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20" w:rsidRPr="0053694E" w:rsidRDefault="00794A20" w:rsidP="00794A20">
      <w:r w:rsidRPr="0053694E">
        <w:t xml:space="preserve">Досье на проект Закона Республики </w:t>
      </w:r>
      <w:proofErr w:type="gramStart"/>
      <w:r w:rsidRPr="0053694E">
        <w:t>Казахстан</w:t>
      </w:r>
      <w:r w:rsidRPr="0053694E">
        <w:br/>
        <w:t>«</w:t>
      </w:r>
      <w:proofErr w:type="gramEnd"/>
      <w:r w:rsidRPr="0053694E">
        <w:t>Об общественном контроле в Республике Казахстан»</w:t>
      </w:r>
      <w:r w:rsidRPr="0053694E">
        <w:br/>
        <w:t>(июнь 2013 года)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1.</w:t>
      </w:r>
      <w:hyperlink r:id="rId4" w:history="1">
        <w:r w:rsidRPr="0053694E">
          <w:t>Новости, обсуждения по проекту</w:t>
        </w:r>
      </w:hyperlink>
    </w:p>
    <w:p w:rsidR="00794A20" w:rsidRPr="0053694E" w:rsidRDefault="00794A20" w:rsidP="00794A20">
      <w:r w:rsidRPr="0053694E">
        <w:t xml:space="preserve">Проект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Концепция</w:t>
      </w:r>
    </w:p>
    <w:p w:rsidR="00794A20" w:rsidRPr="0053694E" w:rsidRDefault="00794A20" w:rsidP="00794A20">
      <w:r w:rsidRPr="0053694E">
        <w:t>к проекту Закона Республики Казахстан</w:t>
      </w:r>
    </w:p>
    <w:p w:rsidR="00794A20" w:rsidRPr="0053694E" w:rsidRDefault="00794A20" w:rsidP="00794A20">
      <w:r w:rsidRPr="0053694E">
        <w:t>«Об общественном контроле в Республике Казахстан»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1. Наименование проекта Закона</w:t>
      </w:r>
    </w:p>
    <w:p w:rsidR="00794A20" w:rsidRPr="0053694E" w:rsidRDefault="00794A20" w:rsidP="00794A20">
      <w:r w:rsidRPr="0053694E">
        <w:t>Закон Республики Казахстан «Об общественном контроле в Республике Казахстан» (далее - проект Закона).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2. Обоснование необходимости разработки законопроекта</w:t>
      </w:r>
    </w:p>
    <w:p w:rsidR="00794A20" w:rsidRPr="0053694E" w:rsidRDefault="00794A20" w:rsidP="00794A20">
      <w:r w:rsidRPr="0053694E">
        <w:t xml:space="preserve">Настоящая концепция разработана в целях создания правовых условий для выполнения задач в области усиления общественного контроля, поставленных Президентом Республики Казахстан Нурсултаном </w:t>
      </w:r>
      <w:proofErr w:type="spellStart"/>
      <w:r w:rsidRPr="0053694E">
        <w:t>Абишевичем</w:t>
      </w:r>
      <w:proofErr w:type="spellEnd"/>
      <w:r w:rsidRPr="0053694E">
        <w:t xml:space="preserve"> Назарбаевым в Посланиях народу Казахстана «Стратегия «Казахстан-2050»: новый политический курс состоявшегося государства» и «Социально-экономическая модернизация - главный вектор развития Казахстана».</w:t>
      </w:r>
    </w:p>
    <w:p w:rsidR="00794A20" w:rsidRPr="0053694E" w:rsidRDefault="00794A20" w:rsidP="00794A20">
      <w:r w:rsidRPr="0053694E">
        <w:t xml:space="preserve">Новые долгосрочные стратегические приоритеты развития Республики Казахстан в период до 2050 года требует кардинального повышения эффективности всей системы государственных органов и органов местного самоуправления. </w:t>
      </w:r>
    </w:p>
    <w:p w:rsidR="00794A20" w:rsidRPr="0053694E" w:rsidRDefault="00794A20" w:rsidP="00794A20">
      <w:r w:rsidRPr="0053694E">
        <w:t>Решение этой императивной по своему характеру задачи, тесно связано с повышением потенциала гражданского общества, способного последовательно осуществить процесс политической, экономической и социальной модернизации государства и общества через усиление общественного контроля за деятельностью государственных органов, органов местного самоуправления и влияния граждан на ситуацию на местах посредством непосредственного вовлечения общества и граждан в процесс принятия государственных решений и их реализацию.</w:t>
      </w:r>
    </w:p>
    <w:p w:rsidR="00794A20" w:rsidRPr="0053694E" w:rsidRDefault="00794A20" w:rsidP="00794A20">
      <w:r w:rsidRPr="0053694E">
        <w:t>Казахстанское общество в современных условиях должно располагать современными и эффективными инструментами независимого контроля за деятельности государственных органов и органов местного самоуправления.</w:t>
      </w:r>
    </w:p>
    <w:p w:rsidR="00794A20" w:rsidRPr="0053694E" w:rsidRDefault="00794A20" w:rsidP="00794A20">
      <w:r w:rsidRPr="0053694E">
        <w:t>В этой связи назрела необходимость в создании правовых условий для формирования эффективно функционирующей системы общественного контроля.</w:t>
      </w:r>
    </w:p>
    <w:p w:rsidR="00794A20" w:rsidRPr="0053694E" w:rsidRDefault="00794A20" w:rsidP="00794A20">
      <w:r w:rsidRPr="0053694E">
        <w:t xml:space="preserve">Следует отметить, что за годы независимости в Республике Казахстан велась работа по становлению и развитию института общественного контроля. </w:t>
      </w:r>
    </w:p>
    <w:p w:rsidR="00794A20" w:rsidRPr="0053694E" w:rsidRDefault="00794A20" w:rsidP="00794A20">
      <w:r w:rsidRPr="0053694E">
        <w:t>На сегодняшний день уже сформировалась правовая база, свидетельствующая о необходимости и неизбежности общественного контроля в большинстве сфер правового регулирования.</w:t>
      </w:r>
    </w:p>
    <w:p w:rsidR="00794A20" w:rsidRPr="0053694E" w:rsidRDefault="00794A20" w:rsidP="00794A20">
      <w:r w:rsidRPr="0053694E">
        <w:lastRenderedPageBreak/>
        <w:t>В настоящее время в Республике Казахстан действует довольно большой комплекс нормативных правовых актов, в той или иной степени регулирующих вопросы в области общественного контроля (акты указаны в разделе 8 настоящей Концепции)</w:t>
      </w:r>
    </w:p>
    <w:p w:rsidR="00794A20" w:rsidRPr="0053694E" w:rsidRDefault="00794A20" w:rsidP="00794A20">
      <w:r w:rsidRPr="0053694E">
        <w:t>Вместе с тем, широкий спектр нормативных правовых актов и иных актов, в отсутствие структурообразующего закона, приводит к тому, что принципы общественного контроля, закрепленные в Конституции и конституционных законах Республики Казахстан, не всегда получают адекватное отражение в конкретных законах и положениях. И наоборот, удачные юридические модели и позитивный опыт практической организации общественного контроля, закрепленные в том или ином нормативном правовом акте, часто оказываются незамеченными.</w:t>
      </w:r>
    </w:p>
    <w:p w:rsidR="00794A20" w:rsidRPr="0053694E" w:rsidRDefault="00794A20" w:rsidP="00794A20">
      <w:r w:rsidRPr="0053694E">
        <w:t>В этой связи можно обозначить ряд проблем, имеющих место в действующем законодательстве Республики Казахстан в области общественного контроля:</w:t>
      </w:r>
    </w:p>
    <w:p w:rsidR="00794A20" w:rsidRPr="0053694E" w:rsidRDefault="00794A20" w:rsidP="00794A20">
      <w:r w:rsidRPr="0053694E">
        <w:t>-        действующие нормативные правовые акты в области общественного контроля содержат в подавляющем большинстве декларативные или бланкетные нормы;</w:t>
      </w:r>
    </w:p>
    <w:p w:rsidR="00794A20" w:rsidRPr="0053694E" w:rsidRDefault="00794A20" w:rsidP="00794A20">
      <w:r w:rsidRPr="0053694E">
        <w:t xml:space="preserve">-        не определены функции и полномочия субъектов и объектов общественного контроля; </w:t>
      </w:r>
    </w:p>
    <w:p w:rsidR="00794A20" w:rsidRPr="0053694E" w:rsidRDefault="00794A20" w:rsidP="00794A20">
      <w:r w:rsidRPr="0053694E">
        <w:t xml:space="preserve">-        не закреплены принципы и порядок определения нормативных правовых актов и материалов (проектов и т.д.), подлежащих обязательному рассмотрению в рамках осуществления общественного контроля; </w:t>
      </w:r>
    </w:p>
    <w:p w:rsidR="00794A20" w:rsidRPr="0053694E" w:rsidRDefault="00794A20" w:rsidP="00794A20">
      <w:r w:rsidRPr="0053694E">
        <w:t xml:space="preserve">-        не урегулированы процедуры осуществления общественного контроля, требования к их осуществлению, условия легитимности (общественные слушания, общественная и независимая экспертиза, подготовка заключений). Лишь в ряде законодательных актов предусмотрены отдельные процедуры, связанные с осуществлением общественного контроля, в частности в Экологическом кодексе Республики Казахстан; </w:t>
      </w:r>
    </w:p>
    <w:p w:rsidR="00794A20" w:rsidRPr="0053694E" w:rsidRDefault="00794A20" w:rsidP="00794A20">
      <w:r w:rsidRPr="0053694E">
        <w:t xml:space="preserve">-        не урегулированы вопросы взаимодействия субъектов и объектов общественного контроля, </w:t>
      </w:r>
    </w:p>
    <w:p w:rsidR="00794A20" w:rsidRPr="0053694E" w:rsidRDefault="00794A20" w:rsidP="00794A20">
      <w:r w:rsidRPr="0053694E">
        <w:t xml:space="preserve">-        не закреплены на законодательном уровне государственные гарантии доступа субъектов общественного контроля к документам и материалам, необходимым для полноценного осуществления общественного контроля; </w:t>
      </w:r>
    </w:p>
    <w:p w:rsidR="00794A20" w:rsidRPr="0053694E" w:rsidRDefault="00794A20" w:rsidP="00794A20">
      <w:r w:rsidRPr="0053694E">
        <w:t xml:space="preserve">-        не закреплена обязанность объектов общественного контроля и их должностных лиц реагировать на заключения, рекомендации и результаты, подготовленных в результате осуществления общественного контроля; </w:t>
      </w:r>
    </w:p>
    <w:p w:rsidR="00794A20" w:rsidRPr="0053694E" w:rsidRDefault="00794A20" w:rsidP="00794A20">
      <w:r w:rsidRPr="0053694E">
        <w:t xml:space="preserve">-        не закреплен порядок рассмотрения объектами общественного контроля экспертиз, рекомендаций и предложений, выработанных субъектами общественного контроля; </w:t>
      </w:r>
    </w:p>
    <w:p w:rsidR="00794A20" w:rsidRPr="0053694E" w:rsidRDefault="00794A20" w:rsidP="00794A20">
      <w:r w:rsidRPr="0053694E">
        <w:t xml:space="preserve">-        не закреплен порядок осуществления совместных экспертных процедур объектов и субъектов общественного контроля, направленных на преодоление расхождений в оценках ситуации, выявленной в ходе осуществления общественного контроля; </w:t>
      </w:r>
    </w:p>
    <w:p w:rsidR="00794A20" w:rsidRPr="0053694E" w:rsidRDefault="00794A20" w:rsidP="00794A20">
      <w:r w:rsidRPr="0053694E">
        <w:t>-        не установлена ответственность объектов общественного контроля и их должностных лиц за воспрепятствование субъектам общественного контроля в их законной деятельности;</w:t>
      </w:r>
    </w:p>
    <w:p w:rsidR="00794A20" w:rsidRPr="0053694E" w:rsidRDefault="00794A20" w:rsidP="00794A20">
      <w:r w:rsidRPr="0053694E">
        <w:t>-        не установлена ответственность субъектов общественного контроля при нарушении законодательства Республики Казахстан в области общественного контроля.</w:t>
      </w:r>
    </w:p>
    <w:p w:rsidR="00794A20" w:rsidRPr="0053694E" w:rsidRDefault="00794A20" w:rsidP="00794A20">
      <w:r w:rsidRPr="0053694E">
        <w:t xml:space="preserve">-        не получили своего законодательного решения и ряд других вопросов, требующих своего правового регулирования. </w:t>
      </w:r>
    </w:p>
    <w:p w:rsidR="00794A20" w:rsidRPr="0053694E" w:rsidRDefault="00794A20" w:rsidP="00794A20">
      <w:r w:rsidRPr="0053694E">
        <w:lastRenderedPageBreak/>
        <w:t>Также представляется весьма желательным на новой основе, но с учетом опыта прошлого, решить вопрос об организации общественного контроля в деятельности учреждений и органов, применяющих меры государственного принуждения.</w:t>
      </w:r>
    </w:p>
    <w:p w:rsidR="00794A20" w:rsidRPr="0053694E" w:rsidRDefault="00794A20" w:rsidP="00794A20">
      <w:r w:rsidRPr="0053694E">
        <w:t xml:space="preserve">В институциональном плане в Республике Казахстан также есть как положительный опыт, так и вопросы проблемного характера. </w:t>
      </w:r>
    </w:p>
    <w:p w:rsidR="00794A20" w:rsidRPr="0053694E" w:rsidRDefault="00794A20" w:rsidP="00794A20">
      <w:r w:rsidRPr="0053694E">
        <w:t xml:space="preserve">На сегодняшний день в Республике Казахстан действуют отдельные институты общественного контроля: Общественная палата при Мажилисе Парламента Республики Казахстан, консультативно-совещательные органы, общественные советы при государственных органах и учреждениях. Активное участие в общественном контроле принимают общественные объединения, организации, НПО и профессиональные объединения. Деятельность институтов общественного контроля стала заметным фактором, влияющим на деятельность системы органов власти и управления. </w:t>
      </w:r>
    </w:p>
    <w:p w:rsidR="00794A20" w:rsidRPr="0053694E" w:rsidRDefault="00794A20" w:rsidP="00794A20">
      <w:r w:rsidRPr="0053694E">
        <w:t xml:space="preserve">Вместе с тем уровень и характер влияния общественного контроля на эффективность деятельности государственных институтов и органов местного самоуправления еще не соответствуют требованиям времени и принятым в международной практике стандартам. </w:t>
      </w:r>
    </w:p>
    <w:p w:rsidR="00794A20" w:rsidRPr="0053694E" w:rsidRDefault="00794A20" w:rsidP="00794A20">
      <w:r w:rsidRPr="0053694E">
        <w:t>В определенной мере это связано с тем, что деятельность субъектов общественного контроля не сложилась в целостную систему, а также отсутствуют четко законодательно регламентированные нормы, которыми бы руководствовались в своей деятельности как субъекты, так и объекты общественного контроля.</w:t>
      </w:r>
    </w:p>
    <w:p w:rsidR="00794A20" w:rsidRPr="0053694E" w:rsidRDefault="00794A20" w:rsidP="00794A20">
      <w:r w:rsidRPr="0053694E">
        <w:t>Целый ряд из указанных выше проблем может быть решен путем принятия Закона Республики Казахстан «Об общественном контроле в Республике Казахстан», направленного на создание правовой основы функционирования в нашей стране целостной системы общественного контроля, с четко регламентированными правилами и нормами, осуществления такого контроля.</w:t>
      </w:r>
    </w:p>
    <w:p w:rsidR="00794A20" w:rsidRPr="0053694E" w:rsidRDefault="00794A20" w:rsidP="00794A20">
      <w:r w:rsidRPr="0053694E">
        <w:t xml:space="preserve">Таким образом, актуальность разработки проекта Закона обусловлена необходимостью: </w:t>
      </w:r>
    </w:p>
    <w:p w:rsidR="00794A20" w:rsidRPr="0053694E" w:rsidRDefault="00794A20" w:rsidP="00794A20">
      <w:r w:rsidRPr="0053694E">
        <w:t xml:space="preserve">во-первых, наиболее полной реализации конституционного права граждан Республики Казахстан на участие в управлении делами государства непосредственно и через своих представителей (ст. 33 Конституции РК). </w:t>
      </w:r>
    </w:p>
    <w:p w:rsidR="00794A20" w:rsidRPr="0053694E" w:rsidRDefault="00794A20" w:rsidP="00794A20">
      <w:r w:rsidRPr="0053694E">
        <w:t>во-вторых, создания правовых условий для становления системы общественного контроля и правовой регламентации процесса осуществления общественного контроля;</w:t>
      </w:r>
    </w:p>
    <w:p w:rsidR="00794A20" w:rsidRPr="0053694E" w:rsidRDefault="00794A20" w:rsidP="00794A20">
      <w:r w:rsidRPr="0053694E">
        <w:t xml:space="preserve">в-третьих, содействовать вовлечению общественности в процессы политической и экономической модернизации страны и дальнейшего индустриально-инновационного развития; </w:t>
      </w:r>
    </w:p>
    <w:p w:rsidR="00794A20" w:rsidRPr="0053694E" w:rsidRDefault="00794A20" w:rsidP="00794A20">
      <w:r w:rsidRPr="0053694E">
        <w:t xml:space="preserve">в-четвертых, обеспечить максимальную открытость государства для гражданского участия; </w:t>
      </w:r>
    </w:p>
    <w:p w:rsidR="00794A20" w:rsidRPr="0053694E" w:rsidRDefault="00794A20" w:rsidP="00794A20">
      <w:r w:rsidRPr="0053694E">
        <w:t>в-пятых, повысить уровень защищенности общественных интересов и прав граждан в деятельности объектов общественного контроля;</w:t>
      </w:r>
    </w:p>
    <w:p w:rsidR="00794A20" w:rsidRPr="0053694E" w:rsidRDefault="00794A20" w:rsidP="00794A20">
      <w:r w:rsidRPr="0053694E">
        <w:t xml:space="preserve">в-шестых, стимулировать повышение взаимного доверия между властью и обществом; </w:t>
      </w:r>
    </w:p>
    <w:p w:rsidR="00794A20" w:rsidRPr="0053694E" w:rsidRDefault="00794A20" w:rsidP="00794A20">
      <w:r w:rsidRPr="0053694E">
        <w:t xml:space="preserve">в-седьмых, консолидировать общество на конституционных принципах верховенства права, народовластия и приоритета прав человека за счет широкого вовлечения граждан в процессы принятия, исполнения и корректирования управленческих решений. </w:t>
      </w:r>
    </w:p>
    <w:p w:rsidR="00794A20" w:rsidRPr="0053694E" w:rsidRDefault="00794A20" w:rsidP="00794A20">
      <w:r w:rsidRPr="0053694E">
        <w:t xml:space="preserve">Практическая актуальность проекта Закона предопределена конституционной реформой, проведенной в Республике Казахстан и обозначившей особое место социально-правового контроля в области обеспечения верховенства закона. </w:t>
      </w:r>
    </w:p>
    <w:p w:rsidR="00794A20" w:rsidRPr="0053694E" w:rsidRDefault="00794A20" w:rsidP="00794A20">
      <w:r w:rsidRPr="0053694E">
        <w:lastRenderedPageBreak/>
        <w:t xml:space="preserve">Необходимо отметить, что в соответствии с действующим законодательством Республики Казахстан правовая охрана может осуществляться не только специализированным органом конституционного контроля (Конституционным Советом), но и всеми органами публичной власти, государственными и общественными организациями </w:t>
      </w:r>
      <w:proofErr w:type="gramStart"/>
      <w:r w:rsidRPr="0053694E">
        <w:t>в пределах</w:t>
      </w:r>
      <w:proofErr w:type="gramEnd"/>
      <w:r w:rsidRPr="0053694E">
        <w:t xml:space="preserve"> предусмотренных законом и установленными способами.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Ключевые положения проекта Закона. </w:t>
      </w:r>
    </w:p>
    <w:p w:rsidR="00794A20" w:rsidRPr="0053694E" w:rsidRDefault="00794A20" w:rsidP="00794A20">
      <w:r w:rsidRPr="0053694E">
        <w:t>Общественный контроль в соответствии с проектом Закона рассматривается как совокупная деятельность субъектов общественного контроля по наблюдению, проверке и оценке деятельности объектов общественного контроля на предмет соответствия их деятельности требованиям, установленным законодательством Республики Казахстан и общественным интересам, в ходе осуществления и по результатам которой контролируемые (проверяемые) субъекты, уполномоченные государственные органы, органы местного самоуправления принимают меры, предусмотренные настоящим законом и действующим законодательством Республики Казахстан.</w:t>
      </w:r>
    </w:p>
    <w:p w:rsidR="00794A20" w:rsidRPr="0053694E" w:rsidRDefault="00794A20" w:rsidP="00794A20">
      <w:r w:rsidRPr="0053694E">
        <w:t>Проектом Закона вводится в оборот понятие «общественный интерес», который определяется через законные интересы неопределенного круга лиц, связанные с обеспечением их безопасности и благополучия, соблюдением их прав и свобод, предусмотренных Конституцией, ратифицированными международными договорами и иными законами Республики Казахстан.</w:t>
      </w:r>
    </w:p>
    <w:p w:rsidR="00794A20" w:rsidRPr="0053694E" w:rsidRDefault="00794A20" w:rsidP="00794A20">
      <w:r w:rsidRPr="0053694E">
        <w:t>Проект Закона к общественным интересам относит интересы, которые связаны с формированием и укреплением гражданского общества, демократического правового государства и общественной безопасности.</w:t>
      </w:r>
    </w:p>
    <w:p w:rsidR="00794A20" w:rsidRPr="0053694E" w:rsidRDefault="00794A20" w:rsidP="00794A20">
      <w:r w:rsidRPr="0053694E">
        <w:t>Проектом Закона предполагается определить следующие субъекты общественного контроля:</w:t>
      </w:r>
    </w:p>
    <w:p w:rsidR="00794A20" w:rsidRPr="0053694E" w:rsidRDefault="00794A20" w:rsidP="00794A20">
      <w:r w:rsidRPr="0053694E">
        <w:t>-        физические лица;</w:t>
      </w:r>
    </w:p>
    <w:p w:rsidR="00794A20" w:rsidRPr="0053694E" w:rsidRDefault="00794A20" w:rsidP="00794A20">
      <w:r w:rsidRPr="0053694E">
        <w:t>-        объединения граждан, деятельность которых не противоречит действующему законодательству Республики Казахстан (политические партии, профессиональные союзы, общественные объединения потребителей);</w:t>
      </w:r>
    </w:p>
    <w:p w:rsidR="00794A20" w:rsidRPr="0053694E" w:rsidRDefault="00794A20" w:rsidP="00794A20">
      <w:r w:rsidRPr="0053694E">
        <w:t>-        неправительственные организации;</w:t>
      </w:r>
    </w:p>
    <w:p w:rsidR="00794A20" w:rsidRPr="0053694E" w:rsidRDefault="00794A20" w:rsidP="00794A20">
      <w:r w:rsidRPr="0053694E">
        <w:t>-        общественные наблюдательные комиссии;</w:t>
      </w:r>
    </w:p>
    <w:p w:rsidR="00794A20" w:rsidRPr="0053694E" w:rsidRDefault="00794A20" w:rsidP="00794A20">
      <w:r w:rsidRPr="0053694E">
        <w:t>-        консультативно-совещательные органы;</w:t>
      </w:r>
    </w:p>
    <w:p w:rsidR="00794A20" w:rsidRPr="0053694E" w:rsidRDefault="00794A20" w:rsidP="00794A20">
      <w:r w:rsidRPr="0053694E">
        <w:t xml:space="preserve">-        общественные советы при государственных органах. </w:t>
      </w:r>
    </w:p>
    <w:p w:rsidR="00794A20" w:rsidRPr="0053694E" w:rsidRDefault="00794A20" w:rsidP="00794A20">
      <w:r w:rsidRPr="0053694E">
        <w:t>Иностранцы и лица без гражданства будут вправе выступать субъектами общественного контроля, пользоваться соответствующими правами, а также нести обязанности, установленные для граждан, если иное не предусмотрено Конституцией, законами и ратифицированными международными договорами.</w:t>
      </w:r>
    </w:p>
    <w:p w:rsidR="00794A20" w:rsidRPr="0053694E" w:rsidRDefault="00794A20" w:rsidP="00794A20">
      <w:r w:rsidRPr="0053694E">
        <w:t>В качестве объектов общественного контроля проектом Закона предлагается определить:</w:t>
      </w:r>
    </w:p>
    <w:p w:rsidR="00794A20" w:rsidRPr="0053694E" w:rsidRDefault="00794A20" w:rsidP="00794A20">
      <w:r w:rsidRPr="0053694E">
        <w:t>-        государственные органы и органы местного самоуправления;</w:t>
      </w:r>
    </w:p>
    <w:p w:rsidR="00794A20" w:rsidRPr="0053694E" w:rsidRDefault="00794A20" w:rsidP="00794A20">
      <w:r w:rsidRPr="0053694E">
        <w:t xml:space="preserve">-        субъекты </w:t>
      </w:r>
      <w:proofErr w:type="spellStart"/>
      <w:r w:rsidRPr="0053694E">
        <w:t>квазигосударственного</w:t>
      </w:r>
      <w:proofErr w:type="spellEnd"/>
      <w:r w:rsidRPr="0053694E">
        <w:t xml:space="preserve"> сектора;</w:t>
      </w:r>
    </w:p>
    <w:p w:rsidR="00794A20" w:rsidRPr="0053694E" w:rsidRDefault="00794A20" w:rsidP="00794A20">
      <w:r w:rsidRPr="0053694E">
        <w:t>-        государственные учреждения и предприятия;</w:t>
      </w:r>
    </w:p>
    <w:p w:rsidR="00794A20" w:rsidRPr="0053694E" w:rsidRDefault="00794A20" w:rsidP="00794A20">
      <w:r w:rsidRPr="0053694E">
        <w:t>-        учреждения здравоохранения и образования частной формы собственности;</w:t>
      </w:r>
    </w:p>
    <w:p w:rsidR="00794A20" w:rsidRPr="0053694E" w:rsidRDefault="00794A20" w:rsidP="00794A20">
      <w:r w:rsidRPr="0053694E">
        <w:lastRenderedPageBreak/>
        <w:t>-        работодатели;</w:t>
      </w:r>
    </w:p>
    <w:p w:rsidR="00794A20" w:rsidRPr="0053694E" w:rsidRDefault="00794A20" w:rsidP="00794A20">
      <w:r w:rsidRPr="0053694E">
        <w:t>-        физические и юридические лица - получатели бюджетных средств;</w:t>
      </w:r>
    </w:p>
    <w:p w:rsidR="00794A20" w:rsidRPr="0053694E" w:rsidRDefault="00794A20" w:rsidP="00794A20">
      <w:r w:rsidRPr="0053694E">
        <w:t xml:space="preserve">-        субъекты рынка, занимающие доминирующее или монопольное положение; </w:t>
      </w:r>
    </w:p>
    <w:p w:rsidR="00794A20" w:rsidRPr="0053694E" w:rsidRDefault="00794A20" w:rsidP="00794A20">
      <w:r w:rsidRPr="0053694E">
        <w:t>-        физические и юридические лица, являющиеся продавцами изготовителями, исполнителями товаров (работ, услуг);</w:t>
      </w:r>
    </w:p>
    <w:p w:rsidR="00794A20" w:rsidRPr="0053694E" w:rsidRDefault="00794A20" w:rsidP="00794A20">
      <w:r w:rsidRPr="0053694E">
        <w:t>-        физические и юридические лица, деятельность которых затрагивает общественные интересы, в части контроля за состоянием загрязнения ими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безопасности физических лиц, населенных пунктов и производственных объектов.</w:t>
      </w:r>
    </w:p>
    <w:p w:rsidR="00794A20" w:rsidRPr="0053694E" w:rsidRDefault="00794A20" w:rsidP="00794A20">
      <w:r w:rsidRPr="0053694E">
        <w:t>Предметом общественного контроля в соответствии с проектом Закона должны стать деятельность объектов общественного контроля по.</w:t>
      </w:r>
    </w:p>
    <w:p w:rsidR="00794A20" w:rsidRPr="0053694E" w:rsidRDefault="00794A20" w:rsidP="00794A20">
      <w:r w:rsidRPr="0053694E">
        <w:t>-        соблюдению контролируемыми (проверяемыми) субъектами требований, установленных законодательством Республики Казахстан.</w:t>
      </w:r>
    </w:p>
    <w:p w:rsidR="00794A20" w:rsidRPr="0053694E" w:rsidRDefault="00794A20" w:rsidP="00794A20">
      <w:r w:rsidRPr="0053694E">
        <w:t>-        соблюдение и учет контролируемыми (проверяемыми) субъектами общественных интересов.</w:t>
      </w:r>
    </w:p>
    <w:p w:rsidR="00794A20" w:rsidRPr="0053694E" w:rsidRDefault="00794A20" w:rsidP="00794A20">
      <w:r w:rsidRPr="0053694E">
        <w:t xml:space="preserve">Процедуры общественного контроля в соответствие с </w:t>
      </w:r>
      <w:proofErr w:type="spellStart"/>
      <w:r w:rsidRPr="0053694E">
        <w:t>проктом</w:t>
      </w:r>
      <w:proofErr w:type="spellEnd"/>
      <w:r w:rsidRPr="0053694E">
        <w:t xml:space="preserve"> Закона будут подразделяться на общие и специальные процедуры.</w:t>
      </w:r>
    </w:p>
    <w:p w:rsidR="00794A20" w:rsidRPr="0053694E" w:rsidRDefault="00794A20" w:rsidP="00794A20">
      <w:r w:rsidRPr="0053694E">
        <w:t>К общим процедурам общественного контроля будут отнесены:</w:t>
      </w:r>
    </w:p>
    <w:p w:rsidR="00794A20" w:rsidRPr="0053694E" w:rsidRDefault="00794A20" w:rsidP="00794A20">
      <w:r w:rsidRPr="0053694E">
        <w:t>-        заслушивание отчетов о результатах работы;</w:t>
      </w:r>
    </w:p>
    <w:p w:rsidR="00794A20" w:rsidRPr="0053694E" w:rsidRDefault="00794A20" w:rsidP="00794A20">
      <w:r w:rsidRPr="0053694E">
        <w:t>-        общественные слушания;</w:t>
      </w:r>
    </w:p>
    <w:p w:rsidR="00794A20" w:rsidRPr="0053694E" w:rsidRDefault="00794A20" w:rsidP="00794A20">
      <w:r w:rsidRPr="0053694E">
        <w:t>-        общественный мониторинг.</w:t>
      </w:r>
    </w:p>
    <w:p w:rsidR="00794A20" w:rsidRPr="0053694E" w:rsidRDefault="00794A20" w:rsidP="00794A20">
      <w:r w:rsidRPr="0053694E">
        <w:t>К специальным процедурам общественного контроля будут отнесены:</w:t>
      </w:r>
    </w:p>
    <w:p w:rsidR="00794A20" w:rsidRPr="0053694E" w:rsidRDefault="00794A20" w:rsidP="00794A20">
      <w:r w:rsidRPr="0053694E">
        <w:t>-        общественная экспертиза;</w:t>
      </w:r>
    </w:p>
    <w:p w:rsidR="00794A20" w:rsidRPr="0053694E" w:rsidRDefault="00794A20" w:rsidP="00794A20">
      <w:r w:rsidRPr="0053694E">
        <w:t>-        общественные проверки;</w:t>
      </w:r>
    </w:p>
    <w:p w:rsidR="00794A20" w:rsidRPr="0053694E" w:rsidRDefault="00794A20" w:rsidP="00794A20">
      <w:r w:rsidRPr="0053694E">
        <w:t>-        общественные расследования.</w:t>
      </w:r>
    </w:p>
    <w:p w:rsidR="00794A20" w:rsidRPr="0053694E" w:rsidRDefault="00794A20" w:rsidP="00794A20">
      <w:r w:rsidRPr="0053694E">
        <w:t>В соответствие с проектом Закона общие процедуры общественного контроля будут вправе осуществлять все субъекты.</w:t>
      </w:r>
    </w:p>
    <w:p w:rsidR="00794A20" w:rsidRPr="0053694E" w:rsidRDefault="00794A20" w:rsidP="00794A20">
      <w:r w:rsidRPr="0053694E">
        <w:t>Специальные процедуры общественного контроля будут вправе осуществлять субъекты общественного контроля, наделенные в соответствие с проектом Закона и иными законами соответствующими полномочиями.</w:t>
      </w:r>
    </w:p>
    <w:p w:rsidR="00794A20" w:rsidRPr="0053694E" w:rsidRDefault="00794A20" w:rsidP="00794A20">
      <w:proofErr w:type="gramStart"/>
      <w:r w:rsidRPr="0053694E">
        <w:t>К результатами</w:t>
      </w:r>
      <w:proofErr w:type="gramEnd"/>
      <w:r w:rsidRPr="0053694E">
        <w:t xml:space="preserve"> общественного контроля в соответствии с проектом Закона должны быть отнесены: </w:t>
      </w:r>
    </w:p>
    <w:p w:rsidR="00794A20" w:rsidRPr="0053694E" w:rsidRDefault="00794A20" w:rsidP="00794A20">
      <w:r w:rsidRPr="0053694E">
        <w:t>-        резолюция по итогам заслушивания отчета;</w:t>
      </w:r>
    </w:p>
    <w:p w:rsidR="00794A20" w:rsidRPr="0053694E" w:rsidRDefault="00794A20" w:rsidP="00794A20">
      <w:r w:rsidRPr="0053694E">
        <w:t>-        итоговый протокол общественных слушаний;</w:t>
      </w:r>
    </w:p>
    <w:p w:rsidR="00794A20" w:rsidRPr="0053694E" w:rsidRDefault="00794A20" w:rsidP="00794A20">
      <w:r w:rsidRPr="0053694E">
        <w:t>-        доклад о результатах общественного мониторинга;</w:t>
      </w:r>
    </w:p>
    <w:p w:rsidR="00794A20" w:rsidRPr="0053694E" w:rsidRDefault="00794A20" w:rsidP="00794A20">
      <w:r w:rsidRPr="0053694E">
        <w:t>-        заключение общественной экспертизы;</w:t>
      </w:r>
    </w:p>
    <w:p w:rsidR="00794A20" w:rsidRPr="0053694E" w:rsidRDefault="00794A20" w:rsidP="00794A20">
      <w:r w:rsidRPr="0053694E">
        <w:lastRenderedPageBreak/>
        <w:t>-        акт о результатах общественной проверки;</w:t>
      </w:r>
    </w:p>
    <w:p w:rsidR="00794A20" w:rsidRPr="0053694E" w:rsidRDefault="00794A20" w:rsidP="00794A20">
      <w:r w:rsidRPr="0053694E">
        <w:t>-        заключение по результатам общественного расследования;</w:t>
      </w:r>
    </w:p>
    <w:p w:rsidR="00794A20" w:rsidRPr="0053694E" w:rsidRDefault="00794A20" w:rsidP="00794A20">
      <w:r w:rsidRPr="0053694E">
        <w:t>Результатом общественного контроля в соответствие с проектом Закона может быть общественная инициатива, имеющая целью отмену или изменение действующего либо принятие нового нормативного правового акта.</w:t>
      </w:r>
    </w:p>
    <w:p w:rsidR="00794A20" w:rsidRPr="0053694E" w:rsidRDefault="00794A20" w:rsidP="00794A20">
      <w:r w:rsidRPr="0053694E">
        <w:t xml:space="preserve">В соответствии с проектом Закона принципы осуществления общественного контроля исходят из установленной Конституцией Республики Казахстан демократической природы общественного устройства Республики Казахстан. </w:t>
      </w:r>
    </w:p>
    <w:p w:rsidR="00794A20" w:rsidRPr="0053694E" w:rsidRDefault="00794A20" w:rsidP="00794A20">
      <w:r w:rsidRPr="0053694E">
        <w:t xml:space="preserve">В рамках проекта Закона представляется целесообразным зафиксировать следующие важнейшие принципы общественного контроля: </w:t>
      </w:r>
    </w:p>
    <w:p w:rsidR="00794A20" w:rsidRPr="0053694E" w:rsidRDefault="00794A20" w:rsidP="00794A20">
      <w:r w:rsidRPr="0053694E">
        <w:t>-        приоритета прав человека и гражданина;</w:t>
      </w:r>
    </w:p>
    <w:p w:rsidR="00794A20" w:rsidRPr="0053694E" w:rsidRDefault="00794A20" w:rsidP="00794A20">
      <w:r w:rsidRPr="0053694E">
        <w:t>-        законности;</w:t>
      </w:r>
    </w:p>
    <w:p w:rsidR="00794A20" w:rsidRPr="0053694E" w:rsidRDefault="00794A20" w:rsidP="00794A20">
      <w:r w:rsidRPr="0053694E">
        <w:t xml:space="preserve">-        добровольности и безвозмездности участия в осуществлении общественного контроля; </w:t>
      </w:r>
    </w:p>
    <w:p w:rsidR="00794A20" w:rsidRPr="0053694E" w:rsidRDefault="00794A20" w:rsidP="00794A20">
      <w:r w:rsidRPr="0053694E">
        <w:t>-        объективности и достоверности;</w:t>
      </w:r>
    </w:p>
    <w:p w:rsidR="00794A20" w:rsidRPr="0053694E" w:rsidRDefault="00794A20" w:rsidP="00794A20">
      <w:r w:rsidRPr="0053694E">
        <w:t xml:space="preserve">-        открытости и прозрачности; </w:t>
      </w:r>
    </w:p>
    <w:p w:rsidR="00794A20" w:rsidRPr="0053694E" w:rsidRDefault="00794A20" w:rsidP="00794A20">
      <w:r w:rsidRPr="0053694E">
        <w:t>-        независимости субъектов общественного контроля;</w:t>
      </w:r>
    </w:p>
    <w:p w:rsidR="00794A20" w:rsidRPr="0053694E" w:rsidRDefault="00794A20" w:rsidP="00794A20">
      <w:r w:rsidRPr="0053694E">
        <w:t>-        недопустимости воспрепятствования осуществлению общественного контроля;</w:t>
      </w:r>
    </w:p>
    <w:p w:rsidR="00794A20" w:rsidRPr="0053694E" w:rsidRDefault="00794A20" w:rsidP="00794A20">
      <w:r w:rsidRPr="0053694E">
        <w:t>-        профессионализма и компетентности субъектов общественного контроля;</w:t>
      </w:r>
    </w:p>
    <w:p w:rsidR="00794A20" w:rsidRPr="0053694E" w:rsidRDefault="00794A20" w:rsidP="00794A20">
      <w:r w:rsidRPr="0053694E">
        <w:t>-        оперативности проведения контрольных процедур;</w:t>
      </w:r>
    </w:p>
    <w:p w:rsidR="00794A20" w:rsidRPr="0053694E" w:rsidRDefault="00794A20" w:rsidP="00794A20">
      <w:r w:rsidRPr="0053694E">
        <w:t>-        доступности информации о деятельности объектов общественного контроля;</w:t>
      </w:r>
    </w:p>
    <w:p w:rsidR="00794A20" w:rsidRPr="0053694E" w:rsidRDefault="00794A20" w:rsidP="00794A20">
      <w:r w:rsidRPr="0053694E">
        <w:t xml:space="preserve">-        многообразия форм общественного контроля; </w:t>
      </w:r>
    </w:p>
    <w:p w:rsidR="00794A20" w:rsidRPr="0053694E" w:rsidRDefault="00794A20" w:rsidP="00794A20">
      <w:r w:rsidRPr="0053694E">
        <w:t>-        взаимодействия субъектов и объектов общественного при осуществлении общественного контроля;</w:t>
      </w:r>
    </w:p>
    <w:p w:rsidR="00794A20" w:rsidRPr="0053694E" w:rsidRDefault="00794A20" w:rsidP="00794A20">
      <w:r w:rsidRPr="0053694E">
        <w:t>-        признания органов общественного контроля в качестве законных представителей неопределенного круга лиц;</w:t>
      </w:r>
    </w:p>
    <w:p w:rsidR="00794A20" w:rsidRPr="0053694E" w:rsidRDefault="00794A20" w:rsidP="00794A20">
      <w:r w:rsidRPr="0053694E">
        <w:t>-        недопустимости подмены полномочий государственных органов, осуществляющих функции государственного контроля и надзора.</w:t>
      </w:r>
    </w:p>
    <w:p w:rsidR="00794A20" w:rsidRPr="0053694E" w:rsidRDefault="00794A20" w:rsidP="00794A20">
      <w:r w:rsidRPr="0053694E">
        <w:t>Указанные принципы осуществления общественного контроля должны быть закреплены в Законе не в только форме норм-принципов или норм-деклараций, но и в форме реально работающих юридических конструкций.</w:t>
      </w:r>
    </w:p>
    <w:p w:rsidR="00794A20" w:rsidRPr="0053694E" w:rsidRDefault="00794A20" w:rsidP="00794A20">
      <w:r w:rsidRPr="0053694E">
        <w:t>В положениях проекта Закона необходимо включить гарантии безопасности гражданина в связи с его участием в организации, проведении и обсуждении результатов общественного контроля.</w:t>
      </w:r>
    </w:p>
    <w:p w:rsidR="00794A20" w:rsidRPr="0053694E" w:rsidRDefault="00794A20" w:rsidP="00794A20">
      <w:r w:rsidRPr="0053694E">
        <w:t xml:space="preserve">В первую очередь это запрет преследования гражданина в связи с его законным участием в организации и проведении мероприятий общественного контроля. </w:t>
      </w:r>
    </w:p>
    <w:p w:rsidR="00794A20" w:rsidRPr="0053694E" w:rsidRDefault="00794A20" w:rsidP="00794A20">
      <w:r w:rsidRPr="0053694E">
        <w:t>Во-вторых, запрет на публикацию и иное распространение персональных данных граждан, предоставленных ими для участия в общественном контроле в соответствии с предписаниями настоящего проекта Закона, в том числе: паспортных данных, контактной и иной персональной информации.</w:t>
      </w:r>
    </w:p>
    <w:p w:rsidR="00794A20" w:rsidRPr="0053694E" w:rsidRDefault="00794A20" w:rsidP="00794A20">
      <w:r w:rsidRPr="0053694E">
        <w:lastRenderedPageBreak/>
        <w:t>В проекте Закона следует также зафиксировать границы предмета общественного контроля.</w:t>
      </w:r>
    </w:p>
    <w:p w:rsidR="00794A20" w:rsidRPr="0053694E" w:rsidRDefault="00794A20" w:rsidP="00794A20">
      <w:r w:rsidRPr="0053694E">
        <w:t xml:space="preserve">Принципиально важно, чтобы в проекте Закона были установлены нормы, устанавливающие возможность отказа объектами общественного контроля в предоставлении информации лишь по закрытому перечню оснований, включая сюда требования сохранения государственной тайны, иных видов тайн и информации с ограниченным доступом. </w:t>
      </w:r>
    </w:p>
    <w:p w:rsidR="00794A20" w:rsidRPr="0053694E" w:rsidRDefault="00794A20" w:rsidP="00794A20">
      <w:r w:rsidRPr="0053694E">
        <w:t xml:space="preserve">Предлагается по особо важным проблемам, являвшимся предметом общественного контроля, ввести специальную процедуру - общественно-расследования.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3. Цели и задачи принятия Закона</w:t>
      </w:r>
    </w:p>
    <w:p w:rsidR="00794A20" w:rsidRPr="0053694E" w:rsidRDefault="00794A20" w:rsidP="00794A20">
      <w:r w:rsidRPr="0053694E">
        <w:t>Цели принятия Закона:</w:t>
      </w:r>
    </w:p>
    <w:p w:rsidR="00794A20" w:rsidRPr="0053694E" w:rsidRDefault="00794A20" w:rsidP="00794A20">
      <w:r w:rsidRPr="0053694E">
        <w:t xml:space="preserve">- создание правовой основы системы общественного контроля посредством законодательного закрепления базовых правил его организации и осуществления; </w:t>
      </w:r>
    </w:p>
    <w:p w:rsidR="00794A20" w:rsidRPr="0053694E" w:rsidRDefault="00794A20" w:rsidP="00794A20">
      <w:r w:rsidRPr="0053694E">
        <w:t>- создание правовых условий для дальнейшего развития гражданского общества, в котором человек, его права и свободы являются высшей ценностью, а институты этого общества содействуют дальнейшему развитию и укреплению государства.</w:t>
      </w:r>
    </w:p>
    <w:p w:rsidR="00794A20" w:rsidRPr="0053694E" w:rsidRDefault="00794A20" w:rsidP="00794A20">
      <w:r w:rsidRPr="0053694E">
        <w:t xml:space="preserve">Задачи принятия Закона: </w:t>
      </w:r>
    </w:p>
    <w:p w:rsidR="00794A20" w:rsidRPr="0053694E" w:rsidRDefault="00794A20" w:rsidP="00794A20">
      <w:r w:rsidRPr="0053694E">
        <w:t xml:space="preserve">- сформировать единый понятийный аппарат для законодательства, регламентирующего вопросы об общественном контроле, </w:t>
      </w:r>
    </w:p>
    <w:p w:rsidR="00794A20" w:rsidRPr="0053694E" w:rsidRDefault="00794A20" w:rsidP="00794A20">
      <w:r w:rsidRPr="0053694E">
        <w:t xml:space="preserve">- определить состав законодательства об общественном контроле в Республике Казахстан и установить единую систему принципов осуществления общественного контроля; </w:t>
      </w:r>
    </w:p>
    <w:p w:rsidR="00794A20" w:rsidRPr="0053694E" w:rsidRDefault="00794A20" w:rsidP="00794A20">
      <w:r w:rsidRPr="0053694E">
        <w:t>- распространить процедуры общественного контроля как на процессы принятия решений объектами общественного контроля, так и на процессы исполнения таких решений;</w:t>
      </w:r>
    </w:p>
    <w:p w:rsidR="00794A20" w:rsidRPr="0053694E" w:rsidRDefault="00794A20" w:rsidP="00794A20">
      <w:r w:rsidRPr="0053694E">
        <w:t xml:space="preserve">- создать юридические механизмы для объединения общественных усилий в борьбе с коррупцией, безответственностью, непрофессионализмом государственных служащих, архаичностью управленческих решений; </w:t>
      </w:r>
    </w:p>
    <w:p w:rsidR="00794A20" w:rsidRPr="0053694E" w:rsidRDefault="00794A20" w:rsidP="00794A20">
      <w:r w:rsidRPr="0053694E">
        <w:t>- определить функции, полномочия и ответственность субъектов и объектов общественного контроля.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4. Предмет регулирования законопроекта</w:t>
      </w:r>
    </w:p>
    <w:p w:rsidR="00794A20" w:rsidRPr="0053694E" w:rsidRDefault="00794A20" w:rsidP="00794A20">
      <w:r w:rsidRPr="0053694E">
        <w:t xml:space="preserve">Предметом правового регулирования законопроекта являются общественные отношения между субъектами и объектами общественного контроля в сфере осуществления общественного контроля.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5. Структура законопроекта</w:t>
      </w:r>
    </w:p>
    <w:p w:rsidR="00794A20" w:rsidRPr="0053694E" w:rsidRDefault="00794A20" w:rsidP="00794A20">
      <w:r w:rsidRPr="0053694E">
        <w:t>Проект Закона предположительно будет состоять из 10 Глав и 56 статей.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6. Предполагаемые правовые и социально-экономические последствия в случае принятия законопроекта</w:t>
      </w:r>
    </w:p>
    <w:p w:rsidR="00794A20" w:rsidRPr="0053694E" w:rsidRDefault="00794A20" w:rsidP="00794A20">
      <w:r w:rsidRPr="0053694E">
        <w:lastRenderedPageBreak/>
        <w:t xml:space="preserve">Принятие закона позволит существенно подкрепить закрепленные на уровне Конституции принципы разделения властей, верховенства права, народовластия, приоритета прав человека. </w:t>
      </w:r>
    </w:p>
    <w:p w:rsidR="00794A20" w:rsidRPr="0053694E" w:rsidRDefault="00794A20" w:rsidP="00794A20">
      <w:r w:rsidRPr="0053694E">
        <w:t xml:space="preserve">Среди социально-экономических последствий реализации проекта Закона после его принятия, можно выделить, прежде всего: </w:t>
      </w:r>
    </w:p>
    <w:p w:rsidR="00794A20" w:rsidRPr="0053694E" w:rsidRDefault="00794A20" w:rsidP="00794A20">
      <w:r w:rsidRPr="0053694E">
        <w:t xml:space="preserve">-        оптимизацию бюджетных расходов; </w:t>
      </w:r>
    </w:p>
    <w:p w:rsidR="00794A20" w:rsidRPr="0053694E" w:rsidRDefault="00794A20" w:rsidP="00794A20">
      <w:r w:rsidRPr="0053694E">
        <w:t xml:space="preserve">-        повышение эффективности функционирования объектов общественного контроля; </w:t>
      </w:r>
    </w:p>
    <w:p w:rsidR="00794A20" w:rsidRPr="0053694E" w:rsidRDefault="00794A20" w:rsidP="00794A20">
      <w:r w:rsidRPr="0053694E">
        <w:t>-        снижение условий для совершения правонарушений (преступлений) коррупционного характера;</w:t>
      </w:r>
    </w:p>
    <w:p w:rsidR="00794A20" w:rsidRPr="0053694E" w:rsidRDefault="00794A20" w:rsidP="00794A20">
      <w:r w:rsidRPr="0053694E">
        <w:t>-        сокращение государственного аппарата за счет ликвидации излишних структур с контрольно-надзорными функциями вследствие развития институтов общественного контроля;</w:t>
      </w:r>
    </w:p>
    <w:p w:rsidR="00794A20" w:rsidRPr="0053694E" w:rsidRDefault="00794A20" w:rsidP="00794A20">
      <w:r w:rsidRPr="0053694E">
        <w:t xml:space="preserve">-        улучшения качества государственных и социальных услуг населению страны; </w:t>
      </w:r>
    </w:p>
    <w:p w:rsidR="00794A20" w:rsidRPr="0053694E" w:rsidRDefault="00794A20" w:rsidP="00794A20">
      <w:r w:rsidRPr="0053694E">
        <w:t xml:space="preserve">К политическим последствиям реализации проекта Закона после его принятия, можно отнести: </w:t>
      </w:r>
    </w:p>
    <w:p w:rsidR="00794A20" w:rsidRPr="0053694E" w:rsidRDefault="00794A20" w:rsidP="00794A20">
      <w:r w:rsidRPr="0053694E">
        <w:t>-        повышение доверия граждан к институтам государства;</w:t>
      </w:r>
    </w:p>
    <w:p w:rsidR="00794A20" w:rsidRPr="0053694E" w:rsidRDefault="00794A20" w:rsidP="00794A20">
      <w:r w:rsidRPr="0053694E">
        <w:t xml:space="preserve">-        усиление гарантий прав и свобод человека и гражданина; </w:t>
      </w:r>
    </w:p>
    <w:p w:rsidR="00794A20" w:rsidRPr="0053694E" w:rsidRDefault="00794A20" w:rsidP="00794A20">
      <w:r w:rsidRPr="0053694E">
        <w:t xml:space="preserve">-        расширение гарантий и форм реализации конституционного права граждан на участие в управлении делами государства; </w:t>
      </w:r>
    </w:p>
    <w:p w:rsidR="00794A20" w:rsidRPr="0053694E" w:rsidRDefault="00794A20" w:rsidP="00794A20">
      <w:r w:rsidRPr="0053694E">
        <w:t>-        обеспечение максимальной открытости государства для гражданского участия;</w:t>
      </w:r>
    </w:p>
    <w:p w:rsidR="00794A20" w:rsidRPr="0053694E" w:rsidRDefault="00794A20" w:rsidP="00794A20">
      <w:r w:rsidRPr="0053694E">
        <w:t xml:space="preserve">-        реализацию на практике принципов разделения властей, верховенства права, народовластия, приоритета прав человека, за счет широкого вовлечения граждан в процессы принятия, исполнения и корректирования управленческих решений; </w:t>
      </w:r>
    </w:p>
    <w:p w:rsidR="00794A20" w:rsidRPr="0053694E" w:rsidRDefault="00794A20" w:rsidP="00794A20">
      <w:r w:rsidRPr="0053694E">
        <w:t xml:space="preserve">-        повышения вовлеченности институтов гражданского общества в процессы политической и экономической модернизации страны и дальнейшего индустриально-инновационного развития; </w:t>
      </w:r>
    </w:p>
    <w:p w:rsidR="00794A20" w:rsidRPr="0053694E" w:rsidRDefault="00794A20" w:rsidP="00794A20">
      <w:r w:rsidRPr="0053694E">
        <w:t xml:space="preserve">-        рост гражданской активности, политической и правовой культуры населения; </w:t>
      </w:r>
    </w:p>
    <w:p w:rsidR="00794A20" w:rsidRPr="0053694E" w:rsidRDefault="00794A20" w:rsidP="00794A20">
      <w:r w:rsidRPr="0053694E">
        <w:t xml:space="preserve">-        структурирование гражданского общества; </w:t>
      </w:r>
    </w:p>
    <w:p w:rsidR="00794A20" w:rsidRPr="0053694E" w:rsidRDefault="00794A20" w:rsidP="00794A20">
      <w:r w:rsidRPr="0053694E">
        <w:t xml:space="preserve">-        повышение доверия к некоммерческим организациям и другим институтам гражданского общества; </w:t>
      </w:r>
    </w:p>
    <w:p w:rsidR="00794A20" w:rsidRPr="0053694E" w:rsidRDefault="00794A20" w:rsidP="00794A20">
      <w:r w:rsidRPr="0053694E">
        <w:t xml:space="preserve">-        формирование институтов «электронной демократии»; </w:t>
      </w:r>
    </w:p>
    <w:p w:rsidR="00794A20" w:rsidRPr="0053694E" w:rsidRDefault="00794A20" w:rsidP="00794A20">
      <w:r w:rsidRPr="0053694E">
        <w:t xml:space="preserve">-        формирование на всех уровнях комплексной системы учета и защиты общественных интересов. </w:t>
      </w:r>
    </w:p>
    <w:p w:rsidR="00794A20" w:rsidRPr="0053694E" w:rsidRDefault="00794A20" w:rsidP="00794A20">
      <w:r w:rsidRPr="0053694E">
        <w:t xml:space="preserve">Юридические последствия принятия проекта Закона выражаются в оптимизации работы объектов общественного контроля, повышении ответственности государственных служащих за эффективность своей деятельности по защите общественных интересов, повышении эффективности правового регулирования в данной области. </w:t>
      </w:r>
    </w:p>
    <w:p w:rsidR="00794A20" w:rsidRPr="0053694E" w:rsidRDefault="00794A20" w:rsidP="00794A20">
      <w:r w:rsidRPr="0053694E">
        <w:t xml:space="preserve">Проект Закона после его принятия обеспечит полноценное правовое регулирование общественных отношений, складывающихся в сфере общественного контроля и являющихся проявлением участия граждан в управлении делами государства. </w:t>
      </w:r>
    </w:p>
    <w:p w:rsidR="00794A20" w:rsidRPr="0053694E" w:rsidRDefault="00794A20" w:rsidP="00794A20">
      <w:r w:rsidRPr="0053694E">
        <w:lastRenderedPageBreak/>
        <w:t xml:space="preserve">Приведение в соответствие с новым законодательным актом об общественном контроле действующих законов и подзаконных нормативных правовых актов различного уровня будет способствовать упорядочиванию системы законодательства в сфере общественного контроля. </w:t>
      </w:r>
    </w:p>
    <w:p w:rsidR="00794A20" w:rsidRPr="0053694E" w:rsidRDefault="00794A20" w:rsidP="00794A20">
      <w:r w:rsidRPr="0053694E">
        <w:t xml:space="preserve">Развитие института общественного контроля позволит обеспечить ориентацию деятельности объектов общественного контроля на реализацию общественных интересов; оградить граждан от бюрократических извращений и коррупционных посягательств; повысить доверие между властью и обществом, являющегося необходимым условием для полноценного функционирования общественно-политической и социально-экономической систем. </w:t>
      </w:r>
    </w:p>
    <w:p w:rsidR="00794A20" w:rsidRPr="0053694E" w:rsidRDefault="00794A20" w:rsidP="00794A20">
      <w:r w:rsidRPr="0053694E">
        <w:t xml:space="preserve">Кроме того, принятие проекта Закона будет способствовать повышению авторитета Республики Казахстан на международной арене как современного, демократического, правового государства, углублению международного сотрудничества в сфере формирования институтов «электронной демократии». </w:t>
      </w:r>
    </w:p>
    <w:p w:rsidR="00794A20" w:rsidRPr="0053694E" w:rsidRDefault="00794A20" w:rsidP="00794A20">
      <w:r w:rsidRPr="0053694E">
        <w:t>В целом принятие Закона позволит установить единые принципы и процедуры организации и осуществления общественного контроля, систематизировать и скрепить единой правовой базой все ныне существующие формы и институты общественного контроля, а также формы и институты общественного контроля, которые возникнуть после принятия Закона.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7. Необходимость одновременного (последующего) приведения других законодательных актов в соответствие с разрабатываемым законопроектом</w:t>
      </w:r>
    </w:p>
    <w:p w:rsidR="00794A20" w:rsidRPr="0053694E" w:rsidRDefault="00794A20" w:rsidP="00794A20">
      <w:r w:rsidRPr="0053694E">
        <w:t>В связи с принятием проекта Закона необходимо внесение изменений и дополнений в следующие законодательные акты Республики Казахстан:</w:t>
      </w:r>
    </w:p>
    <w:p w:rsidR="00794A20" w:rsidRPr="0053694E" w:rsidRDefault="00794A20" w:rsidP="00794A20">
      <w:r w:rsidRPr="0053694E">
        <w:t>1)      в Уголовный кодекс Республики Казахстан от 16 июля 1997 года;</w:t>
      </w:r>
    </w:p>
    <w:p w:rsidR="00794A20" w:rsidRPr="0053694E" w:rsidRDefault="00794A20" w:rsidP="00794A20">
      <w:r w:rsidRPr="0053694E">
        <w:t>2)      в Уголовно-исполнительный кодекс Республики Казахстан от 13 декабря 1997 года;</w:t>
      </w:r>
    </w:p>
    <w:p w:rsidR="00794A20" w:rsidRPr="0053694E" w:rsidRDefault="00794A20" w:rsidP="00794A20">
      <w:r w:rsidRPr="0053694E">
        <w:t>3)      в Кодекс Республики Казахстан об административных правонарушениях от 30 января 2001 года;</w:t>
      </w:r>
    </w:p>
    <w:p w:rsidR="00794A20" w:rsidRPr="0053694E" w:rsidRDefault="00794A20" w:rsidP="00794A20">
      <w:r w:rsidRPr="0053694E">
        <w:t>4)      в Водный кодекс Республики Казахстан от 9 июля 2003 года;</w:t>
      </w:r>
    </w:p>
    <w:p w:rsidR="00794A20" w:rsidRPr="0053694E" w:rsidRDefault="00794A20" w:rsidP="00794A20">
      <w:r w:rsidRPr="0053694E">
        <w:t>5)      в Трудовой кодекс Республики Казахстан от 15 мая 2007 года;</w:t>
      </w:r>
    </w:p>
    <w:p w:rsidR="00794A20" w:rsidRPr="0053694E" w:rsidRDefault="00794A20" w:rsidP="00794A20">
      <w:r w:rsidRPr="0053694E">
        <w:t>6)      в Экологический кодекс Республики Казахстан от 9 января 2007 года;</w:t>
      </w:r>
    </w:p>
    <w:p w:rsidR="00794A20" w:rsidRPr="0053694E" w:rsidRDefault="00794A20" w:rsidP="00794A20">
      <w:r w:rsidRPr="0053694E">
        <w:t>7)      в Кодекс Республики Казахстан «О здоровье народ и системе здравоохранения» от 18 сентября 2009 года;</w:t>
      </w:r>
    </w:p>
    <w:p w:rsidR="00794A20" w:rsidRPr="0053694E" w:rsidRDefault="00794A20" w:rsidP="00794A20">
      <w:r w:rsidRPr="0053694E">
        <w:t>8)      Закон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полигоне»;</w:t>
      </w:r>
    </w:p>
    <w:p w:rsidR="00794A20" w:rsidRPr="0053694E" w:rsidRDefault="00794A20" w:rsidP="00794A20">
      <w:r w:rsidRPr="0053694E">
        <w:t>9)      в Закон Республики Казахстан от 9 апреля 1993 года «О профессиональных союзах»;</w:t>
      </w:r>
    </w:p>
    <w:p w:rsidR="00794A20" w:rsidRPr="0053694E" w:rsidRDefault="00794A20" w:rsidP="00794A20">
      <w:r w:rsidRPr="0053694E">
        <w:t>10)  в Закон Республики Казахстан от 31 мая 1996 года «Об общественных объединениях»;</w:t>
      </w:r>
    </w:p>
    <w:p w:rsidR="00794A20" w:rsidRPr="0053694E" w:rsidRDefault="00794A20" w:rsidP="00794A20">
      <w:r w:rsidRPr="0053694E">
        <w:t>11)  в Закон Республики Казахстан от 5 июля 1996 года «О чрезвычайных ситуациях природного и техногенного характера»;</w:t>
      </w:r>
    </w:p>
    <w:p w:rsidR="00794A20" w:rsidRPr="0053694E" w:rsidRDefault="00794A20" w:rsidP="00794A20">
      <w:r w:rsidRPr="0053694E">
        <w:t>12)  в Закон Республики Казахстан от 14 апреля 1997 года «Об использовании атомной энергии»;</w:t>
      </w:r>
    </w:p>
    <w:p w:rsidR="00794A20" w:rsidRPr="0053694E" w:rsidRDefault="00794A20" w:rsidP="00794A20">
      <w:r w:rsidRPr="0053694E">
        <w:t>13)  в Закон Республики Казахстан от 24 марта 1998 года «О нормативных правовых актах»;</w:t>
      </w:r>
    </w:p>
    <w:p w:rsidR="00794A20" w:rsidRPr="0053694E" w:rsidRDefault="00794A20" w:rsidP="00794A20">
      <w:r w:rsidRPr="0053694E">
        <w:lastRenderedPageBreak/>
        <w:t>14)  в Закон Республики Казахстан от 2 июля 1998 года «О борьбе с коррупцией»;</w:t>
      </w:r>
    </w:p>
    <w:p w:rsidR="00794A20" w:rsidRPr="0053694E" w:rsidRDefault="00794A20" w:rsidP="00794A20">
      <w:r w:rsidRPr="0053694E">
        <w:t>15)  Закон Республики Казахстан 30 марта 1999 года «О порядке и условиях содержания лиц в специальных учреждениях, обеспечивающих временную изоляцию от общества»;</w:t>
      </w:r>
    </w:p>
    <w:p w:rsidR="00794A20" w:rsidRPr="0053694E" w:rsidRDefault="00794A20" w:rsidP="00794A20">
      <w:r w:rsidRPr="0053694E">
        <w:t>16)  в Закон Республики Казахстан от 23 июля 1999 года «О государственной службе»;</w:t>
      </w:r>
    </w:p>
    <w:p w:rsidR="00794A20" w:rsidRPr="0053694E" w:rsidRDefault="00794A20" w:rsidP="00794A20">
      <w:r w:rsidRPr="0053694E">
        <w:t>17)  в Закон Республики Казахстан от 23 января 2001 года «О местном государственном управлении и самоуправлении в Республике Казахстан»;</w:t>
      </w:r>
    </w:p>
    <w:p w:rsidR="00794A20" w:rsidRPr="0053694E" w:rsidRDefault="00794A20" w:rsidP="00794A20">
      <w:r w:rsidRPr="0053694E">
        <w:t xml:space="preserve">18)  в Закон Республики Казахстан от 18 марта 2002 года «Об органах юстиции»; </w:t>
      </w:r>
    </w:p>
    <w:p w:rsidR="00794A20" w:rsidRPr="0053694E" w:rsidRDefault="00794A20" w:rsidP="00794A20">
      <w:r w:rsidRPr="0053694E">
        <w:t>19)  в Закон Республики Казахстан от 15 июля 2002 года «О политических партиях»;</w:t>
      </w:r>
    </w:p>
    <w:p w:rsidR="00794A20" w:rsidRPr="0053694E" w:rsidRDefault="00794A20" w:rsidP="00794A20">
      <w:r w:rsidRPr="0053694E">
        <w:t>20)  в Закон Республики Казахстан от 9 июля 2004 года «Об охране, воспроизводстве и использовании животного мира»;</w:t>
      </w:r>
    </w:p>
    <w:p w:rsidR="00794A20" w:rsidRPr="0053694E" w:rsidRDefault="00794A20" w:rsidP="00794A20">
      <w:r w:rsidRPr="0053694E">
        <w:t>21)  Закон Республики Казахстан от 12 января 2007 года «О порядке рассмотрения обращений физических и юридических лиц»;</w:t>
      </w:r>
    </w:p>
    <w:p w:rsidR="00794A20" w:rsidRPr="0053694E" w:rsidRDefault="00794A20" w:rsidP="00794A20">
      <w:r w:rsidRPr="0053694E">
        <w:t>22)  в Закон Республики Казахстан от 21 июля 2007 года «О статусе столицы Республики Казахстан»;</w:t>
      </w:r>
    </w:p>
    <w:p w:rsidR="00794A20" w:rsidRPr="0053694E" w:rsidRDefault="00794A20" w:rsidP="00794A20">
      <w:r w:rsidRPr="0053694E">
        <w:t>Данный перечень законодательные актов Республики Казахстан не является исчерпывающим.</w:t>
      </w:r>
    </w:p>
    <w:p w:rsidR="00794A20" w:rsidRPr="0053694E" w:rsidRDefault="00794A20" w:rsidP="00794A20">
      <w:r w:rsidRPr="0053694E">
        <w:t xml:space="preserve">8. </w:t>
      </w:r>
      <w:proofErr w:type="spellStart"/>
      <w:r w:rsidRPr="0053694E">
        <w:t>Регламентированность</w:t>
      </w:r>
      <w:proofErr w:type="spellEnd"/>
      <w:r w:rsidRPr="0053694E">
        <w:t xml:space="preserve"> предмета проекта Закона иными нормативными правовыми актами</w:t>
      </w:r>
    </w:p>
    <w:p w:rsidR="00794A20" w:rsidRPr="0053694E" w:rsidRDefault="00794A20" w:rsidP="00794A20">
      <w:r w:rsidRPr="0053694E">
        <w:t>Предмет проекта Закона регламентируется Конституцией Республики Казахстан (п.1 ст.3, п.3 ст.18, п.2 ст.20, п.1 ст.33), законами и иными нормативными правовыми актами в области регулирования вопросов осуществления общественного контроля.</w:t>
      </w:r>
    </w:p>
    <w:p w:rsidR="00794A20" w:rsidRPr="0053694E" w:rsidRDefault="00794A20" w:rsidP="00794A20">
      <w:r w:rsidRPr="0053694E">
        <w:t>Ряд из них представлены ниже.</w:t>
      </w:r>
    </w:p>
    <w:p w:rsidR="00794A20" w:rsidRPr="0053694E" w:rsidRDefault="00794A20" w:rsidP="00794A20">
      <w:r w:rsidRPr="0053694E">
        <w:t>-        Уголовно-исполнительный кодекс Республики Казахстан;</w:t>
      </w:r>
    </w:p>
    <w:p w:rsidR="00794A20" w:rsidRPr="0053694E" w:rsidRDefault="00794A20" w:rsidP="00794A20">
      <w:r w:rsidRPr="0053694E">
        <w:t>-        Водный кодекс Республики Казахстан;</w:t>
      </w:r>
    </w:p>
    <w:p w:rsidR="00794A20" w:rsidRPr="0053694E" w:rsidRDefault="00794A20" w:rsidP="00794A20">
      <w:r w:rsidRPr="0053694E">
        <w:t>-        Экологический кодекс Республики Казахстан;</w:t>
      </w:r>
    </w:p>
    <w:p w:rsidR="00794A20" w:rsidRPr="0053694E" w:rsidRDefault="00794A20" w:rsidP="00794A20">
      <w:r w:rsidRPr="0053694E">
        <w:t>-        Трудовой кодекс Республики Казахстан;</w:t>
      </w:r>
    </w:p>
    <w:p w:rsidR="00794A20" w:rsidRPr="0053694E" w:rsidRDefault="00794A20" w:rsidP="00794A20">
      <w:r w:rsidRPr="0053694E">
        <w:t>-        Кодекс Республики Казахстан «О здоровье народ и системе здравоохранения»;</w:t>
      </w:r>
    </w:p>
    <w:p w:rsidR="00794A20" w:rsidRPr="0053694E" w:rsidRDefault="00794A20" w:rsidP="00794A20">
      <w:r w:rsidRPr="0053694E">
        <w:t>-        Закон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полигоне»;</w:t>
      </w:r>
    </w:p>
    <w:p w:rsidR="00794A20" w:rsidRPr="0053694E" w:rsidRDefault="00794A20" w:rsidP="00794A20">
      <w:r w:rsidRPr="0053694E">
        <w:t>-        Закон Республики Казахстан «О ратификации Международного пакта о гражданских и политических правах»;</w:t>
      </w:r>
    </w:p>
    <w:p w:rsidR="00794A20" w:rsidRPr="0053694E" w:rsidRDefault="00794A20" w:rsidP="00794A20">
      <w:r w:rsidRPr="0053694E">
        <w:t>-        Закон Республики Казахстан «О чрезвычайных ситуациях природного и техногенного характера»;</w:t>
      </w:r>
    </w:p>
    <w:p w:rsidR="00794A20" w:rsidRPr="0053694E" w:rsidRDefault="00794A20" w:rsidP="00794A20">
      <w:r w:rsidRPr="0053694E">
        <w:t>-        Закон Республики Казахстан «Об использовании атомной энергии»;</w:t>
      </w:r>
    </w:p>
    <w:p w:rsidR="00794A20" w:rsidRPr="0053694E" w:rsidRDefault="00794A20" w:rsidP="00794A20">
      <w:r w:rsidRPr="0053694E">
        <w:t>-        Закон Республики Казахстан «О профессиональных союзах»;</w:t>
      </w:r>
    </w:p>
    <w:p w:rsidR="00794A20" w:rsidRPr="0053694E" w:rsidRDefault="00794A20" w:rsidP="00794A20">
      <w:r w:rsidRPr="0053694E">
        <w:t>-        Закон Республики Казахстан «О борьбе с коррупцией»;</w:t>
      </w:r>
    </w:p>
    <w:p w:rsidR="00794A20" w:rsidRPr="0053694E" w:rsidRDefault="00794A20" w:rsidP="00794A20">
      <w:r w:rsidRPr="0053694E">
        <w:t>-        Закон Республики Казахстан «О местном государственном управлении и самоуправлении в Республике Казахстан»;</w:t>
      </w:r>
    </w:p>
    <w:p w:rsidR="00794A20" w:rsidRPr="0053694E" w:rsidRDefault="00794A20" w:rsidP="00794A20">
      <w:r w:rsidRPr="0053694E">
        <w:lastRenderedPageBreak/>
        <w:t>-        Закон Республики Казахстан «Об охране, воспроизводстве и использовании животного мира»;</w:t>
      </w:r>
    </w:p>
    <w:p w:rsidR="00794A20" w:rsidRPr="0053694E" w:rsidRDefault="00794A20" w:rsidP="00794A20">
      <w:r w:rsidRPr="0053694E">
        <w:t>-        Закон Республики Казахстан «О порядке рассмотрения обращений физических и юридических лиц»;</w:t>
      </w:r>
    </w:p>
    <w:p w:rsidR="00794A20" w:rsidRPr="0053694E" w:rsidRDefault="00794A20" w:rsidP="00794A20">
      <w:r w:rsidRPr="0053694E">
        <w:t>-        Закон Республики Казахстан «О статусе столицы Республики Казахстан»;</w:t>
      </w:r>
    </w:p>
    <w:p w:rsidR="00794A20" w:rsidRPr="0053694E" w:rsidRDefault="00794A20" w:rsidP="00794A20">
      <w:r w:rsidRPr="0053694E">
        <w:t>-        Закон Республики Казахстан «О порядке и условиях содержания лиц в специальных учреждениях, обеспечивающих временную изоляцию от общества»;</w:t>
      </w:r>
    </w:p>
    <w:p w:rsidR="00794A20" w:rsidRPr="0053694E" w:rsidRDefault="00794A20" w:rsidP="00794A20">
      <w:r w:rsidRPr="0053694E">
        <w:t>-        Постановление Правительства Республики Казахстан от 24 июня 2011 года № 702 «Об утверждении Правил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учреждениях»;</w:t>
      </w:r>
    </w:p>
    <w:p w:rsidR="00794A20" w:rsidRPr="0053694E" w:rsidRDefault="00794A20" w:rsidP="00794A20">
      <w:r w:rsidRPr="0053694E">
        <w:t>-        Приказ Министра здравоохранения Республики Казахстан от 26 февраля 2013 года № 109 «О внесении изменения в приказ Министра здравоохранения Республики Казахстан от 8 февраля 2011 года № 70 «О создании Общественного совета по защите прав пациентов при Министерстве здравоохранения Республики Казахстан»;</w:t>
      </w:r>
    </w:p>
    <w:p w:rsidR="00794A20" w:rsidRPr="0053694E" w:rsidRDefault="00794A20" w:rsidP="00794A20">
      <w:r w:rsidRPr="0053694E">
        <w:t>-        Приказ Министра внутренних дел Республики Казахстан от 22 мая 2012 года № 312 «Об утверждении Правил посещения общественной наблюдательной комиссией специальных учреждений органов внутренних дел»;</w:t>
      </w:r>
    </w:p>
    <w:p w:rsidR="00794A20" w:rsidRPr="0053694E" w:rsidRDefault="00794A20" w:rsidP="00794A20">
      <w:r w:rsidRPr="0053694E">
        <w:t>-        Приказ Председателя Комитета таможенного контроля Министерства финансов Республики Казахстан от 11 мая 2012 года № 219 «О создании Общественного Совета по контролю за деятельностью таможенных органов при Комитете таможенного контроля Министерства финансов Республики Казахстан»;</w:t>
      </w:r>
    </w:p>
    <w:p w:rsidR="00794A20" w:rsidRPr="0053694E" w:rsidRDefault="00794A20" w:rsidP="00794A20">
      <w:r w:rsidRPr="0053694E">
        <w:t>-        Приказ Министра здравоохранения Республики Казахстан от 8 февраля 2011 года № 70 «О создании Общественного совета по защите прав пациентов в области здравоохранения»;</w:t>
      </w:r>
    </w:p>
    <w:p w:rsidR="00794A20" w:rsidRPr="0053694E" w:rsidRDefault="00794A20" w:rsidP="00794A20">
      <w:r w:rsidRPr="0053694E">
        <w:t>-        Приказ Министра внутренних дел Республики Казахстан от 13 апреля 2007 года № 146 «О создании Общественного Совета по контролю за деятельностью полиции при Министре внутренних дел Республики Казахстан» и др.</w:t>
      </w:r>
    </w:p>
    <w:p w:rsidR="00794A20" w:rsidRPr="0053694E" w:rsidRDefault="00794A20" w:rsidP="00794A20">
      <w:r w:rsidRPr="0053694E">
        <w:t>Наряду с вышеуказанными нормативными правовыми актами в Республике Казахстан действуют ведомственные положения об общественных советах, научно-консультативных или научно-методических, экспертных советах при государственных органах и учреждениях, на местном уровне - положения об общественных советах местных исполнительных органах и т.п.</w:t>
      </w:r>
    </w:p>
    <w:p w:rsidR="00794A20" w:rsidRPr="0053694E" w:rsidRDefault="00794A20" w:rsidP="00794A20">
      <w:r w:rsidRPr="0053694E">
        <w:t>Наряду с этим особое внимание вопросам осуществления общественного контроля и взаимодействия государственных органов с институтами гражданского общества уделено в «Концепции правовой политики Республики Казахстан до 2020 года» (указано на необходимость введения постоянного общественного контроля за соблюдение судьями этических норм). Ранее вопросам общественного контроля было уделено внимание в «Концепции развития гражданского общества в Республике Казахстан на 2006-2011 годы» и Национальном плане действий в области прав человека в Республике Казахстан на 2009-2012 годы.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9. Наличие по рассматриваемому вопросу зарубежного опыта</w:t>
      </w:r>
    </w:p>
    <w:p w:rsidR="00794A20" w:rsidRPr="0053694E" w:rsidRDefault="00794A20" w:rsidP="00794A20">
      <w:r w:rsidRPr="0053694E">
        <w:lastRenderedPageBreak/>
        <w:t>Анализ международного законодательства, законодательства стран ближнего и дальнего зарубежья показал, что вопросы осуществления общественного контроля регламентированы на уровне международных договоров, Конвенций и отраслевых законов.</w:t>
      </w:r>
    </w:p>
    <w:p w:rsidR="00794A20" w:rsidRPr="0053694E" w:rsidRDefault="00794A20" w:rsidP="00794A20">
      <w:r w:rsidRPr="0053694E">
        <w:t xml:space="preserve">Так, в соответствие с пунктом 2 статьи 19 Международного пакта о гражданских и политических правах «Каждый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</w:t>
      </w:r>
      <w:proofErr w:type="gramStart"/>
      <w:r w:rsidRPr="0053694E">
        <w:t>печати</w:t>
      </w:r>
      <w:proofErr w:type="gramEnd"/>
      <w:r w:rsidRPr="0053694E">
        <w:t xml:space="preserve"> или художественных форм выражения, или иными способами по своему выбору.</w:t>
      </w:r>
    </w:p>
    <w:p w:rsidR="00794A20" w:rsidRPr="0053694E" w:rsidRDefault="00794A20" w:rsidP="00794A20">
      <w:r w:rsidRPr="0053694E">
        <w:t xml:space="preserve">В соответствие с </w:t>
      </w:r>
      <w:proofErr w:type="gramStart"/>
      <w:r w:rsidRPr="0053694E">
        <w:t>пунктом</w:t>
      </w:r>
      <w:proofErr w:type="gramEnd"/>
      <w:r w:rsidRPr="0053694E">
        <w:t xml:space="preserve"> а) статьи 25 Международного пакта о гражданских и политических правах «Каждый гражданин должен иметь без какой бы то ни было дискриминации, упоминаемой в статье 2, и без необоснованных ограничений право и возможность: </w:t>
      </w:r>
    </w:p>
    <w:p w:rsidR="00794A20" w:rsidRPr="0053694E" w:rsidRDefault="00794A20" w:rsidP="00794A20">
      <w:r w:rsidRPr="0053694E">
        <w:t>a) принимать участие в ведении государственных дел как непосредственно, так и через посредство свободно выбранных представителей;</w:t>
      </w:r>
      <w:proofErr w:type="gramStart"/>
      <w:r w:rsidRPr="0053694E">
        <w:t>».</w:t>
      </w:r>
      <w:bookmarkStart w:id="0" w:name="_ftnref1"/>
      <w:bookmarkEnd w:id="0"/>
      <w:r w:rsidRPr="0053694E">
        <w:fldChar w:fldCharType="begin"/>
      </w:r>
      <w:r w:rsidRPr="0053694E">
        <w:instrText xml:space="preserve"> HYPERLINK "http://online.zakon.kz/Document/?doc_id=31404214&amp;agreement=31404214" \l "_ftn1" \o "" </w:instrText>
      </w:r>
      <w:r w:rsidRPr="0053694E">
        <w:fldChar w:fldCharType="separate"/>
      </w:r>
      <w:r w:rsidRPr="0053694E">
        <w:t>[</w:t>
      </w:r>
      <w:proofErr w:type="gramEnd"/>
      <w:r w:rsidRPr="0053694E">
        <w:t>1]</w:t>
      </w:r>
      <w:r w:rsidRPr="0053694E">
        <w:fldChar w:fldCharType="end"/>
      </w:r>
    </w:p>
    <w:p w:rsidR="00794A20" w:rsidRPr="0053694E" w:rsidRDefault="00794A20" w:rsidP="00794A20">
      <w:r w:rsidRPr="0053694E">
        <w:t>В развитых странах мира процедуры общественного контроля осуществляются в соответствии с основополагающими правами, закрепленными в Конституциях, законах или посредством следования сложившимся традиций.</w:t>
      </w:r>
    </w:p>
    <w:p w:rsidR="00794A20" w:rsidRPr="0053694E" w:rsidRDefault="00794A20" w:rsidP="00794A20">
      <w:r w:rsidRPr="0053694E">
        <w:t>К процедурам общественного контроля, которые в подавляющем большинстве стран нашли свое развитие относятся:</w:t>
      </w:r>
    </w:p>
    <w:p w:rsidR="00794A20" w:rsidRPr="0053694E" w:rsidRDefault="00794A20" w:rsidP="00794A20">
      <w:r w:rsidRPr="0053694E">
        <w:t xml:space="preserve">1. Непосредственные формы: </w:t>
      </w:r>
    </w:p>
    <w:p w:rsidR="00794A20" w:rsidRPr="0053694E" w:rsidRDefault="00794A20" w:rsidP="00794A20">
      <w:r w:rsidRPr="0053694E">
        <w:t>-        доступ граждан и их объединений к информации о деятельности объекта общественного контроля;</w:t>
      </w:r>
    </w:p>
    <w:p w:rsidR="00794A20" w:rsidRPr="0053694E" w:rsidRDefault="00794A20" w:rsidP="00794A20">
      <w:r w:rsidRPr="0053694E">
        <w:t xml:space="preserve">-        общее собрание граждан; </w:t>
      </w:r>
    </w:p>
    <w:p w:rsidR="00794A20" w:rsidRPr="0053694E" w:rsidRDefault="00794A20" w:rsidP="00794A20">
      <w:r w:rsidRPr="0053694E">
        <w:t xml:space="preserve">-        общественные палаты; </w:t>
      </w:r>
    </w:p>
    <w:p w:rsidR="00794A20" w:rsidRPr="0053694E" w:rsidRDefault="00794A20" w:rsidP="00794A20">
      <w:r w:rsidRPr="0053694E">
        <w:t xml:space="preserve">-        публичная гражданская акция; </w:t>
      </w:r>
    </w:p>
    <w:p w:rsidR="00794A20" w:rsidRPr="0053694E" w:rsidRDefault="00794A20" w:rsidP="00794A20">
      <w:r w:rsidRPr="0053694E">
        <w:t>-        независимая экспертиза;</w:t>
      </w:r>
    </w:p>
    <w:p w:rsidR="00794A20" w:rsidRPr="0053694E" w:rsidRDefault="00794A20" w:rsidP="00794A20">
      <w:r w:rsidRPr="0053694E">
        <w:t xml:space="preserve">-        общественные слушания; </w:t>
      </w:r>
    </w:p>
    <w:p w:rsidR="00794A20" w:rsidRPr="0053694E" w:rsidRDefault="00794A20" w:rsidP="00794A20">
      <w:r w:rsidRPr="0053694E">
        <w:t>-        участия на заседаниях коллегиальных органов;</w:t>
      </w:r>
    </w:p>
    <w:p w:rsidR="00794A20" w:rsidRPr="0053694E" w:rsidRDefault="00794A20" w:rsidP="00794A20">
      <w:r w:rsidRPr="0053694E">
        <w:t xml:space="preserve">-        экспертные совещания; </w:t>
      </w:r>
    </w:p>
    <w:p w:rsidR="00794A20" w:rsidRPr="0053694E" w:rsidRDefault="00794A20" w:rsidP="00794A20">
      <w:r w:rsidRPr="0053694E">
        <w:t xml:space="preserve">-        общественный мониторинг; </w:t>
      </w:r>
    </w:p>
    <w:p w:rsidR="00794A20" w:rsidRPr="0053694E" w:rsidRDefault="00794A20" w:rsidP="00794A20">
      <w:r w:rsidRPr="0053694E">
        <w:t xml:space="preserve">-        публичные обсуждения проектов законов и других важных вопросов государственной жизни; </w:t>
      </w:r>
    </w:p>
    <w:p w:rsidR="00794A20" w:rsidRPr="0053694E" w:rsidRDefault="00794A20" w:rsidP="00794A20">
      <w:r w:rsidRPr="0053694E">
        <w:t>-        народная законодательная инициатива;</w:t>
      </w:r>
    </w:p>
    <w:p w:rsidR="00794A20" w:rsidRPr="0053694E" w:rsidRDefault="00794A20" w:rsidP="00794A20">
      <w:r w:rsidRPr="0053694E">
        <w:t xml:space="preserve">-        </w:t>
      </w:r>
      <w:proofErr w:type="spellStart"/>
      <w:r w:rsidRPr="0053694E">
        <w:t>медиаконтроль</w:t>
      </w:r>
      <w:proofErr w:type="spellEnd"/>
      <w:r w:rsidRPr="0053694E">
        <w:t xml:space="preserve">; </w:t>
      </w:r>
    </w:p>
    <w:p w:rsidR="00794A20" w:rsidRPr="0053694E" w:rsidRDefault="00794A20" w:rsidP="00794A20">
      <w:r w:rsidRPr="0053694E">
        <w:t>-        общественно-парламентские расследования;</w:t>
      </w:r>
    </w:p>
    <w:p w:rsidR="00794A20" w:rsidRPr="0053694E" w:rsidRDefault="00794A20" w:rsidP="00794A20">
      <w:r w:rsidRPr="0053694E">
        <w:t>-        журналистские расследования.</w:t>
      </w:r>
    </w:p>
    <w:p w:rsidR="00794A20" w:rsidRPr="0053694E" w:rsidRDefault="00794A20" w:rsidP="00794A20">
      <w:r w:rsidRPr="0053694E">
        <w:t xml:space="preserve">2. Опосредованные формы </w:t>
      </w:r>
    </w:p>
    <w:p w:rsidR="00794A20" w:rsidRPr="0053694E" w:rsidRDefault="00794A20" w:rsidP="00794A20">
      <w:r w:rsidRPr="0053694E">
        <w:t>-        индивидуальные или коллективные обращения граждан;</w:t>
      </w:r>
    </w:p>
    <w:p w:rsidR="00794A20" w:rsidRPr="0053694E" w:rsidRDefault="00794A20" w:rsidP="00794A20">
      <w:r w:rsidRPr="0053694E">
        <w:t>-        участие граждан в управлении делами общества через органы местного самоуправления;</w:t>
      </w:r>
    </w:p>
    <w:p w:rsidR="00794A20" w:rsidRPr="0053694E" w:rsidRDefault="00794A20" w:rsidP="00794A20">
      <w:r w:rsidRPr="0053694E">
        <w:lastRenderedPageBreak/>
        <w:t>-        выборы;</w:t>
      </w:r>
    </w:p>
    <w:p w:rsidR="00794A20" w:rsidRPr="0053694E" w:rsidRDefault="00794A20" w:rsidP="00794A20">
      <w:r w:rsidRPr="0053694E">
        <w:t>-        отзыв, роспуск, отстранение от должности</w:t>
      </w:r>
    </w:p>
    <w:p w:rsidR="00794A20" w:rsidRPr="0053694E" w:rsidRDefault="00794A20" w:rsidP="00794A20">
      <w:r w:rsidRPr="0053694E">
        <w:t xml:space="preserve">-        обращение к уполномоченному по правам человека </w:t>
      </w:r>
    </w:p>
    <w:p w:rsidR="00794A20" w:rsidRPr="0053694E" w:rsidRDefault="00794A20" w:rsidP="00794A20">
      <w:r w:rsidRPr="0053694E">
        <w:t xml:space="preserve">-        всенародное голосование (референдум) </w:t>
      </w:r>
    </w:p>
    <w:p w:rsidR="00794A20" w:rsidRPr="0053694E" w:rsidRDefault="00794A20" w:rsidP="00794A20">
      <w:r w:rsidRPr="0053694E">
        <w:t xml:space="preserve">-        обращение в суд </w:t>
      </w:r>
    </w:p>
    <w:p w:rsidR="00794A20" w:rsidRPr="0053694E" w:rsidRDefault="00794A20" w:rsidP="00794A20">
      <w:r w:rsidRPr="0053694E">
        <w:t>-        обращение в конституционный суд</w:t>
      </w:r>
    </w:p>
    <w:p w:rsidR="00794A20" w:rsidRPr="0053694E" w:rsidRDefault="00794A20" w:rsidP="00794A20">
      <w:r w:rsidRPr="0053694E">
        <w:t>-        суд присяжных;</w:t>
      </w:r>
    </w:p>
    <w:p w:rsidR="00794A20" w:rsidRPr="0053694E" w:rsidRDefault="00794A20" w:rsidP="00794A20">
      <w:r w:rsidRPr="0053694E">
        <w:t xml:space="preserve">-        запросы депутатов; </w:t>
      </w:r>
    </w:p>
    <w:p w:rsidR="00794A20" w:rsidRPr="0053694E" w:rsidRDefault="00794A20" w:rsidP="00794A20">
      <w:r w:rsidRPr="0053694E">
        <w:t>-        научно-исследовательские труды;</w:t>
      </w:r>
    </w:p>
    <w:p w:rsidR="00794A20" w:rsidRPr="0053694E" w:rsidRDefault="00794A20" w:rsidP="00794A20">
      <w:r w:rsidRPr="0053694E">
        <w:t xml:space="preserve">-        публицистические и художественные произведения, формирующие общественное мнение и воздействующие на правящую элиту; </w:t>
      </w:r>
    </w:p>
    <w:p w:rsidR="00794A20" w:rsidRPr="0053694E" w:rsidRDefault="00794A20" w:rsidP="00794A20">
      <w:r w:rsidRPr="0053694E">
        <w:t xml:space="preserve">3. Международные формы </w:t>
      </w:r>
    </w:p>
    <w:p w:rsidR="00794A20" w:rsidRPr="0053694E" w:rsidRDefault="00794A20" w:rsidP="00794A20">
      <w:r w:rsidRPr="0053694E">
        <w:t xml:space="preserve">-        обращение в Европейский </w:t>
      </w:r>
      <w:proofErr w:type="spellStart"/>
      <w:r w:rsidRPr="0053694E">
        <w:t>Cуд</w:t>
      </w:r>
      <w:proofErr w:type="spellEnd"/>
      <w:r w:rsidRPr="0053694E">
        <w:t xml:space="preserve"> по правам человека; </w:t>
      </w:r>
    </w:p>
    <w:p w:rsidR="00794A20" w:rsidRPr="0053694E" w:rsidRDefault="00794A20" w:rsidP="00794A20">
      <w:r w:rsidRPr="0053694E">
        <w:t xml:space="preserve">-        обращение в Совет по правам человека ООН; </w:t>
      </w:r>
    </w:p>
    <w:p w:rsidR="00794A20" w:rsidRPr="0053694E" w:rsidRDefault="00794A20" w:rsidP="00794A20">
      <w:r w:rsidRPr="0053694E">
        <w:t xml:space="preserve">-        обращение в договорные органы по правам человека ООН; </w:t>
      </w:r>
    </w:p>
    <w:p w:rsidR="00794A20" w:rsidRPr="0053694E" w:rsidRDefault="00794A20" w:rsidP="00794A20">
      <w:r w:rsidRPr="0053694E">
        <w:t>-        обращение в Международный уголовный суд.</w:t>
      </w:r>
    </w:p>
    <w:p w:rsidR="00794A20" w:rsidRPr="0053694E" w:rsidRDefault="00794A20" w:rsidP="00794A20">
      <w:r w:rsidRPr="0053694E">
        <w:t>В странах бывшего Советского союза также приняты и действуют ряд законов, регламентирующих некоторые вопросы в области общественного контроля.</w:t>
      </w:r>
    </w:p>
    <w:p w:rsidR="00794A20" w:rsidRPr="0053694E" w:rsidRDefault="00794A20" w:rsidP="00794A20">
      <w:r w:rsidRPr="0053694E">
        <w:t>Так, правовую базу осуществления общественного контроля в Российской Федерации составляют федеральные законы «Об Общественной палате Российской Федерации», «О порядке рассмотрений обращений граждан Российской Федерации»,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«Об общих принципах организации местного самоуправления в Российской Федерации», а также указы Президента РФ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министерствам», «Об общественных советах при МВД РФ и его территориальных подразделениях». Нормы, закрепляющие механизмы общественного контроля содержатся и в ряде других федеральных законов: «О полиции», «Об органах судейского сообщества в РФ», «О саморегулируемых организациях», «О рекламе», «Об адвокатской деятельности и адвокатуре в РФ» и др.</w:t>
      </w:r>
    </w:p>
    <w:p w:rsidR="00794A20" w:rsidRPr="0053694E" w:rsidRDefault="00794A20" w:rsidP="00794A20">
      <w:r w:rsidRPr="0053694E">
        <w:t>В Украине принят и действует Закон Украины от 19 июня 2003 года «О демократическом гражданском контроле над Военной организацией и правоохранительными органами государства».</w:t>
      </w:r>
    </w:p>
    <w:p w:rsidR="00794A20" w:rsidRPr="0053694E" w:rsidRDefault="00794A20" w:rsidP="00794A20">
      <w:r w:rsidRPr="0053694E">
        <w:t>В Республике Молдова 13 ноября 2008 года принят Закон Республики Молдова «О гражданском контроле за соблюдением прав человека в учреждениях, обеспечивающих содержание лиц под стражей».</w:t>
      </w:r>
    </w:p>
    <w:p w:rsidR="00794A20" w:rsidRPr="0053694E" w:rsidRDefault="00794A20" w:rsidP="00794A20">
      <w:r w:rsidRPr="0053694E">
        <w:lastRenderedPageBreak/>
        <w:t>Наличие предполагаемого к разработке структурообразующего закона в странах ближнего и дальнего зарубежья в области общественного контроля в ходе анализа не выявлено.</w:t>
      </w:r>
    </w:p>
    <w:p w:rsidR="00794A20" w:rsidRPr="0053694E" w:rsidRDefault="00794A20" w:rsidP="00794A20">
      <w:r w:rsidRPr="0053694E">
        <w:t>Вместе с тем, среди ряда стран СНГ, в Российской Федерации, Республике Молдова, Республике Узбекистан, Украине разработаны ряд проектов в области регулирования общественных отношений в сфере осуществления общественного контроля. В частности, в Российской Федерации - проекты Федеральных законов «Об общественном контроле в Российской Федерации», «Об основах общественного контроля в Российской Федерации», в Республике Молдова - проект Закона Республики Молдова «Об общественном контроле за государственной деятельностью», в Республике Узбекистан - проект Закона Республики «Об общественном контроле в Республике Узбекистан», Украине - проекты законов Украины «О гражданском (общественном) контроле за государственной деятельностью», «О гражданском (общественном) контроле за государственной деятельностью (модельный проект)».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10. Предполагаемые финансовые затраты, связанные с реализацией проекта Закона</w:t>
      </w:r>
    </w:p>
    <w:p w:rsidR="00794A20" w:rsidRPr="0053694E" w:rsidRDefault="00794A20" w:rsidP="00794A20">
      <w:r w:rsidRPr="0053694E">
        <w:t>Принятие проекта Закона не потребует выделения дополнительных затрат из государственного бюджета.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Структура закона</w:t>
      </w:r>
    </w:p>
    <w:p w:rsidR="00794A20" w:rsidRPr="0053694E" w:rsidRDefault="00794A20" w:rsidP="00794A20">
      <w:r w:rsidRPr="0053694E">
        <w:t>Закон Республики Казахстан</w:t>
      </w:r>
    </w:p>
    <w:p w:rsidR="00794A20" w:rsidRPr="0053694E" w:rsidRDefault="00794A20" w:rsidP="00794A20">
      <w:r w:rsidRPr="0053694E">
        <w:t xml:space="preserve">«Об общественном контроле в Республике Казахстан» </w:t>
      </w:r>
    </w:p>
    <w:p w:rsidR="00794A20" w:rsidRPr="0053694E" w:rsidRDefault="00794A20" w:rsidP="00794A20">
      <w:r w:rsidRPr="0053694E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68"/>
        <w:gridCol w:w="7952"/>
      </w:tblGrid>
      <w:tr w:rsidR="00794A20" w:rsidRPr="0053694E" w:rsidTr="00794A20">
        <w:trPr>
          <w:jc w:val="center"/>
        </w:trPr>
        <w:tc>
          <w:tcPr>
            <w:tcW w:w="5000" w:type="pct"/>
            <w:gridSpan w:val="3"/>
            <w:hideMark/>
          </w:tcPr>
          <w:p w:rsidR="00794A20" w:rsidRPr="0053694E" w:rsidRDefault="00794A20" w:rsidP="0053694E">
            <w:r w:rsidRPr="0053694E">
              <w:t>Преамбула, включающая общие положения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 xml:space="preserve">ОБЩИЕ ПОЛОЖЕНИЯ 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Основные понятия, используемые в настоящем Законе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Цели, задачи и предмет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Законодательство Республики Казахстан в области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Сфера применения настоящего Закона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Особенности осуществления общественного контроля в отдельных сферах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 xml:space="preserve">Принципы осуществления общественного контроля 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Требования, предъявляемые к деятельности объектов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Общественные интересы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Государственные гарантии в области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Субъекты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 xml:space="preserve">Объекты общественного контроля 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Механизмы осуществления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Процедуры осуществления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lastRenderedPageBreak/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Основные результаты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Права и обязанности субъектов и объектов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 xml:space="preserve">Права и обязанности субъектов общественного контроля 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Права и обязанности объектов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ОСНОВЫ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Основы организации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Полномочия координирующих организаций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осуществления процедур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Основные требования и ограничения при проведении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Конфликт интересов в деятельности субъектов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рассмотрения основных результатов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Меры, принимаемые объектами общественного контроля и их должностными лицами по фактам нарушений, выявленных при проведении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Финансовое обеспечение организации деятельности по общественному контролю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ЗАСЛУШАВАНИЯ ОТЧЕТОВ О РЕЗУЛЬТАТАХ РАБОТЫ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порядок заслушивания отчетов о результатах работы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оформления результатов заслушивания отчетов о результатах работы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ОБЩЕСТВЕННЫХ СЛУШАНИЙ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предмет общественных слушаний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оформления результатов общественных слушаний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ОБЩЕСТВЕННОГО МОНИТОРИНГА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29.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предмет общественного мониторинга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оформления результатов общественного мониторинга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Глава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предмет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Организатор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Эксперты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Права и обязанности государственного органа, органа местного самоуправления, физических и юридических лиц, деятельность которых связана с объектом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Заключение общественной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Проведение независимой потребительской экспертизы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lastRenderedPageBreak/>
              <w:t>Глава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ОБЩЕСТВЕНННЫХ ПРОВЕРОК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предмет общественных проверок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Акт о назначении общественной проверки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39.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Регистрация акта о назначении общественной проверки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проведения общественной проверки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Срок проведения общественной проверки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отбора образцов продукции для экспертизы (анализа, испытания)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Акт отбора образцов продукции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оформления общественной проверки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Недействительность общественной проверки, проведенной с грубым нарушением требований настоящего Закона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Глава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ОРГАНИЗАЦИИ И ПРОВЕДЕНИЯ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Организация и основания проведения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47.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Субъекты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 xml:space="preserve">Статья 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48.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Инициатива проведения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49.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Организаторы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Участие в проведении общественных расследований и порядок его проведения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51.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Виды общественных расследований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52.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Заключение по результатам общественного расследования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Глава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10.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ЗАКЛЮЧИТЕЛЬНЫЕ ПОЛОЖЕНИЯ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53.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обжалования решений, действий (бездействия) субъектов общественного контроля и их должностных лиц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54.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обжалования решений, действий (бездействия) объектов общественного контроля и их должностных лиц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55.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Ответственность за нарушение законодательства Республики Казахстан в области общественного контроля</w:t>
            </w:r>
          </w:p>
        </w:tc>
      </w:tr>
      <w:tr w:rsidR="00794A20" w:rsidRPr="0053694E" w:rsidTr="00794A20">
        <w:trPr>
          <w:jc w:val="center"/>
        </w:trPr>
        <w:tc>
          <w:tcPr>
            <w:tcW w:w="500" w:type="pct"/>
            <w:hideMark/>
          </w:tcPr>
          <w:p w:rsidR="00794A20" w:rsidRPr="0053694E" w:rsidRDefault="00794A20" w:rsidP="0053694E">
            <w:r w:rsidRPr="0053694E">
              <w:t>Статья</w:t>
            </w:r>
          </w:p>
        </w:tc>
        <w:tc>
          <w:tcPr>
            <w:tcW w:w="250" w:type="pct"/>
            <w:hideMark/>
          </w:tcPr>
          <w:p w:rsidR="00794A20" w:rsidRPr="0053694E" w:rsidRDefault="00794A20" w:rsidP="0053694E">
            <w:r w:rsidRPr="0053694E">
              <w:t>56.</w:t>
            </w:r>
          </w:p>
        </w:tc>
        <w:tc>
          <w:tcPr>
            <w:tcW w:w="4150" w:type="pct"/>
            <w:hideMark/>
          </w:tcPr>
          <w:p w:rsidR="00794A20" w:rsidRPr="0053694E" w:rsidRDefault="00794A20" w:rsidP="0053694E">
            <w:r w:rsidRPr="0053694E">
              <w:t>Порядок введения в действие настоящего Закона</w:t>
            </w:r>
          </w:p>
        </w:tc>
      </w:tr>
    </w:tbl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 Проект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ЗАКОН РЕСПУБЛИКИ КАЗАХСТАН</w:t>
      </w:r>
    </w:p>
    <w:p w:rsidR="00794A20" w:rsidRPr="0053694E" w:rsidRDefault="00794A20" w:rsidP="00794A20">
      <w:r w:rsidRPr="0053694E">
        <w:t>Об общественном контроле в Республике Казахстан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lastRenderedPageBreak/>
        <w:t>Настоящий Закон регулирует общие правовые основы общественного контроля в Республике Казахстан и направлен на установление единых принципов и процедур осуществления общественного контроля, а также на защиту прав и законных интересов государственных органов, органов местного самоуправления, физических и юридических лиц, в отношении которых осуществляется общественный контроль.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1. ОБЩИЕ ПОЛОЖЕНИЯ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1. Основные понятия, используемые в настоящем Законе</w:t>
      </w:r>
    </w:p>
    <w:p w:rsidR="00794A20" w:rsidRPr="0053694E" w:rsidRDefault="00794A20" w:rsidP="00794A20">
      <w:r w:rsidRPr="0053694E">
        <w:t>В настоящем Законе используются следующие основные понятия:</w:t>
      </w:r>
    </w:p>
    <w:p w:rsidR="00794A20" w:rsidRPr="0053694E" w:rsidRDefault="00794A20" w:rsidP="00794A20">
      <w:r w:rsidRPr="0053694E">
        <w:t>1) общественный контроль - деятельность субъектов общественного контроля по наблюдению, проверке и оценке деятельности объектов общественного контроля на предмет соответствия их деятельности требованиям, установленным законодательством Республики Казахстан и общественным интересам, в ходе осуществления и по результатам которой контролируемые (проверяемые) субъекты, уполномоченные государственные органы, органы местного самоуправления принимают меры, предусмотренные настоящим законом и действующим законодательством Республики Казахстан;</w:t>
      </w:r>
    </w:p>
    <w:p w:rsidR="00794A20" w:rsidRPr="0053694E" w:rsidRDefault="00794A20" w:rsidP="00794A20">
      <w:r w:rsidRPr="0053694E">
        <w:t>2) субъект общественного контроля - физическое или юридическое лицо, обладающее в соответствие с настоящим законом правом, осуществлять общественный контроль;</w:t>
      </w:r>
    </w:p>
    <w:p w:rsidR="00794A20" w:rsidRPr="0053694E" w:rsidRDefault="00794A20" w:rsidP="00794A20">
      <w:r w:rsidRPr="0053694E">
        <w:t>3) объект общественного контроля - физическое или юридическое лицо, за деятельностью которых на законных основаниях субъекты общественного контроля вправе осуществлять общественный контроль;</w:t>
      </w:r>
    </w:p>
    <w:p w:rsidR="00794A20" w:rsidRPr="0053694E" w:rsidRDefault="00794A20" w:rsidP="00794A20">
      <w:r w:rsidRPr="0053694E">
        <w:t>4) общественный мониторинг - процедура общественного контроля, представляющая собой непрерывное, процедурно и правовым образом регламентированное наблюдение со стороны субъектов общественного контроля за соответствием общественным интересам деятельности объектов общественного контроля;</w:t>
      </w:r>
    </w:p>
    <w:p w:rsidR="00794A20" w:rsidRPr="0053694E" w:rsidRDefault="00794A20" w:rsidP="00794A20">
      <w:r w:rsidRPr="0053694E">
        <w:t xml:space="preserve">5) общественные слушания - процедура общественного контроля, заключающаяся в реализации прав граждан на участие в управлении государством и </w:t>
      </w:r>
      <w:proofErr w:type="gramStart"/>
      <w:r w:rsidRPr="0053694E">
        <w:t>местном самоуправлении</w:t>
      </w:r>
      <w:proofErr w:type="gramEnd"/>
      <w:r w:rsidRPr="0053694E">
        <w:t xml:space="preserve"> и процессе принятия решений государственными органами, органами местного самоуправления, субъектами рынка, занимающие доминирующее или монопольное положение посредством проведения собрания для публичного обсуждения проектов указанных решений по вопросу их соответствия общественным интересам;</w:t>
      </w:r>
    </w:p>
    <w:p w:rsidR="00794A20" w:rsidRPr="0053694E" w:rsidRDefault="00794A20" w:rsidP="00794A20">
      <w:r w:rsidRPr="0053694E">
        <w:t>6) общественная экспертиза - процедура общественного контроля, основанная на использовании субъектами общественного контроля специальных знаний и (или) опыта для исследования, анализа и оценки документов и материалов, касающихся деятельности объектов общественного контроля, на предмет их соответствия общественным интересам;</w:t>
      </w:r>
    </w:p>
    <w:p w:rsidR="00794A20" w:rsidRPr="0053694E" w:rsidRDefault="00794A20" w:rsidP="00794A20">
      <w:r w:rsidRPr="0053694E">
        <w:t>7) общественная проверка - процедура общественного контроля, представляющая собой совокупность действий субъектов общественного контроля по сбору информации, установлению фактов и обстоятельств, касающихся деятельности объектов общественного контроля в целях определения ее соответствия общественным интересам;</w:t>
      </w:r>
    </w:p>
    <w:p w:rsidR="00794A20" w:rsidRPr="0053694E" w:rsidRDefault="00794A20" w:rsidP="00794A20">
      <w:r w:rsidRPr="0053694E">
        <w:t>8) общественное расследование - процедура общественного контроля, представляющая собой совокупность действий субъектов общественного расследования по сбору и документированию сведений о произошедших нарушениях общественных интересов;</w:t>
      </w:r>
    </w:p>
    <w:p w:rsidR="00794A20" w:rsidRPr="0053694E" w:rsidRDefault="00794A20" w:rsidP="00794A20">
      <w:r w:rsidRPr="0053694E">
        <w:lastRenderedPageBreak/>
        <w:t>9) заслушивание отчетов о результатах работы - процедура общественного контроля, представляющая собой публичное обсуждение результатов деятельности государственных органов, органов местного самоуправления и их должностных лиц в ходе встречи с представителями гражданского общества, экспертами в области, являющейся объектом управления соответствующего органа.</w:t>
      </w:r>
    </w:p>
    <w:p w:rsidR="00794A20" w:rsidRPr="0053694E" w:rsidRDefault="00794A20" w:rsidP="00794A20">
      <w:r w:rsidRPr="0053694E">
        <w:t>10) координирующие организации - Общественные палаты, профессиональные союзы и общественные объединения потребителей, осуществляющие полномочия в соответствие с настоящим Законом.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2. Цели, задачи и предмет общественного контроля</w:t>
      </w:r>
    </w:p>
    <w:p w:rsidR="00794A20" w:rsidRPr="0053694E" w:rsidRDefault="00794A20" w:rsidP="00794A20">
      <w:r w:rsidRPr="0053694E">
        <w:t>1. Общественный контроль осуществляется в целях защиты и обеспечения общественных интересов, прав и свобод граждан, законных интересов физических и юридических лиц.</w:t>
      </w:r>
    </w:p>
    <w:p w:rsidR="00794A20" w:rsidRPr="0053694E" w:rsidRDefault="00794A20" w:rsidP="00794A20">
      <w:r w:rsidRPr="0053694E">
        <w:t>2. Общественный контроль призван способствовать:</w:t>
      </w:r>
    </w:p>
    <w:p w:rsidR="00794A20" w:rsidRPr="0053694E" w:rsidRDefault="00794A20" w:rsidP="00794A20">
      <w:r w:rsidRPr="0053694E">
        <w:t>1) признанию, обеспечению и защите основных прав и свобод человека и гражданина;</w:t>
      </w:r>
    </w:p>
    <w:p w:rsidR="00794A20" w:rsidRPr="0053694E" w:rsidRDefault="00794A20" w:rsidP="00794A20">
      <w:r w:rsidRPr="0053694E">
        <w:t xml:space="preserve">2) повышению уровня участия граждан и их объединений в государственном управлении и </w:t>
      </w:r>
      <w:proofErr w:type="gramStart"/>
      <w:r w:rsidRPr="0053694E">
        <w:t>местном самоуправлении</w:t>
      </w:r>
      <w:proofErr w:type="gramEnd"/>
      <w:r w:rsidRPr="0053694E">
        <w:t xml:space="preserve"> и принятии решений;</w:t>
      </w:r>
    </w:p>
    <w:p w:rsidR="00794A20" w:rsidRPr="0053694E" w:rsidRDefault="00794A20" w:rsidP="00794A20">
      <w:r w:rsidRPr="0053694E">
        <w:t>3) повышению открытости и прозрачности деятельности государственных органов и органов местного самоуправления;</w:t>
      </w:r>
    </w:p>
    <w:p w:rsidR="00794A20" w:rsidRPr="0053694E" w:rsidRDefault="00794A20" w:rsidP="00794A20">
      <w:r w:rsidRPr="0053694E">
        <w:t>4) реализации гражданских инициатив, направленных на защиту общественных интересов;</w:t>
      </w:r>
    </w:p>
    <w:p w:rsidR="00794A20" w:rsidRPr="0053694E" w:rsidRDefault="00794A20" w:rsidP="00794A20">
      <w:r w:rsidRPr="0053694E">
        <w:t>5) повышению уровня доверия граждан к деятельности государства и его органов, органов местного самоуправления, обеспечению прозрачности этой деятельности, обеспечению обратной связи между обществом и государством, предупреждению и разрешению социальных конфликтов;</w:t>
      </w:r>
    </w:p>
    <w:p w:rsidR="00794A20" w:rsidRPr="0053694E" w:rsidRDefault="00794A20" w:rsidP="00794A20">
      <w:r w:rsidRPr="0053694E">
        <w:t>6) формированию и развитию гражданского правосознания;</w:t>
      </w:r>
    </w:p>
    <w:p w:rsidR="00794A20" w:rsidRPr="0053694E" w:rsidRDefault="00794A20" w:rsidP="00794A20">
      <w:r w:rsidRPr="0053694E">
        <w:t>7) вовлечению населения в процесс по противодействию коррупции;</w:t>
      </w:r>
    </w:p>
    <w:p w:rsidR="00794A20" w:rsidRPr="0053694E" w:rsidRDefault="00794A20" w:rsidP="00794A20">
      <w:r w:rsidRPr="0053694E">
        <w:t xml:space="preserve">8) повышению эффективности деятельности государственных органов и органов местного самоуправления; </w:t>
      </w:r>
    </w:p>
    <w:p w:rsidR="00794A20" w:rsidRPr="0053694E" w:rsidRDefault="00794A20" w:rsidP="00794A20">
      <w:r w:rsidRPr="0053694E">
        <w:t>9) снижению рисков принятия и реализации государственными органами и органами местного самоуправления противоправных и (или) противоречащих общественным интересам решений.</w:t>
      </w:r>
    </w:p>
    <w:p w:rsidR="00794A20" w:rsidRPr="0053694E" w:rsidRDefault="00794A20" w:rsidP="00794A20">
      <w:r w:rsidRPr="0053694E">
        <w:t>3. Предметом общественного контроля являются:</w:t>
      </w:r>
    </w:p>
    <w:p w:rsidR="00794A20" w:rsidRPr="0053694E" w:rsidRDefault="00794A20" w:rsidP="00794A20">
      <w:r w:rsidRPr="0053694E">
        <w:t>1) соблюдение контролируемыми (проверяемыми) субъектами требований, установленных законодательством Республики Казахстан в соответствии со статьей 7 настоящего Закона.</w:t>
      </w:r>
    </w:p>
    <w:p w:rsidR="00794A20" w:rsidRPr="0053694E" w:rsidRDefault="00794A20" w:rsidP="00794A20">
      <w:r w:rsidRPr="0053694E">
        <w:t>2) соблюдение и учет контролируемыми (проверяемыми) субъектами общественных интересов.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3. Законодательство Республики Казахстан в области общественного контроля</w:t>
      </w:r>
    </w:p>
    <w:p w:rsidR="00794A20" w:rsidRPr="0053694E" w:rsidRDefault="00794A20" w:rsidP="00794A20">
      <w:r w:rsidRPr="0053694E">
        <w:t>1. Законодательство Республики Казахстан в области общественного контроля основывается на Конституции Республики Казахстан, международных договорах Республики Казахстан и состоит из настоящего Закона, а также других нормативных правовых актов Республики Казахстан.</w:t>
      </w:r>
    </w:p>
    <w:p w:rsidR="00794A20" w:rsidRPr="0053694E" w:rsidRDefault="00794A20" w:rsidP="00794A20">
      <w:r w:rsidRPr="0053694E">
        <w:lastRenderedPageBreak/>
        <w:t>2. Если международным договором ратифицированным Республикой Казахстан установлены иные правила, чем те, которые предусмотрены настоящим законом, применяются правила международного договора.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4. Сфера применения настоящего Закона</w:t>
      </w:r>
    </w:p>
    <w:p w:rsidR="00794A20" w:rsidRPr="0053694E" w:rsidRDefault="00794A20" w:rsidP="00794A20">
      <w:r w:rsidRPr="0053694E">
        <w:t>1. Настоящий Закон действует на территории Республики Казахстан и его нормы распространяются на отношения, связанные с осуществлением общественного контроля.</w:t>
      </w:r>
    </w:p>
    <w:p w:rsidR="00794A20" w:rsidRPr="0053694E" w:rsidRDefault="00794A20" w:rsidP="00794A20">
      <w:r w:rsidRPr="0053694E">
        <w:t>2. Настоящим Законом устанавливаются:</w:t>
      </w:r>
    </w:p>
    <w:p w:rsidR="00794A20" w:rsidRPr="0053694E" w:rsidRDefault="00794A20" w:rsidP="00794A20">
      <w:r w:rsidRPr="0053694E">
        <w:t>1) принципы осуществления общественного контроля;</w:t>
      </w:r>
    </w:p>
    <w:p w:rsidR="00794A20" w:rsidRPr="0053694E" w:rsidRDefault="00794A20" w:rsidP="00794A20">
      <w:r w:rsidRPr="0053694E">
        <w:t>2) порядок проведения процедур и мероприятий, осуществляемых субъектами общественного контроля;</w:t>
      </w:r>
    </w:p>
    <w:p w:rsidR="00794A20" w:rsidRPr="0053694E" w:rsidRDefault="00794A20" w:rsidP="00794A20">
      <w:r w:rsidRPr="0053694E">
        <w:t>3) порядок взаимодействия субъектов и объектов общественного контроля при осуществлении общественного контроля;</w:t>
      </w:r>
    </w:p>
    <w:p w:rsidR="00794A20" w:rsidRPr="0053694E" w:rsidRDefault="00794A20" w:rsidP="00794A20">
      <w:r w:rsidRPr="0053694E">
        <w:t>4) права и обязанности субъектов общественного контроля и их должностных лиц при осуществлении общественного контроля;</w:t>
      </w:r>
    </w:p>
    <w:p w:rsidR="00794A20" w:rsidRPr="0053694E" w:rsidRDefault="00794A20" w:rsidP="00794A20">
      <w:r w:rsidRPr="0053694E">
        <w:t>5) права и обязанности объектов общественного контроля и их должностных лиц, меры по защите их прав и законных интересов;</w:t>
      </w:r>
    </w:p>
    <w:p w:rsidR="00794A20" w:rsidRPr="0053694E" w:rsidRDefault="00794A20" w:rsidP="00794A20">
      <w:r w:rsidRPr="0053694E">
        <w:t>6) ответственность субъектов и объектов общественного контроля.</w:t>
      </w:r>
    </w:p>
    <w:p w:rsidR="00794A20" w:rsidRPr="0053694E" w:rsidRDefault="00794A20" w:rsidP="00794A20">
      <w:r w:rsidRPr="0053694E">
        <w:t>3. Действие настоящего Закона не распространяется на отношения, связанные с осуществления Парламентом Республики Казахстан и его депутатами контрольных полномочий, формы и порядок осуществления которых установлен Конституцией Республики Казахстан, Конституционным законом Республики Казахстан «О Парламенте Республики Казахстан и статусе его депутатов» и иными законами.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5. Особенности осуществления общественного контроля в отдельных сферах</w:t>
      </w:r>
    </w:p>
    <w:p w:rsidR="00794A20" w:rsidRPr="0053694E" w:rsidRDefault="00794A20" w:rsidP="00794A20">
      <w:r w:rsidRPr="0053694E">
        <w:t>Особенности осуществления общественного контроля в отдельных сферах, связанных с обеспечением обороны страны и безопасности государства, деятельностью правоохранительных органов, следствия, прокуратуры и суда, содержанием детей-сирот и детей, оставшихся без попечения родителей, исполнением наказаний, оборотом наркотиков могут регулироваться иными законами.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6. Принципы осуществления общественного контроля</w:t>
      </w:r>
    </w:p>
    <w:p w:rsidR="00794A20" w:rsidRPr="0053694E" w:rsidRDefault="00794A20" w:rsidP="00794A20">
      <w:r w:rsidRPr="0053694E">
        <w:t>Общественный контроль осуществляется на основе следующих принципов:</w:t>
      </w:r>
    </w:p>
    <w:p w:rsidR="00794A20" w:rsidRPr="0053694E" w:rsidRDefault="00794A20" w:rsidP="00794A20">
      <w:r w:rsidRPr="0053694E">
        <w:t>1) приоритета прав человека и гражданина;</w:t>
      </w:r>
    </w:p>
    <w:p w:rsidR="00794A20" w:rsidRPr="0053694E" w:rsidRDefault="00794A20" w:rsidP="00794A20">
      <w:r w:rsidRPr="0053694E">
        <w:t>2) законности;</w:t>
      </w:r>
    </w:p>
    <w:p w:rsidR="00794A20" w:rsidRPr="0053694E" w:rsidRDefault="00794A20" w:rsidP="00794A20">
      <w:r w:rsidRPr="0053694E">
        <w:t xml:space="preserve">3) добровольности и безвозмездности участия в осуществлении общественного контроля; </w:t>
      </w:r>
    </w:p>
    <w:p w:rsidR="00794A20" w:rsidRPr="0053694E" w:rsidRDefault="00794A20" w:rsidP="00794A20">
      <w:r w:rsidRPr="0053694E">
        <w:t>4) объективности и</w:t>
      </w:r>
      <w:bookmarkStart w:id="1" w:name="z50"/>
      <w:bookmarkEnd w:id="1"/>
      <w:r w:rsidRPr="0053694E">
        <w:t xml:space="preserve"> достоверности;</w:t>
      </w:r>
    </w:p>
    <w:p w:rsidR="00794A20" w:rsidRPr="0053694E" w:rsidRDefault="00794A20" w:rsidP="00794A20">
      <w:r w:rsidRPr="0053694E">
        <w:t xml:space="preserve">5) открытости и прозрачности; </w:t>
      </w:r>
    </w:p>
    <w:p w:rsidR="00794A20" w:rsidRPr="0053694E" w:rsidRDefault="00794A20" w:rsidP="00794A20">
      <w:r w:rsidRPr="0053694E">
        <w:lastRenderedPageBreak/>
        <w:t>6) независимости субъектов общественного контроля;</w:t>
      </w:r>
    </w:p>
    <w:p w:rsidR="00794A20" w:rsidRPr="0053694E" w:rsidRDefault="00794A20" w:rsidP="00794A20">
      <w:r w:rsidRPr="0053694E">
        <w:t>7) недопустимости воспрепятствования осуществлению общественного контроля;</w:t>
      </w:r>
    </w:p>
    <w:p w:rsidR="00794A20" w:rsidRPr="0053694E" w:rsidRDefault="00794A20" w:rsidP="00794A20">
      <w:r w:rsidRPr="0053694E">
        <w:t>8) профессионализма и компетентности субъектов общественного контроля;</w:t>
      </w:r>
    </w:p>
    <w:p w:rsidR="00794A20" w:rsidRPr="0053694E" w:rsidRDefault="00794A20" w:rsidP="00794A20">
      <w:r w:rsidRPr="0053694E">
        <w:t>9) оперативности проведения контрольных процедур;</w:t>
      </w:r>
    </w:p>
    <w:p w:rsidR="00794A20" w:rsidRPr="0053694E" w:rsidRDefault="00794A20" w:rsidP="00794A20">
      <w:r w:rsidRPr="0053694E">
        <w:t>10) доступности информации о деятельности объектов общественного контроля;</w:t>
      </w:r>
    </w:p>
    <w:p w:rsidR="00794A20" w:rsidRPr="0053694E" w:rsidRDefault="00794A20" w:rsidP="00794A20">
      <w:r w:rsidRPr="0053694E">
        <w:t xml:space="preserve">11) многообразия форм общественного контроля; </w:t>
      </w:r>
    </w:p>
    <w:p w:rsidR="00794A20" w:rsidRPr="0053694E" w:rsidRDefault="00794A20" w:rsidP="00794A20">
      <w:r w:rsidRPr="0053694E">
        <w:t>12) взаимодействия субъектов и объектов общественного контроля;</w:t>
      </w:r>
    </w:p>
    <w:p w:rsidR="00794A20" w:rsidRPr="0053694E" w:rsidRDefault="00794A20" w:rsidP="00794A20">
      <w:r w:rsidRPr="0053694E">
        <w:t>13) признания органов общественного контроля в качестве законных представителей неопределенного круга лиц;</w:t>
      </w:r>
    </w:p>
    <w:p w:rsidR="00794A20" w:rsidRPr="0053694E" w:rsidRDefault="00794A20" w:rsidP="00794A20">
      <w:r w:rsidRPr="0053694E">
        <w:t>14) недопустимости подмены полномочий государственных органов, осуществляющих функции государственного контроля и надзора.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7. Требования, предъявляемые к деятельности объектов общественного контроля</w:t>
      </w:r>
    </w:p>
    <w:p w:rsidR="00794A20" w:rsidRPr="0053694E" w:rsidRDefault="00794A20" w:rsidP="00794A20">
      <w:r w:rsidRPr="0053694E">
        <w:t>Требования, предъявляемые к деятельности объектов общественного контроля, устанавливаются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8. Общественные интересы</w:t>
      </w:r>
    </w:p>
    <w:p w:rsidR="00794A20" w:rsidRPr="0053694E" w:rsidRDefault="00794A20" w:rsidP="00794A20">
      <w:r w:rsidRPr="0053694E">
        <w:t>1. Общественные интересы - это законные интересы неопределенного круга лиц, связанные с обеспечением их безопасности и благополучия, соблюдением их прав и свобод, предусмотренных Конституцией, ратифицированными международными договорами и иными законами Республики Казахстан.</w:t>
      </w:r>
    </w:p>
    <w:p w:rsidR="00794A20" w:rsidRPr="0053694E" w:rsidRDefault="00794A20" w:rsidP="00794A20">
      <w:r w:rsidRPr="0053694E">
        <w:t>2. К общественным интересам относятся интересы, которые связаны с формированием и укреплением гражданского общества, демократического правового государства и общественной безопасности.</w:t>
      </w:r>
    </w:p>
    <w:p w:rsidR="00794A20" w:rsidRPr="0053694E" w:rsidRDefault="00794A20" w:rsidP="00794A20">
      <w:r w:rsidRPr="0053694E">
        <w:t>3. К общественным интересам, прежде всего, относятся правоотношения в области защиты окружающей среды, социального обеспечения, труда, образования, здравоохранения, культуры, науки, безопасности физических лиц, населенных пунктов и производственных объектов, санитарно-эпидемиологического благополучия и радиационной обстановки, безопасности пищевых продуктов, контроля за расходованием бюджетных средств, правоохранительной деятельности, обороны, а также в иных сферах, рассматриваемых гражданским обществом непосредственно или через его представителей в качестве общественно значимых.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9. Государственные гарантии в области общественного контроля</w:t>
      </w:r>
    </w:p>
    <w:p w:rsidR="00794A20" w:rsidRPr="0053694E" w:rsidRDefault="00794A20" w:rsidP="00794A20">
      <w:r w:rsidRPr="0053694E">
        <w:t xml:space="preserve">1. Деятельность субъектов общественного контроля обеспечивается установлением государственных гарантий, защитой их прав и реализацией мер государственной поддержки. </w:t>
      </w:r>
    </w:p>
    <w:p w:rsidR="00794A20" w:rsidRPr="0053694E" w:rsidRDefault="00794A20" w:rsidP="00794A20">
      <w:r w:rsidRPr="0053694E">
        <w:t>2. В Республике Казахстан гарантируется:</w:t>
      </w:r>
    </w:p>
    <w:p w:rsidR="00794A20" w:rsidRPr="0053694E" w:rsidRDefault="00794A20" w:rsidP="00794A20">
      <w:r w:rsidRPr="0053694E">
        <w:lastRenderedPageBreak/>
        <w:t>1) конституционные права граждан на участие в управлении делами государства непосредственно и через своих представителей;</w:t>
      </w:r>
    </w:p>
    <w:p w:rsidR="00794A20" w:rsidRPr="0053694E" w:rsidRDefault="00794A20" w:rsidP="00794A20">
      <w:r w:rsidRPr="0053694E">
        <w:t>2) доступ субъектов общественного контроля к документам и материалам, необходимым для полноценного осуществления общественного контроля в соответствии с законодательством Республики Казахстан в области доступа к информации;</w:t>
      </w:r>
    </w:p>
    <w:p w:rsidR="00794A20" w:rsidRPr="0053694E" w:rsidRDefault="00794A20" w:rsidP="00794A20">
      <w:r w:rsidRPr="0053694E">
        <w:t xml:space="preserve">3) объективное, всестороннее и своевременное рассмотрение обращений субъектов общественного контроля к должностным лицам, государственным органам, органам местного самоуправления, а также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государству, и </w:t>
      </w:r>
      <w:proofErr w:type="spellStart"/>
      <w:r w:rsidRPr="0053694E">
        <w:t>аффилиированным</w:t>
      </w:r>
      <w:proofErr w:type="spellEnd"/>
      <w:r w:rsidRPr="0053694E">
        <w:t xml:space="preserve"> с ними юридическим лицам в порядке и </w:t>
      </w:r>
      <w:proofErr w:type="gramStart"/>
      <w:r w:rsidRPr="0053694E">
        <w:t>на условиях</w:t>
      </w:r>
      <w:proofErr w:type="gramEnd"/>
      <w:r w:rsidRPr="0053694E">
        <w:t xml:space="preserve"> установленных законом Республики Казахстан.</w:t>
      </w:r>
    </w:p>
    <w:p w:rsidR="00794A20" w:rsidRPr="0053694E" w:rsidRDefault="00794A20" w:rsidP="00794A20">
      <w:r w:rsidRPr="0053694E">
        <w:t xml:space="preserve">4) привлечение на некоммерческой основе субъектов общественного контроля при формировании общей оценки эффективности деятельности государственных органов в порядке, определяемом уполномоченным органом по государственному планированию; </w:t>
      </w:r>
    </w:p>
    <w:p w:rsidR="00794A20" w:rsidRPr="0053694E" w:rsidRDefault="00794A20" w:rsidP="00794A20">
      <w:r w:rsidRPr="0053694E">
        <w:t>5) доступ субъектов общественного контроля на заседания коллегиальных органов, выполняющих государственные функции.</w:t>
      </w:r>
    </w:p>
    <w:p w:rsidR="00794A20" w:rsidRPr="0053694E" w:rsidRDefault="00794A20" w:rsidP="00794A20">
      <w:r w:rsidRPr="0053694E">
        <w:t>3. Государство содействует:</w:t>
      </w:r>
    </w:p>
    <w:p w:rsidR="00794A20" w:rsidRPr="0053694E" w:rsidRDefault="00794A20" w:rsidP="00794A20">
      <w:r w:rsidRPr="0053694E">
        <w:t>1) становлению эффективной системы общественного контроля;</w:t>
      </w:r>
    </w:p>
    <w:p w:rsidR="00794A20" w:rsidRPr="0053694E" w:rsidRDefault="00794A20" w:rsidP="00794A20">
      <w:r w:rsidRPr="0053694E">
        <w:t>2) созданию и деятельности при государственных органах общественных советов с участием субъектов общественного контроля.</w:t>
      </w:r>
    </w:p>
    <w:p w:rsidR="00794A20" w:rsidRPr="0053694E" w:rsidRDefault="00794A20" w:rsidP="00794A20">
      <w:r w:rsidRPr="0053694E">
        <w:t>4. Государственная информационная поддержка субъектов общественного контроля осуществляется посредством обязательного создания государственными органами всех уровней информационных систем и информационно-телекоммуникационных сетей и обеспечения их функционирования.</w:t>
      </w:r>
    </w:p>
    <w:p w:rsidR="00794A20" w:rsidRPr="0053694E" w:rsidRDefault="00794A20" w:rsidP="00794A20">
      <w:r w:rsidRPr="0053694E">
        <w:t>5. Вмешательство в законную деятельность субъектов общественного контроля запрещается.</w:t>
      </w:r>
    </w:p>
    <w:p w:rsidR="00794A20" w:rsidRPr="0053694E" w:rsidRDefault="00794A20" w:rsidP="00794A20">
      <w:r w:rsidRPr="0053694E">
        <w:t xml:space="preserve">6. Государство устанавливает ответственность за воспрепятствование субъектам общественного контроля в их законной деятельности, а также за преследование физического или юридического лица в связи с его участием в организации и проведении общественного контроля.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10. Субъекты общественного контроля</w:t>
      </w:r>
    </w:p>
    <w:p w:rsidR="00794A20" w:rsidRPr="0053694E" w:rsidRDefault="00794A20" w:rsidP="00794A20">
      <w:r w:rsidRPr="0053694E">
        <w:t>1. Субъектами общественного контроля являются:</w:t>
      </w:r>
    </w:p>
    <w:p w:rsidR="00794A20" w:rsidRPr="0053694E" w:rsidRDefault="00794A20" w:rsidP="00794A20">
      <w:r w:rsidRPr="0053694E">
        <w:t>1) физические лица;</w:t>
      </w:r>
    </w:p>
    <w:p w:rsidR="00794A20" w:rsidRPr="0053694E" w:rsidRDefault="00794A20" w:rsidP="00794A20">
      <w:r w:rsidRPr="0053694E">
        <w:t>2) объединения граждан, деятельность которых не противоречит действующему законодательству Республики Казахстан (политические партии, профессиональные союзы, общественные объединения потребителей);</w:t>
      </w:r>
    </w:p>
    <w:p w:rsidR="00794A20" w:rsidRPr="0053694E" w:rsidRDefault="00794A20" w:rsidP="00794A20">
      <w:r w:rsidRPr="0053694E">
        <w:t>3) неправительственные организации;</w:t>
      </w:r>
    </w:p>
    <w:p w:rsidR="00794A20" w:rsidRPr="0053694E" w:rsidRDefault="00794A20" w:rsidP="00794A20">
      <w:r w:rsidRPr="0053694E">
        <w:t>4) общественные наблюдательные комиссии;</w:t>
      </w:r>
    </w:p>
    <w:p w:rsidR="00794A20" w:rsidRPr="0053694E" w:rsidRDefault="00794A20" w:rsidP="00794A20">
      <w:r w:rsidRPr="0053694E">
        <w:t>5) консультативно-совещательные органы;</w:t>
      </w:r>
    </w:p>
    <w:p w:rsidR="00794A20" w:rsidRPr="0053694E" w:rsidRDefault="00794A20" w:rsidP="00794A20">
      <w:r w:rsidRPr="0053694E">
        <w:t xml:space="preserve">6) общественные советы при государственных органах. </w:t>
      </w:r>
    </w:p>
    <w:p w:rsidR="00794A20" w:rsidRPr="0053694E" w:rsidRDefault="00794A20" w:rsidP="00794A20">
      <w:r w:rsidRPr="0053694E">
        <w:lastRenderedPageBreak/>
        <w:t>2. Иностранцы и лица без гражданства вправе выступать субъектами общественного контроля, пользоваться соответствующими правами, а также нести обязанности, установленные для граждан, если иное не предусмотрено Конституцией, законами и ратифицированными международными договорами.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11. Объекты общественного контроля</w:t>
      </w:r>
    </w:p>
    <w:p w:rsidR="00794A20" w:rsidRPr="0053694E" w:rsidRDefault="00794A20" w:rsidP="00794A20">
      <w:r w:rsidRPr="0053694E">
        <w:t>1. Объектами общественного контроля являются:</w:t>
      </w:r>
    </w:p>
    <w:p w:rsidR="00794A20" w:rsidRPr="0053694E" w:rsidRDefault="00794A20" w:rsidP="00794A20">
      <w:r w:rsidRPr="0053694E">
        <w:t>1) государственные органы и органы местного самоуправления;</w:t>
      </w:r>
    </w:p>
    <w:p w:rsidR="00794A20" w:rsidRPr="0053694E" w:rsidRDefault="00794A20" w:rsidP="00794A20">
      <w:r w:rsidRPr="0053694E">
        <w:t xml:space="preserve">2) субъекты </w:t>
      </w:r>
      <w:proofErr w:type="spellStart"/>
      <w:r w:rsidRPr="0053694E">
        <w:t>квазигосударственного</w:t>
      </w:r>
      <w:proofErr w:type="spellEnd"/>
      <w:r w:rsidRPr="0053694E">
        <w:t xml:space="preserve"> сектора;</w:t>
      </w:r>
    </w:p>
    <w:p w:rsidR="00794A20" w:rsidRPr="0053694E" w:rsidRDefault="00794A20" w:rsidP="00794A20">
      <w:r w:rsidRPr="0053694E">
        <w:t>3) государственные учреждения и предприятия;</w:t>
      </w:r>
    </w:p>
    <w:p w:rsidR="00794A20" w:rsidRPr="0053694E" w:rsidRDefault="00794A20" w:rsidP="00794A20">
      <w:r w:rsidRPr="0053694E">
        <w:t>4) учреждения здравоохранения и образования частной формы собственности;</w:t>
      </w:r>
    </w:p>
    <w:p w:rsidR="00794A20" w:rsidRPr="0053694E" w:rsidRDefault="00794A20" w:rsidP="00794A20">
      <w:r w:rsidRPr="0053694E">
        <w:t>5) работодатели;</w:t>
      </w:r>
    </w:p>
    <w:p w:rsidR="00794A20" w:rsidRPr="0053694E" w:rsidRDefault="00794A20" w:rsidP="00794A20">
      <w:r w:rsidRPr="0053694E">
        <w:t>6) физические и юридические лица - получатели бюджетных средств;</w:t>
      </w:r>
    </w:p>
    <w:p w:rsidR="00794A20" w:rsidRPr="0053694E" w:rsidRDefault="00794A20" w:rsidP="00794A20">
      <w:r w:rsidRPr="0053694E">
        <w:t xml:space="preserve">7) субъекты рынка, занимающие доминирующее или монопольное положение; </w:t>
      </w:r>
    </w:p>
    <w:p w:rsidR="00794A20" w:rsidRPr="0053694E" w:rsidRDefault="00794A20" w:rsidP="00794A20">
      <w:r w:rsidRPr="0053694E">
        <w:t>8) физические и юридические лица, являющиеся продавцами изготовителями, исполнителями товаров (работ, услуг);</w:t>
      </w:r>
    </w:p>
    <w:p w:rsidR="00794A20" w:rsidRPr="0053694E" w:rsidRDefault="00794A20" w:rsidP="00794A20">
      <w:r w:rsidRPr="0053694E">
        <w:t>9) физические и юридические лица, деятельность которых затрагивает общественные интересы, в части контроля за состоянием загрязнения ими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безопасности физических лиц, населенных пунктов и производственных объектов.</w:t>
      </w:r>
    </w:p>
    <w:p w:rsidR="00794A20" w:rsidRPr="0053694E" w:rsidRDefault="00794A20" w:rsidP="00794A20">
      <w:r w:rsidRPr="0053694E">
        <w:t>3. На объекты общественного контроля, указанные в подпункте 4) пункта первого настоящей статьи, требования настоящего Закона распространяются в части контроля за соблюдением требований законодательства Республики Казахстан в области здравоохранения и образования.</w:t>
      </w:r>
    </w:p>
    <w:p w:rsidR="00794A20" w:rsidRPr="0053694E" w:rsidRDefault="00794A20" w:rsidP="00794A20">
      <w:r w:rsidRPr="0053694E">
        <w:t>4. На объекты общественного контроля, указанные в подпункте 5) пункта первого настоящей статьи, требования настоящего Закона распространяются в части контроля за соблюдением требований трудового законодательства Республики Казахстан.</w:t>
      </w:r>
    </w:p>
    <w:p w:rsidR="00794A20" w:rsidRPr="0053694E" w:rsidRDefault="00794A20" w:rsidP="00794A20">
      <w:r w:rsidRPr="0053694E">
        <w:t>5. На объекты общественного контроля, указанные в подпункте 6) пункта первого настоящей статьи, требования настоящего Закона распространяются в части предоставления информации по запросу, касающейся использования средств, выделенных из государственного бюджета.</w:t>
      </w:r>
    </w:p>
    <w:p w:rsidR="00794A20" w:rsidRPr="0053694E" w:rsidRDefault="00794A20" w:rsidP="00794A20">
      <w:r w:rsidRPr="0053694E">
        <w:t>6. На объекты общественного контроля, указанные в подпунктах 7) и 8) пункта первого настоящей статьи, требования настоящего Закона распространяются в части защиты прав и законных интересов потребителей.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12. Механизмы осуществления общественного контроля</w:t>
      </w:r>
    </w:p>
    <w:p w:rsidR="00794A20" w:rsidRPr="0053694E" w:rsidRDefault="00794A20" w:rsidP="00794A20">
      <w:r w:rsidRPr="0053694E">
        <w:t>Общественный контроль осуществляется посредством:</w:t>
      </w:r>
    </w:p>
    <w:p w:rsidR="00794A20" w:rsidRPr="0053694E" w:rsidRDefault="00794A20" w:rsidP="00794A20">
      <w:r w:rsidRPr="0053694E">
        <w:t>1) доступа к информации о деятельности объекта общественного контроля в соответствие с требованиями законодательства Республики Казахстан в сфере доступа к информации;</w:t>
      </w:r>
    </w:p>
    <w:p w:rsidR="00794A20" w:rsidRPr="0053694E" w:rsidRDefault="00794A20" w:rsidP="00794A20">
      <w:r w:rsidRPr="0053694E">
        <w:lastRenderedPageBreak/>
        <w:t>2) участия субъектов общественного контроля на заседаниях коллегиальных органов;</w:t>
      </w:r>
    </w:p>
    <w:p w:rsidR="00794A20" w:rsidRPr="0053694E" w:rsidRDefault="00794A20" w:rsidP="00794A20">
      <w:r w:rsidRPr="0053694E">
        <w:t>3) включением в состав государственных комиссий субъектов общественного контроля;</w:t>
      </w:r>
    </w:p>
    <w:p w:rsidR="00794A20" w:rsidRPr="0053694E" w:rsidRDefault="00794A20" w:rsidP="00794A20">
      <w:r w:rsidRPr="0053694E">
        <w:t>4) подачи индивидуальных или коллективных обращений граждан;</w:t>
      </w:r>
    </w:p>
    <w:p w:rsidR="00794A20" w:rsidRPr="0053694E" w:rsidRDefault="00794A20" w:rsidP="00794A20">
      <w:r w:rsidRPr="0053694E">
        <w:t>5) подачи запросов;</w:t>
      </w:r>
    </w:p>
    <w:p w:rsidR="00794A20" w:rsidRPr="0053694E" w:rsidRDefault="00794A20" w:rsidP="00794A20">
      <w:r w:rsidRPr="0053694E">
        <w:t>6) создания и деятельности при государственных органах общественных советов с участием субъектов общественного контроля;</w:t>
      </w:r>
    </w:p>
    <w:p w:rsidR="00794A20" w:rsidRPr="0053694E" w:rsidRDefault="00794A20" w:rsidP="00794A20">
      <w:r w:rsidRPr="0053694E">
        <w:t xml:space="preserve">7) участия в работе консультативно-совещательных органов субъектов общественного контроля; </w:t>
      </w:r>
    </w:p>
    <w:p w:rsidR="00794A20" w:rsidRPr="0053694E" w:rsidRDefault="00794A20" w:rsidP="00794A20">
      <w:r w:rsidRPr="0053694E">
        <w:t>8) осуществления общих и специальных процедур общественного контроля в соответствие с настоящим Законом и иными законами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13. Процедуры осуществления общественного контроля</w:t>
      </w:r>
    </w:p>
    <w:p w:rsidR="00794A20" w:rsidRPr="0053694E" w:rsidRDefault="00794A20" w:rsidP="00794A20">
      <w:r w:rsidRPr="0053694E">
        <w:t>1) Процедуры общественного контроля подразделяются на общие и специальные процедуры.</w:t>
      </w:r>
    </w:p>
    <w:p w:rsidR="00794A20" w:rsidRPr="0053694E" w:rsidRDefault="00794A20" w:rsidP="00794A20">
      <w:r w:rsidRPr="0053694E">
        <w:t>1. К общим процедурам общественного контроля относятся:</w:t>
      </w:r>
    </w:p>
    <w:p w:rsidR="00794A20" w:rsidRPr="0053694E" w:rsidRDefault="00794A20" w:rsidP="00794A20">
      <w:r w:rsidRPr="0053694E">
        <w:t>1) заслушивание отчетов о результатах работы;</w:t>
      </w:r>
    </w:p>
    <w:p w:rsidR="00794A20" w:rsidRPr="0053694E" w:rsidRDefault="00794A20" w:rsidP="00794A20">
      <w:r w:rsidRPr="0053694E">
        <w:t>2) общественные слушания;</w:t>
      </w:r>
    </w:p>
    <w:p w:rsidR="00794A20" w:rsidRPr="0053694E" w:rsidRDefault="00794A20" w:rsidP="00794A20">
      <w:r w:rsidRPr="0053694E">
        <w:t>3) общественный мониторинг;</w:t>
      </w:r>
    </w:p>
    <w:p w:rsidR="00794A20" w:rsidRPr="0053694E" w:rsidRDefault="00794A20" w:rsidP="00794A20">
      <w:r w:rsidRPr="0053694E">
        <w:t>2. К специальным процедурам общественного контроля относятся:</w:t>
      </w:r>
    </w:p>
    <w:p w:rsidR="00794A20" w:rsidRPr="0053694E" w:rsidRDefault="00794A20" w:rsidP="00794A20">
      <w:r w:rsidRPr="0053694E">
        <w:t>1) общественная экспертиза;</w:t>
      </w:r>
    </w:p>
    <w:p w:rsidR="00794A20" w:rsidRPr="0053694E" w:rsidRDefault="00794A20" w:rsidP="00794A20">
      <w:r w:rsidRPr="0053694E">
        <w:t>2) общественные проверки;</w:t>
      </w:r>
    </w:p>
    <w:p w:rsidR="00794A20" w:rsidRPr="0053694E" w:rsidRDefault="00794A20" w:rsidP="00794A20">
      <w:r w:rsidRPr="0053694E">
        <w:t>3) общественные расследования;</w:t>
      </w:r>
    </w:p>
    <w:p w:rsidR="00794A20" w:rsidRPr="0053694E" w:rsidRDefault="00794A20" w:rsidP="00794A20">
      <w:r w:rsidRPr="0053694E">
        <w:t>3. Общие процедуры общественного контроля вправе осуществлять все субъекты, указанные в статье 10 настоящего Закона.</w:t>
      </w:r>
    </w:p>
    <w:p w:rsidR="00794A20" w:rsidRPr="0053694E" w:rsidRDefault="00794A20" w:rsidP="00794A20">
      <w:r w:rsidRPr="0053694E">
        <w:t>4. Специальные процедуры общественного контроля вправе осуществлять субъекты общественного контроля, наделенные в соответствие с настоящим Законом и иными законами соответствующими полномочиями.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14. Основные результаты общественного контроля</w:t>
      </w:r>
    </w:p>
    <w:p w:rsidR="00794A20" w:rsidRPr="0053694E" w:rsidRDefault="00794A20" w:rsidP="00794A20">
      <w:r w:rsidRPr="0053694E">
        <w:t>1. Основными результатами общественного контроля являются:</w:t>
      </w:r>
    </w:p>
    <w:p w:rsidR="00794A20" w:rsidRPr="0053694E" w:rsidRDefault="00794A20" w:rsidP="00794A20">
      <w:r w:rsidRPr="0053694E">
        <w:t>1) резолюция по итогам заслушивания отчета;</w:t>
      </w:r>
    </w:p>
    <w:p w:rsidR="00794A20" w:rsidRPr="0053694E" w:rsidRDefault="00794A20" w:rsidP="00794A20">
      <w:r w:rsidRPr="0053694E">
        <w:t>2) итоговый протокол общественных слушаний;</w:t>
      </w:r>
    </w:p>
    <w:p w:rsidR="00794A20" w:rsidRPr="0053694E" w:rsidRDefault="00794A20" w:rsidP="00794A20">
      <w:r w:rsidRPr="0053694E">
        <w:t>3) доклад о результатах общественного мониторинга;</w:t>
      </w:r>
    </w:p>
    <w:p w:rsidR="00794A20" w:rsidRPr="0053694E" w:rsidRDefault="00794A20" w:rsidP="00794A20">
      <w:r w:rsidRPr="0053694E">
        <w:t>4) заключение общественной экспертизы;</w:t>
      </w:r>
    </w:p>
    <w:p w:rsidR="00794A20" w:rsidRPr="0053694E" w:rsidRDefault="00794A20" w:rsidP="00794A20">
      <w:r w:rsidRPr="0053694E">
        <w:t>5) акт о результатах общественной проверки;</w:t>
      </w:r>
    </w:p>
    <w:p w:rsidR="00794A20" w:rsidRPr="0053694E" w:rsidRDefault="00794A20" w:rsidP="00794A20">
      <w:r w:rsidRPr="0053694E">
        <w:t>6) заключение по результатам общественного расследования;</w:t>
      </w:r>
    </w:p>
    <w:p w:rsidR="00794A20" w:rsidRPr="0053694E" w:rsidRDefault="00794A20" w:rsidP="00794A20">
      <w:r w:rsidRPr="0053694E">
        <w:lastRenderedPageBreak/>
        <w:t>2. Результатом общественного контроля может быть общественная инициатива, имеющая целью отмену или изменение действующего либо принятие нового нормативного правового акта.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2. Права и обязанности субъектов и объектов общественного контроля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15. Права и обязанности субъектов общественного контроля</w:t>
      </w:r>
    </w:p>
    <w:p w:rsidR="00794A20" w:rsidRPr="0053694E" w:rsidRDefault="00794A20" w:rsidP="00794A20">
      <w:r w:rsidRPr="0053694E">
        <w:t xml:space="preserve">1. Субъекты общественного контроля имеют право: </w:t>
      </w:r>
    </w:p>
    <w:p w:rsidR="00794A20" w:rsidRPr="0053694E" w:rsidRDefault="00794A20" w:rsidP="00794A20">
      <w:r w:rsidRPr="0053694E">
        <w:t>1) на доступ к информации о деятельности контролируемых (проверяемых) субъектов в соответствие с действующим законодательством Республики Казахстан о доступе к информации;</w:t>
      </w:r>
    </w:p>
    <w:p w:rsidR="00794A20" w:rsidRPr="0053694E" w:rsidRDefault="00794A20" w:rsidP="00794A20">
      <w:r w:rsidRPr="0053694E">
        <w:t>2) обращаться лично с запросами, а также направлять индивидуальные и коллективные обращения к государственным органам, органам местного самоуправления и их должностным лицам, физическим и юридическим лицам по вопросам, связанным с осуществлением общественного контроля;</w:t>
      </w:r>
    </w:p>
    <w:p w:rsidR="00794A20" w:rsidRPr="0053694E" w:rsidRDefault="00794A20" w:rsidP="00794A20">
      <w:r w:rsidRPr="0053694E">
        <w:t>3) присутствовать на заседаниях коллегиальных органов на основании и в порядке, установленном законодательством;</w:t>
      </w:r>
    </w:p>
    <w:p w:rsidR="00794A20" w:rsidRPr="0053694E" w:rsidRDefault="00794A20" w:rsidP="00794A20">
      <w:r w:rsidRPr="0053694E">
        <w:t>4) осуществлять выявление нарушений требований антикоррупционного законодательства, в том числе во взаимодействии с государственными и правоохранительными органами и органами местного самоуправления.</w:t>
      </w:r>
    </w:p>
    <w:p w:rsidR="00794A20" w:rsidRPr="0053694E" w:rsidRDefault="00794A20" w:rsidP="00794A20">
      <w:r w:rsidRPr="0053694E">
        <w:t>5) посещать без специального разрешения государственные органы, органы местного самоуправления в местах оказания ими государственных и иных услуг, государственные учреждения и предприятия, иных физических и юридических лиц при осуществлении ими деятельности по поставке товаров, проведению работ, оказанию услуг для государственных органов и органов местного самоуправления;</w:t>
      </w:r>
    </w:p>
    <w:p w:rsidR="00794A20" w:rsidRPr="0053694E" w:rsidRDefault="00794A20" w:rsidP="00794A20">
      <w:r w:rsidRPr="0053694E">
        <w:t>6) беседовать с лицами, находящимися в местах оказания государственными органами, органами местного самоуправления государственных и иных услуг, подведомственных государственным органам, органам местного самоуправления учреждениях и организациях, в местах осуществления иными физическими и юридическими лицами деятельности по поставке товаров, проведению работ, оказанию услуг для государственных органов и органов местного самоуправления при наличии согласия указанных лиц в условиях, обеспечивающих конфиденциальность беседы;</w:t>
      </w:r>
    </w:p>
    <w:p w:rsidR="00794A20" w:rsidRPr="0053694E" w:rsidRDefault="00794A20" w:rsidP="00794A20">
      <w:r w:rsidRPr="0053694E">
        <w:t>7) документировать на материальных носителях, в том числе с помощью средств аудио- и видеотехники, выявленные нарушения действующего законодательства;</w:t>
      </w:r>
    </w:p>
    <w:p w:rsidR="00794A20" w:rsidRPr="0053694E" w:rsidRDefault="00794A20" w:rsidP="00794A20">
      <w:r w:rsidRPr="0053694E">
        <w:t xml:space="preserve">8) вносить на рассмотрение объектов общественного контроля, акты по результатам общественного контроля, включающие в себя предложения о мерах по устранению выявленных нарушений; </w:t>
      </w:r>
    </w:p>
    <w:p w:rsidR="00794A20" w:rsidRPr="0053694E" w:rsidRDefault="00794A20" w:rsidP="00794A20">
      <w:r w:rsidRPr="0053694E">
        <w:t>9) в случае необходимости обжаловать неправомерные действия (бездействия) объектов общественного контроля и их должностных лиц в соответствие с действующим законодательством Республики Казахстан;</w:t>
      </w:r>
    </w:p>
    <w:p w:rsidR="00794A20" w:rsidRPr="0053694E" w:rsidRDefault="00794A20" w:rsidP="00794A20">
      <w:r w:rsidRPr="0053694E">
        <w:t>10) участвовать в переговорах в случае несогласия с принятыми мерами реагирования со стороны объектов общественного контроля.</w:t>
      </w:r>
    </w:p>
    <w:p w:rsidR="00794A20" w:rsidRPr="0053694E" w:rsidRDefault="00794A20" w:rsidP="00794A20">
      <w:r w:rsidRPr="0053694E">
        <w:t>2. При проведении специальных процедур субъекты общественного контроля имеют право:</w:t>
      </w:r>
    </w:p>
    <w:p w:rsidR="00794A20" w:rsidRPr="0053694E" w:rsidRDefault="00794A20" w:rsidP="00794A20">
      <w:r w:rsidRPr="0053694E">
        <w:lastRenderedPageBreak/>
        <w:t>1) беспрепятственного доступа на территорию и в помещения проверяемого объекта при предъявлении документов, указанных в пункте 2 статьи 40 настоящего Закона;</w:t>
      </w:r>
    </w:p>
    <w:p w:rsidR="00794A20" w:rsidRPr="0053694E" w:rsidRDefault="00794A20" w:rsidP="00794A20">
      <w:r w:rsidRPr="0053694E">
        <w:t>2) получать документы (сведения) на бумажных и электронных носителях либо их копии для приобщения к акту о результатах поведения контрольных процедур, а также доступ к автоматизированным базам данных (информационным системам) в соответствии с задачами и предметом контрольных процедур;</w:t>
      </w:r>
    </w:p>
    <w:p w:rsidR="00794A20" w:rsidRPr="0053694E" w:rsidRDefault="00794A20" w:rsidP="00794A20">
      <w:r w:rsidRPr="0053694E">
        <w:t>3) привлекать специалистов, консультантов и экспертов.</w:t>
      </w:r>
    </w:p>
    <w:p w:rsidR="00794A20" w:rsidRPr="0053694E" w:rsidRDefault="00794A20" w:rsidP="00794A20">
      <w:r w:rsidRPr="0053694E">
        <w:t>3. Субъекты общественного контроля обязаны:</w:t>
      </w:r>
    </w:p>
    <w:p w:rsidR="00794A20" w:rsidRPr="0053694E" w:rsidRDefault="00794A20" w:rsidP="00794A20">
      <w:r w:rsidRPr="0053694E">
        <w:t>1) соблюдать законодательство Республики Казахстан, права и законные интересы объектов общественного контроля;</w:t>
      </w:r>
    </w:p>
    <w:p w:rsidR="00794A20" w:rsidRPr="0053694E" w:rsidRDefault="00794A20" w:rsidP="00794A20">
      <w:r w:rsidRPr="0053694E">
        <w:t>2) придерживаться принципов гласности и открытости, учета общественного мнения при осуществлении своей деятельности;</w:t>
      </w:r>
    </w:p>
    <w:p w:rsidR="00794A20" w:rsidRPr="0053694E" w:rsidRDefault="00794A20" w:rsidP="00794A20">
      <w:r w:rsidRPr="0053694E">
        <w:t>3) проводить процедуры общественного контроля на основании и в строгом соответствии с требованиями, установленными настоящим Законом и иными законами;</w:t>
      </w:r>
    </w:p>
    <w:p w:rsidR="00794A20" w:rsidRPr="0053694E" w:rsidRDefault="00794A20" w:rsidP="00794A20">
      <w:r w:rsidRPr="0053694E">
        <w:t>4) не препятствовать установленному режиму работы проверяемых субъектов в период проведения контрольных процедур;</w:t>
      </w:r>
    </w:p>
    <w:p w:rsidR="00794A20" w:rsidRPr="0053694E" w:rsidRDefault="00794A20" w:rsidP="00794A20">
      <w:r w:rsidRPr="0053694E">
        <w:t>5)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соответствии со статьей 7 настоящего Закона;</w:t>
      </w:r>
    </w:p>
    <w:p w:rsidR="00794A20" w:rsidRPr="0053694E" w:rsidRDefault="00794A20" w:rsidP="00794A20">
      <w:r w:rsidRPr="0053694E">
        <w:t>6) не препятствовать проверяемому субъекту присутствовать при проведении контрольных процедур, давать разъяснения по вопросам, относящимся к предмету контроля;</w:t>
      </w:r>
    </w:p>
    <w:p w:rsidR="00794A20" w:rsidRPr="0053694E" w:rsidRDefault="00794A20" w:rsidP="00794A20">
      <w:r w:rsidRPr="0053694E">
        <w:t>7) документировать на материальных носителях результаты общественного контроля;</w:t>
      </w:r>
    </w:p>
    <w:p w:rsidR="00794A20" w:rsidRPr="0053694E" w:rsidRDefault="00794A20" w:rsidP="00794A20">
      <w:r w:rsidRPr="0053694E">
        <w:t>8) предоставлять проверяемому субъекту необходимую информацию, относящуюся к предмету проверки при ее проведении;</w:t>
      </w:r>
    </w:p>
    <w:p w:rsidR="00794A20" w:rsidRPr="0053694E" w:rsidRDefault="00794A20" w:rsidP="00794A20">
      <w:r w:rsidRPr="0053694E">
        <w:t>9) вручить проверяемому субъекту акт о результатах проведенного контроля в день ее окончания либо в порядке и сроки, установленные настоящим Законам и иными законами.</w:t>
      </w:r>
    </w:p>
    <w:p w:rsidR="00794A20" w:rsidRPr="0053694E" w:rsidRDefault="00794A20" w:rsidP="00794A20">
      <w:r w:rsidRPr="0053694E">
        <w:t>10) обеспечить сохранность полученных документов и сведений, полученных в результате проведения специальных контрольных процедур.</w:t>
      </w:r>
    </w:p>
    <w:p w:rsidR="00794A20" w:rsidRPr="0053694E" w:rsidRDefault="00794A20" w:rsidP="00794A20">
      <w:r w:rsidRPr="0053694E">
        <w:t>11) обеспечить гражданам возможность получения полной и достоверной информации о проводимых мероприятиях в рамках общественного контроля, если иное не предусмотрено настоящим Законом.</w:t>
      </w:r>
    </w:p>
    <w:p w:rsidR="00794A20" w:rsidRPr="0053694E" w:rsidRDefault="00794A20" w:rsidP="00794A20">
      <w:r w:rsidRPr="0053694E">
        <w:t>4. Субъектам общественного контроля, запрещается предъявлять требования и обращаться с просьбами, не относящимися к предмету контрольных процедур.</w:t>
      </w:r>
    </w:p>
    <w:p w:rsidR="00794A20" w:rsidRPr="0053694E" w:rsidRDefault="00794A20" w:rsidP="00794A20">
      <w:r w:rsidRPr="0053694E">
        <w:t>5. Незаконное вмешательство в деятельность контролируемых (проверяемых) субъектов запрещается.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Статья 16. Права и обязанности объектов общественного контроля </w:t>
      </w:r>
    </w:p>
    <w:p w:rsidR="00794A20" w:rsidRPr="0053694E" w:rsidRDefault="00794A20" w:rsidP="00794A20">
      <w:r w:rsidRPr="0053694E">
        <w:t>1. Объекты общественного контроля имеют право:</w:t>
      </w:r>
    </w:p>
    <w:p w:rsidR="00794A20" w:rsidRPr="0053694E" w:rsidRDefault="00794A20" w:rsidP="00794A20">
      <w:r w:rsidRPr="0053694E">
        <w:lastRenderedPageBreak/>
        <w:t>1) не допускать к проверке субъектов общественного контроля, прибывших для проведения общественной проверки на объект, в случаях:</w:t>
      </w:r>
    </w:p>
    <w:p w:rsidR="00794A20" w:rsidRPr="0053694E" w:rsidRDefault="00794A20" w:rsidP="00794A20">
      <w:r w:rsidRPr="0053694E">
        <w:t>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p w:rsidR="00794A20" w:rsidRPr="0053694E" w:rsidRDefault="00794A20" w:rsidP="00794A20">
      <w:r w:rsidRPr="0053694E">
        <w:t>назначения субъектом общественной экспертизы заведомо повторной проверки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 подпунктами 2), 3), 4), пункта 5 статьи 37 настоящего Закона;</w:t>
      </w:r>
    </w:p>
    <w:p w:rsidR="00794A20" w:rsidRPr="0053694E" w:rsidRDefault="00794A20" w:rsidP="00794A20">
      <w:r w:rsidRPr="0053694E">
        <w:t>отсутствия информации и документов, предусмотренных настоящим Законом;</w:t>
      </w:r>
    </w:p>
    <w:p w:rsidR="00794A20" w:rsidRPr="0053694E" w:rsidRDefault="00794A20" w:rsidP="00794A20">
      <w:r w:rsidRPr="0053694E">
        <w:t>поручения проведения проверки лицам, не имеющим на то соответствующих полномочий;</w:t>
      </w:r>
    </w:p>
    <w:p w:rsidR="00794A20" w:rsidRPr="0053694E" w:rsidRDefault="00794A20" w:rsidP="00794A20">
      <w:r w:rsidRPr="0053694E">
        <w:t>указания в одном акте о назначении проверки нескольких проверяемых субъектов, подвергаемых проверке;</w:t>
      </w:r>
    </w:p>
    <w:p w:rsidR="00794A20" w:rsidRPr="0053694E" w:rsidRDefault="00794A20" w:rsidP="00794A20">
      <w:r w:rsidRPr="0053694E">
        <w:t>продления сроков проверки свыше срока, установленного настоящим Законом;</w:t>
      </w:r>
    </w:p>
    <w:p w:rsidR="00794A20" w:rsidRPr="0053694E" w:rsidRDefault="00794A20" w:rsidP="00794A20">
      <w:r w:rsidRPr="0053694E">
        <w:t>грубых нарушений требований настоящего Закона в соответствии с пунктом 2 статьи 45 настоящего Закона;</w:t>
      </w:r>
    </w:p>
    <w:p w:rsidR="00794A20" w:rsidRPr="0053694E" w:rsidRDefault="00794A20" w:rsidP="00794A20">
      <w:r w:rsidRPr="0053694E">
        <w:t>2) не представлять сведения, если они не относятся к предмету проводимой проверки или не относятся к периоду, указанному в акте;</w:t>
      </w:r>
    </w:p>
    <w:p w:rsidR="00794A20" w:rsidRPr="0053694E" w:rsidRDefault="00794A20" w:rsidP="00794A20">
      <w:r w:rsidRPr="0053694E">
        <w:t>3) обжаловать акт о назначении проверки, акт о результатах проверки и действия (бездействие) субъектов общественного контроля в порядке, установленном законодательством Республики Казахстан;</w:t>
      </w:r>
    </w:p>
    <w:p w:rsidR="00794A20" w:rsidRPr="0053694E" w:rsidRDefault="00794A20" w:rsidP="00794A20">
      <w:r w:rsidRPr="0053694E">
        <w:t>4) фиксировать процесс осуществления проверки, а также отдельные действия субъекта общественного контроля, проводимые им в рамках проверки, с помощью средств аудио- и видеотехники, не создавая препятствий в их деятельности;</w:t>
      </w:r>
    </w:p>
    <w:p w:rsidR="00794A20" w:rsidRPr="0053694E" w:rsidRDefault="00794A20" w:rsidP="00794A20">
      <w:r w:rsidRPr="0053694E">
        <w:t>6) привлекать третьих лиц к участию в проверке в целях представления своих интересов и прав, а также осуществления третьими лицами действий, в порядке и на основаниях, установленных настоящим Законом.</w:t>
      </w:r>
    </w:p>
    <w:p w:rsidR="00794A20" w:rsidRPr="0053694E" w:rsidRDefault="00794A20" w:rsidP="00794A20">
      <w:r w:rsidRPr="0053694E">
        <w:t>2. Объекты общественного контроля обязаны:</w:t>
      </w:r>
    </w:p>
    <w:p w:rsidR="00794A20" w:rsidRPr="0053694E" w:rsidRDefault="00794A20" w:rsidP="00794A20">
      <w:r w:rsidRPr="0053694E">
        <w:t>1) обеспечить беспрепятственный доступ субъектов общественного контроля на территорию и в помещения при соблюдении субъектами общественного контроля требований настоящего Закона;</w:t>
      </w:r>
    </w:p>
    <w:p w:rsidR="00794A20" w:rsidRPr="0053694E" w:rsidRDefault="00794A20" w:rsidP="00794A20">
      <w:r w:rsidRPr="0053694E">
        <w:t>2) обеспечить доступ к информации о своей деятельности в соответствие с требованиями действующего законодательства Республики Казахстан в области доступа к информации и подпунктом 2) пункта 1 настоящей статьи;</w:t>
      </w:r>
    </w:p>
    <w:p w:rsidR="00794A20" w:rsidRPr="0053694E" w:rsidRDefault="00794A20" w:rsidP="00794A20">
      <w:r w:rsidRPr="0053694E">
        <w:t>3) обеспечивать достоверность и полноту предоставляемой информации;</w:t>
      </w:r>
    </w:p>
    <w:p w:rsidR="00794A20" w:rsidRPr="0053694E" w:rsidRDefault="00794A20" w:rsidP="00794A20">
      <w:r w:rsidRPr="0053694E">
        <w:t>4) соблюдать установленный законодательством порядок опубликования информации;</w:t>
      </w:r>
    </w:p>
    <w:p w:rsidR="00794A20" w:rsidRPr="0053694E" w:rsidRDefault="00794A20" w:rsidP="00794A20">
      <w:r w:rsidRPr="0053694E">
        <w:t>5) предоставлять информацию по запросу объекта общественного контроля;</w:t>
      </w:r>
    </w:p>
    <w:p w:rsidR="00794A20" w:rsidRPr="0053694E" w:rsidRDefault="00794A20" w:rsidP="00794A20">
      <w:r w:rsidRPr="0053694E">
        <w:t>6) сделать отметку о получении на втором экземпляре акта о назначении общественной проверки;</w:t>
      </w:r>
    </w:p>
    <w:p w:rsidR="00794A20" w:rsidRPr="0053694E" w:rsidRDefault="00794A20" w:rsidP="00794A20">
      <w:r w:rsidRPr="0053694E">
        <w:t>7) сделать отметку о получении на втором экземпляре акта о результатах проведенной общественной проверки в день ее окончания;</w:t>
      </w:r>
    </w:p>
    <w:p w:rsidR="00794A20" w:rsidRPr="0053694E" w:rsidRDefault="00794A20" w:rsidP="00794A20">
      <w:r w:rsidRPr="0053694E">
        <w:lastRenderedPageBreak/>
        <w:t>8) не допускать внесения изменений и дополнений в проверяемые документы в период осуществления общественной проверки, если иное не предусмотрено настоящим Законом либо иными законами;</w:t>
      </w:r>
    </w:p>
    <w:p w:rsidR="00794A20" w:rsidRPr="0053694E" w:rsidRDefault="00794A20" w:rsidP="00794A20">
      <w:r w:rsidRPr="0053694E">
        <w:t>9)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нормативами.</w:t>
      </w:r>
    </w:p>
    <w:p w:rsidR="00794A20" w:rsidRPr="0053694E" w:rsidRDefault="00794A20" w:rsidP="00794A20">
      <w:r w:rsidRPr="0053694E">
        <w:t>10) безотлагательно принимать меры к устранению причин и условий, способствующих правонарушениям.</w:t>
      </w:r>
    </w:p>
    <w:p w:rsidR="00794A20" w:rsidRPr="0053694E" w:rsidRDefault="00794A20" w:rsidP="00794A20">
      <w:r w:rsidRPr="0053694E">
        <w:t xml:space="preserve">3. Воспрепятствование субъектам общественного контроля в их законной деятельности запрещается.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3. ОСНОВЫ ОБЩЕСТВЕННОГО КОНТРОЛЯ</w:t>
      </w:r>
    </w:p>
    <w:p w:rsidR="00794A20" w:rsidRPr="0053694E" w:rsidRDefault="00794A20" w:rsidP="00794A20">
      <w:r w:rsidRPr="0053694E">
        <w:t>Статья 17. Основы организации общественного контроля</w:t>
      </w:r>
    </w:p>
    <w:p w:rsidR="00794A20" w:rsidRPr="0053694E" w:rsidRDefault="00794A20" w:rsidP="00794A20">
      <w:r w:rsidRPr="0053694E">
        <w:t>1. Субъекты общественного контроля в совокупности представляют собой единую систему общественного контроля Республики Казахстан.</w:t>
      </w:r>
    </w:p>
    <w:p w:rsidR="00794A20" w:rsidRPr="0053694E" w:rsidRDefault="00794A20" w:rsidP="00794A20">
      <w:r w:rsidRPr="0053694E">
        <w:t>2. Субъекты общественного контроля в соответствии с настоящим Законом и иными законами Республики Казахстан наделяются полномочиями по проведению процедур общественного контроля.</w:t>
      </w:r>
    </w:p>
    <w:p w:rsidR="00794A20" w:rsidRPr="0053694E" w:rsidRDefault="00794A20" w:rsidP="00794A20">
      <w:r w:rsidRPr="0053694E">
        <w:t>3. Субъектами общественного контроля на республиканском уровне, в областях, городах республиканского значения, столице, городах областного значения, сельских районах создаются Общественные палаты, которые наделяются полномочиями по обеспечению взаимодействия субъектов общественного контроля с государственными органами, органами местного самоуправления в целях учета общественных интересов при формировании и реализации государственной политики и местного самоуправления.</w:t>
      </w:r>
    </w:p>
    <w:p w:rsidR="00794A20" w:rsidRPr="0053694E" w:rsidRDefault="00794A20" w:rsidP="00794A20">
      <w:r w:rsidRPr="0053694E">
        <w:t xml:space="preserve">4. Общественные наблюдательные комиссии являются субъектами общественного контроля, обеспечивающими общественный контроль за соблюдением прав человека </w:t>
      </w:r>
      <w:proofErr w:type="gramStart"/>
      <w:r w:rsidRPr="0053694E">
        <w:t>в специальных учреждений</w:t>
      </w:r>
      <w:proofErr w:type="gramEnd"/>
      <w:r w:rsidRPr="0053694E">
        <w:t xml:space="preserve"> органов внутренних дел и действуют в пределах компетенций и в порядке предусмотренных настоящим Законом и действующим законодательством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18. Полномочия координирующих организаций</w:t>
      </w:r>
    </w:p>
    <w:p w:rsidR="00794A20" w:rsidRPr="0053694E" w:rsidRDefault="00794A20" w:rsidP="00794A20">
      <w:r w:rsidRPr="0053694E">
        <w:t>1. Координирующие организации действуют независимо от государственных органов и органов местного самоуправления.</w:t>
      </w:r>
    </w:p>
    <w:p w:rsidR="00794A20" w:rsidRPr="0053694E" w:rsidRDefault="00794A20" w:rsidP="00794A20">
      <w:r w:rsidRPr="0053694E">
        <w:t>2. Полномочия по осуществлению координации действий при осуществлении общественных проверок в соответствии с настоящим Законом возлагаются на Общественные палаты, профессиональные союзы и общественные объединения потребителей.</w:t>
      </w:r>
    </w:p>
    <w:p w:rsidR="00794A20" w:rsidRPr="0053694E" w:rsidRDefault="00794A20" w:rsidP="00794A20">
      <w:r w:rsidRPr="0053694E">
        <w:t>3. Полномочиями по проведению общественных проверок по основаниям нарушения работодателями трудовых прав работников в соответствие с Трудовым кодексом Республики Казахстан и законом Республики Казахстан «О профессиональных союзах» обладают профессиональные союзы.</w:t>
      </w:r>
    </w:p>
    <w:p w:rsidR="00794A20" w:rsidRPr="0053694E" w:rsidRDefault="00794A20" w:rsidP="00794A20">
      <w:r w:rsidRPr="0053694E">
        <w:t xml:space="preserve">4. Полномочиями по проведению общественных проверок по основаниям нарушения продавцами (изготовителями, исполнителями) прав и законных интересов потребителей в </w:t>
      </w:r>
      <w:r w:rsidRPr="0053694E">
        <w:lastRenderedPageBreak/>
        <w:t>соответствие с законом Республики Казахстан «О защите прав потребителей» обладают общественные объединения потребителей, ассоциации (союзы).</w:t>
      </w:r>
    </w:p>
    <w:p w:rsidR="00794A20" w:rsidRPr="0053694E" w:rsidRDefault="00794A20" w:rsidP="00794A20">
      <w:r w:rsidRPr="0053694E">
        <w:t>5. Полномочиями по проведению общественных проверок по иным основаниям в соответствие с настоящим Законом обладают Общественные палаты.</w:t>
      </w:r>
    </w:p>
    <w:p w:rsidR="00794A20" w:rsidRPr="0053694E" w:rsidRDefault="00794A20" w:rsidP="00794A20">
      <w:r w:rsidRPr="0053694E">
        <w:t>6. Координирующие организации вправе:</w:t>
      </w:r>
    </w:p>
    <w:p w:rsidR="00794A20" w:rsidRPr="0053694E" w:rsidRDefault="00794A20" w:rsidP="00794A20">
      <w:r w:rsidRPr="0053694E">
        <w:t>1) в соответствие с требованиями настоящего Закона назначать общественную проверку;</w:t>
      </w:r>
    </w:p>
    <w:p w:rsidR="00794A20" w:rsidRPr="0053694E" w:rsidRDefault="00794A20" w:rsidP="00794A20">
      <w:r w:rsidRPr="0053694E">
        <w:t>2) выдавать акт о назначении общественной проверки;</w:t>
      </w:r>
    </w:p>
    <w:p w:rsidR="00794A20" w:rsidRPr="0053694E" w:rsidRDefault="00794A20" w:rsidP="00794A20">
      <w:r w:rsidRPr="0053694E">
        <w:t>3) выдавать удостоверение общественного контролера;</w:t>
      </w:r>
    </w:p>
    <w:p w:rsidR="00794A20" w:rsidRPr="0053694E" w:rsidRDefault="00794A20" w:rsidP="00794A20">
      <w:r w:rsidRPr="0053694E">
        <w:t>4) определять порядок регистрации актов о назначении общественной проверки.</w:t>
      </w:r>
    </w:p>
    <w:p w:rsidR="00794A20" w:rsidRPr="0053694E" w:rsidRDefault="00794A20" w:rsidP="00794A20">
      <w:r w:rsidRPr="0053694E">
        <w:t>7. Координирующие организации обязаны:</w:t>
      </w:r>
    </w:p>
    <w:p w:rsidR="00794A20" w:rsidRPr="0053694E" w:rsidRDefault="00794A20" w:rsidP="00794A20">
      <w:r w:rsidRPr="0053694E">
        <w:t>1) регистрировать акты о назначении общественной проверки;</w:t>
      </w:r>
    </w:p>
    <w:p w:rsidR="00794A20" w:rsidRPr="0053694E" w:rsidRDefault="00794A20" w:rsidP="00794A20">
      <w:r w:rsidRPr="0053694E">
        <w:t xml:space="preserve">2) в соответствии с требованиями настоящего Закона высылать проверяемым субъектам уведомления о приостановлении, возобновлении, продлении сроков общественной проверки, об изменении состава участников; </w:t>
      </w:r>
    </w:p>
    <w:p w:rsidR="00794A20" w:rsidRPr="0053694E" w:rsidRDefault="00794A20" w:rsidP="00794A20">
      <w:r w:rsidRPr="0053694E">
        <w:t>3) представлять информационные учетные документы об общественной проверке и ее результатах.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19. Порядок организации и осуществления процедур общественного контроля</w:t>
      </w:r>
    </w:p>
    <w:p w:rsidR="00794A20" w:rsidRPr="0053694E" w:rsidRDefault="00794A20" w:rsidP="00794A20">
      <w:r w:rsidRPr="0053694E">
        <w:t>Порядок организации и осуществления процедур общественного контроля регламентируется положениями 4,5,6, 7 и 8 Глав настоящего Закона.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20. Основные требования и ограничения при проведении общественного контроля</w:t>
      </w:r>
    </w:p>
    <w:p w:rsidR="00794A20" w:rsidRPr="0053694E" w:rsidRDefault="00794A20" w:rsidP="00794A20">
      <w:r w:rsidRPr="0053694E">
        <w:t>1. Лица, осуществляющие общественный контроль, не вправе выдавать себя за сотрудников или работников государственных органов, наделенных функциями государственного контроля и надзора, а также заниматься деятельностью, отнесенную законодательством Республики Казахстан к исключительной компетенции этих органов.</w:t>
      </w:r>
    </w:p>
    <w:p w:rsidR="00794A20" w:rsidRPr="0053694E" w:rsidRDefault="00794A20" w:rsidP="00794A20">
      <w:r w:rsidRPr="0053694E">
        <w:t>2. Лица, не наделенные в соответствие с настоящим Законом и иными законами соответствующими полномочиями не вправе осуществлять специальные процедуры общественного контроля.</w:t>
      </w:r>
    </w:p>
    <w:p w:rsidR="00794A20" w:rsidRPr="0053694E" w:rsidRDefault="00794A20" w:rsidP="00794A20">
      <w:r w:rsidRPr="0053694E">
        <w:t>3. Лица, осуществляющие общественную проверку не вправе:</w:t>
      </w:r>
    </w:p>
    <w:p w:rsidR="00794A20" w:rsidRPr="0053694E" w:rsidRDefault="00794A20" w:rsidP="00794A20">
      <w:r w:rsidRPr="0053694E">
        <w:t>1) проверять выполнение требований, установленных законодательством Республики Казахстан в соответствии со статьей 7 настоящего Закона, если такие требования не относятся к компетенции координирующих организаций, от имени которой действуют лица, осуществляющие такую проверку;</w:t>
      </w:r>
    </w:p>
    <w:p w:rsidR="00794A20" w:rsidRPr="0053694E" w:rsidRDefault="00794A20" w:rsidP="00794A20">
      <w:r w:rsidRPr="0053694E">
        <w:t>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общественной проверки;</w:t>
      </w:r>
    </w:p>
    <w:p w:rsidR="00794A20" w:rsidRPr="0053694E" w:rsidRDefault="00794A20" w:rsidP="00794A20">
      <w:r w:rsidRPr="0053694E">
        <w:lastRenderedPageBreak/>
        <w:t>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(или)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</w:p>
    <w:p w:rsidR="00794A20" w:rsidRPr="0053694E" w:rsidRDefault="00794A20" w:rsidP="00794A20">
      <w:r w:rsidRPr="0053694E">
        <w:t>4) разглашать и (или) распространять информацию, полученную в результате проведения проверки и составляющую коммерческую, налоговую или иную охраняемую законом тайну, за исключением случаев, предусмотренных законами Республики Казахстан;</w:t>
      </w:r>
    </w:p>
    <w:p w:rsidR="00794A20" w:rsidRPr="0053694E" w:rsidRDefault="00794A20" w:rsidP="00794A20">
      <w:r w:rsidRPr="0053694E">
        <w:t>5) превышать установленные сроки проведения проверки;</w:t>
      </w:r>
    </w:p>
    <w:p w:rsidR="00794A20" w:rsidRPr="0053694E" w:rsidRDefault="00794A20" w:rsidP="00794A20">
      <w:r w:rsidRPr="0053694E">
        <w:t>6) проводить заведомо повторную проверку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 подпунктами 2), 3), 4), пункта 5 статьи 37 настоящего Закона;</w:t>
      </w:r>
    </w:p>
    <w:p w:rsidR="00794A20" w:rsidRPr="0053694E" w:rsidRDefault="00794A20" w:rsidP="00794A20">
      <w:r w:rsidRPr="0053694E">
        <w:t>4. Допуск лиц, осуществляющих общественный контроль, на режимные объекты, к оперативной информации и сведениям, составляющих государственную тайну, обеспечивается в установленном законом порядке.</w:t>
      </w:r>
    </w:p>
    <w:p w:rsidR="00794A20" w:rsidRPr="0053694E" w:rsidRDefault="00794A20" w:rsidP="00794A20">
      <w:r w:rsidRPr="0053694E">
        <w:t>5. Организация и проведение общественного контроля осуществляется с учетом специальных ограничений, установленных настоящим Законом и иными законами.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21. Конфликт интересов в деятельности субъектов общественного контроля</w:t>
      </w:r>
    </w:p>
    <w:p w:rsidR="00794A20" w:rsidRPr="0053694E" w:rsidRDefault="00794A20" w:rsidP="00794A20">
      <w:r w:rsidRPr="0053694E">
        <w:t>1. Участие в специальных процедурах недопустимо в случае наличия конфликта интересов.</w:t>
      </w:r>
    </w:p>
    <w:p w:rsidR="00794A20" w:rsidRPr="0053694E" w:rsidRDefault="00794A20" w:rsidP="00794A20">
      <w:r w:rsidRPr="0053694E">
        <w:t>2. Под конфликтом интересов в настоящем Законе понимается ситуация, при которой возникает или может возникнуть противоречие между личной заинтересованностью субъекта общественного контроля и целями общественного контроля, установленными настоящим Законом, которое влияет или может влиять на объективность осуществления общественного контроля либо препятствовать обеспечению или защите общественных интересов.</w:t>
      </w:r>
    </w:p>
    <w:p w:rsidR="00794A20" w:rsidRPr="0053694E" w:rsidRDefault="00794A20" w:rsidP="00794A20">
      <w:r w:rsidRPr="0053694E">
        <w:t>3. Под личной заинтересованностью субъекта общественного контроля, которая влияет или может повлиять на надлежащую реализацию им полномочий по осуществлению общественного контроля, в настоящем законе понимается возможность получения субъектом общественного контроля доходов в виде денег, ценностей, иного имущества, в том числе имущественных прав, или услуг имущественного и неимущественного характера для себя или для аффилированных третьих лиц.</w:t>
      </w:r>
    </w:p>
    <w:p w:rsidR="00794A20" w:rsidRPr="0053694E" w:rsidRDefault="00794A20" w:rsidP="00794A20">
      <w:r w:rsidRPr="0053694E">
        <w:t>Статья 22. Порядок рассмотрения основных результатов общественного контроля</w:t>
      </w:r>
    </w:p>
    <w:p w:rsidR="00794A20" w:rsidRPr="0053694E" w:rsidRDefault="00794A20" w:rsidP="00794A20">
      <w:r w:rsidRPr="0053694E">
        <w:t>1. Контролируемые (поверяемые) субъекты, в отношении которых осуществлялись процедуры общественного контроля в срок, не превышающий 30 календарных дней после получения итогового документа общественного контроля, указанного в пункте 1 статьи 14 настоящего Закона, направляют письменное Заключение о результатах рассмотрения лицу, проводившему процедуру общественного контроля.</w:t>
      </w:r>
    </w:p>
    <w:p w:rsidR="00794A20" w:rsidRPr="0053694E" w:rsidRDefault="00794A20" w:rsidP="00794A20">
      <w:r w:rsidRPr="0053694E">
        <w:t>2. Особенности порядка рассмотрения заключений общественной экологической экспертизы устанавливаются Экологическим кодексом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lastRenderedPageBreak/>
        <w:t>Статья 23. Меры, принимаемые объектами общественного контроля и их должностными лицами по фактам нарушений, выявленных при проведении общественного контроля</w:t>
      </w:r>
    </w:p>
    <w:p w:rsidR="00794A20" w:rsidRPr="0053694E" w:rsidRDefault="00794A20" w:rsidP="00794A20">
      <w:r w:rsidRPr="0053694E">
        <w:t>1. Объекты общественного контроля и их должностные лица обязаны принимать установленные законом меры реагирования по фактам нарушений, выявленных при проведении общественного контроля с учетом основных результатов, полученных в ходе осуществления общих и специальных процедур, а также Заключения о результатах их рассмотрения.</w:t>
      </w:r>
    </w:p>
    <w:p w:rsidR="00794A20" w:rsidRPr="0053694E" w:rsidRDefault="00794A20" w:rsidP="00794A20">
      <w:r w:rsidRPr="0053694E">
        <w:t>2. Заключение организатора общественного расследования подлежит рассмотрению правоохранительными органами, органами прокуратуры, судами, в порядке, установленном законодательством Республики Казахстан.</w:t>
      </w:r>
    </w:p>
    <w:p w:rsidR="00794A20" w:rsidRPr="0053694E" w:rsidRDefault="00794A20" w:rsidP="00794A20">
      <w:r w:rsidRPr="0053694E">
        <w:t>Государственный орган и орган местного самоуправления, в ведении которого находится предмет общественного расследования, обязан:</w:t>
      </w:r>
    </w:p>
    <w:p w:rsidR="00794A20" w:rsidRPr="0053694E" w:rsidRDefault="00794A20" w:rsidP="00794A20">
      <w:r w:rsidRPr="0053694E">
        <w:t xml:space="preserve">1) в течение одного рабочего дня, по получении, разместить заключение организатора общественного расследования на своем </w:t>
      </w:r>
      <w:proofErr w:type="spellStart"/>
      <w:r w:rsidRPr="0053694E">
        <w:t>интернет-ресурсе</w:t>
      </w:r>
      <w:proofErr w:type="spellEnd"/>
      <w:r w:rsidRPr="0053694E">
        <w:t>;</w:t>
      </w:r>
    </w:p>
    <w:p w:rsidR="00794A20" w:rsidRPr="0053694E" w:rsidRDefault="00794A20" w:rsidP="00794A20">
      <w:r w:rsidRPr="0053694E">
        <w:t>2) заблаговременно информировать организатора общественного расследования о сроках и порядке рассмотрения заключения;</w:t>
      </w:r>
    </w:p>
    <w:p w:rsidR="00794A20" w:rsidRPr="0053694E" w:rsidRDefault="00794A20" w:rsidP="00794A20">
      <w:r w:rsidRPr="0053694E">
        <w:t>3) своевременно информировать представителей организатора общественного расследования о мерах, принятых по итогам рассмотрения заключения;</w:t>
      </w:r>
    </w:p>
    <w:p w:rsidR="00794A20" w:rsidRPr="0053694E" w:rsidRDefault="00794A20" w:rsidP="00794A20">
      <w:r w:rsidRPr="0053694E">
        <w:t>4) в случае несогласия с выводами, содержащимися в заключении организатора общественного расследования, предоставить мотивированные письменные возражения.</w:t>
      </w:r>
    </w:p>
    <w:p w:rsidR="00794A20" w:rsidRPr="0053694E" w:rsidRDefault="00794A20" w:rsidP="00794A20">
      <w:r w:rsidRPr="0053694E">
        <w:t xml:space="preserve">3. Резолюция по результатам рассмотрения отчета центральных и </w:t>
      </w:r>
      <w:proofErr w:type="gramStart"/>
      <w:r w:rsidRPr="0053694E">
        <w:t>местных исполнительных органов</w:t>
      </w:r>
      <w:proofErr w:type="gramEnd"/>
      <w:r w:rsidRPr="0053694E">
        <w:t xml:space="preserve"> и их должностных лиц должна учитываться уполномоченными органами в области оценки эффективности при:</w:t>
      </w:r>
    </w:p>
    <w:p w:rsidR="00794A20" w:rsidRPr="0053694E" w:rsidRDefault="00794A20" w:rsidP="00794A20">
      <w:r w:rsidRPr="0053694E">
        <w:t xml:space="preserve">1)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столицы; </w:t>
      </w:r>
    </w:p>
    <w:p w:rsidR="00794A20" w:rsidRPr="0053694E" w:rsidRDefault="00794A20" w:rsidP="00794A20">
      <w:r w:rsidRPr="0053694E">
        <w:t>2) ежегодной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значения).</w:t>
      </w:r>
    </w:p>
    <w:p w:rsidR="00794A20" w:rsidRPr="0053694E" w:rsidRDefault="00794A20" w:rsidP="00794A20">
      <w:r w:rsidRPr="0053694E">
        <w:t xml:space="preserve">4. Резолюция по результатам рассмотрения отчета местных представительных органов, органов местного самоуправления и их должностных лиц должна учитываться при оценке эффективности деятельности </w:t>
      </w:r>
      <w:proofErr w:type="spellStart"/>
      <w:r w:rsidRPr="0053694E">
        <w:t>маслихатов</w:t>
      </w:r>
      <w:proofErr w:type="spellEnd"/>
      <w:r w:rsidRPr="0053694E">
        <w:t xml:space="preserve"> и иных органов местного самоуправления.</w:t>
      </w:r>
    </w:p>
    <w:p w:rsidR="00794A20" w:rsidRPr="0053694E" w:rsidRDefault="00794A20" w:rsidP="00794A20">
      <w:r w:rsidRPr="0053694E">
        <w:t>5. Особенности принимаемых мер после рассмотрения заключений общественной экологической экспертизы устанавливаются Экологическим кодексом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24. Финансовое обеспечение организации деятельности по общественному контролю</w:t>
      </w:r>
    </w:p>
    <w:p w:rsidR="00794A20" w:rsidRPr="0053694E" w:rsidRDefault="00794A20" w:rsidP="00794A20">
      <w:r w:rsidRPr="0053694E">
        <w:t>1. Финансирование общественной экспертизы осуществляется за счет:</w:t>
      </w:r>
    </w:p>
    <w:p w:rsidR="00794A20" w:rsidRPr="0053694E" w:rsidRDefault="00794A20" w:rsidP="00794A20">
      <w:r w:rsidRPr="0053694E">
        <w:t>1) собственных средств общественных объединений, организующих и проводящих общественную экспертизу;</w:t>
      </w:r>
    </w:p>
    <w:p w:rsidR="00794A20" w:rsidRPr="0053694E" w:rsidRDefault="00794A20" w:rsidP="00794A20">
      <w:r w:rsidRPr="0053694E">
        <w:t>2) добровольных пожертвований, грантов, предоставляемых на безвозмездной основе;</w:t>
      </w:r>
    </w:p>
    <w:p w:rsidR="00794A20" w:rsidRPr="0053694E" w:rsidRDefault="00794A20" w:rsidP="00794A20">
      <w:r w:rsidRPr="0053694E">
        <w:t>3) иных источников, не запрещенных законодательными актами Республики Казахстан.</w:t>
      </w:r>
    </w:p>
    <w:p w:rsidR="00794A20" w:rsidRPr="0053694E" w:rsidRDefault="00794A20" w:rsidP="00794A20">
      <w:r w:rsidRPr="0053694E">
        <w:lastRenderedPageBreak/>
        <w:t>2. Общественный мониторинг проводится за счет средств объектов общественного контроля.</w:t>
      </w:r>
    </w:p>
    <w:p w:rsidR="00794A20" w:rsidRPr="0053694E" w:rsidRDefault="00794A20" w:rsidP="00794A20">
      <w:r w:rsidRPr="0053694E">
        <w:t>3. Общественный мониторинг качества оказания государственных услуг может проводится по государственному социальному заказу в соответствии с законодательством Республики Казахстан.</w:t>
      </w:r>
    </w:p>
    <w:p w:rsidR="00794A20" w:rsidRPr="0053694E" w:rsidRDefault="00794A20" w:rsidP="00794A20">
      <w:r w:rsidRPr="0053694E">
        <w:t>4. Независимую потребительскую экспертизу общественные объединения потребителей, ассоциации (союзы) вправе проводить за счет средств заявителей, целевых грантов, по государственному социальному заказу в соответствии с законодательством Республики Казахстан.</w:t>
      </w:r>
    </w:p>
    <w:p w:rsidR="00794A20" w:rsidRPr="0053694E" w:rsidRDefault="00794A20" w:rsidP="00794A20">
      <w:r w:rsidRPr="0053694E">
        <w:t>5. Плата за предоставление информации по запросу осуществляется в соответствие с законодательством Республики Казахстан в области доступа к информации.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4. ПОРЯДОК ОРГАНИЗАЦИИ И ПРОВЕДЕНИЯ ЗАСЛУШАВАНИЯ ОТЧЕТОВ О РЕЗУЛЬТАТАХ РАБОТЫ</w:t>
      </w:r>
    </w:p>
    <w:p w:rsidR="00794A20" w:rsidRPr="0053694E" w:rsidRDefault="00794A20" w:rsidP="00794A20">
      <w:r w:rsidRPr="0053694E">
        <w:t>Статья 25. Организация и порядок заслушивания отчетов о результатах работы</w:t>
      </w:r>
    </w:p>
    <w:p w:rsidR="00794A20" w:rsidRPr="0053694E" w:rsidRDefault="00794A20" w:rsidP="00794A20">
      <w:r w:rsidRPr="0053694E">
        <w:t>1. Организация заслушивания отчетов о результатах работы осуществляется в порядке и на основаниях, установленных законодательством Республики Казахстан.</w:t>
      </w:r>
    </w:p>
    <w:p w:rsidR="00794A20" w:rsidRPr="0053694E" w:rsidRDefault="00794A20" w:rsidP="00794A20">
      <w:r w:rsidRPr="0053694E">
        <w:t>2. Отчеты о результатах работы в обязательном порядке предоставляют центральные, местные представительные и исполнительные органы, органы местного самоуправления и их должностные лица.</w:t>
      </w:r>
    </w:p>
    <w:p w:rsidR="00794A20" w:rsidRPr="0053694E" w:rsidRDefault="00794A20" w:rsidP="00794A20">
      <w:r w:rsidRPr="0053694E">
        <w:t>3. Сроки предоставления отчетов о результатах работы, устанавливаются законодательством Республики Казахстан.</w:t>
      </w:r>
    </w:p>
    <w:p w:rsidR="00794A20" w:rsidRPr="0053694E" w:rsidRDefault="00794A20" w:rsidP="00794A20">
      <w:r w:rsidRPr="0053694E">
        <w:t>4. Лица, участвующие в заслушивании отчетов о результатах работы вправе задавать вопросы и получать на них точные, полные и мотивированные ответы.</w:t>
      </w:r>
    </w:p>
    <w:p w:rsidR="00794A20" w:rsidRPr="0053694E" w:rsidRDefault="00794A20" w:rsidP="00794A20">
      <w:r w:rsidRPr="0053694E">
        <w:t xml:space="preserve">5. В ходе заслушивания отчетов о результатах работы ведется протокол, в котором фиксируется: </w:t>
      </w:r>
    </w:p>
    <w:p w:rsidR="00794A20" w:rsidRPr="0053694E" w:rsidRDefault="00794A20" w:rsidP="00794A20">
      <w:r w:rsidRPr="0053694E">
        <w:t>1) дата и место заслушивания отчета о результатах работы;</w:t>
      </w:r>
    </w:p>
    <w:p w:rsidR="00794A20" w:rsidRPr="0053694E" w:rsidRDefault="00794A20" w:rsidP="00794A20">
      <w:r w:rsidRPr="0053694E">
        <w:t>2) количество присутствующих;</w:t>
      </w:r>
    </w:p>
    <w:p w:rsidR="00794A20" w:rsidRPr="0053694E" w:rsidRDefault="00794A20" w:rsidP="00794A20">
      <w:r w:rsidRPr="0053694E">
        <w:t>3) фамилии, имена, отчество (при их наличии) должностных лиц, выступающих с отчетами;</w:t>
      </w:r>
    </w:p>
    <w:p w:rsidR="00794A20" w:rsidRPr="0053694E" w:rsidRDefault="00794A20" w:rsidP="00794A20">
      <w:r w:rsidRPr="0053694E">
        <w:t>4) повестка дня, содержание отчета и выступлений.</w:t>
      </w:r>
    </w:p>
    <w:p w:rsidR="00794A20" w:rsidRPr="0053694E" w:rsidRDefault="00794A20" w:rsidP="00794A20">
      <w:r w:rsidRPr="0053694E">
        <w:t>6. Ограничение прав граждан и их объединений, а также иных объектов общественного контроля на участие в заслушивании отчетов о результатах работы запрещается.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Статья 26. Порядок оформления результатов заслушивания отчетов о результатах работы </w:t>
      </w:r>
    </w:p>
    <w:p w:rsidR="00794A20" w:rsidRPr="0053694E" w:rsidRDefault="00794A20" w:rsidP="00794A20">
      <w:r w:rsidRPr="0053694E">
        <w:t>1. По результатам заслушивания отчетов принимается Резолюция, которая должна содержать:</w:t>
      </w:r>
    </w:p>
    <w:p w:rsidR="00794A20" w:rsidRPr="0053694E" w:rsidRDefault="00794A20" w:rsidP="00794A20">
      <w:r w:rsidRPr="0053694E">
        <w:t xml:space="preserve">1) оценку деятельности контролируемого органа и его должностного лица </w:t>
      </w:r>
      <w:proofErr w:type="gramStart"/>
      <w:r w:rsidRPr="0053694E">
        <w:t>по вопросам</w:t>
      </w:r>
      <w:proofErr w:type="gramEnd"/>
      <w:r w:rsidRPr="0053694E">
        <w:t xml:space="preserve"> входящим в их компетенцию;</w:t>
      </w:r>
    </w:p>
    <w:p w:rsidR="00794A20" w:rsidRPr="0053694E" w:rsidRDefault="00794A20" w:rsidP="00794A20">
      <w:r w:rsidRPr="0053694E">
        <w:t>2) рекомендации по устранению выявленных в ходе заслушивания отчета положений, ущемляющих или ограничивающих общественные интересы, в том числе права и законные интересы физических и юридических лиц;</w:t>
      </w:r>
    </w:p>
    <w:p w:rsidR="00794A20" w:rsidRPr="0053694E" w:rsidRDefault="00794A20" w:rsidP="00794A20">
      <w:r w:rsidRPr="0053694E">
        <w:t>3) предложения по совершенствованию деятельности центральных, местных представительных и исполнительных органов, органов местного самоуправления с учетом общественного интереса.</w:t>
      </w:r>
    </w:p>
    <w:p w:rsidR="00794A20" w:rsidRPr="0053694E" w:rsidRDefault="00794A20" w:rsidP="00794A20">
      <w:r w:rsidRPr="0053694E">
        <w:lastRenderedPageBreak/>
        <w:t>2. Резолюция считается принятой, если за нее проголосовало более половины участников.</w:t>
      </w:r>
    </w:p>
    <w:p w:rsidR="00794A20" w:rsidRPr="0053694E" w:rsidRDefault="00794A20" w:rsidP="00794A20">
      <w:r w:rsidRPr="0053694E">
        <w:t xml:space="preserve">3. Резолюция по результатам рассмотрения отчета центральных и </w:t>
      </w:r>
      <w:proofErr w:type="gramStart"/>
      <w:r w:rsidRPr="0053694E">
        <w:t>местных исполнительных органов</w:t>
      </w:r>
      <w:proofErr w:type="gramEnd"/>
      <w:r w:rsidRPr="0053694E">
        <w:t xml:space="preserve"> и их должностных лиц, уполномоченным органов в области государственной службы направляется в уполномоченные на оценку государственные органы для изучения и принятия мер. </w:t>
      </w:r>
    </w:p>
    <w:p w:rsidR="00794A20" w:rsidRPr="0053694E" w:rsidRDefault="00794A20" w:rsidP="00794A20">
      <w:r w:rsidRPr="0053694E">
        <w:t xml:space="preserve">4. Резолюция по результатам рассмотрения отчета местных представительных органов, органов местного самоуправления и их должностных лиц, направляются в </w:t>
      </w:r>
      <w:proofErr w:type="spellStart"/>
      <w:r w:rsidRPr="0053694E">
        <w:t>маслихаты</w:t>
      </w:r>
      <w:proofErr w:type="spellEnd"/>
      <w:r w:rsidRPr="0053694E">
        <w:t xml:space="preserve"> и иные органы местного самоуправления для изучения и принятия мер. </w:t>
      </w:r>
    </w:p>
    <w:p w:rsidR="00794A20" w:rsidRPr="0053694E" w:rsidRDefault="00794A20" w:rsidP="00794A20">
      <w:r w:rsidRPr="0053694E">
        <w:t>5. На основании отрицательных результатов и показателей, указанных в Резолюции, субъекты общественного контроля вправе обратиться к вышестоящему государственному органу или вышестоящему должностному лицу с ходатайством о рассмотрении вопроса о привлечении руководителя контролируемого органа и (или) должностного лица к дисциплинарной ответственности.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5. ПОРЯДОК ОРГАНИЗАЦИИ И ПРОВЕДЕНИЯ ОБЩЕСТВЕННЫХ СЛУШАНИЙ</w:t>
      </w:r>
    </w:p>
    <w:p w:rsidR="00794A20" w:rsidRPr="0053694E" w:rsidRDefault="00794A20" w:rsidP="00794A20">
      <w:r w:rsidRPr="0053694E">
        <w:t>Статья 27. Организация и предмет общественных слушаний</w:t>
      </w:r>
    </w:p>
    <w:p w:rsidR="00794A20" w:rsidRPr="0053694E" w:rsidRDefault="00794A20" w:rsidP="00794A20">
      <w:r w:rsidRPr="0053694E">
        <w:t>1. Порядок организации и проведения общественных слушаний определяется органами, осуществляющими местное государственное управление по согласованию с субъектами общественного контроля, обладающими правом инициативы проведения общественных слушаний.</w:t>
      </w:r>
    </w:p>
    <w:p w:rsidR="00794A20" w:rsidRPr="0053694E" w:rsidRDefault="00794A20" w:rsidP="00794A20">
      <w:r w:rsidRPr="0053694E">
        <w:t>2. Порядок организации и проведения общественных слушаний должен предусматривать:</w:t>
      </w:r>
    </w:p>
    <w:p w:rsidR="00794A20" w:rsidRPr="0053694E" w:rsidRDefault="00794A20" w:rsidP="00794A20">
      <w:r w:rsidRPr="0053694E">
        <w:t xml:space="preserve">1) заблаговременное оповещение участников общественных слушаний о времени и месте их проведения через средства массовой информации и письменные приглашения, но не позднее, чем за десять календарных дней до дня его проведения; </w:t>
      </w:r>
    </w:p>
    <w:p w:rsidR="00794A20" w:rsidRPr="0053694E" w:rsidRDefault="00794A20" w:rsidP="00794A20">
      <w:r w:rsidRPr="0053694E">
        <w:t>2) заблаговременное ознакомление с проектами нормативных правовых актов и решений, выносимых на общественное слушание, но не позднее, чем за десять календарных дней до дня его проведения;</w:t>
      </w:r>
    </w:p>
    <w:p w:rsidR="00794A20" w:rsidRPr="0053694E" w:rsidRDefault="00794A20" w:rsidP="00794A20">
      <w:r w:rsidRPr="0053694E">
        <w:t>3) другие меры, обеспечивающие участие в общественных слушаниях;</w:t>
      </w:r>
    </w:p>
    <w:p w:rsidR="00794A20" w:rsidRPr="0053694E" w:rsidRDefault="00794A20" w:rsidP="00794A20">
      <w:r w:rsidRPr="0053694E">
        <w:t>4) опубликование (обнародование) итогового протокола общественных слушаний, включая мотивированное обоснование принятых решений.</w:t>
      </w:r>
    </w:p>
    <w:p w:rsidR="00794A20" w:rsidRPr="0053694E" w:rsidRDefault="00794A20" w:rsidP="00794A20">
      <w:r w:rsidRPr="0053694E">
        <w:t>3. Типовые требования к порядку организации и проведения общественных слушаний устанавливаются Правительством Республики Казахстан.</w:t>
      </w:r>
    </w:p>
    <w:p w:rsidR="00794A20" w:rsidRPr="0053694E" w:rsidRDefault="00794A20" w:rsidP="00794A20">
      <w:r w:rsidRPr="0053694E">
        <w:t>4. Общественные слушания проводятся по инициативе членов собрания местного сообщества, делегированных сходом местного сообщества и (или) общественных объединений и (или) неправительственных организаций.</w:t>
      </w:r>
    </w:p>
    <w:p w:rsidR="00794A20" w:rsidRPr="0053694E" w:rsidRDefault="00794A20" w:rsidP="00794A20">
      <w:r w:rsidRPr="0053694E">
        <w:t>5. Инициаторы общественных слушаний вправе выносить на общественные слушания:</w:t>
      </w:r>
    </w:p>
    <w:p w:rsidR="00794A20" w:rsidRPr="0053694E" w:rsidRDefault="00794A20" w:rsidP="00794A20">
      <w:r w:rsidRPr="0053694E">
        <w:t>1) проекты нормативных правовых актов и решений местных представительных и исполнительных органов, имеющих общественный интерес для жителей административно-территориальной единицы;</w:t>
      </w:r>
    </w:p>
    <w:p w:rsidR="00794A20" w:rsidRPr="0053694E" w:rsidRDefault="00794A20" w:rsidP="00794A20">
      <w:r w:rsidRPr="0053694E">
        <w:t>2) проект местного бюджета и отчет о его исполнении;</w:t>
      </w:r>
    </w:p>
    <w:p w:rsidR="00794A20" w:rsidRPr="0053694E" w:rsidRDefault="00794A20" w:rsidP="00794A20">
      <w:r w:rsidRPr="0053694E">
        <w:lastRenderedPageBreak/>
        <w:t>3) проекты решений о тарифах, объемах и качестве услуг, оказываемых субъектами рынка, занимающие доминирующее или монопольное положение в административно-территориальной единице;</w:t>
      </w:r>
    </w:p>
    <w:p w:rsidR="00794A20" w:rsidRPr="0053694E" w:rsidRDefault="00794A20" w:rsidP="00794A20">
      <w:r w:rsidRPr="0053694E">
        <w:t>6. Общественные слушания по вопросам финансирования мероприятий местного значения, обсуждение бюджетных программ, обсуждение вопросов формирования и использования собственных доходных источников проводятся участниками собрания (схода) местного сообщества.</w:t>
      </w:r>
    </w:p>
    <w:p w:rsidR="00794A20" w:rsidRPr="0053694E" w:rsidRDefault="00794A20" w:rsidP="00794A20">
      <w:r w:rsidRPr="0053694E">
        <w:t>7. В ходе проведения общественных слушаний ведется протокол, в котором фиксируется.</w:t>
      </w:r>
    </w:p>
    <w:p w:rsidR="00794A20" w:rsidRPr="0053694E" w:rsidRDefault="00794A20" w:rsidP="00794A20">
      <w:r w:rsidRPr="0053694E">
        <w:t>1) дата и место проведения общественных слушаний;</w:t>
      </w:r>
    </w:p>
    <w:p w:rsidR="00794A20" w:rsidRPr="0053694E" w:rsidRDefault="00794A20" w:rsidP="00794A20">
      <w:r w:rsidRPr="0053694E">
        <w:t>2) количество присутствующих;</w:t>
      </w:r>
    </w:p>
    <w:p w:rsidR="00794A20" w:rsidRPr="0053694E" w:rsidRDefault="00794A20" w:rsidP="00794A20">
      <w:r w:rsidRPr="0053694E">
        <w:t>3) фамилии, имена, отчество (при наличии) председателя и секретаря общественного слушания;</w:t>
      </w:r>
    </w:p>
    <w:p w:rsidR="00794A20" w:rsidRPr="0053694E" w:rsidRDefault="00794A20" w:rsidP="00794A20">
      <w:r w:rsidRPr="0053694E">
        <w:t>4) повестка дня, содержание выступлений.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28. Порядок оформления результатов общественных слушаний</w:t>
      </w:r>
    </w:p>
    <w:p w:rsidR="00794A20" w:rsidRPr="0053694E" w:rsidRDefault="00794A20" w:rsidP="00794A20">
      <w:r w:rsidRPr="0053694E">
        <w:t>1. По результатам общественных слушаний принимается итоговый протокол, который подписывается председателем и секретарем общественного слушания, избираемого из числа инициаторов проведения данного слушания.</w:t>
      </w:r>
    </w:p>
    <w:p w:rsidR="00794A20" w:rsidRPr="0053694E" w:rsidRDefault="00794A20" w:rsidP="00794A20">
      <w:r w:rsidRPr="0053694E">
        <w:t xml:space="preserve">2. Итоговый протокол считается принятым, если за него проголосовало более половины участников. </w:t>
      </w:r>
    </w:p>
    <w:p w:rsidR="00794A20" w:rsidRPr="0053694E" w:rsidRDefault="00794A20" w:rsidP="00794A20">
      <w:r w:rsidRPr="0053694E">
        <w:t>3. Местные представительные и исполнительные органы, субъекты рынка, занимающие доминирующее или монопольное положение в административно-территориальной единице вправе выразить несогласие с результатами общественных слушаний.</w:t>
      </w:r>
    </w:p>
    <w:p w:rsidR="00794A20" w:rsidRPr="0053694E" w:rsidRDefault="00794A20" w:rsidP="00794A20">
      <w:r w:rsidRPr="0053694E">
        <w:t>4. Итоговый протокол общественных слушаний включает:</w:t>
      </w:r>
    </w:p>
    <w:p w:rsidR="00794A20" w:rsidRPr="0053694E" w:rsidRDefault="00794A20" w:rsidP="00794A20">
      <w:r w:rsidRPr="0053694E">
        <w:t>1) информацию о соблюдении контролируемыми субъектами, законодательства Республики Казахстан;</w:t>
      </w:r>
    </w:p>
    <w:p w:rsidR="00794A20" w:rsidRPr="0053694E" w:rsidRDefault="00794A20" w:rsidP="00794A20">
      <w:r w:rsidRPr="0053694E">
        <w:t>2) информацию о соблюдении общественных интересов;</w:t>
      </w:r>
    </w:p>
    <w:p w:rsidR="00794A20" w:rsidRPr="0053694E" w:rsidRDefault="00794A20" w:rsidP="00794A20">
      <w:r w:rsidRPr="0053694E">
        <w:t>3) рекомендации по устранению выявленных в ходе общественного слушания положений, ущемляющих или ограничивающих права и законные интересы физических и юридических лиц;</w:t>
      </w:r>
    </w:p>
    <w:p w:rsidR="00794A20" w:rsidRPr="0053694E" w:rsidRDefault="00794A20" w:rsidP="00794A20">
      <w:r w:rsidRPr="0053694E">
        <w:t>4) предложения по совершенствованию вынесенных на обсуждение решений с учетом общественного интереса;</w:t>
      </w:r>
    </w:p>
    <w:p w:rsidR="00794A20" w:rsidRPr="0053694E" w:rsidRDefault="00794A20" w:rsidP="00794A20">
      <w:r w:rsidRPr="0053694E">
        <w:t>5) предложения по внесению изменений и дополнений в нормативные правовые акты.</w:t>
      </w:r>
    </w:p>
    <w:p w:rsidR="00794A20" w:rsidRPr="0053694E" w:rsidRDefault="00794A20" w:rsidP="00794A20">
      <w:r w:rsidRPr="0053694E">
        <w:t>10. Итоговый протокол председателем общественного слушания направляется:</w:t>
      </w:r>
    </w:p>
    <w:p w:rsidR="00794A20" w:rsidRPr="0053694E" w:rsidRDefault="00794A20" w:rsidP="00794A20">
      <w:r w:rsidRPr="0053694E">
        <w:t>1) местным представительным и исполнительным органам;</w:t>
      </w:r>
    </w:p>
    <w:p w:rsidR="00794A20" w:rsidRPr="0053694E" w:rsidRDefault="00794A20" w:rsidP="00794A20">
      <w:r w:rsidRPr="0053694E">
        <w:t xml:space="preserve">2) государственным органам, уполномоченным осуществлять контроль за деятельностью контролируемых субъектов для изучения и принятия мер; </w:t>
      </w:r>
    </w:p>
    <w:p w:rsidR="00794A20" w:rsidRPr="0053694E" w:rsidRDefault="00794A20" w:rsidP="00794A20">
      <w:r w:rsidRPr="0053694E">
        <w:t>3) средствам массовой информации.</w:t>
      </w:r>
    </w:p>
    <w:p w:rsidR="00794A20" w:rsidRPr="0053694E" w:rsidRDefault="00794A20" w:rsidP="00794A20">
      <w:r w:rsidRPr="0053694E">
        <w:t>12. Итоговый протокол в обязательном порядке подлежит опубликованию (обнародованию).</w:t>
      </w:r>
    </w:p>
    <w:p w:rsidR="00794A20" w:rsidRPr="0053694E" w:rsidRDefault="00794A20" w:rsidP="00794A20">
      <w:r w:rsidRPr="0053694E">
        <w:lastRenderedPageBreak/>
        <w:t> </w:t>
      </w:r>
    </w:p>
    <w:p w:rsidR="00794A20" w:rsidRPr="0053694E" w:rsidRDefault="00794A20" w:rsidP="00794A20">
      <w:r w:rsidRPr="0053694E">
        <w:t>Глава 6. ПОРЯДОК ОРГАНИЗАЦИИ И ПРОВЕДЕНИЯ ОБЩЕСТВЕННОГО МОНИТОРИНГА</w:t>
      </w:r>
    </w:p>
    <w:p w:rsidR="00794A20" w:rsidRPr="0053694E" w:rsidRDefault="00794A20" w:rsidP="00794A20">
      <w:r w:rsidRPr="0053694E">
        <w:t>Статья 29. Организация и предмет общественного мониторинга</w:t>
      </w:r>
    </w:p>
    <w:p w:rsidR="00794A20" w:rsidRPr="0053694E" w:rsidRDefault="00794A20" w:rsidP="00794A20">
      <w:r w:rsidRPr="0053694E">
        <w:t>1. Порядок организации и методики проведения общественного мониторинга определяются Общественной палатой республики.</w:t>
      </w:r>
    </w:p>
    <w:p w:rsidR="00794A20" w:rsidRPr="0053694E" w:rsidRDefault="00794A20" w:rsidP="00794A20">
      <w:r w:rsidRPr="0053694E">
        <w:t>2. Предметом общественного мониторинга являются следующие направления деятельности контролируемых субъектов:</w:t>
      </w:r>
    </w:p>
    <w:p w:rsidR="00794A20" w:rsidRPr="0053694E" w:rsidRDefault="00794A20" w:rsidP="00794A20">
      <w:r w:rsidRPr="0053694E">
        <w:t>1) качество оказания государственных услуг;</w:t>
      </w:r>
    </w:p>
    <w:p w:rsidR="00794A20" w:rsidRPr="0053694E" w:rsidRDefault="00794A20" w:rsidP="00794A20">
      <w:r w:rsidRPr="0053694E">
        <w:t>2) состояние окружающей среды;</w:t>
      </w:r>
    </w:p>
    <w:p w:rsidR="00794A20" w:rsidRPr="0053694E" w:rsidRDefault="00794A20" w:rsidP="00794A20">
      <w:r w:rsidRPr="0053694E">
        <w:t>3) использование бюджетных средств, выделенных на решение проблем местного значения;</w:t>
      </w:r>
    </w:p>
    <w:p w:rsidR="00794A20" w:rsidRPr="0053694E" w:rsidRDefault="00794A20" w:rsidP="00794A20">
      <w:r w:rsidRPr="0053694E">
        <w:t>4) реализация государственных, отраслевых и региональных программ.</w:t>
      </w:r>
    </w:p>
    <w:p w:rsidR="00794A20" w:rsidRPr="0053694E" w:rsidRDefault="00794A20" w:rsidP="00794A20">
      <w:r w:rsidRPr="0053694E">
        <w:t>3. Общественный мониторинг субъектами общественного контроля осуществляется на добровольных началах и по собственной инициативе.</w:t>
      </w:r>
    </w:p>
    <w:p w:rsidR="00794A20" w:rsidRPr="0053694E" w:rsidRDefault="00794A20" w:rsidP="00794A20">
      <w:r w:rsidRPr="0053694E">
        <w:t>4. При проведении общественного мониторинга субъекты общественного контроля вправе запрашивать у контролируемых субъектов необходимую информацию, относящуюся к предмету мониторинга, в порядке и основаниях, установленных законодательством Республики Казахстан в области доступа к информации.</w:t>
      </w:r>
    </w:p>
    <w:p w:rsidR="00794A20" w:rsidRPr="0053694E" w:rsidRDefault="00794A20" w:rsidP="00794A20">
      <w:r w:rsidRPr="0053694E">
        <w:t>5. Общественный мониторинг качества оказания государственных услуг осуществляется физическими лицами, некоммерческими организациями в целях контроля за эффективностью оказания государственных услуг.</w:t>
      </w:r>
    </w:p>
    <w:p w:rsidR="00794A20" w:rsidRPr="0053694E" w:rsidRDefault="00794A20" w:rsidP="00794A20">
      <w:r w:rsidRPr="0053694E">
        <w:t>6. Общественный мониторинг состояния окружающей среды осуществляется физическими лицами, общественными объединениями, некоммерческими организациями в целях контроля за состоянием окружающей среды.</w:t>
      </w:r>
    </w:p>
    <w:p w:rsidR="00794A20" w:rsidRPr="0053694E" w:rsidRDefault="00794A20" w:rsidP="00794A20">
      <w:r w:rsidRPr="0053694E">
        <w:t>7. Общественный мониторинг использования бюджетных средств, выделенных на решение проблем местного значения осуществляется членами местного сообщества в целях контроля в определении направлений и состава расходов, за исполнением расходов денег местного самоуправления и средств отдельно по мероприятиям.</w:t>
      </w:r>
    </w:p>
    <w:p w:rsidR="00794A20" w:rsidRPr="0053694E" w:rsidRDefault="00794A20" w:rsidP="00794A20">
      <w:r w:rsidRPr="0053694E">
        <w:t>8. Общественный мониторинг реализации государственных, отраслевых и региональных программ осуществляется физическими лицами, общественными объединениями, некоммерческими организациями в целях контроля за эффективностью их реализации.</w:t>
      </w:r>
    </w:p>
    <w:p w:rsidR="00794A20" w:rsidRPr="0053694E" w:rsidRDefault="00794A20" w:rsidP="00794A20">
      <w:r w:rsidRPr="0053694E">
        <w:t>9. Настоящим Законом не ограничивается направления деятельности объектов контроля, которые могут является предметом общественного мониторинга.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30. Порядок оформления результатов общественного мониторинга</w:t>
      </w:r>
    </w:p>
    <w:p w:rsidR="00794A20" w:rsidRPr="0053694E" w:rsidRDefault="00794A20" w:rsidP="00794A20">
      <w:r w:rsidRPr="0053694E">
        <w:t xml:space="preserve">1. По результатам общественного мониторинга </w:t>
      </w:r>
      <w:proofErr w:type="gramStart"/>
      <w:r w:rsidRPr="0053694E">
        <w:t>лица</w:t>
      </w:r>
      <w:proofErr w:type="gramEnd"/>
      <w:r w:rsidRPr="0053694E">
        <w:t xml:space="preserve"> его осуществлявшие составляют заключение. Заключение общественного мониторинга включает:</w:t>
      </w:r>
    </w:p>
    <w:p w:rsidR="00794A20" w:rsidRPr="0053694E" w:rsidRDefault="00794A20" w:rsidP="00794A20">
      <w:r w:rsidRPr="0053694E">
        <w:t>1) информацию о соблюдении контролируемыми субъектами, требований законодательства Республики Казахстан;</w:t>
      </w:r>
    </w:p>
    <w:p w:rsidR="00794A20" w:rsidRPr="0053694E" w:rsidRDefault="00794A20" w:rsidP="00794A20">
      <w:r w:rsidRPr="0053694E">
        <w:lastRenderedPageBreak/>
        <w:t>2) рекомендации по устранению выявленных в ходе общественного мониторинга фактов несоблюдения законодательства Республики Казахстан;</w:t>
      </w:r>
    </w:p>
    <w:p w:rsidR="00794A20" w:rsidRPr="0053694E" w:rsidRDefault="00794A20" w:rsidP="00794A20">
      <w:r w:rsidRPr="0053694E">
        <w:t>3) предложения по повышению эффективности деятельности контролируемых субъектов в направлениях их деятельности, ставших предметом мониторинга;</w:t>
      </w:r>
    </w:p>
    <w:p w:rsidR="00794A20" w:rsidRPr="0053694E" w:rsidRDefault="00794A20" w:rsidP="00794A20">
      <w:r w:rsidRPr="0053694E">
        <w:t>4) предложения по внесению изменений и дополнений в нормативные правовые акты.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6. ПОРЯДОК ОРГАНИЗАЦИИ И ПРОВЕДЕНИЯ ОБЩЕСТВЕННОЙ ЭКСПЕРТИЗЫ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31. Организация и предмет общественной экспертизы</w:t>
      </w:r>
    </w:p>
    <w:p w:rsidR="00794A20" w:rsidRPr="0053694E" w:rsidRDefault="00794A20" w:rsidP="00794A20">
      <w:r w:rsidRPr="0053694E">
        <w:t>1. Общественная экспертиза осуществляется на добровольных началах экспертными комиссиями, создаваемыми общественными объединениями.</w:t>
      </w:r>
    </w:p>
    <w:p w:rsidR="00794A20" w:rsidRPr="0053694E" w:rsidRDefault="00794A20" w:rsidP="00794A20">
      <w:r w:rsidRPr="0053694E">
        <w:t>2. Объектами общественной экспертизы являются:</w:t>
      </w:r>
    </w:p>
    <w:p w:rsidR="00794A20" w:rsidRPr="0053694E" w:rsidRDefault="00794A20" w:rsidP="00794A20">
      <w:r w:rsidRPr="0053694E">
        <w:t xml:space="preserve">1) любая хозяйственная и иная деятельность объекта общественного контроля, за исключением </w:t>
      </w:r>
      <w:proofErr w:type="gramStart"/>
      <w:r w:rsidRPr="0053694E">
        <w:t>видов деятельности</w:t>
      </w:r>
      <w:proofErr w:type="gramEnd"/>
      <w:r w:rsidRPr="0053694E">
        <w:t xml:space="preserve"> прямо указанных в законах Республики Казахстан;</w:t>
      </w:r>
    </w:p>
    <w:p w:rsidR="00794A20" w:rsidRPr="0053694E" w:rsidRDefault="00794A20" w:rsidP="00794A20">
      <w:r w:rsidRPr="0053694E">
        <w:t>2) проекты и действующие нормативные правовые акты, затрагивающие права, свободы и законные интересы человека и гражданина;</w:t>
      </w:r>
    </w:p>
    <w:p w:rsidR="00794A20" w:rsidRPr="0053694E" w:rsidRDefault="00794A20" w:rsidP="00794A20">
      <w:r w:rsidRPr="0053694E">
        <w:t xml:space="preserve">3) проекты и реализуемые программы в социально-экономической сфере; </w:t>
      </w:r>
    </w:p>
    <w:p w:rsidR="00794A20" w:rsidRPr="0053694E" w:rsidRDefault="00794A20" w:rsidP="00794A20">
      <w:r w:rsidRPr="0053694E">
        <w:t>4) проекты принимаемых решений государственными органами и органами местного самоуправления на предмет соблюдения общественных интересов по защите прав и законных интересов физических и юридических лиц, сохранения благоприятной для жизни и здоровья граждан окружающей среды, а также исключения факторов, оказывающих негативное воздействие на обеспечение безопасности физических лиц, населенных пунктов и производственных объектов.</w:t>
      </w:r>
    </w:p>
    <w:p w:rsidR="00794A20" w:rsidRPr="0053694E" w:rsidRDefault="00794A20" w:rsidP="00794A20">
      <w:r w:rsidRPr="0053694E">
        <w:t>3. Инициатором общественной экспертизы могут выступать физические лица и общественные объединения, интересы которых затрагиваются в случае реализации объекта общественной экспертизы.</w:t>
      </w:r>
    </w:p>
    <w:p w:rsidR="00794A20" w:rsidRPr="0053694E" w:rsidRDefault="00794A20" w:rsidP="00794A20">
      <w:r w:rsidRPr="0053694E">
        <w:t>4. Особенности проведения общественной экологической экспертизы, порядок ее регистрации, содержания заключения устанавливаются Экологическим кодексом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32. Организатор общественной экспертизы</w:t>
      </w:r>
    </w:p>
    <w:p w:rsidR="00794A20" w:rsidRPr="0053694E" w:rsidRDefault="00794A20" w:rsidP="00794A20">
      <w:r w:rsidRPr="0053694E">
        <w:t>1. Организатором общественной экспертизы являются общественные объединения, от лица которых подается заявление о проведении общественной экспертизы и принимаются меры по организации деятельности экспертной комиссии.</w:t>
      </w:r>
    </w:p>
    <w:p w:rsidR="00794A20" w:rsidRPr="0053694E" w:rsidRDefault="00794A20" w:rsidP="00794A20">
      <w:r w:rsidRPr="0053694E">
        <w:t>2. Организатор общественной экспертизы имеет права и несет обязанности в соответствие с настоящим Законом и иными законами.</w:t>
      </w:r>
    </w:p>
    <w:p w:rsidR="00794A20" w:rsidRPr="0053694E" w:rsidRDefault="00794A20" w:rsidP="00794A20">
      <w:r w:rsidRPr="0053694E">
        <w:t>3. Организатор общественной экспертизы имеет право:</w:t>
      </w:r>
    </w:p>
    <w:p w:rsidR="00794A20" w:rsidRPr="0053694E" w:rsidRDefault="00794A20" w:rsidP="00794A20">
      <w:r w:rsidRPr="0053694E">
        <w:t>1) запрашивать у государственного органа, органа местного самоуправления, а также иного физического или юридического лица, деятельность которых связана с объектом общественной экспертизы документы и материалы, необходимые для проведения общественной экспертизы;</w:t>
      </w:r>
    </w:p>
    <w:p w:rsidR="00794A20" w:rsidRPr="0053694E" w:rsidRDefault="00794A20" w:rsidP="00794A20">
      <w:r w:rsidRPr="0053694E">
        <w:lastRenderedPageBreak/>
        <w:t>2) создавать экспертную комиссию для проведения экспертизы;</w:t>
      </w:r>
    </w:p>
    <w:p w:rsidR="00794A20" w:rsidRPr="0053694E" w:rsidRDefault="00794A20" w:rsidP="00794A20">
      <w:r w:rsidRPr="0053694E">
        <w:t>3) представлять в местные исполнительные органы и финансовые организации заключение общественной экспертизы.</w:t>
      </w:r>
    </w:p>
    <w:p w:rsidR="00794A20" w:rsidRPr="0053694E" w:rsidRDefault="00794A20" w:rsidP="00794A20">
      <w:r w:rsidRPr="0053694E">
        <w:t>4. Организатор общественной экспертизы обязан:</w:t>
      </w:r>
    </w:p>
    <w:p w:rsidR="00794A20" w:rsidRPr="0053694E" w:rsidRDefault="00794A20" w:rsidP="00794A20">
      <w:r w:rsidRPr="0053694E">
        <w:t>1) организовать общественную экспертизу в соответствии с требованиями, изложенными в настоящем Законе и иных законах;</w:t>
      </w:r>
    </w:p>
    <w:p w:rsidR="00794A20" w:rsidRPr="0053694E" w:rsidRDefault="00794A20" w:rsidP="00794A20">
      <w:r w:rsidRPr="0053694E">
        <w:t>2) обеспечить информирование общественности о ходе и результатах общественной экспертизы и учет общественного интереса в выработке заключения общественной экспертизы;</w:t>
      </w:r>
    </w:p>
    <w:p w:rsidR="00794A20" w:rsidRPr="0053694E" w:rsidRDefault="00794A20" w:rsidP="00794A20">
      <w:r w:rsidRPr="0053694E">
        <w:t>3) обеспечить открытость заключения общественной экспертизы для всех заинтересованных сторон.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33. Эксперты общественной экспертизы</w:t>
      </w:r>
    </w:p>
    <w:p w:rsidR="00794A20" w:rsidRPr="0053694E" w:rsidRDefault="00794A20" w:rsidP="00794A20">
      <w:r w:rsidRPr="0053694E">
        <w:t>1. Экспертом общественной экспертизы является физическое лицо, обладающее научными и (или) практическими знаниями по рассматриваемому вопросу и привлеченное организатором общественной экспертизы к проведению общественной экспертизы.</w:t>
      </w:r>
    </w:p>
    <w:p w:rsidR="00794A20" w:rsidRPr="0053694E" w:rsidRDefault="00794A20" w:rsidP="00794A20">
      <w:r w:rsidRPr="0053694E">
        <w:t>2. Экспертом общественной экспертизы не может быть:</w:t>
      </w:r>
    </w:p>
    <w:p w:rsidR="00794A20" w:rsidRPr="0053694E" w:rsidRDefault="00794A20" w:rsidP="00794A20">
      <w:r w:rsidRPr="0053694E">
        <w:t>1) представитель государственного органа, органа местного самоуправления, а также иного физического или юридического лица, деятельность которых связана с объектом общественной экспертизы;</w:t>
      </w:r>
    </w:p>
    <w:p w:rsidR="00794A20" w:rsidRPr="0053694E" w:rsidRDefault="00794A20" w:rsidP="00794A20">
      <w:r w:rsidRPr="0053694E">
        <w:t>2) представитель разработчика объекта общественной экспертизы;</w:t>
      </w:r>
    </w:p>
    <w:p w:rsidR="00794A20" w:rsidRPr="0053694E" w:rsidRDefault="00794A20" w:rsidP="00794A20">
      <w:r w:rsidRPr="0053694E">
        <w:t>3) физическое лицо, состоящее в трудовых или иных договорных отношениях с 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 или разработчиком объекта общественной экспертизы;</w:t>
      </w:r>
    </w:p>
    <w:p w:rsidR="00794A20" w:rsidRPr="0053694E" w:rsidRDefault="00794A20" w:rsidP="00794A20">
      <w:r w:rsidRPr="0053694E">
        <w:t>4) представитель юридического лица, состоящего в договорных отношениях с 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 или с разработчиком объекта общественной экспертизы.</w:t>
      </w:r>
    </w:p>
    <w:p w:rsidR="00794A20" w:rsidRPr="0053694E" w:rsidRDefault="00794A20" w:rsidP="00794A20">
      <w:r w:rsidRPr="0053694E">
        <w:t>3. Эксперт общественной экспертизы участвует в ее проведении в соответствии с законодательством Республики Казахстан и заданием, выданным организатором общественной экспертизы.</w:t>
      </w:r>
    </w:p>
    <w:p w:rsidR="00794A20" w:rsidRPr="0053694E" w:rsidRDefault="00794A20" w:rsidP="00794A20">
      <w:r w:rsidRPr="0053694E">
        <w:t>4. Эксперт общественной экспертизы при проведении общественной экспертизы имеет право выражать особое мнение по объекту общественной экспертизы, которое прилагается к заключению общественной экспертизы.</w:t>
      </w:r>
    </w:p>
    <w:p w:rsidR="00794A20" w:rsidRPr="0053694E" w:rsidRDefault="00794A20" w:rsidP="00794A20">
      <w:r w:rsidRPr="0053694E">
        <w:t>5. Эксперт общественной экспертизы обязан:</w:t>
      </w:r>
    </w:p>
    <w:p w:rsidR="00794A20" w:rsidRPr="0053694E" w:rsidRDefault="00794A20" w:rsidP="00794A20">
      <w:r w:rsidRPr="0053694E">
        <w:t>1) соблюдать требования законодательства Республики Казахстан;</w:t>
      </w:r>
    </w:p>
    <w:p w:rsidR="00794A20" w:rsidRPr="0053694E" w:rsidRDefault="00794A20" w:rsidP="00794A20">
      <w:r w:rsidRPr="0053694E">
        <w:t>2) обеспечивать объективность и обоснованность выводов своего заключения по объекту общественной экспертизы, а также учет замечаний и предложений, поступающих в адрес общественной экспертизы от заинтересованных физических лиц и общественных объединений;</w:t>
      </w:r>
    </w:p>
    <w:p w:rsidR="00794A20" w:rsidRPr="0053694E" w:rsidRDefault="00794A20" w:rsidP="00794A20">
      <w:r w:rsidRPr="0053694E">
        <w:lastRenderedPageBreak/>
        <w:t>3) обеспечивать сохранность материалов и конфиденциальность сведений, представленных на общественную экспертизу, а также защиту интеллектуальной собственности.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34. Права и обязанности государственного органа, органа местного самоуправления, физических и юридических лиц, деятельность которых связана с объектом общественной экспертизы</w:t>
      </w:r>
    </w:p>
    <w:p w:rsidR="00794A20" w:rsidRPr="0053694E" w:rsidRDefault="00794A20" w:rsidP="00794A20">
      <w:r w:rsidRPr="0053694E">
        <w:t>1. Государственный орган, орган местного самоуправления, физические и юридические лица, деятельность которых связана с объектом общественной экспертизы, имеет право:</w:t>
      </w:r>
    </w:p>
    <w:p w:rsidR="00794A20" w:rsidRPr="0053694E" w:rsidRDefault="00794A20" w:rsidP="00794A20">
      <w:r w:rsidRPr="0053694E">
        <w:t>1) на защиту охраняемых законом конфиденциальных сведений, содержащихся в документации по намечаемой деятельности;</w:t>
      </w:r>
    </w:p>
    <w:p w:rsidR="00794A20" w:rsidRPr="0053694E" w:rsidRDefault="00794A20" w:rsidP="00794A20">
      <w:r w:rsidRPr="0053694E">
        <w:t>2) получать информацию и иметь доступ к информации о ходе и результатах проведения общественной экспертизы;</w:t>
      </w:r>
    </w:p>
    <w:p w:rsidR="00794A20" w:rsidRPr="0053694E" w:rsidRDefault="00794A20" w:rsidP="00794A20">
      <w:r w:rsidRPr="0053694E">
        <w:t>3) участвовать в общественных слушаниях и иных мероприятиях, проводимых в рамках общественной экспертизы;</w:t>
      </w:r>
    </w:p>
    <w:p w:rsidR="00794A20" w:rsidRPr="0053694E" w:rsidRDefault="00794A20" w:rsidP="00794A20">
      <w:r w:rsidRPr="0053694E">
        <w:t>4) представлять свои разъяснения и комментарии к заключению общественной экспертизы в орган, осуществляющий государственную экспертизу, местные исполнительные органы.</w:t>
      </w:r>
    </w:p>
    <w:p w:rsidR="00794A20" w:rsidRPr="0053694E" w:rsidRDefault="00794A20" w:rsidP="00794A20">
      <w:r w:rsidRPr="0053694E">
        <w:t>2. Государственный орган, орган местного самоуправления, физические и юридические лица, деятельность которых связана с объектом общественной экспертизы, обязан:</w:t>
      </w:r>
    </w:p>
    <w:p w:rsidR="00794A20" w:rsidRPr="0053694E" w:rsidRDefault="00794A20" w:rsidP="00794A20">
      <w:r w:rsidRPr="0053694E">
        <w:t>1) представлять на общественную экспертизу необходимые документы и материалы;</w:t>
      </w:r>
    </w:p>
    <w:p w:rsidR="00794A20" w:rsidRPr="0053694E" w:rsidRDefault="00794A20" w:rsidP="00794A20">
      <w:r w:rsidRPr="0053694E">
        <w:t>2) представлять в уполномоченные органы письменный ответ на рекомендации, изложенные в заключении общественной экспертизы.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35. Заключение общественной экспертизы</w:t>
      </w:r>
    </w:p>
    <w:p w:rsidR="00794A20" w:rsidRPr="0053694E" w:rsidRDefault="00794A20" w:rsidP="00794A20">
      <w:r w:rsidRPr="0053694E">
        <w:t>1. Результаты общественной экспертизы оформляются в виде заключения общественной экспертизы, которое носит рекомендательный характер.</w:t>
      </w:r>
    </w:p>
    <w:p w:rsidR="00794A20" w:rsidRPr="0053694E" w:rsidRDefault="00794A20" w:rsidP="00794A20">
      <w:r w:rsidRPr="0053694E">
        <w:t>2. Заключение общественной экспертизы должно содержать:</w:t>
      </w:r>
    </w:p>
    <w:p w:rsidR="00794A20" w:rsidRPr="0053694E" w:rsidRDefault="00794A20" w:rsidP="00794A20">
      <w:r w:rsidRPr="0053694E">
        <w:t>1) наименование и местонахождение объекта общественной экспертизы;</w:t>
      </w:r>
    </w:p>
    <w:p w:rsidR="00794A20" w:rsidRPr="0053694E" w:rsidRDefault="00794A20" w:rsidP="00794A20">
      <w:r w:rsidRPr="0053694E">
        <w:t>2) сроки проведения общественной экспертизы;</w:t>
      </w:r>
    </w:p>
    <w:p w:rsidR="00794A20" w:rsidRPr="0053694E" w:rsidRDefault="00794A20" w:rsidP="00794A20">
      <w:r w:rsidRPr="0053694E">
        <w:t>3) состав документации, проекты и действующие нормативные правовые акты, проекты и реализуемые программы в социально-экономической сфере; проекты принимаемых решений, проходившей общественную экспертизу, перечисление других документов, использованных в процессе общественной экспертизы;</w:t>
      </w:r>
    </w:p>
    <w:p w:rsidR="00794A20" w:rsidRPr="0053694E" w:rsidRDefault="00794A20" w:rsidP="00794A20">
      <w:r w:rsidRPr="0053694E">
        <w:t>4) состав членов экспертной комиссии общественной экспертизы;</w:t>
      </w:r>
    </w:p>
    <w:p w:rsidR="00794A20" w:rsidRPr="0053694E" w:rsidRDefault="00794A20" w:rsidP="00794A20">
      <w:r w:rsidRPr="0053694E">
        <w:t>5) изложение результатов экспертизы;</w:t>
      </w:r>
    </w:p>
    <w:p w:rsidR="00794A20" w:rsidRPr="0053694E" w:rsidRDefault="00794A20" w:rsidP="00794A20">
      <w:r w:rsidRPr="0053694E">
        <w:t>6) описание задания по проведению общественной экспертизы, определенного организатором общественной экспертизы;</w:t>
      </w:r>
    </w:p>
    <w:p w:rsidR="00794A20" w:rsidRPr="0053694E" w:rsidRDefault="00794A20" w:rsidP="00794A20">
      <w:r w:rsidRPr="0053694E">
        <w:t>7) описание процесса общественной экспертизы, в том числе взаимодействия с общественностью и другими заинтересованными сторонами;</w:t>
      </w:r>
    </w:p>
    <w:p w:rsidR="00794A20" w:rsidRPr="0053694E" w:rsidRDefault="00794A20" w:rsidP="00794A20">
      <w:r w:rsidRPr="0053694E">
        <w:lastRenderedPageBreak/>
        <w:t>8) выводы общественной экспертизы.</w:t>
      </w:r>
    </w:p>
    <w:p w:rsidR="00794A20" w:rsidRPr="0053694E" w:rsidRDefault="00794A20" w:rsidP="00794A20">
      <w:r w:rsidRPr="0053694E">
        <w:t>3. Выводы общественной экспертизы должны содержать:</w:t>
      </w:r>
    </w:p>
    <w:p w:rsidR="00794A20" w:rsidRPr="0053694E" w:rsidRDefault="00794A20" w:rsidP="00794A20">
      <w:r w:rsidRPr="0053694E">
        <w:t>1) заключение о соответствии объекта общественной экспертизы требованиям законодательства Республики Казахстан;</w:t>
      </w:r>
    </w:p>
    <w:p w:rsidR="00794A20" w:rsidRPr="0053694E" w:rsidRDefault="00794A20" w:rsidP="00794A20">
      <w:r w:rsidRPr="0053694E">
        <w:t>2) характеристику позиций различных групп общественности по отношению к намечаемой деятельности, проектам и действующим нормативным правовым актам, проектам и реализуемым программам в социально-экономической сфере; проектам принимаемых решений;</w:t>
      </w:r>
    </w:p>
    <w:p w:rsidR="00794A20" w:rsidRPr="0053694E" w:rsidRDefault="00794A20" w:rsidP="00794A20">
      <w:r w:rsidRPr="0053694E">
        <w:t>3) обзор предложений и замечаний общественности;</w:t>
      </w:r>
    </w:p>
    <w:p w:rsidR="00794A20" w:rsidRPr="0053694E" w:rsidRDefault="00794A20" w:rsidP="00794A20">
      <w:r w:rsidRPr="0053694E">
        <w:t>4) мнение экспертов по допустимости реализации объекта общественной экспертизы;</w:t>
      </w:r>
    </w:p>
    <w:p w:rsidR="00794A20" w:rsidRPr="0053694E" w:rsidRDefault="00794A20" w:rsidP="00794A20">
      <w:r w:rsidRPr="0053694E">
        <w:t>5) предложения и рекомендации органу, осуществляющему государственную экспертизу, государственным органам, органам местного самоуправления, физическим и юридическим лицам, принимающим решения, связанные с реализацией объекта экспертизы.</w:t>
      </w:r>
    </w:p>
    <w:p w:rsidR="00794A20" w:rsidRPr="0053694E" w:rsidRDefault="00794A20" w:rsidP="00794A20">
      <w:r w:rsidRPr="0053694E">
        <w:t>4. Заключение общественной экспертизы подписывается уполномоченным представителем организатора общественной экспертизы, председателем и членами экспертной комиссии.</w:t>
      </w:r>
    </w:p>
    <w:p w:rsidR="00794A20" w:rsidRPr="0053694E" w:rsidRDefault="00794A20" w:rsidP="00794A20">
      <w:r w:rsidRPr="0053694E">
        <w:t>5. Заключение общественной экспертизы направляется:</w:t>
      </w:r>
    </w:p>
    <w:p w:rsidR="00794A20" w:rsidRPr="0053694E" w:rsidRDefault="00794A20" w:rsidP="00794A20">
      <w:r w:rsidRPr="0053694E">
        <w:t>1) в местный исполнительный орган;</w:t>
      </w:r>
    </w:p>
    <w:p w:rsidR="00794A20" w:rsidRPr="0053694E" w:rsidRDefault="00794A20" w:rsidP="00794A20">
      <w:r w:rsidRPr="0053694E">
        <w:t>2) уполномоченным органам, в соответствие с компетенцией;</w:t>
      </w:r>
    </w:p>
    <w:p w:rsidR="00794A20" w:rsidRPr="0053694E" w:rsidRDefault="00794A20" w:rsidP="00794A20">
      <w:r w:rsidRPr="0053694E">
        <w:t>3) 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экспертизы;</w:t>
      </w:r>
    </w:p>
    <w:p w:rsidR="00794A20" w:rsidRPr="0053694E" w:rsidRDefault="00794A20" w:rsidP="00794A20">
      <w:r w:rsidRPr="0053694E">
        <w:t>4) в средства массовой информации.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36. Проведение независимой потребительской экспертизы</w:t>
      </w:r>
    </w:p>
    <w:p w:rsidR="00794A20" w:rsidRPr="0053694E" w:rsidRDefault="00794A20" w:rsidP="00794A20">
      <w:r w:rsidRPr="0053694E">
        <w:t>1. Общественные объединения потребителей, ассоциации (союзы) проводят независимую потребительскую экспертизу товаров и услуг в соответствии с действующим законодательством Республики Казахстан.</w:t>
      </w:r>
    </w:p>
    <w:p w:rsidR="00794A20" w:rsidRPr="0053694E" w:rsidRDefault="00794A20" w:rsidP="00794A20">
      <w:r w:rsidRPr="0053694E">
        <w:t>2. Основанием для проведения независимой потребительской экспертизы являются заявления от:</w:t>
      </w:r>
    </w:p>
    <w:p w:rsidR="00794A20" w:rsidRPr="0053694E" w:rsidRDefault="00794A20" w:rsidP="00794A20">
      <w:r w:rsidRPr="0053694E">
        <w:t xml:space="preserve">1) потребителей; </w:t>
      </w:r>
    </w:p>
    <w:p w:rsidR="00794A20" w:rsidRPr="0053694E" w:rsidRDefault="00794A20" w:rsidP="00794A20">
      <w:r w:rsidRPr="0053694E">
        <w:t>2) продавцов (изготовителей, исполнителей).</w:t>
      </w:r>
    </w:p>
    <w:p w:rsidR="00794A20" w:rsidRPr="0053694E" w:rsidRDefault="00794A20" w:rsidP="00794A20">
      <w:r w:rsidRPr="0053694E">
        <w:t>3. Проведение независимой потребительской экспертизы включает в себя:</w:t>
      </w:r>
    </w:p>
    <w:p w:rsidR="00794A20" w:rsidRPr="0053694E" w:rsidRDefault="00794A20" w:rsidP="00794A20">
      <w:r w:rsidRPr="0053694E">
        <w:t>1) предварительное консультирование обратившегося с заявлением о целесообразности проведения экспертизы;</w:t>
      </w:r>
    </w:p>
    <w:p w:rsidR="00794A20" w:rsidRPr="0053694E" w:rsidRDefault="00794A20" w:rsidP="00794A20">
      <w:r w:rsidRPr="0053694E">
        <w:t>2) оценку специалистами факта наличия дефектов и выявления причин этих дефектов;</w:t>
      </w:r>
    </w:p>
    <w:p w:rsidR="00794A20" w:rsidRPr="0053694E" w:rsidRDefault="00794A20" w:rsidP="00794A20">
      <w:r w:rsidRPr="0053694E">
        <w:t>3) составление экспертного заключения (акт экспертизы).</w:t>
      </w:r>
    </w:p>
    <w:p w:rsidR="00794A20" w:rsidRPr="0053694E" w:rsidRDefault="00794A20" w:rsidP="00794A20">
      <w:r w:rsidRPr="0053694E">
        <w:t>4. Акт экспертизы составляется в соответствии с требованиями, установленными нормативными правовыми актами в области технического регулирования.</w:t>
      </w:r>
    </w:p>
    <w:p w:rsidR="00794A20" w:rsidRPr="0053694E" w:rsidRDefault="00794A20" w:rsidP="00794A20">
      <w:r w:rsidRPr="0053694E">
        <w:t>5. Экспертного заключения направляется заявителям.</w:t>
      </w:r>
    </w:p>
    <w:p w:rsidR="00794A20" w:rsidRPr="0053694E" w:rsidRDefault="00794A20" w:rsidP="00794A20">
      <w:r w:rsidRPr="0053694E">
        <w:lastRenderedPageBreak/>
        <w:t> </w:t>
      </w:r>
    </w:p>
    <w:p w:rsidR="00794A20" w:rsidRPr="0053694E" w:rsidRDefault="00794A20" w:rsidP="00794A20">
      <w:r w:rsidRPr="0053694E">
        <w:t xml:space="preserve">Глава 8. ПОРЯДОК ОРГАНИЗАЦИИ И ПРОВЕДЕНИЯ ОБЩЕСТВЕНННЫХ ПРОВЕРОК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Статья 37. Организация и предмет общественных проверок </w:t>
      </w:r>
    </w:p>
    <w:p w:rsidR="00794A20" w:rsidRPr="0053694E" w:rsidRDefault="00794A20" w:rsidP="00794A20">
      <w:r w:rsidRPr="0053694E">
        <w:t>1. Порядок организации и требования к проведению общественных проверок устанавливаются настоящим Законом.</w:t>
      </w:r>
    </w:p>
    <w:p w:rsidR="00794A20" w:rsidRPr="0053694E" w:rsidRDefault="00794A20" w:rsidP="00794A20">
      <w:r w:rsidRPr="0053694E">
        <w:t>2. Общественные проверки назначаются координирующими организациями в соответствии с их полномочиями.</w:t>
      </w:r>
    </w:p>
    <w:p w:rsidR="00794A20" w:rsidRPr="0053694E" w:rsidRDefault="00794A20" w:rsidP="00794A20">
      <w:r w:rsidRPr="0053694E">
        <w:t>3. Предметом общественных проверок является деятельность объектов общественного контроля с целью устранения угрозы общественным интересам, защите прав и законных интересов физических и юридических лиц.</w:t>
      </w:r>
    </w:p>
    <w:p w:rsidR="00794A20" w:rsidRPr="0053694E" w:rsidRDefault="00794A20" w:rsidP="00794A20">
      <w:r w:rsidRPr="0053694E">
        <w:t>4. Общественные проверки осуществляются в рабочее время проверяемого субъекта, установленное правилами внутреннего трудового распорядка, если иное не установлено частью второй настоящего пункта.</w:t>
      </w:r>
    </w:p>
    <w:p w:rsidR="00794A20" w:rsidRPr="0053694E" w:rsidRDefault="00794A20" w:rsidP="00794A20">
      <w:r w:rsidRPr="0053694E">
        <w:t>Общественная проверка может проводиться во внеурочное время (ночное, выходные или праздничные дни) в случаях необходимости пресечения нарушений непосредственно в момент их совершения.</w:t>
      </w:r>
    </w:p>
    <w:p w:rsidR="00794A20" w:rsidRPr="0053694E" w:rsidRDefault="00794A20" w:rsidP="00794A20">
      <w:r w:rsidRPr="0053694E">
        <w:t>5. Основанием для назначения общественной проверки являются:</w:t>
      </w:r>
    </w:p>
    <w:p w:rsidR="00794A20" w:rsidRPr="0053694E" w:rsidRDefault="00794A20" w:rsidP="00794A20">
      <w:bookmarkStart w:id="2" w:name="z201"/>
      <w:bookmarkEnd w:id="2"/>
      <w:r w:rsidRPr="0053694E">
        <w:t>1) контроль об устранении выявленных нарушений в результате ранее проведенной общественной проверки;</w:t>
      </w:r>
    </w:p>
    <w:p w:rsidR="00794A20" w:rsidRPr="0053694E" w:rsidRDefault="00794A20" w:rsidP="00794A20">
      <w:bookmarkStart w:id="3" w:name="z202"/>
      <w:bookmarkEnd w:id="3"/>
      <w:r w:rsidRPr="0053694E">
        <w:t>2) 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человека, окружающей среде и законным интересам физических и юридических лиц, государства;</w:t>
      </w:r>
      <w:bookmarkStart w:id="4" w:name="z203"/>
      <w:bookmarkEnd w:id="4"/>
    </w:p>
    <w:p w:rsidR="00794A20" w:rsidRPr="0053694E" w:rsidRDefault="00794A20" w:rsidP="00794A20">
      <w:r w:rsidRPr="0053694E">
        <w:t>3) инициативное обращение проверяемого субъекта о проведении проверки его деятельности;</w:t>
      </w:r>
    </w:p>
    <w:p w:rsidR="00794A20" w:rsidRPr="0053694E" w:rsidRDefault="00794A20" w:rsidP="00794A20">
      <w:bookmarkStart w:id="5" w:name="z206"/>
      <w:bookmarkStart w:id="6" w:name="z205"/>
      <w:bookmarkEnd w:id="5"/>
      <w:bookmarkEnd w:id="6"/>
      <w:r w:rsidRPr="0053694E">
        <w:t>4) повторная проверка, связанная с обращением проверяемого субъекта о несогласии с первоначальной проверкой.</w:t>
      </w:r>
    </w:p>
    <w:p w:rsidR="00794A20" w:rsidRPr="0053694E" w:rsidRDefault="00794A20" w:rsidP="00794A20">
      <w:r w:rsidRPr="0053694E">
        <w:t>6. Общественной проверке подлежат факты и обстоятельства, выявленные в отношении конкретных субъектов частного предпринимательства и послужившие основанием для назначения данной проверки.</w:t>
      </w:r>
    </w:p>
    <w:p w:rsidR="00794A20" w:rsidRPr="0053694E" w:rsidRDefault="00794A20" w:rsidP="00794A20">
      <w:r w:rsidRPr="0053694E">
        <w:t>7. Общественные проверки не проводятся в случаях анонимных обращений.</w:t>
      </w:r>
    </w:p>
    <w:p w:rsidR="00794A20" w:rsidRPr="0053694E" w:rsidRDefault="00794A20" w:rsidP="00794A20">
      <w:r w:rsidRPr="0053694E">
        <w:t>8.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общественная проверка объектов проводится без предварительного уведомления и регистрации акта о назначении проверки с последующим его представлением в течение следующего рабочего дня в координирующую организацию по месту нахождения проверяемого субъекта.</w:t>
      </w:r>
    </w:p>
    <w:p w:rsidR="00794A20" w:rsidRPr="0053694E" w:rsidRDefault="00794A20" w:rsidP="00794A20">
      <w:r w:rsidRPr="0053694E">
        <w:t>9. Общественные проверки по вопросам производства (</w:t>
      </w:r>
      <w:proofErr w:type="spellStart"/>
      <w:r w:rsidRPr="0053694E">
        <w:t>формуляции</w:t>
      </w:r>
      <w:proofErr w:type="spellEnd"/>
      <w:r w:rsidRPr="0053694E">
        <w:t xml:space="preserve">), транспортировки, хранения, реализации и применения фальсифицированных пестицидов (ядохимикатов), а также производства, закупки, транспортировки, хранения, реализации фальсифицированных </w:t>
      </w:r>
      <w:r w:rsidRPr="0053694E">
        <w:lastRenderedPageBreak/>
        <w:t>лекарственных средств, изделий медицинского назначения и медицинской техники проводятся без предварительного уведомления проверяемого субъекта.</w:t>
      </w:r>
    </w:p>
    <w:p w:rsidR="00794A20" w:rsidRPr="0053694E" w:rsidRDefault="00794A20" w:rsidP="00794A20">
      <w:r w:rsidRPr="0053694E">
        <w:t>10. В случае выявления оснований для проведения общественной проверки на объектах или у субъектов, находящихся на значительном отдалении от места расположения контролирующей организации, внеплановая проверка осуществляется без предварительного уведомления и регистрации акта о назначении общественной проверки с последующим его представлением в течение следующих пяти рабочих дней в координирующую организацию по месту нахождения проверяемого субъекта.</w:t>
      </w:r>
    </w:p>
    <w:p w:rsidR="00794A20" w:rsidRPr="0053694E" w:rsidRDefault="00794A20" w:rsidP="00794A20">
      <w:r w:rsidRPr="0053694E">
        <w:t>Значительным отдалением от места расположения координирующей организации считается расстояние, превышающее сто километров от места регистрации акта о назначении общественной проверки до места ее проведения.</w:t>
      </w:r>
    </w:p>
    <w:p w:rsidR="00794A20" w:rsidRPr="0053694E" w:rsidRDefault="00794A20" w:rsidP="00794A20">
      <w:r w:rsidRPr="0053694E">
        <w:t>11. Перечисленные основания для проведения общественной проверки применяются в отношении структурных подразделений государственных органов, юридических лиц,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38. Акт о назначении общественной проверки</w:t>
      </w:r>
    </w:p>
    <w:p w:rsidR="00794A20" w:rsidRPr="0053694E" w:rsidRDefault="00794A20" w:rsidP="00794A20">
      <w:r w:rsidRPr="0053694E">
        <w:t>1. Общественная проверка проводится на основании акта о назначении общественной проверки.</w:t>
      </w:r>
    </w:p>
    <w:p w:rsidR="00794A20" w:rsidRPr="0053694E" w:rsidRDefault="00794A20" w:rsidP="00794A20">
      <w:r w:rsidRPr="0053694E">
        <w:t>2. В акте о назначении общественной проверки указываются:</w:t>
      </w:r>
    </w:p>
    <w:p w:rsidR="00794A20" w:rsidRPr="0053694E" w:rsidRDefault="00794A20" w:rsidP="00794A20">
      <w:r w:rsidRPr="0053694E">
        <w:t>1) номер и дата акта;</w:t>
      </w:r>
    </w:p>
    <w:p w:rsidR="00794A20" w:rsidRPr="0053694E" w:rsidRDefault="00794A20" w:rsidP="00794A20">
      <w:r w:rsidRPr="0053694E">
        <w:t>2) наименование координирующей организации;</w:t>
      </w:r>
    </w:p>
    <w:p w:rsidR="00794A20" w:rsidRPr="0053694E" w:rsidRDefault="00794A20" w:rsidP="00794A20">
      <w:r w:rsidRPr="0053694E">
        <w:t>3) фамилия, имя, отчество (при его наличии) и должность лица (лиц), уполномоченного на проведение общественной проверки;</w:t>
      </w:r>
    </w:p>
    <w:p w:rsidR="00794A20" w:rsidRPr="0053694E" w:rsidRDefault="00794A20" w:rsidP="00794A20">
      <w:r w:rsidRPr="0053694E">
        <w:t>4) сведения о специалистах, консультантах и экспертах, привлекаемых для проведения общественной проверки;</w:t>
      </w:r>
    </w:p>
    <w:p w:rsidR="00794A20" w:rsidRPr="0053694E" w:rsidRDefault="00794A20" w:rsidP="00794A20">
      <w:r w:rsidRPr="0053694E">
        <w:t>5) наименование проверяемого субъекта или фамилия, имя, отчество (при его наличии) физического лица, в отношении которого назначено проведение проверки, его место нахождения, идентификационный номер, участок территории.</w:t>
      </w:r>
    </w:p>
    <w:p w:rsidR="00794A20" w:rsidRPr="0053694E" w:rsidRDefault="00794A20" w:rsidP="00794A20">
      <w:r w:rsidRPr="0053694E">
        <w:t>В случае проверки филиала и (или) представительства юридического лица в акте о назначении общественной проверки указываются его наименование и место нахождения;</w:t>
      </w:r>
    </w:p>
    <w:p w:rsidR="00794A20" w:rsidRPr="0053694E" w:rsidRDefault="00794A20" w:rsidP="00794A20">
      <w:r w:rsidRPr="0053694E">
        <w:t>6) предмет назначенной общественной проверки;</w:t>
      </w:r>
    </w:p>
    <w:p w:rsidR="00794A20" w:rsidRPr="0053694E" w:rsidRDefault="00794A20" w:rsidP="00794A20">
      <w:r w:rsidRPr="0053694E">
        <w:t>7) срок проведения общественной проверки;</w:t>
      </w:r>
    </w:p>
    <w:p w:rsidR="00794A20" w:rsidRPr="0053694E" w:rsidRDefault="00794A20" w:rsidP="00794A20">
      <w:r w:rsidRPr="0053694E">
        <w:t> 8) правовые основания проведения общественной проверки, в том числе нормативные правовые акты, обязательные требования которых подлежат проверке;</w:t>
      </w:r>
    </w:p>
    <w:p w:rsidR="00794A20" w:rsidRPr="0053694E" w:rsidRDefault="00794A20" w:rsidP="00794A20">
      <w:r w:rsidRPr="0053694E">
        <w:t>9) проверяемый период;</w:t>
      </w:r>
    </w:p>
    <w:p w:rsidR="00794A20" w:rsidRPr="0053694E" w:rsidRDefault="00794A20" w:rsidP="00794A20">
      <w:r w:rsidRPr="0053694E">
        <w:t>10) права и обязанности проверяемого субъекта, предусмотренные пунктом 1 статьи 16 настоящего Закона;</w:t>
      </w:r>
    </w:p>
    <w:p w:rsidR="00794A20" w:rsidRPr="0053694E" w:rsidRDefault="00794A20" w:rsidP="00794A20">
      <w:r w:rsidRPr="0053694E">
        <w:t>11) подпись лица, уполномоченного подписывать акты, и печать координирующей организации.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lastRenderedPageBreak/>
        <w:t>Статья 39. Регистрация акта о назначении общественной проверки</w:t>
      </w:r>
    </w:p>
    <w:p w:rsidR="00794A20" w:rsidRPr="0053694E" w:rsidRDefault="00794A20" w:rsidP="00794A20">
      <w:r w:rsidRPr="0053694E">
        <w:t>1. Акт о назначении общественной проверки, в обязательном порядке до начала ее проведения регистрируется в координирующей организации, в том числе в электронном формате.</w:t>
      </w:r>
    </w:p>
    <w:p w:rsidR="00794A20" w:rsidRPr="0053694E" w:rsidRDefault="00794A20" w:rsidP="00794A20">
      <w:r w:rsidRPr="0053694E">
        <w:t>Регистрация акта о назначении общественных проверок носит учетный характер. Проведение общественной проверки без регистрации в координирующей организации не допускается, за исключением случаев, предусмотренных пунктом вторым настоящей статьи.</w:t>
      </w:r>
    </w:p>
    <w:p w:rsidR="00794A20" w:rsidRPr="0053694E" w:rsidRDefault="00794A20" w:rsidP="00794A20">
      <w:r w:rsidRPr="0053694E">
        <w:t>Наличие регистрации акта о назначении общественной проверки не является доказательством законности такой проверки.</w:t>
      </w:r>
    </w:p>
    <w:p w:rsidR="00794A20" w:rsidRPr="0053694E" w:rsidRDefault="00794A20" w:rsidP="00794A20">
      <w:r w:rsidRPr="0053694E">
        <w:t>2. В случае, когда необходимость проведения общественной проверки вызвана сложившейся ситуацией, требующей немедленного устранения угрозы общественным интересам, правам и законным интересам физических и юридических лиц,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фактов нарушений, регистрация актов о назначении общественных проверок производится в координирующей организации в течение следующего рабочего дня после начала общественной проверки.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40. Порядок проведения общественной проверки</w:t>
      </w:r>
    </w:p>
    <w:p w:rsidR="00794A20" w:rsidRPr="0053694E" w:rsidRDefault="00794A20" w:rsidP="00794A20">
      <w:r w:rsidRPr="0053694E">
        <w:t>1. Координирующая организация при проведении общественной проверки, за исключением случаев, предусмотренных подпунктом 2) пункта 5 статьи 37, пунктами 8, 9, 10 статьи 37, пункта 2 статьи 39 настоящего Закона, обязана известить проверяемый субъект о начале проведения общественной проверки не менее чем за сутки до начала самой проверки с указанием предмета проведения общественной проверки.</w:t>
      </w:r>
    </w:p>
    <w:p w:rsidR="00794A20" w:rsidRPr="0053694E" w:rsidRDefault="00794A20" w:rsidP="00794A20">
      <w:r w:rsidRPr="0053694E">
        <w:t>2. Лица, прибывшие для проведения общественной проверки на объект, обязаны предъявить:</w:t>
      </w:r>
    </w:p>
    <w:p w:rsidR="00794A20" w:rsidRPr="0053694E" w:rsidRDefault="00794A20" w:rsidP="00794A20">
      <w:r w:rsidRPr="0053694E">
        <w:t>1) акт о назначении общественной проверки с отметкой о регистрации в координирующей организации;</w:t>
      </w:r>
    </w:p>
    <w:p w:rsidR="00794A20" w:rsidRPr="0053694E" w:rsidRDefault="00794A20" w:rsidP="00794A20">
      <w:r w:rsidRPr="0053694E">
        <w:t>2) удостоверение общественного контролера;</w:t>
      </w:r>
    </w:p>
    <w:p w:rsidR="00794A20" w:rsidRPr="0053694E" w:rsidRDefault="00794A20" w:rsidP="00794A20">
      <w:r w:rsidRPr="0053694E">
        <w:t>3) при необходимости разрешение компетентного органа на посещение режимных объектов;</w:t>
      </w:r>
    </w:p>
    <w:p w:rsidR="00794A20" w:rsidRPr="0053694E" w:rsidRDefault="00794A20" w:rsidP="00794A20">
      <w:r w:rsidRPr="0053694E">
        <w:t>4)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здравоохранения;</w:t>
      </w:r>
    </w:p>
    <w:p w:rsidR="00794A20" w:rsidRPr="0053694E" w:rsidRDefault="00794A20" w:rsidP="00794A20">
      <w:r w:rsidRPr="0053694E">
        <w:t>5) проверочный лист при плановой проверке.</w:t>
      </w:r>
    </w:p>
    <w:p w:rsidR="00794A20" w:rsidRPr="0053694E" w:rsidRDefault="00794A20" w:rsidP="00794A20">
      <w:r w:rsidRPr="0053694E">
        <w:t>Началом проведения общественной проверки считается дата вручения проверяемому субъекту акта о назначении общественной проверки.</w:t>
      </w:r>
    </w:p>
    <w:p w:rsidR="00794A20" w:rsidRPr="0053694E" w:rsidRDefault="00794A20" w:rsidP="00794A20">
      <w:r w:rsidRPr="0053694E">
        <w:t>3. В случае отказа в принятии акта о назначении общественной проверки или воспрепятствования доступу лиц, уполномоченных на осуществление общественной проверки, к материалам, необходимым для проведения общественной проверки, составляется протокол. Протокол подписывается лицом, уполномоченным на осуществление общественной проверки и уполномоченным лицом проверяемого субъекта.</w:t>
      </w:r>
    </w:p>
    <w:p w:rsidR="00794A20" w:rsidRPr="0053694E" w:rsidRDefault="00794A20" w:rsidP="00794A20">
      <w:r w:rsidRPr="0053694E">
        <w:t>Уполномоченное лицо проверяемого субъекта вправе отказаться от подписания протокола, дав письменное объяснение о причине отказа. Отказ от получения акта о назначении общественной проверки не является основанием для отмены проверки.</w:t>
      </w:r>
    </w:p>
    <w:p w:rsidR="00794A20" w:rsidRPr="0053694E" w:rsidRDefault="00794A20" w:rsidP="00794A20">
      <w:r w:rsidRPr="0053694E">
        <w:lastRenderedPageBreak/>
        <w:t>4. Общественная проверка может проводиться только тем лицом (лицами), которое указано в акте о назначении общественной проверки. При этом состав лиц, проводящих общественную проверку, может изменяться по решению координирующей организации, назначавшей общественную проверку, о чем уведомляются проверяемый субъект, с указанием причины замены.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41. Срок проведения общественной проверки</w:t>
      </w:r>
    </w:p>
    <w:p w:rsidR="00794A20" w:rsidRPr="0053694E" w:rsidRDefault="00794A20" w:rsidP="00794A20">
      <w:r w:rsidRPr="0053694E">
        <w:t>1. Срок проведения общественной проверки устанавливается с учетом объема предстоящих работ, а также поставленных задач и не должен превышать тридцать рабочих дней.</w:t>
      </w:r>
    </w:p>
    <w:p w:rsidR="00794A20" w:rsidRPr="0053694E" w:rsidRDefault="00794A20" w:rsidP="00794A20">
      <w:r w:rsidRPr="0053694E">
        <w:t>При необходимости проведения специальных исследований, испытаний, экспертиз, а также в связи со значительным объемом проверки срок проведения проверки может быть продлен только один раз координирующей организацией, назначавшей общественную проверку, на срок не более тридцати рабочих дней.</w:t>
      </w:r>
    </w:p>
    <w:p w:rsidR="00794A20" w:rsidRPr="0053694E" w:rsidRDefault="00794A20" w:rsidP="00794A20">
      <w:r w:rsidRPr="0053694E">
        <w:t xml:space="preserve">В случае продления сроков общественной проверки координирующая организация, назначавшая такую проверку </w:t>
      </w:r>
      <w:proofErr w:type="gramStart"/>
      <w:r w:rsidRPr="0053694E">
        <w:t>в обязательном порядке</w:t>
      </w:r>
      <w:proofErr w:type="gramEnd"/>
      <w:r w:rsidRPr="0053694E">
        <w:t xml:space="preserve"> оформляет дополнительный акт о продлении проверки с регистрацией в координирующей организации, в котором указываются номер и дата регистрации предыдущего акта о назначении проверки и причина продления.</w:t>
      </w:r>
    </w:p>
    <w:p w:rsidR="00794A20" w:rsidRPr="0053694E" w:rsidRDefault="00794A20" w:rsidP="00794A20">
      <w:r w:rsidRPr="0053694E">
        <w:t>Общественная проверка может быть приостановлена один раз на срок не более одного месяца.</w:t>
      </w:r>
    </w:p>
    <w:p w:rsidR="00794A20" w:rsidRPr="0053694E" w:rsidRDefault="00794A20" w:rsidP="00794A20">
      <w:r w:rsidRPr="0053694E">
        <w:t>В случаях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 свыше тридцати рабочих дней, срок проведения проверки приостанавливается до их получения либо выполнения.</w:t>
      </w:r>
    </w:p>
    <w:p w:rsidR="00794A20" w:rsidRPr="0053694E" w:rsidRDefault="00794A20" w:rsidP="00794A20">
      <w:r w:rsidRPr="0053694E">
        <w:t xml:space="preserve">Уведомление проверяемого субъекта о приостановлении либо возобновлении проверки производится за один день до </w:t>
      </w:r>
      <w:proofErr w:type="gramStart"/>
      <w:r w:rsidRPr="0053694E">
        <w:t>приостановления</w:t>
      </w:r>
      <w:proofErr w:type="gramEnd"/>
      <w:r w:rsidRPr="0053694E">
        <w:t xml:space="preserve"> либо возобновления проверки с уведомлением.</w:t>
      </w:r>
    </w:p>
    <w:p w:rsidR="00794A20" w:rsidRPr="0053694E" w:rsidRDefault="00794A20" w:rsidP="00794A20">
      <w:r w:rsidRPr="0053694E">
        <w:t>При приостановлении или возобновлении проверки выносится акт о приостановлении либо возобновлении проверки.</w:t>
      </w:r>
    </w:p>
    <w:p w:rsidR="00794A20" w:rsidRPr="0053694E" w:rsidRDefault="00794A20" w:rsidP="00794A20">
      <w:r w:rsidRPr="0053694E">
        <w:t>Исчисление срока проведения приостановленной проверки продолжается со дня ее возобновления.</w:t>
      </w:r>
    </w:p>
    <w:p w:rsidR="00794A20" w:rsidRPr="0053694E" w:rsidRDefault="00794A20" w:rsidP="00794A20">
      <w:r w:rsidRPr="0053694E">
        <w:t>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42. Порядок отбора образцов продукции для экспертизы (анализа, испытания)</w:t>
      </w:r>
    </w:p>
    <w:p w:rsidR="00794A20" w:rsidRPr="0053694E" w:rsidRDefault="00794A20" w:rsidP="00794A20">
      <w:r w:rsidRPr="0053694E">
        <w:t>1. Отбор образцов продукции для проведения общественной проверки, в том числе количество отбираемых образцов,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</w:p>
    <w:p w:rsidR="00794A20" w:rsidRPr="0053694E" w:rsidRDefault="00794A20" w:rsidP="00794A20">
      <w:r w:rsidRPr="0053694E">
        <w:t>2. Отбор образцов продукции производится лицом, уполномоченным на осуществление общественной проверки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продукции.</w:t>
      </w:r>
    </w:p>
    <w:p w:rsidR="00794A20" w:rsidRPr="0053694E" w:rsidRDefault="00794A20" w:rsidP="00794A20">
      <w:r w:rsidRPr="0053694E">
        <w:t>Отобранные образцы продукции должны быть укомплектованы, упакованы и опломбированы (опечатаны).</w:t>
      </w:r>
    </w:p>
    <w:p w:rsidR="00794A20" w:rsidRPr="0053694E" w:rsidRDefault="00794A20" w:rsidP="00794A20">
      <w:r w:rsidRPr="0053694E">
        <w:lastRenderedPageBreak/>
        <w:t>3. Акт отбора образцов продукции составляется в трех экземплярах. Все экземпляры акта подписываются лицом, отобравшим образцы продукции, и руководителем либо представителем проверяемого субъекта.</w:t>
      </w:r>
    </w:p>
    <w:p w:rsidR="00794A20" w:rsidRPr="0053694E" w:rsidRDefault="00794A20" w:rsidP="00794A20">
      <w:r w:rsidRPr="0053694E">
        <w:t>Один экземпляр акта отбора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проведения экспертизы (анализа, испытания).</w:t>
      </w:r>
    </w:p>
    <w:p w:rsidR="00794A20" w:rsidRPr="0053694E" w:rsidRDefault="00794A20" w:rsidP="00794A20">
      <w:r w:rsidRPr="0053694E">
        <w:t>Второй экземпляр акта отбора образцов продукции остается у проверяемого субъекта.</w:t>
      </w:r>
    </w:p>
    <w:p w:rsidR="00794A20" w:rsidRPr="0053694E" w:rsidRDefault="00794A20" w:rsidP="00794A20">
      <w:r w:rsidRPr="0053694E">
        <w:t>Третий экземпляр акта отбора образцов продукции хранится у лица, осуществившего отбор образцов продукции.</w:t>
      </w:r>
    </w:p>
    <w:p w:rsidR="00794A20" w:rsidRPr="0053694E" w:rsidRDefault="00794A20" w:rsidP="00794A20">
      <w:r w:rsidRPr="0053694E">
        <w:t>4. Условия хранения и транспортировки отобранных образцов продукции не должны изменять параметров, по которым будет проводиться экспертиза (анализ, испытание) этих образцов.</w:t>
      </w:r>
    </w:p>
    <w:p w:rsidR="00794A20" w:rsidRPr="0053694E" w:rsidRDefault="00794A20" w:rsidP="00794A20">
      <w:r w:rsidRPr="0053694E">
        <w:t>Лицо, отбирающее образцы продукции для экспертизы (анализа, испытания), обеспечивает их сохранность и своевременность доставки к месту осуществления экспертизы (анализа, испытания).</w:t>
      </w:r>
    </w:p>
    <w:p w:rsidR="00794A20" w:rsidRPr="0053694E" w:rsidRDefault="00794A20" w:rsidP="00794A20">
      <w:r w:rsidRPr="0053694E">
        <w:t>5. Расходы, связанные с отбором образцов продукции, финансируются за счет координирующей организации, назначавшей общественную проверку или средств заявителей, на основании обращений которых была назначена общественная проверка.</w:t>
      </w:r>
    </w:p>
    <w:p w:rsidR="00794A20" w:rsidRPr="0053694E" w:rsidRDefault="00794A20" w:rsidP="00794A20">
      <w:r w:rsidRPr="0053694E">
        <w:t>6. В случае подтверждения результатами экспертизы факта нарушения проверяемым субъектом обязательных требований, установленных законодательством Республики Казахстан в соответствии со статьей 7 настоящего Закона, он обязан возместить расходы по проведению экспертизы в порядке, установленном законодательством Республики Казахстан.</w:t>
      </w:r>
    </w:p>
    <w:p w:rsidR="00794A20" w:rsidRPr="0053694E" w:rsidRDefault="00794A20" w:rsidP="00794A20">
      <w:r w:rsidRPr="0053694E">
        <w:t>7. Проверяемый субъект по своей инициативе может провести экспертизу (анализ, испытание) образца, оставшегося у него, в организации, уполномоченной в соответствии с законодательством Республики Казахстан на проведение экспертизы (анализа, испытания).</w:t>
      </w:r>
    </w:p>
    <w:p w:rsidR="00794A20" w:rsidRPr="0053694E" w:rsidRDefault="00794A20" w:rsidP="00794A20">
      <w:r w:rsidRPr="0053694E">
        <w:t>Спор о расхождении результатов экспертизы (анализа, испытания), проведенный лицом, отобравшим образцы продукции, контролирующей организацией с одной стороны и проверяемым субъектом с другой стороны, решается досудебном порядке и (или) посредством обращения в суд.</w:t>
      </w:r>
    </w:p>
    <w:p w:rsidR="00794A20" w:rsidRPr="0053694E" w:rsidRDefault="00794A20" w:rsidP="00794A20">
      <w:r w:rsidRPr="0053694E">
        <w:t xml:space="preserve">Действиями, направленными </w:t>
      </w:r>
      <w:proofErr w:type="gramStart"/>
      <w:r w:rsidRPr="0053694E">
        <w:t>на досудебное урегулирование спора</w:t>
      </w:r>
      <w:proofErr w:type="gramEnd"/>
      <w:r w:rsidRPr="0053694E">
        <w:t xml:space="preserve"> могут являться:</w:t>
      </w:r>
    </w:p>
    <w:p w:rsidR="00794A20" w:rsidRPr="0053694E" w:rsidRDefault="00794A20" w:rsidP="00794A20">
      <w:r w:rsidRPr="0053694E">
        <w:t xml:space="preserve">1) направление стороной, чьи права и законные интересы нарушены или ущемлены, претензии (обращения заявления, уведомления) или иного письма в адрес другой стороны; </w:t>
      </w:r>
    </w:p>
    <w:p w:rsidR="00794A20" w:rsidRPr="0053694E" w:rsidRDefault="00794A20" w:rsidP="00794A20">
      <w:r w:rsidRPr="0053694E">
        <w:t>2) обращение за разрешением спора в третейский суд и (или) арбитраж;</w:t>
      </w:r>
    </w:p>
    <w:p w:rsidR="00794A20" w:rsidRPr="0053694E" w:rsidRDefault="00794A20" w:rsidP="00794A20">
      <w:r w:rsidRPr="0053694E">
        <w:t>3) разрешение спора в порядке медиации.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43. Акт отбора образцов продукции</w:t>
      </w:r>
    </w:p>
    <w:p w:rsidR="00794A20" w:rsidRPr="0053694E" w:rsidRDefault="00794A20" w:rsidP="00794A20">
      <w:r w:rsidRPr="0053694E">
        <w:t>В акте отбора образцов продукции указываются:</w:t>
      </w:r>
    </w:p>
    <w:p w:rsidR="00794A20" w:rsidRPr="0053694E" w:rsidRDefault="00794A20" w:rsidP="00794A20">
      <w:r w:rsidRPr="0053694E">
        <w:t>1) место и дата составления;</w:t>
      </w:r>
    </w:p>
    <w:p w:rsidR="00794A20" w:rsidRPr="0053694E" w:rsidRDefault="00794A20" w:rsidP="00794A20">
      <w:r w:rsidRPr="0053694E">
        <w:t>2) номер и дата решения координирующей организации, на основании которого осуществляется отбор образцов продукции;</w:t>
      </w:r>
    </w:p>
    <w:p w:rsidR="00794A20" w:rsidRPr="0053694E" w:rsidRDefault="00794A20" w:rsidP="00794A20">
      <w:r w:rsidRPr="0053694E">
        <w:lastRenderedPageBreak/>
        <w:t>3) должности, фамилии, имена и отчества (при наличии) лиц, осуществляющих отбор образцов продукции;</w:t>
      </w:r>
    </w:p>
    <w:p w:rsidR="00794A20" w:rsidRPr="0053694E" w:rsidRDefault="00794A20" w:rsidP="00794A20">
      <w:r w:rsidRPr="0053694E">
        <w:t>4) наименование и место нахождения проверяемого субъекта, у которого производится отбор образцов продукции;</w:t>
      </w:r>
    </w:p>
    <w:p w:rsidR="00794A20" w:rsidRPr="0053694E" w:rsidRDefault="00794A20" w:rsidP="00794A20">
      <w:r w:rsidRPr="0053694E">
        <w:t>5) должность и фамилия, имя, отчество (при наличии) уполномоченного лица проверяемого субъекта;</w:t>
      </w:r>
    </w:p>
    <w:p w:rsidR="00794A20" w:rsidRPr="0053694E" w:rsidRDefault="00794A20" w:rsidP="00794A20">
      <w:r w:rsidRPr="0053694E">
        <w:t>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</w:p>
    <w:p w:rsidR="00794A20" w:rsidRPr="0053694E" w:rsidRDefault="00794A20" w:rsidP="00794A20">
      <w:r w:rsidRPr="0053694E">
        <w:t>7) вид упаковки и номер печати (пломбы).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44. Порядок оформления общественной проверки</w:t>
      </w:r>
    </w:p>
    <w:p w:rsidR="00794A20" w:rsidRPr="0053694E" w:rsidRDefault="00794A20" w:rsidP="00794A20">
      <w:r w:rsidRPr="0053694E">
        <w:t>1. По результатам общественной проверки лицом, уполномоченным на осуществление общественной проверки составляется акт о результатах проверки в двух экземплярах.</w:t>
      </w:r>
    </w:p>
    <w:p w:rsidR="00794A20" w:rsidRPr="0053694E" w:rsidRDefault="00794A20" w:rsidP="00794A20">
      <w:r w:rsidRPr="0053694E">
        <w:t>В акте о результатах проверки указываются:</w:t>
      </w:r>
    </w:p>
    <w:p w:rsidR="00794A20" w:rsidRPr="0053694E" w:rsidRDefault="00794A20" w:rsidP="00794A20">
      <w:r w:rsidRPr="0053694E">
        <w:t>1) дата, время и место составления акта;</w:t>
      </w:r>
    </w:p>
    <w:p w:rsidR="00794A20" w:rsidRPr="0053694E" w:rsidRDefault="00794A20" w:rsidP="00794A20">
      <w:r w:rsidRPr="0053694E">
        <w:t>2) наименование координирующей организации, назначившей проведение общественной проверки;</w:t>
      </w:r>
    </w:p>
    <w:p w:rsidR="00794A20" w:rsidRPr="0053694E" w:rsidRDefault="00794A20" w:rsidP="00794A20">
      <w:r w:rsidRPr="0053694E">
        <w:t>3) дата и номер акта о назначении общественной проверки, на основании которого она была проведена;</w:t>
      </w:r>
    </w:p>
    <w:p w:rsidR="00794A20" w:rsidRPr="0053694E" w:rsidRDefault="00794A20" w:rsidP="00794A20">
      <w:r w:rsidRPr="0053694E">
        <w:t>4) фамилия, имя, отчество (при его наличии) и должность лица (лиц), проводившего общественную проверку;</w:t>
      </w:r>
    </w:p>
    <w:p w:rsidR="00794A20" w:rsidRPr="0053694E" w:rsidRDefault="00794A20" w:rsidP="00794A20">
      <w:r w:rsidRPr="0053694E">
        <w:t>5) наименование или фамилия, имя, отчество (при его наличии) проверяемого субъекта, должность представителя физического или юридического лица, присутствовавших при проведении проверки;</w:t>
      </w:r>
    </w:p>
    <w:p w:rsidR="00794A20" w:rsidRPr="0053694E" w:rsidRDefault="00794A20" w:rsidP="00794A20">
      <w:r w:rsidRPr="0053694E">
        <w:t>6) дата, место и период проведения общественной проверки;</w:t>
      </w:r>
    </w:p>
    <w:p w:rsidR="00794A20" w:rsidRPr="0053694E" w:rsidRDefault="00794A20" w:rsidP="00794A20">
      <w:r w:rsidRPr="0053694E">
        <w:t>7) сведения о результатах общественной проверки, в том числе о выявленных нарушениях, об их характере;</w:t>
      </w:r>
    </w:p>
    <w:p w:rsidR="00794A20" w:rsidRPr="0053694E" w:rsidRDefault="00794A20" w:rsidP="00794A20">
      <w:r w:rsidRPr="0053694E">
        <w:t> 8) сведения об ознакомлении или об отказе в ознакомлении с актом представителя проверяемого субъекта, а также лиц, присутствовавших при проведении общественной проверки, их подписи или отказ от подписи;</w:t>
      </w:r>
    </w:p>
    <w:p w:rsidR="00794A20" w:rsidRPr="0053694E" w:rsidRDefault="00794A20" w:rsidP="00794A20">
      <w:r w:rsidRPr="0053694E">
        <w:t>9) подпись лица (лиц), проводивших общественную проверку.</w:t>
      </w:r>
    </w:p>
    <w:p w:rsidR="00794A20" w:rsidRPr="0053694E" w:rsidRDefault="00794A20" w:rsidP="00794A20">
      <w:r w:rsidRPr="0053694E">
        <w:t>К акту о результатах общественной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общественной проверки.</w:t>
      </w:r>
    </w:p>
    <w:p w:rsidR="00794A20" w:rsidRPr="0053694E" w:rsidRDefault="00794A20" w:rsidP="00794A20">
      <w:r w:rsidRPr="0053694E">
        <w:t>2. В случае наличия замечаний и (или) возражений по результатам общественной проверки руководитель проверяемого субъекта или физическое лицо либо их представители излагают их в письменном виде.</w:t>
      </w:r>
    </w:p>
    <w:p w:rsidR="00794A20" w:rsidRPr="0053694E" w:rsidRDefault="00794A20" w:rsidP="00794A20">
      <w:r w:rsidRPr="0053694E">
        <w:lastRenderedPageBreak/>
        <w:t>Замечания и (или) возражения прилагаются к акту о результатах проведения общественной проверки, о чем делается соответствующая отметка.</w:t>
      </w:r>
    </w:p>
    <w:p w:rsidR="00794A20" w:rsidRPr="0053694E" w:rsidRDefault="00794A20" w:rsidP="00794A20">
      <w:r w:rsidRPr="0053694E">
        <w:t>3. Один экземпляр акта о результатах общественной проверки с копиями приложений, за исключением копий документов, имеющихся в оригинале у проверяемого субъекта, вручается руководителю проверяемого субъекта или физическому лицу либо их представителям для ознакомления и принятия мер по устранению выявленных нарушений и других действий.</w:t>
      </w:r>
    </w:p>
    <w:p w:rsidR="00794A20" w:rsidRPr="0053694E" w:rsidRDefault="00794A20" w:rsidP="00794A20">
      <w:r w:rsidRPr="0053694E">
        <w:t>4. По выявленным в результате проверки нарушениям проверяемый субъект обязан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координирующей организацией, назначившей общественную проверку.</w:t>
      </w:r>
    </w:p>
    <w:p w:rsidR="00794A20" w:rsidRPr="0053694E" w:rsidRDefault="00794A20" w:rsidP="00794A20">
      <w:r w:rsidRPr="0053694E">
        <w:t>5. Проверяемые субъекты обязаны вести книгу учета посещений и общественных проверок. Лица, осуществляющие общественную проверку обязаны в книге учета посещений и общественных проверок проверяемых субъектов произвести запись о проводимых действиях с указанием фамилий, должностей и данных, изложенных в акте.</w:t>
      </w:r>
    </w:p>
    <w:p w:rsidR="00794A20" w:rsidRPr="0053694E" w:rsidRDefault="00794A20" w:rsidP="00794A20">
      <w:r w:rsidRPr="0053694E">
        <w:t>6. Изъятие и выемка подлинных бухгалтерских и иных документов запрещаются.</w:t>
      </w:r>
    </w:p>
    <w:p w:rsidR="00794A20" w:rsidRPr="0053694E" w:rsidRDefault="00794A20" w:rsidP="00794A20">
      <w:r w:rsidRPr="0053694E">
        <w:t>7. В случае отсутствия нарушений требований, установленных законодательством Республики Казахстан в соответствии со статьей 7 настоящего Закона, при проведении общественной проверки в акте о результатах проверки производится соответствующая запись.</w:t>
      </w:r>
    </w:p>
    <w:p w:rsidR="00794A20" w:rsidRPr="0053694E" w:rsidRDefault="00794A20" w:rsidP="00794A20">
      <w:r w:rsidRPr="0053694E">
        <w:t>8.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45. Недействительность общественной проверки, проведенной с грубым нарушением требований настоящего Закона</w:t>
      </w:r>
    </w:p>
    <w:p w:rsidR="00794A20" w:rsidRPr="0053694E" w:rsidRDefault="00794A20" w:rsidP="00794A20">
      <w:r w:rsidRPr="0053694E">
        <w:t>1. Общественная проверка признается недействительной, если она была осуществлена с грубым нарушением требований к организации и проведению проверок, установленных настоящим Законом.</w:t>
      </w:r>
    </w:p>
    <w:p w:rsidR="00794A20" w:rsidRPr="0053694E" w:rsidRDefault="00794A20" w:rsidP="00794A20">
      <w:r w:rsidRPr="0053694E">
        <w:t>Акт признанной недействительной проверки не может являться доказательством нарушения проверяемыми субъектами требований, установленных законодательством Республики Казахстан в соответствии со статьей 7 настоящего Закона.</w:t>
      </w:r>
    </w:p>
    <w:p w:rsidR="00794A20" w:rsidRPr="0053694E" w:rsidRDefault="00794A20" w:rsidP="00794A20">
      <w:r w:rsidRPr="0053694E">
        <w:t>Рассмотрение координирующей организацией заявления проверяемого субъекта об отмене акта в связи с недействительностью проверки осуществляется в течение десяти рабочих дней с момента подачи заявления.</w:t>
      </w:r>
    </w:p>
    <w:p w:rsidR="00794A20" w:rsidRPr="0053694E" w:rsidRDefault="00794A20" w:rsidP="00794A20">
      <w:r w:rsidRPr="0053694E">
        <w:t>Нарушение установленного срока рассмотрения такого заявления решается в пользу проверяемого субъекта.</w:t>
      </w:r>
    </w:p>
    <w:p w:rsidR="00794A20" w:rsidRPr="0053694E" w:rsidRDefault="00794A20" w:rsidP="00794A20">
      <w:r w:rsidRPr="0053694E">
        <w:t>2. К грубым нарушениям требований настоящего Закона относятся:</w:t>
      </w:r>
    </w:p>
    <w:p w:rsidR="00794A20" w:rsidRPr="0053694E" w:rsidRDefault="00794A20" w:rsidP="00794A20">
      <w:r w:rsidRPr="0053694E">
        <w:t>1) отсутствие оснований проведения общественной проверки;</w:t>
      </w:r>
    </w:p>
    <w:p w:rsidR="00794A20" w:rsidRPr="0053694E" w:rsidRDefault="00794A20" w:rsidP="00794A20">
      <w:r w:rsidRPr="0053694E">
        <w:t>2) отсутствие акта о назначении общественной проверки;</w:t>
      </w:r>
    </w:p>
    <w:p w:rsidR="00794A20" w:rsidRPr="0053694E" w:rsidRDefault="00794A20" w:rsidP="00794A20">
      <w:r w:rsidRPr="0053694E">
        <w:t>3) несоблюдение сроков уведомления о проведении общественной проверки;</w:t>
      </w:r>
    </w:p>
    <w:p w:rsidR="00794A20" w:rsidRPr="0053694E" w:rsidRDefault="00794A20" w:rsidP="00794A20">
      <w:r w:rsidRPr="0053694E">
        <w:t>4) нарушение требований статьи 20 настоящего Закона;</w:t>
      </w:r>
    </w:p>
    <w:p w:rsidR="00794A20" w:rsidRPr="0053694E" w:rsidRDefault="00794A20" w:rsidP="00794A20">
      <w:r w:rsidRPr="0053694E">
        <w:lastRenderedPageBreak/>
        <w:t>5) непредставление проверяемому субъекту акта о назначении общественной проверки;</w:t>
      </w:r>
    </w:p>
    <w:p w:rsidR="00794A20" w:rsidRPr="0053694E" w:rsidRDefault="00794A20" w:rsidP="00794A20">
      <w:r w:rsidRPr="0053694E">
        <w:t>7) назначение координирующей организацией общественных проверок по вопросам, не входящим в их компетенцию;</w:t>
      </w:r>
    </w:p>
    <w:p w:rsidR="00794A20" w:rsidRPr="0053694E" w:rsidRDefault="00794A20" w:rsidP="00794A20">
      <w:r w:rsidRPr="0053694E">
        <w:t>8) проведение проверки без регистрации акта о назначении общественной проверки в координирующей организации.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Глава 9. ПОРЯДОК ОРГАНИЗАЦИИ И ПРОВЕДЕНИЯ ОБЩЕСТВЕННЫХ РАССЛЕДОВАНИЙ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Статья 46. Организация и основания проведения общественных расследований </w:t>
      </w:r>
    </w:p>
    <w:p w:rsidR="00794A20" w:rsidRPr="0053694E" w:rsidRDefault="00794A20" w:rsidP="00794A20">
      <w:r w:rsidRPr="0053694E">
        <w:t>1. Порядок организации и требования к проведению общественных расследований устанавливаются настоящим Законом.</w:t>
      </w:r>
    </w:p>
    <w:p w:rsidR="00794A20" w:rsidRPr="0053694E" w:rsidRDefault="00794A20" w:rsidP="00794A20">
      <w:r w:rsidRPr="0053694E">
        <w:t>2. Основанием для проведения общественного расследования является любое свершившееся общественно значимое событие или факт.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47. Субъекты общественных расследований</w:t>
      </w:r>
    </w:p>
    <w:p w:rsidR="00794A20" w:rsidRPr="0053694E" w:rsidRDefault="00794A20" w:rsidP="00794A20">
      <w:r w:rsidRPr="0053694E">
        <w:t>2. Субъектами общественных расследований могут являться дееспособные граждане, достигшие возраста 18 лет, общественные объединения, неправительственные организации.</w:t>
      </w:r>
    </w:p>
    <w:p w:rsidR="00794A20" w:rsidRPr="0053694E" w:rsidRDefault="00794A20" w:rsidP="00794A20">
      <w:r w:rsidRPr="0053694E">
        <w:t>2. Субъекты общественных расследований подразделяются на инициаторов, организаторов и участников.</w:t>
      </w:r>
    </w:p>
    <w:p w:rsidR="00794A20" w:rsidRPr="0053694E" w:rsidRDefault="00794A20" w:rsidP="00794A20">
      <w:r w:rsidRPr="0053694E">
        <w:t>3. Инициаторами общественных расследований могут быть дееспособные граждане, достигшие возраста 18 лет, общественные объединения, неправительственные организации.</w:t>
      </w:r>
    </w:p>
    <w:p w:rsidR="00794A20" w:rsidRPr="0053694E" w:rsidRDefault="00794A20" w:rsidP="00794A20">
      <w:r w:rsidRPr="0053694E">
        <w:t>4. Организаторами общественных расследований могут быть только некоммерческие организации, зарегистрированные в качестве юридического лица, ведущие деятельность не менее одного года с момента государственной регистрации, зарегистрированные в реестре общественных инспекторов в порядке, предусмотренном действующем законодательстве Республики Казахстан.</w:t>
      </w:r>
    </w:p>
    <w:p w:rsidR="00794A20" w:rsidRPr="0053694E" w:rsidRDefault="00794A20" w:rsidP="00794A20">
      <w:r w:rsidRPr="0053694E">
        <w:t>5. Участниками общественного расследования могут быть дееспособные граждане, достигшие возраста 18 лет.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48. Инициатива проведения общественных расследований</w:t>
      </w:r>
    </w:p>
    <w:p w:rsidR="00794A20" w:rsidRPr="0053694E" w:rsidRDefault="00794A20" w:rsidP="00794A20">
      <w:r w:rsidRPr="0053694E">
        <w:t>1. Инициатор общественного расследования описывает в доступной ему письменной форме (заявлении, обращении) конкретные факты и обстоятельства, которые могут послужить, по его мнению, основанием для проведения общественного расследования, прикладывает к нему имеющиеся первичные информационные материалы (приложения) и передает их организатору общественного расследования.</w:t>
      </w:r>
    </w:p>
    <w:p w:rsidR="00794A20" w:rsidRPr="0053694E" w:rsidRDefault="00794A20" w:rsidP="00794A20">
      <w:r w:rsidRPr="0053694E">
        <w:t>3. Организатор общественного расследования принимает от инициатора указанные в пункте 1 настоящей статьи информационные материалы, регистрирует их в своем делопроизводстве, выдает соответствующее уведомление о принятии.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lastRenderedPageBreak/>
        <w:t>Статья 49. Организаторы общественных расследований</w:t>
      </w:r>
    </w:p>
    <w:p w:rsidR="00794A20" w:rsidRPr="0053694E" w:rsidRDefault="00794A20" w:rsidP="00794A20">
      <w:r w:rsidRPr="0053694E">
        <w:t>Организатор общественного расследования:</w:t>
      </w:r>
    </w:p>
    <w:p w:rsidR="00794A20" w:rsidRPr="0053694E" w:rsidRDefault="00794A20" w:rsidP="00794A20">
      <w:r w:rsidRPr="0053694E">
        <w:t>1) ведет прием заявлений об организации общественных расследований, ведет соответствующее делопроизводство;</w:t>
      </w:r>
    </w:p>
    <w:p w:rsidR="00794A20" w:rsidRPr="0053694E" w:rsidRDefault="00794A20" w:rsidP="00794A20">
      <w:r w:rsidRPr="0053694E">
        <w:t>2) принимает решение о начале общественного расследования;</w:t>
      </w:r>
    </w:p>
    <w:p w:rsidR="00794A20" w:rsidRPr="0053694E" w:rsidRDefault="00794A20" w:rsidP="00794A20">
      <w:r w:rsidRPr="0053694E">
        <w:t>3) определяет формы и методы общественного расследования;</w:t>
      </w:r>
    </w:p>
    <w:p w:rsidR="00794A20" w:rsidRPr="0053694E" w:rsidRDefault="00794A20" w:rsidP="00794A20">
      <w:r w:rsidRPr="0053694E">
        <w:t>4) обеспечивает координацию между участниками расследования;</w:t>
      </w:r>
    </w:p>
    <w:p w:rsidR="00794A20" w:rsidRPr="0053694E" w:rsidRDefault="00794A20" w:rsidP="00794A20">
      <w:r w:rsidRPr="0053694E">
        <w:t>5) обеспечивает от своего имени переписку с государственными органами и органами местного самоуправления;</w:t>
      </w:r>
    </w:p>
    <w:p w:rsidR="00794A20" w:rsidRPr="0053694E" w:rsidRDefault="00794A20" w:rsidP="00794A20">
      <w:r w:rsidRPr="0053694E">
        <w:t>6) обеспечивает информирование о начатом расследовании государственные органы и органы местного самоуправления, средств массовой информации, широкой общественности;</w:t>
      </w:r>
    </w:p>
    <w:p w:rsidR="00794A20" w:rsidRPr="0053694E" w:rsidRDefault="00794A20" w:rsidP="00794A20">
      <w:r w:rsidRPr="0053694E">
        <w:t>7) обеспечивает материально-техническую базу общественных расследований.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50. Участие в проведении общественных расследований и порядок его проведения</w:t>
      </w:r>
    </w:p>
    <w:p w:rsidR="00794A20" w:rsidRPr="0053694E" w:rsidRDefault="00794A20" w:rsidP="00794A20">
      <w:r w:rsidRPr="0053694E">
        <w:t xml:space="preserve">1. Для участия в общественном расследовании кандидат в участники подает заявление организатору, с указанием наименования расследования, своей профессиональной подготовки, описанием конкретных действий, которые он может совершать в интересах расследования. </w:t>
      </w:r>
    </w:p>
    <w:p w:rsidR="00794A20" w:rsidRPr="0053694E" w:rsidRDefault="00794A20" w:rsidP="00794A20">
      <w:r w:rsidRPr="0053694E">
        <w:t>Организатор общественного расследования вправе отказать кандидату в участники в удовлетворении его заявления, с обязательной мотивацией такого отказа.</w:t>
      </w:r>
    </w:p>
    <w:p w:rsidR="00794A20" w:rsidRPr="0053694E" w:rsidRDefault="00794A20" w:rsidP="00794A20">
      <w:r w:rsidRPr="0053694E">
        <w:t>2. В случае удовлетворения заявления, организатор общественного расследования включает участника в состав рабочей группы по проведению конкретного общественного расследования, разъясняет правовые основы участия, снабжает необходимыми информационными материалами, в случае необходимости обеспечивает минимальную материально-техническую базу.</w:t>
      </w:r>
    </w:p>
    <w:p w:rsidR="00794A20" w:rsidRPr="0053694E" w:rsidRDefault="00794A20" w:rsidP="00794A20">
      <w:r w:rsidRPr="0053694E">
        <w:t>3. Участник общественного расследования обязан соблюдать в своих действиях законодательство Республики Казахстан. Организатор общественного расследования не отвечает за действия участников.</w:t>
      </w:r>
    </w:p>
    <w:p w:rsidR="00794A20" w:rsidRPr="0053694E" w:rsidRDefault="00794A20" w:rsidP="00794A20">
      <w:r w:rsidRPr="0053694E">
        <w:t>4. Участник общественного расследования передает организатору общественного расследования предложения по предмету своей ответственности.</w:t>
      </w:r>
    </w:p>
    <w:p w:rsidR="00794A20" w:rsidRPr="0053694E" w:rsidRDefault="00794A20" w:rsidP="00794A20">
      <w:r w:rsidRPr="0053694E">
        <w:t>5. Порядок проведения общественного расследования определяется организатором общественного расследования.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51. Виды общественных расследований</w:t>
      </w:r>
    </w:p>
    <w:p w:rsidR="00794A20" w:rsidRPr="0053694E" w:rsidRDefault="00794A20" w:rsidP="00794A20">
      <w:r w:rsidRPr="0053694E">
        <w:t>1. Общественные расследования подразделяются:</w:t>
      </w:r>
    </w:p>
    <w:p w:rsidR="00794A20" w:rsidRPr="0053694E" w:rsidRDefault="00794A20" w:rsidP="00794A20">
      <w:r w:rsidRPr="0053694E">
        <w:t>1) по составу участников;</w:t>
      </w:r>
    </w:p>
    <w:p w:rsidR="00794A20" w:rsidRPr="0053694E" w:rsidRDefault="00794A20" w:rsidP="00794A20">
      <w:r w:rsidRPr="0053694E">
        <w:t>2) по способу опубликования результатов.</w:t>
      </w:r>
    </w:p>
    <w:p w:rsidR="00794A20" w:rsidRPr="0053694E" w:rsidRDefault="00794A20" w:rsidP="00794A20">
      <w:r w:rsidRPr="0053694E">
        <w:t>2. По составу участников общественные расследования подразделяются на независимые и смешанные.</w:t>
      </w:r>
    </w:p>
    <w:p w:rsidR="00794A20" w:rsidRPr="0053694E" w:rsidRDefault="00794A20" w:rsidP="00794A20">
      <w:r w:rsidRPr="0053694E">
        <w:lastRenderedPageBreak/>
        <w:t>1) независимые общественные расследования проводятся исключительно представителями институтов гражданского общества, без участия должностных лиц государственных органов и органов местного самоуправления;</w:t>
      </w:r>
    </w:p>
    <w:p w:rsidR="00794A20" w:rsidRPr="0053694E" w:rsidRDefault="00794A20" w:rsidP="00794A20">
      <w:r w:rsidRPr="0053694E">
        <w:t>2) смешанные общественные расследования проводятся представителями институтов гражданского общества совместно с должностными лицами государственных органов и органов местного самоуправления или их представителями. Участие таких лиц в обязательном порядке отражается во всех текущих и резолютивных документах расследования.</w:t>
      </w:r>
    </w:p>
    <w:p w:rsidR="00794A20" w:rsidRPr="0053694E" w:rsidRDefault="00794A20" w:rsidP="00794A20">
      <w:r w:rsidRPr="0053694E">
        <w:t>3. Общественные расследования по способу опубликования результатов подразделяются на немедленно опубликованные и с отложенной публикацией.</w:t>
      </w:r>
    </w:p>
    <w:p w:rsidR="00794A20" w:rsidRPr="0053694E" w:rsidRDefault="00794A20" w:rsidP="00794A20">
      <w:r w:rsidRPr="0053694E">
        <w:t>1) немедленно опубликованные общественные расследования начинаются с придания гласности факта, послужившего основанием для проведения такого расследования, а также публичного объявления о начале расследования, с указанием его инициатора, организатора и состава участников;</w:t>
      </w:r>
    </w:p>
    <w:p w:rsidR="00794A20" w:rsidRPr="0053694E" w:rsidRDefault="00794A20" w:rsidP="00794A20">
      <w:r w:rsidRPr="0053694E">
        <w:t>2) расследования с отложенной публикацией исключают придание расследованию публичного характера на начальной стадии в связи с риском утраты доказательств или созданию помех в проведении оперативно-розыскных и следственных мероприятий правоохранительными органами. В любом случае обнародование результатов общественного расследования обязательно после устранения причин, препятствующих публикации.</w:t>
      </w:r>
    </w:p>
    <w:p w:rsidR="00794A20" w:rsidRPr="0053694E" w:rsidRDefault="00794A20" w:rsidP="00794A20">
      <w:r w:rsidRPr="0053694E">
        <w:t>4. Решение о выборе вида конкретного общественного расследования по составу участников и публикации о нем принимает организатор общественного расследования на основании первичной информации, содержащейся в заявлении инициатора.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52. Заключение по результатам общественного расследования</w:t>
      </w:r>
    </w:p>
    <w:p w:rsidR="00794A20" w:rsidRPr="0053694E" w:rsidRDefault="00794A20" w:rsidP="00794A20">
      <w:r w:rsidRPr="0053694E">
        <w:t>1. Результатом общественного расследования является заключение организатора общественного расследования, в котором должны содержаться:</w:t>
      </w:r>
    </w:p>
    <w:p w:rsidR="00794A20" w:rsidRPr="0053694E" w:rsidRDefault="00794A20" w:rsidP="00794A20">
      <w:r w:rsidRPr="0053694E">
        <w:t>1) мотивированные выводы организатора расследования по фактам, послужившим основанием для его проведения;</w:t>
      </w:r>
    </w:p>
    <w:p w:rsidR="00794A20" w:rsidRPr="0053694E" w:rsidRDefault="00794A20" w:rsidP="00794A20">
      <w:r w:rsidRPr="0053694E">
        <w:t>2) предполагаемые причины возникновения обстоятельств, послуживших основанием для проведения расследования;</w:t>
      </w:r>
    </w:p>
    <w:p w:rsidR="00794A20" w:rsidRPr="0053694E" w:rsidRDefault="00794A20" w:rsidP="00794A20">
      <w:r w:rsidRPr="0053694E">
        <w:t>3) выводы и рекомендации участников расследования в адрес государственных органов и органов местного самоуправления, уполномоченных в принятии решений по устранению обстоятельств, послуживших основанием для проведения расследования.</w:t>
      </w:r>
    </w:p>
    <w:p w:rsidR="00794A20" w:rsidRPr="0053694E" w:rsidRDefault="00794A20" w:rsidP="00794A20">
      <w:r w:rsidRPr="0053694E">
        <w:t>2. В случае обнаружения документов, предметов, которые могут быть признаны впоследствии вещественными доказательствами в деятельности государственных органов и органов местного самоуправления и их должностных лиц, они подлежат передаче в уполномоченные и (или) правоохранительные органы вместе с заключением, являясь его неотъемлемой частью.</w:t>
      </w:r>
    </w:p>
    <w:p w:rsidR="00794A20" w:rsidRPr="0053694E" w:rsidRDefault="00794A20" w:rsidP="00794A20">
      <w:r w:rsidRPr="0053694E">
        <w:t>3. Один экземпляр заключения с копиями материалов, являющихся доказательствами по проведенному общественному расследованию, хранится у организатора общественного расследования. Организатор общественного расследования не вправе препятствовать в доступе к результатам общественного расследования.</w:t>
      </w:r>
    </w:p>
    <w:p w:rsidR="00794A20" w:rsidRPr="0053694E" w:rsidRDefault="00794A20" w:rsidP="00794A20">
      <w:r w:rsidRPr="0053694E">
        <w:t>4. Любой участник расследования вправе снимать копии с доклада и приложений к нему без ограничений, за свой счет.</w:t>
      </w:r>
    </w:p>
    <w:p w:rsidR="00794A20" w:rsidRPr="0053694E" w:rsidRDefault="00794A20" w:rsidP="00794A20">
      <w:r w:rsidRPr="0053694E">
        <w:lastRenderedPageBreak/>
        <w:t xml:space="preserve">5. Заключение в обязательном порядке размещается на </w:t>
      </w:r>
      <w:proofErr w:type="spellStart"/>
      <w:r w:rsidRPr="0053694E">
        <w:t>интернет-ресурсе</w:t>
      </w:r>
      <w:proofErr w:type="spellEnd"/>
      <w:r w:rsidRPr="0053694E">
        <w:t xml:space="preserve"> организатора общественного расследования, а также, в случае необходимости, на </w:t>
      </w:r>
      <w:proofErr w:type="spellStart"/>
      <w:r w:rsidRPr="0053694E">
        <w:t>интернет-ресурсах</w:t>
      </w:r>
      <w:proofErr w:type="spellEnd"/>
      <w:r w:rsidRPr="0053694E">
        <w:t xml:space="preserve"> организаций и лиц, по чьей инициативе или участии проводилось общественное расследование.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Глава 10. ЗАКЛЮЧИТЕЛЬНЫЕ ПОЛОЖЕНИЯ 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53. Порядок обжалования решений, действий (бездействия) субъектов общественного контроля и их должностных лиц</w:t>
      </w:r>
    </w:p>
    <w:p w:rsidR="00794A20" w:rsidRPr="0053694E" w:rsidRDefault="00794A20" w:rsidP="00794A20">
      <w:r w:rsidRPr="0053694E">
        <w:t>1. Объекты общественного контроля имеют право обжаловать незаконные действия (бездействие) субъектов общественного контроля, их должностных лиц по своему усмотрению вышестоящему в порядке подчиненности органу и (или) должностному лицу и (или) Общественную палату и (или) непосредственно в суд.</w:t>
      </w:r>
    </w:p>
    <w:p w:rsidR="00794A20" w:rsidRPr="0053694E" w:rsidRDefault="00794A20" w:rsidP="00794A20">
      <w:r w:rsidRPr="0053694E">
        <w:t>2. Подача жалобы вышестоящему в порядке подчиненности органу и (или) должностному лицу и (или) Общественную палату не исключает права на подачу жалобы в суд.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54. Порядок обжалования решений, действий (бездействия) объектов общественного контроля и их должностных лиц</w:t>
      </w:r>
    </w:p>
    <w:p w:rsidR="00794A20" w:rsidRPr="0053694E" w:rsidRDefault="00794A20" w:rsidP="00794A20">
      <w:r w:rsidRPr="0053694E">
        <w:t>1. Субъекты общественного контроля имеют право обжаловать незаконные решения объектов общественного контроля, действия (бездействие) их должностных лиц по своему усмотрению вышестоящему в порядке подчиненности органу и (или) должностному лицу и (или) непосредственно в суд.</w:t>
      </w:r>
    </w:p>
    <w:p w:rsidR="00794A20" w:rsidRPr="0053694E" w:rsidRDefault="00794A20" w:rsidP="00794A20">
      <w:r w:rsidRPr="0053694E">
        <w:t>2. Подача жалобы вышестоящему должностному лицу и (или) государственному органу не исключает права на подачу жалобы в суд.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 xml:space="preserve">Статья 55. Ответственность за нарушение законодательства Республики Казахстан в области общественного контроля </w:t>
      </w:r>
    </w:p>
    <w:p w:rsidR="00794A20" w:rsidRPr="0053694E" w:rsidRDefault="00794A20" w:rsidP="00794A20">
      <w:r w:rsidRPr="0053694E">
        <w:t>Нарушение законодательства Республики Казахстан в области общественного контроля влечет ответственность в соответствии с законами Республики Казахстан.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Статья 56. Порядок введения в действие настоящего Закона</w:t>
      </w:r>
    </w:p>
    <w:p w:rsidR="00794A20" w:rsidRPr="0053694E" w:rsidRDefault="00794A20" w:rsidP="00794A20">
      <w:r w:rsidRPr="0053694E">
        <w:t>Настоящий Закон вводится в действие по истечении десяти календарных дней после его первого официального опубликования.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Президент</w:t>
      </w:r>
    </w:p>
    <w:p w:rsidR="00794A20" w:rsidRPr="0053694E" w:rsidRDefault="00794A20" w:rsidP="00794A20">
      <w:r w:rsidRPr="0053694E">
        <w:t>Республики Казахстан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t> </w:t>
      </w:r>
    </w:p>
    <w:p w:rsidR="00794A20" w:rsidRPr="0053694E" w:rsidRDefault="00794A20" w:rsidP="00794A20">
      <w:r w:rsidRPr="0053694E">
        <w:lastRenderedPageBreak/>
        <w:br/>
      </w:r>
    </w:p>
    <w:p w:rsidR="00794A20" w:rsidRPr="0053694E" w:rsidRDefault="00794A20" w:rsidP="00794A20">
      <w:r w:rsidRPr="0053694E">
        <w:pict>
          <v:rect id="_x0000_i1025" style="width:154.35pt;height:.75pt" o:hrpct="330" o:hrstd="t" o:hr="t" fillcolor="#a0a0a0" stroked="f"/>
        </w:pict>
      </w:r>
    </w:p>
    <w:bookmarkStart w:id="7" w:name="_ftn1"/>
    <w:bookmarkEnd w:id="7"/>
    <w:p w:rsidR="00794A20" w:rsidRPr="0053694E" w:rsidRDefault="00794A20" w:rsidP="00794A20">
      <w:r w:rsidRPr="0053694E">
        <w:fldChar w:fldCharType="begin"/>
      </w:r>
      <w:r w:rsidRPr="0053694E">
        <w:instrText xml:space="preserve"> HYPERLINK "http://online.zakon.kz/Document/?doc_id=31404214&amp;agreement=31404214" \l "_ftnref1" \o "" </w:instrText>
      </w:r>
      <w:r w:rsidRPr="0053694E">
        <w:fldChar w:fldCharType="separate"/>
      </w:r>
      <w:r w:rsidRPr="0053694E">
        <w:t>[1]</w:t>
      </w:r>
      <w:r w:rsidRPr="0053694E">
        <w:fldChar w:fldCharType="end"/>
      </w:r>
      <w:r w:rsidRPr="0053694E">
        <w:t xml:space="preserve"> Международный пакт о гражданских и политических правах (Нью-Йорк, 16 декабря 1966г.). Принят резолюцией 2200 А (XXI) Генеральной Ассамблеи от 16 декабря 1966 года, вступил в силу 23 марта 1976 года. Ратифицирован Республикой Казахстан - Закон РК 28 ноября 2005 года № 91-III ЗРК «О ратификации Международного пакта о гражданских и политических правах».</w:t>
      </w:r>
    </w:p>
    <w:p w:rsidR="00794A20" w:rsidRPr="0053694E" w:rsidRDefault="00794A20" w:rsidP="00794A20"/>
    <w:p w:rsidR="003A23FD" w:rsidRDefault="00794A20" w:rsidP="00794A20">
      <w:hyperlink r:id="rId5" w:history="1">
        <w:r w:rsidRPr="0053694E">
          <w:t>вверх</w:t>
        </w:r>
      </w:hyperlink>
      <w:r w:rsidRPr="0053694E">
        <w:t xml:space="preserve">   |   </w:t>
      </w:r>
      <w:hyperlink r:id="rId6" w:history="1">
        <w:r w:rsidRPr="0053694E">
          <w:t>документ постранично</w:t>
        </w:r>
      </w:hyperlink>
      <w:bookmarkStart w:id="8" w:name="_GoBack"/>
      <w:bookmarkEnd w:id="8"/>
    </w:p>
    <w:sectPr w:rsidR="003A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0"/>
    <w:rsid w:val="003A23FD"/>
    <w:rsid w:val="007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3D70-8464-449F-82A2-36EE66D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15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5305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1197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0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21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40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2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34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51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404214&amp;mode=p" TargetMode="External"/><Relationship Id="rId5" Type="http://schemas.openxmlformats.org/officeDocument/2006/relationships/hyperlink" Target="javascript:docScroll(0)" TargetMode="External"/><Relationship Id="rId4" Type="http://schemas.openxmlformats.org/officeDocument/2006/relationships/hyperlink" Target="javascript:ShowDocListByNodeId('class','292935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18238</Words>
  <Characters>103957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Skakova</dc:creator>
  <cp:keywords/>
  <dc:description/>
  <cp:lastModifiedBy>Indira Skakova</cp:lastModifiedBy>
  <cp:revision>1</cp:revision>
  <dcterms:created xsi:type="dcterms:W3CDTF">2015-06-11T07:40:00Z</dcterms:created>
  <dcterms:modified xsi:type="dcterms:W3CDTF">2015-06-11T07:41:00Z</dcterms:modified>
</cp:coreProperties>
</file>