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5E" w:rsidRPr="00C7685A" w:rsidRDefault="00EB295E">
      <w:pPr>
        <w:rPr>
          <w:lang w:val="en-US"/>
        </w:rPr>
      </w:pPr>
    </w:p>
    <w:p w:rsidR="00D134D4" w:rsidRDefault="00D134D4" w:rsidP="00C7685A">
      <w:pPr>
        <w:jc w:val="center"/>
        <w:rPr>
          <w:b/>
        </w:rPr>
      </w:pPr>
      <w:r w:rsidRPr="00C7685A">
        <w:rPr>
          <w:b/>
        </w:rPr>
        <w:t>ОБЩИЙ ОБЗОР ПО ПРАВАМ ЧЕЛОВЕКА</w:t>
      </w:r>
    </w:p>
    <w:p w:rsidR="00C7685A" w:rsidRPr="00C7685A" w:rsidRDefault="00C7685A" w:rsidP="00C7685A">
      <w:pPr>
        <w:jc w:val="center"/>
        <w:rPr>
          <w:b/>
        </w:rPr>
      </w:pPr>
      <w:r>
        <w:rPr>
          <w:b/>
        </w:rPr>
        <w:t>(в рамках проекта «Внедрение положений Руководящих принципов предпринимательской деятельности в аспекте прав человека»</w:t>
      </w:r>
      <w:r w:rsidR="006E44BC">
        <w:rPr>
          <w:b/>
        </w:rPr>
        <w:t>)</w:t>
      </w:r>
    </w:p>
    <w:p w:rsidR="00D134D4" w:rsidRPr="00C7685A" w:rsidRDefault="00D134D4"/>
    <w:p w:rsidR="00AF4776" w:rsidRPr="00C7685A" w:rsidRDefault="00AF4776" w:rsidP="00D134D4">
      <w:pPr>
        <w:autoSpaceDE w:val="0"/>
        <w:autoSpaceDN w:val="0"/>
        <w:adjustRightInd w:val="0"/>
        <w:rPr>
          <w:b/>
          <w:bCs/>
        </w:rPr>
      </w:pPr>
      <w:r w:rsidRPr="00C7685A">
        <w:rPr>
          <w:b/>
          <w:bCs/>
        </w:rPr>
        <w:t xml:space="preserve">Укажите статус и пробелы в регулировании следующих вопросов: </w:t>
      </w:r>
    </w:p>
    <w:p w:rsidR="00AF4776" w:rsidRPr="00C7685A" w:rsidRDefault="00AF4776" w:rsidP="00D134D4">
      <w:pPr>
        <w:autoSpaceDE w:val="0"/>
        <w:autoSpaceDN w:val="0"/>
        <w:adjustRightInd w:val="0"/>
        <w:rPr>
          <w:b/>
          <w:bCs/>
        </w:rPr>
      </w:pPr>
    </w:p>
    <w:p w:rsidR="00AF4776" w:rsidRPr="00C7685A" w:rsidRDefault="00AF4776" w:rsidP="00AF4776">
      <w:pPr>
        <w:autoSpaceDE w:val="0"/>
        <w:autoSpaceDN w:val="0"/>
        <w:adjustRightInd w:val="0"/>
        <w:rPr>
          <w:b/>
          <w:bCs/>
        </w:rPr>
      </w:pPr>
      <w:r w:rsidRPr="00C7685A">
        <w:rPr>
          <w:b/>
          <w:bCs/>
        </w:rPr>
        <w:t>1.1. Международные и региональные правовые инструменты</w:t>
      </w:r>
    </w:p>
    <w:p w:rsidR="00AF4776" w:rsidRPr="00C7685A" w:rsidRDefault="00AF4776" w:rsidP="00AF4776">
      <w:pPr>
        <w:autoSpaceDE w:val="0"/>
        <w:autoSpaceDN w:val="0"/>
        <w:adjustRightInd w:val="0"/>
        <w:rPr>
          <w:b/>
          <w:bCs/>
        </w:rPr>
      </w:pPr>
      <w:r w:rsidRPr="00C7685A">
        <w:rPr>
          <w:b/>
          <w:bCs/>
        </w:rPr>
        <w:t xml:space="preserve">1.2. Международные и региональные </w:t>
      </w:r>
      <w:r w:rsidR="00127C50" w:rsidRPr="00C7685A">
        <w:rPr>
          <w:b/>
          <w:bCs/>
        </w:rPr>
        <w:t xml:space="preserve">инструменты </w:t>
      </w:r>
      <w:r w:rsidRPr="00C7685A">
        <w:rPr>
          <w:b/>
          <w:bCs/>
        </w:rPr>
        <w:t xml:space="preserve">мягкого права </w:t>
      </w:r>
    </w:p>
    <w:p w:rsidR="00AF4776" w:rsidRPr="00C7685A" w:rsidRDefault="00AF4776" w:rsidP="00AF4776">
      <w:pPr>
        <w:autoSpaceDE w:val="0"/>
        <w:autoSpaceDN w:val="0"/>
        <w:adjustRightInd w:val="0"/>
        <w:rPr>
          <w:b/>
          <w:bCs/>
        </w:rPr>
      </w:pPr>
      <w:r w:rsidRPr="00C7685A">
        <w:rPr>
          <w:b/>
          <w:bCs/>
        </w:rPr>
        <w:t>1.3. Руководящие принципы ООН по вопросам бизнеса и прав человека</w:t>
      </w:r>
    </w:p>
    <w:p w:rsidR="00AF4776" w:rsidRPr="00C7685A" w:rsidRDefault="00AF4776" w:rsidP="00AF4776">
      <w:pPr>
        <w:autoSpaceDE w:val="0"/>
        <w:autoSpaceDN w:val="0"/>
        <w:adjustRightInd w:val="0"/>
        <w:rPr>
          <w:b/>
          <w:bCs/>
        </w:rPr>
      </w:pPr>
      <w:r w:rsidRPr="00C7685A">
        <w:rPr>
          <w:b/>
          <w:bCs/>
        </w:rPr>
        <w:t>1.4. Другие соответствующие стандарты и инициативы</w:t>
      </w:r>
    </w:p>
    <w:p w:rsidR="00D134D4" w:rsidRPr="00C7685A" w:rsidRDefault="00127C50" w:rsidP="00D134D4">
      <w:pPr>
        <w:autoSpaceDE w:val="0"/>
        <w:autoSpaceDN w:val="0"/>
        <w:adjustRightInd w:val="0"/>
        <w:rPr>
          <w:b/>
          <w:bCs/>
        </w:rPr>
      </w:pPr>
      <w:r w:rsidRPr="00C7685A">
        <w:rPr>
          <w:b/>
          <w:bCs/>
        </w:rPr>
        <w:t>1.5  Защита прав человека в национальном з</w:t>
      </w:r>
      <w:r w:rsidR="00CD35E0" w:rsidRPr="00C7685A">
        <w:rPr>
          <w:b/>
          <w:bCs/>
        </w:rPr>
        <w:t>аконодательстве</w:t>
      </w:r>
      <w:r w:rsidRPr="00C7685A">
        <w:rPr>
          <w:b/>
          <w:bCs/>
        </w:rPr>
        <w:t xml:space="preserve"> </w:t>
      </w:r>
    </w:p>
    <w:p w:rsidR="00AF4776" w:rsidRPr="00C7685A" w:rsidRDefault="00AF4776" w:rsidP="00D134D4">
      <w:pPr>
        <w:autoSpaceDE w:val="0"/>
        <w:autoSpaceDN w:val="0"/>
        <w:adjustRightInd w:val="0"/>
        <w:rPr>
          <w:b/>
          <w:bCs/>
        </w:rPr>
      </w:pPr>
    </w:p>
    <w:p w:rsidR="00D134D4" w:rsidRPr="006E44BC" w:rsidRDefault="00D134D4" w:rsidP="006E44BC">
      <w:pPr>
        <w:autoSpaceDE w:val="0"/>
        <w:autoSpaceDN w:val="0"/>
        <w:adjustRightInd w:val="0"/>
        <w:jc w:val="both"/>
        <w:rPr>
          <w:b/>
          <w:bCs/>
        </w:rPr>
      </w:pPr>
      <w:r w:rsidRPr="006E44BC">
        <w:rPr>
          <w:b/>
          <w:bCs/>
        </w:rPr>
        <w:t>Индикаторы</w:t>
      </w:r>
      <w:r w:rsidR="00555905">
        <w:rPr>
          <w:b/>
          <w:bCs/>
        </w:rPr>
        <w:t>:</w:t>
      </w:r>
      <w:r w:rsidRPr="006E44BC">
        <w:rPr>
          <w:b/>
          <w:bCs/>
        </w:rPr>
        <w:t xml:space="preserve"> </w:t>
      </w:r>
    </w:p>
    <w:p w:rsidR="006E44BC" w:rsidRDefault="006E44BC" w:rsidP="006E44BC">
      <w:pPr>
        <w:autoSpaceDE w:val="0"/>
        <w:autoSpaceDN w:val="0"/>
        <w:adjustRightInd w:val="0"/>
        <w:jc w:val="both"/>
        <w:rPr>
          <w:bCs/>
        </w:rPr>
      </w:pPr>
    </w:p>
    <w:p w:rsidR="00127C50" w:rsidRPr="006E44BC" w:rsidRDefault="00127C50" w:rsidP="006E44BC">
      <w:pPr>
        <w:autoSpaceDE w:val="0"/>
        <w:autoSpaceDN w:val="0"/>
        <w:adjustRightInd w:val="0"/>
        <w:jc w:val="both"/>
        <w:rPr>
          <w:bCs/>
          <w:i/>
        </w:rPr>
      </w:pPr>
      <w:r w:rsidRPr="006E44BC">
        <w:rPr>
          <w:bCs/>
          <w:i/>
        </w:rPr>
        <w:t>Подписало и ратифицировало ли государство соответствующие международные и региональные правовые документы?</w:t>
      </w:r>
    </w:p>
    <w:p w:rsidR="00D134D4" w:rsidRPr="006E44BC" w:rsidRDefault="00D134D4" w:rsidP="006E44BC">
      <w:pPr>
        <w:autoSpaceDE w:val="0"/>
        <w:autoSpaceDN w:val="0"/>
        <w:adjustRightInd w:val="0"/>
        <w:jc w:val="both"/>
        <w:rPr>
          <w:b/>
          <w:bCs/>
        </w:rPr>
      </w:pPr>
    </w:p>
    <w:p w:rsidR="00127C50" w:rsidRPr="00555905" w:rsidRDefault="00AF4776" w:rsidP="006E44BC">
      <w:pPr>
        <w:autoSpaceDE w:val="0"/>
        <w:autoSpaceDN w:val="0"/>
        <w:adjustRightInd w:val="0"/>
        <w:jc w:val="both"/>
        <w:rPr>
          <w:b/>
          <w:bCs/>
        </w:rPr>
      </w:pPr>
      <w:r w:rsidRPr="00555905">
        <w:rPr>
          <w:b/>
          <w:bCs/>
        </w:rPr>
        <w:t xml:space="preserve">1. Подписало и ратифицировало ли государство соответствующие международные правозащитные правовые документы, такие как </w:t>
      </w:r>
      <w:r w:rsidRPr="00A1182E">
        <w:rPr>
          <w:b/>
        </w:rPr>
        <w:t>ICERD, ICCPR, ICESCR, CEDAW, CAT, CRC, ICMW, CPED, CRPD,</w:t>
      </w:r>
      <w:r w:rsidRPr="00555905">
        <w:rPr>
          <w:b/>
        </w:rPr>
        <w:t xml:space="preserve"> </w:t>
      </w:r>
      <w:r w:rsidR="00127C50" w:rsidRPr="00E15E14">
        <w:rPr>
          <w:b/>
          <w:bCs/>
        </w:rPr>
        <w:t>ключевы</w:t>
      </w:r>
      <w:r w:rsidR="00555905" w:rsidRPr="00E15E14">
        <w:rPr>
          <w:b/>
          <w:bCs/>
        </w:rPr>
        <w:t>е</w:t>
      </w:r>
      <w:r w:rsidR="00127C50" w:rsidRPr="00E15E14">
        <w:rPr>
          <w:b/>
          <w:bCs/>
        </w:rPr>
        <w:t xml:space="preserve"> конвенци</w:t>
      </w:r>
      <w:r w:rsidR="00555905" w:rsidRPr="00E15E14">
        <w:rPr>
          <w:b/>
          <w:bCs/>
        </w:rPr>
        <w:t>и</w:t>
      </w:r>
      <w:r w:rsidR="00127C50" w:rsidRPr="00E15E14">
        <w:rPr>
          <w:b/>
          <w:bCs/>
        </w:rPr>
        <w:t xml:space="preserve"> МОТ,</w:t>
      </w:r>
      <w:r w:rsidR="00127C50" w:rsidRPr="00555905">
        <w:rPr>
          <w:b/>
          <w:bCs/>
        </w:rPr>
        <w:t xml:space="preserve"> и любые соответствующие протоколы?</w:t>
      </w:r>
    </w:p>
    <w:p w:rsidR="00555905" w:rsidRDefault="00555905" w:rsidP="006E44BC">
      <w:pPr>
        <w:autoSpaceDE w:val="0"/>
        <w:autoSpaceDN w:val="0"/>
        <w:adjustRightInd w:val="0"/>
        <w:jc w:val="both"/>
        <w:rPr>
          <w:bCs/>
        </w:rPr>
      </w:pPr>
    </w:p>
    <w:p w:rsidR="00797C20" w:rsidRPr="00555905" w:rsidRDefault="006E44BC" w:rsidP="006E44BC">
      <w:pPr>
        <w:autoSpaceDE w:val="0"/>
        <w:autoSpaceDN w:val="0"/>
        <w:adjustRightInd w:val="0"/>
        <w:jc w:val="both"/>
        <w:rPr>
          <w:bCs/>
        </w:rPr>
      </w:pPr>
      <w:r w:rsidRPr="00555905">
        <w:rPr>
          <w:bCs/>
        </w:rPr>
        <w:t xml:space="preserve">Республика Казахстан присоединилась </w:t>
      </w:r>
      <w:r w:rsidR="00656972" w:rsidRPr="00555905">
        <w:rPr>
          <w:bCs/>
        </w:rPr>
        <w:t xml:space="preserve">почти </w:t>
      </w:r>
      <w:r w:rsidRPr="00555905">
        <w:rPr>
          <w:bCs/>
        </w:rPr>
        <w:t xml:space="preserve">ко всем основным международным инструментам по правам человека: </w:t>
      </w:r>
    </w:p>
    <w:p w:rsidR="00656972" w:rsidRPr="00555905" w:rsidRDefault="006E44BC" w:rsidP="006E44BC">
      <w:pPr>
        <w:autoSpaceDE w:val="0"/>
        <w:autoSpaceDN w:val="0"/>
        <w:adjustRightInd w:val="0"/>
        <w:jc w:val="both"/>
        <w:rPr>
          <w:bCs/>
        </w:rPr>
      </w:pPr>
      <w:r w:rsidRPr="00555905">
        <w:rPr>
          <w:bCs/>
        </w:rPr>
        <w:t>- Международному пакту о гражданских и политических правах</w:t>
      </w:r>
      <w:r w:rsidR="00555905" w:rsidRPr="00555905">
        <w:rPr>
          <w:bCs/>
        </w:rPr>
        <w:t xml:space="preserve"> (</w:t>
      </w:r>
      <w:r w:rsidR="00555905" w:rsidRPr="00555905">
        <w:rPr>
          <w:bCs/>
          <w:lang w:val="en-US"/>
        </w:rPr>
        <w:t>ICCPR</w:t>
      </w:r>
      <w:r w:rsidR="00555905" w:rsidRPr="00555905">
        <w:rPr>
          <w:bCs/>
        </w:rPr>
        <w:t>)</w:t>
      </w:r>
      <w:r w:rsidR="00656972" w:rsidRPr="00555905">
        <w:rPr>
          <w:rStyle w:val="a6"/>
          <w:bCs/>
        </w:rPr>
        <w:footnoteReference w:id="1"/>
      </w:r>
      <w:r w:rsidR="00555905" w:rsidRPr="00555905">
        <w:rPr>
          <w:bCs/>
        </w:rPr>
        <w:t>;</w:t>
      </w:r>
      <w:r w:rsidRPr="00555905">
        <w:rPr>
          <w:bCs/>
        </w:rPr>
        <w:t xml:space="preserve"> </w:t>
      </w:r>
    </w:p>
    <w:p w:rsidR="006E44BC" w:rsidRPr="00555905" w:rsidRDefault="006E44BC" w:rsidP="00526A34">
      <w:pPr>
        <w:autoSpaceDE w:val="0"/>
        <w:autoSpaceDN w:val="0"/>
        <w:adjustRightInd w:val="0"/>
        <w:jc w:val="both"/>
        <w:rPr>
          <w:bCs/>
        </w:rPr>
      </w:pPr>
      <w:r w:rsidRPr="00555905">
        <w:rPr>
          <w:bCs/>
        </w:rPr>
        <w:t>- Факультативному протоколу к Международному пакту о гражданских и политических правах</w:t>
      </w:r>
      <w:r w:rsidR="00656972" w:rsidRPr="00555905">
        <w:rPr>
          <w:rStyle w:val="a6"/>
          <w:bCs/>
        </w:rPr>
        <w:footnoteReference w:id="2"/>
      </w:r>
      <w:r w:rsidR="00656972" w:rsidRPr="00555905">
        <w:rPr>
          <w:bCs/>
        </w:rPr>
        <w:t>;</w:t>
      </w:r>
    </w:p>
    <w:p w:rsidR="00656972" w:rsidRPr="00555905" w:rsidRDefault="00656972" w:rsidP="00526A34">
      <w:pPr>
        <w:autoSpaceDE w:val="0"/>
        <w:autoSpaceDN w:val="0"/>
        <w:adjustRightInd w:val="0"/>
        <w:jc w:val="both"/>
      </w:pPr>
      <w:r w:rsidRPr="00555905">
        <w:rPr>
          <w:bCs/>
        </w:rPr>
        <w:t>- Международному пакту об экономических, социальных и культурных правах</w:t>
      </w:r>
      <w:r w:rsidR="00555905" w:rsidRPr="00555905">
        <w:rPr>
          <w:bCs/>
        </w:rPr>
        <w:t xml:space="preserve"> (</w:t>
      </w:r>
      <w:r w:rsidR="00555905" w:rsidRPr="00555905">
        <w:rPr>
          <w:bCs/>
          <w:lang w:val="en-US"/>
        </w:rPr>
        <w:t>ICESCR</w:t>
      </w:r>
      <w:r w:rsidR="00555905" w:rsidRPr="00555905">
        <w:rPr>
          <w:bCs/>
        </w:rPr>
        <w:t>)</w:t>
      </w:r>
      <w:r w:rsidR="00BA3D30" w:rsidRPr="00555905">
        <w:rPr>
          <w:rStyle w:val="a6"/>
          <w:bCs/>
        </w:rPr>
        <w:footnoteReference w:id="3"/>
      </w:r>
      <w:r w:rsidR="00555905" w:rsidRPr="00555905">
        <w:rPr>
          <w:bCs/>
        </w:rPr>
        <w:t>;</w:t>
      </w:r>
    </w:p>
    <w:p w:rsidR="00526A34" w:rsidRPr="00526A34" w:rsidRDefault="00526A34" w:rsidP="00526A34">
      <w:r>
        <w:t xml:space="preserve">- </w:t>
      </w:r>
      <w:r w:rsidRPr="00526A34">
        <w:t>Международн</w:t>
      </w:r>
      <w:r>
        <w:t>ой</w:t>
      </w:r>
      <w:r w:rsidRPr="00526A34">
        <w:t xml:space="preserve"> конвенци</w:t>
      </w:r>
      <w:r>
        <w:t>и</w:t>
      </w:r>
      <w:r w:rsidRPr="00526A34">
        <w:t xml:space="preserve"> о ликвидации всех форм расовой дискриминации (</w:t>
      </w:r>
      <w:r>
        <w:rPr>
          <w:lang w:val="en-US"/>
        </w:rPr>
        <w:t>ICERD</w:t>
      </w:r>
      <w:r w:rsidRPr="00526A34">
        <w:t>)</w:t>
      </w:r>
      <w:r>
        <w:rPr>
          <w:rStyle w:val="a6"/>
        </w:rPr>
        <w:footnoteReference w:id="4"/>
      </w:r>
      <w:r>
        <w:t>;</w:t>
      </w:r>
    </w:p>
    <w:p w:rsidR="00555905" w:rsidRDefault="00555905" w:rsidP="00C8608B">
      <w:p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555905">
        <w:lastRenderedPageBreak/>
        <w:t>- Конвенц</w:t>
      </w:r>
      <w:proofErr w:type="gramStart"/>
      <w:r w:rsidRPr="00555905">
        <w:t>ии ОО</w:t>
      </w:r>
      <w:proofErr w:type="gramEnd"/>
      <w:r w:rsidRPr="00555905">
        <w:t xml:space="preserve">Н </w:t>
      </w:r>
      <w:r w:rsidRPr="00555905">
        <w:rPr>
          <w:bCs/>
          <w:shd w:val="clear" w:color="auto" w:fill="FFFFFF"/>
        </w:rPr>
        <w:t>против пыток и других жестоких, бесчеловечных или унижающих достоинство видов обращения и наказания</w:t>
      </w:r>
      <w:r w:rsidR="00526A34">
        <w:rPr>
          <w:bCs/>
          <w:shd w:val="clear" w:color="auto" w:fill="FFFFFF"/>
        </w:rPr>
        <w:t xml:space="preserve"> (</w:t>
      </w:r>
      <w:r w:rsidR="00526A34">
        <w:rPr>
          <w:bCs/>
          <w:shd w:val="clear" w:color="auto" w:fill="FFFFFF"/>
          <w:lang w:val="en-US"/>
        </w:rPr>
        <w:t>CAT</w:t>
      </w:r>
      <w:r w:rsidR="00526A34" w:rsidRPr="00526A34">
        <w:rPr>
          <w:bCs/>
          <w:shd w:val="clear" w:color="auto" w:fill="FFFFFF"/>
        </w:rPr>
        <w:t>)</w:t>
      </w:r>
      <w:r w:rsidRPr="00555905">
        <w:rPr>
          <w:rStyle w:val="a6"/>
          <w:bCs/>
          <w:shd w:val="clear" w:color="auto" w:fill="FFFFFF"/>
        </w:rPr>
        <w:footnoteReference w:id="5"/>
      </w:r>
      <w:r w:rsidR="009C5726">
        <w:rPr>
          <w:bCs/>
          <w:shd w:val="clear" w:color="auto" w:fill="FFFFFF"/>
        </w:rPr>
        <w:t>;</w:t>
      </w:r>
    </w:p>
    <w:p w:rsidR="009C5726" w:rsidRPr="00490200" w:rsidRDefault="009C5726" w:rsidP="00C8608B">
      <w:pPr>
        <w:autoSpaceDE w:val="0"/>
        <w:autoSpaceDN w:val="0"/>
        <w:adjustRightInd w:val="0"/>
        <w:jc w:val="both"/>
      </w:pPr>
      <w:r w:rsidRPr="009C5726">
        <w:t xml:space="preserve">- </w:t>
      </w:r>
      <w:r w:rsidRPr="00490200">
        <w:t>Факультативному протоколу к Конвенц</w:t>
      </w:r>
      <w:proofErr w:type="gramStart"/>
      <w:r w:rsidRPr="00490200">
        <w:t>ии ОО</w:t>
      </w:r>
      <w:proofErr w:type="gramEnd"/>
      <w:r w:rsidRPr="00490200">
        <w:t xml:space="preserve">Н </w:t>
      </w:r>
      <w:r w:rsidRPr="00490200">
        <w:rPr>
          <w:bCs/>
          <w:shd w:val="clear" w:color="auto" w:fill="FFFFFF"/>
        </w:rPr>
        <w:t>против пыток и других жестоких, бесчеловечных или унижающих достоинство видов обращения и наказания</w:t>
      </w:r>
      <w:r w:rsidRPr="00490200">
        <w:rPr>
          <w:rStyle w:val="a6"/>
          <w:bCs/>
          <w:shd w:val="clear" w:color="auto" w:fill="FFFFFF"/>
        </w:rPr>
        <w:footnoteReference w:id="6"/>
      </w:r>
    </w:p>
    <w:p w:rsidR="00490200" w:rsidRDefault="00656972" w:rsidP="00C8608B">
      <w:pPr>
        <w:autoSpaceDE w:val="0"/>
        <w:autoSpaceDN w:val="0"/>
        <w:adjustRightInd w:val="0"/>
        <w:jc w:val="both"/>
      </w:pPr>
      <w:r w:rsidRPr="00490200">
        <w:t>-</w:t>
      </w:r>
      <w:r w:rsidR="00490200" w:rsidRPr="00490200">
        <w:t xml:space="preserve"> Конвенци</w:t>
      </w:r>
      <w:r w:rsidR="00490200">
        <w:t xml:space="preserve">и </w:t>
      </w:r>
      <w:r w:rsidR="00490200" w:rsidRPr="00490200">
        <w:t>о ликвидации всех форм дискриминации в отношении женщин</w:t>
      </w:r>
      <w:r w:rsidR="00490200">
        <w:t xml:space="preserve"> </w:t>
      </w:r>
      <w:r w:rsidR="00490200" w:rsidRPr="00490200">
        <w:t>(</w:t>
      </w:r>
      <w:r w:rsidR="00490200">
        <w:rPr>
          <w:lang w:val="en-US"/>
        </w:rPr>
        <w:t>CEDAW</w:t>
      </w:r>
      <w:r w:rsidR="00490200" w:rsidRPr="00490200">
        <w:t>)</w:t>
      </w:r>
      <w:r w:rsidR="00490200">
        <w:rPr>
          <w:rStyle w:val="a6"/>
        </w:rPr>
        <w:footnoteReference w:id="7"/>
      </w:r>
      <w:r w:rsidR="00490200">
        <w:t>;</w:t>
      </w:r>
    </w:p>
    <w:p w:rsidR="00337040" w:rsidRPr="00490200" w:rsidRDefault="00337040" w:rsidP="00C8608B">
      <w:pPr>
        <w:jc w:val="both"/>
      </w:pPr>
      <w:r w:rsidRPr="00337040">
        <w:t>- Факультативн</w:t>
      </w:r>
      <w:r>
        <w:t>ому</w:t>
      </w:r>
      <w:r w:rsidRPr="00337040">
        <w:t xml:space="preserve"> протокол</w:t>
      </w:r>
      <w:r>
        <w:t>у</w:t>
      </w:r>
      <w:r w:rsidRPr="00337040">
        <w:t xml:space="preserve"> к Конвенции о ликвидации всех форм дискриминации в отношении женщин</w:t>
      </w:r>
      <w:r>
        <w:rPr>
          <w:rStyle w:val="a6"/>
        </w:rPr>
        <w:footnoteReference w:id="8"/>
      </w:r>
      <w:r>
        <w:t>;</w:t>
      </w:r>
    </w:p>
    <w:p w:rsidR="00656972" w:rsidRDefault="00490200" w:rsidP="00C8608B">
      <w:pPr>
        <w:autoSpaceDE w:val="0"/>
        <w:autoSpaceDN w:val="0"/>
        <w:adjustRightInd w:val="0"/>
        <w:jc w:val="both"/>
      </w:pPr>
      <w:r>
        <w:t xml:space="preserve">- </w:t>
      </w:r>
      <w:r w:rsidR="00656972" w:rsidRPr="00555905">
        <w:t>Конвенции о правах ребёнка</w:t>
      </w:r>
      <w:r w:rsidR="00526A34" w:rsidRPr="00526A34">
        <w:t xml:space="preserve"> (</w:t>
      </w:r>
      <w:r w:rsidR="00526A34">
        <w:rPr>
          <w:lang w:val="en-US"/>
        </w:rPr>
        <w:t>CRC</w:t>
      </w:r>
      <w:r w:rsidR="00526A34" w:rsidRPr="00526A34">
        <w:t>)</w:t>
      </w:r>
      <w:r w:rsidR="00656972" w:rsidRPr="00555905">
        <w:rPr>
          <w:rStyle w:val="a6"/>
        </w:rPr>
        <w:footnoteReference w:id="9"/>
      </w:r>
      <w:r w:rsidR="00BA3D30" w:rsidRPr="00555905">
        <w:t>;</w:t>
      </w:r>
    </w:p>
    <w:p w:rsidR="0053637D" w:rsidRDefault="0053637D" w:rsidP="000A6407">
      <w:pPr>
        <w:jc w:val="both"/>
      </w:pPr>
      <w:r w:rsidRPr="0053637D">
        <w:t>- Факультативн</w:t>
      </w:r>
      <w:r>
        <w:t>о</w:t>
      </w:r>
      <w:r w:rsidR="000A6407">
        <w:t>му</w:t>
      </w:r>
      <w:r w:rsidRPr="0053637D">
        <w:t xml:space="preserve"> протокол</w:t>
      </w:r>
      <w:r w:rsidR="000A6407">
        <w:t>у</w:t>
      </w:r>
      <w:r w:rsidRPr="0053637D">
        <w:t xml:space="preserve"> к Конвенции о правах ребенка, касающ</w:t>
      </w:r>
      <w:r w:rsidR="000A6407">
        <w:t>емуся</w:t>
      </w:r>
      <w:r w:rsidRPr="0053637D">
        <w:t xml:space="preserve"> участия детей в вооруженных конфликтах</w:t>
      </w:r>
      <w:r>
        <w:rPr>
          <w:rStyle w:val="a6"/>
        </w:rPr>
        <w:footnoteReference w:id="10"/>
      </w:r>
      <w:r w:rsidR="00BB3F23">
        <w:t>;</w:t>
      </w:r>
    </w:p>
    <w:p w:rsidR="00BB3F23" w:rsidRPr="0053637D" w:rsidRDefault="00BB3F23" w:rsidP="000A6407">
      <w:pPr>
        <w:jc w:val="both"/>
      </w:pPr>
      <w:r w:rsidRPr="00BB3F23">
        <w:lastRenderedPageBreak/>
        <w:t>- Факультативн</w:t>
      </w:r>
      <w:r>
        <w:t>ому</w:t>
      </w:r>
      <w:r w:rsidRPr="00BB3F23">
        <w:t xml:space="preserve"> протокол</w:t>
      </w:r>
      <w:r>
        <w:t>у</w:t>
      </w:r>
      <w:r w:rsidRPr="00BB3F23">
        <w:t xml:space="preserve"> к Конвенции о правах ребенка, касающ</w:t>
      </w:r>
      <w:r>
        <w:t>емуся</w:t>
      </w:r>
      <w:r w:rsidRPr="00BB3F23">
        <w:t xml:space="preserve"> торговли детьми, детской проституции и детской порнографии</w:t>
      </w:r>
      <w:r>
        <w:rPr>
          <w:rStyle w:val="a6"/>
        </w:rPr>
        <w:footnoteReference w:id="11"/>
      </w:r>
      <w:r>
        <w:t>;</w:t>
      </w:r>
    </w:p>
    <w:p w:rsidR="00656972" w:rsidRDefault="00BA3D30" w:rsidP="00C8608B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BA3D30">
        <w:t xml:space="preserve">- </w:t>
      </w:r>
      <w:r w:rsidRPr="00BA3D30">
        <w:rPr>
          <w:bCs/>
          <w:color w:val="000000"/>
          <w:shd w:val="clear" w:color="auto" w:fill="FFFFFF"/>
        </w:rPr>
        <w:t>Международной конвенции для защиты всех лиц от насильственных исчезновений</w:t>
      </w:r>
      <w:r w:rsidR="00526A34" w:rsidRPr="00526A34">
        <w:rPr>
          <w:bCs/>
          <w:color w:val="000000"/>
          <w:shd w:val="clear" w:color="auto" w:fill="FFFFFF"/>
        </w:rPr>
        <w:t xml:space="preserve"> (</w:t>
      </w:r>
      <w:r w:rsidR="00526A34">
        <w:rPr>
          <w:bCs/>
          <w:color w:val="000000"/>
          <w:shd w:val="clear" w:color="auto" w:fill="FFFFFF"/>
          <w:lang w:val="en-US"/>
        </w:rPr>
        <w:t>CPED</w:t>
      </w:r>
      <w:r w:rsidR="00526A34" w:rsidRPr="00526A34">
        <w:rPr>
          <w:bCs/>
          <w:color w:val="000000"/>
          <w:shd w:val="clear" w:color="auto" w:fill="FFFFFF"/>
        </w:rPr>
        <w:t>)</w:t>
      </w:r>
      <w:r>
        <w:rPr>
          <w:rStyle w:val="a6"/>
          <w:bCs/>
          <w:color w:val="000000"/>
          <w:shd w:val="clear" w:color="auto" w:fill="FFFFFF"/>
        </w:rPr>
        <w:footnoteReference w:id="12"/>
      </w:r>
      <w:r w:rsidR="000A6407">
        <w:rPr>
          <w:bCs/>
          <w:color w:val="000000"/>
          <w:shd w:val="clear" w:color="auto" w:fill="FFFFFF"/>
        </w:rPr>
        <w:t>;</w:t>
      </w:r>
    </w:p>
    <w:p w:rsidR="004F2CAB" w:rsidRDefault="004F2CAB" w:rsidP="00C8608B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Конвенции о правах инвалидов</w:t>
      </w:r>
      <w:r>
        <w:rPr>
          <w:rStyle w:val="a6"/>
          <w:bCs/>
          <w:color w:val="000000"/>
          <w:shd w:val="clear" w:color="auto" w:fill="FFFFFF"/>
        </w:rPr>
        <w:footnoteReference w:id="13"/>
      </w:r>
      <w:r w:rsidR="00A1182E">
        <w:rPr>
          <w:bCs/>
          <w:color w:val="000000"/>
          <w:shd w:val="clear" w:color="auto" w:fill="FFFFFF"/>
        </w:rPr>
        <w:t>.</w:t>
      </w:r>
    </w:p>
    <w:p w:rsidR="00BA3D30" w:rsidRDefault="00BA3D30" w:rsidP="00BB05D4">
      <w:pPr>
        <w:autoSpaceDE w:val="0"/>
        <w:autoSpaceDN w:val="0"/>
        <w:adjustRightInd w:val="0"/>
        <w:jc w:val="both"/>
      </w:pPr>
    </w:p>
    <w:p w:rsidR="00C37D77" w:rsidRDefault="00C37D77" w:rsidP="00BB05D4">
      <w:pPr>
        <w:autoSpaceDE w:val="0"/>
        <w:autoSpaceDN w:val="0"/>
        <w:adjustRightInd w:val="0"/>
        <w:jc w:val="both"/>
      </w:pPr>
      <w:r w:rsidRPr="007120F5">
        <w:t>Что касается основных конвенций Международной Организации Труда (МОТ), Республика Казахстан присоединилась или ратифицировала:</w:t>
      </w:r>
    </w:p>
    <w:p w:rsidR="00B858F9" w:rsidRPr="007120F5" w:rsidRDefault="00B858F9" w:rsidP="00104E30">
      <w:pPr>
        <w:jc w:val="both"/>
      </w:pPr>
      <w:r w:rsidRPr="00B858F9">
        <w:t>- Конвенцию о создании процедуры установления минимальной заработной платы (Конвенция 26)</w:t>
      </w:r>
      <w:r>
        <w:rPr>
          <w:rStyle w:val="a6"/>
        </w:rPr>
        <w:footnoteReference w:id="14"/>
      </w:r>
      <w:r w:rsidR="00104E30">
        <w:t>;</w:t>
      </w:r>
    </w:p>
    <w:p w:rsidR="000F10D8" w:rsidRDefault="00C37D77" w:rsidP="00A35AAC">
      <w:r w:rsidRPr="000F10D8">
        <w:t xml:space="preserve">- </w:t>
      </w:r>
      <w:r w:rsidR="000F10D8" w:rsidRPr="000F10D8">
        <w:t>Конвенци</w:t>
      </w:r>
      <w:r w:rsidR="00A35AAC">
        <w:t xml:space="preserve">ю МОТ №29 </w:t>
      </w:r>
      <w:r w:rsidR="000F10D8" w:rsidRPr="000F10D8">
        <w:t>о принудительном или обязательном труде</w:t>
      </w:r>
      <w:r w:rsidR="000F10D8">
        <w:rPr>
          <w:rStyle w:val="a6"/>
        </w:rPr>
        <w:footnoteReference w:id="15"/>
      </w:r>
      <w:r w:rsidR="00A35AAC">
        <w:t>;</w:t>
      </w:r>
    </w:p>
    <w:p w:rsidR="00E3447B" w:rsidRDefault="00A35AAC" w:rsidP="00BB05D4">
      <w:pPr>
        <w:jc w:val="both"/>
      </w:pPr>
      <w:r>
        <w:t xml:space="preserve">- </w:t>
      </w:r>
      <w:r w:rsidR="007120F5" w:rsidRPr="007120F5">
        <w:t>Конвенци</w:t>
      </w:r>
      <w:r w:rsidR="00E3447B">
        <w:t xml:space="preserve">ю МОТ №81 </w:t>
      </w:r>
      <w:r w:rsidR="007120F5" w:rsidRPr="007120F5">
        <w:t>об инспекции труда в промышленности и торговле</w:t>
      </w:r>
      <w:r w:rsidR="007120F5">
        <w:rPr>
          <w:rStyle w:val="a6"/>
        </w:rPr>
        <w:footnoteReference w:id="16"/>
      </w:r>
      <w:r w:rsidR="00E3447B">
        <w:t>;</w:t>
      </w:r>
    </w:p>
    <w:p w:rsidR="00C37D77" w:rsidRPr="007120F5" w:rsidRDefault="00E3447B" w:rsidP="00BB05D4">
      <w:pPr>
        <w:jc w:val="both"/>
        <w:rPr>
          <w:color w:val="000000" w:themeColor="text1"/>
        </w:rPr>
      </w:pPr>
      <w:r>
        <w:t xml:space="preserve">- </w:t>
      </w:r>
      <w:r w:rsidR="00C37D77" w:rsidRPr="007120F5">
        <w:rPr>
          <w:color w:val="000000" w:themeColor="text1"/>
        </w:rPr>
        <w:t>Конвенцию МОТ №87 «О свободе ассоциации и защите права на организацию»</w:t>
      </w:r>
      <w:r w:rsidR="00C37D77" w:rsidRPr="007120F5">
        <w:rPr>
          <w:rStyle w:val="a6"/>
        </w:rPr>
        <w:footnoteReference w:id="17"/>
      </w:r>
      <w:r w:rsidR="00C37D77" w:rsidRPr="007120F5">
        <w:rPr>
          <w:color w:val="000000" w:themeColor="text1"/>
        </w:rPr>
        <w:t>;</w:t>
      </w:r>
    </w:p>
    <w:p w:rsidR="00114C34" w:rsidRPr="007120F5" w:rsidRDefault="00114C34" w:rsidP="00BB05D4">
      <w:pPr>
        <w:jc w:val="both"/>
      </w:pPr>
      <w:r w:rsidRPr="007120F5">
        <w:t>- Конвенци</w:t>
      </w:r>
      <w:r w:rsidR="00B7672E" w:rsidRPr="007120F5">
        <w:t>ю</w:t>
      </w:r>
      <w:r w:rsidRPr="007120F5">
        <w:t xml:space="preserve"> об охране заработной платы (Конвенция 95)</w:t>
      </w:r>
      <w:r w:rsidRPr="007120F5">
        <w:rPr>
          <w:rStyle w:val="a6"/>
        </w:rPr>
        <w:footnoteReference w:id="18"/>
      </w:r>
      <w:r w:rsidR="00B7672E" w:rsidRPr="007120F5">
        <w:t>;</w:t>
      </w:r>
    </w:p>
    <w:p w:rsidR="004F2CAB" w:rsidRDefault="00E74B03" w:rsidP="00BB05D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120F5">
        <w:t xml:space="preserve">- </w:t>
      </w:r>
      <w:r w:rsidR="003F1812" w:rsidRPr="007120F5">
        <w:rPr>
          <w:color w:val="000000" w:themeColor="text1"/>
        </w:rPr>
        <w:t>Конвенцию</w:t>
      </w:r>
      <w:r w:rsidR="003F1812" w:rsidRPr="003F1812">
        <w:rPr>
          <w:color w:val="000000" w:themeColor="text1"/>
        </w:rPr>
        <w:t xml:space="preserve"> МОТ №98 «О применении принципов права на организацию и на ведение коллективных переговоров»</w:t>
      </w:r>
      <w:r w:rsidRPr="003F1812">
        <w:rPr>
          <w:rStyle w:val="a6"/>
        </w:rPr>
        <w:footnoteReference w:id="19"/>
      </w:r>
      <w:r w:rsidR="003F1812">
        <w:rPr>
          <w:color w:val="000000" w:themeColor="text1"/>
        </w:rPr>
        <w:t>;</w:t>
      </w:r>
    </w:p>
    <w:p w:rsidR="00BB05D4" w:rsidRPr="00BB05D4" w:rsidRDefault="00BB05D4" w:rsidP="00BB05D4">
      <w:pPr>
        <w:jc w:val="both"/>
      </w:pPr>
      <w:r>
        <w:lastRenderedPageBreak/>
        <w:t xml:space="preserve">- </w:t>
      </w:r>
      <w:r w:rsidRPr="00BB05D4">
        <w:t>Конвенци</w:t>
      </w:r>
      <w:r>
        <w:t>ю МОТ №100</w:t>
      </w:r>
      <w:r w:rsidRPr="00BB05D4">
        <w:t xml:space="preserve"> о равном вознаграждении мужчин и женщин за труд равной ценности</w:t>
      </w:r>
      <w:r>
        <w:rPr>
          <w:rStyle w:val="a6"/>
        </w:rPr>
        <w:footnoteReference w:id="20"/>
      </w:r>
      <w:r w:rsidR="00B858F9">
        <w:t>;</w:t>
      </w:r>
    </w:p>
    <w:p w:rsidR="00B00DBA" w:rsidRDefault="00B00DBA" w:rsidP="005011EA">
      <w:pPr>
        <w:jc w:val="both"/>
      </w:pPr>
      <w:r>
        <w:t xml:space="preserve">- </w:t>
      </w:r>
      <w:r w:rsidRPr="00B00DBA">
        <w:t>Конвенци</w:t>
      </w:r>
      <w:r w:rsidR="00AE519E">
        <w:t>ю</w:t>
      </w:r>
      <w:r w:rsidRPr="00B00DBA">
        <w:t xml:space="preserve"> </w:t>
      </w:r>
      <w:r w:rsidR="00AE519E">
        <w:t xml:space="preserve">МОТ №105 </w:t>
      </w:r>
      <w:r w:rsidRPr="00B00DBA">
        <w:t>об упразднении принудительного труда</w:t>
      </w:r>
      <w:r>
        <w:rPr>
          <w:rStyle w:val="a6"/>
        </w:rPr>
        <w:footnoteReference w:id="21"/>
      </w:r>
      <w:r w:rsidR="00513CE7">
        <w:t>;</w:t>
      </w:r>
    </w:p>
    <w:p w:rsidR="00513CE7" w:rsidRPr="00513CE7" w:rsidRDefault="00513CE7" w:rsidP="005011EA">
      <w:pPr>
        <w:jc w:val="both"/>
      </w:pPr>
      <w:r>
        <w:t xml:space="preserve">- </w:t>
      </w:r>
      <w:r w:rsidRPr="00513CE7">
        <w:t>Конвенци</w:t>
      </w:r>
      <w:r w:rsidR="007120F5">
        <w:t>ю</w:t>
      </w:r>
      <w:r w:rsidRPr="00513CE7">
        <w:t xml:space="preserve"> </w:t>
      </w:r>
      <w:r w:rsidR="007120F5">
        <w:t xml:space="preserve">МОТ №111 </w:t>
      </w:r>
      <w:r w:rsidRPr="00513CE7">
        <w:t>1958 года о дискриминации в области труда и занятий</w:t>
      </w:r>
      <w:r>
        <w:rPr>
          <w:rStyle w:val="a6"/>
        </w:rPr>
        <w:footnoteReference w:id="22"/>
      </w:r>
      <w:r w:rsidR="007120F5">
        <w:t>.</w:t>
      </w:r>
    </w:p>
    <w:p w:rsidR="00E1426F" w:rsidRPr="00E1426F" w:rsidRDefault="00E1426F" w:rsidP="00E1426F">
      <w:r>
        <w:t xml:space="preserve">- </w:t>
      </w:r>
      <w:r w:rsidRPr="00E1426F">
        <w:t>Конвенци</w:t>
      </w:r>
      <w:r w:rsidR="00361B8C">
        <w:t>ю МОТ №122</w:t>
      </w:r>
      <w:r w:rsidRPr="00E1426F">
        <w:t xml:space="preserve"> 1964 года о политике в области занятости</w:t>
      </w:r>
      <w:r>
        <w:rPr>
          <w:rStyle w:val="a6"/>
        </w:rPr>
        <w:footnoteReference w:id="23"/>
      </w:r>
      <w:r w:rsidR="00022E52">
        <w:t>;</w:t>
      </w:r>
    </w:p>
    <w:p w:rsidR="00F2654A" w:rsidRPr="00F2654A" w:rsidRDefault="00F2654A" w:rsidP="00F2654A">
      <w:r w:rsidRPr="00F2654A">
        <w:t>- Конвенци</w:t>
      </w:r>
      <w:r w:rsidR="00106AF3">
        <w:t>ю МОТ №135</w:t>
      </w:r>
      <w:r w:rsidRPr="00F2654A">
        <w:t xml:space="preserve"> 1971 года о представителях трудящихся</w:t>
      </w:r>
      <w:r>
        <w:rPr>
          <w:rStyle w:val="a6"/>
        </w:rPr>
        <w:footnoteReference w:id="24"/>
      </w:r>
      <w:r w:rsidR="00022E52">
        <w:t>;</w:t>
      </w:r>
    </w:p>
    <w:p w:rsidR="00022E52" w:rsidRPr="00022E52" w:rsidRDefault="00022E52" w:rsidP="00022E52">
      <w:r>
        <w:t xml:space="preserve">- </w:t>
      </w:r>
      <w:r w:rsidRPr="00022E52">
        <w:t>Конвенци</w:t>
      </w:r>
      <w:r>
        <w:t xml:space="preserve">ю МОТ №138 </w:t>
      </w:r>
      <w:r w:rsidRPr="00022E52">
        <w:t>о минимальном возрасте для приема на работу</w:t>
      </w:r>
      <w:r>
        <w:rPr>
          <w:rStyle w:val="a6"/>
        </w:rPr>
        <w:footnoteReference w:id="25"/>
      </w:r>
      <w:r>
        <w:t>;</w:t>
      </w:r>
    </w:p>
    <w:p w:rsidR="0006724D" w:rsidRPr="0006724D" w:rsidRDefault="0006724D" w:rsidP="005011EA">
      <w:pPr>
        <w:jc w:val="both"/>
      </w:pPr>
      <w:r>
        <w:t xml:space="preserve">- </w:t>
      </w:r>
      <w:r w:rsidRPr="0006724D">
        <w:t>Конвенци</w:t>
      </w:r>
      <w:r w:rsidR="005011EA">
        <w:t xml:space="preserve">ю МОТ №144 </w:t>
      </w:r>
      <w:r w:rsidRPr="0006724D">
        <w:t>1976 года о трехсторонних консультациях (международные трудовые нормы)</w:t>
      </w:r>
      <w:r>
        <w:rPr>
          <w:rStyle w:val="a6"/>
        </w:rPr>
        <w:footnoteReference w:id="26"/>
      </w:r>
      <w:r w:rsidR="005011EA">
        <w:t>;</w:t>
      </w:r>
    </w:p>
    <w:p w:rsidR="00E15E14" w:rsidRDefault="00E15E14" w:rsidP="00755624">
      <w:pPr>
        <w:jc w:val="both"/>
      </w:pPr>
      <w:r w:rsidRPr="00E15E14">
        <w:t>- Конвенци</w:t>
      </w:r>
      <w:r w:rsidR="00755624">
        <w:t xml:space="preserve">ю </w:t>
      </w:r>
      <w:r w:rsidRPr="00E15E14">
        <w:t xml:space="preserve">МОТ </w:t>
      </w:r>
      <w:r w:rsidR="00755624">
        <w:t>№</w:t>
      </w:r>
      <w:r w:rsidRPr="00E15E14">
        <w:t xml:space="preserve">155 1981 года </w:t>
      </w:r>
      <w:r w:rsidR="00755624">
        <w:t>«</w:t>
      </w:r>
      <w:r w:rsidRPr="00E15E14">
        <w:t>О безопасности и гигиене труда и производственной среде</w:t>
      </w:r>
      <w:r w:rsidR="00755624">
        <w:t>»</w:t>
      </w:r>
      <w:r>
        <w:rPr>
          <w:rStyle w:val="a6"/>
        </w:rPr>
        <w:footnoteReference w:id="27"/>
      </w:r>
      <w:r w:rsidR="00755624">
        <w:t>;</w:t>
      </w:r>
    </w:p>
    <w:p w:rsidR="00DD1463" w:rsidRDefault="00DD1463" w:rsidP="00755624">
      <w:pPr>
        <w:jc w:val="both"/>
      </w:pPr>
      <w:r>
        <w:t xml:space="preserve">- </w:t>
      </w:r>
      <w:r w:rsidRPr="00DD1463">
        <w:t>Конвенци</w:t>
      </w:r>
      <w:r w:rsidR="00712D23">
        <w:t xml:space="preserve">ю МОТ </w:t>
      </w:r>
      <w:r w:rsidRPr="00DD1463">
        <w:t>о равном обращении и равных возможностях для трудящихся мужчин и женщин: трудящиеся с семейными обязанностями (Конвенция 156)</w:t>
      </w:r>
      <w:r>
        <w:rPr>
          <w:rStyle w:val="a6"/>
        </w:rPr>
        <w:footnoteReference w:id="28"/>
      </w:r>
      <w:r w:rsidR="00712D23">
        <w:t>;</w:t>
      </w:r>
    </w:p>
    <w:p w:rsidR="00033509" w:rsidRPr="00033509" w:rsidRDefault="00325D14" w:rsidP="00325D14">
      <w:pPr>
        <w:jc w:val="both"/>
      </w:pPr>
      <w:r>
        <w:t xml:space="preserve">- </w:t>
      </w:r>
      <w:r w:rsidR="00033509" w:rsidRPr="00033509">
        <w:t>Конвенци</w:t>
      </w:r>
      <w:r>
        <w:t>ю</w:t>
      </w:r>
      <w:r w:rsidR="00033509" w:rsidRPr="00033509">
        <w:t xml:space="preserve"> о запрещении и немедленных мерах по искоренению наихудших форм детского труда (Конвенция 182)</w:t>
      </w:r>
      <w:r w:rsidR="00033509">
        <w:rPr>
          <w:rStyle w:val="a6"/>
        </w:rPr>
        <w:footnoteReference w:id="29"/>
      </w:r>
      <w:r>
        <w:t>;</w:t>
      </w:r>
    </w:p>
    <w:p w:rsidR="00562298" w:rsidRPr="00562298" w:rsidRDefault="00562298" w:rsidP="00562298">
      <w:pPr>
        <w:jc w:val="both"/>
      </w:pPr>
      <w:r>
        <w:lastRenderedPageBreak/>
        <w:t xml:space="preserve">- </w:t>
      </w:r>
      <w:r w:rsidRPr="00562298">
        <w:t xml:space="preserve">Конвенции </w:t>
      </w:r>
      <w:r>
        <w:t xml:space="preserve">МОТ №183 </w:t>
      </w:r>
      <w:r w:rsidRPr="00562298">
        <w:t>о пересмотре Конвенции (пересмотренной) 1952 года об охране материнства</w:t>
      </w:r>
      <w:r>
        <w:rPr>
          <w:rStyle w:val="a6"/>
        </w:rPr>
        <w:footnoteReference w:id="30"/>
      </w:r>
      <w:r>
        <w:t>;</w:t>
      </w:r>
    </w:p>
    <w:p w:rsidR="00A86F77" w:rsidRPr="00A86F77" w:rsidRDefault="00A86F77" w:rsidP="00755624">
      <w:pPr>
        <w:jc w:val="both"/>
      </w:pPr>
      <w:r>
        <w:t xml:space="preserve">- </w:t>
      </w:r>
      <w:r w:rsidRPr="00A86F77">
        <w:t>Конвенци</w:t>
      </w:r>
      <w:r>
        <w:t xml:space="preserve">ю МОТ №187 </w:t>
      </w:r>
      <w:r w:rsidRPr="00A86F77">
        <w:t>об основах, содействующих безопасности и гигиене труда</w:t>
      </w:r>
      <w:r>
        <w:rPr>
          <w:rStyle w:val="a6"/>
        </w:rPr>
        <w:footnoteReference w:id="31"/>
      </w:r>
      <w:r w:rsidR="00325D14">
        <w:t>.</w:t>
      </w:r>
      <w:r w:rsidRPr="00A86F77">
        <w:t xml:space="preserve"> </w:t>
      </w:r>
    </w:p>
    <w:p w:rsidR="00C92315" w:rsidRDefault="00C92315" w:rsidP="00755624">
      <w:pPr>
        <w:autoSpaceDE w:val="0"/>
        <w:autoSpaceDN w:val="0"/>
        <w:adjustRightInd w:val="0"/>
        <w:jc w:val="both"/>
      </w:pPr>
    </w:p>
    <w:p w:rsidR="00F721E2" w:rsidRDefault="00656972" w:rsidP="00755624">
      <w:pPr>
        <w:autoSpaceDE w:val="0"/>
        <w:autoSpaceDN w:val="0"/>
        <w:adjustRightInd w:val="0"/>
        <w:jc w:val="both"/>
      </w:pPr>
      <w:r w:rsidRPr="003F1812">
        <w:t>Из основных международных</w:t>
      </w:r>
      <w:r w:rsidRPr="00BA3D30">
        <w:t xml:space="preserve"> инструментов по правам человека Республика Казахстан</w:t>
      </w:r>
      <w:r w:rsidR="00F721E2">
        <w:t>:</w:t>
      </w:r>
    </w:p>
    <w:p w:rsidR="00656972" w:rsidRPr="00BA3D30" w:rsidRDefault="00F721E2" w:rsidP="006E44BC">
      <w:pPr>
        <w:autoSpaceDE w:val="0"/>
        <w:autoSpaceDN w:val="0"/>
        <w:adjustRightInd w:val="0"/>
        <w:jc w:val="both"/>
      </w:pPr>
      <w:r>
        <w:t>-</w:t>
      </w:r>
      <w:r w:rsidR="00656972" w:rsidRPr="00BA3D30">
        <w:t xml:space="preserve"> не присоединилась ко Второму Факультативному протоколу к Международному пакту о гражданских и политических правах, направленному на отмену смертной казни</w:t>
      </w:r>
      <w:r w:rsidR="008A11BC" w:rsidRPr="00BA3D30">
        <w:rPr>
          <w:rStyle w:val="a6"/>
        </w:rPr>
        <w:footnoteReference w:id="32"/>
      </w:r>
      <w:r w:rsidR="00656972" w:rsidRPr="00BA3D30">
        <w:t xml:space="preserve">; </w:t>
      </w:r>
    </w:p>
    <w:p w:rsidR="00F721E2" w:rsidRDefault="00F721E2" w:rsidP="00F721E2">
      <w:pPr>
        <w:jc w:val="both"/>
      </w:pPr>
      <w:r w:rsidRPr="00F721E2">
        <w:t>- подписала, но не присоединилась к Факультативно</w:t>
      </w:r>
      <w:r>
        <w:t>му</w:t>
      </w:r>
      <w:r w:rsidRPr="00F721E2">
        <w:t xml:space="preserve"> протокол</w:t>
      </w:r>
      <w:r>
        <w:t>у</w:t>
      </w:r>
      <w:r w:rsidRPr="00F721E2">
        <w:t xml:space="preserve"> к Международному пакту об экономических, социальных и культурных правах</w:t>
      </w:r>
      <w:r>
        <w:rPr>
          <w:rStyle w:val="a6"/>
        </w:rPr>
        <w:footnoteReference w:id="33"/>
      </w:r>
      <w:r w:rsidR="00C8608B">
        <w:t>;</w:t>
      </w:r>
    </w:p>
    <w:p w:rsidR="00C8608B" w:rsidRPr="007D54EF" w:rsidRDefault="00C8608B" w:rsidP="00F721E2">
      <w:pPr>
        <w:jc w:val="both"/>
      </w:pPr>
      <w:r w:rsidRPr="007D54EF">
        <w:t>- не присоединилась к</w:t>
      </w:r>
      <w:r w:rsidR="00DB1AD2" w:rsidRPr="007D54EF">
        <w:t xml:space="preserve"> Международной конвенц</w:t>
      </w:r>
      <w:proofErr w:type="gramStart"/>
      <w:r w:rsidR="00DB1AD2" w:rsidRPr="007D54EF">
        <w:t>ии ОО</w:t>
      </w:r>
      <w:proofErr w:type="gramEnd"/>
      <w:r w:rsidR="00DB1AD2" w:rsidRPr="007D54EF">
        <w:t>Н о защите прав всех трудящихся-мигрантов и членов их семей</w:t>
      </w:r>
      <w:r w:rsidR="00A1182E" w:rsidRPr="007D54EF">
        <w:rPr>
          <w:rStyle w:val="a6"/>
        </w:rPr>
        <w:footnoteReference w:id="34"/>
      </w:r>
      <w:r w:rsidR="007D54EF" w:rsidRPr="007D54EF">
        <w:t>.</w:t>
      </w:r>
    </w:p>
    <w:p w:rsidR="007D54EF" w:rsidRPr="007D54EF" w:rsidRDefault="007D54EF" w:rsidP="00F721E2">
      <w:pPr>
        <w:jc w:val="both"/>
      </w:pPr>
    </w:p>
    <w:p w:rsidR="007D54EF" w:rsidRPr="007D54EF" w:rsidRDefault="007D54EF" w:rsidP="007D54EF">
      <w:pPr>
        <w:jc w:val="both"/>
      </w:pPr>
      <w:r w:rsidRPr="007D54EF">
        <w:t xml:space="preserve">Из основных конвенций МОТ Республика Казахстан не присоединилась к </w:t>
      </w:r>
      <w:r w:rsidRPr="007D54EF">
        <w:rPr>
          <w:color w:val="000000" w:themeColor="text1"/>
        </w:rPr>
        <w:t>Конвенци</w:t>
      </w:r>
      <w:r>
        <w:rPr>
          <w:color w:val="000000" w:themeColor="text1"/>
        </w:rPr>
        <w:t>и</w:t>
      </w:r>
      <w:r w:rsidRPr="007D54EF">
        <w:rPr>
          <w:color w:val="000000" w:themeColor="text1"/>
        </w:rPr>
        <w:t xml:space="preserve"> МОТ  №151 «О защите права на организацию и процедурах определения условий занятости на государственной службе»</w:t>
      </w:r>
      <w:r w:rsidRPr="007D54EF">
        <w:rPr>
          <w:rStyle w:val="a6"/>
          <w:color w:val="000000" w:themeColor="text1"/>
        </w:rPr>
        <w:footnoteReference w:id="35"/>
      </w:r>
      <w:r>
        <w:rPr>
          <w:color w:val="000000" w:themeColor="text1"/>
        </w:rPr>
        <w:t xml:space="preserve">и </w:t>
      </w:r>
      <w:r w:rsidRPr="007D54EF">
        <w:t>Конвенци</w:t>
      </w:r>
      <w:r w:rsidR="00D50728">
        <w:t>и</w:t>
      </w:r>
      <w:r w:rsidRPr="007D54EF">
        <w:t xml:space="preserve"> </w:t>
      </w:r>
      <w:r>
        <w:t xml:space="preserve">МОТ №154 </w:t>
      </w:r>
      <w:r w:rsidRPr="007D54EF">
        <w:t>о содействии коллективным переговорам</w:t>
      </w:r>
      <w:r>
        <w:rPr>
          <w:rStyle w:val="a6"/>
        </w:rPr>
        <w:footnoteReference w:id="36"/>
      </w:r>
      <w:r w:rsidRPr="007D54EF">
        <w:t xml:space="preserve">.  </w:t>
      </w:r>
    </w:p>
    <w:p w:rsidR="00656972" w:rsidRPr="007D54EF" w:rsidRDefault="00656972" w:rsidP="007D54EF"/>
    <w:p w:rsidR="00127C50" w:rsidRPr="00E97BDB" w:rsidRDefault="00127C50" w:rsidP="006E44BC">
      <w:pPr>
        <w:autoSpaceDE w:val="0"/>
        <w:autoSpaceDN w:val="0"/>
        <w:adjustRightInd w:val="0"/>
        <w:jc w:val="both"/>
        <w:rPr>
          <w:b/>
          <w:bCs/>
        </w:rPr>
      </w:pPr>
      <w:r w:rsidRPr="00E97BDB">
        <w:rPr>
          <w:b/>
          <w:bCs/>
        </w:rPr>
        <w:t>2. Присоединилось ли государство к соответствующим международным и региональным документам мягкого права?</w:t>
      </w:r>
      <w:r w:rsidR="003E175C">
        <w:rPr>
          <w:b/>
          <w:bCs/>
        </w:rPr>
        <w:t xml:space="preserve"> Соотношение международного права и национального законодательства  в области прав человека.</w:t>
      </w:r>
    </w:p>
    <w:p w:rsidR="0094693E" w:rsidRDefault="0094693E" w:rsidP="006E44BC">
      <w:pPr>
        <w:autoSpaceDE w:val="0"/>
        <w:autoSpaceDN w:val="0"/>
        <w:adjustRightInd w:val="0"/>
        <w:jc w:val="both"/>
        <w:rPr>
          <w:bCs/>
        </w:rPr>
      </w:pPr>
    </w:p>
    <w:p w:rsidR="00E97BDB" w:rsidRDefault="00E97BDB" w:rsidP="006E44BC">
      <w:pPr>
        <w:autoSpaceDE w:val="0"/>
        <w:autoSpaceDN w:val="0"/>
        <w:adjustRightInd w:val="0"/>
        <w:jc w:val="both"/>
        <w:rPr>
          <w:bCs/>
        </w:rPr>
      </w:pPr>
      <w:r w:rsidRPr="00E97BDB">
        <w:rPr>
          <w:bCs/>
        </w:rPr>
        <w:t>Респ</w:t>
      </w:r>
      <w:r>
        <w:rPr>
          <w:bCs/>
        </w:rPr>
        <w:t xml:space="preserve">ублика Казахстан является государством-участником ряда международных и региональных объединений, в том числе Организации Объединённых Наций (ООН), </w:t>
      </w:r>
      <w:r>
        <w:rPr>
          <w:bCs/>
        </w:rPr>
        <w:lastRenderedPageBreak/>
        <w:t xml:space="preserve">Организации по безопасности и сотрудничеству в Европе (ОБСЕ), Содружества Независимых Государств (СНГ), Шанхайской организации сотрудничества (ШОС), Организации Исламская Конференция </w:t>
      </w:r>
      <w:r w:rsidR="00D50728">
        <w:rPr>
          <w:bCs/>
        </w:rPr>
        <w:t>(ОИК), Организации Договора о коллективной безопасности (ОДКБ)</w:t>
      </w:r>
      <w:r w:rsidR="002E3A1C">
        <w:rPr>
          <w:bCs/>
        </w:rPr>
        <w:t xml:space="preserve">, Евразийского </w:t>
      </w:r>
      <w:r w:rsidR="00FC6129">
        <w:rPr>
          <w:bCs/>
        </w:rPr>
        <w:t>Экономическ</w:t>
      </w:r>
      <w:r w:rsidR="002E3A1C">
        <w:rPr>
          <w:bCs/>
        </w:rPr>
        <w:t>ого</w:t>
      </w:r>
      <w:r w:rsidR="00FC6129">
        <w:rPr>
          <w:bCs/>
        </w:rPr>
        <w:t xml:space="preserve"> Союза (ЕАЭС).</w:t>
      </w:r>
    </w:p>
    <w:p w:rsidR="00FC6129" w:rsidRDefault="00FC6129" w:rsidP="006E44BC">
      <w:pPr>
        <w:autoSpaceDE w:val="0"/>
        <w:autoSpaceDN w:val="0"/>
        <w:adjustRightInd w:val="0"/>
        <w:jc w:val="both"/>
        <w:rPr>
          <w:bCs/>
        </w:rPr>
      </w:pPr>
    </w:p>
    <w:p w:rsidR="0094693E" w:rsidRPr="00CE6B85" w:rsidRDefault="0094693E" w:rsidP="006E44BC">
      <w:pPr>
        <w:autoSpaceDE w:val="0"/>
        <w:autoSpaceDN w:val="0"/>
        <w:adjustRightInd w:val="0"/>
        <w:jc w:val="both"/>
        <w:rPr>
          <w:bCs/>
        </w:rPr>
      </w:pPr>
      <w:r w:rsidRPr="00CE6B85">
        <w:rPr>
          <w:bCs/>
        </w:rPr>
        <w:t>В рамках своего членства в этих международных и региональных организациях, как государство-участник, Республика Казахстан признаёт принятые в них документы «мягкого права»</w:t>
      </w:r>
      <w:r w:rsidR="00CE6B85" w:rsidRPr="00CE6B85">
        <w:rPr>
          <w:bCs/>
        </w:rPr>
        <w:t>, которые, в свою очередь, не требуют формальной процедуры присоединения.</w:t>
      </w:r>
    </w:p>
    <w:p w:rsidR="002E3A1C" w:rsidRDefault="002E3A1C" w:rsidP="00CE6B85">
      <w:pPr>
        <w:jc w:val="both"/>
      </w:pPr>
    </w:p>
    <w:p w:rsidR="00CE6B85" w:rsidRPr="000739FF" w:rsidRDefault="00CE6B85" w:rsidP="00CE6B85">
      <w:pPr>
        <w:jc w:val="both"/>
      </w:pPr>
      <w:r w:rsidRPr="000739FF">
        <w:t>Соотношение норм международных договоров, в том числе правовых документов «мягкого права»</w:t>
      </w:r>
      <w:r w:rsidR="000739FF">
        <w:t>,</w:t>
      </w:r>
      <w:r w:rsidRPr="000739FF">
        <w:t xml:space="preserve"> и национального законодательства РК в той или иной степени определено в двух документах: </w:t>
      </w:r>
      <w:r w:rsidRPr="000739FF">
        <w:rPr>
          <w:lang w:eastAsia="en-US"/>
        </w:rPr>
        <w:t xml:space="preserve">Нормативном </w:t>
      </w:r>
      <w:proofErr w:type="gramStart"/>
      <w:r w:rsidRPr="000739FF">
        <w:rPr>
          <w:lang w:eastAsia="en-US"/>
        </w:rPr>
        <w:t>постановлении</w:t>
      </w:r>
      <w:proofErr w:type="gramEnd"/>
      <w:r w:rsidRPr="000739FF">
        <w:rPr>
          <w:lang w:eastAsia="en-US"/>
        </w:rPr>
        <w:t xml:space="preserve"> Верховного Суда Республики Казахстан от 10 июля 2008 года «О применении норм международных договоров Республики Казахстан»</w:t>
      </w:r>
      <w:r w:rsidRPr="000739FF">
        <w:rPr>
          <w:rStyle w:val="a6"/>
          <w:lang w:eastAsia="en-US"/>
        </w:rPr>
        <w:footnoteReference w:id="37"/>
      </w:r>
      <w:r w:rsidRPr="000739FF">
        <w:rPr>
          <w:lang w:eastAsia="en-US"/>
        </w:rPr>
        <w:t xml:space="preserve"> и </w:t>
      </w:r>
      <w:r w:rsidRPr="000739FF">
        <w:t>Нормативном постановлении Конституционного Совета Республики Казахстан от 5 ноября 2009 года</w:t>
      </w:r>
      <w:r w:rsidRPr="000739FF">
        <w:rPr>
          <w:rStyle w:val="a6"/>
        </w:rPr>
        <w:footnoteReference w:id="38"/>
      </w:r>
      <w:r w:rsidRPr="000739FF">
        <w:t xml:space="preserve">. </w:t>
      </w:r>
    </w:p>
    <w:p w:rsidR="00CE6B85" w:rsidRPr="000739FF" w:rsidRDefault="00CE6B85" w:rsidP="00CE6B85">
      <w:pPr>
        <w:jc w:val="both"/>
      </w:pPr>
    </w:p>
    <w:p w:rsidR="00CE6B85" w:rsidRPr="000739FF" w:rsidRDefault="00CE6B85" w:rsidP="00CE6B85">
      <w:pPr>
        <w:jc w:val="both"/>
        <w:rPr>
          <w:bCs/>
          <w:bdr w:val="none" w:sz="0" w:space="0" w:color="auto" w:frame="1"/>
          <w:shd w:val="clear" w:color="auto" w:fill="FFFFFF"/>
        </w:rPr>
      </w:pPr>
      <w:r w:rsidRPr="000739FF">
        <w:t>В нормативном постановлении Конституционного Совета РК даётся разъяснение норм статьи 4 Конституции РК</w:t>
      </w:r>
      <w:r w:rsidRPr="000739FF">
        <w:rPr>
          <w:rStyle w:val="a6"/>
        </w:rPr>
        <w:footnoteReference w:id="39"/>
      </w:r>
      <w:r w:rsidRPr="000739FF">
        <w:t xml:space="preserve">. </w:t>
      </w:r>
      <w:r w:rsidRPr="000739FF">
        <w:rPr>
          <w:bCs/>
          <w:bdr w:val="none" w:sz="0" w:space="0" w:color="auto" w:frame="1"/>
          <w:shd w:val="clear" w:color="auto" w:fill="FFFFFF"/>
        </w:rPr>
        <w:t>Согласно этой статье:</w:t>
      </w:r>
    </w:p>
    <w:p w:rsidR="00CE6B85" w:rsidRPr="000739FF" w:rsidRDefault="00CE6B85" w:rsidP="00CE6B85">
      <w:pPr>
        <w:jc w:val="both"/>
        <w:rPr>
          <w:i/>
          <w:shd w:val="clear" w:color="auto" w:fill="FFFFFF"/>
        </w:rPr>
      </w:pPr>
      <w:r w:rsidRPr="000739FF">
        <w:rPr>
          <w:shd w:val="clear" w:color="auto" w:fill="FFFFFF"/>
        </w:rPr>
        <w:t>«</w:t>
      </w:r>
      <w:r w:rsidRPr="000739FF">
        <w:rPr>
          <w:i/>
          <w:shd w:val="clear" w:color="auto" w:fill="FFFFFF"/>
        </w:rPr>
        <w:t>1. Действующим правом в Республике Казахстан являются нормы Конституции, соответствующих ей законов, иных нормативных правовых актов, международных договорных и иных обязательств Республики, а также нормативных постановлений Конституционного Совета и Верховного Суда Республики.</w:t>
      </w:r>
    </w:p>
    <w:p w:rsidR="00CE6B85" w:rsidRPr="000739FF" w:rsidRDefault="00CE6B85" w:rsidP="00CE6B85">
      <w:pPr>
        <w:jc w:val="both"/>
        <w:rPr>
          <w:i/>
          <w:shd w:val="clear" w:color="auto" w:fill="FFFFFF"/>
        </w:rPr>
      </w:pPr>
      <w:r w:rsidRPr="000739FF">
        <w:rPr>
          <w:i/>
          <w:shd w:val="clear" w:color="auto" w:fill="FFFFFF"/>
        </w:rPr>
        <w:t>2. Конституция имеет высшую юридическую силу и прямое действие на всей территории Республики.</w:t>
      </w:r>
    </w:p>
    <w:p w:rsidR="00CE6B85" w:rsidRPr="000739FF" w:rsidRDefault="00CE6B85" w:rsidP="00CE6B85">
      <w:pPr>
        <w:jc w:val="both"/>
        <w:rPr>
          <w:shd w:val="clear" w:color="auto" w:fill="FFFFFF"/>
        </w:rPr>
      </w:pPr>
      <w:r w:rsidRPr="000739FF">
        <w:rPr>
          <w:i/>
          <w:shd w:val="clear" w:color="auto" w:fill="FFFFFF"/>
        </w:rPr>
        <w:t>3. Международные договоры, ратифицированные Республикой, имеют приоритет перед её законами и применяются непосредственно, кроме случаев, когда из международного договора следует, что для его применения требуется издание закона….</w:t>
      </w:r>
      <w:r w:rsidRPr="000739FF">
        <w:rPr>
          <w:shd w:val="clear" w:color="auto" w:fill="FFFFFF"/>
        </w:rPr>
        <w:t>».</w:t>
      </w:r>
    </w:p>
    <w:p w:rsidR="00CE6B85" w:rsidRPr="000739FF" w:rsidRDefault="00CE6B85" w:rsidP="00CE6B85">
      <w:pPr>
        <w:jc w:val="both"/>
        <w:rPr>
          <w:shd w:val="clear" w:color="auto" w:fill="FFFFFF"/>
        </w:rPr>
      </w:pPr>
    </w:p>
    <w:p w:rsidR="00CE6B85" w:rsidRPr="000739FF" w:rsidRDefault="00CE6B85" w:rsidP="00CE6B85">
      <w:pPr>
        <w:jc w:val="both"/>
        <w:rPr>
          <w:shd w:val="clear" w:color="auto" w:fill="FFFFFF"/>
        </w:rPr>
      </w:pPr>
      <w:r w:rsidRPr="000739FF">
        <w:rPr>
          <w:shd w:val="clear" w:color="auto" w:fill="FFFFFF"/>
        </w:rPr>
        <w:t xml:space="preserve">Согласно постановлению Конституционного Совета: </w:t>
      </w:r>
    </w:p>
    <w:p w:rsidR="00CE6B85" w:rsidRPr="000739FF" w:rsidRDefault="00CE6B85" w:rsidP="00CE6B85">
      <w:pPr>
        <w:jc w:val="both"/>
        <w:rPr>
          <w:i/>
          <w:shd w:val="clear" w:color="auto" w:fill="FFFFFF"/>
        </w:rPr>
      </w:pPr>
      <w:r w:rsidRPr="000739FF">
        <w:rPr>
          <w:shd w:val="clear" w:color="auto" w:fill="FFFFFF"/>
        </w:rPr>
        <w:t>«</w:t>
      </w:r>
      <w:r w:rsidRPr="000739FF">
        <w:rPr>
          <w:i/>
          <w:shd w:val="clear" w:color="auto" w:fill="FFFFFF"/>
        </w:rPr>
        <w:t>1. Нормы</w:t>
      </w:r>
      <w:r w:rsidRPr="000739FF">
        <w:rPr>
          <w:rStyle w:val="apple-converted-space"/>
          <w:i/>
          <w:color w:val="000000"/>
          <w:spacing w:val="2"/>
          <w:shd w:val="clear" w:color="auto" w:fill="FFFFFF"/>
        </w:rPr>
        <w:t> статьи 4 Конституции РК</w:t>
      </w:r>
      <w:r w:rsidRPr="000739FF">
        <w:rPr>
          <w:i/>
          <w:shd w:val="clear" w:color="auto" w:fill="FFFFFF"/>
        </w:rPr>
        <w:t xml:space="preserve"> означают, что на решения международных организаций и их органов, образуемых в соответствии с международными договорами Республики Казахстан, … распространяются положения статьи 4 Конституции РК о приоритете ратифицированных Республикой Казахстан международных договоров перед её законами и непосредственности применения таких решений. При этом</w:t>
      </w:r>
      <w:proofErr w:type="gramStart"/>
      <w:r w:rsidRPr="000739FF">
        <w:rPr>
          <w:i/>
          <w:shd w:val="clear" w:color="auto" w:fill="FFFFFF"/>
        </w:rPr>
        <w:t>,</w:t>
      </w:r>
      <w:proofErr w:type="gramEnd"/>
      <w:r w:rsidRPr="000739FF">
        <w:rPr>
          <w:i/>
          <w:shd w:val="clear" w:color="auto" w:fill="FFFFFF"/>
        </w:rPr>
        <w:t xml:space="preserve"> согласно пунктам 1 и 2 статьи 4 Основного Закона, решения международных организаций и их органов, образуемых в соответствии с международными договорами Республики Казахстан, не могут противоречить Конституции Республики Казахстан.</w:t>
      </w:r>
    </w:p>
    <w:p w:rsidR="000739FF" w:rsidRPr="000739FF" w:rsidRDefault="00CE6B85" w:rsidP="00CE6B85">
      <w:pPr>
        <w:jc w:val="both"/>
        <w:rPr>
          <w:i/>
          <w:lang w:eastAsia="en-US"/>
        </w:rPr>
      </w:pPr>
      <w:r w:rsidRPr="000739FF">
        <w:rPr>
          <w:i/>
          <w:lang w:eastAsia="en-US"/>
        </w:rPr>
        <w:t xml:space="preserve">2. Решения международных организаций и их органов, участником которых является Республика Казахстан, могут приобретать юридические свойства ратифицированного Республикой международного договора в случае непосредственного указания на обязательный характер для Казахстана данных решений в международном договоре, </w:t>
      </w:r>
      <w:r w:rsidRPr="000739FF">
        <w:rPr>
          <w:i/>
          <w:lang w:eastAsia="en-US"/>
        </w:rPr>
        <w:lastRenderedPageBreak/>
        <w:t xml:space="preserve">ратифицированном Республикой Казахстан. </w:t>
      </w:r>
      <w:proofErr w:type="gramStart"/>
      <w:r w:rsidRPr="000739FF">
        <w:rPr>
          <w:i/>
          <w:lang w:eastAsia="en-US"/>
        </w:rPr>
        <w:t xml:space="preserve">Не могут быть признаны в качестве обязательных для Казахстана решения международных организаций и их органов, нарушающие положения пункта 2 статьи 2 и пункта 2 статьи 91 Конституции о том, что суверенитет Республики распространяется на всю её территорию, и о недопустимости изменения установленных Конституцией </w:t>
      </w:r>
      <w:proofErr w:type="spellStart"/>
      <w:r w:rsidRPr="000739FF">
        <w:rPr>
          <w:i/>
          <w:lang w:eastAsia="en-US"/>
        </w:rPr>
        <w:t>унитарности</w:t>
      </w:r>
      <w:proofErr w:type="spellEnd"/>
      <w:r w:rsidRPr="000739FF">
        <w:rPr>
          <w:i/>
          <w:lang w:eastAsia="en-US"/>
        </w:rPr>
        <w:t xml:space="preserve"> и территориальной целостности государства, формы правления Республики.</w:t>
      </w:r>
      <w:proofErr w:type="gramEnd"/>
    </w:p>
    <w:p w:rsidR="000739FF" w:rsidRPr="000739FF" w:rsidRDefault="00CE6B85" w:rsidP="00CE6B85">
      <w:pPr>
        <w:jc w:val="both"/>
        <w:rPr>
          <w:i/>
          <w:lang w:eastAsia="en-US"/>
        </w:rPr>
      </w:pPr>
      <w:r w:rsidRPr="000739FF">
        <w:rPr>
          <w:i/>
          <w:lang w:eastAsia="en-US"/>
        </w:rPr>
        <w:t>3. В случае коллизии между обязательным для Казахстана решением международной организации и (или) её органа и нормативными правовыми актами Республики Казахстан действует решение международной организации и (или) её органа впредь до устранения такой коллизии.</w:t>
      </w:r>
    </w:p>
    <w:p w:rsidR="00CE6B85" w:rsidRPr="000739FF" w:rsidRDefault="00CE6B85" w:rsidP="00CE6B85">
      <w:pPr>
        <w:jc w:val="both"/>
        <w:rPr>
          <w:i/>
          <w:lang w:eastAsia="en-US"/>
        </w:rPr>
      </w:pPr>
      <w:r w:rsidRPr="000739FF">
        <w:rPr>
          <w:i/>
          <w:lang w:eastAsia="en-US"/>
        </w:rPr>
        <w:t>4. Не могут применяться непосредственно и, соответственно, иметь приоритет перед нормативными правовыми актами Республики Казахстан решения международных организаций и их органов, ущемляющие конституционные права и свободы человека и гражданина</w:t>
      </w:r>
      <w:r w:rsidRPr="000739FF">
        <w:rPr>
          <w:lang w:eastAsia="en-US"/>
        </w:rPr>
        <w:t>».</w:t>
      </w:r>
    </w:p>
    <w:p w:rsidR="00CE6B85" w:rsidRPr="000739FF" w:rsidRDefault="00CE6B85" w:rsidP="00CE6B85">
      <w:pPr>
        <w:autoSpaceDE w:val="0"/>
        <w:autoSpaceDN w:val="0"/>
        <w:adjustRightInd w:val="0"/>
        <w:jc w:val="both"/>
        <w:rPr>
          <w:bCs/>
        </w:rPr>
      </w:pPr>
    </w:p>
    <w:p w:rsidR="000739FF" w:rsidRPr="000739FF" w:rsidRDefault="000739FF" w:rsidP="000739FF">
      <w:pPr>
        <w:jc w:val="both"/>
      </w:pPr>
      <w:r w:rsidRPr="000739FF">
        <w:t>В Нормативном постановлении Верховного Суда РК №1 от 10 июля 2008 года даётся некоторая детализация применения норм международных договоров РК в судебной практике.</w:t>
      </w:r>
    </w:p>
    <w:p w:rsidR="000739FF" w:rsidRDefault="000739FF" w:rsidP="000739FF">
      <w:pPr>
        <w:jc w:val="both"/>
      </w:pPr>
    </w:p>
    <w:p w:rsidR="000739FF" w:rsidRPr="000739FF" w:rsidRDefault="000739FF" w:rsidP="000739FF">
      <w:pPr>
        <w:jc w:val="both"/>
        <w:rPr>
          <w:color w:val="000000"/>
          <w:lang w:eastAsia="en-US"/>
        </w:rPr>
      </w:pPr>
      <w:r w:rsidRPr="000739FF">
        <w:t>Так в этом постановлении определяется, что «</w:t>
      </w:r>
      <w:r w:rsidRPr="000739FF">
        <w:rPr>
          <w:i/>
        </w:rPr>
        <w:t>с</w:t>
      </w:r>
      <w:r w:rsidRPr="000739FF">
        <w:rPr>
          <w:i/>
          <w:color w:val="000000"/>
          <w:lang w:eastAsia="en-US"/>
        </w:rPr>
        <w:t>оответствующие Конституции международные договоры и иные обязательства Республики являются составной частью действующего права в Республике Казахстан.</w:t>
      </w:r>
      <w:r>
        <w:rPr>
          <w:i/>
          <w:color w:val="000000"/>
          <w:lang w:eastAsia="en-US"/>
        </w:rPr>
        <w:t xml:space="preserve"> </w:t>
      </w:r>
      <w:r w:rsidRPr="000739FF">
        <w:rPr>
          <w:i/>
          <w:color w:val="000000"/>
          <w:lang w:eastAsia="en-US"/>
        </w:rPr>
        <w:t>Международным договорам принадлежит значительная роль в обеспечении судебной защиты прав, свобод и законных интересов граждан и организаций, поэтому в необходимых случаях суды обязаны в пределах юрисдикции Республики Казахстан руководствоваться нормами международного права</w:t>
      </w:r>
      <w:r w:rsidRPr="000739FF">
        <w:rPr>
          <w:color w:val="000000"/>
          <w:lang w:eastAsia="en-US"/>
        </w:rPr>
        <w:t>».</w:t>
      </w:r>
    </w:p>
    <w:p w:rsidR="000739FF" w:rsidRDefault="000739FF" w:rsidP="000739FF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739FF">
        <w:rPr>
          <w:color w:val="000000"/>
          <w:lang w:eastAsia="en-US"/>
        </w:rPr>
        <w:t>Верховный Суд РК подтвердил, что: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739FF">
        <w:rPr>
          <w:color w:val="000000"/>
          <w:lang w:eastAsia="en-US"/>
        </w:rPr>
        <w:t>«</w:t>
      </w:r>
      <w:r w:rsidRPr="000739FF">
        <w:rPr>
          <w:i/>
          <w:color w:val="000000"/>
          <w:lang w:eastAsia="en-US"/>
        </w:rPr>
        <w:t>1. В Республике Казахстан признаются и гарантируются права и свободы человека и гражданина, установленные Конституцией Республики Казахстан и признанными республикой нормами международного права</w:t>
      </w:r>
      <w:r w:rsidRPr="000739FF">
        <w:rPr>
          <w:color w:val="000000"/>
          <w:lang w:eastAsia="en-US"/>
        </w:rPr>
        <w:t>….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739FF">
        <w:rPr>
          <w:i/>
          <w:lang w:eastAsia="en-US"/>
        </w:rPr>
        <w:t>3. Международные договоры, заключённые Республикой Казахстан в соответствии с Конституцией Республики в установленном порядке и ратифицированные Парламентом Республики Казахстан, имеют приоритет перед её законами (пункт 3 статьи 4 Конституции Республики Казахстан).</w:t>
      </w:r>
      <w:r w:rsidRPr="000739FF">
        <w:rPr>
          <w:i/>
          <w:color w:val="000000"/>
          <w:lang w:eastAsia="en-US"/>
        </w:rPr>
        <w:t xml:space="preserve"> Положения международных договоров, не требующие издания законов для применения, действуют в Республике Казахстан непосредственно.</w:t>
      </w:r>
      <w:r>
        <w:rPr>
          <w:i/>
          <w:color w:val="000000"/>
          <w:lang w:eastAsia="en-US"/>
        </w:rPr>
        <w:t xml:space="preserve"> </w:t>
      </w:r>
      <w:r w:rsidRPr="000739FF">
        <w:rPr>
          <w:i/>
          <w:color w:val="000000"/>
          <w:lang w:eastAsia="en-US"/>
        </w:rPr>
        <w:t>В иных случаях, наряду с международным договором, следует применять и соответствующий закон, принятый для реализации положений ратифицированного международного договора</w:t>
      </w:r>
      <w:r w:rsidRPr="000739FF">
        <w:rPr>
          <w:color w:val="000000"/>
          <w:lang w:eastAsia="en-US"/>
        </w:rPr>
        <w:t>….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739FF">
        <w:rPr>
          <w:i/>
          <w:color w:val="000000"/>
          <w:lang w:eastAsia="en-US"/>
        </w:rPr>
        <w:t>При возникновении коллизии между конституционными положениями и ратифицированными (или нератифицированными) международными договорами, участником которых является Республика Казахстан, приоритет в применении принадлежит конституционным нормам</w:t>
      </w:r>
      <w:r w:rsidRPr="000739FF">
        <w:rPr>
          <w:color w:val="000000"/>
          <w:lang w:eastAsia="en-US"/>
        </w:rPr>
        <w:t>.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 w:rsidRPr="000739FF">
        <w:rPr>
          <w:color w:val="000000"/>
          <w:lang w:eastAsia="en-US"/>
        </w:rPr>
        <w:t xml:space="preserve">4. … </w:t>
      </w:r>
      <w:r w:rsidRPr="000739FF">
        <w:rPr>
          <w:i/>
          <w:color w:val="000000"/>
          <w:lang w:eastAsia="en-US"/>
        </w:rPr>
        <w:t>Международный договор подлежит применению, если Республика Казахстан выразила согласие на обязательность для неё международного договора посредством подписания договора, обмена документами, ратификации договора, его принятия, утверждения, присоединения к договору либо любым другим способом, о котором условились договаривающиеся стороны….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 w:rsidRPr="000739FF">
        <w:rPr>
          <w:i/>
          <w:color w:val="000000"/>
          <w:lang w:eastAsia="en-US"/>
        </w:rPr>
        <w:t>10. При осуществлении правосудия суды должны иметь в виду, что … неправильное применение судом норм международных договоров Республики Казахстан может являться основанием к отмене или изменению судебного акта.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 w:rsidRPr="000739FF">
        <w:rPr>
          <w:i/>
          <w:color w:val="000000"/>
          <w:lang w:eastAsia="en-US"/>
        </w:rPr>
        <w:t xml:space="preserve">Неправильное применение нормы международного договора может заключаться в том, </w:t>
      </w:r>
      <w:r w:rsidRPr="000739FF">
        <w:rPr>
          <w:i/>
          <w:color w:val="000000"/>
          <w:lang w:eastAsia="en-US"/>
        </w:rPr>
        <w:lastRenderedPageBreak/>
        <w:t>что суды не применили нормы международных договоров, подлежащих применению, либо применили нормы международных договоров, которые применению не подлежат, или когда суды допустили неправильное толкование норм международных договоров….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i/>
          <w:lang w:eastAsia="en-US"/>
        </w:rPr>
      </w:pPr>
      <w:r w:rsidRPr="000739FF">
        <w:rPr>
          <w:i/>
          <w:color w:val="000000"/>
          <w:lang w:eastAsia="en-US"/>
        </w:rPr>
        <w:t>11. В необходимых случаях суды должны руководствоваться нормами Международного пакта о гражданских и политических правах (далее - МПГПП), ратифицированного Парламентом 28 ноября 2005 года, для обеспечения</w:t>
      </w:r>
      <w:r w:rsidRPr="000739FF">
        <w:rPr>
          <w:i/>
          <w:lang w:eastAsia="en-US"/>
        </w:rPr>
        <w:t xml:space="preserve"> выполнения обязательств Республики Казахстан как участника указанного международного пакта. 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739FF">
        <w:rPr>
          <w:i/>
          <w:lang w:eastAsia="en-US"/>
        </w:rPr>
        <w:t>12. В соответствии с частью 1 статьи 14 МПГПП все лица равны перед судами и каждый имеет право при рассмотрении любого уголовного обвинения, предъявленного ему, или при определении его прав и обязанностей в каком-либо гражданском процессе на справедливое и публичное разбирательство дела судом, созданным на основании закона</w:t>
      </w:r>
      <w:r w:rsidRPr="000739FF">
        <w:rPr>
          <w:lang w:eastAsia="en-US"/>
        </w:rPr>
        <w:t>…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i/>
          <w:lang w:eastAsia="en-US"/>
        </w:rPr>
      </w:pPr>
      <w:r>
        <w:rPr>
          <w:i/>
          <w:color w:val="000000"/>
          <w:lang w:eastAsia="en-US"/>
        </w:rPr>
        <w:t>1</w:t>
      </w:r>
      <w:r w:rsidRPr="000739FF">
        <w:rPr>
          <w:i/>
          <w:color w:val="000000"/>
          <w:lang w:eastAsia="en-US"/>
        </w:rPr>
        <w:t xml:space="preserve">6. </w:t>
      </w:r>
      <w:proofErr w:type="gramStart"/>
      <w:r w:rsidRPr="000739FF">
        <w:rPr>
          <w:i/>
          <w:color w:val="000000"/>
          <w:lang w:eastAsia="en-US"/>
        </w:rPr>
        <w:t xml:space="preserve">В случае возникновения вопросов, требующих разъяснения технико-юридического характера при применении и толковании норм международного договора Республики Казахстан, следует использовать акты и решения международных организаций, членом которых является Республика Казахстан, а также обращаться в Министерство иностранных дел Республики Казахстан, Министерство юстиции Республики Казахстан, Генеральную прокуратуру Республики Казахстан (например, для </w:t>
      </w:r>
      <w:r w:rsidRPr="000739FF">
        <w:rPr>
          <w:i/>
          <w:lang w:eastAsia="en-US"/>
        </w:rPr>
        <w:t>уяснения вопросов, связанных с продолжительностью действия международного договора, перечнем государств, участвующих в</w:t>
      </w:r>
      <w:proofErr w:type="gramEnd"/>
      <w:r w:rsidRPr="000739FF">
        <w:rPr>
          <w:i/>
          <w:lang w:eastAsia="en-US"/>
        </w:rPr>
        <w:t xml:space="preserve"> </w:t>
      </w:r>
      <w:proofErr w:type="gramStart"/>
      <w:r w:rsidRPr="000739FF">
        <w:rPr>
          <w:i/>
          <w:lang w:eastAsia="en-US"/>
        </w:rPr>
        <w:t>договоре</w:t>
      </w:r>
      <w:proofErr w:type="gramEnd"/>
      <w:r w:rsidRPr="000739FF">
        <w:rPr>
          <w:i/>
          <w:lang w:eastAsia="en-US"/>
        </w:rPr>
        <w:t>, наличием либо отсутствием в международном договоре оговорки стран-участниц, судебной практикой применения международного договора в зарубежных странах и других).</w:t>
      </w:r>
    </w:p>
    <w:p w:rsidR="000739FF" w:rsidRPr="000739FF" w:rsidRDefault="000739FF" w:rsidP="000739F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739FF">
        <w:rPr>
          <w:i/>
          <w:lang w:eastAsia="en-US"/>
        </w:rPr>
        <w:t>17. Согласно статье 4 Конституции Республики Казахстан,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</w:t>
      </w:r>
      <w:r w:rsidRPr="000739FF">
        <w:rPr>
          <w:lang w:eastAsia="en-US"/>
        </w:rPr>
        <w:t>».</w:t>
      </w:r>
    </w:p>
    <w:p w:rsidR="002E3A1C" w:rsidRDefault="002E3A1C" w:rsidP="000739F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739FF" w:rsidRDefault="000739FF" w:rsidP="000739F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739FF">
        <w:rPr>
          <w:lang w:eastAsia="en-US"/>
        </w:rPr>
        <w:t>Как следует из этого постановления, оно содержит ряд важных положений, например, касающихся обращения к судебной практике за рубежом по вопросам применения международного договора.</w:t>
      </w:r>
      <w:r w:rsidR="00C92315">
        <w:rPr>
          <w:lang w:eastAsia="en-US"/>
        </w:rPr>
        <w:t xml:space="preserve"> </w:t>
      </w:r>
    </w:p>
    <w:p w:rsidR="00C92315" w:rsidRDefault="00C92315" w:rsidP="000739F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92315" w:rsidRPr="000739FF" w:rsidRDefault="00C92315" w:rsidP="000739F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Тем не менее</w:t>
      </w:r>
      <w:r w:rsidR="00A00B72">
        <w:rPr>
          <w:lang w:eastAsia="en-US"/>
        </w:rPr>
        <w:t>,</w:t>
      </w:r>
      <w:r>
        <w:rPr>
          <w:lang w:eastAsia="en-US"/>
        </w:rPr>
        <w:t xml:space="preserve"> сложившейся судебной практики по применению норм международных договоров в области прав человека, не говоря  уже о правовых документах «мягкого права», </w:t>
      </w:r>
      <w:r w:rsidR="00B677D3">
        <w:rPr>
          <w:lang w:eastAsia="en-US"/>
        </w:rPr>
        <w:t xml:space="preserve">в Республике Казахстан </w:t>
      </w:r>
      <w:r>
        <w:rPr>
          <w:lang w:eastAsia="en-US"/>
        </w:rPr>
        <w:t xml:space="preserve">пока не сложилось. </w:t>
      </w:r>
    </w:p>
    <w:p w:rsidR="0094693E" w:rsidRPr="00CE6B85" w:rsidRDefault="0094693E" w:rsidP="006E44BC">
      <w:pPr>
        <w:autoSpaceDE w:val="0"/>
        <w:autoSpaceDN w:val="0"/>
        <w:adjustRightInd w:val="0"/>
        <w:jc w:val="both"/>
        <w:rPr>
          <w:bCs/>
        </w:rPr>
      </w:pPr>
    </w:p>
    <w:p w:rsidR="00127C50" w:rsidRPr="005D264D" w:rsidRDefault="00127C50" w:rsidP="006E44BC">
      <w:pPr>
        <w:autoSpaceDE w:val="0"/>
        <w:autoSpaceDN w:val="0"/>
        <w:adjustRightInd w:val="0"/>
        <w:jc w:val="both"/>
        <w:rPr>
          <w:b/>
          <w:bCs/>
        </w:rPr>
      </w:pPr>
      <w:r w:rsidRPr="005D264D">
        <w:rPr>
          <w:b/>
          <w:bCs/>
        </w:rPr>
        <w:t>3. Внедряет ли государство принципы ООН по вопросам бизнеса и прав человека в практику и законодательство?  Существует ли ответственный орган в государстве обеспечивающий координацию и реализацию принципов ООН?  Были ли предприняты какие</w:t>
      </w:r>
      <w:r w:rsidR="00B677D3">
        <w:rPr>
          <w:b/>
          <w:bCs/>
        </w:rPr>
        <w:t>-</w:t>
      </w:r>
      <w:r w:rsidRPr="005D264D">
        <w:rPr>
          <w:b/>
          <w:bCs/>
        </w:rPr>
        <w:t xml:space="preserve">либо меры по реализации Руководящих принципов ООН? </w:t>
      </w:r>
    </w:p>
    <w:p w:rsidR="00127C50" w:rsidRDefault="00127C50" w:rsidP="006E44BC">
      <w:pPr>
        <w:autoSpaceDE w:val="0"/>
        <w:autoSpaceDN w:val="0"/>
        <w:adjustRightInd w:val="0"/>
        <w:jc w:val="both"/>
        <w:rPr>
          <w:bCs/>
        </w:rPr>
      </w:pPr>
    </w:p>
    <w:p w:rsidR="005D264D" w:rsidRDefault="005D264D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Со времени принятия ООН Руководящих принципов предпринимательской деятельности в аспекте прав человека</w:t>
      </w:r>
      <w:r>
        <w:rPr>
          <w:rStyle w:val="a6"/>
          <w:bCs/>
        </w:rPr>
        <w:footnoteReference w:id="40"/>
      </w:r>
      <w:r>
        <w:rPr>
          <w:bCs/>
        </w:rPr>
        <w:t xml:space="preserve"> </w:t>
      </w:r>
      <w:r w:rsidR="00C73A62">
        <w:rPr>
          <w:bCs/>
        </w:rPr>
        <w:t xml:space="preserve">никаких специальных мер по внедрению этих принципов в законодательство или правоприменительную практику государством принято не было. Достаточно сказать, что этот документ не включён в известные информационно-правовые базы, которые содержат международные документы и законодательство Республики Казахстан. </w:t>
      </w:r>
    </w:p>
    <w:p w:rsidR="00E43919" w:rsidRDefault="00E43919" w:rsidP="006E44BC">
      <w:pPr>
        <w:autoSpaceDE w:val="0"/>
        <w:autoSpaceDN w:val="0"/>
        <w:adjustRightInd w:val="0"/>
        <w:jc w:val="both"/>
        <w:rPr>
          <w:bCs/>
        </w:rPr>
      </w:pPr>
    </w:p>
    <w:p w:rsidR="002E3A1C" w:rsidRDefault="00E43919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Республика Казахстан активно развивает своё сотрудничество с Организацией экономического сотрудничества и развития (ОЭСР), заключая различные соглашения и </w:t>
      </w:r>
      <w:r>
        <w:rPr>
          <w:bCs/>
        </w:rPr>
        <w:lastRenderedPageBreak/>
        <w:t>ме</w:t>
      </w:r>
      <w:r w:rsidR="00944FB8">
        <w:rPr>
          <w:bCs/>
        </w:rPr>
        <w:t>м</w:t>
      </w:r>
      <w:r>
        <w:rPr>
          <w:bCs/>
        </w:rPr>
        <w:t>орандумы, однако в них не упоминается о Руководящих принципах предпринимательской деятельности в аспекте прав человека.</w:t>
      </w:r>
    </w:p>
    <w:p w:rsidR="002E3A1C" w:rsidRDefault="002E3A1C" w:rsidP="006E44BC">
      <w:pPr>
        <w:autoSpaceDE w:val="0"/>
        <w:autoSpaceDN w:val="0"/>
        <w:adjustRightInd w:val="0"/>
        <w:jc w:val="both"/>
        <w:rPr>
          <w:bCs/>
        </w:rPr>
      </w:pPr>
    </w:p>
    <w:p w:rsidR="00E43919" w:rsidRPr="00C73A62" w:rsidRDefault="002E3A1C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Ответственного государственного органа по координации и </w:t>
      </w:r>
      <w:r w:rsidR="00E43919">
        <w:rPr>
          <w:bCs/>
        </w:rPr>
        <w:t xml:space="preserve"> </w:t>
      </w:r>
      <w:r>
        <w:rPr>
          <w:bCs/>
        </w:rPr>
        <w:t xml:space="preserve">реализации принципов ООН, касающихся предпринимательской деятельности в аспекте прав человека, также нет.    </w:t>
      </w:r>
    </w:p>
    <w:p w:rsidR="006F68D8" w:rsidRDefault="006F68D8" w:rsidP="006E44BC">
      <w:pPr>
        <w:autoSpaceDE w:val="0"/>
        <w:autoSpaceDN w:val="0"/>
        <w:adjustRightInd w:val="0"/>
        <w:jc w:val="both"/>
        <w:rPr>
          <w:bCs/>
        </w:rPr>
      </w:pPr>
    </w:p>
    <w:p w:rsidR="002E3A1C" w:rsidRDefault="002E3A1C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Только в последни</w:t>
      </w:r>
      <w:r w:rsidR="00B677D3">
        <w:rPr>
          <w:bCs/>
        </w:rPr>
        <w:t>е</w:t>
      </w:r>
      <w:r>
        <w:rPr>
          <w:bCs/>
        </w:rPr>
        <w:t xml:space="preserve"> год-два был инициирован диалог между представителями государства, профессиональных союзов, ассоциаций предпринимателей и гражданских организаций по вопросу внедрения этих принципов в Казахстане. Выступая на посвящённой этому конференции в 2013 году, представитель Министерства иностранных дел ссылался на данный документ, однако не смог привести никакой информации о практических шагах</w:t>
      </w:r>
      <w:r w:rsidR="00C92315">
        <w:rPr>
          <w:bCs/>
        </w:rPr>
        <w:t>,</w:t>
      </w:r>
      <w:r>
        <w:rPr>
          <w:bCs/>
        </w:rPr>
        <w:t xml:space="preserve"> сделанных государством в направлении имплементации положений Руководящих принципов в Казахстане.   </w:t>
      </w:r>
    </w:p>
    <w:p w:rsidR="006F68D8" w:rsidRDefault="006F68D8" w:rsidP="006E44BC">
      <w:pPr>
        <w:autoSpaceDE w:val="0"/>
        <w:autoSpaceDN w:val="0"/>
        <w:adjustRightInd w:val="0"/>
        <w:jc w:val="both"/>
        <w:rPr>
          <w:bCs/>
        </w:rPr>
      </w:pPr>
    </w:p>
    <w:p w:rsidR="00127C50" w:rsidRPr="007C27E7" w:rsidRDefault="00127C50" w:rsidP="007C27E7">
      <w:pPr>
        <w:autoSpaceDE w:val="0"/>
        <w:autoSpaceDN w:val="0"/>
        <w:adjustRightInd w:val="0"/>
        <w:jc w:val="both"/>
        <w:rPr>
          <w:b/>
          <w:bCs/>
        </w:rPr>
      </w:pPr>
      <w:r w:rsidRPr="00944FB8">
        <w:rPr>
          <w:b/>
          <w:bCs/>
        </w:rPr>
        <w:t>4. Участвует ли государство в других стандартах и инициативах, имеющих отношение к бизнесу и правам человека,  таки</w:t>
      </w:r>
      <w:r w:rsidR="005D7C51">
        <w:rPr>
          <w:b/>
          <w:bCs/>
        </w:rPr>
        <w:t>х,</w:t>
      </w:r>
      <w:r w:rsidRPr="00944FB8">
        <w:rPr>
          <w:b/>
          <w:bCs/>
        </w:rPr>
        <w:t xml:space="preserve"> как: МФК </w:t>
      </w:r>
      <w:r w:rsidR="007C27E7">
        <w:rPr>
          <w:b/>
          <w:bCs/>
        </w:rPr>
        <w:t xml:space="preserve">- </w:t>
      </w:r>
      <w:r w:rsidRPr="00944FB8">
        <w:rPr>
          <w:b/>
          <w:bCs/>
        </w:rPr>
        <w:t>Стандарты деятельности</w:t>
      </w:r>
      <w:r w:rsidRPr="00944FB8">
        <w:rPr>
          <w:b/>
        </w:rPr>
        <w:t xml:space="preserve"> (IFC </w:t>
      </w:r>
      <w:proofErr w:type="spellStart"/>
      <w:r w:rsidRPr="00944FB8">
        <w:rPr>
          <w:b/>
        </w:rPr>
        <w:t>Performance</w:t>
      </w:r>
      <w:proofErr w:type="spellEnd"/>
      <w:r w:rsidRPr="00944FB8">
        <w:rPr>
          <w:b/>
        </w:rPr>
        <w:t xml:space="preserve"> </w:t>
      </w:r>
      <w:proofErr w:type="spellStart"/>
      <w:r w:rsidRPr="00944FB8">
        <w:rPr>
          <w:b/>
        </w:rPr>
        <w:t>Standards</w:t>
      </w:r>
      <w:proofErr w:type="spellEnd"/>
      <w:r w:rsidRPr="00944FB8">
        <w:rPr>
          <w:b/>
        </w:rPr>
        <w:t>),</w:t>
      </w:r>
      <w:r w:rsidR="00695EC5" w:rsidRPr="00944FB8">
        <w:rPr>
          <w:b/>
        </w:rPr>
        <w:t xml:space="preserve"> </w:t>
      </w:r>
      <w:r w:rsidRPr="00944FB8">
        <w:rPr>
          <w:b/>
          <w:bCs/>
        </w:rPr>
        <w:t>Руководящие принципы ОЭСР для многонациональных предприятий</w:t>
      </w:r>
      <w:r w:rsidRPr="00944FB8">
        <w:rPr>
          <w:b/>
        </w:rPr>
        <w:t xml:space="preserve"> (</w:t>
      </w:r>
      <w:proofErr w:type="spellStart"/>
      <w:r w:rsidRPr="00944FB8">
        <w:rPr>
          <w:b/>
        </w:rPr>
        <w:t>the</w:t>
      </w:r>
      <w:proofErr w:type="spellEnd"/>
      <w:r w:rsidRPr="00944FB8">
        <w:rPr>
          <w:b/>
        </w:rPr>
        <w:t xml:space="preserve"> OECD </w:t>
      </w:r>
      <w:proofErr w:type="spellStart"/>
      <w:r w:rsidRPr="00944FB8">
        <w:rPr>
          <w:b/>
        </w:rPr>
        <w:t>Guidelines</w:t>
      </w:r>
      <w:proofErr w:type="spellEnd"/>
      <w:r w:rsidRPr="00944FB8">
        <w:rPr>
          <w:b/>
        </w:rPr>
        <w:t xml:space="preserve"> </w:t>
      </w:r>
      <w:proofErr w:type="spellStart"/>
      <w:r w:rsidRPr="00944FB8">
        <w:rPr>
          <w:b/>
        </w:rPr>
        <w:t>for</w:t>
      </w:r>
      <w:proofErr w:type="spellEnd"/>
      <w:r w:rsidRPr="00944FB8">
        <w:rPr>
          <w:b/>
        </w:rPr>
        <w:t xml:space="preserve"> </w:t>
      </w:r>
      <w:proofErr w:type="spellStart"/>
      <w:r w:rsidRPr="00944FB8">
        <w:rPr>
          <w:b/>
        </w:rPr>
        <w:t>Multinational</w:t>
      </w:r>
      <w:proofErr w:type="spellEnd"/>
      <w:r w:rsidRPr="00944FB8">
        <w:rPr>
          <w:b/>
        </w:rPr>
        <w:t xml:space="preserve"> </w:t>
      </w:r>
      <w:proofErr w:type="spellStart"/>
      <w:r w:rsidRPr="00944FB8">
        <w:rPr>
          <w:b/>
        </w:rPr>
        <w:t>Enterprises</w:t>
      </w:r>
      <w:proofErr w:type="spellEnd"/>
      <w:r w:rsidRPr="00944FB8">
        <w:rPr>
          <w:b/>
        </w:rPr>
        <w:t>)</w:t>
      </w:r>
      <w:r w:rsidRPr="00944FB8">
        <w:rPr>
          <w:b/>
          <w:bCs/>
        </w:rPr>
        <w:t>,</w:t>
      </w:r>
      <w:r w:rsidR="00797C20" w:rsidRPr="00944FB8">
        <w:rPr>
          <w:b/>
          <w:bCs/>
        </w:rPr>
        <w:t xml:space="preserve"> </w:t>
      </w:r>
      <w:r w:rsidRPr="00944FB8">
        <w:rPr>
          <w:b/>
          <w:bCs/>
        </w:rPr>
        <w:t>Глобальный Компакт</w:t>
      </w:r>
      <w:r w:rsidR="00797C20" w:rsidRPr="00944FB8">
        <w:rPr>
          <w:b/>
          <w:bCs/>
        </w:rPr>
        <w:t xml:space="preserve"> ООН</w:t>
      </w:r>
      <w:r w:rsidRPr="00944FB8">
        <w:rPr>
          <w:b/>
          <w:bCs/>
        </w:rPr>
        <w:t xml:space="preserve"> (</w:t>
      </w:r>
      <w:proofErr w:type="spellStart"/>
      <w:r w:rsidRPr="00944FB8">
        <w:rPr>
          <w:b/>
        </w:rPr>
        <w:t>the</w:t>
      </w:r>
      <w:proofErr w:type="spellEnd"/>
      <w:r w:rsidRPr="00944FB8">
        <w:rPr>
          <w:b/>
        </w:rPr>
        <w:t xml:space="preserve"> UN </w:t>
      </w:r>
      <w:proofErr w:type="spellStart"/>
      <w:r w:rsidRPr="00944FB8">
        <w:rPr>
          <w:b/>
        </w:rPr>
        <w:t>Global</w:t>
      </w:r>
      <w:proofErr w:type="spellEnd"/>
      <w:r w:rsidRPr="00944FB8">
        <w:rPr>
          <w:b/>
        </w:rPr>
        <w:t xml:space="preserve"> </w:t>
      </w:r>
      <w:proofErr w:type="spellStart"/>
      <w:r w:rsidRPr="00944FB8">
        <w:rPr>
          <w:b/>
        </w:rPr>
        <w:t>Compact</w:t>
      </w:r>
      <w:proofErr w:type="spellEnd"/>
      <w:r w:rsidRPr="00944FB8">
        <w:rPr>
          <w:b/>
        </w:rPr>
        <w:t>)</w:t>
      </w:r>
      <w:r w:rsidR="00797C20" w:rsidRPr="00944FB8">
        <w:rPr>
          <w:b/>
        </w:rPr>
        <w:t xml:space="preserve">, </w:t>
      </w:r>
      <w:r w:rsidR="00797C20" w:rsidRPr="00944FB8">
        <w:rPr>
          <w:b/>
          <w:bCs/>
        </w:rPr>
        <w:t>Добровольны</w:t>
      </w:r>
      <w:r w:rsidR="00792681">
        <w:rPr>
          <w:b/>
          <w:bCs/>
        </w:rPr>
        <w:t>е</w:t>
      </w:r>
      <w:r w:rsidR="00797C20" w:rsidRPr="00944FB8">
        <w:rPr>
          <w:b/>
          <w:bCs/>
        </w:rPr>
        <w:t xml:space="preserve"> принципы </w:t>
      </w:r>
      <w:r w:rsidR="00EB3136" w:rsidRPr="007C27E7">
        <w:rPr>
          <w:b/>
          <w:bCs/>
        </w:rPr>
        <w:t>безопас</w:t>
      </w:r>
      <w:r w:rsidR="00797C20" w:rsidRPr="007C27E7">
        <w:rPr>
          <w:b/>
          <w:bCs/>
        </w:rPr>
        <w:t xml:space="preserve">ности и прав человека, или Международный кодекс поведения частных поставщиков услуг безопасности  и др.? </w:t>
      </w:r>
    </w:p>
    <w:p w:rsidR="00CD35E0" w:rsidRPr="007C27E7" w:rsidRDefault="00CD35E0" w:rsidP="007C27E7">
      <w:pPr>
        <w:jc w:val="both"/>
      </w:pPr>
    </w:p>
    <w:p w:rsidR="003F1E3D" w:rsidRDefault="003F1E3D" w:rsidP="007C27E7">
      <w:pPr>
        <w:jc w:val="both"/>
      </w:pPr>
      <w:r w:rsidRPr="00944FB8">
        <w:rPr>
          <w:b/>
          <w:bCs/>
        </w:rPr>
        <w:t xml:space="preserve">МФК </w:t>
      </w:r>
      <w:r>
        <w:rPr>
          <w:b/>
          <w:bCs/>
        </w:rPr>
        <w:t xml:space="preserve">- </w:t>
      </w:r>
      <w:r w:rsidRPr="00944FB8">
        <w:rPr>
          <w:b/>
          <w:bCs/>
        </w:rPr>
        <w:t>Стандарты деятельности</w:t>
      </w:r>
      <w:r w:rsidRPr="00944FB8">
        <w:rPr>
          <w:b/>
        </w:rPr>
        <w:t xml:space="preserve"> (IFC </w:t>
      </w:r>
      <w:proofErr w:type="spellStart"/>
      <w:r w:rsidRPr="00944FB8">
        <w:rPr>
          <w:b/>
        </w:rPr>
        <w:t>Performance</w:t>
      </w:r>
      <w:proofErr w:type="spellEnd"/>
      <w:r w:rsidRPr="00944FB8">
        <w:rPr>
          <w:b/>
        </w:rPr>
        <w:t xml:space="preserve"> </w:t>
      </w:r>
      <w:proofErr w:type="spellStart"/>
      <w:r w:rsidRPr="00944FB8">
        <w:rPr>
          <w:b/>
        </w:rPr>
        <w:t>Standards</w:t>
      </w:r>
      <w:proofErr w:type="spellEnd"/>
      <w:r w:rsidR="0062594C">
        <w:rPr>
          <w:b/>
        </w:rPr>
        <w:t>)</w:t>
      </w:r>
      <w:bookmarkStart w:id="1" w:name="_GoBack"/>
      <w:bookmarkEnd w:id="1"/>
      <w:r w:rsidRPr="007C27E7">
        <w:t xml:space="preserve"> </w:t>
      </w:r>
    </w:p>
    <w:p w:rsidR="003F1E3D" w:rsidRDefault="003F1E3D" w:rsidP="007C27E7">
      <w:pPr>
        <w:jc w:val="both"/>
      </w:pPr>
    </w:p>
    <w:p w:rsidR="007C27E7" w:rsidRPr="007C27E7" w:rsidRDefault="007C27E7" w:rsidP="007C27E7">
      <w:pPr>
        <w:jc w:val="both"/>
        <w:rPr>
          <w:shd w:val="clear" w:color="auto" w:fill="FCFCFC"/>
        </w:rPr>
      </w:pPr>
      <w:r w:rsidRPr="007C27E7">
        <w:t xml:space="preserve">Казахстан ещё в 1993 году вступил в </w:t>
      </w:r>
      <w:r w:rsidRPr="007C27E7">
        <w:rPr>
          <w:shd w:val="clear" w:color="auto" w:fill="FCFCFC"/>
        </w:rPr>
        <w:t>Международную финансовую корпорацию  (IFC), которая входит в Группу Всемирного банка и является крупнейшим глобальным институтом развития, фокусирующим свою деятельность на частном секторе в странах с развивающейся и переходной экономикой.</w:t>
      </w:r>
    </w:p>
    <w:p w:rsidR="007C27E7" w:rsidRPr="007C27E7" w:rsidRDefault="007C27E7" w:rsidP="007C27E7">
      <w:pPr>
        <w:jc w:val="both"/>
        <w:rPr>
          <w:shd w:val="clear" w:color="auto" w:fill="FCFCFC"/>
        </w:rPr>
      </w:pPr>
    </w:p>
    <w:p w:rsidR="00226972" w:rsidRDefault="007C27E7" w:rsidP="007C27E7">
      <w:pPr>
        <w:jc w:val="both"/>
      </w:pPr>
      <w:proofErr w:type="gramStart"/>
      <w:r w:rsidRPr="007C27E7">
        <w:t xml:space="preserve">За это </w:t>
      </w:r>
      <w:r w:rsidRPr="00226972">
        <w:t xml:space="preserve">время, согласно данным </w:t>
      </w:r>
      <w:proofErr w:type="spellStart"/>
      <w:r w:rsidRPr="00226972">
        <w:rPr>
          <w:bCs/>
          <w:iCs/>
        </w:rPr>
        <w:t>А.Абдуманаповой</w:t>
      </w:r>
      <w:proofErr w:type="spellEnd"/>
      <w:r w:rsidRPr="00226972">
        <w:rPr>
          <w:bCs/>
          <w:iCs/>
        </w:rPr>
        <w:t>, координатора Проекта по корпоративному управлению в Европе и Центральной Азии, эксперта по оценке социальных и экологических рисков МФК</w:t>
      </w:r>
      <w:r w:rsidRPr="00226972">
        <w:rPr>
          <w:rStyle w:val="a6"/>
          <w:bCs/>
          <w:iCs/>
        </w:rPr>
        <w:footnoteReference w:id="41"/>
      </w:r>
      <w:r w:rsidRPr="00226972">
        <w:rPr>
          <w:bCs/>
          <w:iCs/>
        </w:rPr>
        <w:t>, МФК</w:t>
      </w:r>
      <w:r w:rsidRPr="00226972">
        <w:t xml:space="preserve"> </w:t>
      </w:r>
      <w:r w:rsidR="00226972">
        <w:t>«</w:t>
      </w:r>
      <w:r w:rsidRPr="00226972">
        <w:t>инвестировала более 1,5 млрд. долларов, включая 298 млн. долларов в виде синдицированных кредитов в более 60 проектов, в таких секторах, как финансовый, газовый, горнорудный, сельскохозяйственный и промышленный.</w:t>
      </w:r>
      <w:proofErr w:type="gramEnd"/>
      <w:r w:rsidRPr="00226972">
        <w:t xml:space="preserve"> Среди консультативных проектов, IFC реализует проекты по корпоративному управлению, повышению </w:t>
      </w:r>
      <w:proofErr w:type="spellStart"/>
      <w:r w:rsidRPr="00226972">
        <w:t>ресурсоэффективности</w:t>
      </w:r>
      <w:proofErr w:type="spellEnd"/>
      <w:r w:rsidRPr="00226972">
        <w:t xml:space="preserve"> производства, развитию государственно-частного партнерства, обеспечению пищевой безопасности и проект по микро и ответственному финансированию</w:t>
      </w:r>
      <w:r w:rsidR="00226972">
        <w:t>»</w:t>
      </w:r>
      <w:r w:rsidRPr="00226972">
        <w:t>.</w:t>
      </w:r>
      <w:r w:rsidR="00226972" w:rsidRPr="00226972">
        <w:t xml:space="preserve"> </w:t>
      </w:r>
    </w:p>
    <w:p w:rsidR="00226972" w:rsidRDefault="00226972" w:rsidP="007C27E7">
      <w:pPr>
        <w:jc w:val="both"/>
      </w:pPr>
    </w:p>
    <w:p w:rsidR="007C27E7" w:rsidRPr="007C27E7" w:rsidRDefault="00226972" w:rsidP="007C27E7">
      <w:pPr>
        <w:jc w:val="both"/>
      </w:pPr>
      <w:r>
        <w:t>И х</w:t>
      </w:r>
      <w:r w:rsidRPr="00226972">
        <w:t>отя</w:t>
      </w:r>
      <w:r>
        <w:t xml:space="preserve"> </w:t>
      </w:r>
      <w:proofErr w:type="spellStart"/>
      <w:r>
        <w:t>А.Абдуманапова</w:t>
      </w:r>
      <w:proofErr w:type="spellEnd"/>
      <w:r>
        <w:t xml:space="preserve"> отметила, что МФК </w:t>
      </w:r>
      <w:r w:rsidRPr="00226972">
        <w:rPr>
          <w:shd w:val="clear" w:color="auto" w:fill="FCFCFC"/>
        </w:rPr>
        <w:t>признает ответственность бизнеса в отношении соблюдения прав человека, вне зависимости от обязанности государства уважать, защищать и соблюдать права человека</w:t>
      </w:r>
      <w:r>
        <w:rPr>
          <w:shd w:val="clear" w:color="auto" w:fill="FCFCFC"/>
        </w:rPr>
        <w:t>; что э</w:t>
      </w:r>
      <w:r w:rsidRPr="00226972">
        <w:rPr>
          <w:shd w:val="clear" w:color="auto" w:fill="FCFCFC"/>
        </w:rPr>
        <w:t xml:space="preserve">та ответственность означает недопущение нарушения прав человека и принятие мер, связанных с неблагоприятными воздействиями на права человека, причиной которых прямо или косвенно может служить коммерческая деятельность </w:t>
      </w:r>
      <w:proofErr w:type="gramStart"/>
      <w:r w:rsidRPr="00226972">
        <w:rPr>
          <w:shd w:val="clear" w:color="auto" w:fill="FCFCFC"/>
        </w:rPr>
        <w:t>компаний</w:t>
      </w:r>
      <w:proofErr w:type="gramEnd"/>
      <w:r>
        <w:rPr>
          <w:shd w:val="clear" w:color="auto" w:fill="FCFCFC"/>
        </w:rPr>
        <w:t xml:space="preserve"> и что к</w:t>
      </w:r>
      <w:r w:rsidRPr="00226972">
        <w:rPr>
          <w:shd w:val="clear" w:color="auto" w:fill="FCFCFC"/>
        </w:rPr>
        <w:t>аждый из Стандартов деятельности IFC содержит элементы, касающиеся различных аспектов прав человека, с которыми компании могут столкнуться в процессе своей деятельности</w:t>
      </w:r>
      <w:r>
        <w:rPr>
          <w:shd w:val="clear" w:color="auto" w:fill="FCFCFC"/>
        </w:rPr>
        <w:t>, пока неясно в какой мере эти представления реализуются в Республике Казахстан на практике.</w:t>
      </w:r>
    </w:p>
    <w:p w:rsidR="003F1E3D" w:rsidRDefault="003F1E3D" w:rsidP="00B677D3">
      <w:pPr>
        <w:jc w:val="both"/>
        <w:rPr>
          <w:b/>
        </w:rPr>
      </w:pPr>
      <w:r w:rsidRPr="00944FB8">
        <w:rPr>
          <w:b/>
          <w:bCs/>
        </w:rPr>
        <w:lastRenderedPageBreak/>
        <w:t>Руководящие принципы ОЭСР для многонациональных предприятий</w:t>
      </w:r>
      <w:r w:rsidRPr="00944FB8">
        <w:rPr>
          <w:b/>
        </w:rPr>
        <w:t xml:space="preserve"> (</w:t>
      </w:r>
      <w:proofErr w:type="spellStart"/>
      <w:r w:rsidRPr="00944FB8">
        <w:rPr>
          <w:b/>
        </w:rPr>
        <w:t>the</w:t>
      </w:r>
      <w:proofErr w:type="spellEnd"/>
      <w:r w:rsidRPr="00944FB8">
        <w:rPr>
          <w:b/>
        </w:rPr>
        <w:t xml:space="preserve"> OECD </w:t>
      </w:r>
      <w:proofErr w:type="spellStart"/>
      <w:r w:rsidRPr="00944FB8">
        <w:rPr>
          <w:b/>
        </w:rPr>
        <w:t>Guidelines</w:t>
      </w:r>
      <w:proofErr w:type="spellEnd"/>
      <w:r w:rsidRPr="00944FB8">
        <w:rPr>
          <w:b/>
        </w:rPr>
        <w:t xml:space="preserve"> </w:t>
      </w:r>
      <w:proofErr w:type="spellStart"/>
      <w:r w:rsidRPr="00944FB8">
        <w:rPr>
          <w:b/>
        </w:rPr>
        <w:t>for</w:t>
      </w:r>
      <w:proofErr w:type="spellEnd"/>
      <w:r w:rsidRPr="00944FB8">
        <w:rPr>
          <w:b/>
        </w:rPr>
        <w:t xml:space="preserve"> </w:t>
      </w:r>
      <w:proofErr w:type="spellStart"/>
      <w:r w:rsidRPr="00944FB8">
        <w:rPr>
          <w:b/>
        </w:rPr>
        <w:t>Multinational</w:t>
      </w:r>
      <w:proofErr w:type="spellEnd"/>
      <w:r w:rsidRPr="00944FB8">
        <w:rPr>
          <w:b/>
        </w:rPr>
        <w:t xml:space="preserve"> </w:t>
      </w:r>
      <w:proofErr w:type="spellStart"/>
      <w:r w:rsidRPr="00944FB8">
        <w:rPr>
          <w:b/>
        </w:rPr>
        <w:t>Enterprises</w:t>
      </w:r>
      <w:proofErr w:type="spellEnd"/>
      <w:r w:rsidRPr="00944FB8">
        <w:rPr>
          <w:b/>
        </w:rPr>
        <w:t>)</w:t>
      </w:r>
    </w:p>
    <w:p w:rsidR="00A00B72" w:rsidRDefault="00A00B72" w:rsidP="00B677D3">
      <w:pPr>
        <w:jc w:val="both"/>
      </w:pPr>
    </w:p>
    <w:p w:rsidR="002D6B69" w:rsidRDefault="00226972" w:rsidP="00B677D3">
      <w:pPr>
        <w:jc w:val="both"/>
        <w:rPr>
          <w:i/>
        </w:rPr>
      </w:pPr>
      <w:proofErr w:type="gramStart"/>
      <w:r w:rsidRPr="00226972">
        <w:t xml:space="preserve">В апреле 2015 года </w:t>
      </w:r>
      <w:r w:rsidR="0098473F">
        <w:t>Республика Казахстан подписала Соглашение с О</w:t>
      </w:r>
      <w:r w:rsidR="00B677D3">
        <w:t>ЭСР</w:t>
      </w:r>
      <w:r w:rsidR="0098473F">
        <w:rPr>
          <w:rStyle w:val="a6"/>
        </w:rPr>
        <w:footnoteReference w:id="42"/>
      </w:r>
      <w:r w:rsidR="00B677D3">
        <w:t xml:space="preserve">. </w:t>
      </w:r>
      <w:r w:rsidR="002D6B69">
        <w:t>В Техническом предложении к этому документу, в частности, указано, что «</w:t>
      </w:r>
      <w:r w:rsidR="002D6B69" w:rsidRPr="002D6B69">
        <w:rPr>
          <w:i/>
        </w:rPr>
        <w:t xml:space="preserve">в феврале 2012 года Генеральный секретарь ОЭСР получил письмо от Министра индустрии и новых технологий Республики Казахстан А.О. </w:t>
      </w:r>
      <w:proofErr w:type="spellStart"/>
      <w:r w:rsidR="002D6B69" w:rsidRPr="002D6B69">
        <w:rPr>
          <w:i/>
        </w:rPr>
        <w:t>Исекешева</w:t>
      </w:r>
      <w:proofErr w:type="spellEnd"/>
      <w:r w:rsidR="002D6B69" w:rsidRPr="002D6B69">
        <w:rPr>
          <w:i/>
        </w:rPr>
        <w:t xml:space="preserve"> с просьбой рассмотреть возможность присоединения Казахстана к Декларации ОЭСР о международных инвестициях и многонациональных предприятиях </w:t>
      </w:r>
      <w:r w:rsidR="00482C41">
        <w:rPr>
          <w:i/>
        </w:rPr>
        <w:t>и</w:t>
      </w:r>
      <w:r w:rsidR="002D6B69" w:rsidRPr="002D6B69">
        <w:rPr>
          <w:i/>
        </w:rPr>
        <w:t xml:space="preserve"> принятия участия в соответствующей</w:t>
      </w:r>
      <w:proofErr w:type="gramEnd"/>
      <w:r w:rsidR="002D6B69" w:rsidRPr="002D6B69">
        <w:rPr>
          <w:i/>
        </w:rPr>
        <w:t xml:space="preserve"> работе Комитета по инвестициям ОЭСР.</w:t>
      </w:r>
    </w:p>
    <w:p w:rsidR="002D6B69" w:rsidRPr="002D6B69" w:rsidRDefault="002D6B69" w:rsidP="00B677D3">
      <w:pPr>
        <w:jc w:val="both"/>
        <w:rPr>
          <w:i/>
        </w:rPr>
      </w:pPr>
    </w:p>
    <w:p w:rsidR="002D6B69" w:rsidRDefault="002D6B69" w:rsidP="00B677D3">
      <w:pPr>
        <w:jc w:val="both"/>
        <w:rPr>
          <w:i/>
        </w:rPr>
      </w:pPr>
      <w:r w:rsidRPr="002D6B69">
        <w:rPr>
          <w:i/>
        </w:rPr>
        <w:t xml:space="preserve">В вышеуказанном письме </w:t>
      </w:r>
      <w:r w:rsidRPr="002D6B69">
        <w:rPr>
          <w:b/>
          <w:i/>
        </w:rPr>
        <w:t>Казахстан заявил о своей готовности выполнить все обязательства Декларации ОЭСР, включая распространение принципов и стандартов ответственного ведения бизнеса</w:t>
      </w:r>
      <w:r w:rsidRPr="002D6B69">
        <w:rPr>
          <w:i/>
        </w:rPr>
        <w:t xml:space="preserve">, </w:t>
      </w:r>
      <w:r w:rsidRPr="002D6B69">
        <w:rPr>
          <w:b/>
          <w:i/>
        </w:rPr>
        <w:t>изложенных в руководящих принципах ОЭСР для многонациональных предприятий</w:t>
      </w:r>
      <w:r w:rsidRPr="002D6B69">
        <w:rPr>
          <w:i/>
        </w:rPr>
        <w:t>.</w:t>
      </w:r>
    </w:p>
    <w:p w:rsidR="002D6B69" w:rsidRPr="002D6B69" w:rsidRDefault="002D6B69" w:rsidP="00B677D3">
      <w:pPr>
        <w:jc w:val="both"/>
        <w:rPr>
          <w:i/>
        </w:rPr>
      </w:pPr>
    </w:p>
    <w:p w:rsidR="002D6B69" w:rsidRDefault="002D6B69" w:rsidP="00B677D3">
      <w:pPr>
        <w:jc w:val="both"/>
        <w:rPr>
          <w:i/>
        </w:rPr>
      </w:pPr>
      <w:r w:rsidRPr="002D6B69">
        <w:rPr>
          <w:i/>
        </w:rPr>
        <w:t xml:space="preserve">До настоящего времени двенадцать стран, не являющихся членами ОЭСР, присоединились к Декларации ОЭСР и приобрели статус «участника»: </w:t>
      </w:r>
      <w:proofErr w:type="gramStart"/>
      <w:r w:rsidRPr="002D6B69">
        <w:rPr>
          <w:i/>
        </w:rPr>
        <w:t>Аргентина, Бразилия, Колумбия, Коста-Рика, Египет, Иордания, Латвия, Литва, Марокко, Перу, Румыния и Тунис.</w:t>
      </w:r>
      <w:proofErr w:type="gramEnd"/>
    </w:p>
    <w:p w:rsidR="002D6B69" w:rsidRPr="002D6B69" w:rsidRDefault="002D6B69" w:rsidP="00B677D3">
      <w:pPr>
        <w:jc w:val="both"/>
        <w:rPr>
          <w:i/>
        </w:rPr>
      </w:pPr>
    </w:p>
    <w:p w:rsidR="00B677D3" w:rsidRPr="00B677D3" w:rsidRDefault="002D6B69" w:rsidP="00B677D3">
      <w:pPr>
        <w:jc w:val="both"/>
      </w:pPr>
      <w:r w:rsidRPr="002D6B69">
        <w:rPr>
          <w:i/>
        </w:rPr>
        <w:t>Комитет по инвестициям ОЭСР считает, что присоединение Казахстана к Декларации ОЭСР будет способствовать ускорению интеграции страны в мировое экономическое сообщество на основе политического диалога с международным инвестиционным сообществом</w:t>
      </w:r>
      <w:r>
        <w:t>»</w:t>
      </w:r>
      <w:r w:rsidRPr="002D6B69">
        <w:t xml:space="preserve">. </w:t>
      </w:r>
    </w:p>
    <w:p w:rsidR="00D50014" w:rsidRDefault="00D50014" w:rsidP="006E44BC">
      <w:pPr>
        <w:jc w:val="both"/>
      </w:pPr>
    </w:p>
    <w:p w:rsidR="005D7C51" w:rsidRDefault="005D7C51" w:rsidP="006E44BC">
      <w:pPr>
        <w:jc w:val="both"/>
        <w:rPr>
          <w:bCs/>
        </w:rPr>
      </w:pPr>
      <w:r>
        <w:t xml:space="preserve">Таким образом, Республика Казахстан в той или иной степени начала принимать участие в такой инициативе как внедрение </w:t>
      </w:r>
      <w:r w:rsidRPr="005D7C51">
        <w:rPr>
          <w:bCs/>
        </w:rPr>
        <w:t>Руководящих принципов ОЭСР для многонациональных предприятий</w:t>
      </w:r>
      <w:r>
        <w:rPr>
          <w:bCs/>
        </w:rPr>
        <w:t>.</w:t>
      </w:r>
    </w:p>
    <w:p w:rsidR="005D7C51" w:rsidRDefault="005D7C51" w:rsidP="006E44BC">
      <w:pPr>
        <w:jc w:val="both"/>
        <w:rPr>
          <w:bCs/>
        </w:rPr>
      </w:pPr>
    </w:p>
    <w:p w:rsidR="003F1E3D" w:rsidRPr="003F1E3D" w:rsidRDefault="003F1E3D" w:rsidP="00406A0B">
      <w:pPr>
        <w:pStyle w:val="j2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en-US"/>
        </w:rPr>
      </w:pPr>
      <w:r w:rsidRPr="00944FB8">
        <w:rPr>
          <w:b/>
          <w:bCs/>
        </w:rPr>
        <w:t>Глобальный</w:t>
      </w:r>
      <w:r w:rsidRPr="003F1E3D">
        <w:rPr>
          <w:b/>
          <w:bCs/>
          <w:lang w:val="en-US"/>
        </w:rPr>
        <w:t xml:space="preserve"> </w:t>
      </w:r>
      <w:r w:rsidRPr="00944FB8">
        <w:rPr>
          <w:b/>
          <w:bCs/>
        </w:rPr>
        <w:t>Компакт</w:t>
      </w:r>
      <w:r w:rsidRPr="003F1E3D">
        <w:rPr>
          <w:b/>
          <w:bCs/>
          <w:lang w:val="en-US"/>
        </w:rPr>
        <w:t xml:space="preserve"> </w:t>
      </w:r>
      <w:r w:rsidRPr="00944FB8">
        <w:rPr>
          <w:b/>
          <w:bCs/>
        </w:rPr>
        <w:t>ООН</w:t>
      </w:r>
      <w:r w:rsidRPr="003F1E3D">
        <w:rPr>
          <w:b/>
          <w:bCs/>
          <w:lang w:val="en-US"/>
        </w:rPr>
        <w:t xml:space="preserve"> (</w:t>
      </w:r>
      <w:r w:rsidRPr="003F1E3D">
        <w:rPr>
          <w:b/>
          <w:lang w:val="en-US"/>
        </w:rPr>
        <w:t>the UN Global Compact)</w:t>
      </w:r>
    </w:p>
    <w:p w:rsidR="003F1E3D" w:rsidRPr="0062594C" w:rsidRDefault="003F1E3D" w:rsidP="00406A0B">
      <w:pPr>
        <w:pStyle w:val="j2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en-US"/>
        </w:rPr>
      </w:pPr>
    </w:p>
    <w:p w:rsidR="00406A0B" w:rsidRDefault="00406A0B" w:rsidP="00406A0B">
      <w:pPr>
        <w:pStyle w:val="j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Как известно</w:t>
      </w:r>
      <w:r w:rsidR="003F1E3D">
        <w:t>, и</w:t>
      </w:r>
      <w:r>
        <w:rPr>
          <w:rStyle w:val="s0"/>
          <w:color w:val="000000"/>
        </w:rPr>
        <w:t>дея глобального договора была выдвинута Генеральным секретарем ООН в 1999 году. И в настоящее время «</w:t>
      </w:r>
      <w:r>
        <w:rPr>
          <w:rStyle w:val="s0"/>
          <w:color w:val="000000"/>
          <w:lang w:val="en-US"/>
        </w:rPr>
        <w:t>UN</w:t>
      </w:r>
      <w:r w:rsidRPr="00406A0B"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Global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Compact</w:t>
      </w:r>
      <w:proofErr w:type="spellEnd"/>
      <w:r>
        <w:rPr>
          <w:rStyle w:val="s0"/>
          <w:color w:val="000000"/>
        </w:rPr>
        <w:t>» - это наиболее многочисленная международная сеть социально-ответственных предприятий, объединяющая несколько тысяч участников из почти 100 стран.</w:t>
      </w:r>
    </w:p>
    <w:p w:rsidR="00406A0B" w:rsidRDefault="00406A0B" w:rsidP="00406A0B">
      <w:pPr>
        <w:pStyle w:val="j2"/>
        <w:shd w:val="clear" w:color="auto" w:fill="FFFFFF"/>
        <w:spacing w:before="0" w:beforeAutospacing="0" w:after="0" w:afterAutospacing="0"/>
        <w:jc w:val="both"/>
        <w:textAlignment w:val="baseline"/>
      </w:pPr>
    </w:p>
    <w:p w:rsidR="00406A0B" w:rsidRDefault="00406A0B" w:rsidP="00406A0B">
      <w:pPr>
        <w:pStyle w:val="j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 имеющейся информации ряд казахстанских компаний </w:t>
      </w:r>
      <w:r>
        <w:rPr>
          <w:rStyle w:val="s0"/>
          <w:color w:val="000000"/>
        </w:rPr>
        <w:t>присоединились к</w:t>
      </w:r>
      <w:r>
        <w:rPr>
          <w:rStyle w:val="apple-converted-space"/>
          <w:color w:val="000000"/>
        </w:rPr>
        <w:t> </w:t>
      </w:r>
      <w:bookmarkStart w:id="2" w:name="SUB1000775620"/>
      <w:r w:rsidRPr="00406A0B">
        <w:rPr>
          <w:rStyle w:val="s0"/>
          <w:bCs/>
          <w:color w:val="000000"/>
        </w:rPr>
        <w:t>глобальному договору ООН «</w:t>
      </w:r>
      <w:proofErr w:type="spellStart"/>
      <w:r w:rsidRPr="00406A0B">
        <w:rPr>
          <w:rStyle w:val="s0"/>
          <w:bCs/>
          <w:color w:val="000000"/>
        </w:rPr>
        <w:t>Global</w:t>
      </w:r>
      <w:proofErr w:type="spellEnd"/>
      <w:r w:rsidRPr="00406A0B">
        <w:rPr>
          <w:rStyle w:val="s0"/>
          <w:bCs/>
          <w:color w:val="000000"/>
        </w:rPr>
        <w:t xml:space="preserve"> </w:t>
      </w:r>
      <w:proofErr w:type="spellStart"/>
      <w:r w:rsidRPr="00406A0B">
        <w:rPr>
          <w:rStyle w:val="s0"/>
          <w:bCs/>
          <w:color w:val="000000"/>
        </w:rPr>
        <w:t>Compact</w:t>
      </w:r>
      <w:proofErr w:type="spellEnd"/>
      <w:r w:rsidRPr="00406A0B">
        <w:rPr>
          <w:rStyle w:val="s0"/>
          <w:bCs/>
          <w:color w:val="000000"/>
        </w:rPr>
        <w:t>»</w:t>
      </w:r>
      <w:bookmarkEnd w:id="2"/>
      <w:r>
        <w:rPr>
          <w:rStyle w:val="s0"/>
          <w:bCs/>
          <w:color w:val="000000"/>
        </w:rPr>
        <w:t xml:space="preserve">, в том числе </w:t>
      </w:r>
      <w:r>
        <w:rPr>
          <w:rStyle w:val="s0"/>
          <w:color w:val="000000"/>
        </w:rPr>
        <w:t>«</w:t>
      </w:r>
      <w:proofErr w:type="spellStart"/>
      <w:r>
        <w:rPr>
          <w:rStyle w:val="s0"/>
          <w:color w:val="000000"/>
        </w:rPr>
        <w:t>КазМунайГаз</w:t>
      </w:r>
      <w:proofErr w:type="spellEnd"/>
      <w:r>
        <w:rPr>
          <w:rStyle w:val="s0"/>
          <w:color w:val="000000"/>
        </w:rPr>
        <w:t>», «</w:t>
      </w:r>
      <w:proofErr w:type="spellStart"/>
      <w:r>
        <w:rPr>
          <w:rStyle w:val="s0"/>
          <w:color w:val="000000"/>
        </w:rPr>
        <w:t>Казпочта</w:t>
      </w:r>
      <w:proofErr w:type="spellEnd"/>
      <w:r>
        <w:rPr>
          <w:rStyle w:val="s0"/>
          <w:color w:val="000000"/>
        </w:rPr>
        <w:t>» «</w:t>
      </w:r>
      <w:proofErr w:type="spellStart"/>
      <w:r>
        <w:rPr>
          <w:rStyle w:val="s0"/>
          <w:color w:val="000000"/>
        </w:rPr>
        <w:t>Казкоммерцбанк</w:t>
      </w:r>
      <w:proofErr w:type="spellEnd"/>
      <w:r>
        <w:rPr>
          <w:rStyle w:val="s0"/>
          <w:color w:val="000000"/>
        </w:rPr>
        <w:t>», «Альянс Банк», ENRC, «</w:t>
      </w:r>
      <w:proofErr w:type="spellStart"/>
      <w:r>
        <w:rPr>
          <w:rStyle w:val="s0"/>
          <w:color w:val="000000"/>
        </w:rPr>
        <w:t>Raimbek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Bottlers</w:t>
      </w:r>
      <w:proofErr w:type="spellEnd"/>
      <w:r>
        <w:rPr>
          <w:rStyle w:val="s0"/>
          <w:color w:val="000000"/>
        </w:rPr>
        <w:t>», «</w:t>
      </w:r>
      <w:proofErr w:type="spellStart"/>
      <w:r>
        <w:rPr>
          <w:rStyle w:val="s0"/>
          <w:color w:val="000000"/>
        </w:rPr>
        <w:t>Daily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Express</w:t>
      </w:r>
      <w:proofErr w:type="spellEnd"/>
      <w:r>
        <w:rPr>
          <w:rStyle w:val="s0"/>
          <w:color w:val="000000"/>
        </w:rPr>
        <w:t>» и другие.</w:t>
      </w:r>
      <w:r w:rsidR="003F1E3D">
        <w:rPr>
          <w:rStyle w:val="s0"/>
          <w:color w:val="000000"/>
        </w:rPr>
        <w:t xml:space="preserve"> </w:t>
      </w:r>
      <w:proofErr w:type="gramStart"/>
      <w:r w:rsidR="0007735C">
        <w:rPr>
          <w:rStyle w:val="s0"/>
          <w:color w:val="000000"/>
        </w:rPr>
        <w:t>По состоянию на 2013 год в этом договоре принимали участие 13 компаний и 11 общественных организаций из Казахстана</w:t>
      </w:r>
      <w:r w:rsidR="0007735C">
        <w:rPr>
          <w:rStyle w:val="a6"/>
          <w:color w:val="000000"/>
        </w:rPr>
        <w:footnoteReference w:id="43"/>
      </w:r>
      <w:r w:rsidR="0007735C">
        <w:rPr>
          <w:rStyle w:val="s0"/>
          <w:color w:val="000000"/>
        </w:rPr>
        <w:t xml:space="preserve">. </w:t>
      </w:r>
      <w:r w:rsidR="003F1E3D">
        <w:rPr>
          <w:rStyle w:val="s0"/>
          <w:color w:val="000000"/>
        </w:rPr>
        <w:t xml:space="preserve">Что примечательно, что среди более чем 600 компаний, исключенных в 2014 году </w:t>
      </w:r>
      <w:r w:rsidR="003F1E3D" w:rsidRPr="003F1E3D">
        <w:t>Глобальны</w:t>
      </w:r>
      <w:r w:rsidR="003F1E3D">
        <w:t>м</w:t>
      </w:r>
      <w:r w:rsidR="003F1E3D" w:rsidRPr="003F1E3D">
        <w:t xml:space="preserve"> договор</w:t>
      </w:r>
      <w:r w:rsidR="003F1E3D">
        <w:t>ом</w:t>
      </w:r>
      <w:r w:rsidR="003F1E3D" w:rsidRPr="003F1E3D">
        <w:t xml:space="preserve"> ООН (UN </w:t>
      </w:r>
      <w:proofErr w:type="spellStart"/>
      <w:r w:rsidR="003F1E3D" w:rsidRPr="003F1E3D">
        <w:t>Global</w:t>
      </w:r>
      <w:proofErr w:type="spellEnd"/>
      <w:r w:rsidR="003F1E3D" w:rsidRPr="003F1E3D">
        <w:t xml:space="preserve"> </w:t>
      </w:r>
      <w:proofErr w:type="spellStart"/>
      <w:r w:rsidR="003F1E3D" w:rsidRPr="003F1E3D">
        <w:t>Compact</w:t>
      </w:r>
      <w:proofErr w:type="spellEnd"/>
      <w:r w:rsidR="003F1E3D" w:rsidRPr="003F1E3D">
        <w:t xml:space="preserve">) из </w:t>
      </w:r>
      <w:r w:rsidR="003F1E3D" w:rsidRPr="003F1E3D">
        <w:lastRenderedPageBreak/>
        <w:t>своей сети за отказ подготовить Сообщение о прогрессе (</w:t>
      </w:r>
      <w:proofErr w:type="spellStart"/>
      <w:r w:rsidR="003F1E3D" w:rsidRPr="003F1E3D">
        <w:t>Communication</w:t>
      </w:r>
      <w:proofErr w:type="spellEnd"/>
      <w:r w:rsidR="003F1E3D" w:rsidRPr="003F1E3D">
        <w:t xml:space="preserve"> </w:t>
      </w:r>
      <w:proofErr w:type="spellStart"/>
      <w:r w:rsidR="003F1E3D" w:rsidRPr="003F1E3D">
        <w:t>on</w:t>
      </w:r>
      <w:proofErr w:type="spellEnd"/>
      <w:r w:rsidR="003F1E3D" w:rsidRPr="003F1E3D">
        <w:t xml:space="preserve"> </w:t>
      </w:r>
      <w:proofErr w:type="spellStart"/>
      <w:r w:rsidR="003F1E3D" w:rsidRPr="003F1E3D">
        <w:t>Progress</w:t>
      </w:r>
      <w:proofErr w:type="spellEnd"/>
      <w:r w:rsidR="003F1E3D" w:rsidRPr="003F1E3D">
        <w:t>,</w:t>
      </w:r>
      <w:r w:rsidR="003F1E3D">
        <w:t xml:space="preserve"> </w:t>
      </w:r>
      <w:proofErr w:type="spellStart"/>
      <w:r w:rsidR="003F1E3D" w:rsidRPr="003F1E3D">
        <w:t>CoP</w:t>
      </w:r>
      <w:proofErr w:type="spellEnd"/>
      <w:r w:rsidR="003F1E3D" w:rsidRPr="003F1E3D">
        <w:t>) в течение не менее двух лет подряд</w:t>
      </w:r>
      <w:r w:rsidR="003F1E3D">
        <w:t>, нет компаний из Казахстана.</w:t>
      </w:r>
      <w:proofErr w:type="gramEnd"/>
    </w:p>
    <w:p w:rsidR="003F1E3D" w:rsidRDefault="003F1E3D" w:rsidP="00406A0B">
      <w:pPr>
        <w:pStyle w:val="j2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p w:rsidR="003F1E3D" w:rsidRDefault="003F1E3D" w:rsidP="00406A0B">
      <w:pPr>
        <w:pStyle w:val="j2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Предполагалось, что с</w:t>
      </w:r>
      <w:r w:rsidR="00406A0B">
        <w:rPr>
          <w:rStyle w:val="s0"/>
          <w:color w:val="000000"/>
        </w:rPr>
        <w:t>ледующим этапом инициативы будет создание национальной сети «</w:t>
      </w:r>
      <w:proofErr w:type="spellStart"/>
      <w:r w:rsidR="00406A0B">
        <w:rPr>
          <w:rStyle w:val="s0"/>
          <w:color w:val="000000"/>
        </w:rPr>
        <w:t>Global</w:t>
      </w:r>
      <w:proofErr w:type="spellEnd"/>
      <w:r w:rsidR="00406A0B">
        <w:rPr>
          <w:rStyle w:val="s0"/>
          <w:color w:val="000000"/>
        </w:rPr>
        <w:t xml:space="preserve"> </w:t>
      </w:r>
      <w:proofErr w:type="spellStart"/>
      <w:r w:rsidR="00406A0B">
        <w:rPr>
          <w:rStyle w:val="s0"/>
          <w:color w:val="000000"/>
        </w:rPr>
        <w:t>Compact</w:t>
      </w:r>
      <w:proofErr w:type="spellEnd"/>
      <w:r w:rsidR="00406A0B">
        <w:rPr>
          <w:rStyle w:val="s0"/>
          <w:color w:val="000000"/>
        </w:rPr>
        <w:t>» в Казахстане</w:t>
      </w:r>
      <w:r>
        <w:rPr>
          <w:rStyle w:val="s0"/>
          <w:color w:val="000000"/>
        </w:rPr>
        <w:t xml:space="preserve">, </w:t>
      </w:r>
      <w:r w:rsidR="00406A0B">
        <w:rPr>
          <w:rStyle w:val="s0"/>
          <w:color w:val="000000"/>
        </w:rPr>
        <w:t xml:space="preserve">деятельность </w:t>
      </w:r>
      <w:r>
        <w:rPr>
          <w:rStyle w:val="s0"/>
          <w:color w:val="000000"/>
        </w:rPr>
        <w:t>которой должна была быть</w:t>
      </w:r>
      <w:r w:rsidR="00406A0B">
        <w:rPr>
          <w:rStyle w:val="s0"/>
          <w:color w:val="000000"/>
        </w:rPr>
        <w:t xml:space="preserve"> направлена на организацию встреч для обмена опытом и претворения в жизнь принципов «</w:t>
      </w:r>
      <w:proofErr w:type="spellStart"/>
      <w:r w:rsidR="00406A0B">
        <w:rPr>
          <w:rStyle w:val="s0"/>
          <w:color w:val="000000"/>
        </w:rPr>
        <w:t>Global</w:t>
      </w:r>
      <w:proofErr w:type="spellEnd"/>
      <w:r w:rsidR="00406A0B">
        <w:rPr>
          <w:rStyle w:val="s0"/>
          <w:color w:val="000000"/>
        </w:rPr>
        <w:t xml:space="preserve"> </w:t>
      </w:r>
      <w:proofErr w:type="spellStart"/>
      <w:r w:rsidR="00406A0B">
        <w:rPr>
          <w:rStyle w:val="s0"/>
          <w:color w:val="000000"/>
        </w:rPr>
        <w:t>Compact</w:t>
      </w:r>
      <w:proofErr w:type="spellEnd"/>
      <w:r w:rsidR="00406A0B">
        <w:rPr>
          <w:rStyle w:val="s0"/>
          <w:color w:val="000000"/>
        </w:rPr>
        <w:t>», обучение сотрудников участвующих компаний и разработку проектов социального партнерства.</w:t>
      </w:r>
      <w:r>
        <w:rPr>
          <w:rStyle w:val="s0"/>
          <w:color w:val="000000"/>
        </w:rPr>
        <w:t xml:space="preserve"> Однако по состоянию на апрель 2015 года никакой информации о деятельности такой сети получить не удалось.</w:t>
      </w:r>
      <w:r w:rsidR="00E41A19">
        <w:rPr>
          <w:rStyle w:val="s0"/>
          <w:color w:val="000000"/>
        </w:rPr>
        <w:t xml:space="preserve"> Аналогично никакой информации </w:t>
      </w:r>
      <w:proofErr w:type="spellStart"/>
      <w:r w:rsidR="00E41A19">
        <w:rPr>
          <w:rStyle w:val="s0"/>
          <w:color w:val="000000"/>
        </w:rPr>
        <w:t>обучастии</w:t>
      </w:r>
      <w:proofErr w:type="spellEnd"/>
      <w:r w:rsidR="00E41A19">
        <w:rPr>
          <w:rStyle w:val="s0"/>
          <w:color w:val="000000"/>
        </w:rPr>
        <w:t xml:space="preserve"> государства в этой инициативе нет. </w:t>
      </w:r>
    </w:p>
    <w:p w:rsidR="003F1E3D" w:rsidRDefault="003F1E3D" w:rsidP="00406A0B">
      <w:pPr>
        <w:pStyle w:val="j2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p w:rsidR="00406A0B" w:rsidRDefault="0007735C" w:rsidP="00406A0B">
      <w:pPr>
        <w:pStyle w:val="j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44FB8">
        <w:rPr>
          <w:b/>
          <w:bCs/>
        </w:rPr>
        <w:t>Добровольны</w:t>
      </w:r>
      <w:r>
        <w:rPr>
          <w:b/>
          <w:bCs/>
        </w:rPr>
        <w:t>е</w:t>
      </w:r>
      <w:r w:rsidRPr="00944FB8">
        <w:rPr>
          <w:b/>
          <w:bCs/>
        </w:rPr>
        <w:t xml:space="preserve"> принципы </w:t>
      </w:r>
      <w:r w:rsidRPr="007C27E7">
        <w:rPr>
          <w:b/>
          <w:bCs/>
        </w:rPr>
        <w:t>безопасности и прав человека</w:t>
      </w:r>
      <w:r w:rsidR="00D74C10">
        <w:rPr>
          <w:b/>
          <w:bCs/>
        </w:rPr>
        <w:t xml:space="preserve"> и </w:t>
      </w:r>
      <w:r w:rsidR="00D74C10" w:rsidRPr="007C27E7">
        <w:rPr>
          <w:b/>
          <w:bCs/>
        </w:rPr>
        <w:t>Международный кодекс поведения частных поставщиков услуг безопасности</w:t>
      </w:r>
      <w:r w:rsidR="003F1E3D">
        <w:rPr>
          <w:rStyle w:val="s0"/>
          <w:color w:val="000000"/>
        </w:rPr>
        <w:t xml:space="preserve"> </w:t>
      </w:r>
    </w:p>
    <w:p w:rsidR="005D7C51" w:rsidRPr="00D74C10" w:rsidRDefault="005D7C51" w:rsidP="006E44BC">
      <w:pPr>
        <w:jc w:val="both"/>
      </w:pPr>
    </w:p>
    <w:p w:rsidR="00E41A19" w:rsidRPr="00E41A19" w:rsidRDefault="00E41A19" w:rsidP="006E44BC">
      <w:pPr>
        <w:jc w:val="both"/>
      </w:pPr>
      <w:r>
        <w:t>Данн</w:t>
      </w:r>
      <w:r w:rsidR="00D74C10">
        <w:t>ые</w:t>
      </w:r>
      <w:r>
        <w:t xml:space="preserve"> инициатив</w:t>
      </w:r>
      <w:r w:rsidR="00D74C10">
        <w:t>ы</w:t>
      </w:r>
      <w:r>
        <w:t xml:space="preserve"> упоминалась на ряде круглых столов и в ряде исследований, посвященных корпоративно-социальной ответственности бизнеса, однако, об участии государства в эт</w:t>
      </w:r>
      <w:r w:rsidR="00D74C10">
        <w:t>их</w:t>
      </w:r>
      <w:r>
        <w:t xml:space="preserve"> инициатив</w:t>
      </w:r>
      <w:r w:rsidR="00D74C10">
        <w:t>ах</w:t>
      </w:r>
      <w:r>
        <w:t xml:space="preserve"> информации нет. </w:t>
      </w:r>
    </w:p>
    <w:p w:rsidR="00D50014" w:rsidRDefault="00D50014" w:rsidP="006E44BC">
      <w:pPr>
        <w:jc w:val="both"/>
        <w:rPr>
          <w:b/>
        </w:rPr>
      </w:pPr>
    </w:p>
    <w:p w:rsidR="00EA38D8" w:rsidRPr="00EB3136" w:rsidRDefault="00797C20" w:rsidP="006E44BC">
      <w:pPr>
        <w:jc w:val="both"/>
        <w:rPr>
          <w:b/>
        </w:rPr>
      </w:pPr>
      <w:r w:rsidRPr="00EB3136">
        <w:rPr>
          <w:b/>
        </w:rPr>
        <w:t>5. Общее регулирование прав человек</w:t>
      </w:r>
      <w:r w:rsidR="006E1D4C">
        <w:rPr>
          <w:b/>
        </w:rPr>
        <w:t>а в Конституции РК. Соответствую</w:t>
      </w:r>
      <w:r w:rsidRPr="00EB3136">
        <w:rPr>
          <w:b/>
        </w:rPr>
        <w:t>т ли формулировки в отношении прав человека понятиям</w:t>
      </w:r>
      <w:r w:rsidR="00695EC5" w:rsidRPr="00EB3136">
        <w:rPr>
          <w:b/>
        </w:rPr>
        <w:t>,</w:t>
      </w:r>
      <w:r w:rsidRPr="00EB3136">
        <w:rPr>
          <w:b/>
        </w:rPr>
        <w:t xml:space="preserve"> принятым в между</w:t>
      </w:r>
      <w:r w:rsidR="00EA38D8" w:rsidRPr="00EB3136">
        <w:rPr>
          <w:b/>
        </w:rPr>
        <w:t xml:space="preserve">народных </w:t>
      </w:r>
      <w:r w:rsidR="006E1D4C">
        <w:rPr>
          <w:b/>
        </w:rPr>
        <w:t>договорах</w:t>
      </w:r>
      <w:r w:rsidR="00EA38D8" w:rsidRPr="00EB3136">
        <w:rPr>
          <w:b/>
        </w:rPr>
        <w:t xml:space="preserve"> по правам человека?  Существует ли какое ли</w:t>
      </w:r>
      <w:r w:rsidR="008C200B">
        <w:rPr>
          <w:b/>
        </w:rPr>
        <w:t>бо</w:t>
      </w:r>
      <w:r w:rsidR="00EA38D8" w:rsidRPr="00EB3136">
        <w:rPr>
          <w:b/>
        </w:rPr>
        <w:t xml:space="preserve"> ограничительное толкование прав человека? </w:t>
      </w:r>
    </w:p>
    <w:p w:rsidR="00EA38D8" w:rsidRDefault="00EA38D8" w:rsidP="006E44BC">
      <w:pPr>
        <w:jc w:val="both"/>
      </w:pPr>
    </w:p>
    <w:p w:rsidR="008C200B" w:rsidRDefault="00EB3136" w:rsidP="006E44BC">
      <w:pPr>
        <w:jc w:val="both"/>
        <w:rPr>
          <w:color w:val="000000"/>
          <w:spacing w:val="2"/>
          <w:shd w:val="clear" w:color="auto" w:fill="FFFFFF"/>
        </w:rPr>
      </w:pPr>
      <w:proofErr w:type="gramStart"/>
      <w:r>
        <w:t>Пункт 1 статьи 1 Конституция Республики Казахстан</w:t>
      </w:r>
      <w:r>
        <w:rPr>
          <w:rStyle w:val="a6"/>
        </w:rPr>
        <w:footnoteReference w:id="44"/>
      </w:r>
      <w:r>
        <w:t xml:space="preserve"> устанавливает, </w:t>
      </w:r>
      <w:r w:rsidRPr="00EB3136">
        <w:t>что «</w:t>
      </w:r>
      <w:r w:rsidRPr="00EB3136">
        <w:rPr>
          <w:i/>
          <w:color w:val="000000"/>
          <w:spacing w:val="2"/>
          <w:shd w:val="clear" w:color="auto" w:fill="FFFFFF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</w:t>
      </w:r>
      <w:r w:rsidRPr="00EB3136">
        <w:rPr>
          <w:color w:val="000000"/>
          <w:spacing w:val="2"/>
          <w:shd w:val="clear" w:color="auto" w:fill="FFFFFF"/>
        </w:rPr>
        <w:t>»</w:t>
      </w:r>
      <w:r w:rsidR="008C200B">
        <w:rPr>
          <w:color w:val="000000"/>
          <w:spacing w:val="2"/>
          <w:shd w:val="clear" w:color="auto" w:fill="FFFFFF"/>
        </w:rPr>
        <w:t xml:space="preserve">, а раздел </w:t>
      </w:r>
      <w:r w:rsidR="008C200B">
        <w:rPr>
          <w:color w:val="000000"/>
          <w:spacing w:val="2"/>
          <w:shd w:val="clear" w:color="auto" w:fill="FFFFFF"/>
          <w:lang w:val="en-US"/>
        </w:rPr>
        <w:t>II</w:t>
      </w:r>
      <w:r w:rsidR="008C200B">
        <w:rPr>
          <w:color w:val="000000"/>
          <w:spacing w:val="2"/>
          <w:shd w:val="clear" w:color="auto" w:fill="FFFFFF"/>
        </w:rPr>
        <w:t xml:space="preserve"> «Человек и гражданин» содержит конституционные гарантии всех основных прав и свобод человека, закреплённых в основных международных инструментах по правам человека, включая Международный пакт о гражданских и политических правах</w:t>
      </w:r>
      <w:proofErr w:type="gramEnd"/>
      <w:r w:rsidR="008C200B">
        <w:rPr>
          <w:color w:val="000000"/>
          <w:spacing w:val="2"/>
          <w:shd w:val="clear" w:color="auto" w:fill="FFFFFF"/>
        </w:rPr>
        <w:t xml:space="preserve"> и Международный пакт об экономических, социальных и культурных правах. </w:t>
      </w:r>
    </w:p>
    <w:p w:rsidR="008C200B" w:rsidRDefault="008C200B" w:rsidP="006E44BC">
      <w:pPr>
        <w:jc w:val="both"/>
        <w:rPr>
          <w:color w:val="000000"/>
          <w:spacing w:val="2"/>
          <w:shd w:val="clear" w:color="auto" w:fill="FFFFFF"/>
        </w:rPr>
      </w:pPr>
    </w:p>
    <w:p w:rsidR="008C200B" w:rsidRDefault="008C200B" w:rsidP="006E44BC">
      <w:pPr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В целом эти формулировки соответствуют принятым в международных документах, хотя, например, гражданские свободы гарантируются «каждому», кроме, почему-то</w:t>
      </w:r>
      <w:r w:rsidR="00016E55">
        <w:rPr>
          <w:color w:val="000000"/>
          <w:spacing w:val="2"/>
          <w:shd w:val="clear" w:color="auto" w:fill="FFFFFF"/>
        </w:rPr>
        <w:t>,</w:t>
      </w:r>
      <w:r>
        <w:rPr>
          <w:color w:val="000000"/>
          <w:spacing w:val="2"/>
          <w:shd w:val="clear" w:color="auto" w:fill="FFFFFF"/>
        </w:rPr>
        <w:t xml:space="preserve"> свободы объединения и свободы мирного собрания, которые гарантируются только гражданам (статьи 23 и 32 Конституции РК, соответственно), что не соответствует принятым в международном праве гарантиям.</w:t>
      </w:r>
      <w:r w:rsidR="0017522E">
        <w:rPr>
          <w:color w:val="000000"/>
          <w:spacing w:val="2"/>
          <w:shd w:val="clear" w:color="auto" w:fill="FFFFFF"/>
        </w:rPr>
        <w:t xml:space="preserve"> </w:t>
      </w:r>
    </w:p>
    <w:p w:rsidR="0017522E" w:rsidRDefault="0017522E" w:rsidP="006E44BC">
      <w:pPr>
        <w:jc w:val="both"/>
        <w:rPr>
          <w:color w:val="000000"/>
          <w:spacing w:val="2"/>
          <w:shd w:val="clear" w:color="auto" w:fill="FFFFFF"/>
        </w:rPr>
      </w:pPr>
    </w:p>
    <w:p w:rsidR="00D50014" w:rsidRDefault="00D50014" w:rsidP="006E44BC">
      <w:pPr>
        <w:jc w:val="both"/>
        <w:rPr>
          <w:color w:val="000000" w:themeColor="text1"/>
        </w:rPr>
      </w:pPr>
      <w:r>
        <w:rPr>
          <w:color w:val="000000"/>
          <w:spacing w:val="2"/>
          <w:shd w:val="clear" w:color="auto" w:fill="FFFFFF"/>
        </w:rPr>
        <w:t xml:space="preserve">Кроме того, прямо противоречащим международным обязательствам Республики Казахстан в соответствии с  </w:t>
      </w:r>
      <w:r w:rsidRPr="00C37D77">
        <w:rPr>
          <w:color w:val="000000" w:themeColor="text1"/>
        </w:rPr>
        <w:t>Конвенци</w:t>
      </w:r>
      <w:r>
        <w:rPr>
          <w:color w:val="000000" w:themeColor="text1"/>
        </w:rPr>
        <w:t>ей</w:t>
      </w:r>
      <w:r w:rsidRPr="00C37D77">
        <w:rPr>
          <w:color w:val="000000" w:themeColor="text1"/>
        </w:rPr>
        <w:t xml:space="preserve"> М</w:t>
      </w:r>
      <w:r>
        <w:rPr>
          <w:color w:val="000000" w:themeColor="text1"/>
        </w:rPr>
        <w:t>ОТ</w:t>
      </w:r>
      <w:r w:rsidRPr="00C37D77">
        <w:rPr>
          <w:color w:val="000000" w:themeColor="text1"/>
        </w:rPr>
        <w:t xml:space="preserve"> №87 «О свободе ассоциации и защите права на организацию»</w:t>
      </w:r>
      <w:r>
        <w:rPr>
          <w:color w:val="000000" w:themeColor="text1"/>
        </w:rPr>
        <w:t xml:space="preserve"> является конституционный запрет на финансирование профессиональных союзов в Казахстане международными организациями и иностранными юридическими и физическими лицами (пункт 4 статьи 5 Конституции РК).</w:t>
      </w:r>
      <w:r w:rsidR="00FF015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это указывала Международная Организация Труда </w:t>
      </w:r>
      <w:r w:rsidR="00733B46">
        <w:rPr>
          <w:color w:val="000000" w:themeColor="text1"/>
        </w:rPr>
        <w:t xml:space="preserve">(Международное Бюро Труда) </w:t>
      </w:r>
      <w:r>
        <w:rPr>
          <w:color w:val="000000" w:themeColor="text1"/>
        </w:rPr>
        <w:t>в своих замечаниях на проект Закона о профессиональных союзах</w:t>
      </w:r>
      <w:r>
        <w:rPr>
          <w:rStyle w:val="a6"/>
          <w:color w:val="000000" w:themeColor="text1"/>
        </w:rPr>
        <w:footnoteReference w:id="45"/>
      </w:r>
      <w:r w:rsidR="00733B46">
        <w:rPr>
          <w:color w:val="000000" w:themeColor="text1"/>
        </w:rPr>
        <w:t xml:space="preserve">. На это же указывал </w:t>
      </w:r>
      <w:r w:rsidR="00733B46">
        <w:rPr>
          <w:color w:val="000000" w:themeColor="text1"/>
        </w:rPr>
        <w:lastRenderedPageBreak/>
        <w:t xml:space="preserve">ранее Комитет экспертов Международного Бюро Труда, поднимая вопрос относительно </w:t>
      </w:r>
      <w:r w:rsidR="0063593E">
        <w:rPr>
          <w:color w:val="000000" w:themeColor="text1"/>
        </w:rPr>
        <w:t>статьи</w:t>
      </w:r>
      <w:r w:rsidR="00733B46">
        <w:rPr>
          <w:color w:val="000000" w:themeColor="text1"/>
        </w:rPr>
        <w:t xml:space="preserve"> 106 Гражданского кодекса РК (Общая часть)</w:t>
      </w:r>
      <w:r w:rsidR="00733B46">
        <w:rPr>
          <w:rStyle w:val="a6"/>
          <w:color w:val="000000" w:themeColor="text1"/>
        </w:rPr>
        <w:footnoteReference w:id="46"/>
      </w:r>
      <w:r w:rsidR="00733B46">
        <w:rPr>
          <w:color w:val="000000" w:themeColor="text1"/>
        </w:rPr>
        <w:t xml:space="preserve"> </w:t>
      </w:r>
      <w:r w:rsidR="0063593E">
        <w:rPr>
          <w:color w:val="000000" w:themeColor="text1"/>
        </w:rPr>
        <w:t xml:space="preserve">в старой редакции </w:t>
      </w:r>
      <w:r w:rsidR="00733B46">
        <w:rPr>
          <w:color w:val="000000" w:themeColor="text1"/>
        </w:rPr>
        <w:t xml:space="preserve">и статьи 5 Конституции РК. </w:t>
      </w:r>
    </w:p>
    <w:p w:rsidR="00D50014" w:rsidRDefault="00D50014" w:rsidP="006E44BC">
      <w:pPr>
        <w:jc w:val="both"/>
        <w:rPr>
          <w:color w:val="000000"/>
          <w:spacing w:val="2"/>
          <w:shd w:val="clear" w:color="auto" w:fill="FFFFFF"/>
        </w:rPr>
      </w:pPr>
    </w:p>
    <w:p w:rsidR="0017522E" w:rsidRDefault="00733B46" w:rsidP="006E44BC">
      <w:pPr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Основные п</w:t>
      </w:r>
      <w:r w:rsidR="0017522E">
        <w:rPr>
          <w:color w:val="000000"/>
          <w:spacing w:val="2"/>
          <w:shd w:val="clear" w:color="auto" w:fill="FFFFFF"/>
        </w:rPr>
        <w:t>роблемы возникают в части интерпретации правоприменительными органами содержания того или иного права, если исходить из международных стандартов и толкования прав и свобод человека в международном праве (прежде всего, в документах «мягкого права») и юриспруденции конвенционных органов.</w:t>
      </w:r>
    </w:p>
    <w:p w:rsidR="0017522E" w:rsidRDefault="0017522E" w:rsidP="006E44BC">
      <w:pPr>
        <w:jc w:val="both"/>
        <w:rPr>
          <w:color w:val="000000"/>
          <w:spacing w:val="2"/>
          <w:shd w:val="clear" w:color="auto" w:fill="FFFFFF"/>
        </w:rPr>
      </w:pPr>
    </w:p>
    <w:p w:rsidR="0017522E" w:rsidRDefault="0017522E" w:rsidP="006E44BC">
      <w:pPr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В связи с тем, что в Казахстане нет государственного органа, который уполномочен давать официальное толкование нормам законов, а в Конституционный совет Республики Казахстан за разъяснением тех или иных конституционных положений и соответствия норм законов этим положениям граждане напрямую обратиться не могут, интерпретация </w:t>
      </w:r>
      <w:proofErr w:type="spellStart"/>
      <w:r>
        <w:rPr>
          <w:color w:val="000000"/>
          <w:spacing w:val="2"/>
          <w:shd w:val="clear" w:color="auto" w:fill="FFFFFF"/>
        </w:rPr>
        <w:t>правоприменителей</w:t>
      </w:r>
      <w:proofErr w:type="spellEnd"/>
      <w:r>
        <w:rPr>
          <w:color w:val="000000"/>
          <w:spacing w:val="2"/>
          <w:shd w:val="clear" w:color="auto" w:fill="FFFFFF"/>
        </w:rPr>
        <w:t xml:space="preserve"> становится определяющей. Это приводит к серьёзным проблемам в обеспечении и защите фундаментальных прав и свобод, несмотря на то, что формулировки в Конституции РК соответствуют принятым в международных инструментах по правам человека.    </w:t>
      </w:r>
    </w:p>
    <w:p w:rsidR="008C200B" w:rsidRDefault="008C200B" w:rsidP="006E44BC">
      <w:pPr>
        <w:jc w:val="both"/>
        <w:rPr>
          <w:color w:val="000000"/>
          <w:spacing w:val="2"/>
          <w:shd w:val="clear" w:color="auto" w:fill="FFFFFF"/>
        </w:rPr>
      </w:pPr>
    </w:p>
    <w:p w:rsidR="008C200B" w:rsidRDefault="008C200B" w:rsidP="008C200B">
      <w:pPr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Статья 39 Конституции РК устанавливает конституционные основания для ограничений прав и свобод человека: </w:t>
      </w:r>
    </w:p>
    <w:p w:rsidR="00D17FDC" w:rsidRPr="00D17FDC" w:rsidRDefault="008C200B" w:rsidP="008C200B">
      <w:pPr>
        <w:jc w:val="both"/>
        <w:rPr>
          <w:i/>
        </w:rPr>
      </w:pPr>
      <w:r>
        <w:rPr>
          <w:color w:val="000000"/>
          <w:spacing w:val="2"/>
          <w:shd w:val="clear" w:color="auto" w:fill="FFFFFF"/>
        </w:rPr>
        <w:t>«</w:t>
      </w:r>
      <w:r w:rsidRPr="00D17FDC">
        <w:rPr>
          <w:i/>
        </w:rPr>
        <w:t>1.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 </w:t>
      </w:r>
      <w:r w:rsidRPr="00D17FDC">
        <w:rPr>
          <w:i/>
        </w:rPr>
        <w:br/>
        <w:t>2. Признаются неконституционными любые действия, способные нарушить межнациональное согласие.</w:t>
      </w:r>
    </w:p>
    <w:p w:rsidR="00EB3136" w:rsidRPr="008C200B" w:rsidRDefault="008C200B" w:rsidP="008C200B">
      <w:pPr>
        <w:jc w:val="both"/>
      </w:pPr>
      <w:r w:rsidRPr="00D17FDC">
        <w:rPr>
          <w:i/>
        </w:rPr>
        <w:t xml:space="preserve">3. Не допускается ни в какой форме ограничение прав и свобод граждан по политическим мотивам. </w:t>
      </w:r>
      <w:proofErr w:type="gramStart"/>
      <w:r w:rsidRPr="00D17FDC">
        <w:rPr>
          <w:i/>
        </w:rPr>
        <w:t>Ни в каких случаях не подлежат ограничению права и свободы, предусмотренные статьями 10</w:t>
      </w:r>
      <w:r>
        <w:t xml:space="preserve"> </w:t>
      </w:r>
      <w:r w:rsidRPr="008C200B">
        <w:t>[</w:t>
      </w:r>
      <w:r>
        <w:t>лишение гражданства</w:t>
      </w:r>
      <w:r w:rsidRPr="008C200B">
        <w:t xml:space="preserve">], </w:t>
      </w:r>
      <w:r w:rsidRPr="00D17FDC">
        <w:rPr>
          <w:i/>
        </w:rPr>
        <w:t>11</w:t>
      </w:r>
      <w:r w:rsidRPr="008C200B">
        <w:t xml:space="preserve"> [</w:t>
      </w:r>
      <w:r>
        <w:t>выдача гражданина Казахстана иностранному государству</w:t>
      </w:r>
      <w:r w:rsidRPr="008C200B">
        <w:t xml:space="preserve">], </w:t>
      </w:r>
      <w:r w:rsidRPr="00D17FDC">
        <w:rPr>
          <w:i/>
        </w:rPr>
        <w:t xml:space="preserve">13-15 </w:t>
      </w:r>
      <w:r w:rsidRPr="008C200B">
        <w:t>[</w:t>
      </w:r>
      <w:r>
        <w:t xml:space="preserve">признание </w:t>
      </w:r>
      <w:proofErr w:type="spellStart"/>
      <w:r>
        <w:t>правосубъектности</w:t>
      </w:r>
      <w:proofErr w:type="spellEnd"/>
      <w:r>
        <w:t>, судебная защита, получение квалифицированной юридической помощи</w:t>
      </w:r>
      <w:r w:rsidRPr="008C200B">
        <w:t>,</w:t>
      </w:r>
      <w:r w:rsidR="00D17FDC">
        <w:t xml:space="preserve"> равенство перед законом и судом, запрет дискриминации, право на жизнь</w:t>
      </w:r>
      <w:r w:rsidR="00D17FDC" w:rsidRPr="00D17FDC">
        <w:t>]</w:t>
      </w:r>
      <w:r w:rsidR="00D17FDC">
        <w:t xml:space="preserve">, </w:t>
      </w:r>
      <w:r w:rsidRPr="00D17FDC">
        <w:rPr>
          <w:i/>
        </w:rPr>
        <w:t>пунктом 1 статьи 16</w:t>
      </w:r>
      <w:r w:rsidR="00D17FDC">
        <w:rPr>
          <w:i/>
        </w:rPr>
        <w:t xml:space="preserve"> </w:t>
      </w:r>
      <w:r w:rsidR="00D17FDC" w:rsidRPr="00D17FDC">
        <w:t>[</w:t>
      </w:r>
      <w:r w:rsidR="00D17FDC">
        <w:t>личная свобода</w:t>
      </w:r>
      <w:r w:rsidR="00D17FDC" w:rsidRPr="00D17FDC">
        <w:t>]</w:t>
      </w:r>
      <w:r w:rsidRPr="008C200B">
        <w:t xml:space="preserve">, </w:t>
      </w:r>
      <w:r w:rsidRPr="00D17FDC">
        <w:rPr>
          <w:i/>
        </w:rPr>
        <w:t>статьей 17</w:t>
      </w:r>
      <w:r w:rsidR="00D17FDC">
        <w:t xml:space="preserve"> </w:t>
      </w:r>
      <w:r w:rsidR="00D17FDC" w:rsidRPr="00D17FDC">
        <w:t>[</w:t>
      </w:r>
      <w:r w:rsidR="00D17FDC">
        <w:t>неприкосновенность достоинства, запрет пыток</w:t>
      </w:r>
      <w:r w:rsidR="00D17FDC" w:rsidRPr="00D17FDC">
        <w:t>]</w:t>
      </w:r>
      <w:r w:rsidRPr="008C200B">
        <w:t xml:space="preserve">, </w:t>
      </w:r>
      <w:r w:rsidRPr="00D17FDC">
        <w:rPr>
          <w:i/>
        </w:rPr>
        <w:t>статьей 19</w:t>
      </w:r>
      <w:r w:rsidR="00347BFF">
        <w:t xml:space="preserve"> </w:t>
      </w:r>
      <w:r w:rsidR="00347BFF" w:rsidRPr="00347BFF">
        <w:t>[указывать или не указывать свою национальную</w:t>
      </w:r>
      <w:proofErr w:type="gramEnd"/>
      <w:r w:rsidR="00347BFF" w:rsidRPr="00347BFF">
        <w:t xml:space="preserve">, </w:t>
      </w:r>
      <w:proofErr w:type="gramStart"/>
      <w:r w:rsidR="00347BFF" w:rsidRPr="00347BFF">
        <w:t>партийную и религиозную принадлежность</w:t>
      </w:r>
      <w:r w:rsidR="00347BFF">
        <w:t>, пользование родным языком и культурой</w:t>
      </w:r>
      <w:r w:rsidR="00347BFF" w:rsidRPr="00347BFF">
        <w:t>]</w:t>
      </w:r>
      <w:r w:rsidRPr="008C200B">
        <w:t xml:space="preserve">, </w:t>
      </w:r>
      <w:r w:rsidRPr="00347BFF">
        <w:rPr>
          <w:i/>
        </w:rPr>
        <w:t>статьей 22</w:t>
      </w:r>
      <w:r w:rsidR="00347BFF">
        <w:t xml:space="preserve"> </w:t>
      </w:r>
      <w:r w:rsidR="00347BFF" w:rsidRPr="00347BFF">
        <w:t>[</w:t>
      </w:r>
      <w:r w:rsidR="005F6050">
        <w:t>свобода совести</w:t>
      </w:r>
      <w:r w:rsidR="00347BFF" w:rsidRPr="00347BFF">
        <w:t>]</w:t>
      </w:r>
      <w:r w:rsidRPr="008C200B">
        <w:t xml:space="preserve">, </w:t>
      </w:r>
      <w:r w:rsidRPr="005F6050">
        <w:rPr>
          <w:i/>
        </w:rPr>
        <w:t>пунктом 2 статьи 26 Конституции</w:t>
      </w:r>
      <w:r w:rsidR="005F6050">
        <w:t xml:space="preserve"> </w:t>
      </w:r>
      <w:r w:rsidR="005F6050" w:rsidRPr="005F6050">
        <w:t>[</w:t>
      </w:r>
      <w:r w:rsidR="00EC44EC">
        <w:t>право собственности, в том числе наследования</w:t>
      </w:r>
      <w:r w:rsidR="005F6050" w:rsidRPr="005F6050">
        <w:t>]</w:t>
      </w:r>
      <w:r>
        <w:t>»</w:t>
      </w:r>
      <w:r w:rsidRPr="008C200B">
        <w:t>.</w:t>
      </w:r>
      <w:proofErr w:type="gramEnd"/>
    </w:p>
    <w:p w:rsidR="00EB3136" w:rsidRDefault="00EB3136" w:rsidP="006E44BC">
      <w:pPr>
        <w:jc w:val="both"/>
      </w:pPr>
    </w:p>
    <w:p w:rsidR="00982960" w:rsidRDefault="00982960" w:rsidP="006E44BC">
      <w:pPr>
        <w:jc w:val="both"/>
      </w:pPr>
      <w:proofErr w:type="gramStart"/>
      <w:r>
        <w:t xml:space="preserve">Критерии допустимости ограничений прав и свобод человека, закреплённые в статье 39 Конституции РК, в целом, соответствуют принятым в международном праве, однако в законодательстве следующего уровня, подзаконных нормативных правовых актах и правоприменительной практике распространено расширенное толкование критериев допустимости ограничений, что приводит к тому, что и законодательство и правоприменительная практика имеют явно ограничительный характер, особенно в отношении политических прав и гражданских свобод.   </w:t>
      </w:r>
      <w:proofErr w:type="gramEnd"/>
    </w:p>
    <w:p w:rsidR="00982960" w:rsidRDefault="00982960" w:rsidP="006E44BC">
      <w:pPr>
        <w:jc w:val="both"/>
      </w:pPr>
    </w:p>
    <w:p w:rsidR="0063593E" w:rsidRDefault="0063593E" w:rsidP="006E44BC">
      <w:pPr>
        <w:jc w:val="both"/>
        <w:rPr>
          <w:b/>
        </w:rPr>
      </w:pPr>
    </w:p>
    <w:p w:rsidR="0063593E" w:rsidRDefault="0063593E" w:rsidP="006E44BC">
      <w:pPr>
        <w:jc w:val="both"/>
        <w:rPr>
          <w:b/>
        </w:rPr>
      </w:pPr>
    </w:p>
    <w:p w:rsidR="00797C20" w:rsidRPr="00E239D5" w:rsidRDefault="00EA38D8" w:rsidP="006E44BC">
      <w:pPr>
        <w:jc w:val="both"/>
        <w:rPr>
          <w:b/>
        </w:rPr>
      </w:pPr>
      <w:r w:rsidRPr="00D50014">
        <w:rPr>
          <w:b/>
        </w:rPr>
        <w:lastRenderedPageBreak/>
        <w:t xml:space="preserve">6. </w:t>
      </w:r>
      <w:r w:rsidR="00797C20" w:rsidRPr="00D50014">
        <w:rPr>
          <w:b/>
        </w:rPr>
        <w:t xml:space="preserve"> </w:t>
      </w:r>
      <w:r w:rsidRPr="00D50014">
        <w:rPr>
          <w:b/>
        </w:rPr>
        <w:t>Приняло ли государство законы или другие меры регулирования</w:t>
      </w:r>
      <w:r w:rsidR="00E239D5">
        <w:rPr>
          <w:b/>
        </w:rPr>
        <w:t>,</w:t>
      </w:r>
      <w:r w:rsidRPr="00D50014">
        <w:rPr>
          <w:b/>
        </w:rPr>
        <w:t xml:space="preserve"> направленные на защиту правозащитников и информаторов (</w:t>
      </w:r>
      <w:r w:rsidRPr="00D50014">
        <w:rPr>
          <w:b/>
          <w:lang w:val="en-US"/>
        </w:rPr>
        <w:t>whistleblowers</w:t>
      </w:r>
      <w:r w:rsidRPr="00D50014">
        <w:rPr>
          <w:b/>
        </w:rPr>
        <w:t xml:space="preserve">)? </w:t>
      </w:r>
    </w:p>
    <w:p w:rsidR="00EA38D8" w:rsidRDefault="00EA38D8" w:rsidP="006E44BC">
      <w:pPr>
        <w:jc w:val="both"/>
      </w:pPr>
    </w:p>
    <w:p w:rsidR="00E239D5" w:rsidRDefault="00E239D5" w:rsidP="00B50C47">
      <w:pPr>
        <w:jc w:val="both"/>
      </w:pPr>
      <w:r>
        <w:t xml:space="preserve">Никаких специальных защитных мер или нормативных правовых актов, направленных на защиту </w:t>
      </w:r>
      <w:r w:rsidRPr="00E239D5">
        <w:t>правозащитников</w:t>
      </w:r>
      <w:r>
        <w:t>, в Казахстане нет. Как член Организации Объединенных Наций Республика Казахстан, конечно, должна  признавать и продвигать основные положения Декларации правозащитнико</w:t>
      </w:r>
      <w:r w:rsidR="00B50C47">
        <w:t>в</w:t>
      </w:r>
      <w:r>
        <w:rPr>
          <w:rStyle w:val="a6"/>
        </w:rPr>
        <w:footnoteReference w:id="47"/>
      </w:r>
      <w:r w:rsidR="00B50C47">
        <w:t>,</w:t>
      </w:r>
      <w:r w:rsidR="00B50C47" w:rsidRPr="00B50C47">
        <w:t xml:space="preserve"> тем не менее, это никак не реализовано в законодательстве или правоприменительной практике. </w:t>
      </w:r>
      <w:r w:rsidRPr="00B50C47">
        <w:t xml:space="preserve">   </w:t>
      </w:r>
    </w:p>
    <w:p w:rsidR="00E239D5" w:rsidRDefault="00E239D5" w:rsidP="006E44BC">
      <w:pPr>
        <w:jc w:val="both"/>
      </w:pPr>
    </w:p>
    <w:p w:rsidR="00A5160E" w:rsidRDefault="00152D0E" w:rsidP="006E44BC">
      <w:pPr>
        <w:jc w:val="both"/>
      </w:pPr>
      <w:r>
        <w:t xml:space="preserve">Что касается </w:t>
      </w:r>
      <w:r w:rsidR="00E239D5" w:rsidRPr="00E239D5">
        <w:t>информаторов (</w:t>
      </w:r>
      <w:r w:rsidR="00E239D5" w:rsidRPr="00E239D5">
        <w:rPr>
          <w:lang w:val="en-US"/>
        </w:rPr>
        <w:t>whistleblowers</w:t>
      </w:r>
      <w:r w:rsidR="00E239D5" w:rsidRPr="00E239D5">
        <w:t>)</w:t>
      </w:r>
      <w:r>
        <w:t xml:space="preserve">, то в той или иной степени </w:t>
      </w:r>
      <w:r w:rsidR="00A5160E">
        <w:t xml:space="preserve">в казахстанском законодательстве </w:t>
      </w:r>
      <w:r>
        <w:t>существуют касающиеся их защитные меры.</w:t>
      </w:r>
      <w:r w:rsidR="00A5160E">
        <w:t xml:space="preserve"> </w:t>
      </w:r>
      <w:r>
        <w:t xml:space="preserve">Так согласно </w:t>
      </w:r>
      <w:r w:rsidR="00A5160E">
        <w:t xml:space="preserve">пункту 2 статьи 15 </w:t>
      </w:r>
      <w:r>
        <w:t>Закон</w:t>
      </w:r>
      <w:r w:rsidR="00A5160E">
        <w:t>а</w:t>
      </w:r>
      <w:r>
        <w:t xml:space="preserve"> </w:t>
      </w:r>
      <w:r w:rsidR="001F6D40">
        <w:t>РК о порядке рассмотрения обращений физических и юридических лиц</w:t>
      </w:r>
      <w:r w:rsidR="001F6D40">
        <w:rPr>
          <w:rStyle w:val="a6"/>
        </w:rPr>
        <w:footnoteReference w:id="48"/>
      </w:r>
      <w:r w:rsidR="001F6D40">
        <w:t xml:space="preserve"> </w:t>
      </w:r>
      <w:r w:rsidR="00A5160E">
        <w:t>государственные органы и должностные лица обязаны:</w:t>
      </w:r>
    </w:p>
    <w:p w:rsidR="00A5160E" w:rsidRPr="00A5160E" w:rsidRDefault="00A5160E" w:rsidP="006E44BC">
      <w:pPr>
        <w:jc w:val="both"/>
        <w:rPr>
          <w:i/>
        </w:rPr>
      </w:pPr>
      <w:r>
        <w:t>«…</w:t>
      </w:r>
      <w:r w:rsidRPr="00A5160E">
        <w:rPr>
          <w:i/>
        </w:rPr>
        <w:t>5) пресекать преследования физических лиц, в том числе выступающих в интересах юридического лица, членов их семей в связи с подачей обращения субъектам и должностным лицам с критикой их деятельности либо в целях защиты прав, свобод и законных интересов;…</w:t>
      </w:r>
    </w:p>
    <w:p w:rsidR="00A5160E" w:rsidRPr="00A5160E" w:rsidRDefault="00A5160E" w:rsidP="006E44BC">
      <w:pPr>
        <w:jc w:val="both"/>
        <w:rPr>
          <w:i/>
        </w:rPr>
      </w:pPr>
      <w:bookmarkStart w:id="3" w:name="z107"/>
      <w:bookmarkEnd w:id="3"/>
      <w:r w:rsidRPr="00A5160E">
        <w:rPr>
          <w:i/>
        </w:rPr>
        <w:t>8) не допускать обращения физических и юридических лиц во вред лицу, его подавшему, или в интересах которого оно было подано;</w:t>
      </w:r>
    </w:p>
    <w:p w:rsidR="00E239D5" w:rsidRDefault="00A5160E" w:rsidP="006E44BC">
      <w:pPr>
        <w:jc w:val="both"/>
      </w:pPr>
      <w:bookmarkStart w:id="4" w:name="z108"/>
      <w:bookmarkEnd w:id="4"/>
      <w:r w:rsidRPr="00A5160E">
        <w:rPr>
          <w:i/>
        </w:rPr>
        <w:t>9) не разглашать сведения о личной жизни физических лиц, в том числе выступающих в интересах юридического лица, без их согласия или сведения, составляющие государственные секреты либо иную охраняемую законом тайну, не допускать установления данных о личности физического лица, не относящихся к обращению</w:t>
      </w:r>
      <w:r>
        <w:t>…».</w:t>
      </w:r>
      <w:r w:rsidRPr="00A5160E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="00E239D5">
        <w:t xml:space="preserve"> </w:t>
      </w:r>
    </w:p>
    <w:p w:rsidR="00E239D5" w:rsidRDefault="00E239D5" w:rsidP="006E44BC">
      <w:pPr>
        <w:jc w:val="both"/>
      </w:pPr>
    </w:p>
    <w:p w:rsidR="003623B9" w:rsidRDefault="0008726A" w:rsidP="006E44BC">
      <w:pPr>
        <w:jc w:val="both"/>
      </w:pPr>
      <w:r>
        <w:t>Кроме того, нужно отметить Закон РК о государственной защите лиц, участвующих в уголовном процессе</w:t>
      </w:r>
      <w:r>
        <w:rPr>
          <w:rStyle w:val="a6"/>
        </w:rPr>
        <w:footnoteReference w:id="49"/>
      </w:r>
      <w:r w:rsidR="00BE44BE">
        <w:t xml:space="preserve">. Согласно статье 3 этого Закона, государственной защите подлежат </w:t>
      </w:r>
      <w:r w:rsidR="00BE44BE" w:rsidRPr="00BE44BE">
        <w:t>также граждане, содействующие органам, осуществляющим оперативно-розыскную деятельность; свидетели</w:t>
      </w:r>
      <w:r w:rsidR="00BE44BE">
        <w:t xml:space="preserve"> и м</w:t>
      </w:r>
      <w:r w:rsidR="00BE44BE" w:rsidRPr="00BE44BE">
        <w:t xml:space="preserve">еры государственной защиты могут быть также применены в отношении лиц, способствующих предупреждению или раскрытию преступлений, при наличии реальной угрозы совершения в отношении них насилия или иного запрещенного уголовным законом деяния. </w:t>
      </w:r>
      <w:r w:rsidR="003623B9">
        <w:t>При этом</w:t>
      </w:r>
      <w:proofErr w:type="gramStart"/>
      <w:r w:rsidR="003623B9">
        <w:t>,</w:t>
      </w:r>
      <w:proofErr w:type="gramEnd"/>
      <w:r w:rsidR="003623B9">
        <w:t xml:space="preserve"> согласно статье 5 Закона к ним могут применены следующие виды государственной защиты: </w:t>
      </w:r>
    </w:p>
    <w:p w:rsidR="0008726A" w:rsidRPr="00BE44BE" w:rsidRDefault="003623B9" w:rsidP="006E44BC">
      <w:pPr>
        <w:jc w:val="both"/>
      </w:pPr>
      <w:r>
        <w:t>«</w:t>
      </w:r>
      <w:r w:rsidRPr="003623B9">
        <w:rPr>
          <w:i/>
        </w:rPr>
        <w:t>1) применение уполномоченными государственными органами мер безопасности в целях защиты жизни и здоровья защищаемых лиц, а также обеспечение сохранности их имущества;  </w:t>
      </w:r>
      <w:r w:rsidRPr="003623B9">
        <w:rPr>
          <w:i/>
        </w:rPr>
        <w:br/>
        <w:t xml:space="preserve">2) применение мер правовой защиты, </w:t>
      </w:r>
      <w:proofErr w:type="gramStart"/>
      <w:r w:rsidRPr="003623B9">
        <w:rPr>
          <w:i/>
        </w:rPr>
        <w:t>предусматривающих</w:t>
      </w:r>
      <w:proofErr w:type="gramEnd"/>
      <w:r w:rsidRPr="003623B9">
        <w:rPr>
          <w:i/>
        </w:rPr>
        <w:t xml:space="preserve"> в том числе уголовную ответственность за посягательство на их жизнь, здоровье и имущество;  </w:t>
      </w:r>
      <w:r w:rsidRPr="003623B9">
        <w:rPr>
          <w:i/>
        </w:rPr>
        <w:br/>
        <w:t>3) осуществление мер социальной защиты, предусматривающих реализацию установленного настоящим Законом права на материальную компенсацию в случае их гибели (смерти), причинения им телесных повреждений или иного вреда здоровью, уничтожения или повреждения их имущества</w:t>
      </w:r>
      <w:r>
        <w:t>»</w:t>
      </w:r>
      <w:r w:rsidRPr="003623B9">
        <w:t>.</w:t>
      </w:r>
      <w:r w:rsidRPr="003623B9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>
        <w:t xml:space="preserve"> </w:t>
      </w:r>
    </w:p>
    <w:p w:rsidR="00E239D5" w:rsidRDefault="00E239D5" w:rsidP="006E44BC">
      <w:pPr>
        <w:jc w:val="both"/>
      </w:pPr>
    </w:p>
    <w:p w:rsidR="003623B9" w:rsidRDefault="003623B9" w:rsidP="006E44BC">
      <w:pPr>
        <w:jc w:val="both"/>
      </w:pPr>
      <w:r>
        <w:t xml:space="preserve">Тем не менее, разработанного и эффективного законодательства, которое бы предоставляло меры государственной защиты  информаторам </w:t>
      </w:r>
      <w:r w:rsidRPr="003623B9">
        <w:t>(</w:t>
      </w:r>
      <w:r w:rsidRPr="003623B9">
        <w:rPr>
          <w:lang w:val="en-US"/>
        </w:rPr>
        <w:t>whistleblowers</w:t>
      </w:r>
      <w:r w:rsidRPr="003623B9">
        <w:t>)</w:t>
      </w:r>
      <w:r>
        <w:t xml:space="preserve"> в том понимании этого термина, которое существует в настоящее время, в Казахстане пока нет. </w:t>
      </w:r>
    </w:p>
    <w:p w:rsidR="00E239D5" w:rsidRPr="00E239D5" w:rsidRDefault="00E239D5" w:rsidP="006E44BC">
      <w:pPr>
        <w:jc w:val="both"/>
      </w:pPr>
    </w:p>
    <w:p w:rsidR="00BC24CF" w:rsidRPr="00B76792" w:rsidRDefault="00EA38D8" w:rsidP="00B76792">
      <w:pPr>
        <w:jc w:val="both"/>
        <w:rPr>
          <w:b/>
        </w:rPr>
      </w:pPr>
      <w:r w:rsidRPr="00C92315">
        <w:rPr>
          <w:b/>
        </w:rPr>
        <w:t xml:space="preserve">7. Приняло ли государство анти-дискриминационные законы или другие меры регулирования, направленные на этическую корпоративную практику </w:t>
      </w:r>
      <w:r w:rsidR="00BC24CF" w:rsidRPr="00C92315">
        <w:rPr>
          <w:b/>
        </w:rPr>
        <w:t xml:space="preserve">и уважение </w:t>
      </w:r>
      <w:r w:rsidR="00BC24CF" w:rsidRPr="00B76792">
        <w:rPr>
          <w:b/>
        </w:rPr>
        <w:t xml:space="preserve">бизнесом прав человека? </w:t>
      </w:r>
    </w:p>
    <w:p w:rsidR="00C25567" w:rsidRPr="00B76792" w:rsidRDefault="00C25567" w:rsidP="00B76792">
      <w:pPr>
        <w:jc w:val="both"/>
      </w:pPr>
    </w:p>
    <w:p w:rsidR="00B76792" w:rsidRDefault="00B76792" w:rsidP="00B76792">
      <w:pPr>
        <w:jc w:val="both"/>
      </w:pPr>
      <w:r w:rsidRPr="00B76792">
        <w:rPr>
          <w:color w:val="000000"/>
        </w:rPr>
        <w:t>В</w:t>
      </w:r>
      <w:r w:rsidRPr="00B76792">
        <w:t xml:space="preserve"> Республике Казахстан большинство положений нормативных правовых актов, относящихся к вопросам запрета дискриминации, являются материальными нормами, и в силу этого в действующем праве Казахстана отсутствуют достаточные институциональные и процедурные гарантии для защиты прав и свобод человека и гражданина в случаях дискриминации.</w:t>
      </w:r>
      <w:r>
        <w:t xml:space="preserve"> </w:t>
      </w:r>
      <w:proofErr w:type="gramStart"/>
      <w:r w:rsidRPr="00B76792">
        <w:t>Все это делает практически бесполезными установленные судебные, уголовные (Уголовным и Уголовно-процессуальным кодексами РК) и административно-правовые (Кодексом РК об административных правонарушениях и др.) средства защиты прав человека и гражданина для предотвращения и прекращения скрытой и сложной дискриминационной практики в случае ее возникновения, не говоря уже о закрепленных в целом ряде нормативных правовых актов декларативных нормах-принципах, содержащих запрет дискриминации и обеспечение равноправия.</w:t>
      </w:r>
      <w:r>
        <w:t xml:space="preserve"> </w:t>
      </w:r>
      <w:proofErr w:type="gramEnd"/>
    </w:p>
    <w:p w:rsidR="00B76792" w:rsidRPr="00B76792" w:rsidRDefault="00B76792" w:rsidP="00B76792">
      <w:pPr>
        <w:jc w:val="both"/>
      </w:pPr>
    </w:p>
    <w:p w:rsidR="00B76792" w:rsidRDefault="00B76792" w:rsidP="00B76792">
      <w:pPr>
        <w:jc w:val="both"/>
      </w:pPr>
      <w:r w:rsidRPr="00B76792">
        <w:t>Казахстанское законодательство (Конституция РК, Уголовный, Уголовно-процессуальный, Гражданский процессуальный кодексы, Кодекс РК об административных правонарушениях, ряд других законов) содержит запрет дискриминации по целому ряду оснований, в том числе и «по любым иным обстоятельствам», что, очевидно, включает в себя и дискриминацию</w:t>
      </w:r>
      <w:r>
        <w:t>, связанную с корпоративной практикой и соблюдением бизнесом прав человека.</w:t>
      </w:r>
      <w:r w:rsidRPr="00B76792">
        <w:t xml:space="preserve"> </w:t>
      </w:r>
    </w:p>
    <w:p w:rsidR="00B76792" w:rsidRDefault="00B76792" w:rsidP="00B76792">
      <w:pPr>
        <w:jc w:val="both"/>
      </w:pPr>
    </w:p>
    <w:p w:rsidR="00B76792" w:rsidRPr="00B76792" w:rsidRDefault="00B76792" w:rsidP="00B76792">
      <w:pPr>
        <w:jc w:val="both"/>
      </w:pPr>
      <w:r w:rsidRPr="00B76792">
        <w:t>Тем не менее, в Казахстане отсутствует специальное антидискриминационное законодательство</w:t>
      </w:r>
      <w:r>
        <w:t xml:space="preserve">, а также </w:t>
      </w:r>
      <w:r w:rsidRPr="00B76792">
        <w:t>отсутствуют антидискриминационные институты и процедуры, как это было в определенной степени отмечено Комитетом ООН по ликвидации расовой дискриминации при рассмотрении официального доклада о выполнении Казахстаном Международной конвенции о ликвидации всех форм расовой дискриминации.</w:t>
      </w:r>
    </w:p>
    <w:p w:rsidR="00B76792" w:rsidRDefault="00B76792" w:rsidP="006E44BC">
      <w:pPr>
        <w:autoSpaceDE w:val="0"/>
        <w:autoSpaceDN w:val="0"/>
        <w:adjustRightInd w:val="0"/>
        <w:jc w:val="both"/>
        <w:rPr>
          <w:b/>
          <w:bCs/>
        </w:rPr>
      </w:pPr>
    </w:p>
    <w:p w:rsidR="00B76792" w:rsidRDefault="00B76792" w:rsidP="006E44BC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B76792">
        <w:rPr>
          <w:bCs/>
        </w:rPr>
        <w:t xml:space="preserve">Именно поэтому рекомендации о принятии всеобъемлющего антидискриминационного законодательства, включая определение прямой и косвенной дискриминации, </w:t>
      </w:r>
      <w:r>
        <w:rPr>
          <w:bCs/>
        </w:rPr>
        <w:t>создани</w:t>
      </w:r>
      <w:r w:rsidR="00776E7A">
        <w:rPr>
          <w:bCs/>
        </w:rPr>
        <w:t>и</w:t>
      </w:r>
      <w:r>
        <w:rPr>
          <w:bCs/>
        </w:rPr>
        <w:t xml:space="preserve"> антидискриминационных институтов и эффективных </w:t>
      </w:r>
      <w:r w:rsidR="00776E7A">
        <w:rPr>
          <w:bCs/>
        </w:rPr>
        <w:t>антидискриминационных процедур</w:t>
      </w:r>
      <w:r>
        <w:rPr>
          <w:bCs/>
        </w:rPr>
        <w:t xml:space="preserve"> были представлены Казахстану </w:t>
      </w:r>
      <w:r w:rsidR="00776E7A">
        <w:rPr>
          <w:bCs/>
        </w:rPr>
        <w:t xml:space="preserve">Советом ООН по правам человека в рамках Универсального периодического обзора, </w:t>
      </w:r>
      <w:r>
        <w:rPr>
          <w:bCs/>
        </w:rPr>
        <w:t xml:space="preserve">Комитетом ООН по ликвидации всех форм расовой дискриминации, Комитетом ООН по ликвидации всех форм дискриминации в отношении женщин, </w:t>
      </w:r>
      <w:r w:rsidR="00BA7D84">
        <w:rPr>
          <w:bCs/>
        </w:rPr>
        <w:t>Комитетом ООН по правам ребёнка и Комитетом ООН</w:t>
      </w:r>
      <w:proofErr w:type="gramEnd"/>
      <w:r w:rsidR="00BA7D84">
        <w:rPr>
          <w:bCs/>
        </w:rPr>
        <w:t xml:space="preserve"> по экономическим, социальным и культурным правам</w:t>
      </w:r>
      <w:r w:rsidRPr="00B76792">
        <w:rPr>
          <w:bCs/>
        </w:rPr>
        <w:t>.</w:t>
      </w:r>
    </w:p>
    <w:p w:rsidR="00BA7D84" w:rsidRDefault="00BA7D84" w:rsidP="006E44BC">
      <w:pPr>
        <w:autoSpaceDE w:val="0"/>
        <w:autoSpaceDN w:val="0"/>
        <w:adjustRightInd w:val="0"/>
        <w:jc w:val="both"/>
        <w:rPr>
          <w:bCs/>
        </w:rPr>
      </w:pPr>
    </w:p>
    <w:p w:rsidR="00BA7D84" w:rsidRPr="00B76792" w:rsidRDefault="00BA7D84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Никаких специальных мер регулирования, касающихся этической корпоративной практики и уважения бизнесом прав человека, государство не принимало, хотя ряд крупных компаний приняли кодексы деловой (корпоративной) этики, в которых, правда, вопрос</w:t>
      </w:r>
      <w:r w:rsidR="000164C1">
        <w:rPr>
          <w:bCs/>
        </w:rPr>
        <w:t>ы</w:t>
      </w:r>
      <w:r>
        <w:rPr>
          <w:bCs/>
        </w:rPr>
        <w:t xml:space="preserve"> прав человека за</w:t>
      </w:r>
      <w:r w:rsidR="000164C1">
        <w:rPr>
          <w:bCs/>
        </w:rPr>
        <w:t>трагиваю</w:t>
      </w:r>
      <w:r>
        <w:rPr>
          <w:bCs/>
        </w:rPr>
        <w:t xml:space="preserve">тся лишь косвенно.  </w:t>
      </w:r>
    </w:p>
    <w:p w:rsidR="00B76792" w:rsidRDefault="00B76792" w:rsidP="006E44BC">
      <w:pPr>
        <w:autoSpaceDE w:val="0"/>
        <w:autoSpaceDN w:val="0"/>
        <w:adjustRightInd w:val="0"/>
        <w:jc w:val="both"/>
        <w:rPr>
          <w:b/>
          <w:bCs/>
        </w:rPr>
      </w:pPr>
    </w:p>
    <w:p w:rsidR="004A62EF" w:rsidRDefault="004A62EF" w:rsidP="006E44BC">
      <w:pPr>
        <w:autoSpaceDE w:val="0"/>
        <w:autoSpaceDN w:val="0"/>
        <w:adjustRightInd w:val="0"/>
        <w:jc w:val="both"/>
        <w:rPr>
          <w:b/>
          <w:bCs/>
        </w:rPr>
      </w:pPr>
    </w:p>
    <w:p w:rsidR="004A62EF" w:rsidRDefault="004A62EF" w:rsidP="006E44BC">
      <w:pPr>
        <w:autoSpaceDE w:val="0"/>
        <w:autoSpaceDN w:val="0"/>
        <w:adjustRightInd w:val="0"/>
        <w:jc w:val="both"/>
        <w:rPr>
          <w:b/>
          <w:bCs/>
        </w:rPr>
      </w:pPr>
    </w:p>
    <w:p w:rsidR="004A62EF" w:rsidRDefault="004A62EF" w:rsidP="006E44BC">
      <w:pPr>
        <w:autoSpaceDE w:val="0"/>
        <w:autoSpaceDN w:val="0"/>
        <w:adjustRightInd w:val="0"/>
        <w:jc w:val="both"/>
        <w:rPr>
          <w:b/>
          <w:bCs/>
        </w:rPr>
      </w:pPr>
    </w:p>
    <w:p w:rsidR="000F56F6" w:rsidRPr="00C92315" w:rsidRDefault="00BC24CF" w:rsidP="006E44BC">
      <w:pPr>
        <w:autoSpaceDE w:val="0"/>
        <w:autoSpaceDN w:val="0"/>
        <w:adjustRightInd w:val="0"/>
        <w:jc w:val="both"/>
        <w:rPr>
          <w:b/>
          <w:bCs/>
        </w:rPr>
      </w:pPr>
      <w:r w:rsidRPr="00C92315">
        <w:rPr>
          <w:b/>
          <w:bCs/>
        </w:rPr>
        <w:lastRenderedPageBreak/>
        <w:t>8.  Имеются ли какие</w:t>
      </w:r>
      <w:r w:rsidR="00FC5685" w:rsidRPr="00C92315">
        <w:rPr>
          <w:b/>
          <w:bCs/>
        </w:rPr>
        <w:t xml:space="preserve"> либо решения или рекомендации международных органов в отношении Казахстана по вопросам обеспечения соблюдения прав человека бизнесом, н</w:t>
      </w:r>
      <w:r w:rsidR="000F56F6" w:rsidRPr="00C92315">
        <w:rPr>
          <w:b/>
          <w:bCs/>
        </w:rPr>
        <w:t>апример в рамках УПО, МПГПП, МП</w:t>
      </w:r>
      <w:r w:rsidR="00FC5685" w:rsidRPr="00C92315">
        <w:rPr>
          <w:b/>
          <w:bCs/>
        </w:rPr>
        <w:t>Э</w:t>
      </w:r>
      <w:r w:rsidR="000F56F6" w:rsidRPr="00C92315">
        <w:rPr>
          <w:b/>
          <w:bCs/>
        </w:rPr>
        <w:t>СК</w:t>
      </w:r>
      <w:r w:rsidR="00FC5685" w:rsidRPr="00C92315">
        <w:rPr>
          <w:b/>
          <w:bCs/>
        </w:rPr>
        <w:t>П</w:t>
      </w:r>
      <w:r w:rsidR="000F56F6" w:rsidRPr="00C92315">
        <w:rPr>
          <w:b/>
          <w:bCs/>
        </w:rPr>
        <w:t xml:space="preserve">, ОЭСР? </w:t>
      </w:r>
      <w:r w:rsidR="00FC5685" w:rsidRPr="00C92315">
        <w:rPr>
          <w:b/>
          <w:bCs/>
        </w:rPr>
        <w:t xml:space="preserve"> Какие меры предприняло государство</w:t>
      </w:r>
      <w:r w:rsidR="000F56F6" w:rsidRPr="00C92315">
        <w:rPr>
          <w:b/>
          <w:bCs/>
        </w:rPr>
        <w:t xml:space="preserve"> по их выполнению</w:t>
      </w:r>
      <w:r w:rsidR="00FC5685" w:rsidRPr="00C92315">
        <w:rPr>
          <w:b/>
          <w:bCs/>
        </w:rPr>
        <w:t>?</w:t>
      </w:r>
    </w:p>
    <w:p w:rsidR="000F56F6" w:rsidRDefault="000F56F6" w:rsidP="006E44BC">
      <w:pPr>
        <w:autoSpaceDE w:val="0"/>
        <w:autoSpaceDN w:val="0"/>
        <w:adjustRightInd w:val="0"/>
        <w:jc w:val="both"/>
        <w:rPr>
          <w:bCs/>
        </w:rPr>
      </w:pPr>
    </w:p>
    <w:p w:rsidR="000164C1" w:rsidRDefault="0038611D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 известных </w:t>
      </w:r>
      <w:r w:rsidR="000164C1">
        <w:rPr>
          <w:bCs/>
        </w:rPr>
        <w:t>решени</w:t>
      </w:r>
      <w:r>
        <w:rPr>
          <w:bCs/>
        </w:rPr>
        <w:t xml:space="preserve">ях </w:t>
      </w:r>
      <w:r w:rsidR="000164C1">
        <w:rPr>
          <w:bCs/>
        </w:rPr>
        <w:t>или рекомендаци</w:t>
      </w:r>
      <w:r>
        <w:rPr>
          <w:bCs/>
        </w:rPr>
        <w:t xml:space="preserve">ях </w:t>
      </w:r>
      <w:r w:rsidR="000164C1">
        <w:rPr>
          <w:bCs/>
        </w:rPr>
        <w:t xml:space="preserve">международных органов в рамках представления докладов и отчетов по Универсальному </w:t>
      </w:r>
      <w:r>
        <w:rPr>
          <w:bCs/>
        </w:rPr>
        <w:t xml:space="preserve">периодическому обзору, выполнению Международного пакта о гражданских и политических правах, Международного пакта об экономических и социальных правах и др. нет прямых ссылок на  вопросы </w:t>
      </w:r>
      <w:r w:rsidRPr="000164C1">
        <w:rPr>
          <w:bCs/>
        </w:rPr>
        <w:t>обеспечения соблюдения прав человека бизнесом</w:t>
      </w:r>
      <w:r>
        <w:rPr>
          <w:bCs/>
        </w:rPr>
        <w:t>.</w:t>
      </w:r>
    </w:p>
    <w:p w:rsidR="00120442" w:rsidRDefault="00120442" w:rsidP="006E44BC">
      <w:pPr>
        <w:autoSpaceDE w:val="0"/>
        <w:autoSpaceDN w:val="0"/>
        <w:adjustRightInd w:val="0"/>
        <w:jc w:val="both"/>
        <w:rPr>
          <w:bCs/>
        </w:rPr>
      </w:pPr>
    </w:p>
    <w:p w:rsidR="00120442" w:rsidRDefault="00120442" w:rsidP="0012044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Единственной рекомендацией, косвенно имеющей отношение к соблюдению прав человека бизнесом можно отнести рекомендацию </w:t>
      </w:r>
      <w:proofErr w:type="spellStart"/>
      <w:r>
        <w:rPr>
          <w:bCs/>
        </w:rPr>
        <w:t>Спецдокладчика</w:t>
      </w:r>
      <w:proofErr w:type="spellEnd"/>
      <w:r>
        <w:rPr>
          <w:bCs/>
        </w:rPr>
        <w:t xml:space="preserve"> ООН по праву на достойное жилище Ракель Рольник, посетившей Республику Казахстан в 2010 г. Она, в частности, порекомендовала Казахстану: «</w:t>
      </w:r>
      <w:r w:rsidRPr="00120442">
        <w:rPr>
          <w:bCs/>
          <w:i/>
        </w:rPr>
        <w:t>Пересмотреть свое законодательство и политику в отношении доступа к ипотечным формам кредитования для малообеспеченных семей и добиваться того, чтобы коммерческие банки и финансовые учреждения принимали во внимание ограниченную платежеспособность таких семей. Финансовые услуги для малообеспеченных категорий населения должны быть разработаны в консультации с их представителями, так как они в наибольшей степени способны оценить их платежеспособность и обеспечить создание систем, которые отвечают их подлинным потребностям</w:t>
      </w:r>
      <w:r>
        <w:rPr>
          <w:bCs/>
        </w:rPr>
        <w:t>»</w:t>
      </w:r>
      <w:r w:rsidRPr="00120442">
        <w:rPr>
          <w:bCs/>
        </w:rPr>
        <w:t>.</w:t>
      </w:r>
    </w:p>
    <w:p w:rsidR="000164C1" w:rsidRPr="006E44BC" w:rsidRDefault="000164C1" w:rsidP="006E44BC">
      <w:pPr>
        <w:autoSpaceDE w:val="0"/>
        <w:autoSpaceDN w:val="0"/>
        <w:adjustRightInd w:val="0"/>
        <w:jc w:val="both"/>
        <w:rPr>
          <w:bCs/>
        </w:rPr>
      </w:pPr>
    </w:p>
    <w:p w:rsidR="000F56F6" w:rsidRPr="0017522E" w:rsidRDefault="000F56F6" w:rsidP="006E44BC">
      <w:pPr>
        <w:autoSpaceDE w:val="0"/>
        <w:autoSpaceDN w:val="0"/>
        <w:adjustRightInd w:val="0"/>
        <w:jc w:val="both"/>
        <w:rPr>
          <w:b/>
          <w:bCs/>
        </w:rPr>
      </w:pPr>
      <w:r w:rsidRPr="0017522E">
        <w:rPr>
          <w:b/>
          <w:bCs/>
        </w:rPr>
        <w:t xml:space="preserve">9. </w:t>
      </w:r>
      <w:r w:rsidR="00FC5685" w:rsidRPr="0017522E">
        <w:rPr>
          <w:b/>
          <w:bCs/>
        </w:rPr>
        <w:t xml:space="preserve"> </w:t>
      </w:r>
      <w:r w:rsidRPr="0017522E">
        <w:rPr>
          <w:b/>
          <w:bCs/>
        </w:rPr>
        <w:t>Роль Национального пр</w:t>
      </w:r>
      <w:r w:rsidR="006F6302">
        <w:rPr>
          <w:b/>
          <w:bCs/>
        </w:rPr>
        <w:t>авозащитного института (Омбудсме</w:t>
      </w:r>
      <w:r w:rsidRPr="0017522E">
        <w:rPr>
          <w:b/>
          <w:bCs/>
        </w:rPr>
        <w:t>на) в защите прав человека от влияния бизнеса</w:t>
      </w:r>
      <w:r w:rsidR="0017522E" w:rsidRPr="0017522E">
        <w:rPr>
          <w:b/>
          <w:bCs/>
        </w:rPr>
        <w:t>:</w:t>
      </w:r>
    </w:p>
    <w:p w:rsidR="000F56F6" w:rsidRPr="0017522E" w:rsidRDefault="000F56F6" w:rsidP="006E44BC">
      <w:pPr>
        <w:autoSpaceDE w:val="0"/>
        <w:autoSpaceDN w:val="0"/>
        <w:adjustRightInd w:val="0"/>
        <w:jc w:val="both"/>
        <w:rPr>
          <w:b/>
          <w:bCs/>
        </w:rPr>
      </w:pPr>
      <w:r w:rsidRPr="0017522E">
        <w:rPr>
          <w:b/>
          <w:bCs/>
        </w:rPr>
        <w:t xml:space="preserve">- Включает ли мандат НПИ сферу вопросов защиты прав человека от нарушений бизнесом? </w:t>
      </w:r>
      <w:r w:rsidR="006B748E" w:rsidRPr="0017522E">
        <w:rPr>
          <w:b/>
          <w:bCs/>
        </w:rPr>
        <w:t xml:space="preserve"> </w:t>
      </w:r>
    </w:p>
    <w:p w:rsidR="006B748E" w:rsidRPr="0017522E" w:rsidRDefault="006B748E" w:rsidP="006E44BC">
      <w:pPr>
        <w:autoSpaceDE w:val="0"/>
        <w:autoSpaceDN w:val="0"/>
        <w:adjustRightInd w:val="0"/>
        <w:jc w:val="both"/>
        <w:rPr>
          <w:b/>
          <w:bCs/>
        </w:rPr>
      </w:pPr>
      <w:r w:rsidRPr="0017522E">
        <w:rPr>
          <w:b/>
          <w:bCs/>
        </w:rPr>
        <w:t xml:space="preserve">- </w:t>
      </w:r>
      <w:r w:rsidR="000F56F6" w:rsidRPr="0017522E">
        <w:rPr>
          <w:b/>
          <w:bCs/>
        </w:rPr>
        <w:t>Поддерживает ли государство НПИ в продвижении Руководящих</w:t>
      </w:r>
      <w:r w:rsidR="005001D2" w:rsidRPr="0017522E">
        <w:rPr>
          <w:b/>
          <w:bCs/>
        </w:rPr>
        <w:t xml:space="preserve"> принципов среди бизнеса, через проведение общественных компаний, </w:t>
      </w:r>
      <w:r w:rsidR="00533382" w:rsidRPr="0017522E">
        <w:rPr>
          <w:b/>
          <w:bCs/>
        </w:rPr>
        <w:t xml:space="preserve">тренингов для бизнеса и т.д. </w:t>
      </w:r>
    </w:p>
    <w:p w:rsidR="006B748E" w:rsidRPr="0017522E" w:rsidRDefault="006B748E" w:rsidP="006E44BC">
      <w:pPr>
        <w:autoSpaceDE w:val="0"/>
        <w:autoSpaceDN w:val="0"/>
        <w:adjustRightInd w:val="0"/>
        <w:jc w:val="both"/>
        <w:rPr>
          <w:b/>
          <w:bCs/>
        </w:rPr>
      </w:pPr>
      <w:r w:rsidRPr="0017522E">
        <w:rPr>
          <w:b/>
          <w:bCs/>
        </w:rPr>
        <w:t xml:space="preserve">- </w:t>
      </w:r>
      <w:r w:rsidR="000F56F6" w:rsidRPr="0017522E">
        <w:rPr>
          <w:b/>
          <w:bCs/>
        </w:rPr>
        <w:t>Поддерживает ли государство НПИ в мониторинге бизнеса по вопросам соблюд</w:t>
      </w:r>
      <w:r w:rsidRPr="0017522E">
        <w:rPr>
          <w:b/>
          <w:bCs/>
        </w:rPr>
        <w:t>ения прав</w:t>
      </w:r>
      <w:r w:rsidR="000F56F6" w:rsidRPr="0017522E">
        <w:rPr>
          <w:b/>
          <w:bCs/>
        </w:rPr>
        <w:t xml:space="preserve"> человека и обеспечения доступа к правосудию для жертв</w:t>
      </w:r>
      <w:r w:rsidRPr="0017522E">
        <w:rPr>
          <w:b/>
          <w:bCs/>
        </w:rPr>
        <w:t xml:space="preserve"> нарушений? </w:t>
      </w:r>
    </w:p>
    <w:p w:rsidR="005001D2" w:rsidRPr="006F6302" w:rsidRDefault="006B748E" w:rsidP="006F6302">
      <w:pPr>
        <w:autoSpaceDE w:val="0"/>
        <w:autoSpaceDN w:val="0"/>
        <w:adjustRightInd w:val="0"/>
        <w:jc w:val="both"/>
        <w:rPr>
          <w:b/>
          <w:bCs/>
        </w:rPr>
      </w:pPr>
      <w:r w:rsidRPr="0017522E">
        <w:rPr>
          <w:b/>
          <w:bCs/>
        </w:rPr>
        <w:t>- Обладает ли НП</w:t>
      </w:r>
      <w:r w:rsidR="00A2497F">
        <w:rPr>
          <w:b/>
          <w:bCs/>
        </w:rPr>
        <w:t>И</w:t>
      </w:r>
      <w:r w:rsidRPr="0017522E">
        <w:rPr>
          <w:b/>
          <w:bCs/>
        </w:rPr>
        <w:t xml:space="preserve"> функциями </w:t>
      </w:r>
      <w:r w:rsidR="009D7BB8" w:rsidRPr="0017522E">
        <w:rPr>
          <w:b/>
          <w:bCs/>
        </w:rPr>
        <w:t>в</w:t>
      </w:r>
      <w:r w:rsidRPr="0017522E">
        <w:rPr>
          <w:b/>
          <w:bCs/>
        </w:rPr>
        <w:t xml:space="preserve">несудебного механизма разрешения споров в случаях нарушений прав человека бизнесом?  Могут ли жертвы нарушений обращаться в НПИ для </w:t>
      </w:r>
      <w:r w:rsidR="009D7BB8" w:rsidRPr="0017522E">
        <w:rPr>
          <w:b/>
          <w:bCs/>
        </w:rPr>
        <w:t xml:space="preserve">восстановления нарушенных прав? </w:t>
      </w:r>
      <w:r w:rsidR="005001D2" w:rsidRPr="0017522E">
        <w:rPr>
          <w:b/>
          <w:bCs/>
        </w:rPr>
        <w:t xml:space="preserve"> Могут ли представителя НПИ выступать в качестве представителя/защитника жертвы нарушений в </w:t>
      </w:r>
      <w:r w:rsidR="005001D2" w:rsidRPr="006F6302">
        <w:rPr>
          <w:b/>
          <w:bCs/>
        </w:rPr>
        <w:t xml:space="preserve">судебном разбирательстве? </w:t>
      </w:r>
    </w:p>
    <w:p w:rsidR="006F6302" w:rsidRPr="006F6302" w:rsidRDefault="006F6302" w:rsidP="006F6302">
      <w:pPr>
        <w:autoSpaceDE w:val="0"/>
        <w:autoSpaceDN w:val="0"/>
        <w:adjustRightInd w:val="0"/>
        <w:jc w:val="both"/>
      </w:pPr>
    </w:p>
    <w:p w:rsidR="00955CE5" w:rsidRDefault="006F6302" w:rsidP="006F6302">
      <w:pPr>
        <w:jc w:val="both"/>
      </w:pPr>
      <w:r>
        <w:t>Национальный правозащитный институт (Омбудсмен) в Казахстане существует в виде института Уполномоченного Республики Казахстан по правам человека. Его создание определяется Указом Президента Республики Казахстан</w:t>
      </w:r>
      <w:r w:rsidR="00955CE5">
        <w:t>, которым было утверждено Положение об Уполномоченном по правам человека</w:t>
      </w:r>
      <w:r>
        <w:rPr>
          <w:rStyle w:val="a6"/>
        </w:rPr>
        <w:footnoteReference w:id="50"/>
      </w:r>
      <w:r>
        <w:t xml:space="preserve">. </w:t>
      </w:r>
    </w:p>
    <w:p w:rsidR="00955CE5" w:rsidRDefault="00955CE5" w:rsidP="006F6302">
      <w:pPr>
        <w:jc w:val="both"/>
      </w:pPr>
    </w:p>
    <w:p w:rsidR="006B748E" w:rsidRPr="006F6302" w:rsidRDefault="006F6302" w:rsidP="006F6302">
      <w:pPr>
        <w:jc w:val="both"/>
        <w:rPr>
          <w:bCs/>
        </w:rPr>
      </w:pPr>
      <w:r>
        <w:t>Как резонно отмечено в анализе, сделанном в рамках Про</w:t>
      </w:r>
      <w:r w:rsidRPr="006F6302">
        <w:t>ект</w:t>
      </w:r>
      <w:r>
        <w:t>а</w:t>
      </w:r>
      <w:r w:rsidRPr="006F6302">
        <w:t xml:space="preserve"> </w:t>
      </w:r>
      <w:r>
        <w:t>Е</w:t>
      </w:r>
      <w:r w:rsidRPr="006F6302">
        <w:t xml:space="preserve">вропейского </w:t>
      </w:r>
      <w:r>
        <w:t>С</w:t>
      </w:r>
      <w:r w:rsidRPr="006F6302">
        <w:t>оюза</w:t>
      </w:r>
      <w:r>
        <w:t xml:space="preserve"> «У</w:t>
      </w:r>
      <w:r w:rsidRPr="006F6302">
        <w:t xml:space="preserve">силение учреждения омбудсмена в </w:t>
      </w:r>
      <w:r>
        <w:t>К</w:t>
      </w:r>
      <w:r w:rsidRPr="006F6302">
        <w:t>азахстане</w:t>
      </w:r>
      <w:r w:rsidR="008C5632">
        <w:t>»</w:t>
      </w:r>
      <w:r>
        <w:t xml:space="preserve"> с</w:t>
      </w:r>
      <w:r w:rsidRPr="006F6302">
        <w:t xml:space="preserve"> участием офисов омбудсмена </w:t>
      </w:r>
      <w:r>
        <w:t>Г</w:t>
      </w:r>
      <w:r w:rsidRPr="006F6302">
        <w:t xml:space="preserve">реции и </w:t>
      </w:r>
      <w:r>
        <w:t>И</w:t>
      </w:r>
      <w:r w:rsidRPr="006F6302">
        <w:t xml:space="preserve">спании и учреждения </w:t>
      </w:r>
      <w:r>
        <w:t>У</w:t>
      </w:r>
      <w:r w:rsidRPr="006F6302">
        <w:t xml:space="preserve">полномоченного по правам человека в </w:t>
      </w:r>
      <w:r>
        <w:t>К</w:t>
      </w:r>
      <w:r w:rsidRPr="006F6302">
        <w:t>азахстан</w:t>
      </w:r>
      <w:r>
        <w:t>е</w:t>
      </w:r>
      <w:r>
        <w:rPr>
          <w:rStyle w:val="a6"/>
        </w:rPr>
        <w:footnoteReference w:id="51"/>
      </w:r>
      <w:r w:rsidR="00C71501">
        <w:t>,</w:t>
      </w:r>
      <w:r>
        <w:t xml:space="preserve"> </w:t>
      </w:r>
      <w:r w:rsidR="00F92727">
        <w:t>«э</w:t>
      </w:r>
      <w:r w:rsidRPr="006F6302">
        <w:t xml:space="preserve">тот </w:t>
      </w:r>
      <w:r w:rsidRPr="006F6302">
        <w:lastRenderedPageBreak/>
        <w:t xml:space="preserve">институт не предусмотрен в Конституции РК, </w:t>
      </w:r>
      <w:r w:rsidR="00F92727">
        <w:t xml:space="preserve">а </w:t>
      </w:r>
      <w:r w:rsidRPr="006F6302">
        <w:t xml:space="preserve">также отсутствует какой-либо законодательный акт, регулирующий его деятельность. </w:t>
      </w:r>
      <w:proofErr w:type="gramStart"/>
      <w:r w:rsidRPr="006F6302">
        <w:t>Таким образом, он является должностным лицом и учреждением, назначаемым и находящимся в прямой зависимости от Президента страны, хотя следует отметить, что его назначение производится после консультации с Парламентом (пункт 8</w:t>
      </w:r>
      <w:r w:rsidR="00F92727">
        <w:t xml:space="preserve"> Указа</w:t>
      </w:r>
      <w:r w:rsidRPr="006F6302">
        <w:t>:</w:t>
      </w:r>
      <w:proofErr w:type="gramEnd"/>
      <w:r w:rsidRPr="006F6302">
        <w:t xml:space="preserve"> </w:t>
      </w:r>
      <w:proofErr w:type="gramStart"/>
      <w:r w:rsidRPr="006F6302">
        <w:t>«</w:t>
      </w:r>
      <w:r w:rsidRPr="00F92727">
        <w:rPr>
          <w:bCs/>
          <w:i/>
        </w:rPr>
        <w:t>Уполномоченный назначается на должность Президентом</w:t>
      </w:r>
      <w:r w:rsidR="00F92727">
        <w:rPr>
          <w:bCs/>
          <w:i/>
        </w:rPr>
        <w:t xml:space="preserve"> </w:t>
      </w:r>
      <w:r w:rsidRPr="00F92727">
        <w:rPr>
          <w:bCs/>
          <w:i/>
        </w:rPr>
        <w:t>Республики Казахстан после консультаций с Комитетами Палат</w:t>
      </w:r>
      <w:r w:rsidR="00C71501">
        <w:rPr>
          <w:bCs/>
          <w:i/>
        </w:rPr>
        <w:t xml:space="preserve"> </w:t>
      </w:r>
      <w:r w:rsidRPr="00F92727">
        <w:rPr>
          <w:bCs/>
          <w:i/>
        </w:rPr>
        <w:t>Парламента Республики Казахстан, перечень которых определяется П</w:t>
      </w:r>
      <w:r w:rsidR="00F92727" w:rsidRPr="00F92727">
        <w:rPr>
          <w:bCs/>
          <w:i/>
        </w:rPr>
        <w:t>резидентом Республики Казахстан</w:t>
      </w:r>
      <w:r w:rsidRPr="006F6302">
        <w:rPr>
          <w:bCs/>
        </w:rPr>
        <w:t>»</w:t>
      </w:r>
      <w:r w:rsidR="00F92727">
        <w:rPr>
          <w:bCs/>
        </w:rPr>
        <w:t>)».</w:t>
      </w:r>
      <w:proofErr w:type="gramEnd"/>
      <w:r w:rsidR="00F92727">
        <w:rPr>
          <w:bCs/>
        </w:rPr>
        <w:t xml:space="preserve"> Однако согласно тому же пункту его освобождение от должности является прерогативой Президента</w:t>
      </w:r>
      <w:r w:rsidRPr="006F6302">
        <w:rPr>
          <w:bCs/>
        </w:rPr>
        <w:t>: «</w:t>
      </w:r>
      <w:r w:rsidRPr="00F92727">
        <w:rPr>
          <w:bCs/>
          <w:i/>
        </w:rPr>
        <w:t>Уполномоченный освобождается от должности Президентом Республики Казахстан</w:t>
      </w:r>
      <w:r w:rsidRPr="006F6302">
        <w:rPr>
          <w:bCs/>
        </w:rPr>
        <w:t xml:space="preserve">». </w:t>
      </w:r>
      <w:r w:rsidRPr="006F6302">
        <w:t xml:space="preserve"> </w:t>
      </w:r>
      <w:r w:rsidR="009D7BB8" w:rsidRPr="006F6302">
        <w:rPr>
          <w:bCs/>
        </w:rPr>
        <w:t xml:space="preserve"> </w:t>
      </w:r>
    </w:p>
    <w:p w:rsidR="0017522E" w:rsidRDefault="0017522E" w:rsidP="0017522E">
      <w:pPr>
        <w:shd w:val="clear" w:color="auto" w:fill="FFFFFF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1E26CD" w:rsidRPr="001E26CD" w:rsidRDefault="001E26CD" w:rsidP="00C1724C">
      <w:pPr>
        <w:jc w:val="both"/>
      </w:pPr>
      <w:r w:rsidRPr="001E26CD">
        <w:t xml:space="preserve">Необходимо отметить некоторые существенные ограничения его компетенции, предусмотренные Указом, особенно те, которые закреплены </w:t>
      </w:r>
      <w:r>
        <w:t xml:space="preserve">в </w:t>
      </w:r>
      <w:r w:rsidRPr="001E26CD">
        <w:t>п</w:t>
      </w:r>
      <w:r>
        <w:t xml:space="preserve">ункте </w:t>
      </w:r>
      <w:r w:rsidRPr="001E26CD">
        <w:t>18:</w:t>
      </w:r>
      <w:r>
        <w:t xml:space="preserve"> </w:t>
      </w:r>
      <w:r w:rsidRPr="001E26CD">
        <w:t xml:space="preserve"> </w:t>
      </w:r>
      <w:proofErr w:type="gramStart"/>
      <w:r w:rsidRPr="001E26CD">
        <w:t>«</w:t>
      </w:r>
      <w:r w:rsidRPr="001E26CD">
        <w:rPr>
          <w:i/>
        </w:rPr>
        <w:t>Уполномоченный не рассматривает жалобы на действия и решения Президента, Парламента Республики Казахстан и его депутатов, Правительства Республики Казахстан, Конституционного Совета, Генерального прокурора, Центральной избирательной комиссии, судов Республики Казахстан</w:t>
      </w:r>
      <w:r w:rsidRPr="001E26CD">
        <w:t xml:space="preserve">.». </w:t>
      </w:r>
      <w:r>
        <w:t>Как указано в том же анализе «</w:t>
      </w:r>
      <w:r w:rsidRPr="00C71501">
        <w:t>некоторые из этих инстанций не подпадают в сферу полномочий омбудсменов в мире (напр. Конституционный Совет, органы прокуратуры или суды), в отличие от остальных, на которые распространяется</w:t>
      </w:r>
      <w:proofErr w:type="gramEnd"/>
      <w:r w:rsidRPr="00C71501">
        <w:t xml:space="preserve"> компетенция омбудсменов в мире</w:t>
      </w:r>
      <w:r>
        <w:t>»</w:t>
      </w:r>
      <w:r w:rsidRPr="001E26CD">
        <w:t xml:space="preserve">. </w:t>
      </w:r>
    </w:p>
    <w:p w:rsidR="001E26CD" w:rsidRPr="00A101B1" w:rsidRDefault="001E26CD" w:rsidP="00C1724C">
      <w:pPr>
        <w:jc w:val="both"/>
        <w:rPr>
          <w:rFonts w:ascii="Arial" w:hAnsi="Arial" w:cs="Arial"/>
          <w:u w:val="single"/>
        </w:rPr>
      </w:pPr>
    </w:p>
    <w:p w:rsidR="00C1724C" w:rsidRDefault="00C1724C" w:rsidP="00C1724C">
      <w:pPr>
        <w:jc w:val="both"/>
      </w:pPr>
      <w:r>
        <w:t xml:space="preserve">Компетенция и полномочия Уполномоченного по правам человека определены в пунктах </w:t>
      </w:r>
      <w:r w:rsidRPr="00C1724C">
        <w:t>15</w:t>
      </w:r>
      <w:r>
        <w:t>-20 Указа:</w:t>
      </w:r>
    </w:p>
    <w:p w:rsidR="00C1724C" w:rsidRPr="00C1724C" w:rsidRDefault="00C1724C" w:rsidP="00C1724C">
      <w:pPr>
        <w:jc w:val="both"/>
        <w:rPr>
          <w:i/>
        </w:rPr>
      </w:pPr>
      <w:r>
        <w:t>«</w:t>
      </w:r>
      <w:r w:rsidR="00C71501">
        <w:t xml:space="preserve">15. </w:t>
      </w:r>
      <w:r w:rsidRPr="00C1724C">
        <w:rPr>
          <w:i/>
        </w:rPr>
        <w:t>Уполномоченный в установленном законодательством порядке имеет право: </w:t>
      </w:r>
      <w:r w:rsidRPr="00C1724C">
        <w:rPr>
          <w:i/>
        </w:rPr>
        <w:br/>
        <w:t> 1) запрашивать от должностных лиц и организаций, за исключением перечисленных в пункте 18 настоящего Положения, необходимые для рассмотрения жалобы сведения; </w:t>
      </w:r>
      <w:r w:rsidRPr="00C1724C">
        <w:rPr>
          <w:i/>
        </w:rPr>
        <w:br/>
        <w:t xml:space="preserve">2) на безотлагательный прием руководителями и другими должностными лицами государственных органов, иных организаций;      </w:t>
      </w:r>
    </w:p>
    <w:p w:rsidR="00C1724C" w:rsidRPr="00C1724C" w:rsidRDefault="00C1724C" w:rsidP="00C1724C">
      <w:pPr>
        <w:jc w:val="both"/>
        <w:rPr>
          <w:i/>
        </w:rPr>
      </w:pPr>
      <w:r w:rsidRPr="00C1724C">
        <w:rPr>
          <w:i/>
        </w:rPr>
        <w:t xml:space="preserve">2-3) по результатам рассмотрения жалоб граждан Республики Казахстан, иностранных граждан и лиц без гражданства, а также при получении иным путем информации о нарушениях их прав и свобод </w:t>
      </w:r>
      <w:proofErr w:type="gramStart"/>
      <w:r w:rsidRPr="00C1724C">
        <w:rPr>
          <w:i/>
        </w:rPr>
        <w:t>обращаться к палатам Парламента с предложением провести</w:t>
      </w:r>
      <w:proofErr w:type="gramEnd"/>
      <w:r w:rsidRPr="00C1724C">
        <w:rPr>
          <w:i/>
        </w:rPr>
        <w:t xml:space="preserve"> по этим вопросам парламентские слушания; </w:t>
      </w:r>
    </w:p>
    <w:p w:rsidR="00C1724C" w:rsidRPr="00C1724C" w:rsidRDefault="00C1724C" w:rsidP="00C1724C">
      <w:pPr>
        <w:jc w:val="both"/>
        <w:rPr>
          <w:i/>
        </w:rPr>
      </w:pPr>
      <w:r w:rsidRPr="00C1724C">
        <w:rPr>
          <w:i/>
        </w:rPr>
        <w:t>2-4) принимать участие в работе международных организаций по правам человека, других неправительственных правозащитных организаций;</w:t>
      </w:r>
    </w:p>
    <w:p w:rsidR="00C1724C" w:rsidRPr="00C1724C" w:rsidRDefault="00C1724C" w:rsidP="00C1724C">
      <w:pPr>
        <w:jc w:val="both"/>
        <w:rPr>
          <w:i/>
        </w:rPr>
      </w:pPr>
      <w:r w:rsidRPr="00C1724C">
        <w:rPr>
          <w:i/>
        </w:rPr>
        <w:t>3) привлекать на договорной основе организации и специалистов к выполнению экспертных и консультационных работ для подготовки заключений по подлежащим выяснению обстоятельствам, связанным с нарушением прав человека и гражданина; </w:t>
      </w:r>
      <w:r w:rsidRPr="00C1724C">
        <w:rPr>
          <w:i/>
        </w:rPr>
        <w:br/>
        <w:t>4) принимать меры по защите нарушенных прав и свобод человека и гражданина; </w:t>
      </w:r>
      <w:r w:rsidRPr="00C1724C">
        <w:rPr>
          <w:i/>
        </w:rPr>
        <w:br/>
        <w:t>5) по предъявлению служебного удостоверения входить и находиться на территории и в помещениях государственных органов и организаций, в том числе воинских частях и соединениях, а также посещать места лишения свободы, встречаться и беседовать с лицами, содержащимися в них;</w:t>
      </w:r>
    </w:p>
    <w:p w:rsidR="00C1724C" w:rsidRPr="00C1724C" w:rsidRDefault="00C1724C" w:rsidP="00C1724C">
      <w:pPr>
        <w:jc w:val="both"/>
        <w:rPr>
          <w:i/>
        </w:rPr>
      </w:pPr>
      <w:r w:rsidRPr="00C1724C">
        <w:rPr>
          <w:i/>
        </w:rPr>
        <w:t>6)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гражданина;</w:t>
      </w:r>
    </w:p>
    <w:p w:rsidR="00C1724C" w:rsidRPr="00C1724C" w:rsidRDefault="00C1724C" w:rsidP="00C1724C">
      <w:pPr>
        <w:jc w:val="both"/>
        <w:rPr>
          <w:i/>
        </w:rPr>
      </w:pPr>
      <w:r w:rsidRPr="00C1724C">
        <w:rPr>
          <w:i/>
        </w:rPr>
        <w:t>7) публиковать в средствах массовой информации официальные сообщения по результатам проведенных проверок.</w:t>
      </w:r>
    </w:p>
    <w:p w:rsidR="00C1724C" w:rsidRPr="00C1724C" w:rsidRDefault="00C1724C" w:rsidP="00C1724C">
      <w:pPr>
        <w:jc w:val="both"/>
        <w:rPr>
          <w:i/>
        </w:rPr>
      </w:pPr>
    </w:p>
    <w:p w:rsidR="00C1724C" w:rsidRPr="00C1724C" w:rsidRDefault="00C1724C" w:rsidP="00C1724C">
      <w:pPr>
        <w:jc w:val="both"/>
        <w:rPr>
          <w:i/>
        </w:rPr>
      </w:pPr>
      <w:bookmarkStart w:id="5" w:name="z37"/>
      <w:bookmarkEnd w:id="5"/>
      <w:r w:rsidRPr="00C1724C">
        <w:rPr>
          <w:i/>
        </w:rPr>
        <w:lastRenderedPageBreak/>
        <w:t xml:space="preserve">16. </w:t>
      </w:r>
      <w:proofErr w:type="gramStart"/>
      <w:r w:rsidRPr="00C1724C">
        <w:rPr>
          <w:i/>
        </w:rPr>
        <w:t>С целью установления факта нарушения прав и свобод человека и гражданина, в соответствии с пунктом 15 настоящего Положения Уполномоченный, в пределах своей компетенции, проверяет сведения о фактах нарушения прав и свобод человека и гражданина, как на основании поступивших обращений, так и по своей инициативе, если из официальных источников или средств массовой информации ему стало известно об этих нарушениях.</w:t>
      </w:r>
      <w:bookmarkStart w:id="6" w:name="z38"/>
      <w:bookmarkEnd w:id="6"/>
      <w:proofErr w:type="gramEnd"/>
    </w:p>
    <w:p w:rsidR="00C1724C" w:rsidRPr="00C1724C" w:rsidRDefault="00C1724C" w:rsidP="00C1724C">
      <w:pPr>
        <w:jc w:val="both"/>
        <w:rPr>
          <w:i/>
        </w:rPr>
      </w:pPr>
    </w:p>
    <w:p w:rsidR="00C1724C" w:rsidRPr="00C1724C" w:rsidRDefault="00C1724C" w:rsidP="00C1724C">
      <w:pPr>
        <w:jc w:val="both"/>
        <w:rPr>
          <w:i/>
        </w:rPr>
      </w:pPr>
      <w:r w:rsidRPr="00C1724C">
        <w:rPr>
          <w:i/>
        </w:rPr>
        <w:t>17. При осуществлении своей деятельности Уполномоченный рассматривает обращения граждан Республики Казахстан, а также иностранных граждан, лиц без гражданства, на действия и решения должностных лиц и организаций, нарушающих их права и свободы, гарантированные Конституцией, законодательными актами и международными договорами Республики Казахстан</w:t>
      </w:r>
      <w:r>
        <w:rPr>
          <w:i/>
        </w:rPr>
        <w:t>…..</w:t>
      </w:r>
    </w:p>
    <w:p w:rsidR="00C1724C" w:rsidRPr="00C1724C" w:rsidRDefault="00C1724C" w:rsidP="00C1724C">
      <w:pPr>
        <w:jc w:val="both"/>
        <w:rPr>
          <w:i/>
        </w:rPr>
      </w:pPr>
      <w:bookmarkStart w:id="7" w:name="z39"/>
      <w:bookmarkEnd w:id="7"/>
    </w:p>
    <w:p w:rsidR="00C1724C" w:rsidRPr="00C1724C" w:rsidRDefault="00C1724C" w:rsidP="00C1724C">
      <w:pPr>
        <w:jc w:val="both"/>
        <w:rPr>
          <w:i/>
        </w:rPr>
      </w:pPr>
      <w:bookmarkStart w:id="8" w:name="z40"/>
      <w:bookmarkEnd w:id="8"/>
      <w:r w:rsidRPr="00C1724C">
        <w:rPr>
          <w:i/>
        </w:rPr>
        <w:t>19. Уполномоченный в пределах своей компетенции способствует совершенствованию законодательства Республики Казахстан, касающегося прав и свобод человека, форм и методов их защиты, приведению его в соответствие с общепризнанными принципами и нормами международного права, развитию международного сотрудничества в области прав человека путем внесения соответствующих предложений в государственные органы Республики Казахстан.</w:t>
      </w:r>
    </w:p>
    <w:p w:rsidR="00C1724C" w:rsidRDefault="00C1724C" w:rsidP="00C1724C">
      <w:pPr>
        <w:jc w:val="both"/>
        <w:rPr>
          <w:i/>
        </w:rPr>
      </w:pPr>
      <w:bookmarkStart w:id="9" w:name="z41"/>
      <w:bookmarkEnd w:id="9"/>
    </w:p>
    <w:p w:rsidR="00C1724C" w:rsidRPr="00C1724C" w:rsidRDefault="00C1724C" w:rsidP="00C1724C">
      <w:pPr>
        <w:jc w:val="both"/>
      </w:pPr>
      <w:r w:rsidRPr="00C1724C">
        <w:rPr>
          <w:i/>
        </w:rPr>
        <w:t>20. Уполномоченный содействует правовому просвещению в сфере прав и свобод человека, участвует в разработке образовательных программ и повышении уровня знания населения, национального законодательства и важнейших международных документов по правам человека</w:t>
      </w:r>
      <w:r>
        <w:rPr>
          <w:i/>
        </w:rPr>
        <w:t>»</w:t>
      </w:r>
      <w:r w:rsidRPr="00C1724C">
        <w:t>.</w:t>
      </w:r>
    </w:p>
    <w:p w:rsidR="0017522E" w:rsidRDefault="0017522E" w:rsidP="0017522E">
      <w:pPr>
        <w:shd w:val="clear" w:color="auto" w:fill="FFFFFF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17522E" w:rsidRDefault="00C1724C" w:rsidP="00C71501">
      <w:pPr>
        <w:jc w:val="both"/>
        <w:rPr>
          <w:rFonts w:eastAsia="Times New Roman"/>
          <w:color w:val="000000"/>
          <w:lang w:eastAsia="ru-RU"/>
        </w:rPr>
      </w:pPr>
      <w:r w:rsidRPr="00955CE5">
        <w:t xml:space="preserve">Что примечательно, </w:t>
      </w:r>
      <w:r w:rsidR="00955CE5">
        <w:t xml:space="preserve">Указом Президента </w:t>
      </w:r>
      <w:r w:rsidR="00C71501">
        <w:t xml:space="preserve">РК </w:t>
      </w:r>
      <w:r w:rsidR="00955CE5">
        <w:t>«</w:t>
      </w:r>
      <w:r w:rsidR="00955CE5" w:rsidRPr="00955CE5">
        <w:t>О внесении изменений в Указ Президента Республики Казахстан от 19 сентября 2002 года</w:t>
      </w:r>
      <w:r w:rsidR="00955CE5">
        <w:t>»</w:t>
      </w:r>
      <w:r w:rsidR="00C71501">
        <w:rPr>
          <w:rStyle w:val="a6"/>
        </w:rPr>
        <w:footnoteReference w:id="52"/>
      </w:r>
      <w:r w:rsidR="00955CE5" w:rsidRPr="00FE73F2">
        <w:rPr>
          <w:rFonts w:eastAsia="Times New Roman"/>
          <w:color w:val="000000"/>
          <w:lang w:eastAsia="ru-RU"/>
        </w:rPr>
        <w:t xml:space="preserve"> </w:t>
      </w:r>
      <w:r w:rsidR="0017522E" w:rsidRPr="00FE73F2">
        <w:rPr>
          <w:rFonts w:eastAsia="Times New Roman"/>
          <w:color w:val="000000"/>
          <w:lang w:eastAsia="ru-RU"/>
        </w:rPr>
        <w:t xml:space="preserve">из Положения об Уполномоченном по правам человека были исключены такие действенные правомочия Уполномоченного как возможность принимать участие в судебном рассмотрении дела с целью защиты нарушенных прав и свобод человека и гражданина; </w:t>
      </w:r>
      <w:proofErr w:type="gramStart"/>
      <w:r w:rsidR="0017522E" w:rsidRPr="00FE73F2">
        <w:rPr>
          <w:rFonts w:eastAsia="Times New Roman"/>
          <w:color w:val="000000"/>
          <w:lang w:eastAsia="ru-RU"/>
        </w:rPr>
        <w:t>возможность обращаться в суд или прокуратуру с ходатайством о проверке вступившего в законную силу решения, приговора суда, определения или постановления суда; возможность принятия мер к возмещению материального или морального ущерба в случае ходатайства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гражданина.</w:t>
      </w:r>
      <w:proofErr w:type="gramEnd"/>
    </w:p>
    <w:p w:rsidR="00F2613F" w:rsidRDefault="00F2613F" w:rsidP="00C71501">
      <w:pPr>
        <w:jc w:val="both"/>
        <w:rPr>
          <w:rFonts w:eastAsia="Times New Roman"/>
          <w:color w:val="000000"/>
          <w:lang w:eastAsia="ru-RU"/>
        </w:rPr>
      </w:pPr>
    </w:p>
    <w:p w:rsidR="00F2613F" w:rsidRDefault="00F2613F" w:rsidP="00C71501">
      <w:pPr>
        <w:jc w:val="both"/>
      </w:pPr>
      <w:proofErr w:type="gramStart"/>
      <w:r>
        <w:rPr>
          <w:rFonts w:eastAsia="Times New Roman"/>
          <w:color w:val="000000"/>
          <w:lang w:eastAsia="ru-RU"/>
        </w:rPr>
        <w:t xml:space="preserve">Полномочия Уполномоченного по правам человека </w:t>
      </w:r>
      <w:r w:rsidRPr="00F2613F">
        <w:t>принимать меры по защите нарушенных прав и свобод человека и гражданина</w:t>
      </w:r>
      <w:r>
        <w:t xml:space="preserve"> (подпункт 4 пункта 15 Указа) п</w:t>
      </w:r>
      <w:r w:rsidRPr="00F2613F">
        <w:t>ри осуществлении своей деятельности рассматрива</w:t>
      </w:r>
      <w:r>
        <w:t>ть</w:t>
      </w:r>
      <w:r w:rsidRPr="00F2613F">
        <w:t xml:space="preserve"> обращения граждан Республики Казахстан, а также иностранных граждан, лиц без гражданства, на действия и решения должностных лиц и организаций, нарушающих их права и свободы, гарантированные Конституцией, законодательными актами и международными договорами Республики Казахстан</w:t>
      </w:r>
      <w:r>
        <w:t xml:space="preserve"> (пункт</w:t>
      </w:r>
      <w:proofErr w:type="gramEnd"/>
      <w:r>
        <w:t xml:space="preserve"> </w:t>
      </w:r>
      <w:proofErr w:type="gramStart"/>
      <w:r>
        <w:t xml:space="preserve">17 Указа), очевидно, </w:t>
      </w:r>
      <w:r w:rsidRPr="00F2613F">
        <w:t xml:space="preserve"> </w:t>
      </w:r>
      <w:r>
        <w:t xml:space="preserve">означает, что его мандат </w:t>
      </w:r>
      <w:r w:rsidRPr="00F2613F">
        <w:t>включает сферу вопросов защиты прав человека от нарушений бизнесом</w:t>
      </w:r>
      <w:r>
        <w:t xml:space="preserve">. </w:t>
      </w:r>
      <w:proofErr w:type="gramEnd"/>
    </w:p>
    <w:p w:rsidR="00F2613F" w:rsidRDefault="00F2613F" w:rsidP="00C71501">
      <w:pPr>
        <w:jc w:val="both"/>
      </w:pPr>
    </w:p>
    <w:p w:rsidR="00F2613F" w:rsidRPr="00FE73F2" w:rsidRDefault="00F2613F" w:rsidP="00C71501">
      <w:pPr>
        <w:jc w:val="both"/>
        <w:rPr>
          <w:rFonts w:eastAsia="Times New Roman"/>
          <w:color w:val="000000"/>
          <w:lang w:eastAsia="ru-RU"/>
        </w:rPr>
      </w:pPr>
      <w:r>
        <w:lastRenderedPageBreak/>
        <w:t>Тем не менее</w:t>
      </w:r>
      <w:r w:rsidR="00DC4B60">
        <w:t xml:space="preserve">, как </w:t>
      </w:r>
      <w:proofErr w:type="gramStart"/>
      <w:r w:rsidR="00DC4B60">
        <w:t>следует из Отчета о деятельности Уполномоченного по правам человека за 2014 год</w:t>
      </w:r>
      <w:r w:rsidR="00DC4B60">
        <w:rPr>
          <w:rStyle w:val="a6"/>
        </w:rPr>
        <w:footnoteReference w:id="53"/>
      </w:r>
      <w:r w:rsidR="00DC4B60">
        <w:t xml:space="preserve"> никакого </w:t>
      </w:r>
      <w:r w:rsidR="00BD0971">
        <w:t xml:space="preserve">специального </w:t>
      </w:r>
      <w:r w:rsidR="00DC4B60">
        <w:t xml:space="preserve">мониторинга </w:t>
      </w:r>
      <w:r w:rsidR="00BD0971">
        <w:t>соблюдения бизнесом прав человека этим институтом не ведётся</w:t>
      </w:r>
      <w:proofErr w:type="gramEnd"/>
      <w:r w:rsidR="00BD0971">
        <w:t>.</w:t>
      </w:r>
      <w:r w:rsidR="00BD0971" w:rsidRPr="00BD0971">
        <w:t xml:space="preserve"> </w:t>
      </w:r>
      <w:proofErr w:type="gramStart"/>
      <w:r w:rsidR="00BD0971">
        <w:t>Так в этом отношении в Отчете только указано, что «в сравнении с прошлым годом незначительно снизилось количество обращений на действия юридических лиц без участия государства, составив 5,3 %. В данной группе заявители указывали на невыплату страховыми компаниями страховой суммы, проблемы кредитных отношений с банковскими организациями, нарушения трудовых прав и правил трудовой безопасности, действия предпринимателей по надлежащему предоставлению услуг населению».</w:t>
      </w:r>
      <w:proofErr w:type="gramEnd"/>
    </w:p>
    <w:p w:rsidR="003E175C" w:rsidRDefault="003E175C" w:rsidP="006E44BC">
      <w:pPr>
        <w:autoSpaceDE w:val="0"/>
        <w:autoSpaceDN w:val="0"/>
        <w:adjustRightInd w:val="0"/>
        <w:jc w:val="both"/>
        <w:rPr>
          <w:bCs/>
        </w:rPr>
      </w:pPr>
    </w:p>
    <w:p w:rsidR="00BD0971" w:rsidRDefault="00BD0971" w:rsidP="006E44BC">
      <w:pPr>
        <w:autoSpaceDE w:val="0"/>
        <w:autoSpaceDN w:val="0"/>
        <w:adjustRightInd w:val="0"/>
        <w:jc w:val="both"/>
        <w:rPr>
          <w:bCs/>
        </w:rPr>
      </w:pPr>
      <w:r w:rsidRPr="00BD0971">
        <w:rPr>
          <w:bCs/>
        </w:rPr>
        <w:t>В этом отчете вообще не упомянуты Руководящие принципы предприн</w:t>
      </w:r>
      <w:r>
        <w:rPr>
          <w:bCs/>
        </w:rPr>
        <w:t>и</w:t>
      </w:r>
      <w:r w:rsidRPr="00BD0971">
        <w:rPr>
          <w:bCs/>
        </w:rPr>
        <w:t xml:space="preserve">мательской деятельности в аспекте прав человека, что означает, что Уполномоченный по </w:t>
      </w:r>
      <w:r>
        <w:rPr>
          <w:bCs/>
        </w:rPr>
        <w:t>п</w:t>
      </w:r>
      <w:r w:rsidRPr="00BD0971">
        <w:rPr>
          <w:bCs/>
        </w:rPr>
        <w:t>равам человека в Рес</w:t>
      </w:r>
      <w:r>
        <w:rPr>
          <w:bCs/>
        </w:rPr>
        <w:t>п</w:t>
      </w:r>
      <w:r w:rsidRPr="00BD0971">
        <w:rPr>
          <w:bCs/>
        </w:rPr>
        <w:t>ублике Казахстан никакого уча</w:t>
      </w:r>
      <w:r>
        <w:rPr>
          <w:bCs/>
        </w:rPr>
        <w:t>с</w:t>
      </w:r>
      <w:r w:rsidRPr="00BD0971">
        <w:rPr>
          <w:bCs/>
        </w:rPr>
        <w:t xml:space="preserve">тия в их продвижении не принимает. </w:t>
      </w:r>
      <w:r>
        <w:rPr>
          <w:bCs/>
        </w:rPr>
        <w:t xml:space="preserve">Ничего также неизвестно о </w:t>
      </w:r>
      <w:r w:rsidR="00864572">
        <w:rPr>
          <w:bCs/>
        </w:rPr>
        <w:t xml:space="preserve">взаимодействии государства и Уполномоченного по правам человека </w:t>
      </w:r>
      <w:r w:rsidRPr="00864572">
        <w:rPr>
          <w:bCs/>
        </w:rPr>
        <w:t>в мониторинге бизнеса по вопросам соблюдения прав человека и обеспечени</w:t>
      </w:r>
      <w:r w:rsidR="00864572" w:rsidRPr="00864572">
        <w:rPr>
          <w:bCs/>
        </w:rPr>
        <w:t>и</w:t>
      </w:r>
      <w:r w:rsidRPr="00864572">
        <w:rPr>
          <w:bCs/>
        </w:rPr>
        <w:t xml:space="preserve"> доступа к правосудию для жертв нарушений</w:t>
      </w:r>
      <w:r w:rsidR="00864572" w:rsidRPr="00864572">
        <w:rPr>
          <w:bCs/>
        </w:rPr>
        <w:t>.</w:t>
      </w:r>
    </w:p>
    <w:p w:rsidR="003E175C" w:rsidRDefault="003E175C" w:rsidP="006E44BC">
      <w:pPr>
        <w:autoSpaceDE w:val="0"/>
        <w:autoSpaceDN w:val="0"/>
        <w:adjustRightInd w:val="0"/>
        <w:jc w:val="both"/>
        <w:rPr>
          <w:bCs/>
        </w:rPr>
      </w:pPr>
    </w:p>
    <w:p w:rsidR="00864572" w:rsidRPr="00EA273C" w:rsidRDefault="00864572" w:rsidP="00864572">
      <w:pPr>
        <w:autoSpaceDE w:val="0"/>
        <w:autoSpaceDN w:val="0"/>
        <w:adjustRightInd w:val="0"/>
        <w:jc w:val="both"/>
        <w:rPr>
          <w:bCs/>
        </w:rPr>
      </w:pPr>
      <w:r w:rsidRPr="00EA273C">
        <w:rPr>
          <w:bCs/>
        </w:rPr>
        <w:t>Уполномоченный по правам человека</w:t>
      </w:r>
      <w:r w:rsidR="00EA273C">
        <w:rPr>
          <w:bCs/>
        </w:rPr>
        <w:t xml:space="preserve"> в Республике Казахстан не об</w:t>
      </w:r>
      <w:r w:rsidRPr="00EA273C">
        <w:rPr>
          <w:bCs/>
        </w:rPr>
        <w:t>ладает функциями  внесудебного механизма разрешения споров в случаях нарушений прав человека бизнесом</w:t>
      </w:r>
      <w:r w:rsidR="00EA273C" w:rsidRPr="00EA273C">
        <w:rPr>
          <w:bCs/>
        </w:rPr>
        <w:t xml:space="preserve">, хотя </w:t>
      </w:r>
      <w:r w:rsidRPr="00EA273C">
        <w:rPr>
          <w:bCs/>
        </w:rPr>
        <w:t xml:space="preserve">жертвы нарушений </w:t>
      </w:r>
      <w:r w:rsidR="00EA273C" w:rsidRPr="00EA273C">
        <w:rPr>
          <w:bCs/>
        </w:rPr>
        <w:t xml:space="preserve">могут </w:t>
      </w:r>
      <w:r w:rsidRPr="00EA273C">
        <w:rPr>
          <w:bCs/>
        </w:rPr>
        <w:t xml:space="preserve">обращаться </w:t>
      </w:r>
      <w:r w:rsidR="00EA273C">
        <w:rPr>
          <w:bCs/>
        </w:rPr>
        <w:t>к нему с жалобами на компании, но он не имеет полномочий по восстановлению нарушенных прав и, соответственно, будет направлять эти жалобы в другие государственные органы. Как уже отмечалось, выше с 2006 года представители Уполномоченного по правам человека в Республике Казахстан не могут</w:t>
      </w:r>
      <w:r w:rsidRPr="00EA273C">
        <w:rPr>
          <w:bCs/>
        </w:rPr>
        <w:t xml:space="preserve"> выступать в качестве представителя/защитника жертвы нарушений в судебном разбирательстве</w:t>
      </w:r>
      <w:r w:rsidR="00EA273C">
        <w:rPr>
          <w:bCs/>
        </w:rPr>
        <w:t>.</w:t>
      </w:r>
      <w:r w:rsidRPr="00EA273C">
        <w:rPr>
          <w:bCs/>
        </w:rPr>
        <w:t xml:space="preserve"> </w:t>
      </w:r>
    </w:p>
    <w:p w:rsidR="003E175C" w:rsidRPr="006E44BC" w:rsidRDefault="003E175C" w:rsidP="006E44BC">
      <w:pPr>
        <w:autoSpaceDE w:val="0"/>
        <w:autoSpaceDN w:val="0"/>
        <w:adjustRightInd w:val="0"/>
        <w:jc w:val="both"/>
        <w:rPr>
          <w:bCs/>
        </w:rPr>
      </w:pPr>
    </w:p>
    <w:p w:rsidR="006B748E" w:rsidRDefault="00555905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Евгений </w:t>
      </w:r>
      <w:proofErr w:type="spellStart"/>
      <w:r>
        <w:rPr>
          <w:bCs/>
        </w:rPr>
        <w:t>Жовтис</w:t>
      </w:r>
      <w:proofErr w:type="spellEnd"/>
      <w:r>
        <w:rPr>
          <w:bCs/>
        </w:rPr>
        <w:t>, юрист-правовед,</w:t>
      </w:r>
    </w:p>
    <w:p w:rsidR="00555905" w:rsidRDefault="00555905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председатель Совета, эксперт-консультант Казахстанского</w:t>
      </w:r>
    </w:p>
    <w:p w:rsidR="00555905" w:rsidRPr="006E44BC" w:rsidRDefault="00555905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международного бюро по правам человека и соблюдению законности</w:t>
      </w:r>
    </w:p>
    <w:p w:rsidR="006B748E" w:rsidRDefault="006B748E" w:rsidP="006E44BC">
      <w:pPr>
        <w:autoSpaceDE w:val="0"/>
        <w:autoSpaceDN w:val="0"/>
        <w:adjustRightInd w:val="0"/>
        <w:jc w:val="both"/>
        <w:rPr>
          <w:bCs/>
        </w:rPr>
      </w:pPr>
    </w:p>
    <w:p w:rsidR="00555905" w:rsidRPr="006E44BC" w:rsidRDefault="00555905" w:rsidP="006E44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май 2015 г., </w:t>
      </w:r>
      <w:proofErr w:type="spellStart"/>
      <w:r>
        <w:rPr>
          <w:bCs/>
        </w:rPr>
        <w:t>г</w:t>
      </w:r>
      <w:proofErr w:type="gramStart"/>
      <w:r>
        <w:rPr>
          <w:bCs/>
        </w:rPr>
        <w:t>.А</w:t>
      </w:r>
      <w:proofErr w:type="gramEnd"/>
      <w:r>
        <w:rPr>
          <w:bCs/>
        </w:rPr>
        <w:t>лматы</w:t>
      </w:r>
      <w:proofErr w:type="spellEnd"/>
    </w:p>
    <w:p w:rsidR="00C4676E" w:rsidRPr="00555905" w:rsidRDefault="00C4676E" w:rsidP="006E44BC">
      <w:pPr>
        <w:autoSpaceDE w:val="0"/>
        <w:autoSpaceDN w:val="0"/>
        <w:adjustRightInd w:val="0"/>
        <w:jc w:val="both"/>
        <w:rPr>
          <w:bCs/>
        </w:rPr>
      </w:pPr>
    </w:p>
    <w:sectPr w:rsidR="00C4676E" w:rsidRPr="005559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B4" w:rsidRDefault="00473EB4" w:rsidP="00656972">
      <w:r>
        <w:separator/>
      </w:r>
    </w:p>
  </w:endnote>
  <w:endnote w:type="continuationSeparator" w:id="0">
    <w:p w:rsidR="00473EB4" w:rsidRDefault="00473EB4" w:rsidP="006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81592"/>
      <w:docPartObj>
        <w:docPartGallery w:val="Page Numbers (Bottom of Page)"/>
        <w:docPartUnique/>
      </w:docPartObj>
    </w:sdtPr>
    <w:sdtEndPr/>
    <w:sdtContent>
      <w:p w:rsidR="00B76792" w:rsidRDefault="00B767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4C">
          <w:rPr>
            <w:noProof/>
          </w:rPr>
          <w:t>18</w:t>
        </w:r>
        <w:r>
          <w:fldChar w:fldCharType="end"/>
        </w:r>
      </w:p>
    </w:sdtContent>
  </w:sdt>
  <w:p w:rsidR="00B76792" w:rsidRDefault="00B767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B4" w:rsidRDefault="00473EB4" w:rsidP="00656972">
      <w:r>
        <w:separator/>
      </w:r>
    </w:p>
  </w:footnote>
  <w:footnote w:type="continuationSeparator" w:id="0">
    <w:p w:rsidR="00473EB4" w:rsidRDefault="00473EB4" w:rsidP="00656972">
      <w:r>
        <w:continuationSeparator/>
      </w:r>
    </w:p>
  </w:footnote>
  <w:footnote w:id="1">
    <w:p w:rsidR="00B76792" w:rsidRPr="009C5726" w:rsidRDefault="00B76792" w:rsidP="00656972">
      <w:pPr>
        <w:pStyle w:val="a4"/>
        <w:jc w:val="both"/>
        <w:rPr>
          <w:shd w:val="clear" w:color="auto" w:fill="FFFFFF"/>
          <w:lang w:val="en-US"/>
        </w:rPr>
      </w:pPr>
      <w:r w:rsidRPr="009C5726">
        <w:rPr>
          <w:rStyle w:val="a6"/>
        </w:rPr>
        <w:footnoteRef/>
      </w:r>
      <w:r w:rsidRPr="009C5726">
        <w:t xml:space="preserve"> См.: Международный пакт о гражданских и политических правах. Принят </w:t>
      </w:r>
      <w:hyperlink r:id="rId1" w:history="1">
        <w:r w:rsidRPr="009C5726">
          <w:t>резолюцией 2200 А (XXI)</w:t>
        </w:r>
      </w:hyperlink>
      <w:r w:rsidRPr="009C5726">
        <w:rPr>
          <w:rStyle w:val="apple-converted-space"/>
          <w:iCs/>
          <w:shd w:val="clear" w:color="auto" w:fill="FFFFFF"/>
        </w:rPr>
        <w:t> </w:t>
      </w:r>
      <w:r w:rsidRPr="009C5726">
        <w:rPr>
          <w:iCs/>
          <w:shd w:val="clear" w:color="auto" w:fill="FFFFFF"/>
        </w:rPr>
        <w:t>Генеральной Ассамбл</w:t>
      </w:r>
      <w:proofErr w:type="gramStart"/>
      <w:r w:rsidRPr="009C5726">
        <w:rPr>
          <w:iCs/>
          <w:shd w:val="clear" w:color="auto" w:fill="FFFFFF"/>
        </w:rPr>
        <w:t>еи ОО</w:t>
      </w:r>
      <w:proofErr w:type="gramEnd"/>
      <w:r w:rsidRPr="009C5726">
        <w:rPr>
          <w:iCs/>
          <w:shd w:val="clear" w:color="auto" w:fill="FFFFFF"/>
        </w:rPr>
        <w:t xml:space="preserve">Н от 16 декабря 1966 года // Сайт Организации Объединённых Наций. </w:t>
      </w:r>
      <w:r w:rsidRPr="009C5726">
        <w:rPr>
          <w:iCs/>
          <w:shd w:val="clear" w:color="auto" w:fill="FFFFFF"/>
          <w:lang w:val="en-US"/>
        </w:rPr>
        <w:t xml:space="preserve">URL: </w:t>
      </w:r>
      <w:r w:rsidRPr="009C5726">
        <w:rPr>
          <w:shd w:val="clear" w:color="auto" w:fill="FFFFFF"/>
          <w:lang w:val="en-US"/>
        </w:rPr>
        <w:t xml:space="preserve">http://www.un.org/ </w:t>
      </w:r>
      <w:proofErr w:type="spellStart"/>
      <w:r w:rsidRPr="009C5726">
        <w:rPr>
          <w:shd w:val="clear" w:color="auto" w:fill="FFFFFF"/>
          <w:lang w:val="en-US"/>
        </w:rPr>
        <w:t>ru</w:t>
      </w:r>
      <w:proofErr w:type="spellEnd"/>
      <w:r w:rsidRPr="009C5726">
        <w:rPr>
          <w:shd w:val="clear" w:color="auto" w:fill="FFFFFF"/>
          <w:lang w:val="en-US"/>
        </w:rPr>
        <w:t xml:space="preserve">/documents/ </w:t>
      </w:r>
      <w:proofErr w:type="spellStart"/>
      <w:r w:rsidRPr="009C5726">
        <w:rPr>
          <w:shd w:val="clear" w:color="auto" w:fill="FFFFFF"/>
          <w:lang w:val="en-US"/>
        </w:rPr>
        <w:t>decl_conv</w:t>
      </w:r>
      <w:proofErr w:type="spellEnd"/>
      <w:r w:rsidRPr="009C5726">
        <w:rPr>
          <w:shd w:val="clear" w:color="auto" w:fill="FFFFFF"/>
          <w:lang w:val="en-US"/>
        </w:rPr>
        <w:t>/conventions/</w:t>
      </w:r>
      <w:proofErr w:type="spellStart"/>
      <w:r w:rsidRPr="009C5726">
        <w:rPr>
          <w:shd w:val="clear" w:color="auto" w:fill="FFFFFF"/>
          <w:lang w:val="en-US"/>
        </w:rPr>
        <w:t>pactpol.Shtml</w:t>
      </w:r>
      <w:proofErr w:type="spellEnd"/>
      <w:r w:rsidRPr="009C5726">
        <w:rPr>
          <w:shd w:val="clear" w:color="auto" w:fill="FFFFFF"/>
          <w:lang w:val="en-US"/>
        </w:rPr>
        <w:t xml:space="preserve"> </w:t>
      </w:r>
    </w:p>
    <w:p w:rsidR="00B76792" w:rsidRPr="009C5726" w:rsidRDefault="00B76792" w:rsidP="00656972">
      <w:pPr>
        <w:pStyle w:val="a4"/>
        <w:jc w:val="both"/>
      </w:pPr>
      <w:r w:rsidRPr="009C5726">
        <w:rPr>
          <w:shd w:val="clear" w:color="auto" w:fill="FFFFFF"/>
        </w:rPr>
        <w:t xml:space="preserve">См. также: </w:t>
      </w:r>
      <w:r w:rsidRPr="009C5726">
        <w:t>Закон Республики Казахстан №91 от 28 ноября 2005 года «О ратификации Международного пакта о гражданских и политических правах» // Информационно-правовая система нормативных правовых актов Республики Казахстан «</w:t>
      </w:r>
      <w:proofErr w:type="spellStart"/>
      <w:r w:rsidRPr="009C5726">
        <w:t>Адилет</w:t>
      </w:r>
      <w:proofErr w:type="spellEnd"/>
      <w:r w:rsidRPr="009C5726">
        <w:t>». URL: http://adilet.zan.kz/rus/docs/Z050000091_</w:t>
      </w:r>
    </w:p>
  </w:footnote>
  <w:footnote w:id="2">
    <w:p w:rsidR="00B76792" w:rsidRPr="0062594C" w:rsidRDefault="00B76792" w:rsidP="005D0E74">
      <w:pPr>
        <w:pStyle w:val="a4"/>
        <w:jc w:val="both"/>
        <w:rPr>
          <w:iCs/>
          <w:shd w:val="clear" w:color="auto" w:fill="FFFFFF"/>
          <w:lang w:val="en-US"/>
        </w:rPr>
      </w:pPr>
      <w:r w:rsidRPr="009C5726">
        <w:rPr>
          <w:rStyle w:val="a6"/>
        </w:rPr>
        <w:footnoteRef/>
      </w:r>
      <w:r w:rsidRPr="009C5726">
        <w:t xml:space="preserve"> См.: Факультативный протокол к Международному пакту о гражданских и политических правах. Принят </w:t>
      </w:r>
      <w:hyperlink r:id="rId2" w:history="1">
        <w:r w:rsidRPr="009C5726">
          <w:t>резолюцией 2200 А (XXI)</w:t>
        </w:r>
      </w:hyperlink>
      <w:r w:rsidRPr="009C5726">
        <w:t xml:space="preserve"> Генеральной Ассамблеи от 16 декабря 1966 года </w:t>
      </w:r>
      <w:r>
        <w:t xml:space="preserve">// </w:t>
      </w:r>
      <w:r w:rsidRPr="009C5726">
        <w:rPr>
          <w:iCs/>
          <w:shd w:val="clear" w:color="auto" w:fill="FFFFFF"/>
        </w:rPr>
        <w:t xml:space="preserve">Сайт Организации Объединённых Наций. </w:t>
      </w:r>
      <w:r w:rsidRPr="009C5726">
        <w:rPr>
          <w:iCs/>
          <w:shd w:val="clear" w:color="auto" w:fill="FFFFFF"/>
          <w:lang w:val="en-US"/>
        </w:rPr>
        <w:t xml:space="preserve">URL: http://www.un.org/ </w:t>
      </w:r>
      <w:proofErr w:type="spellStart"/>
      <w:r w:rsidRPr="009C5726">
        <w:rPr>
          <w:iCs/>
          <w:shd w:val="clear" w:color="auto" w:fill="FFFFFF"/>
          <w:lang w:val="en-US"/>
        </w:rPr>
        <w:t>ru</w:t>
      </w:r>
      <w:proofErr w:type="spellEnd"/>
      <w:r w:rsidRPr="009C5726">
        <w:rPr>
          <w:iCs/>
          <w:shd w:val="clear" w:color="auto" w:fill="FFFFFF"/>
          <w:lang w:val="en-US"/>
        </w:rPr>
        <w:t>/documents/</w:t>
      </w:r>
      <w:proofErr w:type="spellStart"/>
      <w:r w:rsidRPr="009C5726">
        <w:rPr>
          <w:iCs/>
          <w:shd w:val="clear" w:color="auto" w:fill="FFFFFF"/>
          <w:lang w:val="en-US"/>
        </w:rPr>
        <w:t>decl_conv</w:t>
      </w:r>
      <w:proofErr w:type="spellEnd"/>
      <w:r w:rsidRPr="009C5726">
        <w:rPr>
          <w:iCs/>
          <w:shd w:val="clear" w:color="auto" w:fill="FFFFFF"/>
          <w:lang w:val="en-US"/>
        </w:rPr>
        <w:t>/conventions/pactpro1.shtml</w:t>
      </w:r>
    </w:p>
    <w:p w:rsidR="00B76792" w:rsidRPr="009C5726" w:rsidRDefault="00B76792" w:rsidP="005D0E74">
      <w:pPr>
        <w:pStyle w:val="a4"/>
        <w:jc w:val="both"/>
      </w:pPr>
      <w:r w:rsidRPr="009C5726">
        <w:t>См.</w:t>
      </w:r>
      <w:r>
        <w:t xml:space="preserve"> также</w:t>
      </w:r>
      <w:r w:rsidRPr="009C5726">
        <w:t>: Закон Республики Казахстан №130-IV от 11 февраля 2009 года «О ратификации Факультативного протокола к Международному пакту о гражданских и политических правах» // Информационно-правовая система нормативных правовых актов Республики Казахстан «</w:t>
      </w:r>
      <w:proofErr w:type="spellStart"/>
      <w:r w:rsidRPr="009C5726">
        <w:t>Адилет</w:t>
      </w:r>
      <w:proofErr w:type="spellEnd"/>
      <w:r w:rsidRPr="009C5726">
        <w:t xml:space="preserve">». URL: http://adilet.zan.kz/rus/ </w:t>
      </w:r>
      <w:proofErr w:type="spellStart"/>
      <w:r w:rsidRPr="009C5726">
        <w:t>docs</w:t>
      </w:r>
      <w:proofErr w:type="spellEnd"/>
      <w:r w:rsidRPr="009C5726">
        <w:t>/Z090000130_</w:t>
      </w:r>
    </w:p>
  </w:footnote>
  <w:footnote w:id="3">
    <w:p w:rsidR="00B76792" w:rsidRPr="0062594C" w:rsidRDefault="00B76792" w:rsidP="005D0E74">
      <w:pPr>
        <w:pStyle w:val="a4"/>
        <w:jc w:val="both"/>
        <w:rPr>
          <w:lang w:val="en-US"/>
        </w:rPr>
      </w:pPr>
      <w:r w:rsidRPr="009C5726">
        <w:rPr>
          <w:rStyle w:val="a6"/>
        </w:rPr>
        <w:footnoteRef/>
      </w:r>
      <w:r w:rsidRPr="009C5726">
        <w:t xml:space="preserve"> См.: Международный пакт об экономических, социальных и культурных правах. Принят резолюцией 2200</w:t>
      </w:r>
      <w:proofErr w:type="gramStart"/>
      <w:r w:rsidRPr="009C5726">
        <w:t xml:space="preserve"> А</w:t>
      </w:r>
      <w:proofErr w:type="gramEnd"/>
      <w:r w:rsidRPr="009C5726">
        <w:t xml:space="preserve"> (XXI) Генеральной ассамблеи от 16 декабря 1966 года. Вступил в силу 3 января 1976 года // Сайт Организации Объединённых Наций. </w:t>
      </w:r>
      <w:r w:rsidRPr="009C5726">
        <w:rPr>
          <w:lang w:val="en-US"/>
        </w:rPr>
        <w:t xml:space="preserve">URL: http://www.un.org/ru/documents/decl_conv/conventions/pactecon. </w:t>
      </w:r>
      <w:proofErr w:type="spellStart"/>
      <w:r w:rsidRPr="009C5726">
        <w:rPr>
          <w:lang w:val="en-US"/>
        </w:rPr>
        <w:t>shtml</w:t>
      </w:r>
      <w:proofErr w:type="spellEnd"/>
    </w:p>
    <w:p w:rsidR="00B76792" w:rsidRPr="009C5726" w:rsidRDefault="00B76792" w:rsidP="005D0E74">
      <w:pPr>
        <w:jc w:val="both"/>
        <w:rPr>
          <w:sz w:val="20"/>
          <w:szCs w:val="20"/>
        </w:rPr>
      </w:pPr>
      <w:r w:rsidRPr="009C5726">
        <w:rPr>
          <w:sz w:val="20"/>
          <w:szCs w:val="20"/>
        </w:rPr>
        <w:t xml:space="preserve">См. также: </w:t>
      </w:r>
      <w:bookmarkStart w:id="0" w:name="sub1000400651"/>
      <w:r w:rsidRPr="009C5726">
        <w:rPr>
          <w:sz w:val="20"/>
          <w:szCs w:val="20"/>
        </w:rPr>
        <w:t>Закон</w:t>
      </w:r>
      <w:bookmarkEnd w:id="0"/>
      <w:r w:rsidRPr="009C5726">
        <w:rPr>
          <w:sz w:val="20"/>
          <w:szCs w:val="20"/>
        </w:rPr>
        <w:t xml:space="preserve"> Республики Казахстан №87-III от 21 ноября 2005 года «О ратификации Международного пакта об экономических, социальных и культурных правах» // Информационно-правовая система нормативных правовых актов Республики Казахстан «</w:t>
      </w:r>
      <w:proofErr w:type="spellStart"/>
      <w:r w:rsidRPr="009C5726">
        <w:rPr>
          <w:sz w:val="20"/>
          <w:szCs w:val="20"/>
        </w:rPr>
        <w:t>Адилет</w:t>
      </w:r>
      <w:proofErr w:type="spellEnd"/>
      <w:r w:rsidRPr="009C5726">
        <w:rPr>
          <w:sz w:val="20"/>
          <w:szCs w:val="20"/>
        </w:rPr>
        <w:t xml:space="preserve">». URL: http://adilet.zan.kz/ </w:t>
      </w:r>
      <w:proofErr w:type="spellStart"/>
      <w:r w:rsidRPr="009C5726">
        <w:rPr>
          <w:sz w:val="20"/>
          <w:szCs w:val="20"/>
        </w:rPr>
        <w:t>rus</w:t>
      </w:r>
      <w:proofErr w:type="spellEnd"/>
      <w:r w:rsidRPr="009C5726">
        <w:rPr>
          <w:sz w:val="20"/>
          <w:szCs w:val="20"/>
        </w:rPr>
        <w:t>/</w:t>
      </w:r>
      <w:proofErr w:type="spellStart"/>
      <w:r w:rsidRPr="009C5726">
        <w:rPr>
          <w:sz w:val="20"/>
          <w:szCs w:val="20"/>
        </w:rPr>
        <w:t>docs</w:t>
      </w:r>
      <w:proofErr w:type="spellEnd"/>
      <w:r w:rsidRPr="009C5726">
        <w:rPr>
          <w:sz w:val="20"/>
          <w:szCs w:val="20"/>
        </w:rPr>
        <w:t>/ Z050000087_</w:t>
      </w:r>
    </w:p>
  </w:footnote>
  <w:footnote w:id="4">
    <w:p w:rsidR="00B76792" w:rsidRPr="0062594C" w:rsidRDefault="00B76792" w:rsidP="00526A34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526A34">
        <w:t>Международн</w:t>
      </w:r>
      <w:r>
        <w:t>ая</w:t>
      </w:r>
      <w:r w:rsidRPr="00526A34">
        <w:t xml:space="preserve"> конвенци</w:t>
      </w:r>
      <w:r>
        <w:t>я</w:t>
      </w:r>
      <w:r w:rsidRPr="00526A34">
        <w:t xml:space="preserve"> о ликвидации всех форм расовой дискриминации</w:t>
      </w:r>
      <w:r>
        <w:t>.</w:t>
      </w:r>
      <w:r w:rsidRPr="00526A34">
        <w:t xml:space="preserve"> Принята резолюцией 2106 (XX) Генеральной Ассамбл</w:t>
      </w:r>
      <w:proofErr w:type="gramStart"/>
      <w:r w:rsidRPr="00526A34">
        <w:t xml:space="preserve">еи </w:t>
      </w:r>
      <w:r>
        <w:t>ОО</w:t>
      </w:r>
      <w:proofErr w:type="gramEnd"/>
      <w:r>
        <w:t xml:space="preserve">Н </w:t>
      </w:r>
      <w:r w:rsidRPr="00526A34">
        <w:t>от 21 декабря 1965 года</w:t>
      </w:r>
      <w:r>
        <w:t xml:space="preserve">. </w:t>
      </w:r>
      <w:r>
        <w:rPr>
          <w:lang w:val="en-US"/>
        </w:rPr>
        <w:t>URL</w:t>
      </w:r>
      <w:r w:rsidRPr="0062594C">
        <w:t xml:space="preserve">: </w:t>
      </w:r>
      <w:r w:rsidRPr="00526A34">
        <w:rPr>
          <w:lang w:val="en-US"/>
        </w:rPr>
        <w:t>http</w:t>
      </w:r>
      <w:r w:rsidRPr="0062594C">
        <w:t>://</w:t>
      </w:r>
      <w:r w:rsidRPr="00526A34">
        <w:rPr>
          <w:lang w:val="en-US"/>
        </w:rPr>
        <w:t>www</w:t>
      </w:r>
      <w:r w:rsidRPr="0062594C">
        <w:t>.</w:t>
      </w:r>
      <w:r w:rsidRPr="00526A34">
        <w:rPr>
          <w:lang w:val="en-US"/>
        </w:rPr>
        <w:t>un</w:t>
      </w:r>
      <w:r w:rsidRPr="0062594C">
        <w:t>.</w:t>
      </w:r>
      <w:r w:rsidRPr="00526A34">
        <w:rPr>
          <w:lang w:val="en-US"/>
        </w:rPr>
        <w:t>org</w:t>
      </w:r>
      <w:r w:rsidRPr="0062594C">
        <w:t>/</w:t>
      </w:r>
      <w:r w:rsidRPr="00526A34">
        <w:rPr>
          <w:lang w:val="en-US"/>
        </w:rPr>
        <w:t>ru</w:t>
      </w:r>
      <w:r w:rsidRPr="0062594C">
        <w:t>/</w:t>
      </w:r>
      <w:r w:rsidRPr="00526A34">
        <w:rPr>
          <w:lang w:val="en-US"/>
        </w:rPr>
        <w:t>documents</w:t>
      </w:r>
      <w:r w:rsidRPr="0062594C">
        <w:t xml:space="preserve">/ </w:t>
      </w:r>
      <w:proofErr w:type="spellStart"/>
      <w:r w:rsidRPr="00526A34">
        <w:rPr>
          <w:lang w:val="en-US"/>
        </w:rPr>
        <w:t>decl</w:t>
      </w:r>
      <w:proofErr w:type="spellEnd"/>
      <w:r w:rsidRPr="0062594C">
        <w:t>_</w:t>
      </w:r>
      <w:proofErr w:type="spellStart"/>
      <w:r w:rsidRPr="00526A34">
        <w:rPr>
          <w:lang w:val="en-US"/>
        </w:rPr>
        <w:t>conv</w:t>
      </w:r>
      <w:proofErr w:type="spellEnd"/>
      <w:r w:rsidRPr="0062594C">
        <w:t>/</w:t>
      </w:r>
      <w:r w:rsidRPr="00526A34">
        <w:rPr>
          <w:lang w:val="en-US"/>
        </w:rPr>
        <w:t>conventions</w:t>
      </w:r>
      <w:r w:rsidRPr="0062594C">
        <w:t>/</w:t>
      </w:r>
      <w:r w:rsidRPr="00526A34">
        <w:rPr>
          <w:lang w:val="en-US"/>
        </w:rPr>
        <w:t>raceconv</w:t>
      </w:r>
      <w:r w:rsidRPr="0062594C">
        <w:t>.</w:t>
      </w:r>
      <w:r w:rsidRPr="00526A34">
        <w:rPr>
          <w:lang w:val="en-US"/>
        </w:rPr>
        <w:t>shtml</w:t>
      </w:r>
    </w:p>
    <w:p w:rsidR="00B76792" w:rsidRPr="00541786" w:rsidRDefault="00B76792" w:rsidP="00526A34">
      <w:pPr>
        <w:pStyle w:val="a4"/>
        <w:jc w:val="both"/>
      </w:pPr>
      <w:r>
        <w:t xml:space="preserve">См. также: </w:t>
      </w:r>
      <w:r w:rsidRPr="00526A34">
        <w:t xml:space="preserve">Закон Республики Казахстан </w:t>
      </w:r>
      <w:r>
        <w:t>№</w:t>
      </w:r>
      <w:r w:rsidRPr="00526A34">
        <w:t>245</w:t>
      </w:r>
      <w:r>
        <w:t xml:space="preserve"> </w:t>
      </w:r>
      <w:r w:rsidRPr="00526A34">
        <w:t xml:space="preserve">от 29 июня 1998 года </w:t>
      </w:r>
      <w:r>
        <w:t xml:space="preserve">«О присоединении Республики Казахстан к </w:t>
      </w:r>
      <w:r w:rsidRPr="00526A34">
        <w:t>Международн</w:t>
      </w:r>
      <w:r>
        <w:t>ой</w:t>
      </w:r>
      <w:r w:rsidRPr="00526A34">
        <w:t xml:space="preserve"> конвенци</w:t>
      </w:r>
      <w:r>
        <w:t>и</w:t>
      </w:r>
      <w:r w:rsidRPr="00526A34">
        <w:t xml:space="preserve"> о ликвидации всех форм расовой дискриминации</w:t>
      </w:r>
      <w:r>
        <w:t xml:space="preserve">» </w:t>
      </w:r>
      <w:r w:rsidRPr="009C5726">
        <w:t xml:space="preserve">// </w:t>
      </w:r>
      <w:r w:rsidRPr="00541786">
        <w:t>Информационно-правовая система нормативных правовых актов Республики Казахстан «</w:t>
      </w:r>
      <w:proofErr w:type="spellStart"/>
      <w:r w:rsidRPr="00541786">
        <w:t>Адилет</w:t>
      </w:r>
      <w:proofErr w:type="spellEnd"/>
      <w:r w:rsidRPr="00541786">
        <w:t>». URL: http://adilet.zan.kz/rus/docs/Z980000245_</w:t>
      </w:r>
    </w:p>
  </w:footnote>
  <w:footnote w:id="5">
    <w:p w:rsidR="00B76792" w:rsidRPr="0062594C" w:rsidRDefault="00B76792" w:rsidP="009C5726">
      <w:pPr>
        <w:pStyle w:val="a4"/>
        <w:jc w:val="both"/>
        <w:rPr>
          <w:bCs/>
          <w:lang w:val="en-US"/>
        </w:rPr>
      </w:pPr>
      <w:r w:rsidRPr="00541786">
        <w:rPr>
          <w:rStyle w:val="a6"/>
        </w:rPr>
        <w:footnoteRef/>
      </w:r>
      <w:r w:rsidRPr="00541786">
        <w:t xml:space="preserve"> См.: Конвенция ООН </w:t>
      </w:r>
      <w:r w:rsidRPr="00541786">
        <w:rPr>
          <w:bCs/>
          <w:shd w:val="clear" w:color="auto" w:fill="FFFFFF"/>
        </w:rPr>
        <w:t xml:space="preserve">против пыток и других жестоких, бесчеловечных или унижающих достоинство видов обращения и наказания. </w:t>
      </w:r>
      <w:r w:rsidRPr="00541786">
        <w:rPr>
          <w:iCs/>
        </w:rPr>
        <w:t>Принята и открыта для подписания, ратификации и присоединения резолюцией 39/46 Генеральной Ассамбл</w:t>
      </w:r>
      <w:proofErr w:type="gramStart"/>
      <w:r w:rsidRPr="00541786">
        <w:rPr>
          <w:iCs/>
        </w:rPr>
        <w:t>еи ОО</w:t>
      </w:r>
      <w:proofErr w:type="gramEnd"/>
      <w:r w:rsidRPr="00541786">
        <w:rPr>
          <w:iCs/>
        </w:rPr>
        <w:t xml:space="preserve">Н от 10 декабря 1984 года. Вступила в силу </w:t>
      </w:r>
      <w:r w:rsidRPr="00541786">
        <w:rPr>
          <w:bCs/>
        </w:rPr>
        <w:t xml:space="preserve">6 июня 1987 года в соответствии со статьёй 27 (1) </w:t>
      </w:r>
      <w:r w:rsidRPr="00541786">
        <w:rPr>
          <w:iCs/>
          <w:shd w:val="clear" w:color="auto" w:fill="FFFFFF"/>
        </w:rPr>
        <w:t xml:space="preserve">// Сайт Организации Объединённых Наций. </w:t>
      </w:r>
      <w:r w:rsidRPr="00541786">
        <w:rPr>
          <w:iCs/>
          <w:shd w:val="clear" w:color="auto" w:fill="FFFFFF"/>
          <w:lang w:val="en-US"/>
        </w:rPr>
        <w:t>URL:</w:t>
      </w:r>
      <w:r w:rsidRPr="00541786">
        <w:rPr>
          <w:bCs/>
          <w:lang w:val="en-US"/>
        </w:rPr>
        <w:t xml:space="preserve"> </w:t>
      </w:r>
      <w:r w:rsidRPr="00541786">
        <w:rPr>
          <w:lang w:val="en-US"/>
        </w:rPr>
        <w:t xml:space="preserve">http://www.un.org/ru/ </w:t>
      </w:r>
      <w:r w:rsidRPr="00541786">
        <w:rPr>
          <w:bCs/>
          <w:lang w:val="en-US"/>
        </w:rPr>
        <w:t>documents/</w:t>
      </w:r>
      <w:proofErr w:type="spellStart"/>
      <w:r w:rsidRPr="00541786">
        <w:rPr>
          <w:bCs/>
          <w:lang w:val="en-US"/>
        </w:rPr>
        <w:t>decl_conv</w:t>
      </w:r>
      <w:proofErr w:type="spellEnd"/>
      <w:r w:rsidRPr="00541786">
        <w:rPr>
          <w:bCs/>
          <w:lang w:val="en-US"/>
        </w:rPr>
        <w:t>/conventions/torture.shtml</w:t>
      </w:r>
    </w:p>
    <w:p w:rsidR="00B76792" w:rsidRPr="00541786" w:rsidRDefault="00B76792" w:rsidP="009C5726">
      <w:pPr>
        <w:pStyle w:val="a4"/>
        <w:jc w:val="both"/>
      </w:pPr>
      <w:r w:rsidRPr="00541786">
        <w:rPr>
          <w:bCs/>
        </w:rPr>
        <w:t xml:space="preserve">См. также: </w:t>
      </w:r>
      <w:hyperlink r:id="rId3" w:tgtFrame="_parent" w:tooltip="Закон РК от 29 июня 1998 года № 247-1 О присоединении Республики Казахстан к Конвенции против пыток и других жестоких, бесчеловечных и унижающих достоинство видов обращения и наказания" w:history="1">
        <w:r w:rsidRPr="00541786">
          <w:rPr>
            <w:bCs/>
          </w:rPr>
          <w:t>Закон</w:t>
        </w:r>
      </w:hyperlink>
      <w:r w:rsidRPr="00541786">
        <w:rPr>
          <w:iCs/>
        </w:rPr>
        <w:t xml:space="preserve"> Республики Казахстан №247-1 от 29 июня 1998 года «О присоединении Республики Казахстан к </w:t>
      </w:r>
      <w:r w:rsidRPr="00541786">
        <w:t>Конвенц</w:t>
      </w:r>
      <w:proofErr w:type="gramStart"/>
      <w:r w:rsidRPr="00541786">
        <w:t>ии ОО</w:t>
      </w:r>
      <w:proofErr w:type="gramEnd"/>
      <w:r w:rsidRPr="00541786">
        <w:t xml:space="preserve">Н </w:t>
      </w:r>
      <w:r w:rsidRPr="00541786">
        <w:rPr>
          <w:bCs/>
          <w:shd w:val="clear" w:color="auto" w:fill="FFFFFF"/>
        </w:rPr>
        <w:t xml:space="preserve">против пыток и других жестоких, бесчеловечных или унижающих достоинство видов обращения и наказания» </w:t>
      </w:r>
      <w:r w:rsidRPr="00541786">
        <w:t xml:space="preserve"> // Информационно-правовая система нормативных правовых актов Республики Казахстан «</w:t>
      </w:r>
      <w:proofErr w:type="spellStart"/>
      <w:r w:rsidRPr="00541786">
        <w:t>Адилет</w:t>
      </w:r>
      <w:proofErr w:type="spellEnd"/>
      <w:r w:rsidRPr="00541786">
        <w:t>». URL:</w:t>
      </w:r>
      <w:r w:rsidRPr="00541786">
        <w:rPr>
          <w:iCs/>
        </w:rPr>
        <w:t xml:space="preserve"> </w:t>
      </w:r>
      <w:r w:rsidRPr="00541786">
        <w:t>http://adilet.zan.kz/rus/docs/Z980000247_</w:t>
      </w:r>
    </w:p>
  </w:footnote>
  <w:footnote w:id="6">
    <w:p w:rsidR="00B76792" w:rsidRPr="00541786" w:rsidRDefault="00B76792" w:rsidP="009C5726">
      <w:pPr>
        <w:pStyle w:val="a4"/>
        <w:jc w:val="both"/>
        <w:rPr>
          <w:bCs/>
          <w:lang w:val="en-US"/>
        </w:rPr>
      </w:pPr>
      <w:r w:rsidRPr="00541786">
        <w:rPr>
          <w:rStyle w:val="a6"/>
        </w:rPr>
        <w:footnoteRef/>
      </w:r>
      <w:r w:rsidRPr="00541786">
        <w:t xml:space="preserve"> См.: Факультативный протокол к Конвенц</w:t>
      </w:r>
      <w:proofErr w:type="gramStart"/>
      <w:r w:rsidRPr="00541786">
        <w:t>ии ОО</w:t>
      </w:r>
      <w:proofErr w:type="gramEnd"/>
      <w:r w:rsidRPr="00541786">
        <w:t xml:space="preserve">Н </w:t>
      </w:r>
      <w:r w:rsidRPr="00541786">
        <w:rPr>
          <w:bCs/>
          <w:shd w:val="clear" w:color="auto" w:fill="FFFFFF"/>
        </w:rPr>
        <w:t xml:space="preserve">против пыток и других жестоких, бесчеловечных или унижающих достоинство видов обращения и наказания. </w:t>
      </w:r>
      <w:proofErr w:type="gramStart"/>
      <w:r w:rsidRPr="00541786">
        <w:rPr>
          <w:bCs/>
          <w:shd w:val="clear" w:color="auto" w:fill="FFFFFF"/>
        </w:rPr>
        <w:t>Принят р</w:t>
      </w:r>
      <w:r w:rsidRPr="00541786">
        <w:rPr>
          <w:bCs/>
        </w:rPr>
        <w:t xml:space="preserve">езолюцией Генеральной Ассамблеи ООН 57/199 от 18 декабря 2002 года (по докладу Третьего комитета (A/57/556/Add.1) </w:t>
      </w:r>
      <w:r w:rsidRPr="00541786">
        <w:rPr>
          <w:iCs/>
          <w:shd w:val="clear" w:color="auto" w:fill="FFFFFF"/>
        </w:rPr>
        <w:t>// Сайт Организации Объединённых Наций.</w:t>
      </w:r>
      <w:proofErr w:type="gramEnd"/>
      <w:r w:rsidRPr="00541786">
        <w:rPr>
          <w:iCs/>
          <w:shd w:val="clear" w:color="auto" w:fill="FFFFFF"/>
        </w:rPr>
        <w:t xml:space="preserve"> </w:t>
      </w:r>
      <w:r w:rsidRPr="00541786">
        <w:rPr>
          <w:iCs/>
          <w:shd w:val="clear" w:color="auto" w:fill="FFFFFF"/>
          <w:lang w:val="en-US"/>
        </w:rPr>
        <w:t xml:space="preserve">URL: </w:t>
      </w:r>
      <w:r w:rsidRPr="00541786">
        <w:rPr>
          <w:bCs/>
          <w:lang w:val="en-US"/>
        </w:rPr>
        <w:t>http://www.un.org/ru/documents/decl_conv/conventions/torture_prot.shtml</w:t>
      </w:r>
    </w:p>
    <w:p w:rsidR="00B76792" w:rsidRPr="00541786" w:rsidRDefault="00B76792" w:rsidP="00490200">
      <w:pPr>
        <w:pStyle w:val="a4"/>
        <w:jc w:val="both"/>
      </w:pPr>
      <w:r w:rsidRPr="00541786">
        <w:t>См. также: Закон Республики Казахстан  №48-IV от 26 июня 2008 года «О ратификации Факультативного протокола к Конвенц</w:t>
      </w:r>
      <w:proofErr w:type="gramStart"/>
      <w:r w:rsidRPr="00541786">
        <w:t>ии ОО</w:t>
      </w:r>
      <w:proofErr w:type="gramEnd"/>
      <w:r w:rsidRPr="00541786">
        <w:t>Н против пыток и других жестоких, бесчеловечных или унижающих достоинство видов обращения и наказания» // Информационно-правовая система нормативных правовых актов Республики Казахстан «</w:t>
      </w:r>
      <w:proofErr w:type="spellStart"/>
      <w:r w:rsidRPr="00541786">
        <w:t>Адилет</w:t>
      </w:r>
      <w:proofErr w:type="spellEnd"/>
      <w:r w:rsidRPr="00541786">
        <w:t>». URL: http://adilet.zan.kz/rus/docs/Z080000048_</w:t>
      </w:r>
    </w:p>
  </w:footnote>
  <w:footnote w:id="7">
    <w:p w:rsidR="00B76792" w:rsidRPr="0062594C" w:rsidRDefault="00B76792" w:rsidP="00490200">
      <w:pPr>
        <w:pStyle w:val="a4"/>
        <w:jc w:val="both"/>
        <w:rPr>
          <w:lang w:val="en-US"/>
        </w:rPr>
      </w:pPr>
      <w:r w:rsidRPr="00541786">
        <w:rPr>
          <w:rStyle w:val="a6"/>
        </w:rPr>
        <w:footnoteRef/>
      </w:r>
      <w:r w:rsidRPr="00541786">
        <w:t xml:space="preserve"> См.: Конвенция о ликвидации всех форм дискриминации в отношении женщин. Принята </w:t>
      </w:r>
      <w:hyperlink r:id="rId4" w:history="1">
        <w:r w:rsidRPr="00541786">
          <w:t>резолюцией 34/180</w:t>
        </w:r>
      </w:hyperlink>
      <w:r w:rsidRPr="00541786">
        <w:t> Генеральной Ассамбл</w:t>
      </w:r>
      <w:proofErr w:type="gramStart"/>
      <w:r w:rsidRPr="00541786">
        <w:t>еи ОО</w:t>
      </w:r>
      <w:proofErr w:type="gramEnd"/>
      <w:r w:rsidRPr="00541786">
        <w:t xml:space="preserve">Н от 18 декабря 1979 года // Сайт Организации Объединённых Наций. </w:t>
      </w:r>
      <w:r w:rsidRPr="00541786">
        <w:rPr>
          <w:lang w:val="en-US"/>
        </w:rPr>
        <w:t>URL: http://www.un.org/ru/documents/decl_conv/conventions/ cedaw.shtml</w:t>
      </w:r>
    </w:p>
    <w:p w:rsidR="00B76792" w:rsidRPr="00541786" w:rsidRDefault="00B76792" w:rsidP="00337040">
      <w:pPr>
        <w:pStyle w:val="a4"/>
        <w:jc w:val="both"/>
      </w:pPr>
      <w:r w:rsidRPr="00541786">
        <w:t>См. также: Закон Республики Казахстан №248 от 29 июня 1998 года №248 «О присоединении Республики Казахстан к Конвенции о ликвидации всех форм дискриминации в отношении женщин. // Информационно-правовая система нормативных правовых актов Республики Казахстан «</w:t>
      </w:r>
      <w:proofErr w:type="spellStart"/>
      <w:r w:rsidRPr="00541786">
        <w:t>Адилет</w:t>
      </w:r>
      <w:proofErr w:type="spellEnd"/>
      <w:r w:rsidRPr="00541786">
        <w:t xml:space="preserve">». URL: http://adilet.zan.kz/ </w:t>
      </w:r>
      <w:proofErr w:type="spellStart"/>
      <w:r w:rsidRPr="00541786">
        <w:t>rus</w:t>
      </w:r>
      <w:proofErr w:type="spellEnd"/>
      <w:r w:rsidRPr="00541786">
        <w:t>/</w:t>
      </w:r>
      <w:proofErr w:type="spellStart"/>
      <w:r w:rsidRPr="00541786">
        <w:t>docs</w:t>
      </w:r>
      <w:proofErr w:type="spellEnd"/>
      <w:r w:rsidRPr="00541786">
        <w:t>/Z980000248_</w:t>
      </w:r>
    </w:p>
  </w:footnote>
  <w:footnote w:id="8">
    <w:p w:rsidR="00B76792" w:rsidRPr="00541786" w:rsidRDefault="00B76792" w:rsidP="0033704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  <w:lang w:val="en-US"/>
        </w:rPr>
      </w:pPr>
      <w:r w:rsidRPr="00541786">
        <w:rPr>
          <w:rStyle w:val="a6"/>
          <w:b w:val="0"/>
          <w:sz w:val="20"/>
          <w:szCs w:val="20"/>
        </w:rPr>
        <w:footnoteRef/>
      </w:r>
      <w:r w:rsidRPr="00541786">
        <w:rPr>
          <w:b w:val="0"/>
          <w:sz w:val="20"/>
          <w:szCs w:val="20"/>
        </w:rPr>
        <w:t xml:space="preserve"> См. Факультативный протокол к Конвенции о ликвидации всех форм дискриминации в отношении женщин. Принят резолюцией 54/4 Генеральной Ассамбл</w:t>
      </w:r>
      <w:proofErr w:type="gramStart"/>
      <w:r w:rsidRPr="00541786">
        <w:rPr>
          <w:b w:val="0"/>
          <w:sz w:val="20"/>
          <w:szCs w:val="20"/>
        </w:rPr>
        <w:t>еи ОО</w:t>
      </w:r>
      <w:proofErr w:type="gramEnd"/>
      <w:r w:rsidRPr="00541786">
        <w:rPr>
          <w:b w:val="0"/>
          <w:sz w:val="20"/>
          <w:szCs w:val="20"/>
        </w:rPr>
        <w:t xml:space="preserve">Н от 6 октября 1999 года </w:t>
      </w:r>
      <w:r w:rsidRPr="00541786">
        <w:rPr>
          <w:sz w:val="20"/>
          <w:szCs w:val="20"/>
        </w:rPr>
        <w:t xml:space="preserve">// </w:t>
      </w:r>
      <w:r w:rsidRPr="00541786">
        <w:rPr>
          <w:b w:val="0"/>
          <w:sz w:val="20"/>
          <w:szCs w:val="20"/>
        </w:rPr>
        <w:t xml:space="preserve">Сайт Организации Объединённых Наций. </w:t>
      </w:r>
      <w:r w:rsidRPr="00541786">
        <w:rPr>
          <w:b w:val="0"/>
          <w:sz w:val="20"/>
          <w:szCs w:val="20"/>
          <w:lang w:val="en-US"/>
        </w:rPr>
        <w:t>URL: http://www.un.org/ru/documents/decl_conv/conventions/womendiscrim_prot.shtml</w:t>
      </w:r>
    </w:p>
    <w:p w:rsidR="00B76792" w:rsidRPr="00541786" w:rsidRDefault="00B76792" w:rsidP="0033704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541786">
        <w:rPr>
          <w:b w:val="0"/>
          <w:bCs w:val="0"/>
          <w:sz w:val="20"/>
          <w:szCs w:val="20"/>
          <w:shd w:val="clear" w:color="auto" w:fill="FFFFFF"/>
        </w:rPr>
        <w:t>См. также:</w:t>
      </w:r>
      <w:r w:rsidRPr="00541786">
        <w:rPr>
          <w:bCs w:val="0"/>
          <w:sz w:val="20"/>
          <w:szCs w:val="20"/>
          <w:shd w:val="clear" w:color="auto" w:fill="FFFFFF"/>
        </w:rPr>
        <w:t xml:space="preserve"> </w:t>
      </w:r>
      <w:r w:rsidRPr="00541786">
        <w:rPr>
          <w:b w:val="0"/>
          <w:sz w:val="20"/>
          <w:szCs w:val="20"/>
        </w:rPr>
        <w:t xml:space="preserve">Закон Республики Казахстан №220 от 4 июля 2001 года «О ратификации </w:t>
      </w:r>
      <w:r>
        <w:rPr>
          <w:b w:val="0"/>
          <w:sz w:val="20"/>
          <w:szCs w:val="20"/>
        </w:rPr>
        <w:t xml:space="preserve">Факультативного </w:t>
      </w:r>
      <w:r w:rsidRPr="00541786">
        <w:rPr>
          <w:b w:val="0"/>
          <w:sz w:val="20"/>
          <w:szCs w:val="20"/>
        </w:rPr>
        <w:t>протокол</w:t>
      </w:r>
      <w:r>
        <w:rPr>
          <w:b w:val="0"/>
          <w:sz w:val="20"/>
          <w:szCs w:val="20"/>
        </w:rPr>
        <w:t>а</w:t>
      </w:r>
      <w:r w:rsidRPr="00541786">
        <w:rPr>
          <w:b w:val="0"/>
          <w:sz w:val="20"/>
          <w:szCs w:val="20"/>
        </w:rPr>
        <w:t xml:space="preserve"> к Конвенции о ликвидации всех форм дискриминации в отношении женщин // Информационно-правовая система нормативных правовых актов Республики Казахстан «</w:t>
      </w:r>
      <w:proofErr w:type="spellStart"/>
      <w:r w:rsidRPr="00541786">
        <w:rPr>
          <w:b w:val="0"/>
          <w:sz w:val="20"/>
          <w:szCs w:val="20"/>
        </w:rPr>
        <w:t>Адилет</w:t>
      </w:r>
      <w:proofErr w:type="spellEnd"/>
      <w:r w:rsidRPr="00541786">
        <w:rPr>
          <w:b w:val="0"/>
          <w:sz w:val="20"/>
          <w:szCs w:val="20"/>
        </w:rPr>
        <w:t>». URL:</w:t>
      </w:r>
      <w:r>
        <w:rPr>
          <w:b w:val="0"/>
          <w:sz w:val="20"/>
          <w:szCs w:val="20"/>
        </w:rPr>
        <w:t xml:space="preserve"> </w:t>
      </w:r>
      <w:r w:rsidRPr="00541786">
        <w:rPr>
          <w:b w:val="0"/>
          <w:sz w:val="20"/>
          <w:szCs w:val="20"/>
        </w:rPr>
        <w:t>http://adilet.zan.kz/</w:t>
      </w:r>
      <w:r>
        <w:rPr>
          <w:b w:val="0"/>
          <w:sz w:val="20"/>
          <w:szCs w:val="20"/>
        </w:rPr>
        <w:t xml:space="preserve"> </w:t>
      </w:r>
      <w:proofErr w:type="spellStart"/>
      <w:r w:rsidRPr="00541786">
        <w:rPr>
          <w:b w:val="0"/>
          <w:sz w:val="20"/>
          <w:szCs w:val="20"/>
        </w:rPr>
        <w:t>rus</w:t>
      </w:r>
      <w:proofErr w:type="spellEnd"/>
      <w:r w:rsidRPr="00541786">
        <w:rPr>
          <w:b w:val="0"/>
          <w:sz w:val="20"/>
          <w:szCs w:val="20"/>
        </w:rPr>
        <w:t>/</w:t>
      </w:r>
      <w:proofErr w:type="spellStart"/>
      <w:r w:rsidRPr="00541786">
        <w:rPr>
          <w:b w:val="0"/>
          <w:sz w:val="20"/>
          <w:szCs w:val="20"/>
        </w:rPr>
        <w:t>docs</w:t>
      </w:r>
      <w:proofErr w:type="spellEnd"/>
      <w:r w:rsidRPr="00541786">
        <w:rPr>
          <w:b w:val="0"/>
          <w:sz w:val="20"/>
          <w:szCs w:val="20"/>
        </w:rPr>
        <w:t>/Z010000220_</w:t>
      </w:r>
    </w:p>
  </w:footnote>
  <w:footnote w:id="9">
    <w:p w:rsidR="00B76792" w:rsidRPr="00541786" w:rsidRDefault="00B76792" w:rsidP="00337040">
      <w:pPr>
        <w:pStyle w:val="a4"/>
        <w:jc w:val="both"/>
      </w:pPr>
      <w:r w:rsidRPr="00541786">
        <w:rPr>
          <w:rStyle w:val="a6"/>
        </w:rPr>
        <w:footnoteRef/>
      </w:r>
      <w:r w:rsidRPr="00541786">
        <w:t xml:space="preserve"> См.: Конвенция ООН о правах ребёнка. Принята резолюцией 44/25 Генеральной Ассамбл</w:t>
      </w:r>
      <w:proofErr w:type="gramStart"/>
      <w:r w:rsidRPr="00541786">
        <w:t>еи ОО</w:t>
      </w:r>
      <w:proofErr w:type="gramEnd"/>
      <w:r w:rsidRPr="00541786">
        <w:t xml:space="preserve">Н от 20 ноября 1989 года. Вступила в силу 2 сентября 1990 года // Сайт Организации Объединённых Наций. </w:t>
      </w:r>
      <w:r w:rsidRPr="00541786">
        <w:rPr>
          <w:lang w:val="en-US"/>
        </w:rPr>
        <w:t>URL</w:t>
      </w:r>
      <w:r w:rsidRPr="00541786">
        <w:t xml:space="preserve">: </w:t>
      </w:r>
      <w:r w:rsidRPr="00541786">
        <w:rPr>
          <w:lang w:val="en-US"/>
        </w:rPr>
        <w:t>http</w:t>
      </w:r>
      <w:r w:rsidRPr="00541786">
        <w:t>://</w:t>
      </w:r>
      <w:r w:rsidRPr="00541786">
        <w:rPr>
          <w:lang w:val="en-US"/>
        </w:rPr>
        <w:t>www</w:t>
      </w:r>
      <w:r w:rsidRPr="00541786">
        <w:t>.</w:t>
      </w:r>
      <w:r w:rsidRPr="00541786">
        <w:rPr>
          <w:lang w:val="en-US"/>
        </w:rPr>
        <w:t>un</w:t>
      </w:r>
      <w:r w:rsidRPr="00541786">
        <w:t>.</w:t>
      </w:r>
      <w:r w:rsidRPr="00541786">
        <w:rPr>
          <w:lang w:val="en-US"/>
        </w:rPr>
        <w:t>org</w:t>
      </w:r>
      <w:r w:rsidRPr="00541786">
        <w:t>/</w:t>
      </w:r>
      <w:proofErr w:type="spellStart"/>
      <w:r w:rsidRPr="00541786">
        <w:rPr>
          <w:lang w:val="en-US"/>
        </w:rPr>
        <w:t>ru</w:t>
      </w:r>
      <w:proofErr w:type="spellEnd"/>
      <w:r w:rsidRPr="00541786">
        <w:t>/</w:t>
      </w:r>
      <w:r w:rsidRPr="00541786">
        <w:rPr>
          <w:lang w:val="en-US"/>
        </w:rPr>
        <w:t>documents</w:t>
      </w:r>
      <w:r w:rsidRPr="00541786">
        <w:t>/</w:t>
      </w:r>
      <w:proofErr w:type="spellStart"/>
      <w:r w:rsidRPr="00541786">
        <w:rPr>
          <w:lang w:val="en-US"/>
        </w:rPr>
        <w:t>decl</w:t>
      </w:r>
      <w:proofErr w:type="spellEnd"/>
      <w:r w:rsidRPr="00541786">
        <w:t>_</w:t>
      </w:r>
      <w:proofErr w:type="spellStart"/>
      <w:r w:rsidRPr="00541786">
        <w:rPr>
          <w:lang w:val="en-US"/>
        </w:rPr>
        <w:t>conv</w:t>
      </w:r>
      <w:proofErr w:type="spellEnd"/>
      <w:r w:rsidRPr="00541786">
        <w:t>/</w:t>
      </w:r>
      <w:r w:rsidRPr="00541786">
        <w:rPr>
          <w:lang w:val="en-US"/>
        </w:rPr>
        <w:t>conventions</w:t>
      </w:r>
      <w:r w:rsidRPr="00541786">
        <w:t>/</w:t>
      </w:r>
      <w:proofErr w:type="spellStart"/>
      <w:r w:rsidRPr="00541786">
        <w:rPr>
          <w:lang w:val="en-US"/>
        </w:rPr>
        <w:t>childcon</w:t>
      </w:r>
      <w:proofErr w:type="spellEnd"/>
      <w:r w:rsidRPr="00541786">
        <w:t>.</w:t>
      </w:r>
      <w:proofErr w:type="spellStart"/>
      <w:r w:rsidRPr="00541786">
        <w:rPr>
          <w:lang w:val="en-US"/>
        </w:rPr>
        <w:t>shtml</w:t>
      </w:r>
      <w:proofErr w:type="spellEnd"/>
      <w:r w:rsidRPr="00541786">
        <w:t xml:space="preserve">  </w:t>
      </w:r>
    </w:p>
    <w:p w:rsidR="00B76792" w:rsidRPr="00541786" w:rsidRDefault="00B76792" w:rsidP="00BA3D30">
      <w:pPr>
        <w:pStyle w:val="a4"/>
        <w:jc w:val="both"/>
      </w:pPr>
      <w:r w:rsidRPr="00541786">
        <w:t>См. также: Постановление Верховного Совета Республики Казахстан от 8 июня 1994 года «О ратификации Конвенции о правах ребёнка» // Информационно-правовая система нормативных правовых актов Республики Казахстан «</w:t>
      </w:r>
      <w:proofErr w:type="spellStart"/>
      <w:r w:rsidRPr="00541786">
        <w:t>Адилет</w:t>
      </w:r>
      <w:proofErr w:type="spellEnd"/>
      <w:r w:rsidRPr="00541786">
        <w:t>». URL: http://adilet.zan.kz/rus/docs/B940001400_</w:t>
      </w:r>
    </w:p>
  </w:footnote>
  <w:footnote w:id="10">
    <w:p w:rsidR="00B76792" w:rsidRDefault="00B76792" w:rsidP="0053637D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53637D">
        <w:t>Факультативн</w:t>
      </w:r>
      <w:r>
        <w:t>ый</w:t>
      </w:r>
      <w:r w:rsidRPr="0053637D">
        <w:t xml:space="preserve"> протокол к Конвенции о правах ребенка, касающийся участия детей в вооруженных конфликтах</w:t>
      </w:r>
      <w:r>
        <w:t xml:space="preserve">. </w:t>
      </w:r>
      <w:r w:rsidRPr="0053637D">
        <w:t>Принят резолюцией 54/263 Генеральной Ассамбл</w:t>
      </w:r>
      <w:proofErr w:type="gramStart"/>
      <w:r w:rsidRPr="0053637D">
        <w:t xml:space="preserve">еи </w:t>
      </w:r>
      <w:r>
        <w:t>ОО</w:t>
      </w:r>
      <w:proofErr w:type="gramEnd"/>
      <w:r>
        <w:t xml:space="preserve">Н </w:t>
      </w:r>
      <w:r w:rsidRPr="0053637D">
        <w:t>от 25 мая 2000 года</w:t>
      </w:r>
      <w:r>
        <w:t xml:space="preserve"> </w:t>
      </w:r>
      <w:r w:rsidRPr="00541786">
        <w:t xml:space="preserve">// Сайт Организации Объединённых Наций. </w:t>
      </w:r>
      <w:r w:rsidRPr="00541786">
        <w:rPr>
          <w:lang w:val="en-US"/>
        </w:rPr>
        <w:t>URL</w:t>
      </w:r>
      <w:r w:rsidRPr="0053637D">
        <w:rPr>
          <w:lang w:val="en-US"/>
        </w:rPr>
        <w:t xml:space="preserve">: http://www.un.org/ru/documents/decl_conv/conventions/rightschild_ protocol1. </w:t>
      </w:r>
      <w:proofErr w:type="spellStart"/>
      <w:r w:rsidRPr="0053637D">
        <w:rPr>
          <w:lang w:val="en-US"/>
        </w:rPr>
        <w:t>Shtml</w:t>
      </w:r>
      <w:proofErr w:type="spellEnd"/>
    </w:p>
    <w:p w:rsidR="00B76792" w:rsidRPr="008A25AD" w:rsidRDefault="00B76792" w:rsidP="0053637D">
      <w:pPr>
        <w:pStyle w:val="a4"/>
        <w:jc w:val="both"/>
      </w:pPr>
      <w:r>
        <w:t xml:space="preserve">См. также: </w:t>
      </w:r>
      <w:r w:rsidRPr="008A25AD">
        <w:t xml:space="preserve">Закон Республики Казахстан </w:t>
      </w:r>
      <w:r>
        <w:t>№</w:t>
      </w:r>
      <w:r w:rsidRPr="008A25AD">
        <w:t>221</w:t>
      </w:r>
      <w:r>
        <w:t xml:space="preserve"> </w:t>
      </w:r>
      <w:r w:rsidRPr="008A25AD">
        <w:t xml:space="preserve">от 4 июля 2001 года </w:t>
      </w:r>
      <w:r>
        <w:t xml:space="preserve">«О ратификации </w:t>
      </w:r>
      <w:r w:rsidRPr="0053637D">
        <w:t>Факультативн</w:t>
      </w:r>
      <w:r>
        <w:t>ого</w:t>
      </w:r>
      <w:r w:rsidRPr="0053637D">
        <w:t xml:space="preserve"> протокол</w:t>
      </w:r>
      <w:r>
        <w:t>а</w:t>
      </w:r>
      <w:r w:rsidRPr="0053637D">
        <w:t xml:space="preserve"> к Конвенции о правах ребенка, касающ</w:t>
      </w:r>
      <w:r>
        <w:t>его</w:t>
      </w:r>
      <w:r w:rsidRPr="0053637D">
        <w:t>ся участия детей в вооруженных конфликтах</w:t>
      </w:r>
      <w:r>
        <w:t xml:space="preserve">» </w:t>
      </w:r>
      <w:r w:rsidRPr="00541786">
        <w:t>// Информационно-правовая система нормативных правовых актов Республики Казахстан «</w:t>
      </w:r>
      <w:proofErr w:type="spellStart"/>
      <w:r w:rsidRPr="00541786">
        <w:t>Адилет</w:t>
      </w:r>
      <w:proofErr w:type="spellEnd"/>
      <w:r w:rsidRPr="00541786">
        <w:t>». URL:</w:t>
      </w:r>
      <w:r>
        <w:t xml:space="preserve"> </w:t>
      </w:r>
      <w:r w:rsidRPr="008A25AD">
        <w:t>http://adilet.zan.kz/rus/docs/Z010000221_</w:t>
      </w:r>
    </w:p>
  </w:footnote>
  <w:footnote w:id="11">
    <w:p w:rsidR="00B76792" w:rsidRPr="00BB3F23" w:rsidRDefault="00B76792" w:rsidP="00BB3F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  <w:lang w:val="en-US"/>
        </w:rPr>
      </w:pPr>
      <w:r w:rsidRPr="00BB3F23">
        <w:rPr>
          <w:rStyle w:val="a6"/>
          <w:b w:val="0"/>
          <w:sz w:val="20"/>
          <w:szCs w:val="20"/>
        </w:rPr>
        <w:footnoteRef/>
      </w:r>
      <w:r w:rsidRPr="00BB3F2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См.: </w:t>
      </w:r>
      <w:r w:rsidRPr="00BB3F23">
        <w:rPr>
          <w:b w:val="0"/>
          <w:sz w:val="20"/>
          <w:szCs w:val="20"/>
        </w:rPr>
        <w:t>Факультативный протокол к Конвенции о правах ребенка, касающийся торговли детьми, детской проституции и детской порнографии</w:t>
      </w:r>
      <w:r>
        <w:rPr>
          <w:b w:val="0"/>
          <w:sz w:val="20"/>
          <w:szCs w:val="20"/>
        </w:rPr>
        <w:t xml:space="preserve">. </w:t>
      </w:r>
      <w:r w:rsidRPr="00BB3F23">
        <w:rPr>
          <w:b w:val="0"/>
          <w:iCs/>
          <w:color w:val="333333"/>
          <w:sz w:val="20"/>
          <w:szCs w:val="20"/>
          <w:shd w:val="clear" w:color="auto" w:fill="FFFFFF"/>
        </w:rPr>
        <w:t>Принят</w:t>
      </w:r>
      <w:r w:rsidRPr="00BB3F23">
        <w:rPr>
          <w:rStyle w:val="apple-converted-space"/>
          <w:b w:val="0"/>
          <w:iCs/>
          <w:color w:val="333333"/>
          <w:sz w:val="20"/>
          <w:szCs w:val="20"/>
          <w:shd w:val="clear" w:color="auto" w:fill="FFFFFF"/>
        </w:rPr>
        <w:t> </w:t>
      </w:r>
      <w:r w:rsidRPr="00BB3F23">
        <w:rPr>
          <w:b w:val="0"/>
          <w:iCs/>
          <w:sz w:val="20"/>
          <w:szCs w:val="20"/>
          <w:shd w:val="clear" w:color="auto" w:fill="FFFFFF"/>
        </w:rPr>
        <w:t>резолюцией 54/263</w:t>
      </w:r>
      <w:r w:rsidRPr="00BB3F23">
        <w:rPr>
          <w:rStyle w:val="apple-converted-space"/>
          <w:b w:val="0"/>
          <w:iCs/>
          <w:color w:val="333333"/>
          <w:sz w:val="20"/>
          <w:szCs w:val="20"/>
          <w:shd w:val="clear" w:color="auto" w:fill="FFFFFF"/>
        </w:rPr>
        <w:t> </w:t>
      </w:r>
      <w:r w:rsidRPr="00BB3F23">
        <w:rPr>
          <w:b w:val="0"/>
          <w:iCs/>
          <w:color w:val="333333"/>
          <w:sz w:val="20"/>
          <w:szCs w:val="20"/>
          <w:shd w:val="clear" w:color="auto" w:fill="FFFFFF"/>
        </w:rPr>
        <w:t>Генеральной Ассамбл</w:t>
      </w:r>
      <w:proofErr w:type="gramStart"/>
      <w:r w:rsidRPr="00BB3F23">
        <w:rPr>
          <w:b w:val="0"/>
          <w:iCs/>
          <w:color w:val="333333"/>
          <w:sz w:val="20"/>
          <w:szCs w:val="20"/>
          <w:shd w:val="clear" w:color="auto" w:fill="FFFFFF"/>
        </w:rPr>
        <w:t xml:space="preserve">еи </w:t>
      </w:r>
      <w:r>
        <w:rPr>
          <w:b w:val="0"/>
          <w:iCs/>
          <w:color w:val="333333"/>
          <w:sz w:val="20"/>
          <w:szCs w:val="20"/>
          <w:shd w:val="clear" w:color="auto" w:fill="FFFFFF"/>
        </w:rPr>
        <w:t>ОО</w:t>
      </w:r>
      <w:proofErr w:type="gramEnd"/>
      <w:r>
        <w:rPr>
          <w:b w:val="0"/>
          <w:iCs/>
          <w:color w:val="333333"/>
          <w:sz w:val="20"/>
          <w:szCs w:val="20"/>
          <w:shd w:val="clear" w:color="auto" w:fill="FFFFFF"/>
        </w:rPr>
        <w:t xml:space="preserve">Н </w:t>
      </w:r>
      <w:r w:rsidRPr="00BB3F23">
        <w:rPr>
          <w:b w:val="0"/>
          <w:iCs/>
          <w:color w:val="333333"/>
          <w:sz w:val="20"/>
          <w:szCs w:val="20"/>
          <w:shd w:val="clear" w:color="auto" w:fill="FFFFFF"/>
        </w:rPr>
        <w:t>от 25 мая 2000 года</w:t>
      </w:r>
      <w:r>
        <w:rPr>
          <w:b w:val="0"/>
          <w:iCs/>
          <w:color w:val="333333"/>
          <w:sz w:val="20"/>
          <w:szCs w:val="20"/>
          <w:shd w:val="clear" w:color="auto" w:fill="FFFFFF"/>
        </w:rPr>
        <w:t xml:space="preserve">  </w:t>
      </w:r>
      <w:r w:rsidRPr="004F2CAB">
        <w:rPr>
          <w:sz w:val="20"/>
          <w:szCs w:val="20"/>
        </w:rPr>
        <w:t xml:space="preserve">// </w:t>
      </w:r>
      <w:r w:rsidRPr="00BB3F23">
        <w:rPr>
          <w:b w:val="0"/>
          <w:sz w:val="20"/>
          <w:szCs w:val="20"/>
        </w:rPr>
        <w:t xml:space="preserve">Сайт Организации Объединённых Наций. </w:t>
      </w:r>
      <w:r w:rsidRPr="00BB3F23">
        <w:rPr>
          <w:b w:val="0"/>
          <w:sz w:val="20"/>
          <w:szCs w:val="20"/>
          <w:lang w:val="en-US"/>
        </w:rPr>
        <w:t>URL: http://www.un.org/ru/documents/decl_conv/ conventions/ rightschild_protocol2.shtml</w:t>
      </w:r>
    </w:p>
    <w:p w:rsidR="00B76792" w:rsidRPr="00BB3F23" w:rsidRDefault="00B76792" w:rsidP="00BB3F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  <w:sz w:val="20"/>
          <w:szCs w:val="20"/>
        </w:rPr>
        <w:t>См. также:</w:t>
      </w:r>
      <w:r w:rsidRPr="005453A7">
        <w:rPr>
          <w:b w:val="0"/>
          <w:sz w:val="20"/>
          <w:szCs w:val="20"/>
        </w:rPr>
        <w:t xml:space="preserve"> Закон Республики Казахстан </w:t>
      </w:r>
      <w:r>
        <w:rPr>
          <w:b w:val="0"/>
          <w:sz w:val="20"/>
          <w:szCs w:val="20"/>
        </w:rPr>
        <w:t>№</w:t>
      </w:r>
      <w:r w:rsidRPr="005453A7">
        <w:rPr>
          <w:b w:val="0"/>
          <w:sz w:val="20"/>
          <w:szCs w:val="20"/>
        </w:rPr>
        <w:t>219</w:t>
      </w:r>
      <w:r>
        <w:rPr>
          <w:b w:val="0"/>
          <w:sz w:val="20"/>
          <w:szCs w:val="20"/>
        </w:rPr>
        <w:t xml:space="preserve"> </w:t>
      </w:r>
      <w:r w:rsidRPr="005453A7">
        <w:rPr>
          <w:b w:val="0"/>
          <w:sz w:val="20"/>
          <w:szCs w:val="20"/>
        </w:rPr>
        <w:t xml:space="preserve">от 4 июля 2001 года </w:t>
      </w:r>
      <w:r>
        <w:rPr>
          <w:b w:val="0"/>
          <w:sz w:val="20"/>
          <w:szCs w:val="20"/>
        </w:rPr>
        <w:t xml:space="preserve">«О ратификации </w:t>
      </w:r>
      <w:r w:rsidRPr="00BB3F23">
        <w:rPr>
          <w:b w:val="0"/>
          <w:sz w:val="20"/>
          <w:szCs w:val="20"/>
        </w:rPr>
        <w:t>Факультативн</w:t>
      </w:r>
      <w:r>
        <w:rPr>
          <w:b w:val="0"/>
          <w:sz w:val="20"/>
          <w:szCs w:val="20"/>
        </w:rPr>
        <w:t>ого</w:t>
      </w:r>
      <w:r w:rsidRPr="00BB3F23">
        <w:rPr>
          <w:b w:val="0"/>
          <w:sz w:val="20"/>
          <w:szCs w:val="20"/>
        </w:rPr>
        <w:t xml:space="preserve"> протокол</w:t>
      </w:r>
      <w:r>
        <w:rPr>
          <w:b w:val="0"/>
          <w:sz w:val="20"/>
          <w:szCs w:val="20"/>
        </w:rPr>
        <w:t>а</w:t>
      </w:r>
      <w:r w:rsidRPr="00BB3F23">
        <w:rPr>
          <w:b w:val="0"/>
          <w:sz w:val="20"/>
          <w:szCs w:val="20"/>
        </w:rPr>
        <w:t xml:space="preserve"> к Конвенции о правах ребенка, касающ</w:t>
      </w:r>
      <w:r>
        <w:rPr>
          <w:b w:val="0"/>
          <w:sz w:val="20"/>
          <w:szCs w:val="20"/>
        </w:rPr>
        <w:t>его</w:t>
      </w:r>
      <w:r w:rsidRPr="00BB3F23">
        <w:rPr>
          <w:b w:val="0"/>
          <w:sz w:val="20"/>
          <w:szCs w:val="20"/>
        </w:rPr>
        <w:t>ся торговли детьми, детской проституции и детской порнографии</w:t>
      </w:r>
      <w:r>
        <w:rPr>
          <w:b w:val="0"/>
          <w:sz w:val="20"/>
          <w:szCs w:val="20"/>
        </w:rPr>
        <w:t xml:space="preserve">» </w:t>
      </w:r>
      <w:r w:rsidRPr="00F721E2">
        <w:rPr>
          <w:b w:val="0"/>
          <w:sz w:val="20"/>
          <w:szCs w:val="20"/>
        </w:rPr>
        <w:t>// Информационно-правовая система нормативных правовых актов Республики Казахстан «</w:t>
      </w:r>
      <w:proofErr w:type="spellStart"/>
      <w:r w:rsidRPr="00F721E2">
        <w:rPr>
          <w:b w:val="0"/>
          <w:sz w:val="20"/>
          <w:szCs w:val="20"/>
        </w:rPr>
        <w:t>Адилет</w:t>
      </w:r>
      <w:proofErr w:type="spellEnd"/>
      <w:r w:rsidRPr="00F721E2">
        <w:rPr>
          <w:b w:val="0"/>
          <w:sz w:val="20"/>
          <w:szCs w:val="20"/>
        </w:rPr>
        <w:t>». URL:</w:t>
      </w:r>
      <w:r>
        <w:rPr>
          <w:b w:val="0"/>
          <w:sz w:val="20"/>
          <w:szCs w:val="20"/>
        </w:rPr>
        <w:t xml:space="preserve"> </w:t>
      </w:r>
      <w:r w:rsidRPr="005453A7">
        <w:rPr>
          <w:b w:val="0"/>
          <w:sz w:val="20"/>
          <w:szCs w:val="20"/>
        </w:rPr>
        <w:t>http://adilet.zan.kz/rus/docs/Z010000219_</w:t>
      </w:r>
    </w:p>
  </w:footnote>
  <w:footnote w:id="12">
    <w:p w:rsidR="00B76792" w:rsidRPr="0062594C" w:rsidRDefault="00B76792" w:rsidP="00BB3F23">
      <w:pPr>
        <w:pStyle w:val="a4"/>
        <w:jc w:val="both"/>
        <w:rPr>
          <w:lang w:val="en-US"/>
        </w:rPr>
      </w:pPr>
      <w:r w:rsidRPr="004F2CAB">
        <w:rPr>
          <w:rStyle w:val="a6"/>
        </w:rPr>
        <w:footnoteRef/>
      </w:r>
      <w:r w:rsidRPr="004F2CAB">
        <w:t xml:space="preserve"> </w:t>
      </w:r>
      <w:r w:rsidRPr="004F2CAB">
        <w:rPr>
          <w:bCs/>
          <w:shd w:val="clear" w:color="auto" w:fill="FFFFFF"/>
        </w:rPr>
        <w:t>См.: Международная конвенция для защиты всех лиц от насильственных исчезновений. Принята резолюцией Генеральной Ассамбл</w:t>
      </w:r>
      <w:proofErr w:type="gramStart"/>
      <w:r w:rsidRPr="004F2CAB">
        <w:rPr>
          <w:bCs/>
          <w:shd w:val="clear" w:color="auto" w:fill="FFFFFF"/>
        </w:rPr>
        <w:t>еи ОО</w:t>
      </w:r>
      <w:proofErr w:type="gramEnd"/>
      <w:r w:rsidRPr="004F2CAB">
        <w:rPr>
          <w:bCs/>
          <w:shd w:val="clear" w:color="auto" w:fill="FFFFFF"/>
        </w:rPr>
        <w:t xml:space="preserve">Н 20 декабря 2006 года </w:t>
      </w:r>
      <w:r w:rsidRPr="004F2CAB">
        <w:rPr>
          <w:iCs/>
          <w:shd w:val="clear" w:color="auto" w:fill="FFFFFF"/>
        </w:rPr>
        <w:t xml:space="preserve">// Сайт Организации Объединённых Наций. </w:t>
      </w:r>
      <w:r w:rsidRPr="004F2CAB">
        <w:rPr>
          <w:iCs/>
          <w:shd w:val="clear" w:color="auto" w:fill="FFFFFF"/>
          <w:lang w:val="en-US"/>
        </w:rPr>
        <w:t xml:space="preserve">URL: </w:t>
      </w:r>
      <w:r w:rsidRPr="004F2CAB">
        <w:rPr>
          <w:bCs/>
          <w:shd w:val="clear" w:color="auto" w:fill="FFFFFF"/>
          <w:lang w:val="en-US"/>
        </w:rPr>
        <w:t>http://www.un.org/ru/documents/decl_conv/conventions/disappearance.shtml</w:t>
      </w:r>
    </w:p>
  </w:footnote>
  <w:footnote w:id="13">
    <w:p w:rsidR="00B76792" w:rsidRPr="0062594C" w:rsidRDefault="00B76792" w:rsidP="004F2CAB">
      <w:pPr>
        <w:pStyle w:val="a4"/>
        <w:jc w:val="both"/>
        <w:rPr>
          <w:lang w:val="en-US"/>
        </w:rPr>
      </w:pPr>
      <w:r w:rsidRPr="004F2CAB">
        <w:rPr>
          <w:rStyle w:val="a6"/>
        </w:rPr>
        <w:footnoteRef/>
      </w:r>
      <w:r w:rsidRPr="004F2CAB">
        <w:t xml:space="preserve"> См.: Конвенция о правах инвалидов. Принята резолюцией 61/106 Генеральной Ассамбл</w:t>
      </w:r>
      <w:proofErr w:type="gramStart"/>
      <w:r w:rsidRPr="004F2CAB">
        <w:t>еи ОО</w:t>
      </w:r>
      <w:proofErr w:type="gramEnd"/>
      <w:r w:rsidRPr="004F2CAB">
        <w:t xml:space="preserve">Н от 13 декабря 2006 года // Сайт Организации Объединённых Наций. </w:t>
      </w:r>
      <w:r w:rsidRPr="004F2CAB">
        <w:rPr>
          <w:lang w:val="en-US"/>
        </w:rPr>
        <w:t xml:space="preserve">URL: http://www.un.org/ru/documents/ </w:t>
      </w:r>
      <w:proofErr w:type="spellStart"/>
      <w:r w:rsidRPr="004F2CAB">
        <w:rPr>
          <w:lang w:val="en-US"/>
        </w:rPr>
        <w:t>decl_conv</w:t>
      </w:r>
      <w:proofErr w:type="spellEnd"/>
      <w:r w:rsidRPr="004F2CAB">
        <w:rPr>
          <w:lang w:val="en-US"/>
        </w:rPr>
        <w:t>/ conventions/disability.shtml</w:t>
      </w:r>
    </w:p>
    <w:p w:rsidR="00B76792" w:rsidRPr="00B35486" w:rsidRDefault="00B76792" w:rsidP="004F2CAB">
      <w:pPr>
        <w:pStyle w:val="a4"/>
        <w:jc w:val="both"/>
      </w:pPr>
      <w:r>
        <w:t xml:space="preserve">См. также:  </w:t>
      </w:r>
      <w:r w:rsidRPr="000A3753">
        <w:t xml:space="preserve">Закон Республики Казахстан </w:t>
      </w:r>
      <w:r>
        <w:t>№</w:t>
      </w:r>
      <w:r w:rsidRPr="000A3753">
        <w:t xml:space="preserve">288-V ЗРК от 20 февраля 2015 года </w:t>
      </w:r>
      <w:r>
        <w:t>«О ратификации Конвенции о правах инвалидов»</w:t>
      </w:r>
      <w:r w:rsidRPr="00097F99">
        <w:t xml:space="preserve"> </w:t>
      </w:r>
      <w:r w:rsidRPr="00F721E2">
        <w:t>// Информационно-правовая система нормативных правовых актов Республики Казахстан «</w:t>
      </w:r>
      <w:proofErr w:type="spellStart"/>
      <w:r w:rsidRPr="00F721E2">
        <w:t>Адилет</w:t>
      </w:r>
      <w:proofErr w:type="spellEnd"/>
      <w:r w:rsidRPr="00F721E2">
        <w:t>». URL:</w:t>
      </w:r>
      <w:r>
        <w:t xml:space="preserve"> </w:t>
      </w:r>
      <w:r w:rsidRPr="00097F99">
        <w:t>http://adilet.zan.kz/rus/docs/Z1500000288</w:t>
      </w:r>
    </w:p>
  </w:footnote>
  <w:footnote w:id="14">
    <w:p w:rsidR="00B76792" w:rsidRDefault="00B76792" w:rsidP="00B858F9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B858F9">
        <w:t>Закон Республики Казахстан № 183-V 3PK</w:t>
      </w:r>
      <w:r>
        <w:t xml:space="preserve"> </w:t>
      </w:r>
      <w:r w:rsidRPr="00B858F9">
        <w:t xml:space="preserve">от 7 апреля 2014 года </w:t>
      </w:r>
      <w:r>
        <w:t>«</w:t>
      </w:r>
      <w:r w:rsidRPr="00B858F9">
        <w:t>О ратификации Конвенции о создании процедуры установления минимальной заработной платы (Конвенция 26)</w:t>
      </w:r>
      <w:r>
        <w:t xml:space="preserve">» </w:t>
      </w:r>
      <w:r w:rsidRPr="00F721E2">
        <w:t>// Информационно-правовая система нормативных правовых актов Республики Казахстан «</w:t>
      </w:r>
      <w:proofErr w:type="spellStart"/>
      <w:r w:rsidRPr="00F721E2">
        <w:t>Адилет</w:t>
      </w:r>
      <w:proofErr w:type="spellEnd"/>
      <w:r w:rsidRPr="00F721E2">
        <w:t>». URL:</w:t>
      </w:r>
      <w:r>
        <w:t xml:space="preserve"> </w:t>
      </w:r>
      <w:r w:rsidRPr="00B858F9">
        <w:t>http://adilet.zan.kz/</w:t>
      </w:r>
      <w:r>
        <w:t xml:space="preserve"> </w:t>
      </w:r>
      <w:proofErr w:type="spellStart"/>
      <w:r w:rsidRPr="00B858F9">
        <w:t>rus</w:t>
      </w:r>
      <w:proofErr w:type="spellEnd"/>
      <w:r w:rsidRPr="00B858F9">
        <w:t>/</w:t>
      </w:r>
      <w:proofErr w:type="spellStart"/>
      <w:r w:rsidRPr="00B858F9">
        <w:t>docs</w:t>
      </w:r>
      <w:proofErr w:type="spellEnd"/>
      <w:r w:rsidRPr="00B858F9">
        <w:t>/Z1400000183</w:t>
      </w:r>
    </w:p>
  </w:footnote>
  <w:footnote w:id="15">
    <w:p w:rsidR="00B76792" w:rsidRDefault="00B76792" w:rsidP="000F10D8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0F10D8">
        <w:t xml:space="preserve">Закон Республики Казахстан </w:t>
      </w:r>
      <w:r>
        <w:t>№</w:t>
      </w:r>
      <w:r w:rsidRPr="000F10D8">
        <w:t xml:space="preserve">120-II от 14 декабря 2000 года </w:t>
      </w:r>
      <w:r>
        <w:t>«</w:t>
      </w:r>
      <w:r w:rsidRPr="000F10D8">
        <w:t>О ратификации Конвенции о принудительном или обязательном труде</w:t>
      </w:r>
      <w:r>
        <w:t xml:space="preserve">» </w:t>
      </w:r>
      <w:r w:rsidRPr="00F721E2">
        <w:t>// Информационно-правовая система нормативных правовых актов Республики Казахстан «</w:t>
      </w:r>
      <w:proofErr w:type="spellStart"/>
      <w:r w:rsidRPr="00F721E2">
        <w:t>Адилет</w:t>
      </w:r>
      <w:proofErr w:type="spellEnd"/>
      <w:r w:rsidRPr="00F721E2">
        <w:t>». URL:</w:t>
      </w:r>
      <w:r>
        <w:t xml:space="preserve"> </w:t>
      </w:r>
      <w:r w:rsidRPr="000F10D8">
        <w:t>http://adilet.zan.kz/rus/docs/Z000000120_</w:t>
      </w:r>
    </w:p>
  </w:footnote>
  <w:footnote w:id="16">
    <w:p w:rsidR="00B76792" w:rsidRDefault="00B76792" w:rsidP="00E3447B">
      <w:pPr>
        <w:pStyle w:val="a4"/>
        <w:jc w:val="both"/>
      </w:pPr>
      <w:r>
        <w:rPr>
          <w:rStyle w:val="a6"/>
        </w:rPr>
        <w:footnoteRef/>
      </w:r>
      <w:r>
        <w:t xml:space="preserve"> См.:</w:t>
      </w:r>
      <w:r w:rsidRPr="007120F5">
        <w:t xml:space="preserve"> Закон Республики Казахстан </w:t>
      </w:r>
      <w:r>
        <w:t>№</w:t>
      </w:r>
      <w:r w:rsidRPr="007120F5">
        <w:t>194</w:t>
      </w:r>
      <w:r>
        <w:t xml:space="preserve"> </w:t>
      </w:r>
      <w:r w:rsidRPr="007120F5">
        <w:t xml:space="preserve">от 7 мая 2001 года </w:t>
      </w:r>
      <w:r>
        <w:t>«</w:t>
      </w:r>
      <w:r w:rsidRPr="007120F5">
        <w:t>О ратификации Конвенции об инспекции труда в промышленности и торговле</w:t>
      </w:r>
      <w:r>
        <w:t xml:space="preserve">» </w:t>
      </w:r>
      <w:r w:rsidRPr="00F721E2">
        <w:t>// Информационно-правовая система нормативных правовых актов Республики Казахстан «</w:t>
      </w:r>
      <w:proofErr w:type="spellStart"/>
      <w:r w:rsidRPr="00F721E2">
        <w:t>Адилет</w:t>
      </w:r>
      <w:proofErr w:type="spellEnd"/>
      <w:r w:rsidRPr="00F721E2">
        <w:t>». URL:</w:t>
      </w:r>
      <w:r>
        <w:t xml:space="preserve"> </w:t>
      </w:r>
      <w:r w:rsidRPr="00B1102C">
        <w:t>http://adilet.zan.kz/rus/docs/Z010000194_</w:t>
      </w:r>
    </w:p>
  </w:footnote>
  <w:footnote w:id="17">
    <w:p w:rsidR="00B76792" w:rsidRPr="00C37D77" w:rsidRDefault="00B76792" w:rsidP="00E74B03">
      <w:pPr>
        <w:pStyle w:val="a4"/>
        <w:jc w:val="both"/>
        <w:rPr>
          <w:lang w:val="en-US"/>
        </w:rPr>
      </w:pPr>
      <w:r w:rsidRPr="00C37D77">
        <w:rPr>
          <w:rStyle w:val="a6"/>
        </w:rPr>
        <w:footnoteRef/>
      </w:r>
      <w:r w:rsidRPr="00C37D77">
        <w:t xml:space="preserve"> </w:t>
      </w:r>
      <w:r w:rsidRPr="00C37D77">
        <w:rPr>
          <w:color w:val="000000" w:themeColor="text1"/>
          <w:shd w:val="clear" w:color="auto" w:fill="FFFFFF"/>
        </w:rPr>
        <w:t xml:space="preserve">См.: </w:t>
      </w:r>
      <w:r w:rsidRPr="00C37D77">
        <w:rPr>
          <w:color w:val="000000" w:themeColor="text1"/>
        </w:rPr>
        <w:t>Конвенция М</w:t>
      </w:r>
      <w:r>
        <w:rPr>
          <w:color w:val="000000" w:themeColor="text1"/>
        </w:rPr>
        <w:t>ОТ</w:t>
      </w:r>
      <w:r w:rsidRPr="00C37D77">
        <w:rPr>
          <w:color w:val="000000" w:themeColor="text1"/>
        </w:rPr>
        <w:t xml:space="preserve"> №87 «О свободе ассоциации и защите права на организацию». </w:t>
      </w:r>
      <w:proofErr w:type="gramStart"/>
      <w:r w:rsidRPr="00C37D77">
        <w:rPr>
          <w:color w:val="000000" w:themeColor="text1"/>
        </w:rPr>
        <w:t>Принята</w:t>
      </w:r>
      <w:proofErr w:type="gramEnd"/>
      <w:r w:rsidRPr="00C37D77">
        <w:rPr>
          <w:color w:val="000000" w:themeColor="text1"/>
        </w:rPr>
        <w:t xml:space="preserve"> </w:t>
      </w:r>
      <w:r w:rsidRPr="00C37D77">
        <w:t xml:space="preserve">Генеральной Конференцией Международной организации труда, созванной в Сан-Франциско Административным советом Международного бюро труда 17 июня 1948 года // Сайт Международной организации труда. </w:t>
      </w:r>
      <w:r w:rsidRPr="00C37D77">
        <w:rPr>
          <w:lang w:val="en-US"/>
        </w:rPr>
        <w:t xml:space="preserve">URL: </w:t>
      </w:r>
      <w:r w:rsidRPr="00E74B03">
        <w:rPr>
          <w:lang w:val="en-US"/>
        </w:rPr>
        <w:t>http://www.ilo.org/wcmsp5/groups/public/---</w:t>
      </w:r>
      <w:proofErr w:type="spellStart"/>
      <w:r w:rsidRPr="00E74B03">
        <w:rPr>
          <w:lang w:val="en-US"/>
        </w:rPr>
        <w:t>ed_norm</w:t>
      </w:r>
      <w:proofErr w:type="spellEnd"/>
      <w:r w:rsidRPr="00E74B03">
        <w:rPr>
          <w:lang w:val="en-US"/>
        </w:rPr>
        <w:t>/---</w:t>
      </w:r>
      <w:proofErr w:type="spellStart"/>
      <w:r w:rsidRPr="00E74B03">
        <w:rPr>
          <w:lang w:val="en-US"/>
        </w:rPr>
        <w:t>normes</w:t>
      </w:r>
      <w:proofErr w:type="spellEnd"/>
      <w:r w:rsidRPr="00E74B03">
        <w:rPr>
          <w:lang w:val="en-US"/>
        </w:rPr>
        <w:t>/documents/</w:t>
      </w:r>
      <w:proofErr w:type="spellStart"/>
      <w:r w:rsidRPr="00E74B03">
        <w:rPr>
          <w:lang w:val="en-US"/>
        </w:rPr>
        <w:t>normativeinstrument</w:t>
      </w:r>
      <w:proofErr w:type="spellEnd"/>
      <w:r w:rsidRPr="00E74B03">
        <w:rPr>
          <w:lang w:val="en-US"/>
        </w:rPr>
        <w:t>/wcms_c087_ru</w:t>
      </w:r>
      <w:r w:rsidRPr="00C37D77">
        <w:rPr>
          <w:lang w:val="en-US"/>
        </w:rPr>
        <w:t>.</w:t>
      </w:r>
      <w:r w:rsidRPr="00E74B03">
        <w:rPr>
          <w:lang w:val="en-US"/>
        </w:rPr>
        <w:t xml:space="preserve"> </w:t>
      </w:r>
      <w:proofErr w:type="spellStart"/>
      <w:r w:rsidRPr="00C37D77">
        <w:rPr>
          <w:lang w:val="en-US"/>
        </w:rPr>
        <w:t>htm</w:t>
      </w:r>
      <w:proofErr w:type="spellEnd"/>
    </w:p>
    <w:p w:rsidR="00B76792" w:rsidRPr="00C37D77" w:rsidRDefault="00B76792" w:rsidP="00C37D77">
      <w:pPr>
        <w:jc w:val="both"/>
      </w:pPr>
      <w:r w:rsidRPr="00C37D77">
        <w:rPr>
          <w:sz w:val="20"/>
          <w:szCs w:val="20"/>
        </w:rPr>
        <w:t>См. также: Закон Республики Казахстан №</w:t>
      </w:r>
      <w:r>
        <w:rPr>
          <w:sz w:val="20"/>
          <w:szCs w:val="20"/>
        </w:rPr>
        <w:t>29-II  от 30 декабря 1999 года «</w:t>
      </w:r>
      <w:r w:rsidRPr="00C37D77">
        <w:rPr>
          <w:sz w:val="20"/>
          <w:szCs w:val="20"/>
        </w:rPr>
        <w:t>О ратификации Республикой Казахстан Конвенции 1948 года о свободе ассоциации и защите права на организацию</w:t>
      </w:r>
      <w:r>
        <w:rPr>
          <w:sz w:val="20"/>
          <w:szCs w:val="20"/>
        </w:rPr>
        <w:t>»</w:t>
      </w:r>
      <w:r w:rsidRPr="00C37D77">
        <w:rPr>
          <w:sz w:val="20"/>
          <w:szCs w:val="20"/>
        </w:rPr>
        <w:t xml:space="preserve"> // Информационно-правовая система нормативных правовых актов Республики Казахстан «</w:t>
      </w:r>
      <w:proofErr w:type="spellStart"/>
      <w:r w:rsidRPr="00C37D77">
        <w:rPr>
          <w:sz w:val="20"/>
          <w:szCs w:val="20"/>
        </w:rPr>
        <w:t>Адилет</w:t>
      </w:r>
      <w:proofErr w:type="spellEnd"/>
      <w:r w:rsidRPr="00C37D77">
        <w:rPr>
          <w:sz w:val="20"/>
          <w:szCs w:val="20"/>
        </w:rPr>
        <w:t>». URL:</w:t>
      </w:r>
      <w:r w:rsidRPr="00C37D77">
        <w:rPr>
          <w:rStyle w:val="s3"/>
          <w:rFonts w:eastAsia="Franklin Gothic Medium"/>
          <w:sz w:val="20"/>
          <w:szCs w:val="20"/>
        </w:rPr>
        <w:t xml:space="preserve"> </w:t>
      </w:r>
      <w:r w:rsidRPr="00C37D77">
        <w:rPr>
          <w:sz w:val="20"/>
          <w:szCs w:val="20"/>
        </w:rPr>
        <w:t>http://adilet.zan.kz/</w:t>
      </w:r>
      <w:r>
        <w:rPr>
          <w:sz w:val="20"/>
          <w:szCs w:val="20"/>
        </w:rPr>
        <w:t xml:space="preserve"> </w:t>
      </w:r>
      <w:proofErr w:type="spellStart"/>
      <w:r w:rsidRPr="00C37D77">
        <w:rPr>
          <w:sz w:val="20"/>
          <w:szCs w:val="20"/>
        </w:rPr>
        <w:t>rus</w:t>
      </w:r>
      <w:proofErr w:type="spellEnd"/>
      <w:r w:rsidRPr="00C37D77">
        <w:rPr>
          <w:sz w:val="20"/>
          <w:szCs w:val="20"/>
        </w:rPr>
        <w:t>/</w:t>
      </w:r>
      <w:proofErr w:type="spellStart"/>
      <w:r w:rsidRPr="00C37D77">
        <w:rPr>
          <w:sz w:val="20"/>
          <w:szCs w:val="20"/>
        </w:rPr>
        <w:t>docs</w:t>
      </w:r>
      <w:proofErr w:type="spellEnd"/>
      <w:r w:rsidRPr="00C37D77">
        <w:rPr>
          <w:sz w:val="20"/>
          <w:szCs w:val="20"/>
        </w:rPr>
        <w:t>/Z990000029_</w:t>
      </w:r>
    </w:p>
  </w:footnote>
  <w:footnote w:id="18">
    <w:p w:rsidR="00B76792" w:rsidRDefault="00B76792" w:rsidP="00114C34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114C34">
        <w:t xml:space="preserve">Закон Республики Казахстан </w:t>
      </w:r>
      <w:r>
        <w:t>№</w:t>
      </w:r>
      <w:r w:rsidRPr="00114C34">
        <w:t xml:space="preserve">184-V 3PK от 7 апреля 2014 года </w:t>
      </w:r>
      <w:r>
        <w:t>«</w:t>
      </w:r>
      <w:r w:rsidRPr="00114C34">
        <w:t>О ратификации Конвенции об охране заработной платы (Конвенция 95)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114C34">
        <w:t>http://adilet.zan.kz/rus/docs/Z1400000184</w:t>
      </w:r>
    </w:p>
  </w:footnote>
  <w:footnote w:id="19">
    <w:p w:rsidR="00B76792" w:rsidRPr="003F1812" w:rsidRDefault="00B76792" w:rsidP="00E74B0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3F181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F1812">
        <w:rPr>
          <w:rFonts w:ascii="Times New Roman" w:hAnsi="Times New Roman" w:cs="Times New Roman"/>
          <w:sz w:val="20"/>
          <w:szCs w:val="20"/>
        </w:rPr>
        <w:t xml:space="preserve"> См.: </w:t>
      </w:r>
      <w:r w:rsidRPr="003F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Конвенция МОТ №98 «О применении принципов права на организацию и на ведение коллективных переговоров». </w:t>
      </w:r>
      <w:proofErr w:type="gramStart"/>
      <w:r w:rsidRPr="003F1812">
        <w:rPr>
          <w:rFonts w:ascii="Times New Roman" w:hAnsi="Times New Roman" w:cs="Times New Roman"/>
          <w:color w:val="000000" w:themeColor="text1"/>
          <w:sz w:val="20"/>
          <w:szCs w:val="20"/>
        </w:rPr>
        <w:t>Принята</w:t>
      </w:r>
      <w:proofErr w:type="gramEnd"/>
      <w:r w:rsidRPr="003F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1812">
        <w:rPr>
          <w:rFonts w:ascii="Times New Roman" w:hAnsi="Times New Roman" w:cs="Times New Roman"/>
          <w:sz w:val="20"/>
          <w:szCs w:val="20"/>
        </w:rPr>
        <w:t>Генеральной Конференцией Международной организации труда, созванной в Женеве Административным советом Международного бюро труда</w:t>
      </w:r>
      <w:r w:rsidRPr="003F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 июня 1949 года. Вступила в силу 18 июля 1951 года </w:t>
      </w:r>
      <w:r w:rsidRPr="003F1812">
        <w:rPr>
          <w:rFonts w:ascii="Times New Roman" w:hAnsi="Times New Roman" w:cs="Times New Roman"/>
          <w:sz w:val="20"/>
          <w:szCs w:val="20"/>
        </w:rPr>
        <w:t>// Сайт Международной организации труда. URL: http://www.ilo.org/wcmsp5/groups/public/---</w:t>
      </w:r>
      <w:proofErr w:type="spellStart"/>
      <w:r w:rsidRPr="003F1812">
        <w:rPr>
          <w:rFonts w:ascii="Times New Roman" w:hAnsi="Times New Roman" w:cs="Times New Roman"/>
          <w:sz w:val="20"/>
          <w:szCs w:val="20"/>
        </w:rPr>
        <w:t>ed_norm</w:t>
      </w:r>
      <w:proofErr w:type="spellEnd"/>
      <w:r w:rsidRPr="003F1812">
        <w:rPr>
          <w:rFonts w:ascii="Times New Roman" w:hAnsi="Times New Roman" w:cs="Times New Roman"/>
          <w:sz w:val="20"/>
          <w:szCs w:val="20"/>
        </w:rPr>
        <w:t>/---</w:t>
      </w:r>
      <w:proofErr w:type="spellStart"/>
      <w:r w:rsidRPr="003F1812">
        <w:rPr>
          <w:rFonts w:ascii="Times New Roman" w:hAnsi="Times New Roman" w:cs="Times New Roman"/>
          <w:sz w:val="20"/>
          <w:szCs w:val="20"/>
        </w:rPr>
        <w:t>normes</w:t>
      </w:r>
      <w:proofErr w:type="spellEnd"/>
      <w:r w:rsidRPr="003F181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F1812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Pr="003F181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F1812">
        <w:rPr>
          <w:rFonts w:ascii="Times New Roman" w:hAnsi="Times New Roman" w:cs="Times New Roman"/>
          <w:sz w:val="20"/>
          <w:szCs w:val="20"/>
        </w:rPr>
        <w:t>normativeinstrument</w:t>
      </w:r>
      <w:proofErr w:type="spellEnd"/>
      <w:r w:rsidRPr="003F1812">
        <w:rPr>
          <w:rFonts w:ascii="Times New Roman" w:hAnsi="Times New Roman" w:cs="Times New Roman"/>
          <w:sz w:val="20"/>
          <w:szCs w:val="20"/>
        </w:rPr>
        <w:t>/wcms_c098 _ru.htm</w:t>
      </w:r>
    </w:p>
    <w:p w:rsidR="00B76792" w:rsidRDefault="00B76792" w:rsidP="003F1812">
      <w:pPr>
        <w:jc w:val="both"/>
      </w:pPr>
      <w:r w:rsidRPr="003F1812">
        <w:rPr>
          <w:sz w:val="20"/>
          <w:szCs w:val="20"/>
        </w:rPr>
        <w:t>См. такж</w:t>
      </w:r>
      <w:r>
        <w:rPr>
          <w:sz w:val="20"/>
          <w:szCs w:val="20"/>
        </w:rPr>
        <w:t>е: Закон Республики Казахстан №118-II от 14 декабря 2000 года «</w:t>
      </w:r>
      <w:r w:rsidRPr="003F1812">
        <w:rPr>
          <w:sz w:val="20"/>
          <w:szCs w:val="20"/>
        </w:rPr>
        <w:t>О ратификации Конвенции о применении принципов права на организацию и на ведение коллективных переговоров» // Информационно-правовая система нормативных правовых актов Республики Казахстан «</w:t>
      </w:r>
      <w:proofErr w:type="spellStart"/>
      <w:r w:rsidRPr="003F1812">
        <w:rPr>
          <w:sz w:val="20"/>
          <w:szCs w:val="20"/>
        </w:rPr>
        <w:t>Адилет</w:t>
      </w:r>
      <w:proofErr w:type="spellEnd"/>
      <w:r w:rsidRPr="003F1812">
        <w:rPr>
          <w:sz w:val="20"/>
          <w:szCs w:val="20"/>
        </w:rPr>
        <w:t xml:space="preserve">». URL: </w:t>
      </w:r>
      <w:r w:rsidRPr="00A86F77">
        <w:rPr>
          <w:sz w:val="20"/>
          <w:szCs w:val="20"/>
        </w:rPr>
        <w:t>http://adilet.zan.kz/</w:t>
      </w:r>
      <w:r>
        <w:rPr>
          <w:sz w:val="20"/>
          <w:szCs w:val="20"/>
        </w:rPr>
        <w:t xml:space="preserve"> </w:t>
      </w:r>
      <w:proofErr w:type="spellStart"/>
      <w:r w:rsidRPr="003F1812">
        <w:rPr>
          <w:sz w:val="20"/>
          <w:szCs w:val="20"/>
        </w:rPr>
        <w:t>rus</w:t>
      </w:r>
      <w:proofErr w:type="spellEnd"/>
      <w:r w:rsidRPr="003F1812">
        <w:rPr>
          <w:sz w:val="20"/>
          <w:szCs w:val="20"/>
        </w:rPr>
        <w:t>/</w:t>
      </w:r>
      <w:proofErr w:type="spellStart"/>
      <w:r w:rsidRPr="003F1812">
        <w:rPr>
          <w:sz w:val="20"/>
          <w:szCs w:val="20"/>
        </w:rPr>
        <w:t>docs</w:t>
      </w:r>
      <w:proofErr w:type="spellEnd"/>
      <w:r w:rsidRPr="003F1812">
        <w:rPr>
          <w:sz w:val="20"/>
          <w:szCs w:val="20"/>
        </w:rPr>
        <w:t>/Z000000118_</w:t>
      </w:r>
    </w:p>
  </w:footnote>
  <w:footnote w:id="20">
    <w:p w:rsidR="00B76792" w:rsidRDefault="00B76792" w:rsidP="00BB05D4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BB05D4">
        <w:t xml:space="preserve">Закон Республики Казахстан </w:t>
      </w:r>
      <w:r>
        <w:t>№</w:t>
      </w:r>
      <w:r w:rsidRPr="00BB05D4">
        <w:t xml:space="preserve">115-II от 14 декабря 2000 года </w:t>
      </w:r>
      <w:r>
        <w:t>«</w:t>
      </w:r>
      <w:r w:rsidRPr="00BB05D4">
        <w:t>О ратификации Конвенции о равном вознаграждении мужчин и женщин за труд равной ценности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BB05D4">
        <w:t>http://adilet.zan.kz/rus/docs/</w:t>
      </w:r>
      <w:r>
        <w:t xml:space="preserve"> </w:t>
      </w:r>
      <w:r w:rsidRPr="00BB05D4">
        <w:t>Z000000115_</w:t>
      </w:r>
    </w:p>
  </w:footnote>
  <w:footnote w:id="21">
    <w:p w:rsidR="00B76792" w:rsidRDefault="00B76792" w:rsidP="00B00DBA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B00DBA">
        <w:t xml:space="preserve">Закон Республики Казахстан </w:t>
      </w:r>
      <w:r>
        <w:t>№</w:t>
      </w:r>
      <w:r w:rsidRPr="00B00DBA">
        <w:t xml:space="preserve">117-II от 14 декабря 2000 года </w:t>
      </w:r>
      <w:r>
        <w:t>«</w:t>
      </w:r>
      <w:r w:rsidRPr="00B00DBA">
        <w:t>О ратификации Конвенции об упразднении принудительного труда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B00DBA">
        <w:t>http://adilet.zan.kz/rus/docs/Z000000117_</w:t>
      </w:r>
    </w:p>
  </w:footnote>
  <w:footnote w:id="22">
    <w:p w:rsidR="00B76792" w:rsidRDefault="00B76792" w:rsidP="00513CE7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513CE7">
        <w:t xml:space="preserve">Закон Республики Казахстан </w:t>
      </w:r>
      <w:r>
        <w:t>№</w:t>
      </w:r>
      <w:r w:rsidRPr="00513CE7">
        <w:t xml:space="preserve">444-I от 20 июля 1999 года </w:t>
      </w:r>
      <w:r>
        <w:t>«</w:t>
      </w:r>
      <w:r w:rsidRPr="00513CE7">
        <w:t>О ратификации Республикой Казахстан Конвенции 1958 года о дискриминации в области труда и занятий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5C3618">
        <w:t>http://adilet.zan.kz/rus/docs/</w:t>
      </w:r>
      <w:r>
        <w:t xml:space="preserve"> </w:t>
      </w:r>
      <w:r w:rsidRPr="005C3618">
        <w:t>Z990000444_</w:t>
      </w:r>
    </w:p>
  </w:footnote>
  <w:footnote w:id="23">
    <w:p w:rsidR="00B76792" w:rsidRDefault="00B76792" w:rsidP="00E1426F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E1426F">
        <w:t xml:space="preserve">Закон Республики Казахстан </w:t>
      </w:r>
      <w:r>
        <w:t>№</w:t>
      </w:r>
      <w:r w:rsidRPr="00E1426F">
        <w:t>286-1</w:t>
      </w:r>
      <w:r>
        <w:t xml:space="preserve"> </w:t>
      </w:r>
      <w:r w:rsidRPr="00E1426F">
        <w:t xml:space="preserve">от 9 ноября 1998 г. </w:t>
      </w:r>
      <w:r>
        <w:t>«</w:t>
      </w:r>
      <w:r w:rsidRPr="00E1426F">
        <w:t>О присоединении Республики Казахстан к Конвенции 1964 года о политике в области занятости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E1426F">
        <w:t>http://adilet.zan.kz/rus/docs/Z980000286_</w:t>
      </w:r>
    </w:p>
  </w:footnote>
  <w:footnote w:id="24">
    <w:p w:rsidR="00B76792" w:rsidRDefault="00B76792" w:rsidP="00F2654A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F2654A">
        <w:t xml:space="preserve">Закон Республики Казахстан </w:t>
      </w:r>
      <w:r>
        <w:t>№</w:t>
      </w:r>
      <w:r w:rsidRPr="00F2654A">
        <w:t xml:space="preserve">13-II </w:t>
      </w:r>
      <w:r>
        <w:t xml:space="preserve"> </w:t>
      </w:r>
      <w:r w:rsidRPr="00F2654A">
        <w:t xml:space="preserve">от 30 декабря 1999 года </w:t>
      </w:r>
      <w:r>
        <w:t>«</w:t>
      </w:r>
      <w:r w:rsidRPr="00F2654A">
        <w:t>О ратификации Республикой Казахстан Конвенции 1971 года о представителях трудящихся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F2654A">
        <w:t>http://adilet.zan.kz/rus/docs/</w:t>
      </w:r>
      <w:r>
        <w:t xml:space="preserve"> </w:t>
      </w:r>
      <w:r w:rsidRPr="00F2654A">
        <w:t>Z990000013_</w:t>
      </w:r>
    </w:p>
  </w:footnote>
  <w:footnote w:id="25">
    <w:p w:rsidR="00B76792" w:rsidRDefault="00B76792" w:rsidP="00022E52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022E52">
        <w:t xml:space="preserve">Закон Республики Казахстан </w:t>
      </w:r>
      <w:r>
        <w:t>№</w:t>
      </w:r>
      <w:r w:rsidRPr="00022E52">
        <w:t xml:space="preserve">116-II </w:t>
      </w:r>
      <w:r>
        <w:t xml:space="preserve"> </w:t>
      </w:r>
      <w:r w:rsidRPr="00022E52">
        <w:t xml:space="preserve">от 14 декабря 2000 года </w:t>
      </w:r>
      <w:r>
        <w:t xml:space="preserve">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022E52">
        <w:t>http://adilet.zan.kz/rus/docs/</w:t>
      </w:r>
      <w:r>
        <w:t xml:space="preserve"> </w:t>
      </w:r>
      <w:r w:rsidRPr="00022E52">
        <w:t>Z000000116_</w:t>
      </w:r>
    </w:p>
  </w:footnote>
  <w:footnote w:id="26">
    <w:p w:rsidR="00B76792" w:rsidRDefault="00B76792" w:rsidP="0006724D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06724D">
        <w:t xml:space="preserve">Закон Республики Казахстан </w:t>
      </w:r>
      <w:r>
        <w:t>№</w:t>
      </w:r>
      <w:r w:rsidRPr="0006724D">
        <w:t xml:space="preserve">12-II от 30 декабря 1999 года </w:t>
      </w:r>
      <w:r>
        <w:t>«</w:t>
      </w:r>
      <w:r w:rsidRPr="0006724D">
        <w:t>О ратификации Республикой Казахстан Конвенции 1976 года о трехсторонних консультациях (международные трудовые нормы)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06724D">
        <w:t>http://adilet.zan.kz/rus/docs/Z990000012_</w:t>
      </w:r>
    </w:p>
  </w:footnote>
  <w:footnote w:id="27">
    <w:p w:rsidR="00B76792" w:rsidRDefault="00B76792" w:rsidP="00E15E14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E15E14">
        <w:t>Закон Республики Казахстан</w:t>
      </w:r>
      <w:r>
        <w:t xml:space="preserve"> №</w:t>
      </w:r>
      <w:r w:rsidRPr="00E15E14">
        <w:t xml:space="preserve">7-1 от 13 июня 1996 года </w:t>
      </w:r>
      <w:r>
        <w:t>«</w:t>
      </w:r>
      <w:r w:rsidRPr="00E15E14">
        <w:t xml:space="preserve">О ратификации Конвенции Международной организации труда (МОТ) </w:t>
      </w:r>
      <w:r>
        <w:t>№155 1981 года «</w:t>
      </w:r>
      <w:r w:rsidRPr="00E15E14">
        <w:t>О безопасности и гигиене труда и производственной среде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E15E14">
        <w:t>http://adilet.zan.kz/rus/docs/Z960000007_</w:t>
      </w:r>
    </w:p>
  </w:footnote>
  <w:footnote w:id="28">
    <w:p w:rsidR="00B76792" w:rsidRDefault="00B76792" w:rsidP="00DD1463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DD1463">
        <w:t xml:space="preserve">Закон Республики Казахстан №50-V от 16 ноября 2012 года </w:t>
      </w:r>
      <w:r>
        <w:t>«</w:t>
      </w:r>
      <w:r w:rsidRPr="00DD1463">
        <w:t>О ратификации Конвенции о равном обращении и равных возможностях для трудящихся мужчин и женщин: трудящиеся с семейными обязанностями (Конвенция 156)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DD1463">
        <w:t>http://adilet.zan.kz/rus/docs/Z1200000050</w:t>
      </w:r>
    </w:p>
  </w:footnote>
  <w:footnote w:id="29">
    <w:p w:rsidR="00B76792" w:rsidRDefault="00B76792" w:rsidP="00033509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033509">
        <w:t xml:space="preserve">Закон Республики Казахстан </w:t>
      </w:r>
      <w:r>
        <w:t>№</w:t>
      </w:r>
      <w:r w:rsidRPr="00033509">
        <w:t>367</w:t>
      </w:r>
      <w:r>
        <w:t xml:space="preserve"> </w:t>
      </w:r>
      <w:r w:rsidRPr="00033509">
        <w:t xml:space="preserve">от 26 декабря 2002 года </w:t>
      </w:r>
      <w:r>
        <w:t>«</w:t>
      </w:r>
      <w:r w:rsidRPr="00033509">
        <w:t>О ратификации Конвенции о запрещении и немедленных мерах по искоренению наихудших форм детского труда (Конвенция 182)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033509">
        <w:t>http://adilet.zan.kz/rus/docs/Z020000367_</w:t>
      </w:r>
    </w:p>
  </w:footnote>
  <w:footnote w:id="30">
    <w:p w:rsidR="00B76792" w:rsidRDefault="00B76792" w:rsidP="00562298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562298">
        <w:t xml:space="preserve">Закон Республики Казахстан </w:t>
      </w:r>
      <w:r>
        <w:t>№</w:t>
      </w:r>
      <w:r w:rsidRPr="00562298">
        <w:t xml:space="preserve">554-IV от 14 февраля 2012 года </w:t>
      </w:r>
      <w:r>
        <w:t>«</w:t>
      </w:r>
      <w:r w:rsidRPr="00562298">
        <w:t>О ратификации Конвенции о пересмотре Конвенции (пересмотренной) 1952 года об охране материнства</w:t>
      </w:r>
      <w:r>
        <w:t xml:space="preserve">»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562298">
        <w:t>http://adilet.zan.kz/rus/docs/</w:t>
      </w:r>
      <w:r>
        <w:t xml:space="preserve"> </w:t>
      </w:r>
      <w:r w:rsidRPr="00562298">
        <w:t>Z1200000554</w:t>
      </w:r>
    </w:p>
  </w:footnote>
  <w:footnote w:id="31">
    <w:p w:rsidR="00B76792" w:rsidRDefault="00B76792" w:rsidP="00A86F77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A86F77">
        <w:t xml:space="preserve">Закон Республики Казахстан </w:t>
      </w:r>
      <w:r>
        <w:t>№</w:t>
      </w:r>
      <w:r w:rsidRPr="00A86F77">
        <w:t xml:space="preserve">243-V ЗРК от 20 октября 2014 года </w:t>
      </w:r>
      <w:r>
        <w:t xml:space="preserve">«О ратификации </w:t>
      </w:r>
      <w:r w:rsidRPr="00A86F77">
        <w:t>Конвенци</w:t>
      </w:r>
      <w:r>
        <w:t xml:space="preserve">и </w:t>
      </w:r>
      <w:r w:rsidRPr="00A86F77">
        <w:t>об основах, содействующих безопасности и гигиене труда</w:t>
      </w:r>
      <w:r>
        <w:t xml:space="preserve"> (Конвенция 187) </w:t>
      </w:r>
      <w:r w:rsidRPr="003F1812">
        <w:t>// Информационно-правовая система нормативных правовых актов Республики Казахстан «</w:t>
      </w:r>
      <w:proofErr w:type="spellStart"/>
      <w:r w:rsidRPr="003F1812">
        <w:t>Адилет</w:t>
      </w:r>
      <w:proofErr w:type="spellEnd"/>
      <w:r w:rsidRPr="003F1812">
        <w:t>». URL:</w:t>
      </w:r>
      <w:r>
        <w:t xml:space="preserve"> </w:t>
      </w:r>
      <w:r w:rsidRPr="00A86F77">
        <w:t>http://adilet.zan.kz/rus/docs/</w:t>
      </w:r>
      <w:r>
        <w:t xml:space="preserve"> </w:t>
      </w:r>
      <w:r w:rsidRPr="00A86F77">
        <w:t>Z1400000243</w:t>
      </w:r>
    </w:p>
  </w:footnote>
  <w:footnote w:id="32">
    <w:p w:rsidR="00B76792" w:rsidRPr="00F721E2" w:rsidRDefault="00B76792" w:rsidP="00F721E2">
      <w:pPr>
        <w:pStyle w:val="a4"/>
        <w:jc w:val="both"/>
        <w:rPr>
          <w:lang w:val="en-US"/>
        </w:rPr>
      </w:pPr>
      <w:r w:rsidRPr="00F721E2">
        <w:rPr>
          <w:rStyle w:val="a6"/>
        </w:rPr>
        <w:footnoteRef/>
      </w:r>
      <w:r w:rsidRPr="00F721E2">
        <w:t xml:space="preserve"> См.: Второй Факультативный протокол к Международному пакту о гражданских и политических правах, направленный на отмену смертной казни. Принят </w:t>
      </w:r>
      <w:r w:rsidRPr="00F721E2">
        <w:rPr>
          <w:iCs/>
          <w:shd w:val="clear" w:color="auto" w:fill="FFFFFF"/>
        </w:rPr>
        <w:t>Генеральной Ассамблеей ООН 15 декабря 1989 года</w:t>
      </w:r>
      <w:r w:rsidRPr="00F721E2">
        <w:rPr>
          <w:rStyle w:val="s3"/>
        </w:rPr>
        <w:t xml:space="preserve"> </w:t>
      </w:r>
      <w:r w:rsidRPr="00F721E2">
        <w:rPr>
          <w:iCs/>
          <w:shd w:val="clear" w:color="auto" w:fill="FFFFFF"/>
        </w:rPr>
        <w:t xml:space="preserve">// Сайт Организации Объединённых Наций. </w:t>
      </w:r>
      <w:r w:rsidRPr="00F721E2">
        <w:rPr>
          <w:iCs/>
          <w:shd w:val="clear" w:color="auto" w:fill="FFFFFF"/>
          <w:lang w:val="en-US"/>
        </w:rPr>
        <w:t>URL: http://www.un.org/ru/documents/decl_conv/conventions/ deathpro.shtml</w:t>
      </w:r>
    </w:p>
  </w:footnote>
  <w:footnote w:id="33">
    <w:p w:rsidR="00B76792" w:rsidRPr="00F721E2" w:rsidRDefault="00B76792" w:rsidP="00F721E2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0"/>
          <w:szCs w:val="20"/>
          <w:lang w:val="en-US"/>
        </w:rPr>
      </w:pPr>
      <w:r w:rsidRPr="00F721E2">
        <w:rPr>
          <w:rStyle w:val="a6"/>
          <w:b w:val="0"/>
          <w:sz w:val="20"/>
          <w:szCs w:val="20"/>
        </w:rPr>
        <w:footnoteRef/>
      </w:r>
      <w:r w:rsidRPr="00F721E2">
        <w:rPr>
          <w:b w:val="0"/>
          <w:sz w:val="20"/>
          <w:szCs w:val="20"/>
        </w:rPr>
        <w:t xml:space="preserve"> См.: Факультативный протокол к Международному пакту об экономических, социальных и культурных правах. Принят резолюцией 63/117 Генеральной Ассамбл</w:t>
      </w:r>
      <w:proofErr w:type="gramStart"/>
      <w:r w:rsidRPr="00F721E2">
        <w:rPr>
          <w:b w:val="0"/>
          <w:sz w:val="20"/>
          <w:szCs w:val="20"/>
        </w:rPr>
        <w:t>еи ОО</w:t>
      </w:r>
      <w:proofErr w:type="gramEnd"/>
      <w:r w:rsidRPr="00F721E2">
        <w:rPr>
          <w:b w:val="0"/>
          <w:sz w:val="20"/>
          <w:szCs w:val="20"/>
        </w:rPr>
        <w:t xml:space="preserve">Н от 10 декабря 2008 года </w:t>
      </w:r>
      <w:r w:rsidRPr="00F721E2">
        <w:rPr>
          <w:iCs/>
          <w:sz w:val="20"/>
          <w:szCs w:val="20"/>
          <w:shd w:val="clear" w:color="auto" w:fill="FFFFFF"/>
        </w:rPr>
        <w:t xml:space="preserve">// </w:t>
      </w:r>
      <w:r w:rsidRPr="00F721E2">
        <w:rPr>
          <w:b w:val="0"/>
          <w:sz w:val="20"/>
          <w:szCs w:val="20"/>
        </w:rPr>
        <w:t xml:space="preserve">Сайт Организации Объединённых Наций. </w:t>
      </w:r>
      <w:r w:rsidRPr="00F721E2">
        <w:rPr>
          <w:b w:val="0"/>
          <w:sz w:val="20"/>
          <w:szCs w:val="20"/>
          <w:lang w:val="en-US"/>
        </w:rPr>
        <w:t xml:space="preserve">URL: </w:t>
      </w:r>
      <w:r w:rsidRPr="00705C30">
        <w:rPr>
          <w:b w:val="0"/>
          <w:sz w:val="20"/>
          <w:szCs w:val="20"/>
          <w:lang w:val="en-US"/>
        </w:rPr>
        <w:t>http://www.un.org/ru/documents/decl_conv/conventions/</w:t>
      </w:r>
      <w:r w:rsidRPr="00F721E2">
        <w:rPr>
          <w:b w:val="0"/>
          <w:sz w:val="20"/>
          <w:szCs w:val="20"/>
          <w:lang w:val="en-US"/>
        </w:rPr>
        <w:t>optprotocol_</w:t>
      </w:r>
      <w:r w:rsidRPr="00705C30">
        <w:rPr>
          <w:b w:val="0"/>
          <w:sz w:val="20"/>
          <w:szCs w:val="20"/>
          <w:lang w:val="en-US"/>
        </w:rPr>
        <w:t xml:space="preserve"> </w:t>
      </w:r>
      <w:r w:rsidRPr="00F721E2">
        <w:rPr>
          <w:b w:val="0"/>
          <w:sz w:val="20"/>
          <w:szCs w:val="20"/>
          <w:lang w:val="en-US"/>
        </w:rPr>
        <w:t>icescr.shtml</w:t>
      </w:r>
    </w:p>
    <w:p w:rsidR="00B76792" w:rsidRDefault="00B76792" w:rsidP="00F721E2">
      <w:pPr>
        <w:pStyle w:val="a4"/>
        <w:jc w:val="both"/>
      </w:pPr>
      <w:r w:rsidRPr="00F721E2">
        <w:t>См. также: Указ Президента Республики Казахстан №1068 от 23 сентября 2010 года «О подписании Факультативного протокола к Международному пакту об экономических, социальных и культурных правах» // Информационно-правовая система нормативных правовых актов Республики Казахстан «</w:t>
      </w:r>
      <w:proofErr w:type="spellStart"/>
      <w:r w:rsidRPr="00F721E2">
        <w:t>Адилет</w:t>
      </w:r>
      <w:proofErr w:type="spellEnd"/>
      <w:r w:rsidRPr="00F721E2">
        <w:t>». URL: http://adilet.zan.kz/rus/docs/U100001068_</w:t>
      </w:r>
    </w:p>
  </w:footnote>
  <w:footnote w:id="34">
    <w:p w:rsidR="00B76792" w:rsidRPr="00A1182E" w:rsidRDefault="00B76792" w:rsidP="00A1182E">
      <w:pPr>
        <w:pStyle w:val="a4"/>
        <w:jc w:val="both"/>
        <w:rPr>
          <w:lang w:val="en-US"/>
        </w:rPr>
      </w:pPr>
      <w:r w:rsidRPr="00A1182E">
        <w:rPr>
          <w:rStyle w:val="a6"/>
        </w:rPr>
        <w:footnoteRef/>
      </w:r>
      <w:r w:rsidRPr="00A1182E">
        <w:t xml:space="preserve"> См.: Международная конвенция ООН о защите прав всех трудящихся-мигрантов и членов их семей. </w:t>
      </w:r>
      <w:r w:rsidRPr="00A1182E">
        <w:rPr>
          <w:iCs/>
          <w:shd w:val="clear" w:color="auto" w:fill="FFFFFF"/>
        </w:rPr>
        <w:t>Принята</w:t>
      </w:r>
      <w:r w:rsidRPr="00A1182E">
        <w:rPr>
          <w:rStyle w:val="apple-converted-space"/>
          <w:iCs/>
          <w:shd w:val="clear" w:color="auto" w:fill="FFFFFF"/>
        </w:rPr>
        <w:t> </w:t>
      </w:r>
      <w:r w:rsidRPr="00A1182E">
        <w:rPr>
          <w:iCs/>
          <w:shd w:val="clear" w:color="auto" w:fill="FFFFFF"/>
        </w:rPr>
        <w:t>резолюцией 45/158</w:t>
      </w:r>
      <w:r w:rsidRPr="00A1182E">
        <w:rPr>
          <w:rStyle w:val="apple-converted-space"/>
          <w:iCs/>
          <w:shd w:val="clear" w:color="auto" w:fill="FFFFFF"/>
        </w:rPr>
        <w:t> </w:t>
      </w:r>
      <w:r w:rsidRPr="00A1182E">
        <w:rPr>
          <w:iCs/>
          <w:shd w:val="clear" w:color="auto" w:fill="FFFFFF"/>
        </w:rPr>
        <w:t>Генеральной Ассамбл</w:t>
      </w:r>
      <w:proofErr w:type="gramStart"/>
      <w:r w:rsidRPr="00A1182E">
        <w:rPr>
          <w:iCs/>
          <w:shd w:val="clear" w:color="auto" w:fill="FFFFFF"/>
        </w:rPr>
        <w:t>еи ОО</w:t>
      </w:r>
      <w:proofErr w:type="gramEnd"/>
      <w:r w:rsidRPr="00A1182E">
        <w:rPr>
          <w:iCs/>
          <w:shd w:val="clear" w:color="auto" w:fill="FFFFFF"/>
        </w:rPr>
        <w:t xml:space="preserve">Н от 18 декабря 1990 года </w:t>
      </w:r>
      <w:r w:rsidRPr="00A1182E">
        <w:t xml:space="preserve">// Сайт Организации  Объединённых Наций. </w:t>
      </w:r>
      <w:r w:rsidRPr="00A1182E">
        <w:rPr>
          <w:lang w:val="en-US"/>
        </w:rPr>
        <w:t>URL:</w:t>
      </w:r>
      <w:r w:rsidRPr="00A1182E">
        <w:rPr>
          <w:iCs/>
          <w:shd w:val="clear" w:color="auto" w:fill="FFFFFF"/>
          <w:lang w:val="en-US"/>
        </w:rPr>
        <w:t xml:space="preserve"> http://www.un.org/ru/ documents/</w:t>
      </w:r>
      <w:proofErr w:type="spellStart"/>
      <w:r w:rsidRPr="00A1182E">
        <w:rPr>
          <w:iCs/>
          <w:shd w:val="clear" w:color="auto" w:fill="FFFFFF"/>
          <w:lang w:val="en-US"/>
        </w:rPr>
        <w:t>decl_conv</w:t>
      </w:r>
      <w:proofErr w:type="spellEnd"/>
      <w:r w:rsidRPr="00A1182E">
        <w:rPr>
          <w:iCs/>
          <w:shd w:val="clear" w:color="auto" w:fill="FFFFFF"/>
          <w:lang w:val="en-US"/>
        </w:rPr>
        <w:t>/conventions/migrant.shtml</w:t>
      </w:r>
    </w:p>
  </w:footnote>
  <w:footnote w:id="35">
    <w:p w:rsidR="00B76792" w:rsidRPr="007D54EF" w:rsidRDefault="00B76792" w:rsidP="007D54EF">
      <w:pPr>
        <w:pStyle w:val="a4"/>
        <w:jc w:val="both"/>
        <w:rPr>
          <w:lang w:val="en-US"/>
        </w:rPr>
      </w:pPr>
      <w:r w:rsidRPr="007D54EF">
        <w:rPr>
          <w:rStyle w:val="a6"/>
        </w:rPr>
        <w:footnoteRef/>
      </w:r>
      <w:r w:rsidRPr="007D54EF">
        <w:t xml:space="preserve"> </w:t>
      </w:r>
      <w:r>
        <w:rPr>
          <w:color w:val="000000" w:themeColor="text1"/>
        </w:rPr>
        <w:t>См.</w:t>
      </w:r>
      <w:r w:rsidRPr="007D54EF">
        <w:rPr>
          <w:color w:val="000000" w:themeColor="text1"/>
        </w:rPr>
        <w:t xml:space="preserve">: Конвенция МОТ  №151 «О защите права на организацию и процедурах определения условий занятости на государственной службе». </w:t>
      </w:r>
      <w:proofErr w:type="gramStart"/>
      <w:r w:rsidRPr="007D54EF">
        <w:rPr>
          <w:color w:val="000000" w:themeColor="text1"/>
        </w:rPr>
        <w:t>Принята</w:t>
      </w:r>
      <w:proofErr w:type="gramEnd"/>
      <w:r w:rsidRPr="007D54EF">
        <w:rPr>
          <w:color w:val="000000" w:themeColor="text1"/>
        </w:rPr>
        <w:t xml:space="preserve"> </w:t>
      </w:r>
      <w:r w:rsidRPr="007D54EF">
        <w:rPr>
          <w:rFonts w:eastAsiaTheme="minorHAnsi"/>
          <w:lang w:eastAsia="en-US"/>
        </w:rPr>
        <w:t xml:space="preserve">Генеральной конференцией Международной организации труда, </w:t>
      </w:r>
      <w:r w:rsidRPr="007D54EF">
        <w:t xml:space="preserve">созванной в Женеве Административным советом Международного бюро труда 7 июня 1978 // Сайт Международной организации труда. </w:t>
      </w:r>
      <w:r w:rsidRPr="007D54EF">
        <w:rPr>
          <w:lang w:val="en-US"/>
        </w:rPr>
        <w:t>URL:</w:t>
      </w:r>
      <w:r w:rsidRPr="007D54EF">
        <w:rPr>
          <w:color w:val="000000" w:themeColor="text1"/>
          <w:lang w:val="en-US"/>
        </w:rPr>
        <w:t xml:space="preserve"> http://www.ilo.org/wcmsp5/groups/public/---</w:t>
      </w:r>
      <w:proofErr w:type="spellStart"/>
      <w:r w:rsidRPr="007D54EF">
        <w:rPr>
          <w:color w:val="000000" w:themeColor="text1"/>
          <w:lang w:val="en-US"/>
        </w:rPr>
        <w:t>ed_norm</w:t>
      </w:r>
      <w:proofErr w:type="spellEnd"/>
      <w:r w:rsidRPr="007D54EF">
        <w:rPr>
          <w:color w:val="000000" w:themeColor="text1"/>
          <w:lang w:val="en-US"/>
        </w:rPr>
        <w:t>/---</w:t>
      </w:r>
      <w:proofErr w:type="spellStart"/>
      <w:r w:rsidRPr="007D54EF">
        <w:rPr>
          <w:color w:val="000000" w:themeColor="text1"/>
          <w:lang w:val="en-US"/>
        </w:rPr>
        <w:t>normes</w:t>
      </w:r>
      <w:proofErr w:type="spellEnd"/>
      <w:r w:rsidRPr="007D54EF">
        <w:rPr>
          <w:color w:val="000000" w:themeColor="text1"/>
          <w:lang w:val="en-US"/>
        </w:rPr>
        <w:t>/ documents/</w:t>
      </w:r>
      <w:proofErr w:type="spellStart"/>
      <w:r w:rsidRPr="007D54EF">
        <w:rPr>
          <w:color w:val="000000" w:themeColor="text1"/>
          <w:lang w:val="en-US"/>
        </w:rPr>
        <w:t>normativeinstrument</w:t>
      </w:r>
      <w:proofErr w:type="spellEnd"/>
      <w:r w:rsidRPr="007D54EF">
        <w:rPr>
          <w:color w:val="000000" w:themeColor="text1"/>
          <w:lang w:val="en-US"/>
        </w:rPr>
        <w:t xml:space="preserve">/wcms_c151 _ru.pdf.   </w:t>
      </w:r>
    </w:p>
  </w:footnote>
  <w:footnote w:id="36">
    <w:p w:rsidR="00B76792" w:rsidRPr="007D54EF" w:rsidRDefault="00B76792" w:rsidP="007D54EF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color w:val="000000" w:themeColor="text1"/>
        </w:rPr>
        <w:t>См.</w:t>
      </w:r>
      <w:r w:rsidRPr="007D54EF">
        <w:rPr>
          <w:color w:val="000000" w:themeColor="text1"/>
        </w:rPr>
        <w:t xml:space="preserve">: </w:t>
      </w:r>
      <w:r w:rsidRPr="007D54EF">
        <w:t xml:space="preserve">Конвенция </w:t>
      </w:r>
      <w:r>
        <w:t xml:space="preserve">МОТ №154 </w:t>
      </w:r>
      <w:r w:rsidRPr="007D54EF">
        <w:t>о содействии коллективным переговорам</w:t>
      </w:r>
      <w:r w:rsidRPr="007D54EF">
        <w:rPr>
          <w:color w:val="000000" w:themeColor="text1"/>
        </w:rPr>
        <w:t xml:space="preserve">. </w:t>
      </w:r>
      <w:proofErr w:type="gramStart"/>
      <w:r w:rsidRPr="007D54EF">
        <w:rPr>
          <w:color w:val="000000" w:themeColor="text1"/>
        </w:rPr>
        <w:t>Принята</w:t>
      </w:r>
      <w:proofErr w:type="gramEnd"/>
      <w:r w:rsidRPr="007D54EF">
        <w:rPr>
          <w:color w:val="000000" w:themeColor="text1"/>
        </w:rPr>
        <w:t xml:space="preserve"> </w:t>
      </w:r>
      <w:r w:rsidRPr="007D54EF">
        <w:rPr>
          <w:rFonts w:eastAsiaTheme="minorHAnsi"/>
          <w:lang w:eastAsia="en-US"/>
        </w:rPr>
        <w:t xml:space="preserve">Генеральной конференцией Международной организации труда, </w:t>
      </w:r>
      <w:r w:rsidRPr="007D54EF">
        <w:t xml:space="preserve">созванной в Женеве Административным советом Международного бюро труда </w:t>
      </w:r>
      <w:r>
        <w:t xml:space="preserve">03 </w:t>
      </w:r>
      <w:r w:rsidRPr="007D54EF">
        <w:t>июня 19</w:t>
      </w:r>
      <w:r>
        <w:t>81</w:t>
      </w:r>
      <w:r w:rsidRPr="007D54EF">
        <w:t xml:space="preserve"> // Сайт Международной организации труда. </w:t>
      </w:r>
      <w:r w:rsidRPr="007D54EF">
        <w:rPr>
          <w:lang w:val="en-US"/>
        </w:rPr>
        <w:t>URL:</w:t>
      </w:r>
      <w:r w:rsidRPr="007D54EF">
        <w:rPr>
          <w:color w:val="000000" w:themeColor="text1"/>
          <w:lang w:val="en-US"/>
        </w:rPr>
        <w:t xml:space="preserve"> http://www.ilo.org/wcmsp5/groups/public/---</w:t>
      </w:r>
      <w:proofErr w:type="spellStart"/>
      <w:r w:rsidRPr="007D54EF">
        <w:rPr>
          <w:color w:val="000000" w:themeColor="text1"/>
          <w:lang w:val="en-US"/>
        </w:rPr>
        <w:t>ed_norm</w:t>
      </w:r>
      <w:proofErr w:type="spellEnd"/>
      <w:r w:rsidRPr="007D54EF">
        <w:rPr>
          <w:color w:val="000000" w:themeColor="text1"/>
          <w:lang w:val="en-US"/>
        </w:rPr>
        <w:t>/---</w:t>
      </w:r>
      <w:proofErr w:type="spellStart"/>
      <w:r w:rsidRPr="007D54EF">
        <w:rPr>
          <w:color w:val="000000" w:themeColor="text1"/>
          <w:lang w:val="en-US"/>
        </w:rPr>
        <w:t>normes</w:t>
      </w:r>
      <w:proofErr w:type="spellEnd"/>
      <w:r w:rsidRPr="007D54EF">
        <w:rPr>
          <w:color w:val="000000" w:themeColor="text1"/>
          <w:lang w:val="en-US"/>
        </w:rPr>
        <w:t>/documents/</w:t>
      </w:r>
      <w:proofErr w:type="spellStart"/>
      <w:r w:rsidRPr="007D54EF">
        <w:rPr>
          <w:color w:val="000000" w:themeColor="text1"/>
          <w:lang w:val="en-US"/>
        </w:rPr>
        <w:t>normativeinstrument</w:t>
      </w:r>
      <w:proofErr w:type="spellEnd"/>
      <w:r w:rsidRPr="007D54EF">
        <w:rPr>
          <w:color w:val="000000" w:themeColor="text1"/>
          <w:lang w:val="en-US"/>
        </w:rPr>
        <w:t xml:space="preserve">/wcms_c154_ru. </w:t>
      </w:r>
      <w:proofErr w:type="spellStart"/>
      <w:r w:rsidRPr="007D54EF">
        <w:rPr>
          <w:color w:val="000000" w:themeColor="text1"/>
          <w:lang w:val="en-US"/>
        </w:rPr>
        <w:t>htm</w:t>
      </w:r>
      <w:proofErr w:type="spellEnd"/>
    </w:p>
  </w:footnote>
  <w:footnote w:id="37">
    <w:p w:rsidR="00B76792" w:rsidRPr="00713439" w:rsidRDefault="00B76792" w:rsidP="00CE6B85">
      <w:pPr>
        <w:pStyle w:val="a4"/>
        <w:jc w:val="both"/>
      </w:pPr>
      <w:r w:rsidRPr="0043723C">
        <w:rPr>
          <w:rStyle w:val="a6"/>
        </w:rPr>
        <w:footnoteRef/>
      </w:r>
      <w:r w:rsidRPr="0043723C">
        <w:t xml:space="preserve"> См.: </w:t>
      </w:r>
      <w:r w:rsidRPr="0043723C">
        <w:rPr>
          <w:lang w:eastAsia="en-US"/>
        </w:rPr>
        <w:t xml:space="preserve">Нормативное постановление Верховного Суда Республики Казахстан </w:t>
      </w:r>
      <w:r>
        <w:rPr>
          <w:lang w:eastAsia="en-US"/>
        </w:rPr>
        <w:t xml:space="preserve">№1 </w:t>
      </w:r>
      <w:r w:rsidRPr="0043723C">
        <w:rPr>
          <w:lang w:eastAsia="en-US"/>
        </w:rPr>
        <w:t xml:space="preserve">от 10 июля 2008 года «О применении норм международных договоров Республики Казахстан» </w:t>
      </w:r>
      <w:r w:rsidRPr="0043723C">
        <w:t>// Информационно-правовая система нормативных правовых актов Республики Казахстан «</w:t>
      </w:r>
      <w:proofErr w:type="spellStart"/>
      <w:r w:rsidRPr="0043723C">
        <w:t>Адилет</w:t>
      </w:r>
      <w:proofErr w:type="spellEnd"/>
      <w:r w:rsidRPr="0043723C">
        <w:t xml:space="preserve">». </w:t>
      </w:r>
      <w:r w:rsidRPr="0043723C">
        <w:rPr>
          <w:lang w:val="en-US" w:eastAsia="en-US"/>
        </w:rPr>
        <w:t>URL</w:t>
      </w:r>
      <w:r w:rsidRPr="00713439">
        <w:rPr>
          <w:lang w:eastAsia="en-US"/>
        </w:rPr>
        <w:t xml:space="preserve">: </w:t>
      </w:r>
      <w:hyperlink r:id="rId5" w:history="1">
        <w:r w:rsidRPr="0043723C">
          <w:t>http://.zan.kz/rus/docs/</w:t>
        </w:r>
        <w:r w:rsidRPr="0043723C">
          <w:rPr>
            <w:lang w:val="en-US" w:eastAsia="en-US"/>
          </w:rPr>
          <w:t>P</w:t>
        </w:r>
        <w:r w:rsidRPr="00713439">
          <w:rPr>
            <w:lang w:eastAsia="en-US"/>
          </w:rPr>
          <w:t>08000001</w:t>
        </w:r>
        <w:r w:rsidRPr="0043723C">
          <w:rPr>
            <w:lang w:val="en-US" w:eastAsia="en-US"/>
          </w:rPr>
          <w:t>S</w:t>
        </w:r>
        <w:r w:rsidRPr="00713439">
          <w:rPr>
            <w:lang w:eastAsia="en-US"/>
          </w:rPr>
          <w:t>_</w:t>
        </w:r>
      </w:hyperlink>
      <w:r w:rsidRPr="00713439">
        <w:rPr>
          <w:lang w:eastAsia="en-US"/>
        </w:rPr>
        <w:t xml:space="preserve"> </w:t>
      </w:r>
    </w:p>
  </w:footnote>
  <w:footnote w:id="38">
    <w:p w:rsidR="00B76792" w:rsidRPr="0043723C" w:rsidRDefault="00B76792" w:rsidP="00CE6B85">
      <w:pPr>
        <w:jc w:val="both"/>
        <w:rPr>
          <w:sz w:val="20"/>
          <w:szCs w:val="20"/>
        </w:rPr>
      </w:pPr>
      <w:r w:rsidRPr="0043723C">
        <w:rPr>
          <w:rStyle w:val="a6"/>
          <w:sz w:val="20"/>
          <w:szCs w:val="20"/>
        </w:rPr>
        <w:footnoteRef/>
      </w:r>
      <w:r w:rsidRPr="0043723C">
        <w:rPr>
          <w:sz w:val="20"/>
          <w:szCs w:val="20"/>
        </w:rPr>
        <w:t xml:space="preserve"> См.: Нормативное постановление Конституционного Совета Республики Казахстан </w:t>
      </w:r>
      <w:r>
        <w:rPr>
          <w:sz w:val="20"/>
          <w:szCs w:val="20"/>
        </w:rPr>
        <w:t xml:space="preserve">№6 </w:t>
      </w:r>
      <w:r w:rsidRPr="0043723C">
        <w:rPr>
          <w:sz w:val="20"/>
          <w:szCs w:val="20"/>
        </w:rPr>
        <w:t>от 5 ноября 2009 года «Об официальном толковании норм статьи 4 Конституции Республики Казахстан применительно к порядку исполнения решений международных организаций и их органов» // Информационно-правовая система нормативных правовых актов Республики Казахстан «</w:t>
      </w:r>
      <w:proofErr w:type="spellStart"/>
      <w:r w:rsidRPr="0043723C">
        <w:rPr>
          <w:sz w:val="20"/>
          <w:szCs w:val="20"/>
        </w:rPr>
        <w:t>Адилет</w:t>
      </w:r>
      <w:proofErr w:type="spellEnd"/>
      <w:r w:rsidRPr="0043723C">
        <w:rPr>
          <w:sz w:val="20"/>
          <w:szCs w:val="20"/>
        </w:rPr>
        <w:t xml:space="preserve">». </w:t>
      </w:r>
      <w:r w:rsidRPr="0043723C">
        <w:rPr>
          <w:sz w:val="20"/>
          <w:szCs w:val="20"/>
          <w:lang w:val="en-US"/>
        </w:rPr>
        <w:t>URL</w:t>
      </w:r>
      <w:r w:rsidRPr="0043723C">
        <w:rPr>
          <w:sz w:val="20"/>
          <w:szCs w:val="20"/>
        </w:rPr>
        <w:t>: http://</w:t>
      </w:r>
      <w:proofErr w:type="spellStart"/>
      <w:r w:rsidRPr="0043723C">
        <w:rPr>
          <w:sz w:val="20"/>
          <w:szCs w:val="20"/>
          <w:lang w:val="en-US"/>
        </w:rPr>
        <w:t>adilet</w:t>
      </w:r>
      <w:proofErr w:type="spellEnd"/>
      <w:r w:rsidRPr="0043723C">
        <w:rPr>
          <w:sz w:val="20"/>
          <w:szCs w:val="20"/>
        </w:rPr>
        <w:t>.zan.kz/</w:t>
      </w:r>
      <w:proofErr w:type="spellStart"/>
      <w:r w:rsidRPr="0043723C">
        <w:rPr>
          <w:sz w:val="20"/>
          <w:szCs w:val="20"/>
        </w:rPr>
        <w:t>rus</w:t>
      </w:r>
      <w:proofErr w:type="spellEnd"/>
      <w:r w:rsidRPr="0043723C">
        <w:rPr>
          <w:sz w:val="20"/>
          <w:szCs w:val="20"/>
        </w:rPr>
        <w:t>/</w:t>
      </w:r>
      <w:proofErr w:type="spellStart"/>
      <w:r w:rsidRPr="0043723C">
        <w:rPr>
          <w:sz w:val="20"/>
          <w:szCs w:val="20"/>
        </w:rPr>
        <w:t>docs</w:t>
      </w:r>
      <w:proofErr w:type="spellEnd"/>
      <w:r w:rsidRPr="0043723C">
        <w:rPr>
          <w:sz w:val="20"/>
          <w:szCs w:val="20"/>
        </w:rPr>
        <w:t xml:space="preserve">/ S090000006_ </w:t>
      </w:r>
    </w:p>
  </w:footnote>
  <w:footnote w:id="39">
    <w:p w:rsidR="00B76792" w:rsidRPr="0043723C" w:rsidRDefault="00B76792" w:rsidP="00CE6B85">
      <w:pPr>
        <w:pStyle w:val="a4"/>
        <w:jc w:val="both"/>
      </w:pPr>
      <w:r w:rsidRPr="0043723C">
        <w:rPr>
          <w:rStyle w:val="a6"/>
        </w:rPr>
        <w:footnoteRef/>
      </w:r>
      <w:r w:rsidRPr="0043723C">
        <w:t xml:space="preserve"> См.: Конституция РК (принята на республиканском референдуме 30 августа 1995 года) (с </w:t>
      </w:r>
      <w:r w:rsidRPr="0043723C">
        <w:rPr>
          <w:bCs/>
        </w:rPr>
        <w:t>изменениями и дополнениями</w:t>
      </w:r>
      <w:r w:rsidRPr="0043723C">
        <w:t xml:space="preserve"> по состоянию на 02.02.2011 г.)</w:t>
      </w:r>
      <w:r>
        <w:t xml:space="preserve"> </w:t>
      </w:r>
      <w:r w:rsidRPr="0043723C">
        <w:t>//</w:t>
      </w:r>
      <w:r>
        <w:t xml:space="preserve"> </w:t>
      </w:r>
      <w:r w:rsidRPr="0043723C">
        <w:t>Информационно-правовая система нормативных правовых актов Республики Казахстан «</w:t>
      </w:r>
      <w:proofErr w:type="spellStart"/>
      <w:r w:rsidRPr="0043723C">
        <w:t>Адилет</w:t>
      </w:r>
      <w:proofErr w:type="spellEnd"/>
      <w:r w:rsidRPr="0043723C">
        <w:t xml:space="preserve">». URL: </w:t>
      </w:r>
      <w:hyperlink r:id="rId6" w:anchor="z5" w:history="1">
        <w:r w:rsidRPr="0043723C">
          <w:t>http://adilet.zan.kz/rus/docs/K950001000_#z5</w:t>
        </w:r>
      </w:hyperlink>
      <w:r w:rsidRPr="0043723C">
        <w:t xml:space="preserve"> </w:t>
      </w:r>
    </w:p>
  </w:footnote>
  <w:footnote w:id="40">
    <w:p w:rsidR="00B76792" w:rsidRPr="005D264D" w:rsidRDefault="00B76792" w:rsidP="005D26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>
        <w:t xml:space="preserve"> См.: </w:t>
      </w:r>
      <w:r>
        <w:rPr>
          <w:bCs/>
        </w:rPr>
        <w:t xml:space="preserve">Руководящие принципы предпринимательской деятельности в аспекте прав человека. Одобрены Советом ООН по правам человека </w:t>
      </w:r>
      <w:r>
        <w:t xml:space="preserve">в резолюции 17/4 от 16 июня 2011 года // Сайт Управления Верховного комиссара ООН по правам человека. </w:t>
      </w:r>
      <w:r>
        <w:rPr>
          <w:lang w:val="en-US"/>
        </w:rPr>
        <w:t xml:space="preserve">URL: </w:t>
      </w:r>
      <w:r w:rsidRPr="00CA1675">
        <w:rPr>
          <w:lang w:val="en-US"/>
        </w:rPr>
        <w:t>http://www.ohchr.org/Documents/Publications/GuidingPrinciples</w:t>
      </w:r>
      <w:r>
        <w:rPr>
          <w:lang w:val="en-US"/>
        </w:rPr>
        <w:t xml:space="preserve"> </w:t>
      </w:r>
      <w:r w:rsidRPr="00CA1675">
        <w:rPr>
          <w:lang w:val="en-US"/>
        </w:rPr>
        <w:t>BusinessHR_RU.pdf</w:t>
      </w:r>
    </w:p>
  </w:footnote>
  <w:footnote w:id="41">
    <w:p w:rsidR="00B76792" w:rsidRPr="0062594C" w:rsidRDefault="00B76792" w:rsidP="003E3EEC">
      <w:pPr>
        <w:jc w:val="both"/>
        <w:rPr>
          <w:sz w:val="20"/>
          <w:szCs w:val="20"/>
          <w:lang w:val="en-US"/>
        </w:rPr>
      </w:pPr>
      <w:r w:rsidRPr="003E3EEC">
        <w:rPr>
          <w:rStyle w:val="a6"/>
          <w:sz w:val="20"/>
          <w:szCs w:val="20"/>
        </w:rPr>
        <w:footnoteRef/>
      </w:r>
      <w:r w:rsidRPr="003E3EEC">
        <w:rPr>
          <w:sz w:val="20"/>
          <w:szCs w:val="20"/>
        </w:rPr>
        <w:t xml:space="preserve"> См.: Казахстан /04.04.2015/: «Соблюдение прав человека в бизнесе – это вопрос ответственности, а не благотворительность» // Специализированный портал о корпоративной социальной ответственности в Центральной Азии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URL</w:t>
      </w:r>
      <w:r w:rsidRPr="0062594C">
        <w:rPr>
          <w:sz w:val="20"/>
          <w:szCs w:val="20"/>
          <w:lang w:val="en-US"/>
        </w:rPr>
        <w:t xml:space="preserve">: </w:t>
      </w:r>
      <w:r w:rsidRPr="003E3EEC">
        <w:rPr>
          <w:sz w:val="20"/>
          <w:szCs w:val="20"/>
          <w:lang w:val="en-US"/>
        </w:rPr>
        <w:t>http</w:t>
      </w:r>
      <w:r w:rsidRPr="0062594C">
        <w:rPr>
          <w:sz w:val="20"/>
          <w:szCs w:val="20"/>
          <w:lang w:val="en-US"/>
        </w:rPr>
        <w:t>://</w:t>
      </w:r>
      <w:r w:rsidRPr="003E3EEC">
        <w:rPr>
          <w:sz w:val="20"/>
          <w:szCs w:val="20"/>
          <w:lang w:val="en-US"/>
        </w:rPr>
        <w:t>www</w:t>
      </w:r>
      <w:r w:rsidRPr="0062594C">
        <w:rPr>
          <w:sz w:val="20"/>
          <w:szCs w:val="20"/>
          <w:lang w:val="en-US"/>
        </w:rPr>
        <w:t>.</w:t>
      </w:r>
      <w:proofErr w:type="spellStart"/>
      <w:r w:rsidRPr="003E3EEC">
        <w:rPr>
          <w:sz w:val="20"/>
          <w:szCs w:val="20"/>
          <w:lang w:val="en-US"/>
        </w:rPr>
        <w:t>csr</w:t>
      </w:r>
      <w:proofErr w:type="spellEnd"/>
      <w:r w:rsidRPr="0062594C">
        <w:rPr>
          <w:sz w:val="20"/>
          <w:szCs w:val="20"/>
          <w:lang w:val="en-US"/>
        </w:rPr>
        <w:t>-</w:t>
      </w:r>
      <w:r w:rsidRPr="003E3EEC">
        <w:rPr>
          <w:sz w:val="20"/>
          <w:szCs w:val="20"/>
          <w:lang w:val="en-US"/>
        </w:rPr>
        <w:t>ca</w:t>
      </w:r>
      <w:r w:rsidRPr="0062594C">
        <w:rPr>
          <w:sz w:val="20"/>
          <w:szCs w:val="20"/>
          <w:lang w:val="en-US"/>
        </w:rPr>
        <w:t>.</w:t>
      </w:r>
      <w:r w:rsidRPr="003E3EEC">
        <w:rPr>
          <w:sz w:val="20"/>
          <w:szCs w:val="20"/>
          <w:lang w:val="en-US"/>
        </w:rPr>
        <w:t>com</w:t>
      </w:r>
      <w:r w:rsidRPr="0062594C">
        <w:rPr>
          <w:sz w:val="20"/>
          <w:szCs w:val="20"/>
          <w:lang w:val="en-US"/>
        </w:rPr>
        <w:t>/2015/04/04/</w:t>
      </w:r>
      <w:proofErr w:type="spellStart"/>
      <w:r w:rsidRPr="003E3EEC">
        <w:rPr>
          <w:sz w:val="20"/>
          <w:szCs w:val="20"/>
          <w:lang w:val="en-US"/>
        </w:rPr>
        <w:t>sobludenie</w:t>
      </w:r>
      <w:proofErr w:type="spellEnd"/>
      <w:r w:rsidRPr="0062594C">
        <w:rPr>
          <w:sz w:val="20"/>
          <w:szCs w:val="20"/>
          <w:lang w:val="en-US"/>
        </w:rPr>
        <w:t>-</w:t>
      </w:r>
      <w:proofErr w:type="spellStart"/>
      <w:r w:rsidRPr="003E3EEC">
        <w:rPr>
          <w:sz w:val="20"/>
          <w:szCs w:val="20"/>
          <w:lang w:val="en-US"/>
        </w:rPr>
        <w:t>prav</w:t>
      </w:r>
      <w:proofErr w:type="spellEnd"/>
      <w:r w:rsidRPr="0062594C">
        <w:rPr>
          <w:sz w:val="20"/>
          <w:szCs w:val="20"/>
          <w:lang w:val="en-US"/>
        </w:rPr>
        <w:t>-</w:t>
      </w:r>
      <w:proofErr w:type="spellStart"/>
      <w:r w:rsidRPr="003E3EEC">
        <w:rPr>
          <w:sz w:val="20"/>
          <w:szCs w:val="20"/>
          <w:lang w:val="en-US"/>
        </w:rPr>
        <w:t>cheloveka</w:t>
      </w:r>
      <w:proofErr w:type="spellEnd"/>
      <w:r w:rsidRPr="0062594C">
        <w:rPr>
          <w:sz w:val="20"/>
          <w:szCs w:val="20"/>
          <w:lang w:val="en-US"/>
        </w:rPr>
        <w:t>-</w:t>
      </w:r>
      <w:r w:rsidRPr="003E3EEC">
        <w:rPr>
          <w:sz w:val="20"/>
          <w:szCs w:val="20"/>
          <w:lang w:val="en-US"/>
        </w:rPr>
        <w:t>v</w:t>
      </w:r>
      <w:r w:rsidRPr="0062594C">
        <w:rPr>
          <w:sz w:val="20"/>
          <w:szCs w:val="20"/>
          <w:lang w:val="en-US"/>
        </w:rPr>
        <w:t>-</w:t>
      </w:r>
      <w:proofErr w:type="spellStart"/>
      <w:r w:rsidRPr="003E3EEC">
        <w:rPr>
          <w:sz w:val="20"/>
          <w:szCs w:val="20"/>
          <w:lang w:val="en-US"/>
        </w:rPr>
        <w:t>biznese</w:t>
      </w:r>
      <w:proofErr w:type="spellEnd"/>
      <w:r w:rsidRPr="0062594C">
        <w:rPr>
          <w:sz w:val="20"/>
          <w:szCs w:val="20"/>
          <w:lang w:val="en-US"/>
        </w:rPr>
        <w:t>-</w:t>
      </w:r>
      <w:proofErr w:type="spellStart"/>
      <w:r w:rsidRPr="003E3EEC">
        <w:rPr>
          <w:sz w:val="20"/>
          <w:szCs w:val="20"/>
          <w:lang w:val="en-US"/>
        </w:rPr>
        <w:t>vopros</w:t>
      </w:r>
      <w:proofErr w:type="spellEnd"/>
      <w:r w:rsidRPr="0062594C">
        <w:rPr>
          <w:sz w:val="20"/>
          <w:szCs w:val="20"/>
          <w:lang w:val="en-US"/>
        </w:rPr>
        <w:t>-</w:t>
      </w:r>
      <w:proofErr w:type="spellStart"/>
      <w:r w:rsidRPr="003E3EEC">
        <w:rPr>
          <w:sz w:val="20"/>
          <w:szCs w:val="20"/>
          <w:lang w:val="en-US"/>
        </w:rPr>
        <w:t>otvetstvennosti</w:t>
      </w:r>
      <w:proofErr w:type="spellEnd"/>
      <w:r w:rsidRPr="0062594C">
        <w:rPr>
          <w:sz w:val="20"/>
          <w:szCs w:val="20"/>
          <w:lang w:val="en-US"/>
        </w:rPr>
        <w:t>-</w:t>
      </w:r>
      <w:r w:rsidRPr="003E3EEC">
        <w:rPr>
          <w:sz w:val="20"/>
          <w:szCs w:val="20"/>
          <w:lang w:val="en-US"/>
        </w:rPr>
        <w:t>a</w:t>
      </w:r>
      <w:r w:rsidRPr="0062594C">
        <w:rPr>
          <w:sz w:val="20"/>
          <w:szCs w:val="20"/>
          <w:lang w:val="en-US"/>
        </w:rPr>
        <w:t>-</w:t>
      </w:r>
      <w:r w:rsidRPr="003E3EEC">
        <w:rPr>
          <w:sz w:val="20"/>
          <w:szCs w:val="20"/>
          <w:lang w:val="en-US"/>
        </w:rPr>
        <w:t>ne</w:t>
      </w:r>
      <w:r w:rsidRPr="0062594C">
        <w:rPr>
          <w:sz w:val="20"/>
          <w:szCs w:val="20"/>
          <w:lang w:val="en-US"/>
        </w:rPr>
        <w:t>-</w:t>
      </w:r>
      <w:proofErr w:type="spellStart"/>
      <w:r w:rsidRPr="003E3EEC">
        <w:rPr>
          <w:sz w:val="20"/>
          <w:szCs w:val="20"/>
          <w:lang w:val="en-US"/>
        </w:rPr>
        <w:t>blagotvoritelnost</w:t>
      </w:r>
      <w:proofErr w:type="spellEnd"/>
      <w:r w:rsidRPr="0062594C">
        <w:rPr>
          <w:sz w:val="20"/>
          <w:szCs w:val="20"/>
          <w:lang w:val="en-US"/>
        </w:rPr>
        <w:t>/</w:t>
      </w:r>
    </w:p>
  </w:footnote>
  <w:footnote w:id="42">
    <w:p w:rsidR="00B76792" w:rsidRDefault="00B76792" w:rsidP="00B677D3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B677D3">
        <w:t xml:space="preserve">Постановление Правительства Республики Казахстан </w:t>
      </w:r>
      <w:r>
        <w:t>№</w:t>
      </w:r>
      <w:r w:rsidRPr="00B677D3">
        <w:t>249</w:t>
      </w:r>
      <w:r>
        <w:t xml:space="preserve"> </w:t>
      </w:r>
      <w:r w:rsidRPr="00B677D3">
        <w:t xml:space="preserve">от 22 апреля 2015 года </w:t>
      </w:r>
      <w:r>
        <w:t>«</w:t>
      </w:r>
      <w:r w:rsidRPr="00B677D3"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"Второ</w:t>
      </w:r>
      <w:r>
        <w:t xml:space="preserve">й обзор инвестиционной политики» </w:t>
      </w:r>
      <w:r w:rsidRPr="00D50014">
        <w:t>// Информационно-правовая система нормативных правовых актов Республики Казахстан «</w:t>
      </w:r>
      <w:proofErr w:type="spellStart"/>
      <w:r w:rsidRPr="00D50014">
        <w:t>Адилет</w:t>
      </w:r>
      <w:proofErr w:type="spellEnd"/>
      <w:r w:rsidRPr="00D50014">
        <w:t>». URL:</w:t>
      </w:r>
      <w:r>
        <w:t xml:space="preserve"> </w:t>
      </w:r>
      <w:r w:rsidRPr="00B677D3">
        <w:t>http://adilet.zan.kz/rus/docs/</w:t>
      </w:r>
      <w:r>
        <w:t xml:space="preserve"> </w:t>
      </w:r>
      <w:r w:rsidRPr="00B677D3">
        <w:t>P1500000249</w:t>
      </w:r>
    </w:p>
  </w:footnote>
  <w:footnote w:id="43">
    <w:p w:rsidR="00B76792" w:rsidRDefault="00B76792" w:rsidP="0007735C">
      <w:pPr>
        <w:pStyle w:val="a4"/>
        <w:jc w:val="both"/>
      </w:pPr>
      <w:r>
        <w:rPr>
          <w:rStyle w:val="a6"/>
        </w:rPr>
        <w:footnoteRef/>
      </w:r>
      <w:r>
        <w:t xml:space="preserve"> См.: «Корпоративная Социальная Ответственность в Казахстане: ситуация, проблемы и перспективы развития», исследование Центра «</w:t>
      </w:r>
      <w:proofErr w:type="spellStart"/>
      <w:r>
        <w:t>Сандж</w:t>
      </w:r>
      <w:proofErr w:type="spellEnd"/>
      <w:r>
        <w:t xml:space="preserve">» для Фонда Евразия Центральной Азии, Астана, 2013 г. </w:t>
      </w:r>
      <w:r>
        <w:rPr>
          <w:lang w:val="en-US"/>
        </w:rPr>
        <w:t>URL</w:t>
      </w:r>
      <w:r w:rsidRPr="0007735C">
        <w:t xml:space="preserve">: </w:t>
      </w:r>
      <w:r>
        <w:t xml:space="preserve">  </w:t>
      </w:r>
      <w:r w:rsidRPr="0007735C">
        <w:t>http://ngoexpert.kz/upload/files/issledovaniyu_kso_sandj_dlya_fonda_evraziya__2013.pdf</w:t>
      </w:r>
    </w:p>
  </w:footnote>
  <w:footnote w:id="44">
    <w:p w:rsidR="00B76792" w:rsidRPr="00D50014" w:rsidRDefault="00B76792" w:rsidP="003E3EEC">
      <w:pPr>
        <w:pStyle w:val="a4"/>
        <w:jc w:val="both"/>
      </w:pPr>
      <w:r w:rsidRPr="003E3EEC">
        <w:rPr>
          <w:rStyle w:val="a6"/>
        </w:rPr>
        <w:footnoteRef/>
      </w:r>
      <w:r w:rsidRPr="003E3EEC">
        <w:t xml:space="preserve"> См.: Конституция Республики Казахстан. Принята на республиканском референдуме</w:t>
      </w:r>
      <w:r w:rsidRPr="00D50014">
        <w:t xml:space="preserve"> 30 августа 1995 г</w:t>
      </w:r>
      <w:r>
        <w:t>ода</w:t>
      </w:r>
      <w:r w:rsidRPr="00D50014">
        <w:t xml:space="preserve"> (с изменениями и дополнениями по состоянию на 02.02.2011 г.) // Информационно-правовая система нормативных правовых актов Республики Казахстан «</w:t>
      </w:r>
      <w:proofErr w:type="spellStart"/>
      <w:r w:rsidRPr="00D50014">
        <w:t>Адилет</w:t>
      </w:r>
      <w:proofErr w:type="spellEnd"/>
      <w:r w:rsidRPr="00D50014">
        <w:t>». URL: http://adilet.zan.kz/rus/docs/ K950001000</w:t>
      </w:r>
    </w:p>
  </w:footnote>
  <w:footnote w:id="45">
    <w:p w:rsidR="00B76792" w:rsidRPr="00D50014" w:rsidRDefault="00B76792" w:rsidP="00733B46">
      <w:pPr>
        <w:jc w:val="both"/>
        <w:rPr>
          <w:lang w:val="en-US"/>
        </w:rPr>
      </w:pPr>
      <w:r w:rsidRPr="00D50014">
        <w:rPr>
          <w:rStyle w:val="a6"/>
          <w:sz w:val="20"/>
          <w:szCs w:val="20"/>
        </w:rPr>
        <w:footnoteRef/>
      </w:r>
      <w:r w:rsidRPr="00D50014">
        <w:rPr>
          <w:sz w:val="20"/>
          <w:szCs w:val="20"/>
        </w:rPr>
        <w:t xml:space="preserve"> См.:  </w:t>
      </w:r>
      <w:r>
        <w:rPr>
          <w:sz w:val="20"/>
          <w:szCs w:val="20"/>
        </w:rPr>
        <w:t>М</w:t>
      </w:r>
      <w:r w:rsidRPr="00D50014">
        <w:rPr>
          <w:sz w:val="20"/>
          <w:szCs w:val="20"/>
        </w:rPr>
        <w:t xml:space="preserve">еморандум </w:t>
      </w:r>
      <w:r>
        <w:rPr>
          <w:sz w:val="20"/>
          <w:szCs w:val="20"/>
        </w:rPr>
        <w:t xml:space="preserve">Международной Организации Труда </w:t>
      </w:r>
      <w:r w:rsidRPr="00D50014">
        <w:rPr>
          <w:sz w:val="20"/>
          <w:szCs w:val="20"/>
        </w:rPr>
        <w:t>о технических замечаниях</w:t>
      </w:r>
      <w:r>
        <w:rPr>
          <w:sz w:val="20"/>
          <w:szCs w:val="20"/>
        </w:rPr>
        <w:t xml:space="preserve"> по проекту З</w:t>
      </w:r>
      <w:r w:rsidRPr="00D50014">
        <w:rPr>
          <w:sz w:val="20"/>
          <w:szCs w:val="20"/>
        </w:rPr>
        <w:t>акона о профсоюзах</w:t>
      </w:r>
      <w:r>
        <w:rPr>
          <w:sz w:val="20"/>
          <w:szCs w:val="20"/>
        </w:rPr>
        <w:t xml:space="preserve"> </w:t>
      </w:r>
      <w:r w:rsidRPr="00D50014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>К</w:t>
      </w:r>
      <w:r w:rsidRPr="00D50014">
        <w:rPr>
          <w:sz w:val="20"/>
          <w:szCs w:val="20"/>
        </w:rPr>
        <w:t>азахстан</w:t>
      </w:r>
      <w:r w:rsidRPr="00B63235">
        <w:rPr>
          <w:sz w:val="20"/>
          <w:szCs w:val="20"/>
        </w:rPr>
        <w:t xml:space="preserve"> (</w:t>
      </w:r>
      <w:r>
        <w:rPr>
          <w:sz w:val="20"/>
          <w:szCs w:val="20"/>
        </w:rPr>
        <w:t>пункт</w:t>
      </w:r>
      <w:r w:rsidRPr="00B63235">
        <w:rPr>
          <w:sz w:val="20"/>
          <w:szCs w:val="20"/>
        </w:rPr>
        <w:t xml:space="preserve"> 16)</w:t>
      </w:r>
      <w:r>
        <w:rPr>
          <w:sz w:val="20"/>
          <w:szCs w:val="20"/>
        </w:rPr>
        <w:t xml:space="preserve">, июнь 2013 г. // Сайт Конфедерации свободных профсоюзов Казахстана. </w:t>
      </w:r>
      <w:r>
        <w:rPr>
          <w:sz w:val="20"/>
          <w:szCs w:val="20"/>
          <w:lang w:val="en-US"/>
        </w:rPr>
        <w:t xml:space="preserve">URL: </w:t>
      </w:r>
      <w:r w:rsidRPr="00D50014">
        <w:rPr>
          <w:sz w:val="20"/>
          <w:szCs w:val="20"/>
          <w:lang w:val="en-US"/>
        </w:rPr>
        <w:t>http://www.kspk.org/index.php/actions-campaigns/law-on-trade-unions/item/14-memorandum</w:t>
      </w:r>
    </w:p>
  </w:footnote>
  <w:footnote w:id="46">
    <w:p w:rsidR="00B76792" w:rsidRDefault="00B76792" w:rsidP="00733B46">
      <w:pPr>
        <w:pStyle w:val="a4"/>
        <w:jc w:val="both"/>
      </w:pPr>
      <w:r>
        <w:rPr>
          <w:rStyle w:val="a6"/>
        </w:rPr>
        <w:footnoteRef/>
      </w:r>
      <w:r>
        <w:t xml:space="preserve"> См.: Гражданский кодекс Республики Казахстан (Общая часть). </w:t>
      </w:r>
      <w:r w:rsidRPr="00733B46">
        <w:t>Введен в действие постановлением Верховного Совета Республики Казахстан от 27 декабря 1994 года</w:t>
      </w:r>
      <w:r>
        <w:t xml:space="preserve"> </w:t>
      </w:r>
      <w:r w:rsidRPr="00D50014">
        <w:t xml:space="preserve">(с изменениями и дополнениями по состоянию на </w:t>
      </w:r>
      <w:r>
        <w:t>22</w:t>
      </w:r>
      <w:r w:rsidRPr="00D50014">
        <w:t>.0</w:t>
      </w:r>
      <w:r>
        <w:t>4</w:t>
      </w:r>
      <w:r w:rsidRPr="00D50014">
        <w:t>.201</w:t>
      </w:r>
      <w:r>
        <w:t>5</w:t>
      </w:r>
      <w:r w:rsidRPr="00D50014">
        <w:t xml:space="preserve"> г.)</w:t>
      </w:r>
      <w:r>
        <w:t xml:space="preserve"> </w:t>
      </w:r>
      <w:r w:rsidRPr="00D50014">
        <w:t>// Информационно-правовая система нормативных правовых актов Республики Казахстан «</w:t>
      </w:r>
      <w:proofErr w:type="spellStart"/>
      <w:r w:rsidRPr="00D50014">
        <w:t>Адилет</w:t>
      </w:r>
      <w:proofErr w:type="spellEnd"/>
      <w:r w:rsidRPr="00D50014">
        <w:t>». URL:</w:t>
      </w:r>
      <w:r>
        <w:t xml:space="preserve"> </w:t>
      </w:r>
      <w:r w:rsidRPr="00212B0E">
        <w:t>http://adilet.zan.kz/rus/docs/K940001000_</w:t>
      </w:r>
    </w:p>
  </w:footnote>
  <w:footnote w:id="47">
    <w:p w:rsidR="00B76792" w:rsidRPr="001F6D40" w:rsidRDefault="00B76792" w:rsidP="001F6D40">
      <w:pPr>
        <w:pStyle w:val="2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F6D40">
        <w:rPr>
          <w:rStyle w:val="a6"/>
          <w:b w:val="0"/>
          <w:sz w:val="20"/>
          <w:szCs w:val="20"/>
        </w:rPr>
        <w:footnoteRef/>
      </w:r>
      <w:r w:rsidRPr="001F6D40">
        <w:rPr>
          <w:b w:val="0"/>
          <w:sz w:val="20"/>
          <w:szCs w:val="20"/>
        </w:rPr>
        <w:t xml:space="preserve"> См.: Декларация о праве и обязанности отдельных лиц, групп и органов общества поощрять и защищать общепризнанные права человека и основные свободы. </w:t>
      </w:r>
      <w:r w:rsidRPr="001F6D40">
        <w:rPr>
          <w:b w:val="0"/>
          <w:iCs/>
          <w:sz w:val="20"/>
          <w:szCs w:val="20"/>
          <w:shd w:val="clear" w:color="auto" w:fill="FFFFFF"/>
        </w:rPr>
        <w:t>Принята</w:t>
      </w:r>
      <w:r w:rsidRPr="001F6D40">
        <w:rPr>
          <w:rStyle w:val="apple-converted-space"/>
          <w:b w:val="0"/>
          <w:iCs/>
          <w:sz w:val="20"/>
          <w:szCs w:val="20"/>
          <w:shd w:val="clear" w:color="auto" w:fill="FFFFFF"/>
        </w:rPr>
        <w:t> </w:t>
      </w:r>
      <w:r w:rsidRPr="001F6D40">
        <w:rPr>
          <w:b w:val="0"/>
          <w:iCs/>
          <w:sz w:val="20"/>
          <w:szCs w:val="20"/>
          <w:shd w:val="clear" w:color="auto" w:fill="FFFFFF"/>
        </w:rPr>
        <w:t>резолюцией 53/144</w:t>
      </w:r>
      <w:r w:rsidRPr="001F6D40">
        <w:rPr>
          <w:rStyle w:val="apple-converted-space"/>
          <w:b w:val="0"/>
          <w:iCs/>
          <w:sz w:val="20"/>
          <w:szCs w:val="20"/>
          <w:shd w:val="clear" w:color="auto" w:fill="FFFFFF"/>
        </w:rPr>
        <w:t> </w:t>
      </w:r>
      <w:r w:rsidRPr="001F6D40">
        <w:rPr>
          <w:b w:val="0"/>
          <w:iCs/>
          <w:sz w:val="20"/>
          <w:szCs w:val="20"/>
          <w:shd w:val="clear" w:color="auto" w:fill="FFFFFF"/>
        </w:rPr>
        <w:t>Генеральной Ассамбл</w:t>
      </w:r>
      <w:proofErr w:type="gramStart"/>
      <w:r w:rsidRPr="001F6D40">
        <w:rPr>
          <w:b w:val="0"/>
          <w:iCs/>
          <w:sz w:val="20"/>
          <w:szCs w:val="20"/>
          <w:shd w:val="clear" w:color="auto" w:fill="FFFFFF"/>
        </w:rPr>
        <w:t>еи ОО</w:t>
      </w:r>
      <w:proofErr w:type="gramEnd"/>
      <w:r w:rsidRPr="001F6D40">
        <w:rPr>
          <w:b w:val="0"/>
          <w:iCs/>
          <w:sz w:val="20"/>
          <w:szCs w:val="20"/>
          <w:shd w:val="clear" w:color="auto" w:fill="FFFFFF"/>
        </w:rPr>
        <w:t xml:space="preserve">Н от 9 декабря 1998 года // Сайт Организации Объединённых Наций. </w:t>
      </w:r>
      <w:r w:rsidRPr="001F6D40">
        <w:rPr>
          <w:b w:val="0"/>
          <w:iCs/>
          <w:sz w:val="20"/>
          <w:szCs w:val="20"/>
          <w:shd w:val="clear" w:color="auto" w:fill="FFFFFF"/>
          <w:lang w:val="en-US"/>
        </w:rPr>
        <w:t>URL: http://www.un.org/ru/ documents/</w:t>
      </w:r>
      <w:proofErr w:type="spellStart"/>
      <w:r w:rsidRPr="001F6D40">
        <w:rPr>
          <w:b w:val="0"/>
          <w:iCs/>
          <w:sz w:val="20"/>
          <w:szCs w:val="20"/>
          <w:shd w:val="clear" w:color="auto" w:fill="FFFFFF"/>
          <w:lang w:val="en-US"/>
        </w:rPr>
        <w:t>decl_conv</w:t>
      </w:r>
      <w:proofErr w:type="spellEnd"/>
      <w:r w:rsidRPr="001F6D40">
        <w:rPr>
          <w:b w:val="0"/>
          <w:iCs/>
          <w:sz w:val="20"/>
          <w:szCs w:val="20"/>
          <w:shd w:val="clear" w:color="auto" w:fill="FFFFFF"/>
          <w:lang w:val="en-US"/>
        </w:rPr>
        <w:t>/ declarations/defender.shtml</w:t>
      </w:r>
    </w:p>
  </w:footnote>
  <w:footnote w:id="48">
    <w:p w:rsidR="00B76792" w:rsidRDefault="00B76792" w:rsidP="00E625CB">
      <w:pPr>
        <w:pStyle w:val="a4"/>
        <w:jc w:val="both"/>
      </w:pPr>
      <w:r w:rsidRPr="001F6D40">
        <w:rPr>
          <w:rStyle w:val="a6"/>
        </w:rPr>
        <w:footnoteRef/>
      </w:r>
      <w:r w:rsidRPr="001F6D40">
        <w:t xml:space="preserve"> </w:t>
      </w:r>
      <w:r>
        <w:t xml:space="preserve">См.: </w:t>
      </w:r>
      <w:r w:rsidRPr="00E625CB">
        <w:t xml:space="preserve">Закон Республики Казахстан </w:t>
      </w:r>
      <w:r>
        <w:t>№</w:t>
      </w:r>
      <w:r w:rsidRPr="00E625CB">
        <w:t>221</w:t>
      </w:r>
      <w:r>
        <w:t xml:space="preserve"> </w:t>
      </w:r>
      <w:r w:rsidRPr="00E625CB">
        <w:t xml:space="preserve">от 12 января 2007 года </w:t>
      </w:r>
      <w:r>
        <w:t xml:space="preserve">«О порядке рассмотрения обращений физических и юридических лиц» </w:t>
      </w:r>
      <w:r w:rsidRPr="00D50014">
        <w:t xml:space="preserve">(с изменениями и дополнениями по состоянию на </w:t>
      </w:r>
      <w:r>
        <w:t>29</w:t>
      </w:r>
      <w:r w:rsidRPr="00D50014">
        <w:t>.</w:t>
      </w:r>
      <w:r>
        <w:t>12</w:t>
      </w:r>
      <w:r w:rsidRPr="00D50014">
        <w:t>.201</w:t>
      </w:r>
      <w:r>
        <w:t>4</w:t>
      </w:r>
      <w:r w:rsidRPr="00D50014">
        <w:t xml:space="preserve"> г.)</w:t>
      </w:r>
      <w:r>
        <w:t xml:space="preserve"> </w:t>
      </w:r>
      <w:r w:rsidRPr="00D50014">
        <w:t>// Информационно-правовая система нормативных правовых актов Республики Казахстан «</w:t>
      </w:r>
      <w:proofErr w:type="spellStart"/>
      <w:r w:rsidRPr="00D50014">
        <w:t>Адилет</w:t>
      </w:r>
      <w:proofErr w:type="spellEnd"/>
      <w:r w:rsidRPr="00D50014">
        <w:t>». URL:</w:t>
      </w:r>
      <w:r>
        <w:t xml:space="preserve"> </w:t>
      </w:r>
      <w:r w:rsidRPr="00E625CB">
        <w:t>http://adilet.zan.kz/rus/docs/Z070000221_</w:t>
      </w:r>
    </w:p>
  </w:footnote>
  <w:footnote w:id="49">
    <w:p w:rsidR="00B76792" w:rsidRDefault="00B76792" w:rsidP="0008726A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08726A">
        <w:t xml:space="preserve">Закон Республики Казахстан </w:t>
      </w:r>
      <w:r>
        <w:t xml:space="preserve">№72 </w:t>
      </w:r>
      <w:r w:rsidRPr="0008726A">
        <w:t xml:space="preserve">от 5 июля 2000 года </w:t>
      </w:r>
      <w:r>
        <w:t xml:space="preserve">«О государственной защите лиц, участвующих в уголовном процессе» </w:t>
      </w:r>
      <w:r w:rsidRPr="00D50014">
        <w:t xml:space="preserve">(с изменениями и дополнениями по состоянию на </w:t>
      </w:r>
      <w:r>
        <w:t>29</w:t>
      </w:r>
      <w:r w:rsidRPr="00D50014">
        <w:t>.</w:t>
      </w:r>
      <w:r>
        <w:t>12</w:t>
      </w:r>
      <w:r w:rsidRPr="00D50014">
        <w:t>.201</w:t>
      </w:r>
      <w:r>
        <w:t>4</w:t>
      </w:r>
      <w:r w:rsidRPr="00D50014">
        <w:t xml:space="preserve"> г.)</w:t>
      </w:r>
      <w:r>
        <w:t xml:space="preserve"> </w:t>
      </w:r>
      <w:r w:rsidRPr="00D50014">
        <w:t>// Информационно-правовая система нормативных правовых актов Республики Казахстан «</w:t>
      </w:r>
      <w:proofErr w:type="spellStart"/>
      <w:r w:rsidRPr="00D50014">
        <w:t>Адилет</w:t>
      </w:r>
      <w:proofErr w:type="spellEnd"/>
      <w:r w:rsidRPr="00D50014">
        <w:t>». URL:</w:t>
      </w:r>
      <w:r>
        <w:t xml:space="preserve"> </w:t>
      </w:r>
      <w:r w:rsidRPr="0008726A">
        <w:t>http://adilet.zan.kz/</w:t>
      </w:r>
      <w:r>
        <w:t xml:space="preserve"> </w:t>
      </w:r>
      <w:proofErr w:type="spellStart"/>
      <w:r w:rsidRPr="0008726A">
        <w:t>rus</w:t>
      </w:r>
      <w:proofErr w:type="spellEnd"/>
      <w:r w:rsidRPr="0008726A">
        <w:t>/</w:t>
      </w:r>
      <w:proofErr w:type="spellStart"/>
      <w:r w:rsidRPr="0008726A">
        <w:t>docs</w:t>
      </w:r>
      <w:proofErr w:type="spellEnd"/>
      <w:r w:rsidRPr="0008726A">
        <w:t>/Z000000072_</w:t>
      </w:r>
    </w:p>
  </w:footnote>
  <w:footnote w:id="50">
    <w:p w:rsidR="006F6302" w:rsidRDefault="006F6302" w:rsidP="006F6302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6F6302">
        <w:t xml:space="preserve">Указ Президента Республики Казахстан </w:t>
      </w:r>
      <w:r>
        <w:t xml:space="preserve">№947 </w:t>
      </w:r>
      <w:r w:rsidRPr="006F6302">
        <w:t>от 19 сентября 2002 года</w:t>
      </w:r>
      <w:r>
        <w:t xml:space="preserve"> «Об учреждении должности Уполномоченного по правам человека» (с изменениями и дополнениями по состоянию на 29.08.2006 г.) </w:t>
      </w:r>
      <w:r w:rsidRPr="00D50014">
        <w:t>// Информационно-правовая система нормативных правовых актов Республики Казахстан «</w:t>
      </w:r>
      <w:proofErr w:type="spellStart"/>
      <w:r w:rsidRPr="00D50014">
        <w:t>Адилет</w:t>
      </w:r>
      <w:proofErr w:type="spellEnd"/>
      <w:r w:rsidRPr="00D50014">
        <w:t>». URL:</w:t>
      </w:r>
      <w:r>
        <w:t xml:space="preserve"> </w:t>
      </w:r>
      <w:r w:rsidRPr="006F6302">
        <w:t>http://adilet.zan.kz/rus/docs/U020000947_</w:t>
      </w:r>
    </w:p>
  </w:footnote>
  <w:footnote w:id="51">
    <w:p w:rsidR="006F6302" w:rsidRDefault="006F6302" w:rsidP="006F6302">
      <w:pPr>
        <w:pStyle w:val="a4"/>
        <w:jc w:val="both"/>
      </w:pPr>
      <w:r>
        <w:rPr>
          <w:rStyle w:val="a6"/>
        </w:rPr>
        <w:footnoteRef/>
      </w:r>
      <w:r>
        <w:t xml:space="preserve"> См.: Про</w:t>
      </w:r>
      <w:r w:rsidRPr="006F6302">
        <w:t xml:space="preserve">ект </w:t>
      </w:r>
      <w:r>
        <w:t>Е</w:t>
      </w:r>
      <w:r w:rsidRPr="006F6302">
        <w:t xml:space="preserve">вропейского </w:t>
      </w:r>
      <w:r>
        <w:t>С</w:t>
      </w:r>
      <w:r w:rsidRPr="006F6302">
        <w:t>оюза</w:t>
      </w:r>
      <w:r>
        <w:t xml:space="preserve"> «У</w:t>
      </w:r>
      <w:r w:rsidRPr="006F6302">
        <w:t xml:space="preserve">силение учреждения омбудсмена в </w:t>
      </w:r>
      <w:r>
        <w:t>К</w:t>
      </w:r>
      <w:r w:rsidRPr="006F6302">
        <w:t>азахстане</w:t>
      </w:r>
      <w:r w:rsidR="008C5632">
        <w:t>»</w:t>
      </w:r>
      <w:r>
        <w:t xml:space="preserve"> с</w:t>
      </w:r>
      <w:r w:rsidRPr="006F6302">
        <w:t xml:space="preserve"> участием офисов омбудсмена </w:t>
      </w:r>
      <w:r>
        <w:t>Г</w:t>
      </w:r>
      <w:r w:rsidRPr="006F6302">
        <w:t xml:space="preserve">реции и </w:t>
      </w:r>
      <w:r>
        <w:t>И</w:t>
      </w:r>
      <w:r w:rsidRPr="006F6302">
        <w:t xml:space="preserve">спании и учреждения </w:t>
      </w:r>
      <w:r>
        <w:t>У</w:t>
      </w:r>
      <w:r w:rsidRPr="006F6302">
        <w:t xml:space="preserve">полномоченного по правам человека в </w:t>
      </w:r>
      <w:r>
        <w:t>К</w:t>
      </w:r>
      <w:r w:rsidRPr="006F6302">
        <w:t>азахстан</w:t>
      </w:r>
      <w:r>
        <w:t>е</w:t>
      </w:r>
      <w:r w:rsidR="008C5632">
        <w:t>, февраль-декабрь 2006 г. // Сайт Уполномоченного по правам человека</w:t>
      </w:r>
      <w:r w:rsidR="008C5632" w:rsidRPr="008C5632">
        <w:t xml:space="preserve">/ </w:t>
      </w:r>
      <w:r w:rsidR="008C5632">
        <w:rPr>
          <w:lang w:val="en-US"/>
        </w:rPr>
        <w:t>URL</w:t>
      </w:r>
      <w:r w:rsidR="008C5632" w:rsidRPr="008C5632">
        <w:t xml:space="preserve">: </w:t>
      </w:r>
      <w:r w:rsidR="008C5632">
        <w:t xml:space="preserve"> </w:t>
      </w:r>
      <w:r w:rsidR="008C5632" w:rsidRPr="008C5632">
        <w:t>www.ombudsman.kz/support/support_ rus.doc</w:t>
      </w:r>
    </w:p>
  </w:footnote>
  <w:footnote w:id="52">
    <w:p w:rsidR="00C71501" w:rsidRDefault="00C71501" w:rsidP="00C71501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 w:rsidRPr="00C71501">
        <w:t xml:space="preserve">Указ Президента Республики Казахстан </w:t>
      </w:r>
      <w:r>
        <w:t>№</w:t>
      </w:r>
      <w:r w:rsidRPr="00C71501">
        <w:t>168</w:t>
      </w:r>
      <w:r>
        <w:t xml:space="preserve"> </w:t>
      </w:r>
      <w:r w:rsidRPr="00C71501">
        <w:t xml:space="preserve">от 29 августа 2006 года </w:t>
      </w:r>
      <w:r>
        <w:t>«</w:t>
      </w:r>
      <w:r w:rsidRPr="00955CE5">
        <w:t>О внесении изменений в Указ Президента Республики Казахстан от 19 сентября 2002 года</w:t>
      </w:r>
      <w:r>
        <w:t xml:space="preserve"> №947» </w:t>
      </w:r>
      <w:r w:rsidRPr="00D50014">
        <w:t>// Информационно-правовая система нормативных правовых актов Республики Казахстан «</w:t>
      </w:r>
      <w:proofErr w:type="spellStart"/>
      <w:r w:rsidRPr="00D50014">
        <w:t>Адилет</w:t>
      </w:r>
      <w:proofErr w:type="spellEnd"/>
      <w:r w:rsidRPr="00D50014">
        <w:t>». URL:</w:t>
      </w:r>
      <w:r>
        <w:t xml:space="preserve"> </w:t>
      </w:r>
      <w:r w:rsidRPr="00C71501">
        <w:t>http://adilet.zan.kz/rus/docs/</w:t>
      </w:r>
      <w:r>
        <w:t xml:space="preserve"> </w:t>
      </w:r>
      <w:r w:rsidRPr="00C71501">
        <w:t>U060000168_#z0</w:t>
      </w:r>
    </w:p>
  </w:footnote>
  <w:footnote w:id="53">
    <w:p w:rsidR="00DC4B60" w:rsidRDefault="00DC4B60" w:rsidP="00DC4B60">
      <w:pPr>
        <w:pStyle w:val="a4"/>
        <w:jc w:val="both"/>
      </w:pPr>
      <w:r>
        <w:rPr>
          <w:rStyle w:val="a6"/>
        </w:rPr>
        <w:footnoteRef/>
      </w:r>
      <w:r>
        <w:t xml:space="preserve"> См.: Отчет о деятельности Уполномоченного по правам человека в Республики Казахстан за 2014 г.  // Сайт Уполномоченного по правам человека</w:t>
      </w:r>
      <w:r w:rsidRPr="008C5632">
        <w:t xml:space="preserve">/ </w:t>
      </w:r>
      <w:r>
        <w:rPr>
          <w:lang w:val="en-US"/>
        </w:rPr>
        <w:t>URL</w:t>
      </w:r>
      <w:r w:rsidRPr="008C5632">
        <w:t>:</w:t>
      </w:r>
      <w:r>
        <w:t xml:space="preserve">  </w:t>
      </w:r>
      <w:r w:rsidRPr="00DC4B60">
        <w:t>http://www.ombudsman.kz/upload/file/otchet_2014_ru.pdf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5319"/>
    <w:multiLevelType w:val="hybridMultilevel"/>
    <w:tmpl w:val="1C3ED8BC"/>
    <w:lvl w:ilvl="0" w:tplc="844A930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4"/>
    <w:rsid w:val="0000043C"/>
    <w:rsid w:val="00002DE1"/>
    <w:rsid w:val="00007DCA"/>
    <w:rsid w:val="000164C1"/>
    <w:rsid w:val="00016E55"/>
    <w:rsid w:val="00022E52"/>
    <w:rsid w:val="0002484D"/>
    <w:rsid w:val="00025801"/>
    <w:rsid w:val="00032265"/>
    <w:rsid w:val="00033509"/>
    <w:rsid w:val="000443A4"/>
    <w:rsid w:val="0006651C"/>
    <w:rsid w:val="0006724D"/>
    <w:rsid w:val="00071BBB"/>
    <w:rsid w:val="000723BB"/>
    <w:rsid w:val="000739FF"/>
    <w:rsid w:val="00074D31"/>
    <w:rsid w:val="0007735C"/>
    <w:rsid w:val="00085B43"/>
    <w:rsid w:val="0008726A"/>
    <w:rsid w:val="00096B01"/>
    <w:rsid w:val="000977F1"/>
    <w:rsid w:val="00097F99"/>
    <w:rsid w:val="000A20ED"/>
    <w:rsid w:val="000A3753"/>
    <w:rsid w:val="000A3CBD"/>
    <w:rsid w:val="000A6407"/>
    <w:rsid w:val="000B4AE5"/>
    <w:rsid w:val="000B5A88"/>
    <w:rsid w:val="000C0E3E"/>
    <w:rsid w:val="000C2FB7"/>
    <w:rsid w:val="000D53A8"/>
    <w:rsid w:val="000E0AAD"/>
    <w:rsid w:val="000E200F"/>
    <w:rsid w:val="000E782B"/>
    <w:rsid w:val="000E7915"/>
    <w:rsid w:val="000E79DB"/>
    <w:rsid w:val="000F10D8"/>
    <w:rsid w:val="000F56F6"/>
    <w:rsid w:val="001018C6"/>
    <w:rsid w:val="00104E30"/>
    <w:rsid w:val="00106AF3"/>
    <w:rsid w:val="00107DB4"/>
    <w:rsid w:val="00110EAC"/>
    <w:rsid w:val="00114C34"/>
    <w:rsid w:val="00120442"/>
    <w:rsid w:val="00120C61"/>
    <w:rsid w:val="00127C50"/>
    <w:rsid w:val="001374C2"/>
    <w:rsid w:val="001450B4"/>
    <w:rsid w:val="00152D0E"/>
    <w:rsid w:val="00153801"/>
    <w:rsid w:val="001550E0"/>
    <w:rsid w:val="00155B22"/>
    <w:rsid w:val="0015702A"/>
    <w:rsid w:val="0016032C"/>
    <w:rsid w:val="00161173"/>
    <w:rsid w:val="00163B92"/>
    <w:rsid w:val="00170D42"/>
    <w:rsid w:val="001740DB"/>
    <w:rsid w:val="0017522E"/>
    <w:rsid w:val="001806E4"/>
    <w:rsid w:val="00186091"/>
    <w:rsid w:val="00190D41"/>
    <w:rsid w:val="00193BB9"/>
    <w:rsid w:val="00195DB7"/>
    <w:rsid w:val="001A040C"/>
    <w:rsid w:val="001A0F4E"/>
    <w:rsid w:val="001A14C7"/>
    <w:rsid w:val="001A1FDF"/>
    <w:rsid w:val="001A2C3D"/>
    <w:rsid w:val="001B0D3A"/>
    <w:rsid w:val="001B4C6E"/>
    <w:rsid w:val="001B6A54"/>
    <w:rsid w:val="001C3664"/>
    <w:rsid w:val="001C584A"/>
    <w:rsid w:val="001C646D"/>
    <w:rsid w:val="001D3DAB"/>
    <w:rsid w:val="001E26CD"/>
    <w:rsid w:val="001F080B"/>
    <w:rsid w:val="001F2A7A"/>
    <w:rsid w:val="001F3C79"/>
    <w:rsid w:val="001F6D40"/>
    <w:rsid w:val="00200276"/>
    <w:rsid w:val="002003FD"/>
    <w:rsid w:val="00203FD3"/>
    <w:rsid w:val="00204173"/>
    <w:rsid w:val="002050B0"/>
    <w:rsid w:val="00212B0E"/>
    <w:rsid w:val="002165B7"/>
    <w:rsid w:val="00221D6A"/>
    <w:rsid w:val="002239AB"/>
    <w:rsid w:val="00226972"/>
    <w:rsid w:val="002271CA"/>
    <w:rsid w:val="002356F0"/>
    <w:rsid w:val="00236EB4"/>
    <w:rsid w:val="0024006F"/>
    <w:rsid w:val="00251AEE"/>
    <w:rsid w:val="002617B2"/>
    <w:rsid w:val="002620E4"/>
    <w:rsid w:val="002635E0"/>
    <w:rsid w:val="00265F38"/>
    <w:rsid w:val="00275857"/>
    <w:rsid w:val="00282815"/>
    <w:rsid w:val="00284796"/>
    <w:rsid w:val="002857A2"/>
    <w:rsid w:val="002862A7"/>
    <w:rsid w:val="00287AB5"/>
    <w:rsid w:val="00291558"/>
    <w:rsid w:val="002A491D"/>
    <w:rsid w:val="002A583E"/>
    <w:rsid w:val="002A7499"/>
    <w:rsid w:val="002A7843"/>
    <w:rsid w:val="002B2E8D"/>
    <w:rsid w:val="002B62A3"/>
    <w:rsid w:val="002C72C9"/>
    <w:rsid w:val="002D1190"/>
    <w:rsid w:val="002D3DFD"/>
    <w:rsid w:val="002D486F"/>
    <w:rsid w:val="002D6B69"/>
    <w:rsid w:val="002D7665"/>
    <w:rsid w:val="002E07C7"/>
    <w:rsid w:val="002E1000"/>
    <w:rsid w:val="002E22E9"/>
    <w:rsid w:val="002E3A1C"/>
    <w:rsid w:val="002E60C0"/>
    <w:rsid w:val="002E7876"/>
    <w:rsid w:val="002F38B5"/>
    <w:rsid w:val="002F3F6C"/>
    <w:rsid w:val="002F4570"/>
    <w:rsid w:val="002F48B5"/>
    <w:rsid w:val="002F7A9E"/>
    <w:rsid w:val="0030069C"/>
    <w:rsid w:val="00301BFF"/>
    <w:rsid w:val="00325D14"/>
    <w:rsid w:val="00327193"/>
    <w:rsid w:val="0032775D"/>
    <w:rsid w:val="0033070B"/>
    <w:rsid w:val="0033100B"/>
    <w:rsid w:val="00337040"/>
    <w:rsid w:val="003426A4"/>
    <w:rsid w:val="00347BFF"/>
    <w:rsid w:val="0035129E"/>
    <w:rsid w:val="003515A8"/>
    <w:rsid w:val="00361B8C"/>
    <w:rsid w:val="003623B9"/>
    <w:rsid w:val="003637CB"/>
    <w:rsid w:val="00364886"/>
    <w:rsid w:val="00374A71"/>
    <w:rsid w:val="0038611D"/>
    <w:rsid w:val="00387816"/>
    <w:rsid w:val="00390408"/>
    <w:rsid w:val="00391582"/>
    <w:rsid w:val="003928B5"/>
    <w:rsid w:val="003950C4"/>
    <w:rsid w:val="003A38CE"/>
    <w:rsid w:val="003A5E17"/>
    <w:rsid w:val="003A7005"/>
    <w:rsid w:val="003B1BFC"/>
    <w:rsid w:val="003B1D80"/>
    <w:rsid w:val="003B642B"/>
    <w:rsid w:val="003B729C"/>
    <w:rsid w:val="003C0434"/>
    <w:rsid w:val="003C28DC"/>
    <w:rsid w:val="003C2E5C"/>
    <w:rsid w:val="003D0AB8"/>
    <w:rsid w:val="003D122B"/>
    <w:rsid w:val="003E175C"/>
    <w:rsid w:val="003E25FD"/>
    <w:rsid w:val="003E3EEC"/>
    <w:rsid w:val="003E42FD"/>
    <w:rsid w:val="003E5BFB"/>
    <w:rsid w:val="003E619C"/>
    <w:rsid w:val="003E62E1"/>
    <w:rsid w:val="003E6FFF"/>
    <w:rsid w:val="003F1812"/>
    <w:rsid w:val="003F186C"/>
    <w:rsid w:val="003F1E3D"/>
    <w:rsid w:val="003F32E5"/>
    <w:rsid w:val="003F7684"/>
    <w:rsid w:val="00404D79"/>
    <w:rsid w:val="00406A0B"/>
    <w:rsid w:val="00406F22"/>
    <w:rsid w:val="00410564"/>
    <w:rsid w:val="00412C5E"/>
    <w:rsid w:val="004151AF"/>
    <w:rsid w:val="004154D5"/>
    <w:rsid w:val="00415F9F"/>
    <w:rsid w:val="00423F03"/>
    <w:rsid w:val="00424915"/>
    <w:rsid w:val="00431CD3"/>
    <w:rsid w:val="004409ED"/>
    <w:rsid w:val="00442F44"/>
    <w:rsid w:val="00447752"/>
    <w:rsid w:val="00454FB9"/>
    <w:rsid w:val="00457575"/>
    <w:rsid w:val="00461780"/>
    <w:rsid w:val="004640FC"/>
    <w:rsid w:val="00473EB4"/>
    <w:rsid w:val="00474BD5"/>
    <w:rsid w:val="004809C8"/>
    <w:rsid w:val="00482C41"/>
    <w:rsid w:val="004833D4"/>
    <w:rsid w:val="00490200"/>
    <w:rsid w:val="00493A09"/>
    <w:rsid w:val="004A4CF6"/>
    <w:rsid w:val="004A62EF"/>
    <w:rsid w:val="004A7BF8"/>
    <w:rsid w:val="004A7CF2"/>
    <w:rsid w:val="004A7D90"/>
    <w:rsid w:val="004B316A"/>
    <w:rsid w:val="004B4FF9"/>
    <w:rsid w:val="004C292B"/>
    <w:rsid w:val="004C2A74"/>
    <w:rsid w:val="004D144A"/>
    <w:rsid w:val="004D167A"/>
    <w:rsid w:val="004D5537"/>
    <w:rsid w:val="004E5D31"/>
    <w:rsid w:val="004F2CAB"/>
    <w:rsid w:val="005001D2"/>
    <w:rsid w:val="005011EA"/>
    <w:rsid w:val="00513CE7"/>
    <w:rsid w:val="005172BE"/>
    <w:rsid w:val="00523533"/>
    <w:rsid w:val="00524479"/>
    <w:rsid w:val="00526895"/>
    <w:rsid w:val="00526A34"/>
    <w:rsid w:val="00533382"/>
    <w:rsid w:val="005354FE"/>
    <w:rsid w:val="0053637D"/>
    <w:rsid w:val="005376A3"/>
    <w:rsid w:val="00541786"/>
    <w:rsid w:val="005453A7"/>
    <w:rsid w:val="0054579A"/>
    <w:rsid w:val="00550C1F"/>
    <w:rsid w:val="00555905"/>
    <w:rsid w:val="00557CF4"/>
    <w:rsid w:val="00562298"/>
    <w:rsid w:val="00564B6A"/>
    <w:rsid w:val="00566BC8"/>
    <w:rsid w:val="005709F3"/>
    <w:rsid w:val="0057204A"/>
    <w:rsid w:val="0057683D"/>
    <w:rsid w:val="00576EB6"/>
    <w:rsid w:val="00582307"/>
    <w:rsid w:val="00582ED8"/>
    <w:rsid w:val="0058300B"/>
    <w:rsid w:val="00594A0C"/>
    <w:rsid w:val="005B2B88"/>
    <w:rsid w:val="005B6F16"/>
    <w:rsid w:val="005C26E0"/>
    <w:rsid w:val="005C3618"/>
    <w:rsid w:val="005C49DB"/>
    <w:rsid w:val="005C4F27"/>
    <w:rsid w:val="005C51FE"/>
    <w:rsid w:val="005D0E74"/>
    <w:rsid w:val="005D214D"/>
    <w:rsid w:val="005D264D"/>
    <w:rsid w:val="005D31D0"/>
    <w:rsid w:val="005D7C51"/>
    <w:rsid w:val="005E360B"/>
    <w:rsid w:val="005F0AD4"/>
    <w:rsid w:val="005F351C"/>
    <w:rsid w:val="005F6050"/>
    <w:rsid w:val="005F64A2"/>
    <w:rsid w:val="00600213"/>
    <w:rsid w:val="00602D05"/>
    <w:rsid w:val="0061050C"/>
    <w:rsid w:val="00614548"/>
    <w:rsid w:val="0062594C"/>
    <w:rsid w:val="00627741"/>
    <w:rsid w:val="00633C42"/>
    <w:rsid w:val="0063593E"/>
    <w:rsid w:val="006408CF"/>
    <w:rsid w:val="00646DDD"/>
    <w:rsid w:val="0065131C"/>
    <w:rsid w:val="006542A2"/>
    <w:rsid w:val="00656972"/>
    <w:rsid w:val="00660B0A"/>
    <w:rsid w:val="00661BA4"/>
    <w:rsid w:val="00681C1F"/>
    <w:rsid w:val="00682874"/>
    <w:rsid w:val="006848EE"/>
    <w:rsid w:val="006906DE"/>
    <w:rsid w:val="00691907"/>
    <w:rsid w:val="00693A17"/>
    <w:rsid w:val="00695EC5"/>
    <w:rsid w:val="006A6C66"/>
    <w:rsid w:val="006B3E4A"/>
    <w:rsid w:val="006B748E"/>
    <w:rsid w:val="006C3864"/>
    <w:rsid w:val="006C734B"/>
    <w:rsid w:val="006D474A"/>
    <w:rsid w:val="006E1D4C"/>
    <w:rsid w:val="006E3AF0"/>
    <w:rsid w:val="006E44BC"/>
    <w:rsid w:val="006F6302"/>
    <w:rsid w:val="006F68D8"/>
    <w:rsid w:val="00705C30"/>
    <w:rsid w:val="00706DBC"/>
    <w:rsid w:val="007120F5"/>
    <w:rsid w:val="00712D23"/>
    <w:rsid w:val="007155CF"/>
    <w:rsid w:val="007167FD"/>
    <w:rsid w:val="00725C16"/>
    <w:rsid w:val="00730BB7"/>
    <w:rsid w:val="007323A4"/>
    <w:rsid w:val="00732749"/>
    <w:rsid w:val="00733B46"/>
    <w:rsid w:val="00742EF9"/>
    <w:rsid w:val="00755624"/>
    <w:rsid w:val="007564AC"/>
    <w:rsid w:val="00756A90"/>
    <w:rsid w:val="00760633"/>
    <w:rsid w:val="00763D75"/>
    <w:rsid w:val="00765ED1"/>
    <w:rsid w:val="00776E7A"/>
    <w:rsid w:val="007807F8"/>
    <w:rsid w:val="00782B56"/>
    <w:rsid w:val="00791B88"/>
    <w:rsid w:val="00792681"/>
    <w:rsid w:val="0079745E"/>
    <w:rsid w:val="00797C20"/>
    <w:rsid w:val="007B151F"/>
    <w:rsid w:val="007B5D73"/>
    <w:rsid w:val="007C27E7"/>
    <w:rsid w:val="007C37C8"/>
    <w:rsid w:val="007C4B0F"/>
    <w:rsid w:val="007C5600"/>
    <w:rsid w:val="007D24AF"/>
    <w:rsid w:val="007D289E"/>
    <w:rsid w:val="007D54EF"/>
    <w:rsid w:val="007F105E"/>
    <w:rsid w:val="007F27B7"/>
    <w:rsid w:val="007F786B"/>
    <w:rsid w:val="008004BD"/>
    <w:rsid w:val="00803D2B"/>
    <w:rsid w:val="0080583A"/>
    <w:rsid w:val="008129F4"/>
    <w:rsid w:val="0081505C"/>
    <w:rsid w:val="008208D9"/>
    <w:rsid w:val="00822767"/>
    <w:rsid w:val="0082460C"/>
    <w:rsid w:val="00826CF2"/>
    <w:rsid w:val="008418D1"/>
    <w:rsid w:val="00864572"/>
    <w:rsid w:val="00865883"/>
    <w:rsid w:val="008675F5"/>
    <w:rsid w:val="00871D14"/>
    <w:rsid w:val="00872C31"/>
    <w:rsid w:val="00872E14"/>
    <w:rsid w:val="00874493"/>
    <w:rsid w:val="00880075"/>
    <w:rsid w:val="008877AC"/>
    <w:rsid w:val="008903AA"/>
    <w:rsid w:val="00893688"/>
    <w:rsid w:val="00893D18"/>
    <w:rsid w:val="008959F7"/>
    <w:rsid w:val="00897EDF"/>
    <w:rsid w:val="008A11BC"/>
    <w:rsid w:val="008A25AD"/>
    <w:rsid w:val="008B1702"/>
    <w:rsid w:val="008B6270"/>
    <w:rsid w:val="008B7431"/>
    <w:rsid w:val="008C0CA0"/>
    <w:rsid w:val="008C18C8"/>
    <w:rsid w:val="008C200B"/>
    <w:rsid w:val="008C2B62"/>
    <w:rsid w:val="008C5632"/>
    <w:rsid w:val="008D048B"/>
    <w:rsid w:val="008E7638"/>
    <w:rsid w:val="00902A50"/>
    <w:rsid w:val="00904CB8"/>
    <w:rsid w:val="00906525"/>
    <w:rsid w:val="00922012"/>
    <w:rsid w:val="009229CD"/>
    <w:rsid w:val="00923063"/>
    <w:rsid w:val="00924966"/>
    <w:rsid w:val="0092780A"/>
    <w:rsid w:val="00927CD7"/>
    <w:rsid w:val="00931596"/>
    <w:rsid w:val="00937342"/>
    <w:rsid w:val="009402F9"/>
    <w:rsid w:val="009412BB"/>
    <w:rsid w:val="0094140E"/>
    <w:rsid w:val="0094229C"/>
    <w:rsid w:val="00944FB8"/>
    <w:rsid w:val="0094693E"/>
    <w:rsid w:val="009500B9"/>
    <w:rsid w:val="0095598B"/>
    <w:rsid w:val="00955CE5"/>
    <w:rsid w:val="00965495"/>
    <w:rsid w:val="00982960"/>
    <w:rsid w:val="0098473F"/>
    <w:rsid w:val="009918C9"/>
    <w:rsid w:val="009977BC"/>
    <w:rsid w:val="00997C3B"/>
    <w:rsid w:val="009A00B8"/>
    <w:rsid w:val="009A00FB"/>
    <w:rsid w:val="009A18B5"/>
    <w:rsid w:val="009A6A23"/>
    <w:rsid w:val="009B502B"/>
    <w:rsid w:val="009B6B9F"/>
    <w:rsid w:val="009C5726"/>
    <w:rsid w:val="009D6C6D"/>
    <w:rsid w:val="009D7BB8"/>
    <w:rsid w:val="009E06D5"/>
    <w:rsid w:val="009F080B"/>
    <w:rsid w:val="00A00B72"/>
    <w:rsid w:val="00A03958"/>
    <w:rsid w:val="00A1182E"/>
    <w:rsid w:val="00A16DAB"/>
    <w:rsid w:val="00A17C4B"/>
    <w:rsid w:val="00A226FF"/>
    <w:rsid w:val="00A2497F"/>
    <w:rsid w:val="00A304B0"/>
    <w:rsid w:val="00A33739"/>
    <w:rsid w:val="00A35A1E"/>
    <w:rsid w:val="00A35AAC"/>
    <w:rsid w:val="00A5160E"/>
    <w:rsid w:val="00A518E9"/>
    <w:rsid w:val="00A53857"/>
    <w:rsid w:val="00A632C0"/>
    <w:rsid w:val="00A672FC"/>
    <w:rsid w:val="00A67CFD"/>
    <w:rsid w:val="00A70169"/>
    <w:rsid w:val="00A81A95"/>
    <w:rsid w:val="00A82B9E"/>
    <w:rsid w:val="00A86F77"/>
    <w:rsid w:val="00A87980"/>
    <w:rsid w:val="00A87D06"/>
    <w:rsid w:val="00AA3831"/>
    <w:rsid w:val="00AB2602"/>
    <w:rsid w:val="00AB3177"/>
    <w:rsid w:val="00AB5F74"/>
    <w:rsid w:val="00AB70FD"/>
    <w:rsid w:val="00AC13FE"/>
    <w:rsid w:val="00AC74DC"/>
    <w:rsid w:val="00AD3035"/>
    <w:rsid w:val="00AD7C94"/>
    <w:rsid w:val="00AE01FE"/>
    <w:rsid w:val="00AE519E"/>
    <w:rsid w:val="00AE60DE"/>
    <w:rsid w:val="00AE7D2E"/>
    <w:rsid w:val="00AF3B66"/>
    <w:rsid w:val="00AF4776"/>
    <w:rsid w:val="00AF5B98"/>
    <w:rsid w:val="00AF606B"/>
    <w:rsid w:val="00B00DBA"/>
    <w:rsid w:val="00B06EC5"/>
    <w:rsid w:val="00B1102C"/>
    <w:rsid w:val="00B20668"/>
    <w:rsid w:val="00B20FB5"/>
    <w:rsid w:val="00B2208F"/>
    <w:rsid w:val="00B302C3"/>
    <w:rsid w:val="00B33565"/>
    <w:rsid w:val="00B34249"/>
    <w:rsid w:val="00B35486"/>
    <w:rsid w:val="00B371DB"/>
    <w:rsid w:val="00B4007D"/>
    <w:rsid w:val="00B4678A"/>
    <w:rsid w:val="00B46E5B"/>
    <w:rsid w:val="00B46FCD"/>
    <w:rsid w:val="00B50C47"/>
    <w:rsid w:val="00B51C0A"/>
    <w:rsid w:val="00B54FB3"/>
    <w:rsid w:val="00B5724F"/>
    <w:rsid w:val="00B63235"/>
    <w:rsid w:val="00B63B0B"/>
    <w:rsid w:val="00B643C4"/>
    <w:rsid w:val="00B65CEE"/>
    <w:rsid w:val="00B677D3"/>
    <w:rsid w:val="00B72428"/>
    <w:rsid w:val="00B7504A"/>
    <w:rsid w:val="00B75E9C"/>
    <w:rsid w:val="00B76319"/>
    <w:rsid w:val="00B7672E"/>
    <w:rsid w:val="00B76792"/>
    <w:rsid w:val="00B8042F"/>
    <w:rsid w:val="00B858F9"/>
    <w:rsid w:val="00B9293E"/>
    <w:rsid w:val="00B95B37"/>
    <w:rsid w:val="00BA3D30"/>
    <w:rsid w:val="00BA79E2"/>
    <w:rsid w:val="00BA7D84"/>
    <w:rsid w:val="00BB05D4"/>
    <w:rsid w:val="00BB1FF9"/>
    <w:rsid w:val="00BB3F23"/>
    <w:rsid w:val="00BB5334"/>
    <w:rsid w:val="00BB5432"/>
    <w:rsid w:val="00BB7B7E"/>
    <w:rsid w:val="00BC24CF"/>
    <w:rsid w:val="00BD0971"/>
    <w:rsid w:val="00BD1BAE"/>
    <w:rsid w:val="00BD7E72"/>
    <w:rsid w:val="00BE0EE7"/>
    <w:rsid w:val="00BE35A8"/>
    <w:rsid w:val="00BE44BE"/>
    <w:rsid w:val="00C00CEA"/>
    <w:rsid w:val="00C021EB"/>
    <w:rsid w:val="00C03500"/>
    <w:rsid w:val="00C0553D"/>
    <w:rsid w:val="00C11BB7"/>
    <w:rsid w:val="00C142EE"/>
    <w:rsid w:val="00C1724C"/>
    <w:rsid w:val="00C225CC"/>
    <w:rsid w:val="00C24DFE"/>
    <w:rsid w:val="00C25567"/>
    <w:rsid w:val="00C278EF"/>
    <w:rsid w:val="00C32E24"/>
    <w:rsid w:val="00C352DA"/>
    <w:rsid w:val="00C36289"/>
    <w:rsid w:val="00C37D77"/>
    <w:rsid w:val="00C37F00"/>
    <w:rsid w:val="00C420E9"/>
    <w:rsid w:val="00C4217C"/>
    <w:rsid w:val="00C44047"/>
    <w:rsid w:val="00C4676E"/>
    <w:rsid w:val="00C523A9"/>
    <w:rsid w:val="00C52D89"/>
    <w:rsid w:val="00C542EB"/>
    <w:rsid w:val="00C62E33"/>
    <w:rsid w:val="00C64146"/>
    <w:rsid w:val="00C71501"/>
    <w:rsid w:val="00C738D5"/>
    <w:rsid w:val="00C73A62"/>
    <w:rsid w:val="00C7465F"/>
    <w:rsid w:val="00C7685A"/>
    <w:rsid w:val="00C77B71"/>
    <w:rsid w:val="00C77D4E"/>
    <w:rsid w:val="00C83D5F"/>
    <w:rsid w:val="00C84555"/>
    <w:rsid w:val="00C8608B"/>
    <w:rsid w:val="00C92315"/>
    <w:rsid w:val="00C92E6F"/>
    <w:rsid w:val="00C94CEE"/>
    <w:rsid w:val="00CA020C"/>
    <w:rsid w:val="00CA1675"/>
    <w:rsid w:val="00CA2024"/>
    <w:rsid w:val="00CA497D"/>
    <w:rsid w:val="00CA69B9"/>
    <w:rsid w:val="00CA6FCF"/>
    <w:rsid w:val="00CB28BB"/>
    <w:rsid w:val="00CB649D"/>
    <w:rsid w:val="00CC3C56"/>
    <w:rsid w:val="00CC70AE"/>
    <w:rsid w:val="00CD31BD"/>
    <w:rsid w:val="00CD35E0"/>
    <w:rsid w:val="00CD50E4"/>
    <w:rsid w:val="00CD76E5"/>
    <w:rsid w:val="00CE6B85"/>
    <w:rsid w:val="00CE6ECC"/>
    <w:rsid w:val="00CF2862"/>
    <w:rsid w:val="00D043A0"/>
    <w:rsid w:val="00D134D4"/>
    <w:rsid w:val="00D13565"/>
    <w:rsid w:val="00D147BF"/>
    <w:rsid w:val="00D17FDC"/>
    <w:rsid w:val="00D234CB"/>
    <w:rsid w:val="00D2421C"/>
    <w:rsid w:val="00D25FB8"/>
    <w:rsid w:val="00D33EB9"/>
    <w:rsid w:val="00D350E5"/>
    <w:rsid w:val="00D362C0"/>
    <w:rsid w:val="00D433A0"/>
    <w:rsid w:val="00D45040"/>
    <w:rsid w:val="00D50014"/>
    <w:rsid w:val="00D50728"/>
    <w:rsid w:val="00D54B87"/>
    <w:rsid w:val="00D54F4D"/>
    <w:rsid w:val="00D63F0D"/>
    <w:rsid w:val="00D74C10"/>
    <w:rsid w:val="00D85E66"/>
    <w:rsid w:val="00D87D3D"/>
    <w:rsid w:val="00D9179B"/>
    <w:rsid w:val="00D92C7D"/>
    <w:rsid w:val="00DA1A73"/>
    <w:rsid w:val="00DA1B52"/>
    <w:rsid w:val="00DA67CF"/>
    <w:rsid w:val="00DB1AD2"/>
    <w:rsid w:val="00DC4B60"/>
    <w:rsid w:val="00DC589A"/>
    <w:rsid w:val="00DC716D"/>
    <w:rsid w:val="00DD1463"/>
    <w:rsid w:val="00DD545B"/>
    <w:rsid w:val="00DE10DD"/>
    <w:rsid w:val="00DE4CA7"/>
    <w:rsid w:val="00DF16D3"/>
    <w:rsid w:val="00DF2708"/>
    <w:rsid w:val="00DF5E79"/>
    <w:rsid w:val="00E12E7C"/>
    <w:rsid w:val="00E1426F"/>
    <w:rsid w:val="00E15E14"/>
    <w:rsid w:val="00E16987"/>
    <w:rsid w:val="00E20EA7"/>
    <w:rsid w:val="00E239D5"/>
    <w:rsid w:val="00E25521"/>
    <w:rsid w:val="00E3447B"/>
    <w:rsid w:val="00E3520C"/>
    <w:rsid w:val="00E41A19"/>
    <w:rsid w:val="00E43919"/>
    <w:rsid w:val="00E47EA2"/>
    <w:rsid w:val="00E5000C"/>
    <w:rsid w:val="00E517EA"/>
    <w:rsid w:val="00E54A48"/>
    <w:rsid w:val="00E55967"/>
    <w:rsid w:val="00E55E9B"/>
    <w:rsid w:val="00E55FF9"/>
    <w:rsid w:val="00E625CB"/>
    <w:rsid w:val="00E71316"/>
    <w:rsid w:val="00E71914"/>
    <w:rsid w:val="00E738C7"/>
    <w:rsid w:val="00E74B03"/>
    <w:rsid w:val="00E8298E"/>
    <w:rsid w:val="00E8638D"/>
    <w:rsid w:val="00E86944"/>
    <w:rsid w:val="00E87B03"/>
    <w:rsid w:val="00E96316"/>
    <w:rsid w:val="00E97BDB"/>
    <w:rsid w:val="00EA04FE"/>
    <w:rsid w:val="00EA273C"/>
    <w:rsid w:val="00EA38D8"/>
    <w:rsid w:val="00EA4C04"/>
    <w:rsid w:val="00EB295E"/>
    <w:rsid w:val="00EB3136"/>
    <w:rsid w:val="00EB38D3"/>
    <w:rsid w:val="00EC44EC"/>
    <w:rsid w:val="00EC460D"/>
    <w:rsid w:val="00ED197E"/>
    <w:rsid w:val="00EE0533"/>
    <w:rsid w:val="00EE0584"/>
    <w:rsid w:val="00EE5196"/>
    <w:rsid w:val="00EF0105"/>
    <w:rsid w:val="00EF16EE"/>
    <w:rsid w:val="00EF477B"/>
    <w:rsid w:val="00EF6674"/>
    <w:rsid w:val="00F00EB6"/>
    <w:rsid w:val="00F06A88"/>
    <w:rsid w:val="00F133B4"/>
    <w:rsid w:val="00F233F8"/>
    <w:rsid w:val="00F2613F"/>
    <w:rsid w:val="00F2654A"/>
    <w:rsid w:val="00F32D77"/>
    <w:rsid w:val="00F337F8"/>
    <w:rsid w:val="00F345E4"/>
    <w:rsid w:val="00F46C37"/>
    <w:rsid w:val="00F472FD"/>
    <w:rsid w:val="00F50D41"/>
    <w:rsid w:val="00F5135C"/>
    <w:rsid w:val="00F53AFF"/>
    <w:rsid w:val="00F63FF6"/>
    <w:rsid w:val="00F721E2"/>
    <w:rsid w:val="00F75154"/>
    <w:rsid w:val="00F76137"/>
    <w:rsid w:val="00F861A1"/>
    <w:rsid w:val="00F875E0"/>
    <w:rsid w:val="00F908EA"/>
    <w:rsid w:val="00F92727"/>
    <w:rsid w:val="00FA1AFF"/>
    <w:rsid w:val="00FA1B9F"/>
    <w:rsid w:val="00FA2885"/>
    <w:rsid w:val="00FA4D7F"/>
    <w:rsid w:val="00FA52CC"/>
    <w:rsid w:val="00FA790A"/>
    <w:rsid w:val="00FA7ECA"/>
    <w:rsid w:val="00FB2E23"/>
    <w:rsid w:val="00FB35C3"/>
    <w:rsid w:val="00FC2C2F"/>
    <w:rsid w:val="00FC2E66"/>
    <w:rsid w:val="00FC3CCF"/>
    <w:rsid w:val="00FC468F"/>
    <w:rsid w:val="00FC4A21"/>
    <w:rsid w:val="00FC5685"/>
    <w:rsid w:val="00FC6129"/>
    <w:rsid w:val="00FD0B57"/>
    <w:rsid w:val="00FD1F09"/>
    <w:rsid w:val="00FD2D13"/>
    <w:rsid w:val="00FD5BA9"/>
    <w:rsid w:val="00FE3E0D"/>
    <w:rsid w:val="00FF015C"/>
    <w:rsid w:val="00FF23F8"/>
    <w:rsid w:val="00FF3CFC"/>
    <w:rsid w:val="00FF5766"/>
    <w:rsid w:val="00FF7BF8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72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A3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4BC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65697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56972"/>
    <w:rPr>
      <w:lang w:eastAsia="ja-JP"/>
    </w:rPr>
  </w:style>
  <w:style w:type="character" w:styleId="a6">
    <w:name w:val="footnote reference"/>
    <w:aliases w:val="4_GR"/>
    <w:basedOn w:val="a0"/>
    <w:uiPriority w:val="99"/>
    <w:rsid w:val="00656972"/>
    <w:rPr>
      <w:vertAlign w:val="superscript"/>
    </w:rPr>
  </w:style>
  <w:style w:type="character" w:customStyle="1" w:styleId="apple-converted-space">
    <w:name w:val="apple-converted-space"/>
    <w:basedOn w:val="a0"/>
    <w:rsid w:val="00656972"/>
    <w:rPr>
      <w:rFonts w:cs="Times New Roman"/>
    </w:rPr>
  </w:style>
  <w:style w:type="character" w:customStyle="1" w:styleId="s3">
    <w:name w:val="s3"/>
    <w:basedOn w:val="a0"/>
    <w:rsid w:val="008A11BC"/>
    <w:rPr>
      <w:rFonts w:ascii="Times New Roman" w:hAnsi="Times New Roman" w:cs="Times New Roman"/>
      <w:i/>
      <w:iCs/>
      <w:color w:val="FF0000"/>
    </w:rPr>
  </w:style>
  <w:style w:type="character" w:customStyle="1" w:styleId="s9">
    <w:name w:val="s9"/>
    <w:rsid w:val="005D0E7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20">
    <w:name w:val="Заголовок 2 Знак"/>
    <w:basedOn w:val="a0"/>
    <w:link w:val="2"/>
    <w:uiPriority w:val="9"/>
    <w:rsid w:val="00526A34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F72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7">
    <w:name w:val="No Spacing"/>
    <w:aliases w:val="Обя,мелкий"/>
    <w:link w:val="a8"/>
    <w:uiPriority w:val="1"/>
    <w:qFormat/>
    <w:rsid w:val="00E74B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aliases w:val="Обя Знак,мелкий Знак"/>
    <w:link w:val="a7"/>
    <w:uiPriority w:val="1"/>
    <w:locked/>
    <w:rsid w:val="00E74B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2">
    <w:name w:val="j2"/>
    <w:basedOn w:val="a"/>
    <w:rsid w:val="00406A0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0">
    <w:name w:val="s0"/>
    <w:basedOn w:val="a0"/>
    <w:rsid w:val="00406A0B"/>
  </w:style>
  <w:style w:type="paragraph" w:styleId="a9">
    <w:name w:val="header"/>
    <w:basedOn w:val="a"/>
    <w:link w:val="aa"/>
    <w:rsid w:val="00B50C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0C47"/>
    <w:rPr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rsid w:val="00B50C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0C47"/>
    <w:rPr>
      <w:sz w:val="24"/>
      <w:szCs w:val="24"/>
      <w:lang w:eastAsia="ja-JP"/>
    </w:rPr>
  </w:style>
  <w:style w:type="paragraph" w:customStyle="1" w:styleId="BodyText21">
    <w:name w:val="Body Text 21"/>
    <w:basedOn w:val="a"/>
    <w:rsid w:val="001E26CD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eastAsia="Times New Roman"/>
      <w:szCs w:val="20"/>
      <w:lang w:eastAsia="ru-RU"/>
    </w:rPr>
  </w:style>
  <w:style w:type="paragraph" w:styleId="ad">
    <w:name w:val="Normal (Web)"/>
    <w:basedOn w:val="a"/>
    <w:uiPriority w:val="99"/>
    <w:unhideWhenUsed/>
    <w:rsid w:val="00C1724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72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A3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4BC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65697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56972"/>
    <w:rPr>
      <w:lang w:eastAsia="ja-JP"/>
    </w:rPr>
  </w:style>
  <w:style w:type="character" w:styleId="a6">
    <w:name w:val="footnote reference"/>
    <w:aliases w:val="4_GR"/>
    <w:basedOn w:val="a0"/>
    <w:uiPriority w:val="99"/>
    <w:rsid w:val="00656972"/>
    <w:rPr>
      <w:vertAlign w:val="superscript"/>
    </w:rPr>
  </w:style>
  <w:style w:type="character" w:customStyle="1" w:styleId="apple-converted-space">
    <w:name w:val="apple-converted-space"/>
    <w:basedOn w:val="a0"/>
    <w:rsid w:val="00656972"/>
    <w:rPr>
      <w:rFonts w:cs="Times New Roman"/>
    </w:rPr>
  </w:style>
  <w:style w:type="character" w:customStyle="1" w:styleId="s3">
    <w:name w:val="s3"/>
    <w:basedOn w:val="a0"/>
    <w:rsid w:val="008A11BC"/>
    <w:rPr>
      <w:rFonts w:ascii="Times New Roman" w:hAnsi="Times New Roman" w:cs="Times New Roman"/>
      <w:i/>
      <w:iCs/>
      <w:color w:val="FF0000"/>
    </w:rPr>
  </w:style>
  <w:style w:type="character" w:customStyle="1" w:styleId="s9">
    <w:name w:val="s9"/>
    <w:rsid w:val="005D0E7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20">
    <w:name w:val="Заголовок 2 Знак"/>
    <w:basedOn w:val="a0"/>
    <w:link w:val="2"/>
    <w:uiPriority w:val="9"/>
    <w:rsid w:val="00526A34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F72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7">
    <w:name w:val="No Spacing"/>
    <w:aliases w:val="Обя,мелкий"/>
    <w:link w:val="a8"/>
    <w:uiPriority w:val="1"/>
    <w:qFormat/>
    <w:rsid w:val="00E74B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aliases w:val="Обя Знак,мелкий Знак"/>
    <w:link w:val="a7"/>
    <w:uiPriority w:val="1"/>
    <w:locked/>
    <w:rsid w:val="00E74B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2">
    <w:name w:val="j2"/>
    <w:basedOn w:val="a"/>
    <w:rsid w:val="00406A0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0">
    <w:name w:val="s0"/>
    <w:basedOn w:val="a0"/>
    <w:rsid w:val="00406A0B"/>
  </w:style>
  <w:style w:type="paragraph" w:styleId="a9">
    <w:name w:val="header"/>
    <w:basedOn w:val="a"/>
    <w:link w:val="aa"/>
    <w:rsid w:val="00B50C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0C47"/>
    <w:rPr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rsid w:val="00B50C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0C47"/>
    <w:rPr>
      <w:sz w:val="24"/>
      <w:szCs w:val="24"/>
      <w:lang w:eastAsia="ja-JP"/>
    </w:rPr>
  </w:style>
  <w:style w:type="paragraph" w:customStyle="1" w:styleId="BodyText21">
    <w:name w:val="Body Text 21"/>
    <w:basedOn w:val="a"/>
    <w:rsid w:val="001E26CD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eastAsia="Times New Roman"/>
      <w:szCs w:val="20"/>
      <w:lang w:eastAsia="ru-RU"/>
    </w:rPr>
  </w:style>
  <w:style w:type="paragraph" w:styleId="ad">
    <w:name w:val="Normal (Web)"/>
    <w:basedOn w:val="a"/>
    <w:uiPriority w:val="99"/>
    <w:unhideWhenUsed/>
    <w:rsid w:val="00C1724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nline.zakon.kz/Document/?link_id=1000137024" TargetMode="External"/><Relationship Id="rId2" Type="http://schemas.openxmlformats.org/officeDocument/2006/relationships/hyperlink" Target="http://www.un.org/ru/documents/ods.asp?m=A/RES/2200(XXI)" TargetMode="External"/><Relationship Id="rId1" Type="http://schemas.openxmlformats.org/officeDocument/2006/relationships/hyperlink" Target="http://www.un.org/ru/documents/ods.asp?m=A/RES/2200(XXI)" TargetMode="External"/><Relationship Id="rId6" Type="http://schemas.openxmlformats.org/officeDocument/2006/relationships/hyperlink" Target="http://adilet.zan.kz/rus/docs/K950001000_" TargetMode="External"/><Relationship Id="rId5" Type="http://schemas.openxmlformats.org/officeDocument/2006/relationships/hyperlink" Target="http://.zan.kz/rus/docs/P08000001S_" TargetMode="External"/><Relationship Id="rId4" Type="http://schemas.openxmlformats.org/officeDocument/2006/relationships/hyperlink" Target="http://www.un.org/ru/documents/ods.asp?m=A/RES/34/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1871-2FC2-455A-A426-A17EE255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6118</Words>
  <Characters>34877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ОБЩИЙ ОБЗОР ПО ПРАВАМ ЧЕЛОВЕКА</vt:lpstr>
      <vt:lpstr>ОБЩИЙ ОБЗОР ПО ПРАВАМ ЧЕЛОВЕКА  </vt:lpstr>
    </vt:vector>
  </TitlesOfParts>
  <Company>LPRC</Company>
  <LinksUpToDate>false</LinksUpToDate>
  <CharactersWithSpaces>40914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ОБЗОР ПО ПРАВАМ ЧЕЛОВЕКА</dc:title>
  <dc:creator>Nazgul Yergaliyeva</dc:creator>
  <cp:lastModifiedBy>Евгений</cp:lastModifiedBy>
  <cp:revision>153</cp:revision>
  <dcterms:created xsi:type="dcterms:W3CDTF">2015-05-18T04:38:00Z</dcterms:created>
  <dcterms:modified xsi:type="dcterms:W3CDTF">2015-05-19T12:00:00Z</dcterms:modified>
</cp:coreProperties>
</file>