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68EB1" w14:textId="77777777" w:rsidR="004A609B" w:rsidRPr="00A51939" w:rsidRDefault="004A609B" w:rsidP="009016F1">
      <w:pPr>
        <w:jc w:val="center"/>
        <w:rPr>
          <w:b/>
          <w:sz w:val="28"/>
          <w:szCs w:val="28"/>
        </w:rPr>
      </w:pPr>
      <w:r w:rsidRPr="00A51939">
        <w:rPr>
          <w:b/>
          <w:sz w:val="28"/>
          <w:szCs w:val="28"/>
        </w:rPr>
        <w:t xml:space="preserve">Казахстанское международное бюро по правам человека </w:t>
      </w:r>
    </w:p>
    <w:p w14:paraId="005959DD" w14:textId="78CD07AB" w:rsidR="009016F1" w:rsidRPr="00A51939" w:rsidRDefault="004A609B" w:rsidP="009016F1">
      <w:pPr>
        <w:jc w:val="center"/>
        <w:rPr>
          <w:b/>
          <w:sz w:val="28"/>
          <w:szCs w:val="28"/>
        </w:rPr>
      </w:pPr>
      <w:r w:rsidRPr="00A51939">
        <w:rPr>
          <w:b/>
          <w:sz w:val="28"/>
          <w:szCs w:val="28"/>
        </w:rPr>
        <w:t>и соблюдению законности</w:t>
      </w:r>
    </w:p>
    <w:p w14:paraId="7ED91B71" w14:textId="77777777" w:rsidR="009016F1" w:rsidRPr="00A51939" w:rsidRDefault="009016F1" w:rsidP="009016F1">
      <w:pPr>
        <w:jc w:val="center"/>
        <w:rPr>
          <w:b/>
          <w:sz w:val="28"/>
          <w:szCs w:val="28"/>
        </w:rPr>
      </w:pPr>
    </w:p>
    <w:p w14:paraId="69FECC0A" w14:textId="77777777" w:rsidR="009016F1" w:rsidRPr="00A51939" w:rsidRDefault="009016F1" w:rsidP="009016F1">
      <w:pPr>
        <w:jc w:val="center"/>
        <w:rPr>
          <w:b/>
          <w:sz w:val="28"/>
          <w:szCs w:val="28"/>
        </w:rPr>
      </w:pPr>
    </w:p>
    <w:p w14:paraId="6EE68BF3" w14:textId="77777777" w:rsidR="009016F1" w:rsidRPr="00A51939" w:rsidRDefault="009016F1" w:rsidP="009016F1">
      <w:pPr>
        <w:jc w:val="center"/>
        <w:rPr>
          <w:b/>
          <w:sz w:val="28"/>
          <w:szCs w:val="28"/>
        </w:rPr>
      </w:pPr>
    </w:p>
    <w:p w14:paraId="1D93CDD5" w14:textId="77777777" w:rsidR="009016F1" w:rsidRPr="00A51939" w:rsidRDefault="009016F1" w:rsidP="009016F1">
      <w:pPr>
        <w:jc w:val="center"/>
        <w:rPr>
          <w:b/>
          <w:sz w:val="28"/>
          <w:szCs w:val="28"/>
        </w:rPr>
      </w:pPr>
    </w:p>
    <w:p w14:paraId="4A4C353A" w14:textId="77777777" w:rsidR="009016F1" w:rsidRPr="00A51939" w:rsidRDefault="009016F1" w:rsidP="009016F1">
      <w:pPr>
        <w:jc w:val="center"/>
        <w:rPr>
          <w:b/>
          <w:sz w:val="28"/>
          <w:szCs w:val="28"/>
        </w:rPr>
      </w:pPr>
    </w:p>
    <w:p w14:paraId="36A89A5D" w14:textId="77777777" w:rsidR="009016F1" w:rsidRPr="00A51939" w:rsidRDefault="009016F1" w:rsidP="009016F1">
      <w:pPr>
        <w:jc w:val="center"/>
        <w:rPr>
          <w:b/>
          <w:sz w:val="28"/>
          <w:szCs w:val="28"/>
        </w:rPr>
      </w:pPr>
    </w:p>
    <w:p w14:paraId="7D36AE22" w14:textId="77777777" w:rsidR="009016F1" w:rsidRPr="00A51939" w:rsidRDefault="009016F1" w:rsidP="009016F1">
      <w:pPr>
        <w:jc w:val="center"/>
        <w:rPr>
          <w:b/>
          <w:sz w:val="28"/>
          <w:szCs w:val="28"/>
        </w:rPr>
      </w:pPr>
    </w:p>
    <w:p w14:paraId="35C35214" w14:textId="77777777" w:rsidR="009016F1" w:rsidRPr="00A51939" w:rsidRDefault="009016F1" w:rsidP="009016F1">
      <w:pPr>
        <w:jc w:val="center"/>
        <w:rPr>
          <w:b/>
          <w:sz w:val="28"/>
          <w:szCs w:val="28"/>
        </w:rPr>
      </w:pPr>
    </w:p>
    <w:p w14:paraId="21308955" w14:textId="77777777" w:rsidR="009016F1" w:rsidRPr="00A51939" w:rsidRDefault="009016F1" w:rsidP="009016F1">
      <w:pPr>
        <w:jc w:val="center"/>
        <w:rPr>
          <w:b/>
          <w:sz w:val="28"/>
          <w:szCs w:val="28"/>
        </w:rPr>
      </w:pPr>
    </w:p>
    <w:p w14:paraId="5E1140F8" w14:textId="77777777" w:rsidR="009016F1" w:rsidRPr="00A51939" w:rsidRDefault="009016F1" w:rsidP="009016F1">
      <w:pPr>
        <w:jc w:val="center"/>
        <w:rPr>
          <w:b/>
          <w:sz w:val="28"/>
          <w:szCs w:val="28"/>
        </w:rPr>
      </w:pPr>
    </w:p>
    <w:p w14:paraId="56F641AF" w14:textId="77777777" w:rsidR="009016F1" w:rsidRPr="00A51939" w:rsidRDefault="009016F1" w:rsidP="009016F1">
      <w:pPr>
        <w:jc w:val="center"/>
        <w:rPr>
          <w:b/>
          <w:sz w:val="28"/>
          <w:szCs w:val="28"/>
        </w:rPr>
      </w:pPr>
    </w:p>
    <w:p w14:paraId="7BE104BC" w14:textId="77777777" w:rsidR="00680D71" w:rsidRPr="00A51939" w:rsidRDefault="00680D71" w:rsidP="009016F1">
      <w:pPr>
        <w:jc w:val="center"/>
        <w:rPr>
          <w:b/>
          <w:sz w:val="40"/>
          <w:szCs w:val="40"/>
        </w:rPr>
      </w:pPr>
    </w:p>
    <w:p w14:paraId="0C6DBE1E" w14:textId="77777777" w:rsidR="00680D71" w:rsidRPr="00A51939" w:rsidRDefault="00680D71" w:rsidP="009016F1">
      <w:pPr>
        <w:jc w:val="center"/>
        <w:rPr>
          <w:b/>
          <w:sz w:val="40"/>
          <w:szCs w:val="40"/>
        </w:rPr>
      </w:pPr>
    </w:p>
    <w:p w14:paraId="4042BD60" w14:textId="77777777" w:rsidR="009016F1" w:rsidRPr="00A51939" w:rsidRDefault="009016F1" w:rsidP="009016F1">
      <w:pPr>
        <w:jc w:val="center"/>
        <w:rPr>
          <w:b/>
          <w:sz w:val="40"/>
          <w:szCs w:val="40"/>
        </w:rPr>
      </w:pPr>
      <w:r w:rsidRPr="00A51939">
        <w:rPr>
          <w:b/>
          <w:sz w:val="40"/>
          <w:szCs w:val="40"/>
        </w:rPr>
        <w:t>АНАЛИЗ</w:t>
      </w:r>
    </w:p>
    <w:p w14:paraId="5B67EDCE" w14:textId="77777777" w:rsidR="009016F1" w:rsidRPr="00A51939" w:rsidRDefault="009016F1" w:rsidP="009016F1">
      <w:pPr>
        <w:jc w:val="center"/>
        <w:rPr>
          <w:b/>
          <w:sz w:val="40"/>
          <w:szCs w:val="40"/>
        </w:rPr>
      </w:pPr>
      <w:r w:rsidRPr="00A51939">
        <w:rPr>
          <w:b/>
          <w:sz w:val="40"/>
          <w:szCs w:val="40"/>
        </w:rPr>
        <w:t>ЗАКОНОДАТЕЛЬСТВА РЕСПУБЛИКИ КАЗАХСТАН</w:t>
      </w:r>
    </w:p>
    <w:p w14:paraId="3D1AE130" w14:textId="77777777" w:rsidR="009016F1" w:rsidRPr="00A51939" w:rsidRDefault="009016F1" w:rsidP="009016F1">
      <w:pPr>
        <w:jc w:val="center"/>
        <w:rPr>
          <w:b/>
          <w:sz w:val="40"/>
          <w:szCs w:val="40"/>
        </w:rPr>
      </w:pPr>
      <w:r w:rsidRPr="00A51939">
        <w:rPr>
          <w:b/>
          <w:sz w:val="40"/>
          <w:szCs w:val="40"/>
        </w:rPr>
        <w:t>О СВОБОДЕ СОВЕСТИ И РЕЛИГИИ (ВЕРОИСПОВЕДАНИЯ) С ТОЧКИ ЗРЕНИЯ СООТВЕТСТВИЯ МЕЖДУНАРОДНЫМ СТАНДАРТАМ</w:t>
      </w:r>
    </w:p>
    <w:p w14:paraId="13CE55F4" w14:textId="77777777" w:rsidR="009016F1" w:rsidRPr="00A51939" w:rsidRDefault="009016F1" w:rsidP="009016F1">
      <w:pPr>
        <w:jc w:val="both"/>
        <w:rPr>
          <w:b/>
          <w:sz w:val="28"/>
          <w:szCs w:val="28"/>
        </w:rPr>
      </w:pPr>
      <w:r w:rsidRPr="00A51939">
        <w:rPr>
          <w:b/>
          <w:sz w:val="28"/>
          <w:szCs w:val="28"/>
        </w:rPr>
        <w:tab/>
      </w:r>
    </w:p>
    <w:p w14:paraId="6DC43D51" w14:textId="77777777" w:rsidR="009016F1" w:rsidRPr="00A51939" w:rsidRDefault="009016F1" w:rsidP="009016F1">
      <w:pPr>
        <w:jc w:val="both"/>
        <w:rPr>
          <w:b/>
          <w:sz w:val="28"/>
          <w:szCs w:val="28"/>
        </w:rPr>
      </w:pPr>
      <w:r w:rsidRPr="00A51939">
        <w:rPr>
          <w:b/>
          <w:sz w:val="28"/>
          <w:szCs w:val="28"/>
        </w:rPr>
        <w:tab/>
      </w:r>
    </w:p>
    <w:p w14:paraId="1C7137CD" w14:textId="77777777" w:rsidR="009016F1" w:rsidRPr="00A51939" w:rsidRDefault="009016F1" w:rsidP="009016F1">
      <w:pPr>
        <w:jc w:val="both"/>
        <w:rPr>
          <w:b/>
          <w:sz w:val="28"/>
          <w:szCs w:val="28"/>
        </w:rPr>
      </w:pPr>
    </w:p>
    <w:p w14:paraId="3E767230" w14:textId="77777777" w:rsidR="009016F1" w:rsidRPr="00A51939" w:rsidRDefault="009016F1" w:rsidP="009016F1">
      <w:pPr>
        <w:jc w:val="both"/>
        <w:rPr>
          <w:b/>
          <w:sz w:val="28"/>
          <w:szCs w:val="28"/>
        </w:rPr>
      </w:pPr>
    </w:p>
    <w:p w14:paraId="6107768C" w14:textId="77777777" w:rsidR="009016F1" w:rsidRPr="00A51939" w:rsidRDefault="009016F1" w:rsidP="009016F1">
      <w:pPr>
        <w:jc w:val="both"/>
        <w:rPr>
          <w:b/>
          <w:sz w:val="28"/>
          <w:szCs w:val="28"/>
        </w:rPr>
      </w:pPr>
    </w:p>
    <w:p w14:paraId="765BD443" w14:textId="77777777" w:rsidR="009016F1" w:rsidRPr="00A51939" w:rsidRDefault="009016F1" w:rsidP="009016F1">
      <w:pPr>
        <w:jc w:val="both"/>
        <w:rPr>
          <w:b/>
          <w:sz w:val="28"/>
          <w:szCs w:val="28"/>
        </w:rPr>
      </w:pPr>
    </w:p>
    <w:p w14:paraId="2889DFAA" w14:textId="77777777" w:rsidR="009016F1" w:rsidRPr="00A51939" w:rsidRDefault="009016F1" w:rsidP="009016F1">
      <w:pPr>
        <w:jc w:val="both"/>
        <w:rPr>
          <w:b/>
          <w:sz w:val="28"/>
          <w:szCs w:val="28"/>
        </w:rPr>
      </w:pPr>
    </w:p>
    <w:p w14:paraId="33D1FF7F" w14:textId="77777777" w:rsidR="004903B2" w:rsidRPr="00A51939" w:rsidRDefault="004903B2" w:rsidP="009016F1">
      <w:pPr>
        <w:jc w:val="both"/>
        <w:rPr>
          <w:b/>
          <w:sz w:val="28"/>
          <w:szCs w:val="28"/>
        </w:rPr>
      </w:pPr>
    </w:p>
    <w:p w14:paraId="4C563674" w14:textId="77777777" w:rsidR="009016F1" w:rsidRPr="00A51939" w:rsidRDefault="009016F1" w:rsidP="009016F1">
      <w:pPr>
        <w:jc w:val="both"/>
        <w:rPr>
          <w:b/>
          <w:sz w:val="28"/>
          <w:szCs w:val="28"/>
        </w:rPr>
      </w:pPr>
    </w:p>
    <w:p w14:paraId="2273D4BD" w14:textId="77777777" w:rsidR="009016F1" w:rsidRPr="00A51939" w:rsidRDefault="009016F1" w:rsidP="009016F1">
      <w:pPr>
        <w:jc w:val="center"/>
        <w:rPr>
          <w:sz w:val="28"/>
          <w:szCs w:val="28"/>
        </w:rPr>
      </w:pPr>
    </w:p>
    <w:p w14:paraId="50B50CE8" w14:textId="77777777" w:rsidR="009016F1" w:rsidRPr="00A51939" w:rsidRDefault="009016F1" w:rsidP="009016F1">
      <w:pPr>
        <w:jc w:val="center"/>
        <w:rPr>
          <w:sz w:val="28"/>
          <w:szCs w:val="28"/>
        </w:rPr>
      </w:pPr>
    </w:p>
    <w:p w14:paraId="4CBD0D9A" w14:textId="77777777" w:rsidR="009016F1" w:rsidRPr="00A51939" w:rsidRDefault="009016F1" w:rsidP="009016F1">
      <w:pPr>
        <w:jc w:val="center"/>
        <w:rPr>
          <w:sz w:val="28"/>
          <w:szCs w:val="28"/>
        </w:rPr>
      </w:pPr>
    </w:p>
    <w:p w14:paraId="0BBFA750" w14:textId="77777777" w:rsidR="009016F1" w:rsidRPr="00A51939" w:rsidRDefault="009016F1" w:rsidP="009016F1">
      <w:pPr>
        <w:jc w:val="center"/>
        <w:rPr>
          <w:sz w:val="28"/>
          <w:szCs w:val="28"/>
        </w:rPr>
      </w:pPr>
    </w:p>
    <w:p w14:paraId="52825DC9" w14:textId="77777777" w:rsidR="009016F1" w:rsidRPr="00A51939" w:rsidRDefault="009016F1" w:rsidP="009016F1">
      <w:pPr>
        <w:jc w:val="center"/>
        <w:rPr>
          <w:sz w:val="28"/>
          <w:szCs w:val="28"/>
        </w:rPr>
      </w:pPr>
    </w:p>
    <w:p w14:paraId="0E285C7E" w14:textId="77777777" w:rsidR="00680D71" w:rsidRPr="00A51939" w:rsidRDefault="00680D71" w:rsidP="009016F1">
      <w:pPr>
        <w:jc w:val="center"/>
        <w:rPr>
          <w:sz w:val="28"/>
          <w:szCs w:val="28"/>
        </w:rPr>
      </w:pPr>
    </w:p>
    <w:p w14:paraId="6E54CAEC" w14:textId="4761E315" w:rsidR="009016F1" w:rsidRPr="00A51939" w:rsidRDefault="009016F1" w:rsidP="009016F1">
      <w:pPr>
        <w:jc w:val="center"/>
        <w:rPr>
          <w:sz w:val="28"/>
          <w:szCs w:val="28"/>
        </w:rPr>
      </w:pPr>
      <w:r w:rsidRPr="00A51939">
        <w:rPr>
          <w:sz w:val="28"/>
          <w:szCs w:val="28"/>
        </w:rPr>
        <w:t>г.Алматы, август-</w:t>
      </w:r>
      <w:r w:rsidR="00466D7E">
        <w:rPr>
          <w:sz w:val="28"/>
          <w:szCs w:val="28"/>
        </w:rPr>
        <w:t>декабрь</w:t>
      </w:r>
      <w:bookmarkStart w:id="0" w:name="_GoBack"/>
      <w:bookmarkEnd w:id="0"/>
      <w:r w:rsidRPr="00A51939">
        <w:rPr>
          <w:sz w:val="28"/>
          <w:szCs w:val="28"/>
        </w:rPr>
        <w:t xml:space="preserve"> 2014 г.</w:t>
      </w:r>
    </w:p>
    <w:p w14:paraId="689E7B38" w14:textId="77777777" w:rsidR="00E2431B" w:rsidRDefault="00E2431B" w:rsidP="009016F1">
      <w:pPr>
        <w:jc w:val="center"/>
        <w:rPr>
          <w:b/>
          <w:i/>
        </w:rPr>
      </w:pPr>
    </w:p>
    <w:p w14:paraId="22EA05FC" w14:textId="77777777" w:rsidR="00E2431B" w:rsidRDefault="00E2431B" w:rsidP="009016F1">
      <w:pPr>
        <w:jc w:val="center"/>
        <w:rPr>
          <w:b/>
          <w:i/>
        </w:rPr>
      </w:pPr>
    </w:p>
    <w:p w14:paraId="06F46AF1" w14:textId="77777777" w:rsidR="00E2431B" w:rsidRDefault="00E2431B" w:rsidP="009016F1">
      <w:pPr>
        <w:jc w:val="center"/>
        <w:rPr>
          <w:b/>
          <w:i/>
        </w:rPr>
      </w:pPr>
    </w:p>
    <w:p w14:paraId="45F9B6F2" w14:textId="77777777" w:rsidR="009016F1" w:rsidRPr="00A51939" w:rsidRDefault="009016F1" w:rsidP="009016F1">
      <w:pPr>
        <w:jc w:val="center"/>
        <w:rPr>
          <w:b/>
          <w:i/>
        </w:rPr>
      </w:pPr>
      <w:r w:rsidRPr="00A51939">
        <w:rPr>
          <w:b/>
          <w:i/>
        </w:rPr>
        <w:lastRenderedPageBreak/>
        <w:t>СОДЕРЖАНИЕ:</w:t>
      </w:r>
    </w:p>
    <w:p w14:paraId="17EC3B75" w14:textId="4E5D25C9" w:rsidR="009016F1" w:rsidRPr="00A51939" w:rsidRDefault="009016F1" w:rsidP="009016F1">
      <w:pPr>
        <w:jc w:val="both"/>
        <w:rPr>
          <w:i/>
          <w:sz w:val="22"/>
          <w:szCs w:val="22"/>
        </w:rPr>
      </w:pPr>
      <w:r w:rsidRPr="00A51939">
        <w:rPr>
          <w:i/>
          <w:sz w:val="22"/>
          <w:szCs w:val="22"/>
        </w:rPr>
        <w:t>Введение</w:t>
      </w:r>
      <w:r w:rsidRPr="00A51939">
        <w:rPr>
          <w:sz w:val="22"/>
          <w:szCs w:val="22"/>
        </w:rPr>
        <w:t>……………………………………………………………………</w:t>
      </w:r>
      <w:r w:rsidR="00E876A7" w:rsidRPr="00A51939">
        <w:rPr>
          <w:sz w:val="22"/>
          <w:szCs w:val="22"/>
        </w:rPr>
        <w:t>……</w:t>
      </w:r>
      <w:r w:rsidR="004903B2" w:rsidRPr="00A51939">
        <w:rPr>
          <w:sz w:val="22"/>
          <w:szCs w:val="22"/>
        </w:rPr>
        <w:t>………………</w:t>
      </w:r>
      <w:r w:rsidR="00911D84" w:rsidRPr="00A51939">
        <w:rPr>
          <w:sz w:val="22"/>
          <w:szCs w:val="22"/>
        </w:rPr>
        <w:t>..</w:t>
      </w:r>
      <w:r w:rsidR="004903B2" w:rsidRPr="00A51939">
        <w:rPr>
          <w:sz w:val="22"/>
          <w:szCs w:val="22"/>
        </w:rPr>
        <w:tab/>
      </w:r>
      <w:r w:rsidRPr="00A51939">
        <w:rPr>
          <w:sz w:val="22"/>
          <w:szCs w:val="22"/>
        </w:rPr>
        <w:t>3-</w:t>
      </w:r>
      <w:r w:rsidR="00BA18D0">
        <w:rPr>
          <w:sz w:val="22"/>
          <w:szCs w:val="22"/>
        </w:rPr>
        <w:t>6</w:t>
      </w:r>
    </w:p>
    <w:p w14:paraId="5CB1AD4D" w14:textId="77777777" w:rsidR="009016F1" w:rsidRPr="00A51939" w:rsidRDefault="009016F1" w:rsidP="009016F1">
      <w:pPr>
        <w:rPr>
          <w:b/>
          <w:sz w:val="22"/>
          <w:szCs w:val="22"/>
        </w:rPr>
      </w:pPr>
    </w:p>
    <w:p w14:paraId="2C22DCBC" w14:textId="77777777" w:rsidR="004903B2" w:rsidRPr="00A51939" w:rsidRDefault="009016F1" w:rsidP="009016F1">
      <w:pPr>
        <w:rPr>
          <w:b/>
          <w:sz w:val="22"/>
          <w:szCs w:val="22"/>
        </w:rPr>
      </w:pPr>
      <w:r w:rsidRPr="00A51939">
        <w:rPr>
          <w:b/>
          <w:sz w:val="22"/>
          <w:szCs w:val="22"/>
        </w:rPr>
        <w:t xml:space="preserve">РАЗДЕЛ 1. ОБЗОР МЕЖДУНАРОДНЫХ СТАНДАРТОВ, МЕЖДУНАРОДНЫХ ОБЯЗАТЕЛЬСТВ РЕСПУБЛИКИ КАЗАХСТАН И НЕКОТОРОЙ ЗАРУБЕЖНОЙ </w:t>
      </w:r>
    </w:p>
    <w:p w14:paraId="1B5AED90" w14:textId="0D340D67" w:rsidR="009016F1" w:rsidRPr="00A51939" w:rsidRDefault="009016F1" w:rsidP="009016F1">
      <w:pPr>
        <w:rPr>
          <w:b/>
          <w:sz w:val="22"/>
          <w:szCs w:val="22"/>
        </w:rPr>
      </w:pPr>
      <w:r w:rsidRPr="00A51939">
        <w:rPr>
          <w:b/>
          <w:sz w:val="22"/>
          <w:szCs w:val="22"/>
        </w:rPr>
        <w:t xml:space="preserve">ПРАКТИКИ ОБЕСПЕЧЕНИЯ СВОБОДЫ СОВЕСТИ И РЕЛИГИИ </w:t>
      </w:r>
    </w:p>
    <w:p w14:paraId="0A5860CB" w14:textId="42E50DBC" w:rsidR="009016F1" w:rsidRPr="00A51939" w:rsidRDefault="009016F1" w:rsidP="009016F1">
      <w:pPr>
        <w:rPr>
          <w:sz w:val="22"/>
          <w:szCs w:val="22"/>
        </w:rPr>
      </w:pPr>
      <w:r w:rsidRPr="00A51939">
        <w:rPr>
          <w:b/>
          <w:sz w:val="22"/>
          <w:szCs w:val="22"/>
        </w:rPr>
        <w:t>(ВЕРОИСПОВЕДАНИЯ)</w:t>
      </w:r>
      <w:r w:rsidRPr="00A51939">
        <w:rPr>
          <w:sz w:val="22"/>
          <w:szCs w:val="22"/>
        </w:rPr>
        <w:t>………………………………………………...</w:t>
      </w:r>
      <w:r w:rsidR="00E876A7" w:rsidRPr="00A51939">
        <w:rPr>
          <w:sz w:val="22"/>
          <w:szCs w:val="22"/>
        </w:rPr>
        <w:t>........</w:t>
      </w:r>
      <w:r w:rsidR="004903B2" w:rsidRPr="00A51939">
        <w:rPr>
          <w:sz w:val="22"/>
          <w:szCs w:val="22"/>
        </w:rPr>
        <w:t>.........................</w:t>
      </w:r>
      <w:r w:rsidR="002A680F" w:rsidRPr="00A51939">
        <w:rPr>
          <w:sz w:val="22"/>
          <w:szCs w:val="22"/>
        </w:rPr>
        <w:tab/>
      </w:r>
      <w:r w:rsidR="00BA18D0">
        <w:rPr>
          <w:sz w:val="22"/>
          <w:szCs w:val="22"/>
        </w:rPr>
        <w:t>7</w:t>
      </w:r>
      <w:r w:rsidRPr="00A51939">
        <w:rPr>
          <w:sz w:val="22"/>
          <w:szCs w:val="22"/>
        </w:rPr>
        <w:t>-</w:t>
      </w:r>
      <w:r w:rsidR="007608C4">
        <w:rPr>
          <w:sz w:val="22"/>
          <w:szCs w:val="22"/>
        </w:rPr>
        <w:t>76</w:t>
      </w:r>
    </w:p>
    <w:p w14:paraId="7B85F70D" w14:textId="77777777" w:rsidR="009016F1" w:rsidRPr="00A51939" w:rsidRDefault="009016F1" w:rsidP="009016F1">
      <w:pPr>
        <w:rPr>
          <w:b/>
          <w:sz w:val="22"/>
          <w:szCs w:val="22"/>
        </w:rPr>
      </w:pPr>
    </w:p>
    <w:p w14:paraId="5D63AD79" w14:textId="614C4381" w:rsidR="009016F1" w:rsidRPr="00A51939" w:rsidRDefault="009016F1" w:rsidP="009016F1">
      <w:pPr>
        <w:numPr>
          <w:ilvl w:val="1"/>
          <w:numId w:val="9"/>
        </w:numPr>
        <w:rPr>
          <w:sz w:val="22"/>
          <w:szCs w:val="22"/>
        </w:rPr>
      </w:pPr>
      <w:r w:rsidRPr="00A51939">
        <w:rPr>
          <w:b/>
          <w:sz w:val="22"/>
          <w:szCs w:val="22"/>
        </w:rPr>
        <w:t>Общие теоретико-прикладные вопросы</w:t>
      </w:r>
      <w:r w:rsidRPr="00A51939">
        <w:rPr>
          <w:sz w:val="22"/>
          <w:szCs w:val="22"/>
        </w:rPr>
        <w:t>………………………</w:t>
      </w:r>
      <w:r w:rsidR="00E876A7" w:rsidRPr="00A51939">
        <w:rPr>
          <w:sz w:val="22"/>
          <w:szCs w:val="22"/>
        </w:rPr>
        <w:t>……</w:t>
      </w:r>
      <w:r w:rsidR="004903B2" w:rsidRPr="00A51939">
        <w:rPr>
          <w:sz w:val="22"/>
          <w:szCs w:val="22"/>
        </w:rPr>
        <w:t>………………</w:t>
      </w:r>
      <w:r w:rsidR="00BA18D0">
        <w:rPr>
          <w:sz w:val="22"/>
          <w:szCs w:val="22"/>
        </w:rPr>
        <w:tab/>
        <w:t>7</w:t>
      </w:r>
      <w:r w:rsidR="00020048" w:rsidRPr="00A51939">
        <w:rPr>
          <w:sz w:val="22"/>
          <w:szCs w:val="22"/>
        </w:rPr>
        <w:t>-2</w:t>
      </w:r>
      <w:r w:rsidR="007608C4">
        <w:rPr>
          <w:sz w:val="22"/>
          <w:szCs w:val="22"/>
        </w:rPr>
        <w:t>1</w:t>
      </w:r>
    </w:p>
    <w:p w14:paraId="0FAF797C" w14:textId="413984FA" w:rsidR="009016F1" w:rsidRPr="00A51939" w:rsidRDefault="009016F1" w:rsidP="009016F1">
      <w:pPr>
        <w:numPr>
          <w:ilvl w:val="2"/>
          <w:numId w:val="9"/>
        </w:numPr>
        <w:jc w:val="both"/>
        <w:rPr>
          <w:sz w:val="22"/>
          <w:szCs w:val="22"/>
        </w:rPr>
      </w:pPr>
      <w:r w:rsidRPr="00A51939">
        <w:rPr>
          <w:rStyle w:val="Emphasis"/>
          <w:color w:val="000000"/>
          <w:sz w:val="22"/>
          <w:szCs w:val="22"/>
        </w:rPr>
        <w:t>Свобода совести и религии (вероисповедания): понятие и содержание</w:t>
      </w:r>
      <w:r w:rsidRPr="00A51939">
        <w:rPr>
          <w:color w:val="000000"/>
          <w:sz w:val="22"/>
          <w:szCs w:val="22"/>
        </w:rPr>
        <w:t>….......</w:t>
      </w:r>
      <w:r w:rsidR="00E876A7" w:rsidRPr="00A51939">
        <w:rPr>
          <w:color w:val="000000"/>
          <w:sz w:val="22"/>
          <w:szCs w:val="22"/>
        </w:rPr>
        <w:t>......</w:t>
      </w:r>
      <w:r w:rsidR="00DE1D44" w:rsidRPr="00A51939">
        <w:rPr>
          <w:color w:val="000000"/>
          <w:sz w:val="22"/>
          <w:szCs w:val="22"/>
        </w:rPr>
        <w:t>...</w:t>
      </w:r>
      <w:r w:rsidR="00156CA9">
        <w:rPr>
          <w:color w:val="000000"/>
          <w:sz w:val="22"/>
          <w:szCs w:val="22"/>
        </w:rPr>
        <w:tab/>
        <w:t>7</w:t>
      </w:r>
      <w:r w:rsidRPr="00A51939">
        <w:rPr>
          <w:color w:val="000000"/>
          <w:sz w:val="22"/>
          <w:szCs w:val="22"/>
        </w:rPr>
        <w:t>-1</w:t>
      </w:r>
      <w:r w:rsidR="00156CA9">
        <w:rPr>
          <w:color w:val="000000"/>
          <w:sz w:val="22"/>
          <w:szCs w:val="22"/>
        </w:rPr>
        <w:t>2</w:t>
      </w:r>
    </w:p>
    <w:p w14:paraId="1B5291FC" w14:textId="77777777" w:rsidR="00DE1D44" w:rsidRPr="00A51939" w:rsidRDefault="009016F1" w:rsidP="009016F1">
      <w:pPr>
        <w:numPr>
          <w:ilvl w:val="2"/>
          <w:numId w:val="9"/>
        </w:numPr>
        <w:jc w:val="both"/>
        <w:rPr>
          <w:bCs/>
          <w:i/>
          <w:sz w:val="22"/>
          <w:szCs w:val="22"/>
        </w:rPr>
      </w:pPr>
      <w:r w:rsidRPr="00A51939">
        <w:rPr>
          <w:bCs/>
          <w:i/>
          <w:sz w:val="22"/>
          <w:szCs w:val="22"/>
        </w:rPr>
        <w:t>Свобода совести и религии (вероисповедания), светскость</w:t>
      </w:r>
      <w:r w:rsidR="00DE1D44" w:rsidRPr="00A51939">
        <w:rPr>
          <w:bCs/>
          <w:i/>
          <w:sz w:val="22"/>
          <w:szCs w:val="22"/>
        </w:rPr>
        <w:t xml:space="preserve"> </w:t>
      </w:r>
      <w:r w:rsidRPr="00A51939">
        <w:rPr>
          <w:bCs/>
          <w:i/>
          <w:sz w:val="22"/>
          <w:szCs w:val="22"/>
        </w:rPr>
        <w:t xml:space="preserve">государства </w:t>
      </w:r>
    </w:p>
    <w:p w14:paraId="3EAF4B58" w14:textId="2AB11B03" w:rsidR="009016F1" w:rsidRPr="00A51939" w:rsidRDefault="009016F1" w:rsidP="009016F1">
      <w:pPr>
        <w:ind w:left="720"/>
        <w:jc w:val="both"/>
        <w:rPr>
          <w:bCs/>
          <w:sz w:val="22"/>
          <w:szCs w:val="22"/>
        </w:rPr>
      </w:pPr>
      <w:r w:rsidRPr="00A51939">
        <w:rPr>
          <w:bCs/>
          <w:i/>
          <w:sz w:val="22"/>
          <w:szCs w:val="22"/>
        </w:rPr>
        <w:t>и проблема взаимоотношений государства с религиозными объединениями</w:t>
      </w:r>
      <w:r w:rsidR="00E876A7" w:rsidRPr="00A51939">
        <w:rPr>
          <w:bCs/>
          <w:sz w:val="22"/>
          <w:szCs w:val="22"/>
        </w:rPr>
        <w:t>.........</w:t>
      </w:r>
      <w:r w:rsidR="00DE1D44" w:rsidRPr="00A51939">
        <w:rPr>
          <w:bCs/>
          <w:sz w:val="22"/>
          <w:szCs w:val="22"/>
        </w:rPr>
        <w:t>...</w:t>
      </w:r>
      <w:r w:rsidR="002A680F" w:rsidRPr="00A51939">
        <w:rPr>
          <w:bCs/>
          <w:sz w:val="22"/>
          <w:szCs w:val="22"/>
        </w:rPr>
        <w:tab/>
        <w:t>1</w:t>
      </w:r>
      <w:r w:rsidR="007608C4">
        <w:rPr>
          <w:bCs/>
          <w:sz w:val="22"/>
          <w:szCs w:val="22"/>
        </w:rPr>
        <w:t>3</w:t>
      </w:r>
      <w:r w:rsidR="00A828B5" w:rsidRPr="00A51939">
        <w:rPr>
          <w:bCs/>
          <w:sz w:val="22"/>
          <w:szCs w:val="22"/>
        </w:rPr>
        <w:t>-1</w:t>
      </w:r>
      <w:r w:rsidR="007608C4">
        <w:rPr>
          <w:bCs/>
          <w:sz w:val="22"/>
          <w:szCs w:val="22"/>
        </w:rPr>
        <w:t>6</w:t>
      </w:r>
    </w:p>
    <w:p w14:paraId="65EA565E" w14:textId="1CDA3CDF" w:rsidR="009016F1" w:rsidRPr="00A51939" w:rsidRDefault="009016F1" w:rsidP="009016F1">
      <w:pPr>
        <w:numPr>
          <w:ilvl w:val="2"/>
          <w:numId w:val="9"/>
        </w:numPr>
        <w:jc w:val="both"/>
        <w:rPr>
          <w:sz w:val="22"/>
          <w:szCs w:val="22"/>
        </w:rPr>
      </w:pPr>
      <w:r w:rsidRPr="00A51939">
        <w:rPr>
          <w:i/>
          <w:iCs/>
          <w:sz w:val="22"/>
          <w:szCs w:val="22"/>
        </w:rPr>
        <w:t>Свобода совести и религии (вероисповедания) и безопасность</w:t>
      </w:r>
      <w:r w:rsidRPr="00A51939">
        <w:rPr>
          <w:iCs/>
          <w:sz w:val="22"/>
          <w:szCs w:val="22"/>
        </w:rPr>
        <w:t>…</w:t>
      </w:r>
      <w:r w:rsidR="00E876A7" w:rsidRPr="00A51939">
        <w:rPr>
          <w:iCs/>
          <w:sz w:val="22"/>
          <w:szCs w:val="22"/>
        </w:rPr>
        <w:t>…...</w:t>
      </w:r>
      <w:r w:rsidR="00DE1D44" w:rsidRPr="00A51939">
        <w:rPr>
          <w:iCs/>
          <w:sz w:val="22"/>
          <w:szCs w:val="22"/>
        </w:rPr>
        <w:t>.......................</w:t>
      </w:r>
      <w:r w:rsidRPr="00A51939">
        <w:rPr>
          <w:sz w:val="22"/>
          <w:szCs w:val="22"/>
        </w:rPr>
        <w:tab/>
        <w:t>1</w:t>
      </w:r>
      <w:r w:rsidR="007608C4">
        <w:rPr>
          <w:sz w:val="22"/>
          <w:szCs w:val="22"/>
        </w:rPr>
        <w:t>6</w:t>
      </w:r>
      <w:r w:rsidR="00CC6BFB">
        <w:rPr>
          <w:sz w:val="22"/>
          <w:szCs w:val="22"/>
        </w:rPr>
        <w:t>-1</w:t>
      </w:r>
      <w:r w:rsidR="007608C4">
        <w:rPr>
          <w:sz w:val="22"/>
          <w:szCs w:val="22"/>
        </w:rPr>
        <w:t>8</w:t>
      </w:r>
    </w:p>
    <w:p w14:paraId="6933A143" w14:textId="77777777" w:rsidR="00DE1D44" w:rsidRPr="00A51939" w:rsidRDefault="009016F1" w:rsidP="009016F1">
      <w:pPr>
        <w:numPr>
          <w:ilvl w:val="2"/>
          <w:numId w:val="9"/>
        </w:numPr>
        <w:jc w:val="both"/>
        <w:rPr>
          <w:i/>
          <w:sz w:val="22"/>
          <w:szCs w:val="22"/>
        </w:rPr>
      </w:pPr>
      <w:r w:rsidRPr="00A51939">
        <w:rPr>
          <w:i/>
          <w:sz w:val="22"/>
          <w:szCs w:val="22"/>
        </w:rPr>
        <w:t>Свобода совести и религии (вероисповедания) и толерантность,</w:t>
      </w:r>
      <w:r w:rsidR="00DE1D44" w:rsidRPr="00A51939">
        <w:rPr>
          <w:i/>
          <w:sz w:val="22"/>
          <w:szCs w:val="22"/>
        </w:rPr>
        <w:t xml:space="preserve"> </w:t>
      </w:r>
      <w:r w:rsidRPr="00A51939">
        <w:rPr>
          <w:i/>
          <w:sz w:val="22"/>
          <w:szCs w:val="22"/>
        </w:rPr>
        <w:t xml:space="preserve">преодоление </w:t>
      </w:r>
    </w:p>
    <w:p w14:paraId="7211A192" w14:textId="77777777" w:rsidR="009D3D31" w:rsidRDefault="009016F1" w:rsidP="009016F1">
      <w:pPr>
        <w:ind w:left="720"/>
        <w:jc w:val="both"/>
        <w:rPr>
          <w:i/>
          <w:sz w:val="22"/>
          <w:szCs w:val="22"/>
        </w:rPr>
      </w:pPr>
      <w:r w:rsidRPr="00A51939">
        <w:rPr>
          <w:i/>
          <w:sz w:val="22"/>
          <w:szCs w:val="22"/>
        </w:rPr>
        <w:t>дискриминации, нетерпимости и ксенофобии по мотивам</w:t>
      </w:r>
    </w:p>
    <w:p w14:paraId="68341457" w14:textId="25259CE0" w:rsidR="009016F1" w:rsidRPr="00A51939" w:rsidRDefault="009016F1" w:rsidP="009016F1">
      <w:pPr>
        <w:ind w:left="720"/>
        <w:jc w:val="both"/>
        <w:rPr>
          <w:sz w:val="22"/>
          <w:szCs w:val="22"/>
        </w:rPr>
      </w:pPr>
      <w:r w:rsidRPr="00A51939">
        <w:rPr>
          <w:i/>
          <w:sz w:val="22"/>
          <w:szCs w:val="22"/>
        </w:rPr>
        <w:t>мировоззренческой принадлежности</w:t>
      </w:r>
      <w:r w:rsidR="00DE1D44" w:rsidRPr="00A51939">
        <w:rPr>
          <w:sz w:val="22"/>
          <w:szCs w:val="22"/>
        </w:rPr>
        <w:t>.................</w:t>
      </w:r>
      <w:r w:rsidR="009D3D31">
        <w:rPr>
          <w:sz w:val="22"/>
          <w:szCs w:val="22"/>
        </w:rPr>
        <w:t>............................................................</w:t>
      </w:r>
      <w:r w:rsidR="00020048" w:rsidRPr="00A51939">
        <w:rPr>
          <w:sz w:val="22"/>
          <w:szCs w:val="22"/>
        </w:rPr>
        <w:tab/>
        <w:t>1</w:t>
      </w:r>
      <w:r w:rsidR="007608C4">
        <w:rPr>
          <w:sz w:val="22"/>
          <w:szCs w:val="22"/>
        </w:rPr>
        <w:t>8</w:t>
      </w:r>
      <w:r w:rsidR="00020048" w:rsidRPr="00A51939">
        <w:rPr>
          <w:sz w:val="22"/>
          <w:szCs w:val="22"/>
        </w:rPr>
        <w:t>-2</w:t>
      </w:r>
      <w:r w:rsidR="007608C4">
        <w:rPr>
          <w:sz w:val="22"/>
          <w:szCs w:val="22"/>
        </w:rPr>
        <w:t>1</w:t>
      </w:r>
      <w:r w:rsidRPr="00A51939">
        <w:rPr>
          <w:sz w:val="22"/>
          <w:szCs w:val="22"/>
        </w:rPr>
        <w:tab/>
      </w:r>
    </w:p>
    <w:p w14:paraId="30FD4E7C" w14:textId="77777777" w:rsidR="009016F1" w:rsidRPr="00A51939" w:rsidRDefault="009016F1" w:rsidP="009016F1">
      <w:pPr>
        <w:ind w:left="720"/>
        <w:jc w:val="both"/>
        <w:rPr>
          <w:sz w:val="22"/>
          <w:szCs w:val="22"/>
        </w:rPr>
      </w:pPr>
      <w:r w:rsidRPr="00A51939">
        <w:rPr>
          <w:sz w:val="22"/>
          <w:szCs w:val="22"/>
        </w:rPr>
        <w:t xml:space="preserve">  </w:t>
      </w:r>
    </w:p>
    <w:p w14:paraId="46D28890" w14:textId="77777777" w:rsidR="007515B0" w:rsidRPr="00A51939" w:rsidRDefault="009016F1" w:rsidP="009016F1">
      <w:pPr>
        <w:numPr>
          <w:ilvl w:val="1"/>
          <w:numId w:val="9"/>
        </w:numPr>
        <w:jc w:val="both"/>
        <w:rPr>
          <w:iCs/>
          <w:sz w:val="22"/>
          <w:szCs w:val="22"/>
        </w:rPr>
      </w:pPr>
      <w:r w:rsidRPr="00A51939">
        <w:rPr>
          <w:b/>
          <w:iCs/>
          <w:sz w:val="22"/>
          <w:szCs w:val="22"/>
        </w:rPr>
        <w:t xml:space="preserve">Основные международные гарантии свободы совести и религии </w:t>
      </w:r>
    </w:p>
    <w:p w14:paraId="4813306B" w14:textId="2C23A8BB" w:rsidR="009016F1" w:rsidRPr="00A51939" w:rsidRDefault="009016F1" w:rsidP="007515B0">
      <w:pPr>
        <w:ind w:left="720"/>
        <w:jc w:val="both"/>
        <w:rPr>
          <w:iCs/>
          <w:sz w:val="22"/>
          <w:szCs w:val="22"/>
        </w:rPr>
      </w:pPr>
      <w:r w:rsidRPr="00A51939">
        <w:rPr>
          <w:b/>
          <w:iCs/>
          <w:sz w:val="22"/>
          <w:szCs w:val="22"/>
        </w:rPr>
        <w:t>(вероисповедания)</w:t>
      </w:r>
      <w:r w:rsidR="00A95FCB" w:rsidRPr="00A51939">
        <w:rPr>
          <w:b/>
          <w:iCs/>
          <w:sz w:val="22"/>
          <w:szCs w:val="22"/>
        </w:rPr>
        <w:t xml:space="preserve"> и их практическое обеспечение</w:t>
      </w:r>
      <w:r w:rsidR="00A95FCB" w:rsidRPr="00A51939">
        <w:rPr>
          <w:iCs/>
          <w:sz w:val="22"/>
          <w:szCs w:val="22"/>
        </w:rPr>
        <w:t>...</w:t>
      </w:r>
      <w:r w:rsidR="00E876A7" w:rsidRPr="00A51939">
        <w:rPr>
          <w:iCs/>
          <w:sz w:val="22"/>
          <w:szCs w:val="22"/>
        </w:rPr>
        <w:t>…...</w:t>
      </w:r>
      <w:r w:rsidR="007515B0" w:rsidRPr="00A51939">
        <w:rPr>
          <w:iCs/>
          <w:sz w:val="22"/>
          <w:szCs w:val="22"/>
        </w:rPr>
        <w:t>.......................................</w:t>
      </w:r>
      <w:r w:rsidRPr="00A51939">
        <w:rPr>
          <w:iCs/>
          <w:sz w:val="22"/>
          <w:szCs w:val="22"/>
        </w:rPr>
        <w:tab/>
        <w:t>2</w:t>
      </w:r>
      <w:r w:rsidR="00462769">
        <w:rPr>
          <w:iCs/>
          <w:sz w:val="22"/>
          <w:szCs w:val="22"/>
        </w:rPr>
        <w:t>1</w:t>
      </w:r>
      <w:r w:rsidR="00E876A7" w:rsidRPr="00A51939">
        <w:rPr>
          <w:iCs/>
          <w:sz w:val="22"/>
          <w:szCs w:val="22"/>
        </w:rPr>
        <w:t>-</w:t>
      </w:r>
      <w:r w:rsidR="0072161D" w:rsidRPr="00A51939">
        <w:rPr>
          <w:iCs/>
          <w:sz w:val="22"/>
          <w:szCs w:val="22"/>
        </w:rPr>
        <w:t>7</w:t>
      </w:r>
      <w:r w:rsidR="007608C4">
        <w:rPr>
          <w:iCs/>
          <w:sz w:val="22"/>
          <w:szCs w:val="22"/>
        </w:rPr>
        <w:t>6</w:t>
      </w:r>
    </w:p>
    <w:p w14:paraId="63DFC156" w14:textId="5D1A9503" w:rsidR="007515B0" w:rsidRPr="00981693" w:rsidRDefault="009016F1" w:rsidP="00981693">
      <w:pPr>
        <w:pStyle w:val="ListParagraph"/>
        <w:numPr>
          <w:ilvl w:val="2"/>
          <w:numId w:val="9"/>
        </w:numPr>
        <w:jc w:val="both"/>
        <w:rPr>
          <w:iCs/>
          <w:sz w:val="22"/>
          <w:szCs w:val="22"/>
        </w:rPr>
      </w:pPr>
      <w:r w:rsidRPr="00981693">
        <w:rPr>
          <w:i/>
          <w:iCs/>
          <w:sz w:val="22"/>
          <w:szCs w:val="22"/>
        </w:rPr>
        <w:t>Универсальные международно-правовые документы в области</w:t>
      </w:r>
      <w:r w:rsidR="007515B0" w:rsidRPr="00981693">
        <w:rPr>
          <w:i/>
          <w:iCs/>
          <w:sz w:val="22"/>
          <w:szCs w:val="22"/>
        </w:rPr>
        <w:t xml:space="preserve"> </w:t>
      </w:r>
      <w:r w:rsidRPr="00981693">
        <w:rPr>
          <w:i/>
          <w:iCs/>
          <w:sz w:val="22"/>
          <w:szCs w:val="22"/>
        </w:rPr>
        <w:t xml:space="preserve">свободы совести </w:t>
      </w:r>
    </w:p>
    <w:p w14:paraId="2F2A842E" w14:textId="5A8F4658" w:rsidR="00981693" w:rsidRDefault="009016F1" w:rsidP="00981693">
      <w:pPr>
        <w:ind w:left="720"/>
        <w:jc w:val="both"/>
        <w:rPr>
          <w:iCs/>
          <w:sz w:val="22"/>
          <w:szCs w:val="22"/>
        </w:rPr>
      </w:pPr>
      <w:r w:rsidRPr="00A51939">
        <w:rPr>
          <w:i/>
          <w:iCs/>
          <w:sz w:val="22"/>
          <w:szCs w:val="22"/>
        </w:rPr>
        <w:t>и религии (вероисповедания)</w:t>
      </w:r>
      <w:r w:rsidRPr="00A51939">
        <w:rPr>
          <w:iCs/>
          <w:sz w:val="22"/>
          <w:szCs w:val="22"/>
        </w:rPr>
        <w:t>……………………</w:t>
      </w:r>
      <w:r w:rsidR="00E876A7" w:rsidRPr="00A51939">
        <w:rPr>
          <w:iCs/>
          <w:sz w:val="22"/>
          <w:szCs w:val="22"/>
        </w:rPr>
        <w:t>…...</w:t>
      </w:r>
      <w:r w:rsidR="007515B0" w:rsidRPr="00A51939">
        <w:rPr>
          <w:iCs/>
          <w:sz w:val="22"/>
          <w:szCs w:val="22"/>
        </w:rPr>
        <w:t>.....................................................</w:t>
      </w:r>
      <w:r w:rsidRPr="00A51939">
        <w:rPr>
          <w:iCs/>
          <w:sz w:val="22"/>
          <w:szCs w:val="22"/>
        </w:rPr>
        <w:tab/>
        <w:t>2</w:t>
      </w:r>
      <w:r w:rsidR="00A95FCB" w:rsidRPr="00A51939">
        <w:rPr>
          <w:iCs/>
          <w:sz w:val="22"/>
          <w:szCs w:val="22"/>
        </w:rPr>
        <w:t>3</w:t>
      </w:r>
      <w:r w:rsidRPr="00A51939">
        <w:rPr>
          <w:iCs/>
          <w:sz w:val="22"/>
          <w:szCs w:val="22"/>
        </w:rPr>
        <w:t>-4</w:t>
      </w:r>
      <w:r w:rsidR="007608C4">
        <w:rPr>
          <w:iCs/>
          <w:sz w:val="22"/>
          <w:szCs w:val="22"/>
        </w:rPr>
        <w:t>2</w:t>
      </w:r>
    </w:p>
    <w:p w14:paraId="66901598" w14:textId="32D52497" w:rsidR="00C2194F" w:rsidRPr="00981693" w:rsidRDefault="009016F1" w:rsidP="00981693">
      <w:pPr>
        <w:pStyle w:val="ListParagraph"/>
        <w:numPr>
          <w:ilvl w:val="2"/>
          <w:numId w:val="9"/>
        </w:numPr>
        <w:jc w:val="both"/>
        <w:rPr>
          <w:sz w:val="22"/>
          <w:szCs w:val="22"/>
        </w:rPr>
      </w:pPr>
      <w:r w:rsidRPr="00981693">
        <w:rPr>
          <w:i/>
          <w:sz w:val="22"/>
          <w:szCs w:val="22"/>
        </w:rPr>
        <w:t xml:space="preserve">Региональные международно-правовые документы в области свободы совести </w:t>
      </w:r>
    </w:p>
    <w:p w14:paraId="701C8313" w14:textId="702263D4" w:rsidR="00A6745E" w:rsidRPr="00A51939" w:rsidRDefault="009016F1" w:rsidP="00C2194F">
      <w:pPr>
        <w:ind w:left="720"/>
        <w:rPr>
          <w:sz w:val="22"/>
          <w:szCs w:val="22"/>
        </w:rPr>
      </w:pPr>
      <w:r w:rsidRPr="00A51939">
        <w:rPr>
          <w:i/>
          <w:sz w:val="22"/>
          <w:szCs w:val="22"/>
        </w:rPr>
        <w:t>и религии (вероисповедания)</w:t>
      </w:r>
      <w:r w:rsidRPr="00A51939">
        <w:rPr>
          <w:sz w:val="22"/>
          <w:szCs w:val="22"/>
        </w:rPr>
        <w:t>……………………</w:t>
      </w:r>
      <w:r w:rsidR="00E876A7" w:rsidRPr="00A51939">
        <w:rPr>
          <w:sz w:val="22"/>
          <w:szCs w:val="22"/>
        </w:rPr>
        <w:t>…...</w:t>
      </w:r>
      <w:r w:rsidR="00C2194F" w:rsidRPr="00A51939">
        <w:rPr>
          <w:sz w:val="22"/>
          <w:szCs w:val="22"/>
        </w:rPr>
        <w:t>.....................................................</w:t>
      </w:r>
      <w:r w:rsidRPr="00A51939">
        <w:rPr>
          <w:sz w:val="22"/>
          <w:szCs w:val="22"/>
        </w:rPr>
        <w:tab/>
        <w:t>4</w:t>
      </w:r>
      <w:r w:rsidR="007608C4">
        <w:rPr>
          <w:sz w:val="22"/>
          <w:szCs w:val="22"/>
        </w:rPr>
        <w:t>2</w:t>
      </w:r>
      <w:r w:rsidR="00B13395" w:rsidRPr="00A51939">
        <w:rPr>
          <w:sz w:val="22"/>
          <w:szCs w:val="22"/>
        </w:rPr>
        <w:t>-</w:t>
      </w:r>
      <w:r w:rsidR="005800DE">
        <w:rPr>
          <w:sz w:val="22"/>
          <w:szCs w:val="22"/>
        </w:rPr>
        <w:t>55</w:t>
      </w:r>
    </w:p>
    <w:p w14:paraId="6D7776A0" w14:textId="10521087" w:rsidR="00C2194F" w:rsidRPr="00981693" w:rsidRDefault="00E876A7" w:rsidP="00981693">
      <w:pPr>
        <w:pStyle w:val="ListParagraph"/>
        <w:numPr>
          <w:ilvl w:val="2"/>
          <w:numId w:val="9"/>
        </w:numPr>
        <w:rPr>
          <w:i/>
          <w:sz w:val="22"/>
          <w:szCs w:val="22"/>
        </w:rPr>
      </w:pPr>
      <w:r w:rsidRPr="00981693">
        <w:rPr>
          <w:i/>
          <w:sz w:val="22"/>
          <w:szCs w:val="22"/>
        </w:rPr>
        <w:t>Интерпретация международных стандартов в области права</w:t>
      </w:r>
      <w:r w:rsidR="00C2194F" w:rsidRPr="00981693">
        <w:rPr>
          <w:i/>
          <w:sz w:val="22"/>
          <w:szCs w:val="22"/>
        </w:rPr>
        <w:t xml:space="preserve"> </w:t>
      </w:r>
      <w:r w:rsidRPr="00981693">
        <w:rPr>
          <w:i/>
          <w:sz w:val="22"/>
          <w:szCs w:val="22"/>
        </w:rPr>
        <w:t xml:space="preserve">на свободу </w:t>
      </w:r>
    </w:p>
    <w:p w14:paraId="5819C097" w14:textId="08B93819" w:rsidR="00981693" w:rsidRDefault="00E876A7" w:rsidP="00981693">
      <w:pPr>
        <w:ind w:left="709" w:hanging="1"/>
        <w:rPr>
          <w:sz w:val="22"/>
          <w:szCs w:val="22"/>
        </w:rPr>
      </w:pPr>
      <w:r w:rsidRPr="00A51939">
        <w:rPr>
          <w:i/>
          <w:sz w:val="22"/>
          <w:szCs w:val="22"/>
        </w:rPr>
        <w:t>совести и религии (вероисповедания) в некоторых</w:t>
      </w:r>
      <w:r w:rsidR="00C2194F" w:rsidRPr="00A51939">
        <w:rPr>
          <w:i/>
          <w:sz w:val="22"/>
          <w:szCs w:val="22"/>
        </w:rPr>
        <w:t xml:space="preserve"> р</w:t>
      </w:r>
      <w:r w:rsidRPr="00A51939">
        <w:rPr>
          <w:i/>
          <w:sz w:val="22"/>
          <w:szCs w:val="22"/>
        </w:rPr>
        <w:t>ешениях международных органов</w:t>
      </w:r>
      <w:r w:rsidR="00163E6A" w:rsidRPr="00A51939">
        <w:rPr>
          <w:sz w:val="22"/>
          <w:szCs w:val="22"/>
        </w:rPr>
        <w:t>…</w:t>
      </w:r>
      <w:r w:rsidRPr="00A51939">
        <w:rPr>
          <w:sz w:val="22"/>
          <w:szCs w:val="22"/>
        </w:rPr>
        <w:t>...</w:t>
      </w:r>
      <w:r w:rsidR="00163E6A" w:rsidRPr="00A51939">
        <w:rPr>
          <w:sz w:val="22"/>
          <w:szCs w:val="22"/>
        </w:rPr>
        <w:t>.....................</w:t>
      </w:r>
      <w:r w:rsidRPr="00A51939">
        <w:rPr>
          <w:sz w:val="22"/>
          <w:szCs w:val="22"/>
        </w:rPr>
        <w:t>.</w:t>
      </w:r>
      <w:r w:rsidR="00B238E6" w:rsidRPr="00A51939">
        <w:rPr>
          <w:sz w:val="22"/>
          <w:szCs w:val="22"/>
        </w:rPr>
        <w:t>.............................</w:t>
      </w:r>
      <w:r w:rsidR="00C2194F" w:rsidRPr="00A51939">
        <w:rPr>
          <w:sz w:val="22"/>
          <w:szCs w:val="22"/>
        </w:rPr>
        <w:t>......................................................................</w:t>
      </w:r>
      <w:r w:rsidR="00B93322" w:rsidRPr="00A51939">
        <w:rPr>
          <w:sz w:val="22"/>
          <w:szCs w:val="22"/>
        </w:rPr>
        <w:tab/>
      </w:r>
      <w:r w:rsidR="00F92A75">
        <w:rPr>
          <w:sz w:val="22"/>
          <w:szCs w:val="22"/>
        </w:rPr>
        <w:t>5</w:t>
      </w:r>
      <w:r w:rsidR="007608C4">
        <w:rPr>
          <w:sz w:val="22"/>
          <w:szCs w:val="22"/>
        </w:rPr>
        <w:t>6</w:t>
      </w:r>
      <w:r w:rsidRPr="00A51939">
        <w:rPr>
          <w:sz w:val="22"/>
          <w:szCs w:val="22"/>
        </w:rPr>
        <w:t>-</w:t>
      </w:r>
      <w:r w:rsidR="00EC7025">
        <w:rPr>
          <w:sz w:val="22"/>
          <w:szCs w:val="22"/>
        </w:rPr>
        <w:t>6</w:t>
      </w:r>
      <w:r w:rsidR="007608C4">
        <w:rPr>
          <w:sz w:val="22"/>
          <w:szCs w:val="22"/>
        </w:rPr>
        <w:t>8</w:t>
      </w:r>
    </w:p>
    <w:p w14:paraId="303FAF80" w14:textId="5FA1B161" w:rsidR="00C2194F" w:rsidRPr="00981693" w:rsidRDefault="00B80AB5" w:rsidP="00981693">
      <w:pPr>
        <w:pStyle w:val="ListParagraph"/>
        <w:numPr>
          <w:ilvl w:val="2"/>
          <w:numId w:val="9"/>
        </w:numPr>
        <w:rPr>
          <w:i/>
        </w:rPr>
      </w:pPr>
      <w:r w:rsidRPr="00981693">
        <w:rPr>
          <w:i/>
        </w:rPr>
        <w:t>Некоторые примеры правового регулирования права на свободу</w:t>
      </w:r>
      <w:r w:rsidR="00C2194F" w:rsidRPr="00981693">
        <w:rPr>
          <w:i/>
        </w:rPr>
        <w:t xml:space="preserve"> </w:t>
      </w:r>
      <w:r w:rsidRPr="00981693">
        <w:rPr>
          <w:i/>
        </w:rPr>
        <w:t xml:space="preserve">совести </w:t>
      </w:r>
    </w:p>
    <w:p w14:paraId="16D6A7EC" w14:textId="1326190F" w:rsidR="00E876A7" w:rsidRPr="00A51939" w:rsidRDefault="00B80AB5" w:rsidP="00981693">
      <w:pPr>
        <w:ind w:firstLine="708"/>
      </w:pPr>
      <w:r w:rsidRPr="00981693">
        <w:rPr>
          <w:i/>
        </w:rPr>
        <w:t xml:space="preserve">и религии </w:t>
      </w:r>
      <w:r w:rsidR="00193687" w:rsidRPr="00981693">
        <w:rPr>
          <w:i/>
        </w:rPr>
        <w:t xml:space="preserve">(вероисповедания) </w:t>
      </w:r>
      <w:r w:rsidRPr="00981693">
        <w:rPr>
          <w:i/>
        </w:rPr>
        <w:t>за рубежом</w:t>
      </w:r>
      <w:r w:rsidR="00B238E6" w:rsidRPr="00981693">
        <w:t>……………</w:t>
      </w:r>
      <w:r w:rsidR="00C2194F" w:rsidRPr="00981693">
        <w:t>………………………...</w:t>
      </w:r>
      <w:r w:rsidR="00B238E6" w:rsidRPr="00981693">
        <w:tab/>
      </w:r>
      <w:r w:rsidR="00EC7025" w:rsidRPr="00981693">
        <w:t>6</w:t>
      </w:r>
      <w:r w:rsidR="007608C4">
        <w:t>8</w:t>
      </w:r>
      <w:r w:rsidR="00B238E6" w:rsidRPr="00981693">
        <w:t>-</w:t>
      </w:r>
      <w:r w:rsidR="00723469" w:rsidRPr="00981693">
        <w:t>7</w:t>
      </w:r>
      <w:r w:rsidR="007608C4">
        <w:t>6</w:t>
      </w:r>
      <w:r w:rsidR="00E876A7" w:rsidRPr="00A51939">
        <w:tab/>
      </w:r>
    </w:p>
    <w:p w14:paraId="346373B8" w14:textId="51B0C79B" w:rsidR="009016F1" w:rsidRPr="00A51939" w:rsidRDefault="009016F1" w:rsidP="00E876A7">
      <w:pPr>
        <w:ind w:left="720"/>
        <w:rPr>
          <w:b/>
          <w:sz w:val="22"/>
          <w:szCs w:val="22"/>
        </w:rPr>
      </w:pPr>
      <w:r w:rsidRPr="00A51939">
        <w:rPr>
          <w:i/>
          <w:sz w:val="22"/>
          <w:szCs w:val="22"/>
        </w:rPr>
        <w:t xml:space="preserve"> </w:t>
      </w:r>
    </w:p>
    <w:p w14:paraId="6F133E05" w14:textId="77777777" w:rsidR="00C2194F" w:rsidRPr="00A51939" w:rsidRDefault="009016F1" w:rsidP="009016F1">
      <w:pPr>
        <w:rPr>
          <w:b/>
          <w:color w:val="000000"/>
          <w:sz w:val="22"/>
          <w:szCs w:val="22"/>
        </w:rPr>
      </w:pPr>
      <w:r w:rsidRPr="00A51939">
        <w:rPr>
          <w:b/>
          <w:sz w:val="22"/>
          <w:szCs w:val="22"/>
        </w:rPr>
        <w:t xml:space="preserve">РАЗДЕЛ 2. </w:t>
      </w:r>
      <w:r w:rsidRPr="00A51939">
        <w:rPr>
          <w:b/>
          <w:color w:val="000000"/>
          <w:sz w:val="22"/>
          <w:szCs w:val="22"/>
        </w:rPr>
        <w:t xml:space="preserve">АНАЛИЗ КАЗАХСТАНСКОГО ЗАКОНОДАТЕЛЬСТВА В ОТНОШЕНИИ ОБЕСПЕЧЕНИЯ ПРАВА НА СВОБОДУ СОВЕСТИ И РЕЛИГИИ </w:t>
      </w:r>
    </w:p>
    <w:p w14:paraId="4016F45C" w14:textId="4DDBEE86" w:rsidR="009016F1" w:rsidRPr="00A51939" w:rsidRDefault="009016F1" w:rsidP="00D107EC">
      <w:pPr>
        <w:rPr>
          <w:color w:val="000000"/>
          <w:sz w:val="22"/>
          <w:szCs w:val="22"/>
        </w:rPr>
      </w:pPr>
      <w:r w:rsidRPr="00A51939">
        <w:rPr>
          <w:b/>
          <w:color w:val="000000"/>
          <w:sz w:val="22"/>
          <w:szCs w:val="22"/>
        </w:rPr>
        <w:t>(ВЕРОИСПОВЕДАНИЯ) (по состоянию на октябрь 2014 г.)</w:t>
      </w:r>
      <w:r w:rsidRPr="00A51939">
        <w:rPr>
          <w:color w:val="000000"/>
          <w:sz w:val="22"/>
          <w:szCs w:val="22"/>
        </w:rPr>
        <w:t>……………...</w:t>
      </w:r>
      <w:r w:rsidR="00E876A7" w:rsidRPr="00A51939">
        <w:rPr>
          <w:color w:val="000000"/>
          <w:sz w:val="22"/>
          <w:szCs w:val="22"/>
        </w:rPr>
        <w:t>.........</w:t>
      </w:r>
      <w:r w:rsidR="00C51F6E" w:rsidRPr="00A51939">
        <w:rPr>
          <w:color w:val="000000"/>
          <w:sz w:val="22"/>
          <w:szCs w:val="22"/>
        </w:rPr>
        <w:t>..............</w:t>
      </w:r>
      <w:r w:rsidR="00E876A7" w:rsidRPr="00A51939">
        <w:rPr>
          <w:color w:val="000000"/>
          <w:sz w:val="22"/>
          <w:szCs w:val="22"/>
        </w:rPr>
        <w:tab/>
      </w:r>
      <w:r w:rsidR="00723469">
        <w:rPr>
          <w:color w:val="000000"/>
          <w:sz w:val="22"/>
          <w:szCs w:val="22"/>
        </w:rPr>
        <w:t>7</w:t>
      </w:r>
      <w:r w:rsidR="009B585D">
        <w:rPr>
          <w:color w:val="000000"/>
          <w:sz w:val="22"/>
          <w:szCs w:val="22"/>
        </w:rPr>
        <w:t>7</w:t>
      </w:r>
      <w:r w:rsidRPr="00A51939">
        <w:rPr>
          <w:color w:val="000000"/>
          <w:sz w:val="22"/>
          <w:szCs w:val="22"/>
        </w:rPr>
        <w:t>-</w:t>
      </w:r>
      <w:r w:rsidR="007608C4">
        <w:rPr>
          <w:color w:val="000000"/>
          <w:sz w:val="22"/>
          <w:szCs w:val="22"/>
        </w:rPr>
        <w:t>1</w:t>
      </w:r>
      <w:r w:rsidR="009B585D">
        <w:rPr>
          <w:color w:val="000000"/>
          <w:sz w:val="22"/>
          <w:szCs w:val="22"/>
        </w:rPr>
        <w:t>90</w:t>
      </w:r>
    </w:p>
    <w:p w14:paraId="4BA94251" w14:textId="77777777" w:rsidR="009016F1" w:rsidRPr="00A51939" w:rsidRDefault="009016F1" w:rsidP="009016F1">
      <w:pPr>
        <w:ind w:left="450"/>
        <w:rPr>
          <w:b/>
          <w:color w:val="000000"/>
          <w:sz w:val="22"/>
          <w:szCs w:val="22"/>
        </w:rPr>
      </w:pPr>
    </w:p>
    <w:p w14:paraId="68014049" w14:textId="77777777" w:rsidR="001E6FAC" w:rsidRPr="00A51939" w:rsidRDefault="009016F1" w:rsidP="009016F1">
      <w:pPr>
        <w:numPr>
          <w:ilvl w:val="1"/>
          <w:numId w:val="19"/>
        </w:numPr>
        <w:rPr>
          <w:b/>
          <w:color w:val="000000"/>
          <w:sz w:val="22"/>
          <w:szCs w:val="22"/>
        </w:rPr>
      </w:pPr>
      <w:r w:rsidRPr="00A51939">
        <w:rPr>
          <w:b/>
          <w:color w:val="000000"/>
          <w:sz w:val="22"/>
          <w:szCs w:val="22"/>
        </w:rPr>
        <w:t xml:space="preserve">Вопросы соотношения международных документов по правам человека </w:t>
      </w:r>
    </w:p>
    <w:p w14:paraId="44E776E9" w14:textId="6D3943B1" w:rsidR="00FA028F" w:rsidRPr="00A51939" w:rsidRDefault="009016F1" w:rsidP="001E6FAC">
      <w:pPr>
        <w:ind w:left="720"/>
        <w:rPr>
          <w:b/>
          <w:color w:val="000000"/>
          <w:sz w:val="22"/>
          <w:szCs w:val="22"/>
        </w:rPr>
      </w:pPr>
      <w:r w:rsidRPr="00A51939">
        <w:rPr>
          <w:b/>
          <w:color w:val="000000"/>
          <w:sz w:val="22"/>
          <w:szCs w:val="22"/>
        </w:rPr>
        <w:t>и национального законодательства</w:t>
      </w:r>
      <w:r w:rsidRPr="00A51939">
        <w:rPr>
          <w:color w:val="000000"/>
          <w:sz w:val="22"/>
          <w:szCs w:val="22"/>
        </w:rPr>
        <w:t>……</w:t>
      </w:r>
      <w:r w:rsidR="00E876A7" w:rsidRPr="00A51939">
        <w:rPr>
          <w:color w:val="000000"/>
          <w:sz w:val="22"/>
          <w:szCs w:val="22"/>
        </w:rPr>
        <w:t>……</w:t>
      </w:r>
      <w:r w:rsidR="001E6FAC" w:rsidRPr="00A51939">
        <w:rPr>
          <w:color w:val="000000"/>
          <w:sz w:val="22"/>
          <w:szCs w:val="22"/>
        </w:rPr>
        <w:t>……………………………………….</w:t>
      </w:r>
      <w:r w:rsidRPr="00A51939">
        <w:rPr>
          <w:color w:val="000000"/>
          <w:sz w:val="22"/>
          <w:szCs w:val="22"/>
        </w:rPr>
        <w:tab/>
      </w:r>
      <w:r w:rsidR="001B40AF">
        <w:rPr>
          <w:color w:val="000000"/>
          <w:sz w:val="22"/>
          <w:szCs w:val="22"/>
        </w:rPr>
        <w:t>7</w:t>
      </w:r>
      <w:r w:rsidR="009B585D">
        <w:rPr>
          <w:color w:val="000000"/>
          <w:sz w:val="22"/>
          <w:szCs w:val="22"/>
        </w:rPr>
        <w:t>9</w:t>
      </w:r>
      <w:r w:rsidR="00C51DAB" w:rsidRPr="00A51939">
        <w:rPr>
          <w:color w:val="000000"/>
          <w:sz w:val="22"/>
          <w:szCs w:val="22"/>
        </w:rPr>
        <w:t>-</w:t>
      </w:r>
      <w:r w:rsidR="001B40AF">
        <w:rPr>
          <w:color w:val="000000"/>
          <w:sz w:val="22"/>
          <w:szCs w:val="22"/>
        </w:rPr>
        <w:t>8</w:t>
      </w:r>
      <w:r w:rsidR="007608C4">
        <w:rPr>
          <w:color w:val="000000"/>
          <w:sz w:val="22"/>
          <w:szCs w:val="22"/>
        </w:rPr>
        <w:t>7</w:t>
      </w:r>
    </w:p>
    <w:p w14:paraId="6CD9DA44" w14:textId="77777777" w:rsidR="001E6FAC" w:rsidRPr="00A51939" w:rsidRDefault="00FF10EA" w:rsidP="00FF10EA">
      <w:pPr>
        <w:numPr>
          <w:ilvl w:val="1"/>
          <w:numId w:val="19"/>
        </w:numPr>
        <w:rPr>
          <w:b/>
          <w:sz w:val="22"/>
          <w:szCs w:val="22"/>
        </w:rPr>
      </w:pPr>
      <w:r w:rsidRPr="00A51939">
        <w:rPr>
          <w:b/>
          <w:sz w:val="22"/>
          <w:szCs w:val="22"/>
        </w:rPr>
        <w:t xml:space="preserve">Участие Республики Казахстан в международных инструментах, касающихся </w:t>
      </w:r>
    </w:p>
    <w:p w14:paraId="5E509A07" w14:textId="6DDC239A" w:rsidR="00C51D2C" w:rsidRPr="00A51939" w:rsidRDefault="00FF10EA" w:rsidP="00FF10EA">
      <w:pPr>
        <w:ind w:left="720"/>
        <w:rPr>
          <w:b/>
          <w:sz w:val="22"/>
          <w:szCs w:val="22"/>
        </w:rPr>
      </w:pPr>
      <w:r w:rsidRPr="00A51939">
        <w:rPr>
          <w:b/>
          <w:sz w:val="22"/>
          <w:szCs w:val="22"/>
        </w:rPr>
        <w:t>свободы совести и религии (вероисповедания)</w:t>
      </w:r>
      <w:r w:rsidR="004E3164" w:rsidRPr="00A51939">
        <w:rPr>
          <w:b/>
          <w:sz w:val="22"/>
          <w:szCs w:val="22"/>
        </w:rPr>
        <w:t>, замечания и рекомендации международных органов</w:t>
      </w:r>
      <w:r w:rsidR="00EA6524" w:rsidRPr="00A51939">
        <w:rPr>
          <w:b/>
          <w:sz w:val="22"/>
          <w:szCs w:val="22"/>
        </w:rPr>
        <w:t xml:space="preserve"> и организаций </w:t>
      </w:r>
      <w:r w:rsidR="004E3164" w:rsidRPr="00A51939">
        <w:rPr>
          <w:b/>
          <w:sz w:val="22"/>
          <w:szCs w:val="22"/>
        </w:rPr>
        <w:t xml:space="preserve"> по правам человека </w:t>
      </w:r>
      <w:r w:rsidR="00C51D2C" w:rsidRPr="00A51939">
        <w:rPr>
          <w:b/>
          <w:sz w:val="22"/>
          <w:szCs w:val="22"/>
        </w:rPr>
        <w:t>в отношении</w:t>
      </w:r>
    </w:p>
    <w:p w14:paraId="1637DA12" w14:textId="08B1DF28" w:rsidR="00FF10EA" w:rsidRPr="00A51939" w:rsidRDefault="00C51D2C" w:rsidP="00FF10EA">
      <w:pPr>
        <w:ind w:left="720"/>
        <w:rPr>
          <w:color w:val="000000"/>
          <w:sz w:val="22"/>
          <w:szCs w:val="22"/>
        </w:rPr>
      </w:pPr>
      <w:r w:rsidRPr="00A51939">
        <w:rPr>
          <w:b/>
          <w:sz w:val="22"/>
          <w:szCs w:val="22"/>
        </w:rPr>
        <w:t>законодательства Республики Казахстан о свободе совести</w:t>
      </w:r>
      <w:r w:rsidR="001E6FAC" w:rsidRPr="00A51939">
        <w:rPr>
          <w:b/>
          <w:sz w:val="22"/>
          <w:szCs w:val="22"/>
        </w:rPr>
        <w:t xml:space="preserve"> и религии</w:t>
      </w:r>
      <w:r w:rsidR="00EA6524" w:rsidRPr="00A51939">
        <w:rPr>
          <w:sz w:val="22"/>
          <w:szCs w:val="22"/>
        </w:rPr>
        <w:t>.......</w:t>
      </w:r>
      <w:r w:rsidRPr="00A51939">
        <w:rPr>
          <w:sz w:val="22"/>
          <w:szCs w:val="22"/>
        </w:rPr>
        <w:t>..</w:t>
      </w:r>
      <w:r w:rsidR="001E6FAC" w:rsidRPr="00A51939">
        <w:rPr>
          <w:sz w:val="22"/>
          <w:szCs w:val="22"/>
        </w:rPr>
        <w:t>......</w:t>
      </w:r>
      <w:r w:rsidR="00FF10EA" w:rsidRPr="00A51939">
        <w:rPr>
          <w:sz w:val="22"/>
          <w:szCs w:val="22"/>
        </w:rPr>
        <w:tab/>
      </w:r>
      <w:r w:rsidR="008A0DF3">
        <w:rPr>
          <w:sz w:val="22"/>
          <w:szCs w:val="22"/>
        </w:rPr>
        <w:t>8</w:t>
      </w:r>
      <w:r w:rsidR="007608C4">
        <w:rPr>
          <w:sz w:val="22"/>
          <w:szCs w:val="22"/>
        </w:rPr>
        <w:t>7</w:t>
      </w:r>
      <w:r w:rsidR="00FF10EA" w:rsidRPr="00A51939">
        <w:rPr>
          <w:sz w:val="22"/>
          <w:szCs w:val="22"/>
        </w:rPr>
        <w:t>-</w:t>
      </w:r>
      <w:r w:rsidR="00CE67C6" w:rsidRPr="00A51939">
        <w:rPr>
          <w:sz w:val="22"/>
          <w:szCs w:val="22"/>
        </w:rPr>
        <w:t>11</w:t>
      </w:r>
      <w:r w:rsidR="007608C4">
        <w:rPr>
          <w:sz w:val="22"/>
          <w:szCs w:val="22"/>
        </w:rPr>
        <w:t>9</w:t>
      </w:r>
    </w:p>
    <w:p w14:paraId="0CDAA006" w14:textId="5AAB9CC4" w:rsidR="009016F1" w:rsidRPr="00A51939" w:rsidRDefault="00FA028F" w:rsidP="00FA028F">
      <w:pPr>
        <w:numPr>
          <w:ilvl w:val="1"/>
          <w:numId w:val="19"/>
        </w:numPr>
        <w:rPr>
          <w:b/>
          <w:color w:val="000000"/>
          <w:sz w:val="22"/>
          <w:szCs w:val="22"/>
        </w:rPr>
      </w:pPr>
      <w:r w:rsidRPr="00A51939">
        <w:rPr>
          <w:b/>
          <w:sz w:val="22"/>
          <w:szCs w:val="22"/>
        </w:rPr>
        <w:t>Конституционные гарантии права на свободу совести и религии (вероисповедания)</w:t>
      </w:r>
      <w:r w:rsidRPr="00A51939">
        <w:rPr>
          <w:sz w:val="22"/>
          <w:szCs w:val="22"/>
        </w:rPr>
        <w:t>………………………………………</w:t>
      </w:r>
      <w:r w:rsidR="001E6FAC" w:rsidRPr="00A51939">
        <w:rPr>
          <w:sz w:val="22"/>
          <w:szCs w:val="22"/>
        </w:rPr>
        <w:t>……………………………...</w:t>
      </w:r>
      <w:r w:rsidR="001E6FAC" w:rsidRPr="00A51939">
        <w:rPr>
          <w:sz w:val="22"/>
          <w:szCs w:val="22"/>
        </w:rPr>
        <w:tab/>
        <w:t>1</w:t>
      </w:r>
      <w:r w:rsidR="00E61667">
        <w:rPr>
          <w:sz w:val="22"/>
          <w:szCs w:val="22"/>
        </w:rPr>
        <w:t>1</w:t>
      </w:r>
      <w:r w:rsidR="007608C4">
        <w:rPr>
          <w:sz w:val="22"/>
          <w:szCs w:val="22"/>
        </w:rPr>
        <w:t>9</w:t>
      </w:r>
      <w:r w:rsidR="00CE67C6" w:rsidRPr="00A51939">
        <w:rPr>
          <w:sz w:val="22"/>
          <w:szCs w:val="22"/>
        </w:rPr>
        <w:t>-</w:t>
      </w:r>
      <w:r w:rsidR="004409AC">
        <w:rPr>
          <w:sz w:val="22"/>
          <w:szCs w:val="22"/>
        </w:rPr>
        <w:t>12</w:t>
      </w:r>
      <w:r w:rsidR="007608C4">
        <w:rPr>
          <w:sz w:val="22"/>
          <w:szCs w:val="22"/>
        </w:rPr>
        <w:t>3</w:t>
      </w:r>
    </w:p>
    <w:p w14:paraId="3CB1AB97" w14:textId="77777777" w:rsidR="00C51F6E" w:rsidRPr="00A51939" w:rsidRDefault="00C51F6E" w:rsidP="00FA028F">
      <w:pPr>
        <w:numPr>
          <w:ilvl w:val="1"/>
          <w:numId w:val="19"/>
        </w:numPr>
        <w:rPr>
          <w:b/>
          <w:color w:val="000000"/>
          <w:sz w:val="22"/>
          <w:szCs w:val="22"/>
        </w:rPr>
      </w:pPr>
      <w:r w:rsidRPr="00A51939">
        <w:rPr>
          <w:b/>
          <w:color w:val="000000"/>
          <w:sz w:val="22"/>
          <w:szCs w:val="22"/>
        </w:rPr>
        <w:t>Анализ основных положений законодательства Республики Казахстан</w:t>
      </w:r>
    </w:p>
    <w:p w14:paraId="38953A1E" w14:textId="77777777" w:rsidR="00C51F6E" w:rsidRPr="00A51939" w:rsidRDefault="00C51F6E" w:rsidP="00C51F6E">
      <w:pPr>
        <w:ind w:left="720"/>
        <w:rPr>
          <w:b/>
          <w:color w:val="000000"/>
          <w:sz w:val="22"/>
          <w:szCs w:val="22"/>
        </w:rPr>
      </w:pPr>
      <w:r w:rsidRPr="00A51939">
        <w:rPr>
          <w:b/>
          <w:color w:val="000000"/>
          <w:sz w:val="22"/>
          <w:szCs w:val="22"/>
        </w:rPr>
        <w:t xml:space="preserve">о свободе совести и религии (вероисповедания) с точки зрения </w:t>
      </w:r>
    </w:p>
    <w:p w14:paraId="600A42C8" w14:textId="2FDEC2A5" w:rsidR="00C51F6E" w:rsidRPr="00A51939" w:rsidRDefault="00C51F6E" w:rsidP="00C51F6E">
      <w:pPr>
        <w:ind w:left="720"/>
        <w:rPr>
          <w:b/>
          <w:color w:val="000000"/>
          <w:sz w:val="22"/>
          <w:szCs w:val="22"/>
        </w:rPr>
      </w:pPr>
      <w:r w:rsidRPr="00A51939">
        <w:rPr>
          <w:b/>
          <w:color w:val="000000"/>
          <w:sz w:val="22"/>
          <w:szCs w:val="22"/>
        </w:rPr>
        <w:t>соответствия международным стандартам</w:t>
      </w:r>
      <w:r w:rsidRPr="00A51939">
        <w:rPr>
          <w:color w:val="000000"/>
          <w:sz w:val="22"/>
          <w:szCs w:val="22"/>
        </w:rPr>
        <w:t>…………………………………………</w:t>
      </w:r>
      <w:r w:rsidRPr="00A51939">
        <w:rPr>
          <w:color w:val="000000"/>
          <w:sz w:val="22"/>
          <w:szCs w:val="22"/>
        </w:rPr>
        <w:tab/>
        <w:t>1</w:t>
      </w:r>
      <w:r w:rsidR="004409AC">
        <w:rPr>
          <w:color w:val="000000"/>
          <w:sz w:val="22"/>
          <w:szCs w:val="22"/>
        </w:rPr>
        <w:t>2</w:t>
      </w:r>
      <w:r w:rsidR="007608C4">
        <w:rPr>
          <w:color w:val="000000"/>
          <w:sz w:val="22"/>
          <w:szCs w:val="22"/>
        </w:rPr>
        <w:t>3</w:t>
      </w:r>
      <w:r w:rsidR="00A00371" w:rsidRPr="00A51939">
        <w:rPr>
          <w:color w:val="000000"/>
          <w:sz w:val="22"/>
          <w:szCs w:val="22"/>
        </w:rPr>
        <w:t>-</w:t>
      </w:r>
      <w:r w:rsidR="007608C4">
        <w:rPr>
          <w:color w:val="000000"/>
          <w:sz w:val="22"/>
          <w:szCs w:val="22"/>
        </w:rPr>
        <w:t>1</w:t>
      </w:r>
      <w:r w:rsidR="009B585D">
        <w:rPr>
          <w:color w:val="000000"/>
          <w:sz w:val="22"/>
          <w:szCs w:val="22"/>
        </w:rPr>
        <w:t>90</w:t>
      </w:r>
    </w:p>
    <w:p w14:paraId="2669E315" w14:textId="53EECCE6" w:rsidR="00B8769C" w:rsidRPr="00A51939" w:rsidRDefault="00B8769C" w:rsidP="00C51F6E">
      <w:pPr>
        <w:pStyle w:val="ListParagraph"/>
        <w:numPr>
          <w:ilvl w:val="2"/>
          <w:numId w:val="19"/>
        </w:numPr>
        <w:rPr>
          <w:i/>
          <w:color w:val="000000"/>
          <w:sz w:val="22"/>
          <w:szCs w:val="22"/>
        </w:rPr>
      </w:pPr>
      <w:r w:rsidRPr="00A51939">
        <w:rPr>
          <w:i/>
          <w:color w:val="000000"/>
          <w:sz w:val="22"/>
          <w:szCs w:val="22"/>
        </w:rPr>
        <w:t>Общие положения</w:t>
      </w:r>
      <w:r w:rsidRPr="00A51939">
        <w:rPr>
          <w:color w:val="000000"/>
          <w:sz w:val="22"/>
          <w:szCs w:val="22"/>
        </w:rPr>
        <w:t>……………………………………………………………………….</w:t>
      </w:r>
      <w:r w:rsidRPr="00A51939">
        <w:rPr>
          <w:color w:val="000000"/>
          <w:sz w:val="22"/>
          <w:szCs w:val="22"/>
        </w:rPr>
        <w:tab/>
        <w:t>1</w:t>
      </w:r>
      <w:r w:rsidR="004409AC">
        <w:rPr>
          <w:color w:val="000000"/>
          <w:sz w:val="22"/>
          <w:szCs w:val="22"/>
        </w:rPr>
        <w:t>2</w:t>
      </w:r>
      <w:r w:rsidR="007608C4">
        <w:rPr>
          <w:color w:val="000000"/>
          <w:sz w:val="22"/>
          <w:szCs w:val="22"/>
        </w:rPr>
        <w:t>3</w:t>
      </w:r>
      <w:r w:rsidR="004409AC">
        <w:rPr>
          <w:color w:val="000000"/>
          <w:sz w:val="22"/>
          <w:szCs w:val="22"/>
        </w:rPr>
        <w:t>-</w:t>
      </w:r>
      <w:r w:rsidR="007233EC">
        <w:rPr>
          <w:color w:val="000000"/>
          <w:sz w:val="22"/>
          <w:szCs w:val="22"/>
        </w:rPr>
        <w:t>1</w:t>
      </w:r>
      <w:r w:rsidR="007608C4">
        <w:rPr>
          <w:color w:val="000000"/>
          <w:sz w:val="22"/>
          <w:szCs w:val="22"/>
        </w:rPr>
        <w:t>4</w:t>
      </w:r>
      <w:r w:rsidR="009B585D">
        <w:rPr>
          <w:color w:val="000000"/>
          <w:sz w:val="22"/>
          <w:szCs w:val="22"/>
        </w:rPr>
        <w:t>1</w:t>
      </w:r>
    </w:p>
    <w:p w14:paraId="05DFCFE3" w14:textId="586E4015" w:rsidR="00C71B6A" w:rsidRPr="00A51939" w:rsidRDefault="00C51F6E" w:rsidP="00C51F6E">
      <w:pPr>
        <w:pStyle w:val="ListParagraph"/>
        <w:numPr>
          <w:ilvl w:val="2"/>
          <w:numId w:val="19"/>
        </w:numPr>
        <w:rPr>
          <w:i/>
          <w:color w:val="000000"/>
          <w:sz w:val="22"/>
          <w:szCs w:val="22"/>
        </w:rPr>
      </w:pPr>
      <w:r w:rsidRPr="00A51939">
        <w:rPr>
          <w:i/>
          <w:color w:val="000000"/>
          <w:sz w:val="22"/>
          <w:szCs w:val="22"/>
        </w:rPr>
        <w:t>Регистрация</w:t>
      </w:r>
      <w:r w:rsidRPr="00A51939">
        <w:rPr>
          <w:color w:val="000000"/>
          <w:sz w:val="22"/>
          <w:szCs w:val="22"/>
        </w:rPr>
        <w:t>……………………………………………………………………………...</w:t>
      </w:r>
      <w:r w:rsidRPr="00A51939">
        <w:rPr>
          <w:color w:val="000000"/>
          <w:sz w:val="22"/>
          <w:szCs w:val="22"/>
        </w:rPr>
        <w:tab/>
        <w:t>1</w:t>
      </w:r>
      <w:r w:rsidR="009B585D">
        <w:rPr>
          <w:color w:val="000000"/>
          <w:sz w:val="22"/>
          <w:szCs w:val="22"/>
        </w:rPr>
        <w:t>42</w:t>
      </w:r>
      <w:r w:rsidR="00A00371" w:rsidRPr="00A51939">
        <w:rPr>
          <w:color w:val="000000"/>
          <w:sz w:val="22"/>
          <w:szCs w:val="22"/>
        </w:rPr>
        <w:t>-</w:t>
      </w:r>
      <w:r w:rsidR="00C561A1">
        <w:rPr>
          <w:color w:val="000000"/>
          <w:sz w:val="22"/>
          <w:szCs w:val="22"/>
        </w:rPr>
        <w:t>1</w:t>
      </w:r>
      <w:r w:rsidR="007608C4">
        <w:rPr>
          <w:color w:val="000000"/>
          <w:sz w:val="22"/>
          <w:szCs w:val="22"/>
        </w:rPr>
        <w:t>4</w:t>
      </w:r>
      <w:r w:rsidR="009B585D">
        <w:rPr>
          <w:color w:val="000000"/>
          <w:sz w:val="22"/>
          <w:szCs w:val="22"/>
        </w:rPr>
        <w:t>7</w:t>
      </w:r>
    </w:p>
    <w:p w14:paraId="14D768D3" w14:textId="5DC8B426" w:rsidR="00C51F6E" w:rsidRPr="00A51939" w:rsidRDefault="00C51F6E" w:rsidP="00C51F6E">
      <w:pPr>
        <w:pStyle w:val="ListParagraph"/>
        <w:numPr>
          <w:ilvl w:val="2"/>
          <w:numId w:val="19"/>
        </w:numPr>
        <w:rPr>
          <w:i/>
          <w:color w:val="000000"/>
          <w:sz w:val="22"/>
          <w:szCs w:val="22"/>
        </w:rPr>
      </w:pPr>
      <w:r w:rsidRPr="00A51939">
        <w:rPr>
          <w:i/>
          <w:color w:val="000000"/>
          <w:sz w:val="22"/>
          <w:szCs w:val="22"/>
        </w:rPr>
        <w:t>Религ</w:t>
      </w:r>
      <w:r w:rsidR="00C71B6A" w:rsidRPr="00A51939">
        <w:rPr>
          <w:i/>
          <w:color w:val="000000"/>
          <w:sz w:val="22"/>
          <w:szCs w:val="22"/>
        </w:rPr>
        <w:t>и</w:t>
      </w:r>
      <w:r w:rsidRPr="00A51939">
        <w:rPr>
          <w:i/>
          <w:color w:val="000000"/>
          <w:sz w:val="22"/>
          <w:szCs w:val="22"/>
        </w:rPr>
        <w:t>озная практика</w:t>
      </w:r>
      <w:r w:rsidR="00C71B6A" w:rsidRPr="00A51939">
        <w:rPr>
          <w:color w:val="000000"/>
          <w:sz w:val="22"/>
          <w:szCs w:val="22"/>
        </w:rPr>
        <w:t>.</w:t>
      </w:r>
      <w:r w:rsidR="00BB1BD7" w:rsidRPr="00A51939">
        <w:rPr>
          <w:color w:val="000000"/>
          <w:sz w:val="22"/>
          <w:szCs w:val="22"/>
        </w:rPr>
        <w:t>...............</w:t>
      </w:r>
      <w:r w:rsidR="00C71B6A" w:rsidRPr="00A51939">
        <w:rPr>
          <w:color w:val="000000"/>
          <w:sz w:val="22"/>
          <w:szCs w:val="22"/>
        </w:rPr>
        <w:t>...</w:t>
      </w:r>
      <w:r w:rsidR="00BB1BD7" w:rsidRPr="00A51939">
        <w:rPr>
          <w:color w:val="000000"/>
          <w:sz w:val="22"/>
          <w:szCs w:val="22"/>
        </w:rPr>
        <w:t>...................................................................................</w:t>
      </w:r>
      <w:r w:rsidR="00BB1BD7" w:rsidRPr="00A51939">
        <w:rPr>
          <w:color w:val="000000"/>
          <w:sz w:val="22"/>
          <w:szCs w:val="22"/>
        </w:rPr>
        <w:tab/>
        <w:t>1</w:t>
      </w:r>
      <w:r w:rsidR="007C301A">
        <w:rPr>
          <w:color w:val="000000"/>
          <w:sz w:val="22"/>
          <w:szCs w:val="22"/>
        </w:rPr>
        <w:t>4</w:t>
      </w:r>
      <w:r w:rsidR="009B585D">
        <w:rPr>
          <w:color w:val="000000"/>
          <w:sz w:val="22"/>
          <w:szCs w:val="22"/>
        </w:rPr>
        <w:t>7</w:t>
      </w:r>
      <w:r w:rsidR="007C301A">
        <w:rPr>
          <w:color w:val="000000"/>
          <w:sz w:val="22"/>
          <w:szCs w:val="22"/>
        </w:rPr>
        <w:t>-1</w:t>
      </w:r>
      <w:r w:rsidR="007608C4">
        <w:rPr>
          <w:color w:val="000000"/>
          <w:sz w:val="22"/>
          <w:szCs w:val="22"/>
        </w:rPr>
        <w:t>5</w:t>
      </w:r>
      <w:r w:rsidR="009B585D">
        <w:rPr>
          <w:color w:val="000000"/>
          <w:sz w:val="22"/>
          <w:szCs w:val="22"/>
        </w:rPr>
        <w:t>2</w:t>
      </w:r>
    </w:p>
    <w:p w14:paraId="14C797A7" w14:textId="77536789" w:rsidR="00C51F6E" w:rsidRPr="00A51939" w:rsidRDefault="00C51F6E" w:rsidP="00C51F6E">
      <w:pPr>
        <w:pStyle w:val="ListParagraph"/>
        <w:numPr>
          <w:ilvl w:val="2"/>
          <w:numId w:val="19"/>
        </w:numPr>
        <w:rPr>
          <w:i/>
          <w:color w:val="000000"/>
          <w:sz w:val="22"/>
          <w:szCs w:val="22"/>
        </w:rPr>
      </w:pPr>
      <w:r w:rsidRPr="00A51939">
        <w:rPr>
          <w:i/>
          <w:color w:val="000000"/>
          <w:sz w:val="22"/>
          <w:szCs w:val="22"/>
        </w:rPr>
        <w:t>Распространение литературы</w:t>
      </w:r>
      <w:r w:rsidR="00235509" w:rsidRPr="00235509">
        <w:rPr>
          <w:i/>
          <w:sz w:val="22"/>
          <w:szCs w:val="22"/>
        </w:rPr>
        <w:t xml:space="preserve">, </w:t>
      </w:r>
      <w:r w:rsidR="00235509" w:rsidRPr="00235509">
        <w:rPr>
          <w:i/>
          <w:sz w:val="22"/>
          <w:szCs w:val="22"/>
          <w:lang w:eastAsia="en-US"/>
        </w:rPr>
        <w:t>иных информационных материалов религиозного содержания, предметов религиозного назначения</w:t>
      </w:r>
      <w:r w:rsidR="008B74AE">
        <w:rPr>
          <w:i/>
          <w:sz w:val="22"/>
          <w:szCs w:val="22"/>
          <w:lang w:eastAsia="en-US"/>
        </w:rPr>
        <w:t>, проведение мероприятий….</w:t>
      </w:r>
      <w:r w:rsidR="00BB1BD7" w:rsidRPr="00A51939">
        <w:rPr>
          <w:i/>
          <w:color w:val="000000"/>
          <w:sz w:val="22"/>
          <w:szCs w:val="22"/>
        </w:rPr>
        <w:t>…..</w:t>
      </w:r>
      <w:r w:rsidR="00BB1BD7" w:rsidRPr="00A51939">
        <w:rPr>
          <w:i/>
          <w:color w:val="000000"/>
          <w:sz w:val="22"/>
          <w:szCs w:val="22"/>
        </w:rPr>
        <w:tab/>
      </w:r>
      <w:r w:rsidR="00BB1BD7" w:rsidRPr="00A51939">
        <w:rPr>
          <w:color w:val="000000"/>
          <w:sz w:val="22"/>
          <w:szCs w:val="22"/>
        </w:rPr>
        <w:t>1</w:t>
      </w:r>
      <w:r w:rsidR="007608C4">
        <w:rPr>
          <w:color w:val="000000"/>
          <w:sz w:val="22"/>
          <w:szCs w:val="22"/>
        </w:rPr>
        <w:t>5</w:t>
      </w:r>
      <w:r w:rsidR="009B585D">
        <w:rPr>
          <w:color w:val="000000"/>
          <w:sz w:val="22"/>
          <w:szCs w:val="22"/>
        </w:rPr>
        <w:t>2</w:t>
      </w:r>
      <w:r w:rsidR="007C301A">
        <w:rPr>
          <w:color w:val="000000"/>
          <w:sz w:val="22"/>
          <w:szCs w:val="22"/>
        </w:rPr>
        <w:t>-</w:t>
      </w:r>
      <w:r w:rsidR="00BD1B12">
        <w:rPr>
          <w:color w:val="000000"/>
          <w:sz w:val="22"/>
          <w:szCs w:val="22"/>
        </w:rPr>
        <w:t>15</w:t>
      </w:r>
      <w:r w:rsidR="009B585D">
        <w:rPr>
          <w:color w:val="000000"/>
          <w:sz w:val="22"/>
          <w:szCs w:val="22"/>
        </w:rPr>
        <w:t>5</w:t>
      </w:r>
    </w:p>
    <w:p w14:paraId="48119B5D" w14:textId="27171E10" w:rsidR="00C51F6E" w:rsidRPr="00A51939" w:rsidRDefault="00C51F6E" w:rsidP="00C51F6E">
      <w:pPr>
        <w:pStyle w:val="ListParagraph"/>
        <w:numPr>
          <w:ilvl w:val="2"/>
          <w:numId w:val="19"/>
        </w:numPr>
        <w:rPr>
          <w:i/>
          <w:color w:val="000000"/>
          <w:sz w:val="22"/>
          <w:szCs w:val="22"/>
        </w:rPr>
      </w:pPr>
      <w:r w:rsidRPr="00A51939">
        <w:rPr>
          <w:i/>
          <w:color w:val="000000"/>
          <w:sz w:val="22"/>
          <w:szCs w:val="22"/>
        </w:rPr>
        <w:t>Миссионерская деятельность</w:t>
      </w:r>
      <w:r w:rsidR="00BB1BD7" w:rsidRPr="00A51939">
        <w:rPr>
          <w:color w:val="000000"/>
          <w:sz w:val="22"/>
          <w:szCs w:val="22"/>
        </w:rPr>
        <w:t>………………………………………………………….</w:t>
      </w:r>
      <w:r w:rsidR="00BB1BD7" w:rsidRPr="00A51939">
        <w:rPr>
          <w:color w:val="000000"/>
          <w:sz w:val="22"/>
          <w:szCs w:val="22"/>
        </w:rPr>
        <w:tab/>
        <w:t>1</w:t>
      </w:r>
      <w:r w:rsidR="00BD1B12">
        <w:rPr>
          <w:color w:val="000000"/>
          <w:sz w:val="22"/>
          <w:szCs w:val="22"/>
        </w:rPr>
        <w:t>5</w:t>
      </w:r>
      <w:r w:rsidR="009B585D">
        <w:rPr>
          <w:color w:val="000000"/>
          <w:sz w:val="22"/>
          <w:szCs w:val="22"/>
        </w:rPr>
        <w:t>5</w:t>
      </w:r>
      <w:r w:rsidR="00A00371" w:rsidRPr="00A51939">
        <w:rPr>
          <w:color w:val="000000"/>
          <w:sz w:val="22"/>
          <w:szCs w:val="22"/>
        </w:rPr>
        <w:t>-</w:t>
      </w:r>
      <w:r w:rsidR="005E6B7E">
        <w:rPr>
          <w:color w:val="000000"/>
          <w:sz w:val="22"/>
          <w:szCs w:val="22"/>
        </w:rPr>
        <w:t>1</w:t>
      </w:r>
      <w:r w:rsidR="009B585D">
        <w:rPr>
          <w:color w:val="000000"/>
          <w:sz w:val="22"/>
          <w:szCs w:val="22"/>
        </w:rPr>
        <w:t>60</w:t>
      </w:r>
    </w:p>
    <w:p w14:paraId="16C9B277" w14:textId="1AE5E64F" w:rsidR="00B8769C" w:rsidRPr="00A51939" w:rsidRDefault="00B8769C" w:rsidP="00C51F6E">
      <w:pPr>
        <w:pStyle w:val="ListParagraph"/>
        <w:numPr>
          <w:ilvl w:val="2"/>
          <w:numId w:val="19"/>
        </w:numPr>
        <w:rPr>
          <w:i/>
          <w:color w:val="000000"/>
          <w:sz w:val="22"/>
          <w:szCs w:val="22"/>
        </w:rPr>
      </w:pPr>
      <w:r w:rsidRPr="00A51939">
        <w:rPr>
          <w:i/>
          <w:color w:val="000000"/>
          <w:sz w:val="22"/>
          <w:szCs w:val="22"/>
        </w:rPr>
        <w:t>Воспитание детей и образование</w:t>
      </w:r>
      <w:r w:rsidRPr="00A51939">
        <w:rPr>
          <w:color w:val="000000"/>
          <w:sz w:val="22"/>
          <w:szCs w:val="22"/>
        </w:rPr>
        <w:t>……………………………………………………...</w:t>
      </w:r>
      <w:r w:rsidRPr="00A51939">
        <w:rPr>
          <w:color w:val="000000"/>
          <w:sz w:val="22"/>
          <w:szCs w:val="22"/>
        </w:rPr>
        <w:tab/>
        <w:t>1</w:t>
      </w:r>
      <w:r w:rsidR="009B585D">
        <w:rPr>
          <w:color w:val="000000"/>
          <w:sz w:val="22"/>
          <w:szCs w:val="22"/>
        </w:rPr>
        <w:t>60</w:t>
      </w:r>
      <w:r w:rsidR="00BD1B12">
        <w:rPr>
          <w:color w:val="000000"/>
          <w:sz w:val="22"/>
          <w:szCs w:val="22"/>
        </w:rPr>
        <w:t>-1</w:t>
      </w:r>
      <w:r w:rsidR="007608C4">
        <w:rPr>
          <w:color w:val="000000"/>
          <w:sz w:val="22"/>
          <w:szCs w:val="22"/>
        </w:rPr>
        <w:t>6</w:t>
      </w:r>
      <w:r w:rsidR="009B585D">
        <w:rPr>
          <w:color w:val="000000"/>
          <w:sz w:val="22"/>
          <w:szCs w:val="22"/>
        </w:rPr>
        <w:t>3</w:t>
      </w:r>
    </w:p>
    <w:p w14:paraId="2100C410" w14:textId="518B9088" w:rsidR="00BD1B12" w:rsidRPr="00BD1B12" w:rsidRDefault="00B8769C" w:rsidP="00C51F6E">
      <w:pPr>
        <w:pStyle w:val="ListParagraph"/>
        <w:numPr>
          <w:ilvl w:val="2"/>
          <w:numId w:val="19"/>
        </w:numPr>
        <w:rPr>
          <w:i/>
          <w:color w:val="000000"/>
          <w:sz w:val="22"/>
          <w:szCs w:val="22"/>
        </w:rPr>
      </w:pPr>
      <w:r w:rsidRPr="00BD1B12">
        <w:rPr>
          <w:i/>
          <w:color w:val="000000"/>
          <w:sz w:val="22"/>
          <w:szCs w:val="22"/>
        </w:rPr>
        <w:t>А</w:t>
      </w:r>
      <w:r w:rsidR="00C51F6E" w:rsidRPr="00BD1B12">
        <w:rPr>
          <w:i/>
          <w:color w:val="000000"/>
          <w:sz w:val="22"/>
          <w:szCs w:val="22"/>
        </w:rPr>
        <w:t>льтернативная во</w:t>
      </w:r>
      <w:r w:rsidR="00D40166">
        <w:rPr>
          <w:i/>
          <w:color w:val="000000"/>
          <w:sz w:val="22"/>
          <w:szCs w:val="22"/>
        </w:rPr>
        <w:t xml:space="preserve">инская </w:t>
      </w:r>
      <w:r w:rsidR="00C51F6E" w:rsidRPr="00BD1B12">
        <w:rPr>
          <w:i/>
          <w:color w:val="000000"/>
          <w:sz w:val="22"/>
          <w:szCs w:val="22"/>
        </w:rPr>
        <w:t xml:space="preserve"> служба</w:t>
      </w:r>
      <w:r w:rsidR="00BB1BD7" w:rsidRPr="00BD1B12">
        <w:rPr>
          <w:color w:val="000000"/>
          <w:sz w:val="22"/>
          <w:szCs w:val="22"/>
        </w:rPr>
        <w:t>……………………………………………………</w:t>
      </w:r>
      <w:r w:rsidR="00D40166">
        <w:rPr>
          <w:color w:val="000000"/>
          <w:sz w:val="22"/>
          <w:szCs w:val="22"/>
        </w:rPr>
        <w:tab/>
      </w:r>
      <w:r w:rsidR="00BB1BD7" w:rsidRPr="00BD1B12">
        <w:rPr>
          <w:color w:val="000000"/>
          <w:sz w:val="22"/>
          <w:szCs w:val="22"/>
        </w:rPr>
        <w:t>1</w:t>
      </w:r>
      <w:r w:rsidR="007608C4">
        <w:rPr>
          <w:color w:val="000000"/>
          <w:sz w:val="22"/>
          <w:szCs w:val="22"/>
        </w:rPr>
        <w:t>6</w:t>
      </w:r>
      <w:r w:rsidR="009B585D">
        <w:rPr>
          <w:color w:val="000000"/>
          <w:sz w:val="22"/>
          <w:szCs w:val="22"/>
        </w:rPr>
        <w:t>3</w:t>
      </w:r>
      <w:r w:rsidR="00BD1B12">
        <w:rPr>
          <w:color w:val="000000"/>
          <w:sz w:val="22"/>
          <w:szCs w:val="22"/>
        </w:rPr>
        <w:t>-1</w:t>
      </w:r>
      <w:r w:rsidR="007608C4">
        <w:rPr>
          <w:color w:val="000000"/>
          <w:sz w:val="22"/>
          <w:szCs w:val="22"/>
        </w:rPr>
        <w:t>6</w:t>
      </w:r>
      <w:r w:rsidR="009B585D">
        <w:rPr>
          <w:color w:val="000000"/>
          <w:sz w:val="22"/>
          <w:szCs w:val="22"/>
        </w:rPr>
        <w:t>4</w:t>
      </w:r>
    </w:p>
    <w:p w14:paraId="272E4CDA" w14:textId="6210BEAE" w:rsidR="00C51F6E" w:rsidRPr="00BD1B12" w:rsidRDefault="00C51F6E" w:rsidP="00C51F6E">
      <w:pPr>
        <w:pStyle w:val="ListParagraph"/>
        <w:numPr>
          <w:ilvl w:val="2"/>
          <w:numId w:val="19"/>
        </w:numPr>
        <w:rPr>
          <w:i/>
          <w:color w:val="000000"/>
          <w:sz w:val="22"/>
          <w:szCs w:val="22"/>
        </w:rPr>
      </w:pPr>
      <w:r w:rsidRPr="00BD1B12">
        <w:rPr>
          <w:i/>
          <w:color w:val="000000"/>
          <w:sz w:val="22"/>
          <w:szCs w:val="22"/>
        </w:rPr>
        <w:t>Ответственность</w:t>
      </w:r>
      <w:r w:rsidR="00A00371" w:rsidRPr="00BD1B12">
        <w:rPr>
          <w:color w:val="000000"/>
          <w:sz w:val="22"/>
          <w:szCs w:val="22"/>
        </w:rPr>
        <w:t>………………………………………………………………………</w:t>
      </w:r>
      <w:r w:rsidR="00A00371" w:rsidRPr="00BD1B12">
        <w:rPr>
          <w:color w:val="000000"/>
          <w:sz w:val="22"/>
          <w:szCs w:val="22"/>
        </w:rPr>
        <w:tab/>
        <w:t>1</w:t>
      </w:r>
      <w:r w:rsidR="007608C4">
        <w:rPr>
          <w:color w:val="000000"/>
          <w:sz w:val="22"/>
          <w:szCs w:val="22"/>
        </w:rPr>
        <w:t>6</w:t>
      </w:r>
      <w:r w:rsidR="009B585D">
        <w:rPr>
          <w:color w:val="000000"/>
          <w:sz w:val="22"/>
          <w:szCs w:val="22"/>
        </w:rPr>
        <w:t>4</w:t>
      </w:r>
      <w:r w:rsidR="009474EE" w:rsidRPr="00BD1B12">
        <w:rPr>
          <w:color w:val="000000"/>
          <w:sz w:val="22"/>
          <w:szCs w:val="22"/>
        </w:rPr>
        <w:t>-</w:t>
      </w:r>
      <w:r w:rsidR="007608C4">
        <w:rPr>
          <w:color w:val="000000"/>
          <w:sz w:val="22"/>
          <w:szCs w:val="22"/>
        </w:rPr>
        <w:t>1</w:t>
      </w:r>
      <w:r w:rsidR="009B585D">
        <w:rPr>
          <w:color w:val="000000"/>
          <w:sz w:val="22"/>
          <w:szCs w:val="22"/>
        </w:rPr>
        <w:t>90</w:t>
      </w:r>
      <w:r w:rsidRPr="00BD1B12">
        <w:rPr>
          <w:i/>
          <w:color w:val="000000"/>
          <w:sz w:val="22"/>
          <w:szCs w:val="22"/>
        </w:rPr>
        <w:t xml:space="preserve"> </w:t>
      </w:r>
    </w:p>
    <w:p w14:paraId="2D37BA97" w14:textId="77777777" w:rsidR="00A8194C" w:rsidRDefault="00A8194C" w:rsidP="009016F1">
      <w:pPr>
        <w:jc w:val="both"/>
        <w:rPr>
          <w:i/>
          <w:sz w:val="22"/>
          <w:szCs w:val="22"/>
        </w:rPr>
      </w:pPr>
    </w:p>
    <w:p w14:paraId="330386DE" w14:textId="71F22CA6" w:rsidR="009016F1" w:rsidRPr="00A51939" w:rsidRDefault="009016F1" w:rsidP="009016F1">
      <w:pPr>
        <w:jc w:val="both"/>
        <w:rPr>
          <w:sz w:val="22"/>
          <w:szCs w:val="22"/>
        </w:rPr>
      </w:pPr>
      <w:r w:rsidRPr="00A51939">
        <w:rPr>
          <w:i/>
          <w:sz w:val="22"/>
          <w:szCs w:val="22"/>
        </w:rPr>
        <w:t>Краткие выводы и рекомендации</w:t>
      </w:r>
      <w:r w:rsidRPr="00A51939">
        <w:rPr>
          <w:sz w:val="22"/>
          <w:szCs w:val="22"/>
        </w:rPr>
        <w:t>…………………………………………</w:t>
      </w:r>
      <w:r w:rsidR="00E876A7" w:rsidRPr="00A51939">
        <w:rPr>
          <w:sz w:val="22"/>
          <w:szCs w:val="22"/>
        </w:rPr>
        <w:t>……</w:t>
      </w:r>
      <w:r w:rsidR="00A00371" w:rsidRPr="00A51939">
        <w:rPr>
          <w:sz w:val="22"/>
          <w:szCs w:val="22"/>
        </w:rPr>
        <w:t>……………</w:t>
      </w:r>
      <w:r w:rsidR="00A00371" w:rsidRPr="00A51939">
        <w:rPr>
          <w:sz w:val="22"/>
          <w:szCs w:val="22"/>
        </w:rPr>
        <w:tab/>
        <w:t>1</w:t>
      </w:r>
      <w:r w:rsidR="009B585D">
        <w:rPr>
          <w:sz w:val="22"/>
          <w:szCs w:val="22"/>
        </w:rPr>
        <w:t>90</w:t>
      </w:r>
      <w:r w:rsidR="009D3D31">
        <w:rPr>
          <w:sz w:val="22"/>
          <w:szCs w:val="22"/>
        </w:rPr>
        <w:t>-</w:t>
      </w:r>
      <w:r w:rsidR="009B585D">
        <w:rPr>
          <w:sz w:val="22"/>
          <w:szCs w:val="22"/>
        </w:rPr>
        <w:t>197</w:t>
      </w:r>
      <w:r w:rsidR="0020016F" w:rsidRPr="00A51939">
        <w:rPr>
          <w:sz w:val="22"/>
          <w:szCs w:val="22"/>
        </w:rPr>
        <w:tab/>
      </w:r>
    </w:p>
    <w:p w14:paraId="55F273F5" w14:textId="3A5E4002" w:rsidR="009016F1" w:rsidRPr="00A51939" w:rsidRDefault="009016F1" w:rsidP="009016F1">
      <w:pPr>
        <w:ind w:firstLine="708"/>
        <w:jc w:val="both"/>
        <w:rPr>
          <w:sz w:val="28"/>
          <w:szCs w:val="28"/>
        </w:rPr>
      </w:pPr>
      <w:r w:rsidRPr="00E01AEF">
        <w:rPr>
          <w:b/>
          <w:i/>
          <w:sz w:val="28"/>
          <w:szCs w:val="28"/>
        </w:rPr>
        <w:lastRenderedPageBreak/>
        <w:t>ВВЕДЕНИЕ</w:t>
      </w:r>
      <w:r w:rsidR="00E2431B">
        <w:rPr>
          <w:rStyle w:val="FootnoteReference"/>
          <w:i/>
          <w:sz w:val="28"/>
          <w:szCs w:val="28"/>
        </w:rPr>
        <w:footnoteReference w:id="1"/>
      </w:r>
    </w:p>
    <w:p w14:paraId="51577417" w14:textId="77777777" w:rsidR="009016F1" w:rsidRPr="00A51939" w:rsidRDefault="009016F1" w:rsidP="009016F1">
      <w:pPr>
        <w:ind w:firstLine="709"/>
        <w:jc w:val="both"/>
        <w:rPr>
          <w:sz w:val="28"/>
          <w:szCs w:val="28"/>
        </w:rPr>
      </w:pPr>
      <w:r w:rsidRPr="00A51939">
        <w:rPr>
          <w:sz w:val="28"/>
          <w:szCs w:val="28"/>
        </w:rPr>
        <w:t>Право на свободу мысли, совести и религии (вероисповедания) относится к фундаментальным правам человека. Как отмечает бывший член Европейского суда по правам человека А.Ковлер (Российская Федерация)</w:t>
      </w:r>
      <w:r w:rsidRPr="00A51939">
        <w:rPr>
          <w:rStyle w:val="FootnoteReference"/>
          <w:sz w:val="28"/>
          <w:szCs w:val="28"/>
        </w:rPr>
        <w:footnoteReference w:id="2"/>
      </w:r>
      <w:r w:rsidRPr="00A51939">
        <w:rPr>
          <w:sz w:val="28"/>
          <w:szCs w:val="28"/>
        </w:rPr>
        <w:t>, первые два права являются необходимыми условиями для надлежащего функционирования демократии, а все три вместе устанавливают принципы в отношении прав и свобод частных лиц в мировоззренческом отношении.</w:t>
      </w:r>
    </w:p>
    <w:p w14:paraId="230D7A63" w14:textId="5AF78B2F" w:rsidR="009016F1" w:rsidRPr="00A51939" w:rsidRDefault="009016F1" w:rsidP="009016F1">
      <w:pPr>
        <w:ind w:firstLine="709"/>
        <w:jc w:val="both"/>
        <w:rPr>
          <w:color w:val="000000"/>
          <w:sz w:val="28"/>
          <w:szCs w:val="28"/>
          <w:shd w:val="clear" w:color="auto" w:fill="FFFFFF"/>
        </w:rPr>
      </w:pPr>
      <w:r w:rsidRPr="00A51939">
        <w:rPr>
          <w:snapToGrid w:val="0"/>
          <w:color w:val="000000"/>
          <w:sz w:val="28"/>
          <w:szCs w:val="28"/>
        </w:rPr>
        <w:t>Особо необходимо отметить, что в отношении мысли, совести и религии (вероисповедания) используется термин «свобода», то есть</w:t>
      </w:r>
      <w:r w:rsidR="009D3D31">
        <w:rPr>
          <w:snapToGrid w:val="0"/>
          <w:color w:val="000000"/>
          <w:sz w:val="28"/>
          <w:szCs w:val="28"/>
        </w:rPr>
        <w:t>,</w:t>
      </w:r>
      <w:r w:rsidRPr="00A51939">
        <w:rPr>
          <w:snapToGrid w:val="0"/>
          <w:color w:val="000000"/>
          <w:sz w:val="28"/>
          <w:szCs w:val="28"/>
        </w:rPr>
        <w:t xml:space="preserve"> здесь обеспечивается </w:t>
      </w:r>
      <w:r w:rsidRPr="00A51939">
        <w:rPr>
          <w:color w:val="000000"/>
          <w:sz w:val="28"/>
          <w:szCs w:val="28"/>
          <w:shd w:val="clear" w:color="auto" w:fill="FFFFFF"/>
        </w:rPr>
        <w:t>так называемое</w:t>
      </w:r>
      <w:r w:rsidRPr="00A51939">
        <w:rPr>
          <w:rStyle w:val="apple-converted-space"/>
          <w:color w:val="000000"/>
          <w:sz w:val="28"/>
          <w:szCs w:val="28"/>
          <w:shd w:val="clear" w:color="auto" w:fill="FFFFFF"/>
        </w:rPr>
        <w:t> «</w:t>
      </w:r>
      <w:r w:rsidRPr="00A51939">
        <w:rPr>
          <w:iCs/>
          <w:color w:val="000000"/>
          <w:sz w:val="28"/>
          <w:szCs w:val="28"/>
          <w:shd w:val="clear" w:color="auto" w:fill="FFFFFF"/>
        </w:rPr>
        <w:t>негативное</w:t>
      </w:r>
      <w:r w:rsidRPr="00A51939">
        <w:rPr>
          <w:rStyle w:val="apple-converted-space"/>
          <w:color w:val="000000"/>
          <w:sz w:val="28"/>
          <w:szCs w:val="28"/>
          <w:shd w:val="clear" w:color="auto" w:fill="FFFFFF"/>
        </w:rPr>
        <w:t> </w:t>
      </w:r>
      <w:r w:rsidRPr="00A51939">
        <w:rPr>
          <w:color w:val="000000"/>
          <w:sz w:val="28"/>
          <w:szCs w:val="28"/>
          <w:shd w:val="clear" w:color="auto" w:fill="FFFFFF"/>
        </w:rPr>
        <w:t>право», право, основанное на требо</w:t>
      </w:r>
      <w:r w:rsidR="002A680F" w:rsidRPr="00A51939">
        <w:rPr>
          <w:color w:val="000000"/>
          <w:sz w:val="28"/>
          <w:szCs w:val="28"/>
          <w:shd w:val="clear" w:color="auto" w:fill="FFFFFF"/>
        </w:rPr>
        <w:t>вании невмешательства в определё</w:t>
      </w:r>
      <w:r w:rsidRPr="00A51939">
        <w:rPr>
          <w:color w:val="000000"/>
          <w:sz w:val="28"/>
          <w:szCs w:val="28"/>
          <w:shd w:val="clear" w:color="auto" w:fill="FFFFFF"/>
        </w:rPr>
        <w:t>нную сферу жизнедеятельности человека.</w:t>
      </w:r>
    </w:p>
    <w:p w14:paraId="0BECCF44" w14:textId="0A916894" w:rsidR="009016F1" w:rsidRPr="00A51939" w:rsidRDefault="009016F1" w:rsidP="009016F1">
      <w:pPr>
        <w:ind w:firstLine="709"/>
        <w:jc w:val="both"/>
        <w:rPr>
          <w:sz w:val="28"/>
          <w:szCs w:val="28"/>
        </w:rPr>
      </w:pPr>
      <w:r w:rsidRPr="00A51939">
        <w:rPr>
          <w:color w:val="000000"/>
          <w:sz w:val="28"/>
          <w:szCs w:val="28"/>
          <w:shd w:val="clear" w:color="auto" w:fill="FFFFFF"/>
        </w:rPr>
        <w:t xml:space="preserve">В то же время в этом очень сложном философском понятии переплетаются множество разных аспектов. </w:t>
      </w:r>
      <w:r w:rsidRPr="00A51939">
        <w:rPr>
          <w:sz w:val="28"/>
          <w:szCs w:val="28"/>
        </w:rPr>
        <w:t>Ф.М.Рудинский</w:t>
      </w:r>
      <w:r w:rsidRPr="00A51939">
        <w:rPr>
          <w:rStyle w:val="FootnoteReference"/>
          <w:sz w:val="28"/>
          <w:szCs w:val="28"/>
        </w:rPr>
        <w:footnoteReference w:id="3"/>
      </w:r>
      <w:r w:rsidRPr="00A51939">
        <w:rPr>
          <w:sz w:val="28"/>
          <w:szCs w:val="28"/>
        </w:rPr>
        <w:t xml:space="preserve"> сформулировал это следующим образом: «когда мы говорим о свободе совести в морально-философском смысле, то имеем в виду, прежде всего, свободу человека в сфере нравственных отношений, возможность поступать согласно велениям своей совести, не нарушая при этом социальных, в том числе правовых норм… В социологическом плане свобода совести - духовная ценность, важное социальное благо, созданное обществом в результате исторического развития… В политическом плане осуществление свободы совести -</w:t>
      </w:r>
      <w:r w:rsidR="009D3D31">
        <w:rPr>
          <w:sz w:val="28"/>
          <w:szCs w:val="28"/>
        </w:rPr>
        <w:t xml:space="preserve"> один из аспектов демократии. Её</w:t>
      </w:r>
      <w:r w:rsidRPr="00A51939">
        <w:rPr>
          <w:sz w:val="28"/>
          <w:szCs w:val="28"/>
        </w:rPr>
        <w:t xml:space="preserve"> социально-политическое содержание определяется природой общественного строя, характером государственной власти, политическим режимом, уровнем развития науки и культуры, ролью религии в политической и духовной жизни общества, историческими традициями, существующими в данной стране, другими факторами».</w:t>
      </w:r>
    </w:p>
    <w:p w14:paraId="16D81828"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В свою очередь «свобода совести выступает одной из составляющих целостной сложносоставной свободы мысли, совести и религии. Эта свобода является системообразующим и основополагающим правом в системе прав человека, связанным с удовлетворением мировоззренческой потребности, реализация которой формирует мировоззренческую идентичность и даёт смысл жизни на основе свободного выбора. В содержание этой мировоззренческой свободы входит право индивидуально или совместно с другими свободно формировать, выбирать, менять, распространять свои убеждения и действовать в соответствии с ними, не ущемляя свободы других людей»</w:t>
      </w:r>
      <w:r w:rsidRPr="00A51939">
        <w:rPr>
          <w:rStyle w:val="FootnoteReference"/>
          <w:sz w:val="28"/>
          <w:szCs w:val="28"/>
        </w:rPr>
        <w:footnoteReference w:id="4"/>
      </w:r>
      <w:r w:rsidRPr="00A51939">
        <w:rPr>
          <w:sz w:val="28"/>
          <w:szCs w:val="28"/>
        </w:rPr>
        <w:t>.</w:t>
      </w:r>
    </w:p>
    <w:p w14:paraId="7B236FB3" w14:textId="24FADB19" w:rsidR="009016F1" w:rsidRPr="00A51939" w:rsidRDefault="009016F1" w:rsidP="009016F1">
      <w:pPr>
        <w:autoSpaceDE w:val="0"/>
        <w:autoSpaceDN w:val="0"/>
        <w:adjustRightInd w:val="0"/>
        <w:ind w:firstLine="708"/>
        <w:jc w:val="both"/>
        <w:rPr>
          <w:sz w:val="28"/>
          <w:szCs w:val="28"/>
        </w:rPr>
      </w:pPr>
      <w:r w:rsidRPr="00A51939">
        <w:rPr>
          <w:sz w:val="28"/>
          <w:szCs w:val="28"/>
        </w:rPr>
        <w:lastRenderedPageBreak/>
        <w:t xml:space="preserve">«Свобода совести представляет собой взаимосвязь ряда элементов и </w:t>
      </w:r>
      <w:r w:rsidR="00904101" w:rsidRPr="00A51939">
        <w:rPr>
          <w:sz w:val="28"/>
          <w:szCs w:val="28"/>
        </w:rPr>
        <w:t>одновременно следующих этапов её</w:t>
      </w:r>
      <w:r w:rsidRPr="00A51939">
        <w:rPr>
          <w:sz w:val="28"/>
          <w:szCs w:val="28"/>
        </w:rPr>
        <w:t xml:space="preserve"> эволюции: </w:t>
      </w:r>
    </w:p>
    <w:p w14:paraId="19811693"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1) религиозная терпимость, существующая в конфессиональных государствах и предполагающая допущение на территории государства наряду с официальной религией иных вероисповеданий, обеспеченное законом, начиная с признания за представителями терпимых религий наиболее существенных гражданских прав и разрешения богослужения, отправляемого частным образом;</w:t>
      </w:r>
    </w:p>
    <w:p w14:paraId="084BB24A"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2) религиозная свобода, предполагающая признание за представителями существующих в государстве конфессий всех публичных прав и разрешение публичного характера богослужения;</w:t>
      </w:r>
    </w:p>
    <w:p w14:paraId="5B036CCA"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3) свобода совести, защищающая как право верить, так и право не верить, «атеизм»; право определять и изменять содержание своих убеждений согласно только своей совести; право проявлять в той или иной публичной форме содержание своих убеждений или религиозного;</w:t>
      </w:r>
    </w:p>
    <w:p w14:paraId="2D716C28"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4) свобода мысли, совести и религии или вероисповедания (мировоззренческая свобода)»</w:t>
      </w:r>
      <w:r w:rsidRPr="00A51939">
        <w:rPr>
          <w:rStyle w:val="FootnoteReference"/>
          <w:sz w:val="28"/>
          <w:szCs w:val="28"/>
        </w:rPr>
        <w:footnoteReference w:id="5"/>
      </w:r>
      <w:r w:rsidRPr="00A51939">
        <w:rPr>
          <w:sz w:val="28"/>
          <w:szCs w:val="28"/>
        </w:rPr>
        <w:t>.</w:t>
      </w:r>
    </w:p>
    <w:p w14:paraId="734F0E26" w14:textId="40900761" w:rsidR="009016F1" w:rsidRPr="00A51939" w:rsidRDefault="009016F1" w:rsidP="009016F1">
      <w:pPr>
        <w:ind w:firstLine="709"/>
        <w:jc w:val="both"/>
        <w:rPr>
          <w:snapToGrid w:val="0"/>
          <w:color w:val="000000"/>
          <w:sz w:val="28"/>
          <w:szCs w:val="28"/>
        </w:rPr>
      </w:pPr>
      <w:r w:rsidRPr="00A51939">
        <w:rPr>
          <w:color w:val="252525"/>
          <w:sz w:val="28"/>
          <w:szCs w:val="28"/>
          <w:shd w:val="clear" w:color="auto" w:fill="FFFFFF"/>
        </w:rPr>
        <w:t>Как справедливо отмечает Йонко Грозев</w:t>
      </w:r>
      <w:r w:rsidRPr="00A51939">
        <w:rPr>
          <w:rStyle w:val="FootnoteReference"/>
          <w:color w:val="252525"/>
          <w:sz w:val="28"/>
          <w:szCs w:val="28"/>
          <w:shd w:val="clear" w:color="auto" w:fill="FFFFFF"/>
        </w:rPr>
        <w:footnoteReference w:id="6"/>
      </w:r>
      <w:r w:rsidRPr="00A51939">
        <w:rPr>
          <w:color w:val="252525"/>
          <w:sz w:val="28"/>
          <w:szCs w:val="28"/>
          <w:shd w:val="clear" w:color="auto" w:fill="FFFFFF"/>
        </w:rPr>
        <w:t>, и</w:t>
      </w:r>
      <w:r w:rsidRPr="00A51939">
        <w:rPr>
          <w:snapToGrid w:val="0"/>
          <w:color w:val="000000"/>
          <w:sz w:val="28"/>
          <w:szCs w:val="28"/>
        </w:rPr>
        <w:t>сторически свобода вероисповедания признавалась фундаментальным правом, которое получило огромное развитие в рамках идеологии прав человека и</w:t>
      </w:r>
      <w:r w:rsidR="00F27C18" w:rsidRPr="00A51939">
        <w:rPr>
          <w:snapToGrid w:val="0"/>
          <w:color w:val="000000"/>
          <w:sz w:val="28"/>
          <w:szCs w:val="28"/>
        </w:rPr>
        <w:t>,</w:t>
      </w:r>
      <w:r w:rsidRPr="00A51939">
        <w:rPr>
          <w:snapToGrid w:val="0"/>
          <w:color w:val="000000"/>
          <w:sz w:val="28"/>
          <w:szCs w:val="28"/>
        </w:rPr>
        <w:t xml:space="preserve"> соответственно</w:t>
      </w:r>
      <w:r w:rsidR="00F27C18" w:rsidRPr="00A51939">
        <w:rPr>
          <w:snapToGrid w:val="0"/>
          <w:color w:val="000000"/>
          <w:sz w:val="28"/>
          <w:szCs w:val="28"/>
        </w:rPr>
        <w:t>,</w:t>
      </w:r>
      <w:r w:rsidRPr="00A51939">
        <w:rPr>
          <w:snapToGrid w:val="0"/>
          <w:color w:val="000000"/>
          <w:sz w:val="28"/>
          <w:szCs w:val="28"/>
        </w:rPr>
        <w:t xml:space="preserve"> в идеологии, лежащей в основе международного права  в области прав человека. Религиозная вражда научила религиозной толерантности, и этот опыт впоследствии был использован при разрешении вопросов межрасовых, межкультурных, межъязыковых отношений, что привело к современному пониманию многонационального общества.</w:t>
      </w:r>
    </w:p>
    <w:p w14:paraId="3ADEBCEB" w14:textId="77777777" w:rsidR="009016F1" w:rsidRPr="00A51939" w:rsidRDefault="009016F1" w:rsidP="009016F1">
      <w:pPr>
        <w:ind w:firstLine="709"/>
        <w:jc w:val="both"/>
        <w:rPr>
          <w:snapToGrid w:val="0"/>
          <w:color w:val="000000"/>
          <w:sz w:val="28"/>
          <w:szCs w:val="28"/>
        </w:rPr>
      </w:pPr>
      <w:r w:rsidRPr="00A51939">
        <w:rPr>
          <w:snapToGrid w:val="0"/>
          <w:color w:val="000000"/>
          <w:sz w:val="28"/>
          <w:szCs w:val="28"/>
        </w:rPr>
        <w:t>Однако, как уже отмечалось, свобода религии или вероисповедания это часть более сложной конструкции свободы мысли и совести.</w:t>
      </w:r>
    </w:p>
    <w:p w14:paraId="0E02599E" w14:textId="77777777" w:rsidR="009016F1" w:rsidRPr="00A51939" w:rsidRDefault="009016F1" w:rsidP="009016F1">
      <w:pPr>
        <w:ind w:firstLine="709"/>
        <w:jc w:val="both"/>
        <w:rPr>
          <w:sz w:val="28"/>
          <w:szCs w:val="28"/>
        </w:rPr>
      </w:pPr>
      <w:r w:rsidRPr="00A51939">
        <w:rPr>
          <w:sz w:val="28"/>
          <w:szCs w:val="28"/>
        </w:rPr>
        <w:t>«Свобода вероисповедания равнозначна свободе религии, религиозной свободе, то есть эти термины тождественны. Свобода вероисповедания (религии) предполагает не только свободную деятельность религиозных объединений различных конфессий, действующих в соответствии с законом, но и индивидуальное право каждого свободно выбирать любую религию, принадлежать к любой конфессии, выбирать, иметь, менять, распространять и выражать любые религиозные взгляды, участвовать в религиозных богослужениях и обрядах, а также не исповедовать никакой религии»</w:t>
      </w:r>
      <w:r w:rsidRPr="00A51939">
        <w:rPr>
          <w:rStyle w:val="FootnoteReference"/>
          <w:sz w:val="28"/>
          <w:szCs w:val="28"/>
        </w:rPr>
        <w:footnoteReference w:id="7"/>
      </w:r>
      <w:r w:rsidRPr="00A51939">
        <w:rPr>
          <w:sz w:val="28"/>
          <w:szCs w:val="28"/>
        </w:rPr>
        <w:t>.</w:t>
      </w:r>
    </w:p>
    <w:p w14:paraId="0B34B880" w14:textId="77777777" w:rsidR="009016F1" w:rsidRPr="00A51939" w:rsidRDefault="009016F1" w:rsidP="009016F1">
      <w:pPr>
        <w:ind w:firstLine="709"/>
        <w:jc w:val="both"/>
        <w:rPr>
          <w:sz w:val="28"/>
          <w:szCs w:val="28"/>
        </w:rPr>
      </w:pPr>
      <w:r w:rsidRPr="00A51939">
        <w:rPr>
          <w:sz w:val="28"/>
          <w:szCs w:val="28"/>
        </w:rPr>
        <w:t xml:space="preserve">«Свобода совести соотносится со свободой вероисповедания (свободой религии) как родовое и видовое понятия, как общее и частное. Иными словами, свобода совести и вероисповедания означает с одной стороны право верить, а с другой — право не верить. Свобода вероисповедания есть лишь </w:t>
      </w:r>
      <w:r w:rsidRPr="00A51939">
        <w:rPr>
          <w:sz w:val="28"/>
          <w:szCs w:val="28"/>
        </w:rPr>
        <w:lastRenderedPageBreak/>
        <w:t>элемент свободы совести, поскольку к свободе вероисповедания относится свобода выбора религии и свобода отправления религиозных обрядов.</w:t>
      </w:r>
    </w:p>
    <w:p w14:paraId="0096BF86" w14:textId="25BE69F5" w:rsidR="009016F1" w:rsidRPr="00A51939" w:rsidRDefault="009016F1" w:rsidP="009016F1">
      <w:pPr>
        <w:ind w:firstLine="709"/>
        <w:jc w:val="both"/>
        <w:rPr>
          <w:sz w:val="28"/>
          <w:szCs w:val="28"/>
        </w:rPr>
      </w:pPr>
      <w:r w:rsidRPr="00A51939">
        <w:rPr>
          <w:sz w:val="28"/>
          <w:szCs w:val="28"/>
        </w:rPr>
        <w:t>Исповедовать веру - означает открыто признавать е</w:t>
      </w:r>
      <w:r w:rsidR="00B72898" w:rsidRPr="00A51939">
        <w:rPr>
          <w:sz w:val="28"/>
          <w:szCs w:val="28"/>
        </w:rPr>
        <w:t>ё</w:t>
      </w:r>
      <w:r w:rsidRPr="00A51939">
        <w:rPr>
          <w:sz w:val="28"/>
          <w:szCs w:val="28"/>
        </w:rPr>
        <w:t>, сле</w:t>
      </w:r>
      <w:r w:rsidR="00B72898" w:rsidRPr="00A51939">
        <w:rPr>
          <w:sz w:val="28"/>
          <w:szCs w:val="28"/>
        </w:rPr>
        <w:t xml:space="preserve">довать ей, т.е. жить согласно её </w:t>
      </w:r>
      <w:r w:rsidRPr="00A51939">
        <w:rPr>
          <w:sz w:val="28"/>
          <w:szCs w:val="28"/>
        </w:rPr>
        <w:t>канонам и догмам, вести личную, семейную и общественную жизнь в соответствии со своим религиозным мировоззрением. Религия есть частное дело каждого человека, дело его личного внутреннего чувства и разума. Свобода совести и вероисповедания предполагает, что никакая власть - ни государство, ни духовенство той или иной религии - не вправе вмешиваться в религиозную жизнь человека»</w:t>
      </w:r>
      <w:r w:rsidRPr="00A51939">
        <w:rPr>
          <w:rStyle w:val="FootnoteReference"/>
          <w:sz w:val="28"/>
          <w:szCs w:val="28"/>
        </w:rPr>
        <w:footnoteReference w:id="8"/>
      </w:r>
      <w:r w:rsidRPr="00A51939">
        <w:rPr>
          <w:sz w:val="28"/>
          <w:szCs w:val="28"/>
        </w:rPr>
        <w:t>.</w:t>
      </w:r>
    </w:p>
    <w:p w14:paraId="323E33EC" w14:textId="77777777" w:rsidR="009016F1" w:rsidRPr="00A51939" w:rsidRDefault="009016F1" w:rsidP="009016F1">
      <w:pPr>
        <w:ind w:firstLine="709"/>
        <w:jc w:val="both"/>
        <w:rPr>
          <w:sz w:val="28"/>
          <w:szCs w:val="28"/>
        </w:rPr>
      </w:pPr>
      <w:r w:rsidRPr="00A51939">
        <w:rPr>
          <w:sz w:val="28"/>
          <w:szCs w:val="28"/>
        </w:rPr>
        <w:t>И здесь возникает вопрос: каким образом регулировать эту свободу, является ли она абсолютной или есть необходимость накладывать некоторые ограничения в легитимных целях?</w:t>
      </w:r>
    </w:p>
    <w:p w14:paraId="0F8767FE" w14:textId="119D2CC8" w:rsidR="009016F1" w:rsidRPr="00A51939" w:rsidRDefault="00B72898" w:rsidP="009016F1">
      <w:pPr>
        <w:ind w:firstLine="709"/>
        <w:jc w:val="both"/>
        <w:rPr>
          <w:sz w:val="28"/>
          <w:szCs w:val="28"/>
        </w:rPr>
      </w:pPr>
      <w:r w:rsidRPr="00A51939">
        <w:rPr>
          <w:sz w:val="28"/>
          <w:szCs w:val="28"/>
        </w:rPr>
        <w:t>Этой дилемме посвящё</w:t>
      </w:r>
      <w:r w:rsidR="009016F1" w:rsidRPr="00A51939">
        <w:rPr>
          <w:sz w:val="28"/>
          <w:szCs w:val="28"/>
        </w:rPr>
        <w:t xml:space="preserve">н большой абзац в Декларации «О религиозной свободе» Римско-католической церкви, принятой на Втором Ватиканском Соборе в 1965 г. В ней, в частности, отмечается, что человеческая личность имеет право на религиозную свободу. Эта свобода состоит в том, что все люди должны быть свободны от принуждения со стороны как отдельных лиц, так и социальных групп, а также какой бы то ни было человеческой власти, дабы благодаря этому в религиозных вопросах никого не заставляли действовать против своей совести и не препятствовали действовать в должных пределах согласно своей совести: как в частной, так и в общественной жизни, как в одиночку, так и в сообществе с другими людьми. </w:t>
      </w:r>
    </w:p>
    <w:p w14:paraId="58AD3741" w14:textId="77777777" w:rsidR="009016F1" w:rsidRPr="00A51939" w:rsidRDefault="009016F1" w:rsidP="009016F1">
      <w:pPr>
        <w:ind w:firstLine="709"/>
        <w:jc w:val="both"/>
        <w:rPr>
          <w:sz w:val="28"/>
          <w:szCs w:val="28"/>
        </w:rPr>
      </w:pPr>
      <w:r w:rsidRPr="00A51939">
        <w:rPr>
          <w:sz w:val="28"/>
          <w:szCs w:val="28"/>
        </w:rPr>
        <w:t>Вместе с тем, в Декларации отмечается, что пользуясь религиозной свободой, необходимо соблюдать нравственный принцип личной и социальной ответственности; гражданское общество имеет право защищать себя от злоупотреблений, которые могут возникнуть под предлогом религиозной свободы, и потому обеспечение такой защиты является делом, прежде всего, гражданской власти. На гражданскую власть возлагается и первостепенная обязанность охранять и поддерживать религиозную свободу справедливыми законами и другими подходящими средствами, а также обеспечить условия, благоприятствующие развитию религиозной жизни.</w:t>
      </w:r>
      <w:r w:rsidRPr="00A51939">
        <w:rPr>
          <w:rStyle w:val="FootnoteReference"/>
          <w:sz w:val="28"/>
          <w:szCs w:val="28"/>
        </w:rPr>
        <w:footnoteReference w:id="9"/>
      </w:r>
      <w:r w:rsidRPr="00A51939">
        <w:rPr>
          <w:sz w:val="28"/>
          <w:szCs w:val="28"/>
        </w:rPr>
        <w:t xml:space="preserve"> </w:t>
      </w:r>
    </w:p>
    <w:p w14:paraId="082D8EBF" w14:textId="77777777" w:rsidR="009016F1" w:rsidRPr="00A51939" w:rsidRDefault="009016F1" w:rsidP="009016F1">
      <w:pPr>
        <w:ind w:firstLine="709"/>
        <w:jc w:val="both"/>
        <w:rPr>
          <w:sz w:val="28"/>
          <w:szCs w:val="28"/>
        </w:rPr>
      </w:pPr>
      <w:r w:rsidRPr="00A51939">
        <w:rPr>
          <w:sz w:val="28"/>
          <w:szCs w:val="28"/>
        </w:rPr>
        <w:t>В той или иной степени этот подход в современном мире можно применить к любым государственно-конфессиональным отношениям.</w:t>
      </w:r>
    </w:p>
    <w:p w14:paraId="1CA9446E" w14:textId="074C99EB" w:rsidR="009016F1" w:rsidRPr="00A51939" w:rsidRDefault="009016F1" w:rsidP="009016F1">
      <w:pPr>
        <w:ind w:firstLine="709"/>
        <w:jc w:val="both"/>
        <w:rPr>
          <w:sz w:val="28"/>
          <w:szCs w:val="28"/>
        </w:rPr>
      </w:pPr>
      <w:r w:rsidRPr="00A51939">
        <w:rPr>
          <w:sz w:val="28"/>
          <w:szCs w:val="28"/>
        </w:rPr>
        <w:t>И тогда возникает необходимость определиться с терминологией: какое отличие существует между понятиями «свобода мысли, совести и религии (вероисповедания)» и «право на свободу мысли, совести и религии (вероисповедания)».</w:t>
      </w:r>
      <w:r w:rsidR="00ED31C0">
        <w:rPr>
          <w:sz w:val="28"/>
          <w:szCs w:val="28"/>
        </w:rPr>
        <w:t xml:space="preserve"> </w:t>
      </w:r>
      <w:r w:rsidR="00B72898" w:rsidRPr="00A51939">
        <w:rPr>
          <w:sz w:val="28"/>
          <w:szCs w:val="28"/>
        </w:rPr>
        <w:t>В этом</w:t>
      </w:r>
      <w:r w:rsidRPr="00A51939">
        <w:rPr>
          <w:sz w:val="28"/>
          <w:szCs w:val="28"/>
        </w:rPr>
        <w:t xml:space="preserve"> можно согласиться с А.В.Пчелинцевым</w:t>
      </w:r>
      <w:r w:rsidRPr="00A51939">
        <w:rPr>
          <w:rStyle w:val="FootnoteReference"/>
          <w:sz w:val="28"/>
          <w:szCs w:val="28"/>
        </w:rPr>
        <w:footnoteReference w:id="10"/>
      </w:r>
      <w:r w:rsidRPr="00A51939">
        <w:rPr>
          <w:sz w:val="28"/>
          <w:szCs w:val="28"/>
        </w:rPr>
        <w:t xml:space="preserve">, что «несмотря на равнозначность в понятийно-правовом смысле терминов «право» и «свобода», более обоснованным и приемлемым с точки зрения </w:t>
      </w:r>
      <w:r w:rsidRPr="00A51939">
        <w:rPr>
          <w:sz w:val="28"/>
          <w:szCs w:val="28"/>
        </w:rPr>
        <w:lastRenderedPageBreak/>
        <w:t xml:space="preserve">юридической техники и логики было бы применение термина «право на свободу совести и вероисповедания». Термин «свобода совести и вероисповедания», прежде всего, предполагает, что человек свободен в субъективном смысле - в мыслях, мировоззрении и т.п. В объективном же смысле - в поведении и во внешнем проявлении, человек, находясь в обществе с государственным устройством, не может быть абсолютно свободным. Например, исповедуя ту или иную религию, он не должен разжигать религиозную вражду, принуждать к разрушению семьи по религиозным мотивам, оскорблять мировоззренческие (религиозные, атеистические либо иные) убеждения других граждан и т.д.». </w:t>
      </w:r>
    </w:p>
    <w:p w14:paraId="24B300E3" w14:textId="55CBAA14" w:rsidR="009016F1" w:rsidRPr="00A51939" w:rsidRDefault="009016F1" w:rsidP="009016F1">
      <w:pPr>
        <w:ind w:firstLine="709"/>
        <w:jc w:val="both"/>
        <w:rPr>
          <w:sz w:val="28"/>
          <w:szCs w:val="28"/>
        </w:rPr>
      </w:pPr>
      <w:r w:rsidRPr="00A51939">
        <w:rPr>
          <w:sz w:val="28"/>
          <w:szCs w:val="28"/>
        </w:rPr>
        <w:t xml:space="preserve">Более того, в соответствии с конституционно-значимыми целями и принципами правового государства права и свободы человека и гражданина в ряде случаев могут быть ограничены законом, что прямо вытекает </w:t>
      </w:r>
      <w:r w:rsidR="00ED31C0">
        <w:rPr>
          <w:sz w:val="28"/>
          <w:szCs w:val="28"/>
        </w:rPr>
        <w:t xml:space="preserve">и </w:t>
      </w:r>
      <w:r w:rsidRPr="00A51939">
        <w:rPr>
          <w:sz w:val="28"/>
          <w:szCs w:val="28"/>
        </w:rPr>
        <w:t>из статьи 39 Конституции Республики Казахстан</w:t>
      </w:r>
      <w:r w:rsidRPr="00A51939">
        <w:rPr>
          <w:rStyle w:val="FootnoteReference"/>
          <w:sz w:val="28"/>
          <w:szCs w:val="28"/>
        </w:rPr>
        <w:footnoteReference w:id="11"/>
      </w:r>
      <w:r w:rsidRPr="00A51939">
        <w:rPr>
          <w:sz w:val="28"/>
          <w:szCs w:val="28"/>
        </w:rPr>
        <w:t>. Правда, эти ограничения должны соответствовать международно признанным критериям допустимости ограничений прав человека, а именно: быть необходимыми в демократическом обществе, преследовать законные цели и быть соразмерными этим целям.</w:t>
      </w:r>
    </w:p>
    <w:p w14:paraId="0235BE8A" w14:textId="77777777" w:rsidR="009016F1" w:rsidRPr="00A51939" w:rsidRDefault="009016F1" w:rsidP="009016F1">
      <w:pPr>
        <w:ind w:firstLine="709"/>
        <w:jc w:val="both"/>
        <w:rPr>
          <w:sz w:val="28"/>
          <w:szCs w:val="28"/>
        </w:rPr>
      </w:pPr>
      <w:r w:rsidRPr="00A51939">
        <w:rPr>
          <w:sz w:val="28"/>
          <w:szCs w:val="28"/>
        </w:rPr>
        <w:t>В то же время, как отмечает А.В.Пчелинцев</w:t>
      </w:r>
      <w:r w:rsidRPr="00A51939">
        <w:rPr>
          <w:rStyle w:val="FootnoteReference"/>
          <w:sz w:val="28"/>
          <w:szCs w:val="28"/>
        </w:rPr>
        <w:footnoteReference w:id="12"/>
      </w:r>
      <w:r w:rsidRPr="00A51939">
        <w:rPr>
          <w:sz w:val="28"/>
          <w:szCs w:val="28"/>
        </w:rPr>
        <w:t>, «свободу совести и вероисповедания можно эффективно реализовать, лишь имея достаточные государственно-правовые гарантии по обеспечению данного права. И в этом смысле технико-юридическая конструкция «право на свободу…» более удачна и корректна. Не случайно именно такая конструкция используется во всех международно-правовых документах и во многих конституциях зарубежных государств применительно к вопросам свободы совести и религии».</w:t>
      </w:r>
    </w:p>
    <w:p w14:paraId="62DB5ED7" w14:textId="77777777" w:rsidR="009016F1" w:rsidRPr="00A51939" w:rsidRDefault="009016F1" w:rsidP="009016F1">
      <w:pPr>
        <w:ind w:firstLine="709"/>
        <w:jc w:val="both"/>
        <w:rPr>
          <w:sz w:val="28"/>
          <w:szCs w:val="28"/>
        </w:rPr>
      </w:pPr>
      <w:r w:rsidRPr="00A51939">
        <w:rPr>
          <w:sz w:val="28"/>
          <w:szCs w:val="28"/>
        </w:rPr>
        <w:t xml:space="preserve">Исходя из того, что международные документы по правам человека гарантируют именно право на свободу совести и религии (вероисповедания), нижеприведённый анализ казахстанского законодательства в области свободы совести и религии (вероисповедания) основан на международном понимании содержания этого права, международно признанных критериях допустимости ограничений прав и свобод и передовой зарубежной практике обеспечения и защиты этого фундаментального права человека с учётом взятых на себя Республикой Казахстан международных обязательств.   </w:t>
      </w:r>
    </w:p>
    <w:p w14:paraId="20B99282" w14:textId="77777777" w:rsidR="00ED31C0" w:rsidRDefault="00ED31C0" w:rsidP="009016F1">
      <w:pPr>
        <w:ind w:firstLine="708"/>
        <w:jc w:val="both"/>
        <w:rPr>
          <w:b/>
          <w:sz w:val="28"/>
          <w:szCs w:val="28"/>
        </w:rPr>
      </w:pPr>
    </w:p>
    <w:p w14:paraId="0765A1C1" w14:textId="77777777" w:rsidR="00154FC5" w:rsidRDefault="00154FC5" w:rsidP="009016F1">
      <w:pPr>
        <w:ind w:firstLine="708"/>
        <w:jc w:val="both"/>
        <w:rPr>
          <w:b/>
          <w:sz w:val="28"/>
          <w:szCs w:val="28"/>
        </w:rPr>
      </w:pPr>
    </w:p>
    <w:p w14:paraId="60FB0E20" w14:textId="77777777" w:rsidR="00154FC5" w:rsidRDefault="00154FC5" w:rsidP="009016F1">
      <w:pPr>
        <w:ind w:firstLine="708"/>
        <w:jc w:val="both"/>
        <w:rPr>
          <w:b/>
          <w:sz w:val="28"/>
          <w:szCs w:val="28"/>
        </w:rPr>
      </w:pPr>
    </w:p>
    <w:p w14:paraId="6DE15AB0" w14:textId="77777777" w:rsidR="009016F1" w:rsidRPr="00A51939" w:rsidRDefault="009016F1" w:rsidP="009016F1">
      <w:pPr>
        <w:ind w:firstLine="708"/>
        <w:jc w:val="both"/>
        <w:rPr>
          <w:b/>
          <w:sz w:val="28"/>
          <w:szCs w:val="28"/>
        </w:rPr>
      </w:pPr>
      <w:r w:rsidRPr="00A51939">
        <w:rPr>
          <w:b/>
          <w:sz w:val="28"/>
          <w:szCs w:val="28"/>
        </w:rPr>
        <w:lastRenderedPageBreak/>
        <w:t>РАЗДЕЛ 1. ОБЗОР МЕЖДУНАРОДНЫХ СТАНДАРТОВ, МЕЖДУНАРОДНЫХ ОБЯЗАТЕЛЬСТВ РЕСПУБЛИКИ КАЗАХСТАН И НЕКОТОРОЙ ЗАРУБЕЖНОЙ ПРАКТИКИ ОБЕСПЕЧЕНИЯ И ЗАЩИТЫ ПРАВА НА СВОБОДУ СОВЕСТИ И РЕЛИГИИ (ВЕРОИСПОВЕДАНИЯ)</w:t>
      </w:r>
      <w:r w:rsidRPr="00A51939">
        <w:rPr>
          <w:rStyle w:val="FootnoteReference"/>
          <w:b/>
          <w:sz w:val="28"/>
          <w:szCs w:val="28"/>
        </w:rPr>
        <w:footnoteReference w:id="13"/>
      </w:r>
    </w:p>
    <w:p w14:paraId="79610579" w14:textId="77777777" w:rsidR="009016F1" w:rsidRPr="00A51939" w:rsidRDefault="009016F1" w:rsidP="009016F1">
      <w:pPr>
        <w:ind w:firstLine="708"/>
        <w:jc w:val="both"/>
        <w:rPr>
          <w:sz w:val="28"/>
          <w:szCs w:val="28"/>
        </w:rPr>
      </w:pPr>
    </w:p>
    <w:p w14:paraId="1A1BF6C2" w14:textId="77777777" w:rsidR="009016F1" w:rsidRPr="00A51939" w:rsidRDefault="009016F1" w:rsidP="009016F1">
      <w:pPr>
        <w:ind w:firstLine="708"/>
        <w:jc w:val="both"/>
        <w:rPr>
          <w:sz w:val="28"/>
          <w:szCs w:val="28"/>
        </w:rPr>
      </w:pPr>
      <w:r w:rsidRPr="00A51939">
        <w:rPr>
          <w:sz w:val="28"/>
          <w:szCs w:val="28"/>
        </w:rPr>
        <w:t xml:space="preserve">Борьба за свободу совести и вероисповедания длится уже много веков, результатом чего явились бесчисленные и трагичные конфликты. </w:t>
      </w:r>
    </w:p>
    <w:p w14:paraId="3DD6376F" w14:textId="77777777" w:rsidR="009016F1" w:rsidRPr="00A51939" w:rsidRDefault="009016F1" w:rsidP="009016F1">
      <w:pPr>
        <w:ind w:firstLine="708"/>
        <w:jc w:val="both"/>
        <w:rPr>
          <w:sz w:val="28"/>
          <w:szCs w:val="28"/>
        </w:rPr>
      </w:pPr>
      <w:r w:rsidRPr="00A51939">
        <w:rPr>
          <w:sz w:val="28"/>
          <w:szCs w:val="28"/>
        </w:rPr>
        <w:t xml:space="preserve">Двадцатый век стал свидетелем кодификации общих ценностей, относящихся  к свободе религии или вероисповедания, хотя острота столкновений не ослабла. </w:t>
      </w:r>
    </w:p>
    <w:p w14:paraId="5E1977B0" w14:textId="77777777" w:rsidR="009016F1" w:rsidRPr="00A51939" w:rsidRDefault="009016F1" w:rsidP="009016F1">
      <w:pPr>
        <w:ind w:firstLine="708"/>
        <w:jc w:val="both"/>
        <w:rPr>
          <w:sz w:val="28"/>
          <w:szCs w:val="28"/>
        </w:rPr>
      </w:pPr>
      <w:r w:rsidRPr="00A51939">
        <w:rPr>
          <w:sz w:val="28"/>
          <w:szCs w:val="28"/>
        </w:rPr>
        <w:t>Организация Объединённых Наций признала важность права на свободу вероисповедания во Всеобщей декларации прав человека</w:t>
      </w:r>
      <w:r w:rsidRPr="00A51939">
        <w:rPr>
          <w:rStyle w:val="FootnoteReference"/>
          <w:sz w:val="28"/>
          <w:szCs w:val="28"/>
        </w:rPr>
        <w:footnoteReference w:id="14"/>
      </w:r>
      <w:r w:rsidRPr="00A51939">
        <w:rPr>
          <w:sz w:val="28"/>
          <w:szCs w:val="28"/>
        </w:rPr>
        <w:t>, статья 18 которой гласит: «</w:t>
      </w:r>
      <w:r w:rsidRPr="00A51939">
        <w:rPr>
          <w:i/>
          <w:sz w:val="28"/>
          <w:szCs w:val="28"/>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w:t>
      </w:r>
      <w:r w:rsidRPr="00A51939">
        <w:rPr>
          <w:sz w:val="28"/>
          <w:szCs w:val="28"/>
        </w:rPr>
        <w:t>».</w:t>
      </w:r>
    </w:p>
    <w:p w14:paraId="12117707" w14:textId="77777777" w:rsidR="009016F1" w:rsidRPr="00A51939" w:rsidRDefault="009016F1" w:rsidP="009016F1">
      <w:pPr>
        <w:ind w:firstLine="708"/>
        <w:jc w:val="both"/>
        <w:rPr>
          <w:sz w:val="28"/>
          <w:szCs w:val="28"/>
        </w:rPr>
      </w:pPr>
      <w:r w:rsidRPr="00A51939">
        <w:rPr>
          <w:sz w:val="28"/>
          <w:szCs w:val="28"/>
        </w:rPr>
        <w:t xml:space="preserve">Тем не менее дискуссии о понятии и содержании этого права идут до сих пор.  </w:t>
      </w:r>
    </w:p>
    <w:p w14:paraId="43100416" w14:textId="77777777" w:rsidR="009016F1" w:rsidRPr="00A51939" w:rsidRDefault="009016F1" w:rsidP="009016F1">
      <w:pPr>
        <w:ind w:firstLine="708"/>
        <w:jc w:val="both"/>
        <w:rPr>
          <w:sz w:val="28"/>
          <w:szCs w:val="28"/>
        </w:rPr>
      </w:pPr>
    </w:p>
    <w:p w14:paraId="587990D7" w14:textId="77777777" w:rsidR="009016F1" w:rsidRPr="00A51939" w:rsidRDefault="009016F1" w:rsidP="009016F1">
      <w:pPr>
        <w:ind w:firstLine="708"/>
        <w:jc w:val="both"/>
        <w:rPr>
          <w:b/>
          <w:sz w:val="28"/>
          <w:szCs w:val="28"/>
        </w:rPr>
      </w:pPr>
      <w:r w:rsidRPr="00A51939">
        <w:rPr>
          <w:b/>
          <w:sz w:val="28"/>
          <w:szCs w:val="28"/>
        </w:rPr>
        <w:t>1.1. Общие теоретико-прикладные вопросы</w:t>
      </w:r>
    </w:p>
    <w:p w14:paraId="4AB66192" w14:textId="77777777" w:rsidR="009016F1" w:rsidRPr="00A51939" w:rsidRDefault="009016F1" w:rsidP="009016F1">
      <w:pPr>
        <w:ind w:firstLine="708"/>
        <w:jc w:val="both"/>
        <w:rPr>
          <w:b/>
          <w:sz w:val="28"/>
          <w:szCs w:val="28"/>
        </w:rPr>
      </w:pPr>
    </w:p>
    <w:p w14:paraId="51C9F33B" w14:textId="77777777" w:rsidR="009016F1" w:rsidRPr="00A51939" w:rsidRDefault="009016F1" w:rsidP="009016F1">
      <w:pPr>
        <w:ind w:firstLine="708"/>
        <w:jc w:val="both"/>
        <w:rPr>
          <w:i/>
          <w:sz w:val="28"/>
          <w:szCs w:val="28"/>
        </w:rPr>
      </w:pPr>
      <w:r w:rsidRPr="00A51939">
        <w:rPr>
          <w:i/>
          <w:sz w:val="28"/>
          <w:szCs w:val="28"/>
        </w:rPr>
        <w:t>1.1.1. Свобода совести и религии (вероисповедания): понятие и содержание</w:t>
      </w:r>
    </w:p>
    <w:p w14:paraId="4B850C6E" w14:textId="77777777" w:rsidR="009016F1" w:rsidRPr="00A51939" w:rsidRDefault="009016F1" w:rsidP="009016F1">
      <w:pPr>
        <w:ind w:firstLine="708"/>
        <w:jc w:val="both"/>
        <w:rPr>
          <w:i/>
          <w:sz w:val="28"/>
          <w:szCs w:val="28"/>
        </w:rPr>
      </w:pPr>
    </w:p>
    <w:p w14:paraId="4A3AA450" w14:textId="5862E6A2" w:rsidR="009016F1" w:rsidRPr="00A51939" w:rsidRDefault="009016F1" w:rsidP="009016F1">
      <w:pPr>
        <w:ind w:firstLine="708"/>
        <w:jc w:val="both"/>
        <w:rPr>
          <w:sz w:val="28"/>
          <w:szCs w:val="28"/>
        </w:rPr>
      </w:pPr>
      <w:r w:rsidRPr="00A51939">
        <w:rPr>
          <w:sz w:val="28"/>
          <w:szCs w:val="28"/>
        </w:rPr>
        <w:t>С.А.Бурьянов</w:t>
      </w:r>
      <w:r w:rsidRPr="00A51939">
        <w:rPr>
          <w:rStyle w:val="FootnoteReference"/>
          <w:sz w:val="28"/>
          <w:szCs w:val="28"/>
        </w:rPr>
        <w:footnoteReference w:id="15"/>
      </w:r>
      <w:r w:rsidRPr="00A51939">
        <w:rPr>
          <w:sz w:val="28"/>
          <w:szCs w:val="28"/>
        </w:rPr>
        <w:t>, используя труды Н.Ю.Тетерятникова</w:t>
      </w:r>
      <w:r w:rsidRPr="00A51939">
        <w:rPr>
          <w:rStyle w:val="FootnoteReference"/>
          <w:sz w:val="28"/>
          <w:szCs w:val="28"/>
        </w:rPr>
        <w:footnoteReference w:id="16"/>
      </w:r>
      <w:r w:rsidRPr="00A51939">
        <w:rPr>
          <w:sz w:val="28"/>
          <w:szCs w:val="28"/>
        </w:rPr>
        <w:t>, ссылается на примечательный вывод, что «общая тенденция таков</w:t>
      </w:r>
      <w:r w:rsidR="00B84B5F" w:rsidRPr="00A51939">
        <w:rPr>
          <w:sz w:val="28"/>
          <w:szCs w:val="28"/>
        </w:rPr>
        <w:t>а, что право постепенно перестаё</w:t>
      </w:r>
      <w:r w:rsidRPr="00A51939">
        <w:rPr>
          <w:sz w:val="28"/>
          <w:szCs w:val="28"/>
        </w:rPr>
        <w:t>т быть инструментом государства по управлению социальными процессами и все больше становится гарантом свободы каждого человека в обществе и государстве. И роль свободы совести здесь - первоочередная. Заключается же эта роль в том, что свобода со</w:t>
      </w:r>
      <w:r w:rsidR="00B84B5F" w:rsidRPr="00A51939">
        <w:rPr>
          <w:sz w:val="28"/>
          <w:szCs w:val="28"/>
        </w:rPr>
        <w:t>вести, будучи позитивно закреплё</w:t>
      </w:r>
      <w:r w:rsidRPr="00A51939">
        <w:rPr>
          <w:sz w:val="28"/>
          <w:szCs w:val="28"/>
        </w:rPr>
        <w:t>нной свободой индивида в мировоззренческой и поведенческой сферах, выступает юридической основой свободы личности в современном правовом государстве и гражданском обществе».</w:t>
      </w:r>
    </w:p>
    <w:p w14:paraId="46BE6E6C" w14:textId="6536BBA7" w:rsidR="009016F1" w:rsidRPr="00A51939" w:rsidRDefault="009016F1" w:rsidP="009016F1">
      <w:pPr>
        <w:ind w:firstLine="708"/>
        <w:jc w:val="both"/>
        <w:rPr>
          <w:sz w:val="28"/>
          <w:szCs w:val="28"/>
        </w:rPr>
      </w:pPr>
      <w:r w:rsidRPr="00A51939">
        <w:rPr>
          <w:sz w:val="28"/>
          <w:szCs w:val="28"/>
        </w:rPr>
        <w:t xml:space="preserve">Далее С.А.Бурьянов отмечает, что право каждого человека на свободу совести является юридическим измерением свободы мировоззренческого </w:t>
      </w:r>
      <w:r w:rsidRPr="00A51939">
        <w:rPr>
          <w:sz w:val="28"/>
          <w:szCs w:val="28"/>
        </w:rPr>
        <w:lastRenderedPageBreak/>
        <w:t>выбора (в т.ч. формировать, придерживаться, выбирать и менять уже сделанный выбор), а также правомерного поведения, основанного на упомянутом выборе. Это право является системообразующим в системе прав человека. Без его реализации иные права человека теряют б</w:t>
      </w:r>
      <w:r w:rsidRPr="00A51939">
        <w:rPr>
          <w:b/>
          <w:i/>
          <w:sz w:val="28"/>
          <w:szCs w:val="28"/>
        </w:rPr>
        <w:t>о</w:t>
      </w:r>
      <w:r w:rsidRPr="00A51939">
        <w:rPr>
          <w:sz w:val="28"/>
          <w:szCs w:val="28"/>
        </w:rPr>
        <w:t>льшую часть реального содержания, оставаясь декларацией</w:t>
      </w:r>
      <w:r w:rsidRPr="00A51939">
        <w:rPr>
          <w:rStyle w:val="FootnoteReference"/>
          <w:sz w:val="28"/>
          <w:szCs w:val="28"/>
        </w:rPr>
        <w:footnoteReference w:id="17"/>
      </w:r>
      <w:r w:rsidRPr="00A51939">
        <w:rPr>
          <w:sz w:val="28"/>
          <w:szCs w:val="28"/>
        </w:rPr>
        <w:t>.</w:t>
      </w:r>
    </w:p>
    <w:p w14:paraId="129F0B84" w14:textId="19DC51DE" w:rsidR="009016F1" w:rsidRPr="00A51939" w:rsidRDefault="009016F1" w:rsidP="009016F1">
      <w:pPr>
        <w:ind w:firstLine="708"/>
        <w:jc w:val="both"/>
        <w:rPr>
          <w:sz w:val="28"/>
          <w:szCs w:val="28"/>
        </w:rPr>
      </w:pPr>
      <w:r w:rsidRPr="00A51939">
        <w:rPr>
          <w:sz w:val="28"/>
          <w:szCs w:val="28"/>
        </w:rPr>
        <w:t>И, как утверждает С.А.Бурьянов</w:t>
      </w:r>
      <w:r w:rsidRPr="00A51939">
        <w:rPr>
          <w:rStyle w:val="FootnoteReference"/>
          <w:sz w:val="28"/>
          <w:szCs w:val="28"/>
        </w:rPr>
        <w:footnoteReference w:id="18"/>
      </w:r>
      <w:r w:rsidRPr="00A51939">
        <w:rPr>
          <w:sz w:val="28"/>
          <w:szCs w:val="28"/>
        </w:rPr>
        <w:t>, причём это утверждение совершенно справедливо и в отношении развития казахстанского законодательства, главная проблема заключается в том, что понятие свободы совести и связанное с ним правовое регулирование отношений, касающееся «каждого», сведено почти исключительно к свободе вероисповедания</w:t>
      </w:r>
      <w:r w:rsidR="00FD55E7" w:rsidRPr="00A51939">
        <w:rPr>
          <w:sz w:val="28"/>
          <w:szCs w:val="28"/>
        </w:rPr>
        <w:t xml:space="preserve"> (т.</w:t>
      </w:r>
      <w:r w:rsidRPr="00A51939">
        <w:rPr>
          <w:sz w:val="28"/>
          <w:szCs w:val="28"/>
        </w:rPr>
        <w:t xml:space="preserve">е. к свободе, касающейся только индивидов, считающих себя верующими), и даже более того — к проблемам деятельности религиозных объединений (т.е. коллективной формы реализации права на свободу вероисповеданий). </w:t>
      </w:r>
    </w:p>
    <w:p w14:paraId="7A89781A" w14:textId="699FB881" w:rsidR="009016F1" w:rsidRPr="00A51939" w:rsidRDefault="009016F1" w:rsidP="009016F1">
      <w:pPr>
        <w:ind w:firstLine="708"/>
        <w:jc w:val="both"/>
        <w:rPr>
          <w:sz w:val="28"/>
          <w:szCs w:val="28"/>
        </w:rPr>
      </w:pPr>
      <w:r w:rsidRPr="00A51939">
        <w:rPr>
          <w:sz w:val="28"/>
          <w:szCs w:val="28"/>
        </w:rPr>
        <w:t>В результате законодательство о свободе совести стало восприниматься как «специальное», отрасле</w:t>
      </w:r>
      <w:r w:rsidR="00FD55E7" w:rsidRPr="00A51939">
        <w:rPr>
          <w:sz w:val="28"/>
          <w:szCs w:val="28"/>
        </w:rPr>
        <w:t>вое религиозное. Приоритет отдаё</w:t>
      </w:r>
      <w:r w:rsidRPr="00A51939">
        <w:rPr>
          <w:sz w:val="28"/>
          <w:szCs w:val="28"/>
        </w:rPr>
        <w:t>тся религиозным объединениям, а не человеку, который становится «придатком» конфессий. Право «к</w:t>
      </w:r>
      <w:r w:rsidR="00FD55E7" w:rsidRPr="00A51939">
        <w:rPr>
          <w:sz w:val="28"/>
          <w:szCs w:val="28"/>
        </w:rPr>
        <w:t>аждого» на свободу совести остаё</w:t>
      </w:r>
      <w:r w:rsidRPr="00A51939">
        <w:rPr>
          <w:sz w:val="28"/>
          <w:szCs w:val="28"/>
        </w:rPr>
        <w:t>тся в системе права лишь в качестве декларации, фактически находясь вне правового поля.</w:t>
      </w:r>
    </w:p>
    <w:p w14:paraId="06D183A5" w14:textId="77777777" w:rsidR="009016F1" w:rsidRPr="00A51939" w:rsidRDefault="009016F1" w:rsidP="009016F1">
      <w:pPr>
        <w:ind w:firstLine="708"/>
        <w:jc w:val="both"/>
        <w:rPr>
          <w:sz w:val="28"/>
          <w:szCs w:val="28"/>
        </w:rPr>
      </w:pPr>
      <w:r w:rsidRPr="00A51939">
        <w:rPr>
          <w:sz w:val="28"/>
          <w:szCs w:val="28"/>
        </w:rPr>
        <w:t xml:space="preserve">Это, кстати, касается и правового регулирования права на свободу объединения в Казахстане, где приоритет отдаётся не «каждому», реализующему своё право объединяться или не объединяться с другими, а общественным объединениям в рамках их коллективных правомочий.   </w:t>
      </w:r>
    </w:p>
    <w:p w14:paraId="2EB410B5" w14:textId="77777777" w:rsidR="009016F1" w:rsidRPr="00A51939" w:rsidRDefault="009016F1" w:rsidP="009016F1">
      <w:pPr>
        <w:ind w:firstLine="708"/>
        <w:jc w:val="both"/>
        <w:rPr>
          <w:sz w:val="28"/>
          <w:szCs w:val="28"/>
        </w:rPr>
      </w:pPr>
      <w:r w:rsidRPr="00A51939">
        <w:rPr>
          <w:sz w:val="28"/>
          <w:szCs w:val="28"/>
        </w:rPr>
        <w:t>В то же время международное право в отношении определения понятия «свобода совести и религии (вероисповедания)» постоянно развивается.</w:t>
      </w:r>
    </w:p>
    <w:p w14:paraId="4CF1B955" w14:textId="77777777" w:rsidR="009016F1" w:rsidRPr="00A51939" w:rsidRDefault="009016F1" w:rsidP="009016F1">
      <w:pPr>
        <w:ind w:firstLine="708"/>
        <w:jc w:val="both"/>
        <w:rPr>
          <w:sz w:val="28"/>
          <w:szCs w:val="28"/>
        </w:rPr>
      </w:pPr>
      <w:r w:rsidRPr="00A51939">
        <w:rPr>
          <w:sz w:val="28"/>
          <w:szCs w:val="28"/>
        </w:rPr>
        <w:t>Статья 18 Международного пакта о гражданских и политических правах</w:t>
      </w:r>
      <w:r w:rsidRPr="00A51939">
        <w:rPr>
          <w:rStyle w:val="FootnoteReference"/>
          <w:sz w:val="28"/>
          <w:szCs w:val="28"/>
        </w:rPr>
        <w:footnoteReference w:id="19"/>
      </w:r>
      <w:r w:rsidRPr="00A51939">
        <w:rPr>
          <w:sz w:val="28"/>
          <w:szCs w:val="28"/>
        </w:rPr>
        <w:t xml:space="preserve"> (далее - МПГПП) определяет понятие свободы мысли, совести и религии следующим образом: «</w:t>
      </w:r>
      <w:r w:rsidRPr="00A51939">
        <w:rPr>
          <w:i/>
          <w:sz w:val="28"/>
          <w:szCs w:val="28"/>
        </w:rPr>
        <w:t>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w:t>
      </w:r>
      <w:r w:rsidRPr="00A51939">
        <w:rPr>
          <w:sz w:val="28"/>
          <w:szCs w:val="28"/>
        </w:rPr>
        <w:t>».</w:t>
      </w:r>
    </w:p>
    <w:p w14:paraId="705FD9F4" w14:textId="3AD738C5" w:rsidR="009016F1" w:rsidRPr="00A51939" w:rsidRDefault="009016F1" w:rsidP="009016F1">
      <w:pPr>
        <w:ind w:firstLine="708"/>
        <w:jc w:val="both"/>
        <w:rPr>
          <w:sz w:val="28"/>
          <w:szCs w:val="28"/>
        </w:rPr>
      </w:pPr>
      <w:r w:rsidRPr="00A51939">
        <w:rPr>
          <w:sz w:val="28"/>
          <w:szCs w:val="28"/>
        </w:rPr>
        <w:t>Статья 1 Декларации ООН 1981 года о ликвидации всех форм нетерпимости и дискриминации на основе религии и убеждений</w:t>
      </w:r>
      <w:r w:rsidRPr="00A51939">
        <w:rPr>
          <w:rStyle w:val="FootnoteReference"/>
          <w:sz w:val="28"/>
          <w:szCs w:val="28"/>
        </w:rPr>
        <w:footnoteReference w:id="20"/>
      </w:r>
      <w:r w:rsidRPr="00A51939">
        <w:rPr>
          <w:sz w:val="28"/>
          <w:szCs w:val="28"/>
        </w:rPr>
        <w:t xml:space="preserve"> расширяет это понятие принципиальным условием выражения своих убеждений: «</w:t>
      </w:r>
      <w:r w:rsidRPr="00A51939">
        <w:rPr>
          <w:i/>
          <w:sz w:val="28"/>
          <w:szCs w:val="28"/>
        </w:rPr>
        <w:t xml:space="preserve">это право включает свободу иметь религию или убеждения любого рода по своему выбору и свободу исповедовать религию и выражать свои убеждения </w:t>
      </w:r>
      <w:r w:rsidRPr="00A51939">
        <w:rPr>
          <w:i/>
          <w:sz w:val="28"/>
          <w:szCs w:val="28"/>
        </w:rPr>
        <w:lastRenderedPageBreak/>
        <w:t>как единолично, так и сообща с другими</w:t>
      </w:r>
      <w:r w:rsidRPr="00A51939">
        <w:rPr>
          <w:sz w:val="28"/>
          <w:szCs w:val="28"/>
        </w:rPr>
        <w:t xml:space="preserve">… (далее по тексту статьи 18 МПГПП); </w:t>
      </w:r>
      <w:r w:rsidRPr="00A51939">
        <w:rPr>
          <w:i/>
          <w:sz w:val="28"/>
          <w:szCs w:val="28"/>
        </w:rPr>
        <w:t>это право иметь или не иметь, принимать или изменять любые убеждения или религию по своему собственному выбору, а также исповедовать и выражать свои убеждения или религию как индивидуально, так и совместно с другими, пу</w:t>
      </w:r>
      <w:r w:rsidR="008C179C" w:rsidRPr="00A51939">
        <w:rPr>
          <w:i/>
          <w:sz w:val="28"/>
          <w:szCs w:val="28"/>
        </w:rPr>
        <w:t>блично или частным образом, путё</w:t>
      </w:r>
      <w:r w:rsidRPr="00A51939">
        <w:rPr>
          <w:i/>
          <w:sz w:val="28"/>
          <w:szCs w:val="28"/>
        </w:rPr>
        <w:t>м обучения, отправления культа и выполнения религиозных и ритуальных обрядов»</w:t>
      </w:r>
      <w:r w:rsidRPr="00A51939">
        <w:rPr>
          <w:sz w:val="28"/>
          <w:szCs w:val="28"/>
        </w:rPr>
        <w:t>.</w:t>
      </w:r>
    </w:p>
    <w:p w14:paraId="28394AF2" w14:textId="77777777" w:rsidR="009016F1" w:rsidRPr="00A51939" w:rsidRDefault="009016F1" w:rsidP="009016F1">
      <w:pPr>
        <w:ind w:firstLine="708"/>
        <w:jc w:val="both"/>
        <w:rPr>
          <w:sz w:val="28"/>
          <w:szCs w:val="28"/>
        </w:rPr>
      </w:pPr>
      <w:r w:rsidRPr="00A51939">
        <w:rPr>
          <w:sz w:val="28"/>
          <w:szCs w:val="28"/>
        </w:rPr>
        <w:t>В Итоговом Документе Венской Встречи СБСЕ 1990 года</w:t>
      </w:r>
      <w:r w:rsidRPr="00A51939">
        <w:rPr>
          <w:rStyle w:val="FootnoteReference"/>
          <w:sz w:val="28"/>
          <w:szCs w:val="28"/>
        </w:rPr>
        <w:footnoteReference w:id="21"/>
      </w:r>
      <w:r w:rsidRPr="00A51939">
        <w:rPr>
          <w:sz w:val="28"/>
          <w:szCs w:val="28"/>
        </w:rPr>
        <w:t xml:space="preserve"> государства - участники обязались: </w:t>
      </w:r>
    </w:p>
    <w:p w14:paraId="38FCEF92" w14:textId="77777777" w:rsidR="009016F1" w:rsidRPr="00A51939" w:rsidRDefault="009016F1" w:rsidP="009016F1">
      <w:pPr>
        <w:ind w:firstLine="708"/>
        <w:jc w:val="both"/>
        <w:rPr>
          <w:i/>
          <w:sz w:val="28"/>
          <w:szCs w:val="28"/>
        </w:rPr>
      </w:pPr>
      <w:r w:rsidRPr="00A51939">
        <w:rPr>
          <w:sz w:val="28"/>
          <w:szCs w:val="28"/>
        </w:rPr>
        <w:t>«</w:t>
      </w:r>
      <w:r w:rsidRPr="00A51939">
        <w:rPr>
          <w:i/>
          <w:sz w:val="28"/>
          <w:szCs w:val="28"/>
        </w:rPr>
        <w:t xml:space="preserve">(16.4) уважать право религиозных конфессий: </w:t>
      </w:r>
    </w:p>
    <w:p w14:paraId="5A7F7CB8" w14:textId="77777777" w:rsidR="009016F1" w:rsidRPr="00A51939" w:rsidRDefault="009016F1" w:rsidP="009016F1">
      <w:pPr>
        <w:ind w:firstLine="708"/>
        <w:jc w:val="both"/>
        <w:rPr>
          <w:i/>
          <w:sz w:val="28"/>
          <w:szCs w:val="28"/>
        </w:rPr>
      </w:pPr>
      <w:r w:rsidRPr="00A51939">
        <w:rPr>
          <w:i/>
          <w:sz w:val="28"/>
          <w:szCs w:val="28"/>
        </w:rPr>
        <w:t xml:space="preserve">- основывать и обеспечивать свободный доступ в места для проведения религиозных обрядов и собраний; </w:t>
      </w:r>
    </w:p>
    <w:p w14:paraId="67E08006" w14:textId="77777777" w:rsidR="009016F1" w:rsidRPr="00A51939" w:rsidRDefault="009016F1" w:rsidP="009016F1">
      <w:pPr>
        <w:ind w:firstLine="708"/>
        <w:jc w:val="both"/>
        <w:rPr>
          <w:i/>
          <w:sz w:val="28"/>
          <w:szCs w:val="28"/>
        </w:rPr>
      </w:pPr>
      <w:r w:rsidRPr="00A51939">
        <w:rPr>
          <w:i/>
          <w:sz w:val="28"/>
          <w:szCs w:val="28"/>
        </w:rPr>
        <w:t xml:space="preserve">- объединяться и основывать организации в соответствии со своей собственной структурой и иерархией; </w:t>
      </w:r>
      <w:r w:rsidRPr="00A51939">
        <w:rPr>
          <w:i/>
          <w:sz w:val="28"/>
          <w:szCs w:val="28"/>
        </w:rPr>
        <w:tab/>
      </w:r>
    </w:p>
    <w:p w14:paraId="2A9C5693" w14:textId="77777777" w:rsidR="009016F1" w:rsidRPr="00A51939" w:rsidRDefault="009016F1" w:rsidP="009016F1">
      <w:pPr>
        <w:ind w:firstLine="708"/>
        <w:jc w:val="both"/>
        <w:rPr>
          <w:i/>
          <w:sz w:val="28"/>
          <w:szCs w:val="28"/>
        </w:rPr>
      </w:pPr>
      <w:r w:rsidRPr="00A51939">
        <w:rPr>
          <w:i/>
          <w:sz w:val="28"/>
          <w:szCs w:val="28"/>
        </w:rPr>
        <w:t xml:space="preserve">- подбирать, назначать и сменять штатных сотрудников в соответствии с собственными стандартами и требованиями, а также свободно принимать любые решения при взаимодействии между собой и с государственными структурами; </w:t>
      </w:r>
    </w:p>
    <w:p w14:paraId="4AB20A90" w14:textId="77777777" w:rsidR="009016F1" w:rsidRPr="00A51939" w:rsidRDefault="009016F1" w:rsidP="009016F1">
      <w:pPr>
        <w:ind w:firstLine="360"/>
        <w:jc w:val="both"/>
        <w:rPr>
          <w:i/>
          <w:sz w:val="28"/>
          <w:szCs w:val="28"/>
        </w:rPr>
      </w:pPr>
      <w:r w:rsidRPr="00A51939">
        <w:rPr>
          <w:i/>
          <w:sz w:val="28"/>
          <w:szCs w:val="28"/>
        </w:rPr>
        <w:t xml:space="preserve">- испрашивать и получать добровольные финансовые и иные пожертвования; </w:t>
      </w:r>
    </w:p>
    <w:p w14:paraId="2B4C02E4" w14:textId="6DA9B1A2" w:rsidR="009016F1" w:rsidRPr="00A51939" w:rsidRDefault="009016F1" w:rsidP="009016F1">
      <w:pPr>
        <w:ind w:firstLine="708"/>
        <w:jc w:val="both"/>
        <w:rPr>
          <w:i/>
          <w:sz w:val="28"/>
          <w:szCs w:val="28"/>
        </w:rPr>
      </w:pPr>
      <w:r w:rsidRPr="00A51939">
        <w:rPr>
          <w:i/>
          <w:sz w:val="28"/>
          <w:szCs w:val="28"/>
        </w:rPr>
        <w:t xml:space="preserve">(16.5) - осуществлять консультации и обмен информацией с другими религиозными конфессиями, институтами и организациями для более полного обеспечения религиозных прав и свобод; </w:t>
      </w:r>
    </w:p>
    <w:p w14:paraId="1E17B0BC" w14:textId="77777777" w:rsidR="009016F1" w:rsidRPr="00A51939" w:rsidRDefault="009016F1" w:rsidP="009016F1">
      <w:pPr>
        <w:ind w:firstLine="708"/>
        <w:jc w:val="both"/>
        <w:rPr>
          <w:i/>
          <w:sz w:val="28"/>
          <w:szCs w:val="28"/>
        </w:rPr>
      </w:pPr>
      <w:r w:rsidRPr="00A51939">
        <w:rPr>
          <w:i/>
          <w:sz w:val="28"/>
          <w:szCs w:val="28"/>
        </w:rPr>
        <w:t>(16.6) - уважать право каждого давать и получать религиозное образование на выбранном им самим языке, как индивидуально, так и совместно с другими;</w:t>
      </w:r>
    </w:p>
    <w:p w14:paraId="0DE3CFDA" w14:textId="77777777" w:rsidR="009016F1" w:rsidRPr="00A51939" w:rsidRDefault="009016F1" w:rsidP="009016F1">
      <w:pPr>
        <w:ind w:firstLine="708"/>
        <w:jc w:val="both"/>
        <w:rPr>
          <w:i/>
          <w:sz w:val="28"/>
          <w:szCs w:val="28"/>
        </w:rPr>
      </w:pPr>
      <w:r w:rsidRPr="00A51939">
        <w:rPr>
          <w:i/>
          <w:sz w:val="28"/>
          <w:szCs w:val="28"/>
        </w:rPr>
        <w:t xml:space="preserve">(16.7) - …уважать приоритет родителей в выборе религиозного и морального воспитания своих детей в соответствии со своими убеждениями; </w:t>
      </w:r>
    </w:p>
    <w:p w14:paraId="77A99078" w14:textId="77777777" w:rsidR="009016F1" w:rsidRPr="00A51939" w:rsidRDefault="009016F1" w:rsidP="009016F1">
      <w:pPr>
        <w:ind w:firstLine="708"/>
        <w:jc w:val="both"/>
        <w:rPr>
          <w:i/>
          <w:sz w:val="28"/>
          <w:szCs w:val="28"/>
        </w:rPr>
      </w:pPr>
      <w:r w:rsidRPr="00A51939">
        <w:rPr>
          <w:i/>
          <w:sz w:val="28"/>
          <w:szCs w:val="28"/>
        </w:rPr>
        <w:t xml:space="preserve">(16.8) - поощрять обучение религиозного персонала в соответствующих институтах; </w:t>
      </w:r>
    </w:p>
    <w:p w14:paraId="3F18473A" w14:textId="77777777" w:rsidR="009016F1" w:rsidRPr="00A51939" w:rsidRDefault="009016F1" w:rsidP="009016F1">
      <w:pPr>
        <w:ind w:firstLine="708"/>
        <w:jc w:val="both"/>
        <w:rPr>
          <w:i/>
          <w:sz w:val="28"/>
          <w:szCs w:val="28"/>
        </w:rPr>
      </w:pPr>
      <w:r w:rsidRPr="00A51939">
        <w:rPr>
          <w:i/>
          <w:sz w:val="28"/>
          <w:szCs w:val="28"/>
        </w:rPr>
        <w:t xml:space="preserve">(16.9) - уважать право верующих, как индивидуально, так и совместно с другими, приобретать, владеть и использовать религиозную литературу и публикации на выбранном ими языке, а также другие предметы и материалы, относящиеся к их религиозным убеждениям; </w:t>
      </w:r>
    </w:p>
    <w:p w14:paraId="21714AD2" w14:textId="77777777" w:rsidR="009016F1" w:rsidRPr="00A51939" w:rsidRDefault="009016F1" w:rsidP="009016F1">
      <w:pPr>
        <w:ind w:firstLine="708"/>
        <w:jc w:val="both"/>
        <w:rPr>
          <w:i/>
          <w:sz w:val="28"/>
          <w:szCs w:val="28"/>
        </w:rPr>
      </w:pPr>
      <w:r w:rsidRPr="00A51939">
        <w:rPr>
          <w:i/>
          <w:sz w:val="28"/>
          <w:szCs w:val="28"/>
        </w:rPr>
        <w:t xml:space="preserve">(16.10) - разрешать религиозным общинам, институтам и организациям производить, импортировать и распространять религиозные публикации и иные печатные материалы и предметы религиозного культа; </w:t>
      </w:r>
    </w:p>
    <w:p w14:paraId="12503076" w14:textId="77777777" w:rsidR="009016F1" w:rsidRPr="00A51939" w:rsidRDefault="009016F1" w:rsidP="009016F1">
      <w:pPr>
        <w:ind w:firstLine="708"/>
        <w:jc w:val="both"/>
        <w:rPr>
          <w:i/>
          <w:sz w:val="28"/>
          <w:szCs w:val="28"/>
        </w:rPr>
      </w:pPr>
      <w:r w:rsidRPr="00A51939">
        <w:rPr>
          <w:i/>
          <w:sz w:val="28"/>
          <w:szCs w:val="28"/>
        </w:rPr>
        <w:t xml:space="preserve">(16.11) - благожелательно учитывать интерес религиозных конфессий, общин, институтов и организаций к участию в публичных диалогах, включая средства массовой информации… </w:t>
      </w:r>
    </w:p>
    <w:p w14:paraId="295FCE00" w14:textId="38BFC767" w:rsidR="009016F1" w:rsidRPr="00A51939" w:rsidRDefault="009016F1" w:rsidP="009016F1">
      <w:pPr>
        <w:ind w:firstLine="708"/>
        <w:jc w:val="both"/>
        <w:rPr>
          <w:sz w:val="28"/>
          <w:szCs w:val="28"/>
        </w:rPr>
      </w:pPr>
      <w:r w:rsidRPr="00A51939">
        <w:rPr>
          <w:i/>
          <w:sz w:val="28"/>
          <w:szCs w:val="28"/>
        </w:rPr>
        <w:lastRenderedPageBreak/>
        <w:t>(32) … поддерживать установление и развитие личных и групповых контактов между верующими, исповедующими религию или веру индивидуально или совместно с другими, как в своих странах, так и с верующими в других странах, оказывать содействие в паломничестве</w:t>
      </w:r>
      <w:r w:rsidRPr="00A51939">
        <w:rPr>
          <w:sz w:val="28"/>
          <w:szCs w:val="28"/>
        </w:rPr>
        <w:t xml:space="preserve">, </w:t>
      </w:r>
      <w:r w:rsidRPr="00A51939">
        <w:rPr>
          <w:i/>
          <w:sz w:val="28"/>
          <w:szCs w:val="28"/>
        </w:rPr>
        <w:t>проведении религиозных собраний и других мероприятий…</w:t>
      </w:r>
      <w:r w:rsidR="00D95AE8" w:rsidRPr="00A51939">
        <w:rPr>
          <w:i/>
          <w:sz w:val="28"/>
          <w:szCs w:val="28"/>
        </w:rPr>
        <w:t>,</w:t>
      </w:r>
      <w:r w:rsidRPr="00A51939">
        <w:rPr>
          <w:i/>
          <w:sz w:val="28"/>
          <w:szCs w:val="28"/>
        </w:rPr>
        <w:t xml:space="preserve"> обеспечивать свободу приобретения, получения и распространения религиозной литературы, изданий и других публикаций и предметов, имеющих отношение к вере, религии и отправлению религиозных обрядов и культов</w:t>
      </w:r>
      <w:r w:rsidRPr="00A51939">
        <w:rPr>
          <w:sz w:val="28"/>
          <w:szCs w:val="28"/>
        </w:rPr>
        <w:t>».</w:t>
      </w:r>
    </w:p>
    <w:p w14:paraId="5B6E9324" w14:textId="77777777" w:rsidR="009016F1" w:rsidRPr="00A51939" w:rsidRDefault="009016F1" w:rsidP="009016F1">
      <w:pPr>
        <w:ind w:firstLine="708"/>
        <w:jc w:val="both"/>
        <w:rPr>
          <w:sz w:val="28"/>
          <w:szCs w:val="28"/>
        </w:rPr>
      </w:pPr>
      <w:r w:rsidRPr="00A51939">
        <w:rPr>
          <w:sz w:val="28"/>
          <w:szCs w:val="28"/>
        </w:rPr>
        <w:t>Как мы видим, в этих международно-правовых гарантиях переплетаются как индивидуальные, так и коллективные правомочия, не сводя свободу совести и религии (вероисповедания) только к созданию и деятельности религиозных объединений.</w:t>
      </w:r>
    </w:p>
    <w:p w14:paraId="3C0FAE4F" w14:textId="77777777" w:rsidR="009016F1" w:rsidRPr="00A51939" w:rsidRDefault="009016F1" w:rsidP="009016F1">
      <w:pPr>
        <w:ind w:firstLine="708"/>
        <w:jc w:val="both"/>
        <w:rPr>
          <w:sz w:val="28"/>
          <w:szCs w:val="28"/>
        </w:rPr>
      </w:pPr>
      <w:r w:rsidRPr="00A51939">
        <w:rPr>
          <w:sz w:val="28"/>
          <w:szCs w:val="28"/>
        </w:rPr>
        <w:t>Как, с нашей точки зрения обоснованно, классифицировал  А.В.Пчелинцев</w:t>
      </w:r>
      <w:r w:rsidRPr="00A51939">
        <w:rPr>
          <w:rStyle w:val="FootnoteReference"/>
          <w:sz w:val="28"/>
          <w:szCs w:val="28"/>
        </w:rPr>
        <w:footnoteReference w:id="22"/>
      </w:r>
      <w:r w:rsidRPr="00A51939">
        <w:rPr>
          <w:sz w:val="28"/>
          <w:szCs w:val="28"/>
        </w:rPr>
        <w:t>, индивидуальные или коллективные правомочия в сфере свободы совести и религии (вероисповедания) можно определить в виде используемых человеком либо общественным (религиозным) объединением возможностей, реально гарантирующих свободу мировоззренческого выбора, а также выбора вида и меры поведения.</w:t>
      </w:r>
    </w:p>
    <w:p w14:paraId="409EEB8F" w14:textId="77777777" w:rsidR="009016F1" w:rsidRPr="00A51939" w:rsidRDefault="009016F1" w:rsidP="009016F1">
      <w:pPr>
        <w:ind w:firstLine="708"/>
        <w:jc w:val="both"/>
        <w:rPr>
          <w:b/>
          <w:sz w:val="28"/>
          <w:szCs w:val="28"/>
          <w:u w:val="single"/>
        </w:rPr>
      </w:pPr>
      <w:r w:rsidRPr="00A51939">
        <w:rPr>
          <w:sz w:val="28"/>
          <w:szCs w:val="28"/>
        </w:rPr>
        <w:t>Согласно А.В.Пчелинцеву</w:t>
      </w:r>
      <w:r w:rsidRPr="00A51939">
        <w:rPr>
          <w:rStyle w:val="FootnoteReference"/>
          <w:sz w:val="28"/>
          <w:szCs w:val="28"/>
        </w:rPr>
        <w:footnoteReference w:id="23"/>
      </w:r>
      <w:r w:rsidRPr="00A51939">
        <w:rPr>
          <w:sz w:val="28"/>
          <w:szCs w:val="28"/>
        </w:rPr>
        <w:t xml:space="preserve"> </w:t>
      </w:r>
      <w:r w:rsidRPr="00A51939">
        <w:rPr>
          <w:b/>
          <w:sz w:val="28"/>
          <w:szCs w:val="28"/>
          <w:u w:val="single"/>
        </w:rPr>
        <w:t>индивидуальные правомочия</w:t>
      </w:r>
      <w:r w:rsidRPr="00A51939">
        <w:rPr>
          <w:sz w:val="28"/>
          <w:szCs w:val="28"/>
        </w:rPr>
        <w:t xml:space="preserve"> это:</w:t>
      </w:r>
    </w:p>
    <w:p w14:paraId="2BBFA524" w14:textId="77777777" w:rsidR="009016F1" w:rsidRPr="00A51939" w:rsidRDefault="009016F1" w:rsidP="009016F1">
      <w:pPr>
        <w:ind w:firstLine="708"/>
        <w:jc w:val="both"/>
        <w:rPr>
          <w:sz w:val="28"/>
          <w:szCs w:val="28"/>
        </w:rPr>
      </w:pPr>
      <w:r w:rsidRPr="00A51939">
        <w:rPr>
          <w:sz w:val="28"/>
          <w:szCs w:val="28"/>
        </w:rPr>
        <w:t>1) право придерживаться любых убеждений, в том числе религиозных (исповедовать любую религию);</w:t>
      </w:r>
    </w:p>
    <w:p w14:paraId="722F27E6" w14:textId="77777777" w:rsidR="009016F1" w:rsidRPr="00A51939" w:rsidRDefault="009016F1" w:rsidP="009016F1">
      <w:pPr>
        <w:ind w:firstLine="708"/>
        <w:jc w:val="both"/>
        <w:rPr>
          <w:sz w:val="28"/>
          <w:szCs w:val="28"/>
        </w:rPr>
      </w:pPr>
      <w:r w:rsidRPr="00A51939">
        <w:rPr>
          <w:sz w:val="28"/>
          <w:szCs w:val="28"/>
        </w:rPr>
        <w:t>2) право не придерживаться никаких убеждений и не исповедовать никакой религии;</w:t>
      </w:r>
    </w:p>
    <w:p w14:paraId="161A89E2" w14:textId="77777777" w:rsidR="009016F1" w:rsidRPr="00A51939" w:rsidRDefault="009016F1" w:rsidP="009016F1">
      <w:pPr>
        <w:ind w:firstLine="708"/>
        <w:jc w:val="both"/>
        <w:rPr>
          <w:sz w:val="28"/>
          <w:szCs w:val="28"/>
        </w:rPr>
      </w:pPr>
      <w:r w:rsidRPr="00A51939">
        <w:rPr>
          <w:sz w:val="28"/>
          <w:szCs w:val="28"/>
        </w:rPr>
        <w:t>3) право менять убеждения или религию;</w:t>
      </w:r>
    </w:p>
    <w:p w14:paraId="1328692A" w14:textId="77777777" w:rsidR="009016F1" w:rsidRPr="00A51939" w:rsidRDefault="009016F1" w:rsidP="009016F1">
      <w:pPr>
        <w:ind w:firstLine="708"/>
        <w:jc w:val="both"/>
        <w:rPr>
          <w:sz w:val="28"/>
          <w:szCs w:val="28"/>
        </w:rPr>
      </w:pPr>
      <w:r w:rsidRPr="00A51939">
        <w:rPr>
          <w:sz w:val="28"/>
          <w:szCs w:val="28"/>
        </w:rPr>
        <w:t>4) право создавать новое мировоззрение или новую религию;</w:t>
      </w:r>
    </w:p>
    <w:p w14:paraId="10571D5E" w14:textId="77777777" w:rsidR="009016F1" w:rsidRPr="00A51939" w:rsidRDefault="009016F1" w:rsidP="009016F1">
      <w:pPr>
        <w:ind w:firstLine="708"/>
        <w:jc w:val="both"/>
        <w:rPr>
          <w:sz w:val="28"/>
          <w:szCs w:val="28"/>
        </w:rPr>
      </w:pPr>
      <w:r w:rsidRPr="00A51939">
        <w:rPr>
          <w:sz w:val="28"/>
          <w:szCs w:val="28"/>
        </w:rPr>
        <w:t>5) право выражать и распространять религиозные или иные убеждения и действовать в соответствии с ними;</w:t>
      </w:r>
    </w:p>
    <w:p w14:paraId="790E5FF5" w14:textId="77777777" w:rsidR="009016F1" w:rsidRPr="00A51939" w:rsidRDefault="009016F1" w:rsidP="009016F1">
      <w:pPr>
        <w:ind w:firstLine="708"/>
        <w:jc w:val="both"/>
        <w:rPr>
          <w:sz w:val="28"/>
          <w:szCs w:val="28"/>
        </w:rPr>
      </w:pPr>
      <w:r w:rsidRPr="00A51939">
        <w:rPr>
          <w:sz w:val="28"/>
          <w:szCs w:val="28"/>
        </w:rPr>
        <w:t>6) право получать религиозное или иное согласно убеждениям образование по своему выбору;</w:t>
      </w:r>
    </w:p>
    <w:p w14:paraId="37843EC7" w14:textId="77777777" w:rsidR="009016F1" w:rsidRPr="00A51939" w:rsidRDefault="009016F1" w:rsidP="009016F1">
      <w:pPr>
        <w:ind w:firstLine="708"/>
        <w:jc w:val="both"/>
        <w:rPr>
          <w:sz w:val="28"/>
          <w:szCs w:val="28"/>
        </w:rPr>
      </w:pPr>
      <w:r w:rsidRPr="00A51939">
        <w:rPr>
          <w:sz w:val="28"/>
          <w:szCs w:val="28"/>
        </w:rPr>
        <w:t>7) право давать религиозное или иное мировоззренческое воспитание и образование своим детям;</w:t>
      </w:r>
    </w:p>
    <w:p w14:paraId="67692D09" w14:textId="77777777" w:rsidR="009016F1" w:rsidRPr="00A51939" w:rsidRDefault="009016F1" w:rsidP="009016F1">
      <w:pPr>
        <w:ind w:firstLine="708"/>
        <w:jc w:val="both"/>
        <w:rPr>
          <w:sz w:val="28"/>
          <w:szCs w:val="28"/>
        </w:rPr>
      </w:pPr>
      <w:r w:rsidRPr="00A51939">
        <w:rPr>
          <w:sz w:val="28"/>
          <w:szCs w:val="28"/>
        </w:rPr>
        <w:t>8) право ограждать своих детей от религиозного или иного мировоззренческого образования и воспитания;</w:t>
      </w:r>
    </w:p>
    <w:p w14:paraId="48F19CD1" w14:textId="77777777" w:rsidR="009016F1" w:rsidRPr="00A51939" w:rsidRDefault="009016F1" w:rsidP="009016F1">
      <w:pPr>
        <w:ind w:firstLine="708"/>
        <w:jc w:val="both"/>
        <w:rPr>
          <w:sz w:val="28"/>
          <w:szCs w:val="28"/>
        </w:rPr>
      </w:pPr>
      <w:r w:rsidRPr="00A51939">
        <w:rPr>
          <w:sz w:val="28"/>
          <w:szCs w:val="28"/>
        </w:rPr>
        <w:t>9) право иметь свободный доступ к местам поклонения;</w:t>
      </w:r>
    </w:p>
    <w:p w14:paraId="7819E300" w14:textId="77777777" w:rsidR="009016F1" w:rsidRPr="00A51939" w:rsidRDefault="009016F1" w:rsidP="009016F1">
      <w:pPr>
        <w:ind w:firstLine="708"/>
        <w:jc w:val="both"/>
        <w:rPr>
          <w:sz w:val="28"/>
          <w:szCs w:val="28"/>
        </w:rPr>
      </w:pPr>
      <w:r w:rsidRPr="00A51939">
        <w:rPr>
          <w:sz w:val="28"/>
          <w:szCs w:val="28"/>
        </w:rPr>
        <w:t>10) право не давать никакой клятвы, противоречащей религиозным или иным убеждениям человека;</w:t>
      </w:r>
    </w:p>
    <w:p w14:paraId="1426787B" w14:textId="77777777" w:rsidR="009016F1" w:rsidRPr="00A51939" w:rsidRDefault="009016F1" w:rsidP="009016F1">
      <w:pPr>
        <w:ind w:firstLine="708"/>
        <w:jc w:val="both"/>
        <w:rPr>
          <w:sz w:val="28"/>
          <w:szCs w:val="28"/>
        </w:rPr>
      </w:pPr>
      <w:r w:rsidRPr="00A51939">
        <w:rPr>
          <w:sz w:val="28"/>
          <w:szCs w:val="28"/>
        </w:rPr>
        <w:t>11) право открыто выражать свои религиозные или иные убеждения и на нейтральное отношение государства к законным формам проявления религии или убеждений;</w:t>
      </w:r>
    </w:p>
    <w:p w14:paraId="22E8B55E" w14:textId="15311096" w:rsidR="009016F1" w:rsidRPr="00A51939" w:rsidRDefault="009016F1" w:rsidP="009016F1">
      <w:pPr>
        <w:ind w:firstLine="708"/>
        <w:jc w:val="both"/>
        <w:rPr>
          <w:sz w:val="28"/>
          <w:szCs w:val="28"/>
        </w:rPr>
      </w:pPr>
      <w:r w:rsidRPr="00A51939">
        <w:rPr>
          <w:sz w:val="28"/>
          <w:szCs w:val="28"/>
        </w:rPr>
        <w:t>12) право на тайну своих религиозных или иных убеждени</w:t>
      </w:r>
      <w:r w:rsidR="0059725E">
        <w:rPr>
          <w:sz w:val="28"/>
          <w:szCs w:val="28"/>
        </w:rPr>
        <w:t>й</w:t>
      </w:r>
      <w:r w:rsidRPr="00A51939">
        <w:rPr>
          <w:sz w:val="28"/>
          <w:szCs w:val="28"/>
        </w:rPr>
        <w:t>;</w:t>
      </w:r>
    </w:p>
    <w:p w14:paraId="548290D8" w14:textId="77777777" w:rsidR="009016F1" w:rsidRPr="00A51939" w:rsidRDefault="009016F1" w:rsidP="009016F1">
      <w:pPr>
        <w:ind w:firstLine="708"/>
        <w:jc w:val="both"/>
        <w:rPr>
          <w:sz w:val="28"/>
          <w:szCs w:val="28"/>
        </w:rPr>
      </w:pPr>
      <w:r w:rsidRPr="00A51939">
        <w:rPr>
          <w:sz w:val="28"/>
          <w:szCs w:val="28"/>
        </w:rPr>
        <w:lastRenderedPageBreak/>
        <w:t>13) право на освобождение от исполнения гражданских обязанностей, если это противоречит убеждениям или вероисповеданию гражданина, а в необходимых случаях право на замену одной обязанности другой.</w:t>
      </w:r>
    </w:p>
    <w:p w14:paraId="2FFB8310" w14:textId="77777777" w:rsidR="009016F1" w:rsidRPr="00A51939" w:rsidRDefault="009016F1" w:rsidP="009016F1">
      <w:pPr>
        <w:ind w:firstLine="708"/>
        <w:jc w:val="both"/>
        <w:rPr>
          <w:b/>
          <w:sz w:val="28"/>
          <w:szCs w:val="28"/>
          <w:u w:val="single"/>
        </w:rPr>
      </w:pPr>
    </w:p>
    <w:p w14:paraId="5EDFD96C" w14:textId="77777777" w:rsidR="009016F1" w:rsidRPr="00A51939" w:rsidRDefault="009016F1" w:rsidP="009016F1">
      <w:pPr>
        <w:ind w:firstLine="708"/>
        <w:jc w:val="both"/>
        <w:rPr>
          <w:b/>
          <w:sz w:val="28"/>
          <w:szCs w:val="28"/>
          <w:u w:val="single"/>
        </w:rPr>
      </w:pPr>
      <w:r w:rsidRPr="00A51939">
        <w:rPr>
          <w:b/>
          <w:sz w:val="28"/>
          <w:szCs w:val="28"/>
          <w:u w:val="single"/>
        </w:rPr>
        <w:t>Коллективные (совместные) правомочия</w:t>
      </w:r>
      <w:r w:rsidRPr="00A51939">
        <w:rPr>
          <w:sz w:val="28"/>
          <w:szCs w:val="28"/>
        </w:rPr>
        <w:t xml:space="preserve"> это:</w:t>
      </w:r>
    </w:p>
    <w:p w14:paraId="4CA4F18E" w14:textId="77777777" w:rsidR="009016F1" w:rsidRPr="00A51939" w:rsidRDefault="009016F1" w:rsidP="009016F1">
      <w:pPr>
        <w:ind w:firstLine="708"/>
        <w:jc w:val="both"/>
        <w:rPr>
          <w:sz w:val="28"/>
          <w:szCs w:val="28"/>
        </w:rPr>
      </w:pPr>
      <w:r w:rsidRPr="00A51939">
        <w:rPr>
          <w:sz w:val="28"/>
          <w:szCs w:val="28"/>
        </w:rPr>
        <w:t>1) право на свободу объединения в религиозные или иные организации, образуемые по мировоззренческому выбору, которые могут быть зарегистрированы в установленном порядке в едином государственном реестре юридических лиц;</w:t>
      </w:r>
    </w:p>
    <w:p w14:paraId="6ED3AEF2" w14:textId="77777777" w:rsidR="009016F1" w:rsidRPr="00A51939" w:rsidRDefault="009016F1" w:rsidP="009016F1">
      <w:pPr>
        <w:ind w:firstLine="708"/>
        <w:jc w:val="both"/>
        <w:rPr>
          <w:sz w:val="28"/>
          <w:szCs w:val="28"/>
        </w:rPr>
      </w:pPr>
      <w:r w:rsidRPr="00A51939">
        <w:rPr>
          <w:sz w:val="28"/>
          <w:szCs w:val="28"/>
        </w:rPr>
        <w:t>2) право основывать и содержать свободно доступные места собраний и богослужений;</w:t>
      </w:r>
    </w:p>
    <w:p w14:paraId="49EB7C5D" w14:textId="77777777" w:rsidR="009016F1" w:rsidRPr="00A51939" w:rsidRDefault="009016F1" w:rsidP="009016F1">
      <w:pPr>
        <w:ind w:firstLine="708"/>
        <w:jc w:val="both"/>
        <w:rPr>
          <w:sz w:val="28"/>
          <w:szCs w:val="28"/>
        </w:rPr>
      </w:pPr>
      <w:r w:rsidRPr="00A51939">
        <w:rPr>
          <w:sz w:val="28"/>
          <w:szCs w:val="28"/>
        </w:rPr>
        <w:t>3) право на свободу выражать и распространять свои убеждения или религиозные верования и обычаи без какого-либо принуждения и вмешательства со стороны государства и посторонних;</w:t>
      </w:r>
    </w:p>
    <w:p w14:paraId="6A0EDEC3" w14:textId="77777777" w:rsidR="009016F1" w:rsidRPr="00A51939" w:rsidRDefault="009016F1" w:rsidP="009016F1">
      <w:pPr>
        <w:ind w:firstLine="708"/>
        <w:jc w:val="both"/>
        <w:rPr>
          <w:sz w:val="28"/>
          <w:szCs w:val="28"/>
        </w:rPr>
      </w:pPr>
      <w:r w:rsidRPr="00A51939">
        <w:rPr>
          <w:sz w:val="28"/>
          <w:szCs w:val="28"/>
        </w:rPr>
        <w:t>4) право на свободу приобретать и содержать места поклонения, проводить и посещать религиозные службы и мероприятия;</w:t>
      </w:r>
    </w:p>
    <w:p w14:paraId="5784DD05" w14:textId="77777777" w:rsidR="009016F1" w:rsidRPr="00A51939" w:rsidRDefault="009016F1" w:rsidP="009016F1">
      <w:pPr>
        <w:ind w:firstLine="708"/>
        <w:jc w:val="both"/>
        <w:rPr>
          <w:sz w:val="28"/>
          <w:szCs w:val="28"/>
        </w:rPr>
      </w:pPr>
      <w:r w:rsidRPr="00A51939">
        <w:rPr>
          <w:sz w:val="28"/>
          <w:szCs w:val="28"/>
        </w:rPr>
        <w:t>5) право управлять объединениями, образуемыми по мировоззренческому признаку, на основе самоуправления в соответствии со своей собственной иерархической и институционной структурой, в том числе выбирать, назначать и заменять свой персонал согласно своим требованиям;</w:t>
      </w:r>
    </w:p>
    <w:p w14:paraId="1F1FDE29" w14:textId="77777777" w:rsidR="009016F1" w:rsidRPr="00A51939" w:rsidRDefault="009016F1" w:rsidP="009016F1">
      <w:pPr>
        <w:ind w:firstLine="708"/>
        <w:jc w:val="both"/>
        <w:rPr>
          <w:sz w:val="28"/>
          <w:szCs w:val="28"/>
        </w:rPr>
      </w:pPr>
      <w:r w:rsidRPr="00A51939">
        <w:rPr>
          <w:sz w:val="28"/>
          <w:szCs w:val="28"/>
        </w:rPr>
        <w:t>6) право производить, покупать, импортировать, экспортировать и распространять мировоззренческую и религиозную литературу, печатные и аудиовизуальные материалы и другие предметы, используемые для религиозной и иной деятельности;</w:t>
      </w:r>
    </w:p>
    <w:p w14:paraId="249AA077" w14:textId="77777777" w:rsidR="009016F1" w:rsidRPr="00A51939" w:rsidRDefault="009016F1" w:rsidP="009016F1">
      <w:pPr>
        <w:ind w:firstLine="708"/>
        <w:jc w:val="both"/>
        <w:rPr>
          <w:sz w:val="28"/>
          <w:szCs w:val="28"/>
        </w:rPr>
      </w:pPr>
      <w:r w:rsidRPr="00A51939">
        <w:rPr>
          <w:sz w:val="28"/>
          <w:szCs w:val="28"/>
        </w:rPr>
        <w:t>7) право создавать частные школы и управлять ими, а также заниматься образовательной, культурной, благотворительной и социальной деятельностью;</w:t>
      </w:r>
    </w:p>
    <w:p w14:paraId="5B0AB957" w14:textId="77777777" w:rsidR="009016F1" w:rsidRPr="00A51939" w:rsidRDefault="009016F1" w:rsidP="009016F1">
      <w:pPr>
        <w:ind w:firstLine="708"/>
        <w:jc w:val="both"/>
        <w:rPr>
          <w:sz w:val="28"/>
          <w:szCs w:val="28"/>
        </w:rPr>
      </w:pPr>
      <w:r w:rsidRPr="00A51939">
        <w:rPr>
          <w:sz w:val="28"/>
          <w:szCs w:val="28"/>
        </w:rPr>
        <w:t>8) право искать и получать добровольную материальную и финансовую помощь от физических и юридических лиц для обеспечения своей деятельности.</w:t>
      </w:r>
    </w:p>
    <w:p w14:paraId="45751CB7" w14:textId="063BF516" w:rsidR="009016F1" w:rsidRPr="00A51939" w:rsidRDefault="009016F1" w:rsidP="009016F1">
      <w:pPr>
        <w:ind w:firstLine="708"/>
        <w:jc w:val="both"/>
        <w:rPr>
          <w:sz w:val="28"/>
          <w:szCs w:val="28"/>
        </w:rPr>
      </w:pPr>
      <w:r w:rsidRPr="00A51939">
        <w:rPr>
          <w:sz w:val="28"/>
          <w:szCs w:val="28"/>
        </w:rPr>
        <w:t>Итак, полагает А.В.Пчелинцев</w:t>
      </w:r>
      <w:r w:rsidRPr="00A51939">
        <w:rPr>
          <w:rStyle w:val="FootnoteReference"/>
          <w:sz w:val="28"/>
          <w:szCs w:val="28"/>
        </w:rPr>
        <w:footnoteReference w:id="24"/>
      </w:r>
      <w:r w:rsidRPr="00A51939">
        <w:rPr>
          <w:sz w:val="28"/>
          <w:szCs w:val="28"/>
        </w:rPr>
        <w:t xml:space="preserve">, </w:t>
      </w:r>
      <w:r w:rsidR="000B339C" w:rsidRPr="00A51939">
        <w:rPr>
          <w:sz w:val="28"/>
          <w:szCs w:val="28"/>
        </w:rPr>
        <w:t>с учё</w:t>
      </w:r>
      <w:r w:rsidRPr="00A51939">
        <w:rPr>
          <w:sz w:val="28"/>
          <w:szCs w:val="28"/>
        </w:rPr>
        <w:t>том различных точек зрения на содержание свободы совести и вер</w:t>
      </w:r>
      <w:r w:rsidR="000B339C" w:rsidRPr="00A51939">
        <w:rPr>
          <w:sz w:val="28"/>
          <w:szCs w:val="28"/>
        </w:rPr>
        <w:t>оисповедания, последняя предстаё</w:t>
      </w:r>
      <w:r w:rsidRPr="00A51939">
        <w:rPr>
          <w:sz w:val="28"/>
          <w:szCs w:val="28"/>
        </w:rPr>
        <w:t xml:space="preserve">т как право человека принимать или не принимать любые мировоззренческие системы, религиозные верования, исповедовать индивидуально или совместно с другими любую религию или не исповедовать никакой, свободно выбирать, иметь, менять, распространять и выражать религиозные или иные убеждения и действовать в соответствии с ними, не подвергаясь преследованиям и дискриминации со стороны государства и общества. </w:t>
      </w:r>
    </w:p>
    <w:p w14:paraId="38DB77B7" w14:textId="77777777" w:rsidR="009016F1" w:rsidRPr="00A51939" w:rsidRDefault="009016F1" w:rsidP="009016F1">
      <w:pPr>
        <w:ind w:firstLine="708"/>
        <w:jc w:val="both"/>
        <w:rPr>
          <w:sz w:val="28"/>
          <w:szCs w:val="28"/>
        </w:rPr>
      </w:pPr>
      <w:r w:rsidRPr="00A51939">
        <w:rPr>
          <w:sz w:val="28"/>
          <w:szCs w:val="28"/>
        </w:rPr>
        <w:t xml:space="preserve">Право принимать или не принимать религиозные или иные убеждения предполагает свободный выбор личностью ценностей мировоззренческого, этического и нравственного характера, наиболее ей близких. Право исповедовать религию означает гарантированную возможность следовать какому-либо учению, распространять и выражать убеждения, сделать их </w:t>
      </w:r>
      <w:r w:rsidRPr="00A51939">
        <w:rPr>
          <w:sz w:val="28"/>
          <w:szCs w:val="28"/>
        </w:rPr>
        <w:lastRenderedPageBreak/>
        <w:t>доступными, известными широкому кругу лиц, используя проповеди, речи и материально опосредованные объекты (например, литературу, теле-, видеоматериалы, рекламу).</w:t>
      </w:r>
    </w:p>
    <w:p w14:paraId="568C7C26" w14:textId="77777777" w:rsidR="009016F1" w:rsidRPr="00A51939" w:rsidRDefault="009016F1" w:rsidP="009016F1">
      <w:pPr>
        <w:ind w:firstLine="708"/>
        <w:jc w:val="both"/>
        <w:rPr>
          <w:sz w:val="28"/>
          <w:szCs w:val="28"/>
        </w:rPr>
      </w:pPr>
      <w:r w:rsidRPr="00A51939">
        <w:rPr>
          <w:sz w:val="28"/>
          <w:szCs w:val="28"/>
        </w:rPr>
        <w:t>Признание права свободно действовать в соответствии с избранными религиозными императивами означает свободу быть членом существующих и основывать новые религиозные объединения, осуществлять религиозные обряды и церемонии, производить и распространять религиозную литературу и предметы религиозного назначения и т.д.</w:t>
      </w:r>
    </w:p>
    <w:p w14:paraId="6683A162" w14:textId="762E89F4" w:rsidR="009016F1" w:rsidRPr="00A51939" w:rsidRDefault="009016F1" w:rsidP="009016F1">
      <w:pPr>
        <w:ind w:firstLine="708"/>
        <w:jc w:val="both"/>
        <w:rPr>
          <w:sz w:val="28"/>
          <w:szCs w:val="28"/>
        </w:rPr>
      </w:pPr>
      <w:r w:rsidRPr="00A51939">
        <w:rPr>
          <w:sz w:val="28"/>
          <w:szCs w:val="28"/>
        </w:rPr>
        <w:t xml:space="preserve">Юридическое понятие </w:t>
      </w:r>
      <w:r w:rsidR="00C81F7E" w:rsidRPr="00A51939">
        <w:rPr>
          <w:sz w:val="28"/>
          <w:szCs w:val="28"/>
        </w:rPr>
        <w:t>свободы совести означает разрешё</w:t>
      </w:r>
      <w:r w:rsidRPr="00A51939">
        <w:rPr>
          <w:sz w:val="28"/>
          <w:szCs w:val="28"/>
        </w:rPr>
        <w:t xml:space="preserve">нное и гарантированное законами государства право каждого мыслить и поступать в соответствии со своими убеждениями, а свободы вероисповедания </w:t>
      </w:r>
      <w:r w:rsidR="00CD1E95" w:rsidRPr="00A51939">
        <w:rPr>
          <w:sz w:val="28"/>
          <w:szCs w:val="28"/>
        </w:rPr>
        <w:t>— самостоятельно определять своё</w:t>
      </w:r>
      <w:r w:rsidRPr="00A51939">
        <w:rPr>
          <w:sz w:val="28"/>
          <w:szCs w:val="28"/>
        </w:rPr>
        <w:t xml:space="preserve"> отношение к религии и совершать действия при условии соблюдения законности и правопорядка. Сущность свободы совести сводится к наличию для человека узаконенных возможностей поступать не по принуждению, а так как он полагает необходимым в соответствии с его убеждениями при условии соблюдения установленного правопорядка, а свободы вероисповедания — в возможности открыто следовать выбранной религии.</w:t>
      </w:r>
    </w:p>
    <w:p w14:paraId="0980DAD0" w14:textId="77777777" w:rsidR="001E2D5B" w:rsidRDefault="009016F1" w:rsidP="001E2D5B">
      <w:pPr>
        <w:ind w:firstLine="708"/>
        <w:jc w:val="both"/>
        <w:rPr>
          <w:sz w:val="28"/>
          <w:szCs w:val="28"/>
        </w:rPr>
      </w:pPr>
      <w:r w:rsidRPr="00A51939">
        <w:rPr>
          <w:sz w:val="28"/>
          <w:szCs w:val="28"/>
        </w:rPr>
        <w:t>Таким образом, свобода совести и религии (вероисповедания) представляет собой одну фундаментальную свободу, рассматриваемую в двух разных аспектах, которые диалектически взаимосвязаны и неотделимы друг от друга и соотносятся как общее и частное, образуя единый правовой институт.</w:t>
      </w:r>
    </w:p>
    <w:p w14:paraId="4DF332B5" w14:textId="2B40DC48" w:rsidR="001E2D5B" w:rsidRDefault="00DE5899" w:rsidP="001E2D5B">
      <w:pPr>
        <w:ind w:firstLine="708"/>
        <w:jc w:val="both"/>
        <w:rPr>
          <w:sz w:val="28"/>
          <w:szCs w:val="28"/>
        </w:rPr>
      </w:pPr>
      <w:r w:rsidRPr="001E2D5B">
        <w:rPr>
          <w:sz w:val="28"/>
          <w:szCs w:val="28"/>
        </w:rPr>
        <w:t xml:space="preserve">При этом определённые трудности возникают </w:t>
      </w:r>
      <w:r w:rsidR="001E2D5B">
        <w:rPr>
          <w:sz w:val="28"/>
          <w:szCs w:val="28"/>
        </w:rPr>
        <w:t xml:space="preserve">и с определением </w:t>
      </w:r>
      <w:r w:rsidR="001E2D5B" w:rsidRPr="001E2D5B">
        <w:rPr>
          <w:sz w:val="28"/>
          <w:szCs w:val="28"/>
        </w:rPr>
        <w:t xml:space="preserve"> поняти</w:t>
      </w:r>
      <w:r w:rsidR="001E2D5B">
        <w:rPr>
          <w:sz w:val="28"/>
          <w:szCs w:val="28"/>
        </w:rPr>
        <w:t>я</w:t>
      </w:r>
      <w:r w:rsidR="001E2D5B" w:rsidRPr="001E2D5B">
        <w:rPr>
          <w:sz w:val="28"/>
          <w:szCs w:val="28"/>
        </w:rPr>
        <w:t xml:space="preserve"> </w:t>
      </w:r>
      <w:r w:rsidR="001E2D5B">
        <w:rPr>
          <w:sz w:val="28"/>
          <w:szCs w:val="28"/>
        </w:rPr>
        <w:t>«</w:t>
      </w:r>
      <w:r w:rsidR="001E2D5B" w:rsidRPr="001E2D5B">
        <w:rPr>
          <w:sz w:val="28"/>
          <w:szCs w:val="28"/>
        </w:rPr>
        <w:t>религия</w:t>
      </w:r>
      <w:r w:rsidR="001E2D5B">
        <w:rPr>
          <w:sz w:val="28"/>
          <w:szCs w:val="28"/>
        </w:rPr>
        <w:t>»</w:t>
      </w:r>
      <w:r w:rsidR="001E2D5B" w:rsidRPr="001E2D5B">
        <w:rPr>
          <w:sz w:val="28"/>
          <w:szCs w:val="28"/>
        </w:rPr>
        <w:t xml:space="preserve"> или родственны</w:t>
      </w:r>
      <w:r w:rsidR="001E2D5B">
        <w:rPr>
          <w:sz w:val="28"/>
          <w:szCs w:val="28"/>
        </w:rPr>
        <w:t>х</w:t>
      </w:r>
      <w:r w:rsidR="001E2D5B" w:rsidRPr="001E2D5B">
        <w:rPr>
          <w:sz w:val="28"/>
          <w:szCs w:val="28"/>
        </w:rPr>
        <w:t xml:space="preserve"> термин</w:t>
      </w:r>
      <w:r w:rsidR="001E2D5B">
        <w:rPr>
          <w:sz w:val="28"/>
          <w:szCs w:val="28"/>
        </w:rPr>
        <w:t>ов</w:t>
      </w:r>
      <w:r w:rsidR="001E2D5B" w:rsidRPr="001E2D5B">
        <w:rPr>
          <w:sz w:val="28"/>
          <w:szCs w:val="28"/>
        </w:rPr>
        <w:t xml:space="preserve"> (</w:t>
      </w:r>
      <w:r w:rsidR="001E2D5B">
        <w:rPr>
          <w:sz w:val="28"/>
          <w:szCs w:val="28"/>
        </w:rPr>
        <w:t>«</w:t>
      </w:r>
      <w:r w:rsidR="001E2D5B" w:rsidRPr="001E2D5B">
        <w:rPr>
          <w:sz w:val="28"/>
          <w:szCs w:val="28"/>
        </w:rPr>
        <w:t>секта</w:t>
      </w:r>
      <w:r w:rsidR="001E2D5B">
        <w:rPr>
          <w:sz w:val="28"/>
          <w:szCs w:val="28"/>
        </w:rPr>
        <w:t>»</w:t>
      </w:r>
      <w:r w:rsidR="001E2D5B" w:rsidRPr="001E2D5B">
        <w:rPr>
          <w:sz w:val="28"/>
          <w:szCs w:val="28"/>
        </w:rPr>
        <w:t xml:space="preserve">, </w:t>
      </w:r>
      <w:r w:rsidR="001E2D5B">
        <w:rPr>
          <w:sz w:val="28"/>
          <w:szCs w:val="28"/>
        </w:rPr>
        <w:t>«</w:t>
      </w:r>
      <w:r w:rsidR="001E2D5B" w:rsidRPr="001E2D5B">
        <w:rPr>
          <w:sz w:val="28"/>
          <w:szCs w:val="28"/>
        </w:rPr>
        <w:t>культ</w:t>
      </w:r>
      <w:r w:rsidR="001E2D5B">
        <w:rPr>
          <w:sz w:val="28"/>
          <w:szCs w:val="28"/>
        </w:rPr>
        <w:t>»</w:t>
      </w:r>
      <w:r w:rsidR="001E2D5B" w:rsidRPr="001E2D5B">
        <w:rPr>
          <w:sz w:val="28"/>
          <w:szCs w:val="28"/>
        </w:rPr>
        <w:t xml:space="preserve"> и</w:t>
      </w:r>
      <w:r w:rsidR="001E2D5B">
        <w:rPr>
          <w:sz w:val="28"/>
          <w:szCs w:val="28"/>
        </w:rPr>
        <w:t xml:space="preserve"> </w:t>
      </w:r>
      <w:r w:rsidR="001E2D5B" w:rsidRPr="001E2D5B">
        <w:rPr>
          <w:sz w:val="28"/>
          <w:szCs w:val="28"/>
        </w:rPr>
        <w:t>т.д.). Как указано в Рекомендаци</w:t>
      </w:r>
      <w:r w:rsidR="001E2D5B">
        <w:rPr>
          <w:sz w:val="28"/>
          <w:szCs w:val="28"/>
        </w:rPr>
        <w:t>ях</w:t>
      </w:r>
      <w:r w:rsidR="001E2D5B" w:rsidRPr="001E2D5B">
        <w:rPr>
          <w:sz w:val="28"/>
          <w:szCs w:val="28"/>
        </w:rPr>
        <w:t xml:space="preserve"> по анализу законодательства о религии или вероисповедании</w:t>
      </w:r>
      <w:r w:rsidR="001E2D5B">
        <w:rPr>
          <w:rStyle w:val="FootnoteReference"/>
          <w:sz w:val="28"/>
          <w:szCs w:val="28"/>
        </w:rPr>
        <w:footnoteReference w:id="25"/>
      </w:r>
      <w:r w:rsidR="00A87358">
        <w:rPr>
          <w:sz w:val="28"/>
          <w:szCs w:val="28"/>
        </w:rPr>
        <w:t>,</w:t>
      </w:r>
      <w:r w:rsidR="001E2D5B">
        <w:rPr>
          <w:sz w:val="28"/>
          <w:szCs w:val="28"/>
        </w:rPr>
        <w:t xml:space="preserve"> «</w:t>
      </w:r>
      <w:r w:rsidR="001E2D5B" w:rsidRPr="001E2D5B">
        <w:rPr>
          <w:i/>
          <w:sz w:val="28"/>
          <w:szCs w:val="28"/>
        </w:rPr>
        <w:t>общепринятого определения данных понятий в международном праве не существует, и многие государства сталкивались с трудностями при определении таковых. Возможность определения таких терминов с точки зрения юриспруденции оспаривалась в связи с тем, что понятие «религия» может трактоваться по-разному. Распространенной ошибкой при определении религии является признание необходимости веры в бога. Наиболее очевидными примерами, доказывающими обратное, являются классический буддизм (религия, не основанная на идее бога-творца) и индуизм, в котором исповедуется многобожие. Кроме того, использование таких терминов, как «секта» и «культ»</w:t>
      </w:r>
      <w:r w:rsidR="00A87358">
        <w:rPr>
          <w:i/>
          <w:sz w:val="28"/>
          <w:szCs w:val="28"/>
        </w:rPr>
        <w:t>,</w:t>
      </w:r>
      <w:r w:rsidR="001E2D5B" w:rsidRPr="001E2D5B">
        <w:rPr>
          <w:i/>
          <w:sz w:val="28"/>
          <w:szCs w:val="28"/>
        </w:rPr>
        <w:t xml:space="preserve"> зачастую является скорее уничижительным, чем аналитическим</w:t>
      </w:r>
      <w:r w:rsidR="001E2D5B">
        <w:rPr>
          <w:sz w:val="28"/>
          <w:szCs w:val="28"/>
        </w:rPr>
        <w:t>»</w:t>
      </w:r>
      <w:r w:rsidR="001E2D5B" w:rsidRPr="001E2D5B">
        <w:rPr>
          <w:sz w:val="28"/>
          <w:szCs w:val="28"/>
        </w:rPr>
        <w:t xml:space="preserve">. </w:t>
      </w:r>
    </w:p>
    <w:p w14:paraId="31E6F388" w14:textId="6CA409D2" w:rsidR="00211BC8" w:rsidRPr="001E2D5B" w:rsidRDefault="00211BC8" w:rsidP="001E2D5B">
      <w:pPr>
        <w:ind w:firstLine="708"/>
        <w:jc w:val="both"/>
        <w:rPr>
          <w:sz w:val="28"/>
          <w:szCs w:val="28"/>
        </w:rPr>
      </w:pPr>
      <w:r>
        <w:rPr>
          <w:sz w:val="28"/>
          <w:szCs w:val="28"/>
        </w:rPr>
        <w:t xml:space="preserve">Это предъявляет особые требования к законодательству и правоприменительной практике, особенно в </w:t>
      </w:r>
      <w:r w:rsidR="00EF0D61">
        <w:rPr>
          <w:sz w:val="28"/>
          <w:szCs w:val="28"/>
        </w:rPr>
        <w:t>отношении испо</w:t>
      </w:r>
      <w:r>
        <w:rPr>
          <w:sz w:val="28"/>
          <w:szCs w:val="28"/>
        </w:rPr>
        <w:t>льзуемого понятийного аппарата.</w:t>
      </w:r>
    </w:p>
    <w:p w14:paraId="28986B3C" w14:textId="77777777" w:rsidR="002A680F" w:rsidRPr="00A51939" w:rsidRDefault="009016F1" w:rsidP="002A680F">
      <w:pPr>
        <w:ind w:firstLine="567"/>
        <w:jc w:val="both"/>
        <w:rPr>
          <w:bCs/>
          <w:i/>
          <w:sz w:val="28"/>
          <w:szCs w:val="28"/>
        </w:rPr>
      </w:pPr>
      <w:r w:rsidRPr="00A51939">
        <w:rPr>
          <w:bCs/>
          <w:i/>
          <w:sz w:val="28"/>
          <w:szCs w:val="28"/>
        </w:rPr>
        <w:lastRenderedPageBreak/>
        <w:t>1.1.2. Свобода совести и религии (вероисповедания), светскость государства и проблема взаимоотношений государства с религиозными объединениями</w:t>
      </w:r>
    </w:p>
    <w:p w14:paraId="651EF4FB" w14:textId="77777777" w:rsidR="00EE59C3" w:rsidRDefault="00EE59C3" w:rsidP="002A680F">
      <w:pPr>
        <w:ind w:firstLine="567"/>
        <w:jc w:val="both"/>
        <w:rPr>
          <w:sz w:val="28"/>
          <w:szCs w:val="28"/>
        </w:rPr>
      </w:pPr>
    </w:p>
    <w:p w14:paraId="23A07E99" w14:textId="7A569870" w:rsidR="009016F1" w:rsidRPr="00A51939" w:rsidRDefault="009016F1" w:rsidP="002A680F">
      <w:pPr>
        <w:ind w:firstLine="567"/>
        <w:jc w:val="both"/>
        <w:rPr>
          <w:sz w:val="28"/>
          <w:szCs w:val="28"/>
        </w:rPr>
      </w:pPr>
      <w:r w:rsidRPr="00A51939">
        <w:rPr>
          <w:sz w:val="28"/>
          <w:szCs w:val="28"/>
        </w:rPr>
        <w:t>Как отмечает С.А.Бурьянов</w:t>
      </w:r>
      <w:r w:rsidRPr="00A51939">
        <w:rPr>
          <w:rStyle w:val="FootnoteReference"/>
          <w:sz w:val="28"/>
          <w:szCs w:val="28"/>
        </w:rPr>
        <w:footnoteReference w:id="26"/>
      </w:r>
      <w:r w:rsidRPr="00A51939">
        <w:rPr>
          <w:sz w:val="28"/>
          <w:szCs w:val="28"/>
        </w:rPr>
        <w:t>, принцип равноправия верующих и неверующих является очень важным структурным элементом свободы совести, без которого она практически немыслима и совершенно обоснованно отмечает, что сам принцип равноправия нуждается в гарантиях,</w:t>
      </w:r>
      <w:r w:rsidR="00CD1E95" w:rsidRPr="00A51939">
        <w:rPr>
          <w:sz w:val="28"/>
          <w:szCs w:val="28"/>
        </w:rPr>
        <w:t xml:space="preserve"> ибо в противном случае он остаё</w:t>
      </w:r>
      <w:r w:rsidRPr="00A51939">
        <w:rPr>
          <w:sz w:val="28"/>
          <w:szCs w:val="28"/>
        </w:rPr>
        <w:t>тся формальной декларацией. Автор считает, что гарантией реального равноправия может и должна стать невозможность для государства покушаться на свободу совести. Исторический опыт показывает что, имея такую возможность, государство никогда не отказывалось от «специальных» ограничений и контроля мировоззренческой сферы.</w:t>
      </w:r>
    </w:p>
    <w:p w14:paraId="5F257B70" w14:textId="20F0CC33" w:rsidR="009016F1" w:rsidRPr="00A51939" w:rsidRDefault="009016F1" w:rsidP="009016F1">
      <w:pPr>
        <w:ind w:firstLine="708"/>
        <w:jc w:val="both"/>
        <w:rPr>
          <w:sz w:val="28"/>
          <w:szCs w:val="28"/>
        </w:rPr>
      </w:pPr>
      <w:r w:rsidRPr="00A51939">
        <w:rPr>
          <w:sz w:val="28"/>
          <w:szCs w:val="28"/>
        </w:rPr>
        <w:t>Предоставление государству специальных полномочий по регламент</w:t>
      </w:r>
      <w:r w:rsidR="00CD1E95" w:rsidRPr="00A51939">
        <w:rPr>
          <w:sz w:val="28"/>
          <w:szCs w:val="28"/>
        </w:rPr>
        <w:t>ации данной сферы неизбежно ведёт к произвольному её</w:t>
      </w:r>
      <w:r w:rsidRPr="00A51939">
        <w:rPr>
          <w:sz w:val="28"/>
          <w:szCs w:val="28"/>
        </w:rPr>
        <w:t xml:space="preserve"> толкованию (в соответствии с личными конфессиональными предпочтениями и групповыми идеологическими интересами государственных чиновников) и, как следствие, к столь же неизбежным злоупотреблениям со стороны власти.</w:t>
      </w:r>
    </w:p>
    <w:p w14:paraId="3BFD58F2" w14:textId="205E5BCB" w:rsidR="009016F1" w:rsidRPr="00A51939" w:rsidRDefault="009016F1" w:rsidP="009016F1">
      <w:pPr>
        <w:ind w:firstLine="708"/>
        <w:jc w:val="both"/>
        <w:rPr>
          <w:sz w:val="28"/>
          <w:szCs w:val="28"/>
        </w:rPr>
      </w:pPr>
      <w:r w:rsidRPr="00A51939">
        <w:rPr>
          <w:sz w:val="28"/>
          <w:szCs w:val="28"/>
        </w:rPr>
        <w:t xml:space="preserve">Отсюда вопрос определения и содержания принципа </w:t>
      </w:r>
      <w:r w:rsidR="00CD1E95" w:rsidRPr="00A51939">
        <w:rPr>
          <w:sz w:val="28"/>
          <w:szCs w:val="28"/>
        </w:rPr>
        <w:t>светскости государства, закреплё</w:t>
      </w:r>
      <w:r w:rsidRPr="00A51939">
        <w:rPr>
          <w:sz w:val="28"/>
          <w:szCs w:val="28"/>
        </w:rPr>
        <w:t>нного в ст</w:t>
      </w:r>
      <w:r w:rsidR="00CD1E95" w:rsidRPr="00A51939">
        <w:rPr>
          <w:sz w:val="28"/>
          <w:szCs w:val="28"/>
        </w:rPr>
        <w:t xml:space="preserve">атье </w:t>
      </w:r>
      <w:r w:rsidRPr="00A51939">
        <w:rPr>
          <w:sz w:val="28"/>
          <w:szCs w:val="28"/>
        </w:rPr>
        <w:t>1 Конституции Республики Казахстан, является весьма важным для реализации свободы совести.</w:t>
      </w:r>
    </w:p>
    <w:p w14:paraId="014A0CEA" w14:textId="77777777" w:rsidR="009016F1" w:rsidRPr="00A51939" w:rsidRDefault="009016F1" w:rsidP="009016F1">
      <w:pPr>
        <w:pStyle w:val="Default"/>
        <w:ind w:firstLine="708"/>
        <w:jc w:val="both"/>
        <w:rPr>
          <w:sz w:val="28"/>
          <w:szCs w:val="28"/>
        </w:rPr>
      </w:pPr>
      <w:r w:rsidRPr="00A51939">
        <w:rPr>
          <w:sz w:val="28"/>
          <w:szCs w:val="28"/>
        </w:rPr>
        <w:t>Однако, как отмечает С.А.Бурьянов</w:t>
      </w:r>
      <w:r w:rsidRPr="00A51939">
        <w:rPr>
          <w:rStyle w:val="FootnoteReference"/>
          <w:sz w:val="28"/>
          <w:szCs w:val="28"/>
        </w:rPr>
        <w:footnoteReference w:id="27"/>
      </w:r>
      <w:r w:rsidRPr="00A51939">
        <w:rPr>
          <w:sz w:val="28"/>
          <w:szCs w:val="28"/>
        </w:rPr>
        <w:t xml:space="preserve">, единого мнения по поводу правового содержания светскости в среде правоведов нет. </w:t>
      </w:r>
    </w:p>
    <w:p w14:paraId="10DE2E0C" w14:textId="5C3BA8BC" w:rsidR="009016F1" w:rsidRPr="00A51939" w:rsidRDefault="009016F1" w:rsidP="009016F1">
      <w:pPr>
        <w:pStyle w:val="Default"/>
        <w:ind w:firstLine="708"/>
        <w:jc w:val="both"/>
        <w:rPr>
          <w:sz w:val="28"/>
          <w:szCs w:val="28"/>
        </w:rPr>
      </w:pPr>
      <w:r w:rsidRPr="00A51939">
        <w:rPr>
          <w:sz w:val="28"/>
          <w:szCs w:val="28"/>
        </w:rPr>
        <w:t>В контексте истории общественной мысли можно выделить три основные трактовки светского государства как: 1) антирелигиозного; 2) нерелигиозного (секулярного); 3) внерелигиозного (мировоззренчески нейтрального). При этом первые две трактовки подразумевают конфликт сосуществования светского и религиозного, так как основываются на субъективном, идеологическом восприятии, являются вторичными производными и зависимыми от юридич</w:t>
      </w:r>
      <w:r w:rsidR="00CD1E95" w:rsidRPr="00A51939">
        <w:rPr>
          <w:sz w:val="28"/>
          <w:szCs w:val="28"/>
        </w:rPr>
        <w:t>ески неопределё</w:t>
      </w:r>
      <w:r w:rsidRPr="00A51939">
        <w:rPr>
          <w:sz w:val="28"/>
          <w:szCs w:val="28"/>
        </w:rPr>
        <w:t xml:space="preserve">нного «религиозного». </w:t>
      </w:r>
    </w:p>
    <w:p w14:paraId="36994F50" w14:textId="77777777" w:rsidR="009016F1" w:rsidRPr="00A51939" w:rsidRDefault="009016F1" w:rsidP="009016F1">
      <w:pPr>
        <w:pStyle w:val="Default"/>
        <w:ind w:firstLine="708"/>
        <w:jc w:val="both"/>
        <w:rPr>
          <w:sz w:val="28"/>
          <w:szCs w:val="28"/>
        </w:rPr>
      </w:pPr>
      <w:r w:rsidRPr="00A51939">
        <w:rPr>
          <w:sz w:val="28"/>
          <w:szCs w:val="28"/>
        </w:rPr>
        <w:t xml:space="preserve">Естественно вышеупомянутые первые два подхода являются некорректными применительно к светскости государства и не могут быть гарантией реализации свободы совести. </w:t>
      </w:r>
    </w:p>
    <w:p w14:paraId="328483F2" w14:textId="724F8B6C" w:rsidR="009016F1" w:rsidRPr="00A51939" w:rsidRDefault="009016F1" w:rsidP="009016F1">
      <w:pPr>
        <w:ind w:firstLine="708"/>
        <w:jc w:val="both"/>
        <w:rPr>
          <w:sz w:val="28"/>
          <w:szCs w:val="28"/>
        </w:rPr>
      </w:pPr>
      <w:r w:rsidRPr="00A51939">
        <w:rPr>
          <w:sz w:val="28"/>
          <w:szCs w:val="28"/>
        </w:rPr>
        <w:t>И здесь обоснованным представляется подход С.А.Бурьянова</w:t>
      </w:r>
      <w:r w:rsidRPr="00A51939">
        <w:rPr>
          <w:rStyle w:val="FootnoteReference"/>
          <w:sz w:val="28"/>
          <w:szCs w:val="28"/>
        </w:rPr>
        <w:footnoteReference w:id="28"/>
      </w:r>
      <w:r w:rsidRPr="00A51939">
        <w:rPr>
          <w:sz w:val="28"/>
          <w:szCs w:val="28"/>
        </w:rPr>
        <w:t xml:space="preserve">, заключающийся в том, что с конституционно-правовой точки зрения максимально корректным представляется определение светского государства как мировоззренчески нейтрального, безоценочного, то есть не отдающего </w:t>
      </w:r>
      <w:r w:rsidRPr="00A51939">
        <w:rPr>
          <w:sz w:val="28"/>
          <w:szCs w:val="28"/>
        </w:rPr>
        <w:lastRenderedPageBreak/>
        <w:t xml:space="preserve">предпочтения вообще никакому мировоззрению. Тем более что </w:t>
      </w:r>
      <w:r w:rsidR="00A87358">
        <w:rPr>
          <w:sz w:val="28"/>
          <w:szCs w:val="28"/>
        </w:rPr>
        <w:t xml:space="preserve">приемлемого </w:t>
      </w:r>
      <w:r w:rsidRPr="00A51939">
        <w:rPr>
          <w:sz w:val="28"/>
          <w:szCs w:val="28"/>
        </w:rPr>
        <w:t>правового определения «религии» и «религиозного» не существует.</w:t>
      </w:r>
    </w:p>
    <w:p w14:paraId="20C6AED6" w14:textId="77777777" w:rsidR="009016F1" w:rsidRPr="00A51939" w:rsidRDefault="009016F1" w:rsidP="009016F1">
      <w:pPr>
        <w:ind w:firstLine="708"/>
        <w:jc w:val="both"/>
        <w:rPr>
          <w:sz w:val="28"/>
          <w:szCs w:val="28"/>
        </w:rPr>
      </w:pPr>
      <w:r w:rsidRPr="00A51939">
        <w:rPr>
          <w:sz w:val="28"/>
          <w:szCs w:val="28"/>
        </w:rPr>
        <w:t xml:space="preserve">И принцип светскости государства, лежащий в основе равноправия людей, вне зависимости от отношения к религии, и равенства религиозных объединений сам нуждается в гарантиях. Такой гарантией может и должно стать ограничение «специальной» регламентации сферы свободы совести со стороны государства. </w:t>
      </w:r>
    </w:p>
    <w:p w14:paraId="012E0C02" w14:textId="77777777" w:rsidR="009016F1" w:rsidRPr="00A51939" w:rsidRDefault="009016F1" w:rsidP="009016F1">
      <w:pPr>
        <w:ind w:firstLine="708"/>
        <w:jc w:val="both"/>
        <w:rPr>
          <w:sz w:val="28"/>
          <w:szCs w:val="28"/>
        </w:rPr>
      </w:pPr>
      <w:r w:rsidRPr="00A51939">
        <w:rPr>
          <w:sz w:val="28"/>
          <w:szCs w:val="28"/>
        </w:rPr>
        <w:t xml:space="preserve">По мнению автора, светское государство - мировоззренчески нейтральное государство, принципиально не приемлющее никакое мировоззрение в качестве официальной идеологии, обеспечивающее каждому возможность свободного мировоззренческого выбора. </w:t>
      </w:r>
    </w:p>
    <w:p w14:paraId="5E8F480C" w14:textId="7715A3D5" w:rsidR="009016F1" w:rsidRPr="00A51939" w:rsidRDefault="009016F1" w:rsidP="009016F1">
      <w:pPr>
        <w:ind w:firstLine="708"/>
        <w:jc w:val="both"/>
        <w:rPr>
          <w:sz w:val="28"/>
          <w:szCs w:val="28"/>
        </w:rPr>
      </w:pPr>
      <w:r w:rsidRPr="00A51939">
        <w:rPr>
          <w:sz w:val="28"/>
          <w:szCs w:val="28"/>
        </w:rPr>
        <w:t>Светскость государства подразумевает его индифферентност</w:t>
      </w:r>
      <w:r w:rsidR="00A87358">
        <w:rPr>
          <w:sz w:val="28"/>
          <w:szCs w:val="28"/>
        </w:rPr>
        <w:t>ь в мировоззренческой сфере, т.</w:t>
      </w:r>
      <w:r w:rsidRPr="00A51939">
        <w:rPr>
          <w:sz w:val="28"/>
          <w:szCs w:val="28"/>
        </w:rPr>
        <w:t>е. отказ от специального контроля (невмешательство при условии соблюдения закона), неидентификацию (в силу невозможности создания научных критериев), отказ от специальных пр</w:t>
      </w:r>
      <w:r w:rsidR="00CD1E95" w:rsidRPr="00A51939">
        <w:rPr>
          <w:sz w:val="28"/>
          <w:szCs w:val="28"/>
        </w:rPr>
        <w:t>ивилегий, отделение и равноудалё</w:t>
      </w:r>
      <w:r w:rsidRPr="00A51939">
        <w:rPr>
          <w:sz w:val="28"/>
          <w:szCs w:val="28"/>
        </w:rPr>
        <w:t xml:space="preserve">нность от мировоззренческих организаций. </w:t>
      </w:r>
    </w:p>
    <w:p w14:paraId="39CBCB5A" w14:textId="77777777" w:rsidR="009016F1" w:rsidRPr="00A51939" w:rsidRDefault="009016F1" w:rsidP="009016F1">
      <w:pPr>
        <w:ind w:firstLine="708"/>
        <w:jc w:val="both"/>
        <w:rPr>
          <w:sz w:val="28"/>
          <w:szCs w:val="28"/>
        </w:rPr>
      </w:pPr>
      <w:r w:rsidRPr="00A51939">
        <w:rPr>
          <w:sz w:val="28"/>
          <w:szCs w:val="28"/>
        </w:rPr>
        <w:t>Принцип мировоззренческого нейтралитета государства несовместим с выстраиванием иерархии религиозных объединений на основе дискуссионных в религиоведческих науках и заведомо неправовых понятий: «традиционные религии (религиозные организации)» - «нетрадиционные религии (религиозные организации)» - «секты», а применительно к исламу: «традиционный ислам» - «нетрадиционный ислам» - «ваххабизм».</w:t>
      </w:r>
    </w:p>
    <w:p w14:paraId="5A451C94" w14:textId="10DFD58E" w:rsidR="009016F1" w:rsidRPr="00A51939" w:rsidRDefault="009016F1" w:rsidP="009016F1">
      <w:pPr>
        <w:ind w:firstLine="708"/>
        <w:jc w:val="both"/>
        <w:rPr>
          <w:sz w:val="28"/>
          <w:szCs w:val="28"/>
        </w:rPr>
      </w:pPr>
      <w:r w:rsidRPr="00A51939">
        <w:rPr>
          <w:sz w:val="28"/>
          <w:szCs w:val="28"/>
        </w:rPr>
        <w:t>Принцип мировоззренческ</w:t>
      </w:r>
      <w:r w:rsidR="007C2C11" w:rsidRPr="00A51939">
        <w:rPr>
          <w:sz w:val="28"/>
          <w:szCs w:val="28"/>
        </w:rPr>
        <w:t>ого нейтралитета государства не</w:t>
      </w:r>
      <w:r w:rsidRPr="00A51939">
        <w:rPr>
          <w:sz w:val="28"/>
          <w:szCs w:val="28"/>
        </w:rPr>
        <w:t xml:space="preserve">совместим с борьбой государства за «духовную безопасность», с «социально опасными религиями», «религиозным экстремизмом», «исламским терроризмом». Подразумевается, что пресечение противоправных деяний должно осуществляться средствами уголовной юстиции, вне зависимости от того, какой ширмой упомянутые деяния прикрываются. </w:t>
      </w:r>
    </w:p>
    <w:p w14:paraId="28662E49" w14:textId="77777777" w:rsidR="009016F1" w:rsidRPr="00A51939" w:rsidRDefault="009016F1" w:rsidP="00003A14">
      <w:pPr>
        <w:ind w:firstLine="708"/>
        <w:jc w:val="both"/>
        <w:rPr>
          <w:sz w:val="28"/>
          <w:szCs w:val="28"/>
        </w:rPr>
      </w:pPr>
      <w:r w:rsidRPr="00A51939">
        <w:rPr>
          <w:sz w:val="28"/>
          <w:szCs w:val="28"/>
        </w:rPr>
        <w:t xml:space="preserve">Таким образом, важнейшей гарантией реализации свободы совести является конституционный принцип светскости государства. Нарушение принципа светскости государства дезавуирует как отдельные виды гарантий, так и систему гарантий в целом. Представляется целесообразным </w:t>
      </w:r>
      <w:r w:rsidR="00003A14" w:rsidRPr="00A51939">
        <w:rPr>
          <w:sz w:val="28"/>
          <w:szCs w:val="28"/>
        </w:rPr>
        <w:t>развё</w:t>
      </w:r>
      <w:r w:rsidRPr="00A51939">
        <w:rPr>
          <w:sz w:val="28"/>
          <w:szCs w:val="28"/>
        </w:rPr>
        <w:t>рнутое толкование конституционного принципа светскости государства как мировоззренческого нейтралитета в соответствующем, скорее всего, конституционном законе.</w:t>
      </w:r>
    </w:p>
    <w:p w14:paraId="730A7C29" w14:textId="4E85B88E" w:rsidR="00003A14" w:rsidRPr="00A51939" w:rsidRDefault="00003A14" w:rsidP="0049223F">
      <w:pPr>
        <w:widowControl w:val="0"/>
        <w:autoSpaceDE w:val="0"/>
        <w:autoSpaceDN w:val="0"/>
        <w:adjustRightInd w:val="0"/>
        <w:ind w:firstLine="708"/>
        <w:jc w:val="both"/>
        <w:rPr>
          <w:sz w:val="28"/>
          <w:szCs w:val="28"/>
        </w:rPr>
      </w:pPr>
      <w:r w:rsidRPr="00A51939">
        <w:rPr>
          <w:sz w:val="28"/>
          <w:szCs w:val="28"/>
        </w:rPr>
        <w:t xml:space="preserve">Конституционный Совет Республики Казахстан в пункте 4 своего постановления </w:t>
      </w:r>
      <w:r w:rsidR="00AA4F7A" w:rsidRPr="00A51939">
        <w:rPr>
          <w:sz w:val="28"/>
          <w:szCs w:val="28"/>
        </w:rPr>
        <w:t xml:space="preserve">№2 </w:t>
      </w:r>
      <w:r w:rsidRPr="00A51939">
        <w:rPr>
          <w:sz w:val="28"/>
          <w:szCs w:val="28"/>
        </w:rPr>
        <w:t>от</w:t>
      </w:r>
      <w:r w:rsidR="00AA4F7A" w:rsidRPr="00A51939">
        <w:rPr>
          <w:sz w:val="28"/>
          <w:szCs w:val="28"/>
          <w:lang w:eastAsia="en-US"/>
        </w:rPr>
        <w:t xml:space="preserve"> 4 апреля 2002 года</w:t>
      </w:r>
      <w:r w:rsidRPr="00A51939">
        <w:rPr>
          <w:rStyle w:val="FootnoteReference"/>
          <w:sz w:val="28"/>
          <w:szCs w:val="28"/>
          <w:lang w:eastAsia="en-US"/>
        </w:rPr>
        <w:footnoteReference w:id="29"/>
      </w:r>
      <w:r w:rsidR="005D2FBC" w:rsidRPr="00A51939">
        <w:rPr>
          <w:sz w:val="28"/>
          <w:szCs w:val="28"/>
          <w:lang w:eastAsia="en-US"/>
        </w:rPr>
        <w:t xml:space="preserve"> определил это следующим образом: «</w:t>
      </w:r>
      <w:r w:rsidRPr="00A51939">
        <w:rPr>
          <w:i/>
          <w:sz w:val="28"/>
          <w:szCs w:val="28"/>
          <w:lang w:eastAsia="en-US"/>
        </w:rPr>
        <w:t xml:space="preserve">Светский характер государства, предусмотренный пунктом 1 </w:t>
      </w:r>
      <w:r w:rsidRPr="00A51939">
        <w:rPr>
          <w:i/>
          <w:sz w:val="28"/>
          <w:szCs w:val="28"/>
          <w:lang w:eastAsia="en-US"/>
        </w:rPr>
        <w:lastRenderedPageBreak/>
        <w:t>статьи 1 Конституции,</w:t>
      </w:r>
      <w:r w:rsidR="0049223F" w:rsidRPr="00A51939">
        <w:rPr>
          <w:i/>
          <w:sz w:val="28"/>
          <w:szCs w:val="28"/>
          <w:lang w:eastAsia="en-US"/>
        </w:rPr>
        <w:t xml:space="preserve"> </w:t>
      </w:r>
      <w:r w:rsidRPr="00A51939">
        <w:rPr>
          <w:i/>
          <w:sz w:val="28"/>
          <w:szCs w:val="28"/>
          <w:lang w:eastAsia="en-US"/>
        </w:rPr>
        <w:t>предполагает отделение религии от государства.</w:t>
      </w:r>
      <w:r w:rsidR="0049223F" w:rsidRPr="00A51939">
        <w:rPr>
          <w:i/>
          <w:sz w:val="28"/>
          <w:szCs w:val="28"/>
          <w:lang w:eastAsia="en-US"/>
        </w:rPr>
        <w:t xml:space="preserve"> </w:t>
      </w:r>
      <w:r w:rsidRPr="00A51939">
        <w:rPr>
          <w:i/>
          <w:sz w:val="28"/>
          <w:szCs w:val="28"/>
          <w:lang w:eastAsia="en-US"/>
        </w:rPr>
        <w:t>Указанная норма-принцип конкретизируется в других конституционных нормах. В соответствии с</w:t>
      </w:r>
      <w:r w:rsidR="0049223F" w:rsidRPr="00A51939">
        <w:rPr>
          <w:i/>
          <w:sz w:val="28"/>
          <w:szCs w:val="28"/>
          <w:lang w:eastAsia="en-US"/>
        </w:rPr>
        <w:t xml:space="preserve"> </w:t>
      </w:r>
      <w:r w:rsidRPr="00A51939">
        <w:rPr>
          <w:i/>
          <w:sz w:val="28"/>
          <w:szCs w:val="28"/>
          <w:lang w:eastAsia="en-US"/>
        </w:rPr>
        <w:t>пунктом 1 статьи 5 Конституции не допускается слияние общественных и государственных институтов.</w:t>
      </w:r>
      <w:r w:rsidR="0049223F" w:rsidRPr="00A51939">
        <w:rPr>
          <w:i/>
          <w:sz w:val="28"/>
          <w:szCs w:val="28"/>
          <w:lang w:eastAsia="en-US"/>
        </w:rPr>
        <w:t xml:space="preserve"> </w:t>
      </w:r>
      <w:r w:rsidRPr="00A51939">
        <w:rPr>
          <w:i/>
          <w:sz w:val="28"/>
          <w:szCs w:val="28"/>
          <w:lang w:eastAsia="en-US"/>
        </w:rPr>
        <w:t>Согласно статье 14 Конституции все равны перед законом, что, применительно к предмету</w:t>
      </w:r>
      <w:r w:rsidR="0049223F" w:rsidRPr="00A51939">
        <w:rPr>
          <w:i/>
          <w:sz w:val="28"/>
          <w:szCs w:val="28"/>
          <w:lang w:eastAsia="en-US"/>
        </w:rPr>
        <w:t xml:space="preserve"> </w:t>
      </w:r>
      <w:r w:rsidRPr="00A51939">
        <w:rPr>
          <w:i/>
          <w:sz w:val="28"/>
          <w:szCs w:val="28"/>
          <w:lang w:eastAsia="en-US"/>
        </w:rPr>
        <w:t>исследования, подразумевает равенство всех религий и религиозных объединений перед законом,</w:t>
      </w:r>
      <w:r w:rsidR="0049223F" w:rsidRPr="00A51939">
        <w:rPr>
          <w:i/>
          <w:sz w:val="28"/>
          <w:szCs w:val="28"/>
          <w:lang w:eastAsia="en-US"/>
        </w:rPr>
        <w:t xml:space="preserve"> </w:t>
      </w:r>
      <w:r w:rsidRPr="00A51939">
        <w:rPr>
          <w:i/>
          <w:sz w:val="28"/>
          <w:szCs w:val="28"/>
          <w:lang w:eastAsia="en-US"/>
        </w:rPr>
        <w:t>недопущение предоставления некоторым религиям и религиозным объединениям каких-либо преимуществ</w:t>
      </w:r>
      <w:r w:rsidR="0049223F" w:rsidRPr="00A51939">
        <w:rPr>
          <w:i/>
          <w:sz w:val="28"/>
          <w:szCs w:val="28"/>
          <w:lang w:eastAsia="en-US"/>
        </w:rPr>
        <w:t xml:space="preserve"> </w:t>
      </w:r>
      <w:r w:rsidRPr="00A51939">
        <w:rPr>
          <w:i/>
          <w:sz w:val="28"/>
          <w:szCs w:val="28"/>
          <w:lang w:eastAsia="en-US"/>
        </w:rPr>
        <w:t>по отношению к другим, запрет на дискриминацию по мотивам отношения к религии, убеждений или по</w:t>
      </w:r>
      <w:r w:rsidR="0049223F" w:rsidRPr="00A51939">
        <w:rPr>
          <w:i/>
          <w:sz w:val="28"/>
          <w:szCs w:val="28"/>
          <w:lang w:eastAsia="en-US"/>
        </w:rPr>
        <w:t xml:space="preserve"> </w:t>
      </w:r>
      <w:r w:rsidRPr="00A51939">
        <w:rPr>
          <w:i/>
          <w:sz w:val="28"/>
          <w:szCs w:val="28"/>
          <w:lang w:eastAsia="en-US"/>
        </w:rPr>
        <w:t>любым иным обстоятельствам</w:t>
      </w:r>
      <w:r w:rsidR="00687482" w:rsidRPr="00A51939">
        <w:rPr>
          <w:sz w:val="28"/>
          <w:szCs w:val="28"/>
          <w:lang w:eastAsia="en-US"/>
        </w:rPr>
        <w:t>»</w:t>
      </w:r>
      <w:r w:rsidRPr="00A51939">
        <w:rPr>
          <w:sz w:val="28"/>
          <w:szCs w:val="28"/>
          <w:lang w:eastAsia="en-US"/>
        </w:rPr>
        <w:t>.</w:t>
      </w:r>
    </w:p>
    <w:p w14:paraId="776C8BB9" w14:textId="143B0729" w:rsidR="00AA4F7A" w:rsidRPr="00A51939" w:rsidRDefault="009016F1" w:rsidP="00003A14">
      <w:pPr>
        <w:ind w:firstLine="708"/>
        <w:jc w:val="both"/>
        <w:rPr>
          <w:sz w:val="28"/>
          <w:szCs w:val="28"/>
        </w:rPr>
      </w:pPr>
      <w:r w:rsidRPr="00A51939">
        <w:rPr>
          <w:sz w:val="28"/>
          <w:szCs w:val="28"/>
        </w:rPr>
        <w:t>К сожалению, как будет показано дальше, казахстанское законодательство и особенно правоприменительная практика, несмотря на закреплённый в Конституции РК принцип светскости,</w:t>
      </w:r>
      <w:r w:rsidR="00687482" w:rsidRPr="00A51939">
        <w:rPr>
          <w:sz w:val="28"/>
          <w:szCs w:val="28"/>
        </w:rPr>
        <w:t xml:space="preserve"> и его интерпретацию в постановлении Конституционного Совета РК</w:t>
      </w:r>
      <w:r w:rsidR="00A87358">
        <w:rPr>
          <w:sz w:val="28"/>
          <w:szCs w:val="28"/>
        </w:rPr>
        <w:t>,</w:t>
      </w:r>
      <w:r w:rsidRPr="00A51939">
        <w:rPr>
          <w:sz w:val="28"/>
          <w:szCs w:val="28"/>
        </w:rPr>
        <w:t xml:space="preserve"> как раз не идёт по пути мировоззренческого нейтралитета и в этом концептуально отличается от законодательства развитых демократических государств в области права на свободу совести и религии (вероисповедания).</w:t>
      </w:r>
      <w:r w:rsidR="00687482" w:rsidRPr="00A51939">
        <w:rPr>
          <w:sz w:val="28"/>
          <w:szCs w:val="28"/>
        </w:rPr>
        <w:t xml:space="preserve"> </w:t>
      </w:r>
    </w:p>
    <w:p w14:paraId="5B141761" w14:textId="1A392EF9" w:rsidR="009016F1" w:rsidRPr="00A51939" w:rsidRDefault="009016F1" w:rsidP="00003A14">
      <w:pPr>
        <w:ind w:firstLine="708"/>
        <w:jc w:val="both"/>
        <w:rPr>
          <w:sz w:val="28"/>
          <w:szCs w:val="28"/>
        </w:rPr>
      </w:pPr>
      <w:r w:rsidRPr="00A51939">
        <w:rPr>
          <w:sz w:val="28"/>
          <w:szCs w:val="28"/>
        </w:rPr>
        <w:t>Так же, как и в России, на пример которой ссылается С.А.Бурьянов</w:t>
      </w:r>
      <w:r w:rsidRPr="00A51939">
        <w:rPr>
          <w:rStyle w:val="FootnoteReference"/>
          <w:sz w:val="28"/>
          <w:szCs w:val="28"/>
        </w:rPr>
        <w:footnoteReference w:id="30"/>
      </w:r>
      <w:r w:rsidRPr="00A51939">
        <w:rPr>
          <w:sz w:val="28"/>
          <w:szCs w:val="28"/>
        </w:rPr>
        <w:t xml:space="preserve">, в независимом Казахстане реализация прав человека в сфере свободы совести и религии (вероисповедания) вообще, и формирование соответствующей законодательной базы, в частности, очень сильно зависит от отношений государства с религиозными объединениями. </w:t>
      </w:r>
    </w:p>
    <w:p w14:paraId="2CD1D1DC" w14:textId="37E7D8DD" w:rsidR="009016F1" w:rsidRPr="00A51939" w:rsidRDefault="009016F1" w:rsidP="00003A14">
      <w:pPr>
        <w:ind w:firstLine="708"/>
        <w:jc w:val="both"/>
        <w:rPr>
          <w:sz w:val="28"/>
          <w:szCs w:val="28"/>
        </w:rPr>
      </w:pPr>
      <w:r w:rsidRPr="00A51939">
        <w:rPr>
          <w:sz w:val="28"/>
          <w:szCs w:val="28"/>
        </w:rPr>
        <w:t>Эти отношения определяются как совокупность исторически складывающихся и изменяющихся форм взаимосвязей между институтами государства и институциональными религиозными образованиями (религиозными объединениями, религиозными движениями, международными конфессиональными центрами), как одна из составных частей внутренней и внешней политики государства. В их основе лежат представления о месте религии в жизни об</w:t>
      </w:r>
      <w:r w:rsidR="009E687F" w:rsidRPr="00A51939">
        <w:rPr>
          <w:sz w:val="28"/>
          <w:szCs w:val="28"/>
        </w:rPr>
        <w:t>щества и государства на определё</w:t>
      </w:r>
      <w:r w:rsidRPr="00A51939">
        <w:rPr>
          <w:sz w:val="28"/>
          <w:szCs w:val="28"/>
        </w:rPr>
        <w:t xml:space="preserve">нном этапе развития. </w:t>
      </w:r>
    </w:p>
    <w:p w14:paraId="086CB4CD" w14:textId="77777777" w:rsidR="009016F1" w:rsidRPr="00A51939" w:rsidRDefault="009016F1" w:rsidP="009016F1">
      <w:pPr>
        <w:ind w:firstLine="708"/>
        <w:jc w:val="both"/>
        <w:rPr>
          <w:sz w:val="28"/>
          <w:szCs w:val="28"/>
        </w:rPr>
      </w:pPr>
      <w:r w:rsidRPr="00A51939">
        <w:rPr>
          <w:sz w:val="28"/>
          <w:szCs w:val="28"/>
        </w:rPr>
        <w:t>Однако, как С.А.Бурьянов</w:t>
      </w:r>
      <w:r w:rsidRPr="00A51939">
        <w:rPr>
          <w:rStyle w:val="FootnoteReference"/>
          <w:sz w:val="28"/>
          <w:szCs w:val="28"/>
        </w:rPr>
        <w:footnoteReference w:id="31"/>
      </w:r>
      <w:r w:rsidRPr="00A51939">
        <w:rPr>
          <w:sz w:val="28"/>
          <w:szCs w:val="28"/>
        </w:rPr>
        <w:t xml:space="preserve"> правильно отмечает, здесь нет терминологического единообразия. Используются термины «государственно-конфессиональные» или «государственно-религиозные» отношения. Представляется наиболее корректным термин «отношения государства и религиозных объединений». </w:t>
      </w:r>
    </w:p>
    <w:p w14:paraId="547768DB" w14:textId="378E6F36" w:rsidR="009E687F" w:rsidRPr="00A51939" w:rsidRDefault="009016F1" w:rsidP="009016F1">
      <w:pPr>
        <w:ind w:firstLine="708"/>
        <w:jc w:val="both"/>
        <w:rPr>
          <w:sz w:val="28"/>
          <w:szCs w:val="28"/>
        </w:rPr>
      </w:pPr>
      <w:r w:rsidRPr="00A51939">
        <w:rPr>
          <w:sz w:val="28"/>
          <w:szCs w:val="28"/>
        </w:rPr>
        <w:t xml:space="preserve">И здесь принцип светскости и мировоззренческого нейтралитета государства должен проявляться в полной мере. Тем не менее, как показывает правоприменительная практика, отношения между государством и религиозными объединениями строятся на определённом доминировании </w:t>
      </w:r>
      <w:r w:rsidRPr="00A51939">
        <w:rPr>
          <w:sz w:val="28"/>
          <w:szCs w:val="28"/>
        </w:rPr>
        <w:lastRenderedPageBreak/>
        <w:t xml:space="preserve">«традиционных» религиозных организаций, а </w:t>
      </w:r>
      <w:r w:rsidR="00A87358">
        <w:rPr>
          <w:sz w:val="28"/>
          <w:szCs w:val="28"/>
        </w:rPr>
        <w:t xml:space="preserve">в </w:t>
      </w:r>
      <w:r w:rsidRPr="00A51939">
        <w:rPr>
          <w:sz w:val="28"/>
          <w:szCs w:val="28"/>
        </w:rPr>
        <w:t xml:space="preserve">конечном итоге двух конфессий - «самых традиционных». </w:t>
      </w:r>
    </w:p>
    <w:p w14:paraId="77A4AC8D" w14:textId="6E4D30BF" w:rsidR="00947690" w:rsidRPr="00A51939" w:rsidRDefault="009016F1" w:rsidP="009016F1">
      <w:pPr>
        <w:ind w:firstLine="708"/>
        <w:jc w:val="both"/>
        <w:rPr>
          <w:sz w:val="28"/>
          <w:szCs w:val="28"/>
        </w:rPr>
      </w:pPr>
      <w:r w:rsidRPr="00A51939">
        <w:rPr>
          <w:sz w:val="28"/>
          <w:szCs w:val="28"/>
        </w:rPr>
        <w:t>Как показывает исторический опыт, не все конфессии оказываются одинаково полезны для власти, даже среди «традиционных». Отсюда неизбежность дальнейшей селекции уже среди «традиционных» рел</w:t>
      </w:r>
      <w:r w:rsidR="00947690" w:rsidRPr="00A51939">
        <w:rPr>
          <w:sz w:val="28"/>
          <w:szCs w:val="28"/>
        </w:rPr>
        <w:t>игиозных организаций в виде ещё</w:t>
      </w:r>
      <w:r w:rsidRPr="00A51939">
        <w:rPr>
          <w:sz w:val="28"/>
          <w:szCs w:val="28"/>
        </w:rPr>
        <w:t xml:space="preserve"> б</w:t>
      </w:r>
      <w:r w:rsidRPr="00A51939">
        <w:rPr>
          <w:b/>
          <w:i/>
          <w:sz w:val="28"/>
          <w:szCs w:val="28"/>
        </w:rPr>
        <w:t>о</w:t>
      </w:r>
      <w:r w:rsidRPr="00A51939">
        <w:rPr>
          <w:sz w:val="28"/>
          <w:szCs w:val="28"/>
        </w:rPr>
        <w:t xml:space="preserve">льших прямых или косвенных льгот для одних, и проблем для других. </w:t>
      </w:r>
    </w:p>
    <w:p w14:paraId="4D60C1B6" w14:textId="037C8647" w:rsidR="009016F1" w:rsidRPr="00A51939" w:rsidRDefault="009016F1" w:rsidP="009016F1">
      <w:pPr>
        <w:ind w:firstLine="708"/>
        <w:jc w:val="both"/>
        <w:rPr>
          <w:sz w:val="28"/>
          <w:szCs w:val="28"/>
        </w:rPr>
      </w:pPr>
      <w:r w:rsidRPr="00A51939">
        <w:rPr>
          <w:sz w:val="28"/>
          <w:szCs w:val="28"/>
        </w:rPr>
        <w:t>Но самое главное это то, что правовых критериев «традиционности» и «нетрадиционности» не существует в принципе. И любые попытки выделения каких-то конфессий, установления между ними и государством особых отношений посредством заключения каких-то отдельных соглашений и договоров ставит под сомнение принцип светскости государства.</w:t>
      </w:r>
    </w:p>
    <w:p w14:paraId="13F44786" w14:textId="77777777" w:rsidR="009016F1" w:rsidRPr="00A51939" w:rsidRDefault="009016F1" w:rsidP="009016F1">
      <w:pPr>
        <w:ind w:firstLine="567"/>
        <w:jc w:val="both"/>
        <w:rPr>
          <w:sz w:val="28"/>
          <w:szCs w:val="28"/>
        </w:rPr>
      </w:pPr>
    </w:p>
    <w:p w14:paraId="1D68A271" w14:textId="77777777" w:rsidR="009016F1" w:rsidRPr="00A51939" w:rsidRDefault="009016F1" w:rsidP="0059725E">
      <w:pPr>
        <w:ind w:firstLine="708"/>
        <w:jc w:val="both"/>
        <w:rPr>
          <w:i/>
          <w:iCs/>
          <w:sz w:val="28"/>
          <w:szCs w:val="28"/>
        </w:rPr>
      </w:pPr>
      <w:r w:rsidRPr="00A51939">
        <w:rPr>
          <w:i/>
          <w:sz w:val="28"/>
          <w:szCs w:val="28"/>
        </w:rPr>
        <w:t xml:space="preserve">1.1.3.   </w:t>
      </w:r>
      <w:r w:rsidRPr="00A51939">
        <w:rPr>
          <w:i/>
          <w:iCs/>
          <w:sz w:val="28"/>
          <w:szCs w:val="28"/>
        </w:rPr>
        <w:t xml:space="preserve">Свобода совести и религии (вероисповедания) и безопасность </w:t>
      </w:r>
    </w:p>
    <w:p w14:paraId="522C9CD2" w14:textId="77777777" w:rsidR="009016F1" w:rsidRPr="00A51939" w:rsidRDefault="009016F1" w:rsidP="009016F1">
      <w:pPr>
        <w:ind w:firstLine="567"/>
        <w:jc w:val="both"/>
        <w:rPr>
          <w:i/>
          <w:iCs/>
          <w:sz w:val="28"/>
          <w:szCs w:val="28"/>
        </w:rPr>
      </w:pPr>
      <w:r w:rsidRPr="00A51939">
        <w:rPr>
          <w:i/>
          <w:iCs/>
          <w:sz w:val="28"/>
          <w:szCs w:val="28"/>
        </w:rPr>
        <w:t xml:space="preserve"> </w:t>
      </w:r>
    </w:p>
    <w:p w14:paraId="148900FA" w14:textId="77777777" w:rsidR="009016F1" w:rsidRPr="00A51939" w:rsidRDefault="009016F1" w:rsidP="0059725E">
      <w:pPr>
        <w:ind w:firstLine="708"/>
        <w:jc w:val="both"/>
        <w:rPr>
          <w:sz w:val="28"/>
          <w:szCs w:val="28"/>
        </w:rPr>
      </w:pPr>
      <w:r w:rsidRPr="00A51939">
        <w:rPr>
          <w:sz w:val="28"/>
          <w:szCs w:val="28"/>
        </w:rPr>
        <w:t>Построение эффективной системы безопасности признается одним из условий устойчивого социально-экономического развития и процветания любого государства.</w:t>
      </w:r>
    </w:p>
    <w:p w14:paraId="66F744BE" w14:textId="77777777" w:rsidR="009016F1" w:rsidRPr="00A51939" w:rsidRDefault="009016F1" w:rsidP="0059725E">
      <w:pPr>
        <w:ind w:firstLine="708"/>
        <w:jc w:val="both"/>
        <w:rPr>
          <w:sz w:val="28"/>
          <w:szCs w:val="28"/>
        </w:rPr>
      </w:pPr>
      <w:r w:rsidRPr="00A51939">
        <w:rPr>
          <w:sz w:val="28"/>
          <w:szCs w:val="28"/>
        </w:rPr>
        <w:t xml:space="preserve">Поэтому, конечно, у государства есть легитимная цель – обеспечение безопасности. </w:t>
      </w:r>
    </w:p>
    <w:p w14:paraId="371529A1" w14:textId="77777777" w:rsidR="009016F1" w:rsidRPr="00A51939" w:rsidRDefault="009016F1" w:rsidP="0059725E">
      <w:pPr>
        <w:ind w:firstLine="708"/>
        <w:jc w:val="both"/>
        <w:rPr>
          <w:sz w:val="28"/>
          <w:szCs w:val="28"/>
        </w:rPr>
      </w:pPr>
      <w:r w:rsidRPr="00A51939">
        <w:rPr>
          <w:sz w:val="28"/>
          <w:szCs w:val="28"/>
        </w:rPr>
        <w:t>Ключевой вопрос: каким средствами обеспечивается эта цель?</w:t>
      </w:r>
    </w:p>
    <w:p w14:paraId="41EAE1F3" w14:textId="2B5895D3" w:rsidR="009016F1" w:rsidRPr="00A51939" w:rsidRDefault="009016F1" w:rsidP="0059725E">
      <w:pPr>
        <w:ind w:firstLine="708"/>
        <w:jc w:val="both"/>
        <w:rPr>
          <w:sz w:val="28"/>
          <w:szCs w:val="28"/>
        </w:rPr>
      </w:pPr>
      <w:r w:rsidRPr="00A51939">
        <w:rPr>
          <w:sz w:val="28"/>
          <w:szCs w:val="28"/>
        </w:rPr>
        <w:t>Все основные международные документы по правам человека содержат возможность ограничения прав и свобод человека, в том числе в интересах обеспечения безопасности. Статья 39 Конституции Республики Казахстан устанавливает, что «</w:t>
      </w:r>
      <w:r w:rsidRPr="00A51939">
        <w:rPr>
          <w:i/>
          <w:sz w:val="28"/>
          <w:szCs w:val="28"/>
        </w:rPr>
        <w:t>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0059725E">
        <w:rPr>
          <w:i/>
          <w:sz w:val="28"/>
          <w:szCs w:val="28"/>
        </w:rPr>
        <w:t>. …</w:t>
      </w:r>
      <w:r w:rsidRPr="00A51939">
        <w:rPr>
          <w:sz w:val="28"/>
          <w:szCs w:val="28"/>
        </w:rPr>
        <w:t>».</w:t>
      </w:r>
    </w:p>
    <w:p w14:paraId="6AEB06A9" w14:textId="77777777" w:rsidR="009016F1" w:rsidRPr="00A51939" w:rsidRDefault="009016F1" w:rsidP="0059725E">
      <w:pPr>
        <w:ind w:firstLine="708"/>
        <w:jc w:val="both"/>
        <w:rPr>
          <w:sz w:val="28"/>
          <w:szCs w:val="28"/>
        </w:rPr>
      </w:pPr>
      <w:r w:rsidRPr="00A51939">
        <w:rPr>
          <w:sz w:val="28"/>
          <w:szCs w:val="28"/>
        </w:rPr>
        <w:t xml:space="preserve">Однако эти ограничения должны соответствовать критериям допустимости, признанным в международном праве принципам необходимости и пропорциональности. </w:t>
      </w:r>
    </w:p>
    <w:p w14:paraId="556B6400" w14:textId="77777777" w:rsidR="009016F1" w:rsidRPr="00A51939" w:rsidRDefault="009016F1" w:rsidP="0059725E">
      <w:pPr>
        <w:ind w:firstLine="708"/>
        <w:jc w:val="both"/>
        <w:rPr>
          <w:color w:val="000000"/>
          <w:sz w:val="28"/>
          <w:szCs w:val="28"/>
          <w:shd w:val="clear" w:color="auto" w:fill="FFFFFF"/>
        </w:rPr>
      </w:pPr>
      <w:r w:rsidRPr="00A51939">
        <w:rPr>
          <w:sz w:val="28"/>
          <w:szCs w:val="28"/>
        </w:rPr>
        <w:t xml:space="preserve">Эти критерии изложены, прежде всего, в </w:t>
      </w:r>
      <w:r w:rsidRPr="00A51939">
        <w:rPr>
          <w:color w:val="000000"/>
          <w:sz w:val="28"/>
          <w:szCs w:val="28"/>
          <w:shd w:val="clear" w:color="auto" w:fill="FFFFFF"/>
        </w:rPr>
        <w:t>Сиракузских принципах 1984 года в отношении положений МПГПП, касающихся ограничений и отступлений</w:t>
      </w:r>
      <w:r w:rsidRPr="00A51939">
        <w:rPr>
          <w:rStyle w:val="FootnoteReference"/>
          <w:color w:val="000000"/>
          <w:sz w:val="28"/>
          <w:szCs w:val="28"/>
          <w:shd w:val="clear" w:color="auto" w:fill="FFFFFF"/>
        </w:rPr>
        <w:footnoteReference w:id="32"/>
      </w:r>
      <w:r w:rsidRPr="00A51939">
        <w:rPr>
          <w:color w:val="000000"/>
          <w:sz w:val="28"/>
          <w:szCs w:val="28"/>
          <w:shd w:val="clear" w:color="auto" w:fill="FFFFFF"/>
        </w:rPr>
        <w:t>, а также в ряде замечаний общего порядка Комитета ООН по правам человека, решениях Европейского суда по правам человека, других международных учреждений.</w:t>
      </w:r>
    </w:p>
    <w:p w14:paraId="13E82F57" w14:textId="77777777" w:rsidR="009016F1" w:rsidRPr="00A51939" w:rsidRDefault="009016F1" w:rsidP="009016F1">
      <w:pPr>
        <w:ind w:firstLine="708"/>
        <w:jc w:val="both"/>
        <w:rPr>
          <w:sz w:val="28"/>
          <w:szCs w:val="28"/>
        </w:rPr>
      </w:pPr>
      <w:r w:rsidRPr="00A51939">
        <w:rPr>
          <w:sz w:val="28"/>
          <w:szCs w:val="28"/>
        </w:rPr>
        <w:t>Они сводятся к тому, что допустимыми ограничениями прав и свобод человека являются те, которые:</w:t>
      </w:r>
    </w:p>
    <w:p w14:paraId="4D6CE031" w14:textId="77777777" w:rsidR="009016F1" w:rsidRPr="00A51939" w:rsidRDefault="009016F1" w:rsidP="009016F1">
      <w:pPr>
        <w:ind w:firstLine="708"/>
        <w:jc w:val="both"/>
        <w:rPr>
          <w:sz w:val="28"/>
          <w:szCs w:val="28"/>
        </w:rPr>
      </w:pPr>
      <w:r w:rsidRPr="00A51939">
        <w:rPr>
          <w:bCs/>
          <w:iCs/>
          <w:sz w:val="28"/>
          <w:szCs w:val="28"/>
        </w:rPr>
        <w:lastRenderedPageBreak/>
        <w:t xml:space="preserve">- установлены законом; </w:t>
      </w:r>
    </w:p>
    <w:p w14:paraId="64E18B7E" w14:textId="77777777" w:rsidR="009016F1" w:rsidRPr="00A51939" w:rsidRDefault="009016F1" w:rsidP="009016F1">
      <w:pPr>
        <w:ind w:firstLine="708"/>
        <w:jc w:val="both"/>
        <w:rPr>
          <w:bCs/>
          <w:iCs/>
          <w:sz w:val="28"/>
          <w:szCs w:val="28"/>
        </w:rPr>
      </w:pPr>
      <w:r w:rsidRPr="00A51939">
        <w:rPr>
          <w:bCs/>
          <w:iCs/>
          <w:sz w:val="28"/>
          <w:szCs w:val="28"/>
        </w:rPr>
        <w:t>- отвечают насущной общественной или социальной необходимости;</w:t>
      </w:r>
    </w:p>
    <w:p w14:paraId="3BB15CDB" w14:textId="77777777" w:rsidR="009016F1" w:rsidRPr="00A51939" w:rsidRDefault="009016F1" w:rsidP="009016F1">
      <w:pPr>
        <w:ind w:firstLine="708"/>
        <w:jc w:val="both"/>
        <w:rPr>
          <w:bCs/>
          <w:iCs/>
          <w:sz w:val="28"/>
          <w:szCs w:val="28"/>
        </w:rPr>
      </w:pPr>
      <w:r w:rsidRPr="00A51939">
        <w:rPr>
          <w:bCs/>
          <w:iCs/>
          <w:sz w:val="28"/>
          <w:szCs w:val="28"/>
        </w:rPr>
        <w:t>- преследуют законно обоснованные цели в демократическом обществе, то есть, интересы национальной безопасности и общественного спокойствия, предотвращения беспорядков и преступлений, охраны здоровья и нравственности или защиты прав и свобод других лиц;</w:t>
      </w:r>
    </w:p>
    <w:p w14:paraId="1E440F9C" w14:textId="77777777" w:rsidR="009016F1" w:rsidRPr="00A51939" w:rsidRDefault="009016F1" w:rsidP="009016F1">
      <w:pPr>
        <w:ind w:firstLine="708"/>
        <w:jc w:val="both"/>
        <w:rPr>
          <w:bCs/>
          <w:iCs/>
          <w:sz w:val="28"/>
          <w:szCs w:val="28"/>
        </w:rPr>
      </w:pPr>
      <w:r w:rsidRPr="00A51939">
        <w:rPr>
          <w:bCs/>
          <w:iCs/>
          <w:sz w:val="28"/>
          <w:szCs w:val="28"/>
        </w:rPr>
        <w:t>- пропорциональны преследуемой законной цели.</w:t>
      </w:r>
    </w:p>
    <w:p w14:paraId="3417832D" w14:textId="723EAB90" w:rsidR="009016F1" w:rsidRPr="00A51939" w:rsidRDefault="009016F1" w:rsidP="009016F1">
      <w:pPr>
        <w:ind w:firstLine="708"/>
        <w:jc w:val="both"/>
        <w:rPr>
          <w:bCs/>
          <w:iCs/>
          <w:sz w:val="28"/>
          <w:szCs w:val="28"/>
        </w:rPr>
      </w:pPr>
      <w:r w:rsidRPr="00A51939">
        <w:rPr>
          <w:bCs/>
          <w:iCs/>
          <w:sz w:val="28"/>
          <w:szCs w:val="28"/>
        </w:rPr>
        <w:t>Таким образом, возникают определённые законодательные и практические проблемы, связанные с необходимостью с одной стороны, обеспечивать право на свободу совести и религии</w:t>
      </w:r>
      <w:r w:rsidR="00E03EFB" w:rsidRPr="00A51939">
        <w:rPr>
          <w:bCs/>
          <w:iCs/>
          <w:sz w:val="28"/>
          <w:szCs w:val="28"/>
        </w:rPr>
        <w:t xml:space="preserve"> (вероисповедания)</w:t>
      </w:r>
      <w:r w:rsidRPr="00A51939">
        <w:rPr>
          <w:bCs/>
          <w:iCs/>
          <w:sz w:val="28"/>
          <w:szCs w:val="28"/>
        </w:rPr>
        <w:t>, а с другой – обеспечивать безопасность личности, общества, государства.</w:t>
      </w:r>
    </w:p>
    <w:p w14:paraId="5AA945C5" w14:textId="61A58A74" w:rsidR="004D7A69" w:rsidRPr="00A51939" w:rsidRDefault="009016F1" w:rsidP="009016F1">
      <w:pPr>
        <w:ind w:firstLine="708"/>
        <w:jc w:val="both"/>
        <w:rPr>
          <w:bCs/>
          <w:iCs/>
          <w:sz w:val="28"/>
          <w:szCs w:val="28"/>
        </w:rPr>
      </w:pPr>
      <w:r w:rsidRPr="00A51939">
        <w:rPr>
          <w:bCs/>
          <w:iCs/>
          <w:sz w:val="28"/>
          <w:szCs w:val="28"/>
        </w:rPr>
        <w:t>В последние годы под лозунгом борьбы с терроризмом и экстремизмом государств</w:t>
      </w:r>
      <w:r w:rsidR="00404246">
        <w:rPr>
          <w:bCs/>
          <w:iCs/>
          <w:sz w:val="28"/>
          <w:szCs w:val="28"/>
        </w:rPr>
        <w:t>а</w:t>
      </w:r>
      <w:r w:rsidRPr="00A51939">
        <w:rPr>
          <w:bCs/>
          <w:iCs/>
          <w:sz w:val="28"/>
          <w:szCs w:val="28"/>
        </w:rPr>
        <w:t xml:space="preserve"> стал</w:t>
      </w:r>
      <w:r w:rsidR="00404246">
        <w:rPr>
          <w:bCs/>
          <w:iCs/>
          <w:sz w:val="28"/>
          <w:szCs w:val="28"/>
        </w:rPr>
        <w:t>и</w:t>
      </w:r>
      <w:r w:rsidRPr="00A51939">
        <w:rPr>
          <w:bCs/>
          <w:iCs/>
          <w:sz w:val="28"/>
          <w:szCs w:val="28"/>
        </w:rPr>
        <w:t xml:space="preserve"> предпринимать целый ряд шагов по ограничению свободы совести и религии (вероисповедания) с использованием весьма сомнительного инструментария.</w:t>
      </w:r>
    </w:p>
    <w:p w14:paraId="59DACB81" w14:textId="261DD9ED" w:rsidR="009016F1" w:rsidRPr="00A51939" w:rsidRDefault="009016F1" w:rsidP="009016F1">
      <w:pPr>
        <w:ind w:firstLine="708"/>
        <w:jc w:val="both"/>
        <w:rPr>
          <w:sz w:val="28"/>
          <w:szCs w:val="28"/>
        </w:rPr>
      </w:pPr>
      <w:r w:rsidRPr="00A51939">
        <w:rPr>
          <w:bCs/>
          <w:iCs/>
          <w:sz w:val="28"/>
          <w:szCs w:val="28"/>
        </w:rPr>
        <w:t>Как указывает С.А.Бурьянов</w:t>
      </w:r>
      <w:r w:rsidRPr="00A51939">
        <w:rPr>
          <w:rStyle w:val="FootnoteReference"/>
          <w:bCs/>
          <w:iCs/>
          <w:sz w:val="28"/>
          <w:szCs w:val="28"/>
        </w:rPr>
        <w:footnoteReference w:id="33"/>
      </w:r>
      <w:r w:rsidRPr="00A51939">
        <w:rPr>
          <w:bCs/>
          <w:iCs/>
          <w:sz w:val="28"/>
          <w:szCs w:val="28"/>
        </w:rPr>
        <w:t>, в</w:t>
      </w:r>
      <w:r w:rsidRPr="00A51939">
        <w:rPr>
          <w:sz w:val="28"/>
          <w:szCs w:val="28"/>
        </w:rPr>
        <w:t xml:space="preserve"> контексте проблемы влияния этно</w:t>
      </w:r>
      <w:r w:rsidR="0046390B" w:rsidRPr="00A51939">
        <w:rPr>
          <w:sz w:val="28"/>
          <w:szCs w:val="28"/>
        </w:rPr>
        <w:t>-</w:t>
      </w:r>
      <w:r w:rsidRPr="00A51939">
        <w:rPr>
          <w:sz w:val="28"/>
          <w:szCs w:val="28"/>
        </w:rPr>
        <w:t>конфессионального фактора на состояние безопасности личности, общества, государства следует выделить следующие теоретико-правовые проблемы, присущие международно-правовому и национальному уровням:</w:t>
      </w:r>
    </w:p>
    <w:p w14:paraId="39BDF499" w14:textId="77777777" w:rsidR="009016F1" w:rsidRPr="00A51939" w:rsidRDefault="009016F1" w:rsidP="009016F1">
      <w:pPr>
        <w:ind w:firstLine="708"/>
        <w:jc w:val="both"/>
        <w:rPr>
          <w:sz w:val="28"/>
          <w:szCs w:val="28"/>
        </w:rPr>
      </w:pPr>
      <w:r w:rsidRPr="00A51939">
        <w:rPr>
          <w:sz w:val="28"/>
          <w:szCs w:val="28"/>
        </w:rPr>
        <w:t>- некорректная научная легитимация в качестве юридического понятийного аппарата понятий: «секта», «ваххабизм», «экстремизм», «экстремистская литература», «духовная безопасность», «традиционные религиозные организации», «нетрадиционные религиозные организации», «традиционный ислам», «нетрадиционный ислам» и др.;</w:t>
      </w:r>
    </w:p>
    <w:p w14:paraId="475D582A" w14:textId="77777777" w:rsidR="009016F1" w:rsidRPr="00A51939" w:rsidRDefault="009016F1" w:rsidP="009016F1">
      <w:pPr>
        <w:ind w:firstLine="708"/>
        <w:jc w:val="both"/>
        <w:rPr>
          <w:sz w:val="28"/>
          <w:szCs w:val="28"/>
        </w:rPr>
      </w:pPr>
      <w:r w:rsidRPr="00A51939">
        <w:rPr>
          <w:sz w:val="28"/>
          <w:szCs w:val="28"/>
        </w:rPr>
        <w:t xml:space="preserve">- некорректная научная легитимация связи противоправной деятельности с мировоззренческой сферой, что в частности проявляется в понятиях: «религиозные преступления», «религиозный экстремизм», «религиозный терроризм», «исламский экстремизм», «исламский терроризм» и др.; </w:t>
      </w:r>
    </w:p>
    <w:p w14:paraId="630C2124" w14:textId="08D2DC4E" w:rsidR="009016F1" w:rsidRPr="00A51939" w:rsidRDefault="009016F1" w:rsidP="009016F1">
      <w:pPr>
        <w:ind w:firstLine="708"/>
        <w:jc w:val="both"/>
        <w:rPr>
          <w:sz w:val="28"/>
          <w:szCs w:val="28"/>
        </w:rPr>
      </w:pPr>
      <w:r w:rsidRPr="00A51939">
        <w:rPr>
          <w:sz w:val="28"/>
          <w:szCs w:val="28"/>
        </w:rPr>
        <w:t xml:space="preserve">- научная легитимация юридически некорректной религиоведческой экспертизы и </w:t>
      </w:r>
      <w:r w:rsidR="0023302D">
        <w:rPr>
          <w:sz w:val="28"/>
          <w:szCs w:val="28"/>
        </w:rPr>
        <w:t>разных</w:t>
      </w:r>
      <w:r w:rsidRPr="00A51939">
        <w:rPr>
          <w:sz w:val="28"/>
          <w:szCs w:val="28"/>
        </w:rPr>
        <w:t xml:space="preserve"> органов по делам религий;</w:t>
      </w:r>
    </w:p>
    <w:p w14:paraId="636052C5" w14:textId="77777777" w:rsidR="009016F1" w:rsidRPr="00A51939" w:rsidRDefault="009016F1" w:rsidP="009016F1">
      <w:pPr>
        <w:ind w:firstLine="708"/>
        <w:jc w:val="both"/>
        <w:rPr>
          <w:sz w:val="28"/>
          <w:szCs w:val="28"/>
        </w:rPr>
      </w:pPr>
      <w:r w:rsidRPr="00A51939">
        <w:rPr>
          <w:sz w:val="28"/>
          <w:szCs w:val="28"/>
        </w:rPr>
        <w:t>- распространение через государственную систему образования и распространения информации подходов, направленных на воспроизводство нетерпимости и дискриминации по мотивам религии или убеждений.</w:t>
      </w:r>
    </w:p>
    <w:p w14:paraId="0154309A" w14:textId="5BC06349" w:rsidR="009016F1" w:rsidRPr="00A51939" w:rsidRDefault="009016F1" w:rsidP="009016F1">
      <w:pPr>
        <w:ind w:firstLine="708"/>
        <w:jc w:val="both"/>
        <w:rPr>
          <w:sz w:val="28"/>
          <w:szCs w:val="28"/>
        </w:rPr>
      </w:pPr>
      <w:r w:rsidRPr="00A51939">
        <w:rPr>
          <w:sz w:val="28"/>
          <w:szCs w:val="28"/>
        </w:rPr>
        <w:t>Всё это, помимо различных ограничен</w:t>
      </w:r>
      <w:r w:rsidR="004D7A69" w:rsidRPr="00A51939">
        <w:rPr>
          <w:sz w:val="28"/>
          <w:szCs w:val="28"/>
        </w:rPr>
        <w:t>ий процедурного характера создаё</w:t>
      </w:r>
      <w:r w:rsidRPr="00A51939">
        <w:rPr>
          <w:sz w:val="28"/>
          <w:szCs w:val="28"/>
        </w:rPr>
        <w:t>т весьма неблагоприятную среду для реализации права на свободу совести и религии (вероисповедания), свободу мировоззренческого выбора.</w:t>
      </w:r>
    </w:p>
    <w:p w14:paraId="15D9400A" w14:textId="77777777" w:rsidR="009016F1" w:rsidRPr="00A51939" w:rsidRDefault="009016F1" w:rsidP="009016F1">
      <w:pPr>
        <w:ind w:firstLine="708"/>
        <w:jc w:val="both"/>
        <w:rPr>
          <w:sz w:val="28"/>
          <w:szCs w:val="28"/>
        </w:rPr>
      </w:pPr>
      <w:r w:rsidRPr="00A51939">
        <w:rPr>
          <w:sz w:val="28"/>
          <w:szCs w:val="28"/>
        </w:rPr>
        <w:t xml:space="preserve">Борьба с вызовами безопасности переходит из уголовно-правовой сферы  в область идеологическую, причём не через борьбу лучших идей с плохими, а через запреты, квази- или само- цензуру и попытку полномасштабного контроля свободы мысли и выражения. Помимо того, что </w:t>
      </w:r>
      <w:r w:rsidRPr="00A51939">
        <w:rPr>
          <w:sz w:val="28"/>
          <w:szCs w:val="28"/>
        </w:rPr>
        <w:lastRenderedPageBreak/>
        <w:t>это неэффективно и нереализуемо в демократическом государстве, создаются условия для распространения ксенофобии и нетолерантности, для стигматизации религиозных меньшинств.</w:t>
      </w:r>
    </w:p>
    <w:p w14:paraId="4A7A8D09" w14:textId="77777777" w:rsidR="009016F1" w:rsidRPr="00A51939" w:rsidRDefault="009016F1" w:rsidP="009016F1">
      <w:pPr>
        <w:ind w:firstLine="708"/>
        <w:jc w:val="both"/>
        <w:rPr>
          <w:sz w:val="28"/>
          <w:szCs w:val="28"/>
        </w:rPr>
      </w:pPr>
      <w:r w:rsidRPr="00A51939">
        <w:rPr>
          <w:sz w:val="28"/>
          <w:szCs w:val="28"/>
        </w:rPr>
        <w:t xml:space="preserve">И, как не парадоксально, вместо повышения уровня безопасности такая политика провоцирует конфликты, таким образом, понижая этот уровень.        </w:t>
      </w:r>
    </w:p>
    <w:p w14:paraId="5A816999" w14:textId="77777777" w:rsidR="009016F1" w:rsidRPr="00A51939" w:rsidRDefault="009016F1" w:rsidP="009016F1">
      <w:pPr>
        <w:ind w:firstLine="567"/>
        <w:jc w:val="both"/>
        <w:rPr>
          <w:sz w:val="28"/>
          <w:szCs w:val="28"/>
        </w:rPr>
      </w:pPr>
      <w:r w:rsidRPr="00A51939">
        <w:rPr>
          <w:sz w:val="28"/>
          <w:szCs w:val="28"/>
        </w:rPr>
        <w:t xml:space="preserve"> </w:t>
      </w:r>
    </w:p>
    <w:p w14:paraId="31BCF424" w14:textId="77777777" w:rsidR="009016F1" w:rsidRPr="00A51939" w:rsidRDefault="009016F1" w:rsidP="009016F1">
      <w:pPr>
        <w:ind w:firstLine="708"/>
        <w:jc w:val="both"/>
        <w:rPr>
          <w:i/>
          <w:iCs/>
          <w:sz w:val="28"/>
          <w:szCs w:val="28"/>
        </w:rPr>
      </w:pPr>
      <w:r w:rsidRPr="00A51939">
        <w:rPr>
          <w:i/>
          <w:sz w:val="28"/>
          <w:szCs w:val="28"/>
        </w:rPr>
        <w:t>1.1.4. Свобода совести и религии (вероисповедания) и толерантность, преодоление дискриминации, нетерпимости и ксенофобии по мотивам мировоззренческой принадлежности</w:t>
      </w:r>
    </w:p>
    <w:p w14:paraId="38EECF96" w14:textId="77777777" w:rsidR="009016F1" w:rsidRPr="00A51939" w:rsidRDefault="009016F1" w:rsidP="009016F1">
      <w:pPr>
        <w:pStyle w:val="Default"/>
        <w:ind w:firstLine="708"/>
        <w:jc w:val="both"/>
        <w:rPr>
          <w:iCs/>
          <w:sz w:val="28"/>
          <w:szCs w:val="28"/>
        </w:rPr>
      </w:pPr>
      <w:r w:rsidRPr="00A51939">
        <w:rPr>
          <w:iCs/>
          <w:sz w:val="28"/>
          <w:szCs w:val="28"/>
        </w:rPr>
        <w:t xml:space="preserve"> </w:t>
      </w:r>
    </w:p>
    <w:p w14:paraId="3C9E8469" w14:textId="77777777" w:rsidR="009016F1" w:rsidRPr="00A51939" w:rsidRDefault="009016F1" w:rsidP="009016F1">
      <w:pPr>
        <w:pStyle w:val="Default"/>
        <w:ind w:firstLine="708"/>
        <w:jc w:val="both"/>
        <w:rPr>
          <w:sz w:val="28"/>
          <w:szCs w:val="28"/>
        </w:rPr>
      </w:pPr>
      <w:r w:rsidRPr="00A51939">
        <w:rPr>
          <w:iCs/>
          <w:sz w:val="28"/>
          <w:szCs w:val="28"/>
        </w:rPr>
        <w:t xml:space="preserve">Как справедливо отмечает </w:t>
      </w:r>
      <w:r w:rsidRPr="00A51939">
        <w:rPr>
          <w:sz w:val="28"/>
          <w:szCs w:val="28"/>
        </w:rPr>
        <w:t>С.А.Бурьянов</w:t>
      </w:r>
      <w:r w:rsidRPr="00A51939">
        <w:rPr>
          <w:rStyle w:val="FootnoteReference"/>
          <w:sz w:val="28"/>
          <w:szCs w:val="28"/>
        </w:rPr>
        <w:footnoteReference w:id="34"/>
      </w:r>
      <w:r w:rsidRPr="00A51939">
        <w:rPr>
          <w:sz w:val="28"/>
          <w:szCs w:val="28"/>
        </w:rPr>
        <w:t>, в последнее время в правозащитной терминологии акцент смещается от терпимости к уважительному отношению. То есть «общим знаменателем толерантности является уважительное отношение к свободе проявлений человеческой индивидуальности на основе признания культурного многообразия.</w:t>
      </w:r>
    </w:p>
    <w:p w14:paraId="284A7E99" w14:textId="77777777" w:rsidR="009016F1" w:rsidRPr="00A51939" w:rsidRDefault="009016F1" w:rsidP="009016F1">
      <w:pPr>
        <w:pStyle w:val="Default"/>
        <w:ind w:firstLine="708"/>
        <w:jc w:val="both"/>
        <w:rPr>
          <w:sz w:val="28"/>
          <w:szCs w:val="28"/>
        </w:rPr>
      </w:pPr>
      <w:r w:rsidRPr="00A51939">
        <w:rPr>
          <w:sz w:val="28"/>
          <w:szCs w:val="28"/>
        </w:rPr>
        <w:t>Важнейшим же аспектом толерантности является признание и уважение свободы мировоззренческого выбора, юридическим измерением которой является право каждого на свободу совести.</w:t>
      </w:r>
    </w:p>
    <w:p w14:paraId="4CE76DE0" w14:textId="77777777" w:rsidR="009016F1" w:rsidRPr="00A51939" w:rsidRDefault="009016F1" w:rsidP="009016F1">
      <w:pPr>
        <w:pStyle w:val="Default"/>
        <w:ind w:firstLine="708"/>
        <w:jc w:val="both"/>
        <w:rPr>
          <w:sz w:val="28"/>
          <w:szCs w:val="28"/>
        </w:rPr>
      </w:pPr>
      <w:r w:rsidRPr="00A51939">
        <w:rPr>
          <w:sz w:val="28"/>
          <w:szCs w:val="28"/>
        </w:rPr>
        <w:t xml:space="preserve">То есть, в полной мере соответствует современным представлениям о свободе совести уважение свободы мировоззренческого выбора. И естественно, что реализация свободы мировоззренческого выбора возможна только при условии неукоснительного соблюдения принципа нейтралитета государства в мировоззренческой сфере. </w:t>
      </w:r>
    </w:p>
    <w:p w14:paraId="656F105A" w14:textId="3567EC7E" w:rsidR="009016F1" w:rsidRPr="00A51939" w:rsidRDefault="009016F1" w:rsidP="009016F1">
      <w:pPr>
        <w:pStyle w:val="Default"/>
        <w:ind w:firstLine="708"/>
        <w:jc w:val="both"/>
        <w:rPr>
          <w:sz w:val="28"/>
          <w:szCs w:val="28"/>
        </w:rPr>
      </w:pPr>
      <w:r w:rsidRPr="00A51939">
        <w:rPr>
          <w:sz w:val="28"/>
          <w:szCs w:val="28"/>
        </w:rPr>
        <w:t>Мировоззренческая идентичность неразрывно связана с самоосознанием личности и является основой человеческого достоинства. Потребность в самоосознании присуща</w:t>
      </w:r>
      <w:r w:rsidR="003B7BF6" w:rsidRPr="00A51939">
        <w:rPr>
          <w:sz w:val="28"/>
          <w:szCs w:val="28"/>
        </w:rPr>
        <w:t xml:space="preserve"> каждому индивиду, и право на её</w:t>
      </w:r>
      <w:r w:rsidRPr="00A51939">
        <w:rPr>
          <w:sz w:val="28"/>
          <w:szCs w:val="28"/>
        </w:rPr>
        <w:t xml:space="preserve"> реализацию является основным, если не сказать системообразующим правом человека». </w:t>
      </w:r>
    </w:p>
    <w:p w14:paraId="70D32EB3" w14:textId="3E2860C1" w:rsidR="009016F1" w:rsidRPr="00A51939" w:rsidRDefault="009016F1" w:rsidP="009016F1">
      <w:pPr>
        <w:pStyle w:val="Default"/>
        <w:ind w:firstLine="708"/>
        <w:jc w:val="both"/>
        <w:rPr>
          <w:sz w:val="28"/>
          <w:szCs w:val="28"/>
        </w:rPr>
      </w:pPr>
      <w:r w:rsidRPr="00A51939">
        <w:rPr>
          <w:sz w:val="28"/>
          <w:szCs w:val="28"/>
        </w:rPr>
        <w:t>На международно-правовом уровне толерантность (терпимость) закреплена в Декларации принципов толерантности (терпимости) ООН</w:t>
      </w:r>
      <w:r w:rsidR="0023302D">
        <w:rPr>
          <w:sz w:val="28"/>
          <w:szCs w:val="28"/>
        </w:rPr>
        <w:t xml:space="preserve"> 1995 года</w:t>
      </w:r>
      <w:r w:rsidRPr="00A51939">
        <w:rPr>
          <w:rStyle w:val="FootnoteReference"/>
          <w:sz w:val="28"/>
          <w:szCs w:val="28"/>
        </w:rPr>
        <w:footnoteReference w:id="35"/>
      </w:r>
      <w:r w:rsidRPr="00A51939">
        <w:rPr>
          <w:sz w:val="28"/>
          <w:szCs w:val="28"/>
        </w:rPr>
        <w:t xml:space="preserve">. </w:t>
      </w:r>
    </w:p>
    <w:p w14:paraId="70B37958" w14:textId="0F4D6BEA" w:rsidR="009016F1" w:rsidRPr="00A51939" w:rsidRDefault="009016F1" w:rsidP="009016F1">
      <w:pPr>
        <w:ind w:firstLine="567"/>
        <w:jc w:val="both"/>
        <w:rPr>
          <w:b/>
          <w:iCs/>
          <w:sz w:val="28"/>
          <w:szCs w:val="28"/>
        </w:rPr>
      </w:pPr>
      <w:r w:rsidRPr="00A51939">
        <w:rPr>
          <w:sz w:val="28"/>
          <w:szCs w:val="28"/>
        </w:rPr>
        <w:t>Антиподами толерантности и самыми очевидными показателями состояния реализации свободы совести и вероисповедания являются многочисленные нарушения прав индивидов и религиозных объединений, которые проявляются в форме дискриминации, нетерпимости, ксенофобии и насилия на их почве</w:t>
      </w:r>
      <w:r w:rsidRPr="00A51939">
        <w:rPr>
          <w:rStyle w:val="FootnoteReference"/>
          <w:sz w:val="28"/>
          <w:szCs w:val="28"/>
        </w:rPr>
        <w:footnoteReference w:id="36"/>
      </w:r>
      <w:r w:rsidRPr="00A51939">
        <w:rPr>
          <w:sz w:val="28"/>
          <w:szCs w:val="28"/>
        </w:rPr>
        <w:t>.</w:t>
      </w:r>
    </w:p>
    <w:p w14:paraId="30430999" w14:textId="77777777" w:rsidR="009016F1" w:rsidRPr="00A51939" w:rsidRDefault="009016F1" w:rsidP="009016F1">
      <w:pPr>
        <w:ind w:firstLine="567"/>
        <w:jc w:val="both"/>
        <w:rPr>
          <w:sz w:val="28"/>
          <w:szCs w:val="28"/>
        </w:rPr>
      </w:pPr>
      <w:r w:rsidRPr="00A51939">
        <w:rPr>
          <w:sz w:val="28"/>
          <w:szCs w:val="28"/>
        </w:rPr>
        <w:t xml:space="preserve">Однако чёткой классификации и квалификации таких нарушений свободы совести и вероисповедания в теоретическом плане не выработано. </w:t>
      </w:r>
    </w:p>
    <w:p w14:paraId="22541031" w14:textId="77777777" w:rsidR="00A87358" w:rsidRDefault="009016F1" w:rsidP="009016F1">
      <w:pPr>
        <w:ind w:firstLine="709"/>
        <w:jc w:val="both"/>
        <w:rPr>
          <w:sz w:val="28"/>
          <w:szCs w:val="28"/>
        </w:rPr>
      </w:pPr>
      <w:r w:rsidRPr="00A51939">
        <w:rPr>
          <w:sz w:val="28"/>
          <w:szCs w:val="28"/>
        </w:rPr>
        <w:lastRenderedPageBreak/>
        <w:t xml:space="preserve">По мнению С.А.Беляева, «явление, которое квалифицируется термином «дискриминация», несомненно, отражает нарушение фундаментального источника права — принципа справедливости и связанных с ним принципов равенства и человеческого достоинства. </w:t>
      </w:r>
    </w:p>
    <w:p w14:paraId="16D40A53" w14:textId="0DFDE492" w:rsidR="009016F1" w:rsidRPr="00A51939" w:rsidRDefault="009016F1" w:rsidP="009016F1">
      <w:pPr>
        <w:ind w:firstLine="709"/>
        <w:jc w:val="both"/>
        <w:rPr>
          <w:sz w:val="28"/>
          <w:szCs w:val="28"/>
        </w:rPr>
      </w:pPr>
      <w:r w:rsidRPr="00A51939">
        <w:rPr>
          <w:sz w:val="28"/>
          <w:szCs w:val="28"/>
        </w:rPr>
        <w:t xml:space="preserve">Общепризнанным определением дискриминации в международном праве является формулировка, данная Комитетом ООН по правам человека на своей 37-й сессии в 1989 г. в </w:t>
      </w:r>
      <w:r w:rsidR="00496BDB" w:rsidRPr="00A51939">
        <w:rPr>
          <w:sz w:val="28"/>
          <w:szCs w:val="28"/>
        </w:rPr>
        <w:t>Замечании общего порядка №</w:t>
      </w:r>
      <w:r w:rsidRPr="00A51939">
        <w:rPr>
          <w:sz w:val="28"/>
          <w:szCs w:val="28"/>
        </w:rPr>
        <w:t xml:space="preserve">18 о дискриминации, </w:t>
      </w:r>
      <w:r w:rsidR="00A15537" w:rsidRPr="00A51939">
        <w:rPr>
          <w:sz w:val="28"/>
          <w:szCs w:val="28"/>
        </w:rPr>
        <w:t>определяющая её как</w:t>
      </w:r>
      <w:r w:rsidRPr="00A51939">
        <w:rPr>
          <w:sz w:val="28"/>
          <w:szCs w:val="28"/>
        </w:rPr>
        <w:t>: «…</w:t>
      </w:r>
      <w:r w:rsidRPr="00AE7F3F">
        <w:rPr>
          <w:i/>
          <w:sz w:val="28"/>
          <w:szCs w:val="28"/>
        </w:rPr>
        <w:t>любое различие, исключение, ограничение или предпочтение, которое основано на такой основе, как раса, цвет, пол, язык, религия, политическое или другое мнение, национальное или социальное происхождение, рождение или другой статус, и целью или результатом которого является уничтожение или ущемление при знания, пользования или применения любыми лицами прав и свобод на равной основе</w:t>
      </w:r>
      <w:r w:rsidRPr="00A51939">
        <w:rPr>
          <w:sz w:val="28"/>
          <w:szCs w:val="28"/>
        </w:rPr>
        <w:t>»</w:t>
      </w:r>
      <w:r w:rsidRPr="00A51939">
        <w:rPr>
          <w:rStyle w:val="FootnoteReference"/>
          <w:sz w:val="28"/>
          <w:szCs w:val="28"/>
        </w:rPr>
        <w:footnoteReference w:id="37"/>
      </w:r>
      <w:r w:rsidRPr="00A51939">
        <w:rPr>
          <w:sz w:val="28"/>
          <w:szCs w:val="28"/>
        </w:rPr>
        <w:t>.</w:t>
      </w:r>
    </w:p>
    <w:p w14:paraId="5F9CE087" w14:textId="55F2A373" w:rsidR="009016F1" w:rsidRPr="00A51939" w:rsidRDefault="009368D6" w:rsidP="009016F1">
      <w:pPr>
        <w:ind w:firstLine="709"/>
        <w:jc w:val="both"/>
        <w:rPr>
          <w:sz w:val="28"/>
          <w:szCs w:val="28"/>
        </w:rPr>
      </w:pPr>
      <w:r w:rsidRPr="00A51939">
        <w:rPr>
          <w:sz w:val="28"/>
          <w:szCs w:val="28"/>
        </w:rPr>
        <w:t>«</w:t>
      </w:r>
      <w:r w:rsidR="009016F1" w:rsidRPr="00AE7F3F">
        <w:rPr>
          <w:i/>
          <w:sz w:val="28"/>
          <w:szCs w:val="28"/>
        </w:rPr>
        <w:t>Под нетерпимостью и дискриминацией на основе религии или убеждений принято понимать любое различие, исключение, ограничение, или предпочтение, основанное на религии или убеждениях и имеющее целью или следствием уничтожение или удаление признания, пользования или осуществления на основе равенства прав человека и основных свобод</w:t>
      </w:r>
      <w:r w:rsidR="009016F1" w:rsidRPr="00A51939">
        <w:rPr>
          <w:sz w:val="28"/>
          <w:szCs w:val="28"/>
        </w:rPr>
        <w:t>»</w:t>
      </w:r>
      <w:r w:rsidR="009016F1" w:rsidRPr="00A51939">
        <w:rPr>
          <w:rStyle w:val="FootnoteReference"/>
          <w:sz w:val="28"/>
          <w:szCs w:val="28"/>
        </w:rPr>
        <w:footnoteReference w:id="38"/>
      </w:r>
      <w:r w:rsidR="009016F1" w:rsidRPr="00A51939">
        <w:rPr>
          <w:sz w:val="28"/>
          <w:szCs w:val="28"/>
        </w:rPr>
        <w:t xml:space="preserve">. </w:t>
      </w:r>
    </w:p>
    <w:p w14:paraId="205E74BC" w14:textId="2AB7F0A7" w:rsidR="009016F1" w:rsidRPr="00A51939" w:rsidRDefault="009368D6" w:rsidP="009016F1">
      <w:pPr>
        <w:ind w:firstLine="709"/>
        <w:jc w:val="both"/>
        <w:rPr>
          <w:sz w:val="28"/>
          <w:szCs w:val="28"/>
        </w:rPr>
      </w:pPr>
      <w:r w:rsidRPr="00A51939">
        <w:rPr>
          <w:sz w:val="28"/>
          <w:szCs w:val="28"/>
        </w:rPr>
        <w:t>Это понятие берет своё</w:t>
      </w:r>
      <w:r w:rsidR="009016F1" w:rsidRPr="00A51939">
        <w:rPr>
          <w:sz w:val="28"/>
          <w:szCs w:val="28"/>
        </w:rPr>
        <w:t xml:space="preserve"> начало от латинского слова discriminatio (различение) по определённому признаку (раса, пол, религия и т.д.). </w:t>
      </w:r>
    </w:p>
    <w:p w14:paraId="62B11408" w14:textId="07B601B0" w:rsidR="009016F1" w:rsidRPr="00A51939" w:rsidRDefault="009016F1" w:rsidP="009016F1">
      <w:pPr>
        <w:pStyle w:val="Default"/>
        <w:ind w:firstLine="709"/>
        <w:jc w:val="both"/>
        <w:rPr>
          <w:sz w:val="28"/>
          <w:szCs w:val="28"/>
        </w:rPr>
      </w:pPr>
      <w:r w:rsidRPr="00A51939">
        <w:rPr>
          <w:sz w:val="28"/>
          <w:szCs w:val="28"/>
        </w:rPr>
        <w:t>Как указывает С.А.Бурьянов</w:t>
      </w:r>
      <w:r w:rsidRPr="00A51939">
        <w:rPr>
          <w:rStyle w:val="FootnoteReference"/>
          <w:sz w:val="28"/>
          <w:szCs w:val="28"/>
        </w:rPr>
        <w:footnoteReference w:id="39"/>
      </w:r>
      <w:r w:rsidRPr="00A51939">
        <w:rPr>
          <w:sz w:val="28"/>
          <w:szCs w:val="28"/>
        </w:rPr>
        <w:t xml:space="preserve">, понятие «ксенофобия» теоретически разработано крайне слабо и в правовой системе России не применяется. Соответственно, взаимосвязь противоправных деяний и ксенофобских взглядов, </w:t>
      </w:r>
      <w:r w:rsidR="009368D6" w:rsidRPr="00A51939">
        <w:rPr>
          <w:sz w:val="28"/>
          <w:szCs w:val="28"/>
        </w:rPr>
        <w:t xml:space="preserve">в соответствии с </w:t>
      </w:r>
      <w:r w:rsidRPr="00A51939">
        <w:rPr>
          <w:sz w:val="28"/>
          <w:szCs w:val="28"/>
        </w:rPr>
        <w:t>которыми они совершены, не всегда о</w:t>
      </w:r>
      <w:r w:rsidR="009368D6" w:rsidRPr="00A51939">
        <w:rPr>
          <w:sz w:val="28"/>
          <w:szCs w:val="28"/>
        </w:rPr>
        <w:t>чевидна и вопрос корректности её</w:t>
      </w:r>
      <w:r w:rsidRPr="00A51939">
        <w:rPr>
          <w:sz w:val="28"/>
          <w:szCs w:val="28"/>
        </w:rPr>
        <w:t xml:space="preserve"> выявления является дискуссионным</w:t>
      </w:r>
      <w:r w:rsidRPr="00A51939">
        <w:rPr>
          <w:rStyle w:val="FootnoteReference"/>
          <w:sz w:val="28"/>
          <w:szCs w:val="28"/>
        </w:rPr>
        <w:footnoteReference w:id="40"/>
      </w:r>
      <w:r w:rsidRPr="00A51939">
        <w:rPr>
          <w:sz w:val="28"/>
          <w:szCs w:val="28"/>
        </w:rPr>
        <w:t>. Аналогичная картина складывается в правовой практике Республики Казахстан</w:t>
      </w:r>
    </w:p>
    <w:p w14:paraId="3E5A588A" w14:textId="77777777" w:rsidR="009016F1" w:rsidRPr="00A51939" w:rsidRDefault="009016F1" w:rsidP="009016F1">
      <w:pPr>
        <w:pStyle w:val="Default"/>
        <w:ind w:firstLine="709"/>
        <w:jc w:val="both"/>
        <w:rPr>
          <w:sz w:val="28"/>
          <w:szCs w:val="28"/>
        </w:rPr>
      </w:pPr>
      <w:r w:rsidRPr="00A51939">
        <w:rPr>
          <w:sz w:val="28"/>
          <w:szCs w:val="28"/>
        </w:rPr>
        <w:t>Принято считать, что ксенофобия (от греческого ξένος — чужой и φόβος — страх) это ненависть, нетерпимость или неприязнь к кому-либо или чему-либо чужому, незнакомому, непривычному</w:t>
      </w:r>
      <w:r w:rsidRPr="00A51939">
        <w:rPr>
          <w:rStyle w:val="FootnoteReference"/>
          <w:sz w:val="28"/>
          <w:szCs w:val="28"/>
        </w:rPr>
        <w:footnoteReference w:id="41"/>
      </w:r>
      <w:r w:rsidRPr="00A51939">
        <w:rPr>
          <w:sz w:val="28"/>
          <w:szCs w:val="28"/>
        </w:rPr>
        <w:t xml:space="preserve">. </w:t>
      </w:r>
    </w:p>
    <w:p w14:paraId="2B03739C" w14:textId="62AD141F" w:rsidR="009016F1" w:rsidRPr="00A51939" w:rsidRDefault="009368D6" w:rsidP="009016F1">
      <w:pPr>
        <w:ind w:firstLine="709"/>
        <w:jc w:val="both"/>
        <w:rPr>
          <w:sz w:val="28"/>
          <w:szCs w:val="28"/>
        </w:rPr>
      </w:pPr>
      <w:r w:rsidRPr="00A51939">
        <w:rPr>
          <w:sz w:val="28"/>
          <w:szCs w:val="28"/>
        </w:rPr>
        <w:t>По мнению автора</w:t>
      </w:r>
      <w:r w:rsidR="009016F1" w:rsidRPr="00A51939">
        <w:rPr>
          <w:sz w:val="28"/>
          <w:szCs w:val="28"/>
        </w:rPr>
        <w:t xml:space="preserve"> с юридической точки зрения более корректно использовать понятия «дискриминация», «нетерпимость» и «ксенофобия» «по мотивам мировоззренческой прин</w:t>
      </w:r>
      <w:r w:rsidRPr="00A51939">
        <w:rPr>
          <w:sz w:val="28"/>
          <w:szCs w:val="28"/>
        </w:rPr>
        <w:t>адлежности», вместо распространё</w:t>
      </w:r>
      <w:r w:rsidR="009016F1" w:rsidRPr="00A51939">
        <w:rPr>
          <w:sz w:val="28"/>
          <w:szCs w:val="28"/>
        </w:rPr>
        <w:t xml:space="preserve">нного «по мотивам религии или убеждений». Он полагает, что данный подход основан на осознании отсутствия правового понятия </w:t>
      </w:r>
      <w:r w:rsidR="009016F1" w:rsidRPr="00A51939">
        <w:rPr>
          <w:sz w:val="28"/>
          <w:szCs w:val="28"/>
        </w:rPr>
        <w:lastRenderedPageBreak/>
        <w:t>«религия» и узости понятия «убеждения». Подразумевается, что мировоззрение это система взглядов на мир и место в нем человека, на отношение человека к окружающей его действительности и к самому себе, а также обусловленные этими взглядами основные жизненные позиции людей, их идеалы, убеждения, принципы, ценностные ориентации. Соответственно убеждение это элемент мировоззрения, придающий личности или социальной группе уверенность в своих взглядах, знаниях и оценках действительности.</w:t>
      </w:r>
    </w:p>
    <w:p w14:paraId="3E76FA78" w14:textId="77777777" w:rsidR="009016F1" w:rsidRPr="00A51939" w:rsidRDefault="009016F1" w:rsidP="009016F1">
      <w:pPr>
        <w:ind w:firstLine="709"/>
        <w:jc w:val="both"/>
        <w:rPr>
          <w:b/>
          <w:iCs/>
          <w:sz w:val="28"/>
          <w:szCs w:val="28"/>
        </w:rPr>
      </w:pPr>
      <w:r w:rsidRPr="00A51939">
        <w:rPr>
          <w:sz w:val="28"/>
          <w:szCs w:val="28"/>
        </w:rPr>
        <w:t xml:space="preserve">Такая трактовка хотя и представляется достаточно широкой, тем не менее в большей степени отражает суть таких явлений как дискриминация, нетерпимость или ксенофобия по такому основанию как мировоззренческая принадлежность, которая включает в себя и мотивы религии или убеждений.  </w:t>
      </w:r>
    </w:p>
    <w:p w14:paraId="75739C6A" w14:textId="77777777" w:rsidR="009016F1" w:rsidRPr="00A51939" w:rsidRDefault="009016F1" w:rsidP="009016F1">
      <w:pPr>
        <w:pStyle w:val="Default"/>
        <w:ind w:firstLine="708"/>
        <w:jc w:val="both"/>
        <w:rPr>
          <w:sz w:val="28"/>
          <w:szCs w:val="28"/>
        </w:rPr>
      </w:pPr>
      <w:r w:rsidRPr="00A51939">
        <w:rPr>
          <w:sz w:val="28"/>
          <w:szCs w:val="28"/>
        </w:rPr>
        <w:t>Защита права на свободу совести и религии (вероисповедания) включает в себя борьбу с дискриминацией, нетерпимостью и ксенофобией.</w:t>
      </w:r>
    </w:p>
    <w:p w14:paraId="6F449201" w14:textId="77777777" w:rsidR="009016F1" w:rsidRPr="00A51939" w:rsidRDefault="009016F1" w:rsidP="009016F1">
      <w:pPr>
        <w:pStyle w:val="Default"/>
        <w:ind w:firstLine="708"/>
        <w:jc w:val="both"/>
        <w:rPr>
          <w:sz w:val="28"/>
          <w:szCs w:val="28"/>
        </w:rPr>
      </w:pPr>
      <w:r w:rsidRPr="00A51939">
        <w:rPr>
          <w:sz w:val="28"/>
          <w:szCs w:val="28"/>
        </w:rPr>
        <w:t>Поэтому, как справедливо отмечает С.А.Бурьянов</w:t>
      </w:r>
      <w:r w:rsidRPr="00A51939">
        <w:rPr>
          <w:rStyle w:val="FootnoteReference"/>
          <w:sz w:val="28"/>
          <w:szCs w:val="28"/>
        </w:rPr>
        <w:footnoteReference w:id="42"/>
      </w:r>
      <w:r w:rsidRPr="00A51939">
        <w:rPr>
          <w:sz w:val="28"/>
          <w:szCs w:val="28"/>
        </w:rPr>
        <w:t xml:space="preserve">,  чтобы эффективно бороться с ксенофобией, нетерпимостью и дискриминацией необходимо определить их глубинные причины. </w:t>
      </w:r>
    </w:p>
    <w:p w14:paraId="34A2282D" w14:textId="77777777" w:rsidR="009016F1" w:rsidRPr="00A51939" w:rsidRDefault="009016F1" w:rsidP="009016F1">
      <w:pPr>
        <w:pStyle w:val="Default"/>
        <w:ind w:firstLine="708"/>
        <w:jc w:val="both"/>
        <w:rPr>
          <w:sz w:val="28"/>
          <w:szCs w:val="28"/>
        </w:rPr>
      </w:pPr>
      <w:r w:rsidRPr="00A51939">
        <w:rPr>
          <w:sz w:val="28"/>
          <w:szCs w:val="28"/>
        </w:rPr>
        <w:t>Он выделяет следующие основные причины:</w:t>
      </w:r>
    </w:p>
    <w:p w14:paraId="4BEC0AE8" w14:textId="77777777" w:rsidR="009016F1" w:rsidRPr="00A51939" w:rsidRDefault="009016F1" w:rsidP="009016F1">
      <w:pPr>
        <w:pStyle w:val="Default"/>
        <w:ind w:firstLine="708"/>
        <w:jc w:val="both"/>
        <w:rPr>
          <w:sz w:val="28"/>
          <w:szCs w:val="28"/>
        </w:rPr>
      </w:pPr>
      <w:r w:rsidRPr="00A51939">
        <w:rPr>
          <w:sz w:val="28"/>
          <w:szCs w:val="28"/>
        </w:rPr>
        <w:t>1) несовершенство человеческой природы. «Животные» инстинкты иногда берут верх над разумом даже у самых толерантных людей. Стереотип разделения на «своих» и «чужаков» у человека в крови, и проявляет себя в социуме в зависимости от совокупности внутренних и внешних факторов;</w:t>
      </w:r>
    </w:p>
    <w:p w14:paraId="307B0466" w14:textId="77777777" w:rsidR="00A42B2A" w:rsidRPr="00A51939" w:rsidRDefault="009016F1" w:rsidP="009016F1">
      <w:pPr>
        <w:pStyle w:val="Default"/>
        <w:ind w:firstLine="708"/>
        <w:jc w:val="both"/>
        <w:rPr>
          <w:sz w:val="28"/>
          <w:szCs w:val="28"/>
        </w:rPr>
      </w:pPr>
      <w:r w:rsidRPr="00A51939">
        <w:rPr>
          <w:sz w:val="28"/>
          <w:szCs w:val="28"/>
        </w:rPr>
        <w:t xml:space="preserve">2) внутри- и межконфессиональные отношения. Религиозные организации испокон веков претендуют на исключительность и обладание истиной в последней инстанции. Этот факт вольно или невольно разжигал (и разжигает) нетерпимость к оппонентам. Более того, фактор противопоставления и превосходства является одной из главных составляющих этнических конфликтов, имеющих, как правило, конфессиональную окраску. </w:t>
      </w:r>
    </w:p>
    <w:p w14:paraId="396B47D7" w14:textId="516170EC" w:rsidR="009016F1" w:rsidRPr="00A51939" w:rsidRDefault="009016F1" w:rsidP="009016F1">
      <w:pPr>
        <w:pStyle w:val="Default"/>
        <w:ind w:firstLine="708"/>
        <w:jc w:val="both"/>
        <w:rPr>
          <w:sz w:val="28"/>
          <w:szCs w:val="28"/>
        </w:rPr>
      </w:pPr>
      <w:r w:rsidRPr="00A51939">
        <w:rPr>
          <w:sz w:val="28"/>
          <w:szCs w:val="28"/>
        </w:rPr>
        <w:t>По словам</w:t>
      </w:r>
      <w:r w:rsidR="00E619A2" w:rsidRPr="00A51939">
        <w:rPr>
          <w:sz w:val="28"/>
          <w:szCs w:val="28"/>
        </w:rPr>
        <w:t xml:space="preserve"> американского исследователя Д.</w:t>
      </w:r>
      <w:r w:rsidRPr="00A51939">
        <w:rPr>
          <w:sz w:val="28"/>
          <w:szCs w:val="28"/>
        </w:rPr>
        <w:t xml:space="preserve">Э.Вуда «На протяжении почти всей истории человечества религия была основой идентичности племени, нации, общины, и эта религиозная идентичность была основой отделения нации, племени, общины от мира в целом и причиной межгрупповых конфликтов, например, израильтян с хананеянами, христиан с римлянами, мусульман с евреями, сикхов с индуистами, католиков с православными и протестантов с католиками». Современность также изобилует примерами нетерпимости по мотивам мировоззренческой принадлежности и конфликтов. Увы, религиозные организации не всегда выглядят «белыми и пушистыми». Однако следует отметить, что религия каждого отдельного человека вряд ли может быть фактором нетерпимости; </w:t>
      </w:r>
    </w:p>
    <w:p w14:paraId="63AFC99C" w14:textId="26B0B80D" w:rsidR="009016F1" w:rsidRPr="00A51939" w:rsidRDefault="009016F1" w:rsidP="009016F1">
      <w:pPr>
        <w:pStyle w:val="Default"/>
        <w:ind w:firstLine="708"/>
        <w:jc w:val="both"/>
        <w:rPr>
          <w:sz w:val="28"/>
          <w:szCs w:val="28"/>
        </w:rPr>
      </w:pPr>
      <w:r w:rsidRPr="00A51939">
        <w:rPr>
          <w:sz w:val="28"/>
          <w:szCs w:val="28"/>
        </w:rPr>
        <w:lastRenderedPageBreak/>
        <w:t>3) политика государства вообще (национальная и религиозная), и отношения государства с религиозными объединениями</w:t>
      </w:r>
      <w:r w:rsidR="00D3105B" w:rsidRPr="00A51939">
        <w:rPr>
          <w:sz w:val="28"/>
          <w:szCs w:val="28"/>
        </w:rPr>
        <w:t>,</w:t>
      </w:r>
      <w:r w:rsidRPr="00A51939">
        <w:rPr>
          <w:sz w:val="28"/>
          <w:szCs w:val="28"/>
        </w:rPr>
        <w:t xml:space="preserve"> в частности. Исторический анализ показывает, что именно этот фактор оказывал максимальное деструктивное влияние. Именно использование теми или иными группами принудительной силы государства приводило к массовым религиозным преследованиям. </w:t>
      </w:r>
    </w:p>
    <w:p w14:paraId="69D662F3" w14:textId="77777777" w:rsidR="009016F1" w:rsidRPr="00A51939" w:rsidRDefault="009016F1" w:rsidP="009016F1">
      <w:pPr>
        <w:pStyle w:val="Default"/>
        <w:ind w:firstLine="708"/>
        <w:jc w:val="both"/>
        <w:rPr>
          <w:sz w:val="28"/>
          <w:szCs w:val="28"/>
        </w:rPr>
      </w:pPr>
      <w:r w:rsidRPr="00A51939">
        <w:rPr>
          <w:sz w:val="28"/>
          <w:szCs w:val="28"/>
        </w:rPr>
        <w:t>Преодоление нетерпимости по мотивам мировоззренческой принадлежности вытекает из понимания их причин. Это значит, что для решения такой проблемы необходимо, как отмечает С.А.Бурьянов</w:t>
      </w:r>
      <w:r w:rsidRPr="00A51939">
        <w:rPr>
          <w:rStyle w:val="FootnoteReference"/>
          <w:sz w:val="28"/>
          <w:szCs w:val="28"/>
        </w:rPr>
        <w:footnoteReference w:id="43"/>
      </w:r>
      <w:r w:rsidRPr="00A51939">
        <w:rPr>
          <w:sz w:val="28"/>
          <w:szCs w:val="28"/>
        </w:rPr>
        <w:t xml:space="preserve">, формирование системы правовых гарантий реализации принципов свободы совести и светскости государства. </w:t>
      </w:r>
    </w:p>
    <w:p w14:paraId="609EF917" w14:textId="19FA51BC" w:rsidR="009016F1" w:rsidRPr="00A51939" w:rsidRDefault="009016F1" w:rsidP="009016F1">
      <w:pPr>
        <w:pStyle w:val="Default"/>
        <w:ind w:firstLine="708"/>
        <w:jc w:val="both"/>
        <w:rPr>
          <w:sz w:val="28"/>
          <w:szCs w:val="28"/>
        </w:rPr>
      </w:pPr>
      <w:r w:rsidRPr="00A51939">
        <w:rPr>
          <w:sz w:val="28"/>
          <w:szCs w:val="28"/>
        </w:rPr>
        <w:t xml:space="preserve">Представляется, что в современных реалиях без реализации принципов свободы совести и светскости государства достижение толерантности невозможно в принципе. </w:t>
      </w:r>
    </w:p>
    <w:p w14:paraId="4DC6C803" w14:textId="77777777" w:rsidR="009016F1" w:rsidRPr="00A51939" w:rsidRDefault="009016F1" w:rsidP="009016F1">
      <w:pPr>
        <w:pStyle w:val="Default"/>
        <w:ind w:firstLine="708"/>
        <w:jc w:val="both"/>
        <w:rPr>
          <w:b/>
          <w:iCs/>
          <w:sz w:val="28"/>
          <w:szCs w:val="28"/>
        </w:rPr>
      </w:pPr>
      <w:r w:rsidRPr="00A51939">
        <w:rPr>
          <w:sz w:val="28"/>
          <w:szCs w:val="28"/>
        </w:rPr>
        <w:t>Соответственно, свобода совести и светскость государства выступают в качестве важнейших гарантий достижения толерантности и преодоления дискриминации, нетерпимости и ксенофобии по мотивам мировоззренческой принадлежности.</w:t>
      </w:r>
    </w:p>
    <w:p w14:paraId="6036746D" w14:textId="77777777" w:rsidR="00A87358" w:rsidRDefault="00A87358" w:rsidP="009016F1">
      <w:pPr>
        <w:ind w:firstLine="709"/>
        <w:jc w:val="both"/>
        <w:rPr>
          <w:b/>
          <w:iCs/>
          <w:sz w:val="28"/>
          <w:szCs w:val="28"/>
        </w:rPr>
      </w:pPr>
    </w:p>
    <w:p w14:paraId="129630A7" w14:textId="241D6D10" w:rsidR="009016F1" w:rsidRPr="00A51939" w:rsidRDefault="009016F1" w:rsidP="009016F1">
      <w:pPr>
        <w:ind w:firstLine="709"/>
        <w:jc w:val="both"/>
        <w:rPr>
          <w:b/>
          <w:sz w:val="28"/>
          <w:szCs w:val="28"/>
        </w:rPr>
      </w:pPr>
      <w:r w:rsidRPr="00A51939">
        <w:rPr>
          <w:b/>
          <w:iCs/>
          <w:sz w:val="28"/>
          <w:szCs w:val="28"/>
        </w:rPr>
        <w:t>1.2. Основные международные гарантии свободы совести и религии (вероисповедания)</w:t>
      </w:r>
      <w:r w:rsidRPr="00A51939">
        <w:rPr>
          <w:rStyle w:val="FootnoteReference"/>
          <w:iCs/>
          <w:sz w:val="28"/>
          <w:szCs w:val="28"/>
        </w:rPr>
        <w:footnoteReference w:id="44"/>
      </w:r>
    </w:p>
    <w:p w14:paraId="26D53E14" w14:textId="77777777" w:rsidR="009016F1" w:rsidRPr="00A51939" w:rsidRDefault="009016F1" w:rsidP="009016F1">
      <w:pPr>
        <w:ind w:firstLine="709"/>
        <w:jc w:val="both"/>
        <w:rPr>
          <w:sz w:val="28"/>
          <w:szCs w:val="28"/>
        </w:rPr>
      </w:pPr>
    </w:p>
    <w:p w14:paraId="5DBB3CB6" w14:textId="77777777" w:rsidR="009016F1" w:rsidRPr="00A51939" w:rsidRDefault="009016F1" w:rsidP="009016F1">
      <w:pPr>
        <w:ind w:firstLine="709"/>
        <w:jc w:val="both"/>
        <w:rPr>
          <w:sz w:val="28"/>
          <w:szCs w:val="28"/>
        </w:rPr>
      </w:pPr>
      <w:r w:rsidRPr="00A51939">
        <w:rPr>
          <w:sz w:val="28"/>
          <w:szCs w:val="28"/>
        </w:rPr>
        <w:t xml:space="preserve">Содержание права на свободу совести и религии (вероисповедания) и гарантии связанных с этим правомочий в сфере свободы совести и религии (вероисповедания) содержатся в целом ряде международных правовых актов. </w:t>
      </w:r>
    </w:p>
    <w:p w14:paraId="7314FBD7" w14:textId="7A8A6509" w:rsidR="009016F1" w:rsidRPr="00A51939" w:rsidRDefault="009016F1" w:rsidP="009016F1">
      <w:pPr>
        <w:ind w:firstLine="709"/>
        <w:jc w:val="both"/>
        <w:rPr>
          <w:sz w:val="28"/>
          <w:szCs w:val="28"/>
        </w:rPr>
      </w:pPr>
      <w:r w:rsidRPr="00A51939">
        <w:rPr>
          <w:sz w:val="28"/>
          <w:szCs w:val="28"/>
        </w:rPr>
        <w:t>При этом, как отмечает А.В.Пчелинцев</w:t>
      </w:r>
      <w:r w:rsidRPr="00A51939">
        <w:rPr>
          <w:rStyle w:val="FootnoteReference"/>
          <w:sz w:val="28"/>
          <w:szCs w:val="28"/>
        </w:rPr>
        <w:footnoteReference w:id="45"/>
      </w:r>
      <w:r w:rsidR="00AE7F3F">
        <w:rPr>
          <w:sz w:val="28"/>
          <w:szCs w:val="28"/>
        </w:rPr>
        <w:t>,</w:t>
      </w:r>
      <w:r w:rsidRPr="00A51939">
        <w:rPr>
          <w:sz w:val="28"/>
          <w:szCs w:val="28"/>
        </w:rPr>
        <w:t xml:space="preserve"> за последние два десятилетия обнаруживается тенденция к более детальному и полному прописыванию правомочий в данной области в самих актах, а также к расширению границ религиозной свободы.</w:t>
      </w:r>
    </w:p>
    <w:p w14:paraId="070E4C43" w14:textId="4C655EE0" w:rsidR="009016F1" w:rsidRPr="00A51939" w:rsidRDefault="009016F1" w:rsidP="009016F1">
      <w:pPr>
        <w:ind w:firstLine="709"/>
        <w:jc w:val="both"/>
        <w:rPr>
          <w:sz w:val="28"/>
          <w:szCs w:val="28"/>
        </w:rPr>
      </w:pPr>
      <w:r w:rsidRPr="00A51939">
        <w:rPr>
          <w:sz w:val="28"/>
          <w:szCs w:val="28"/>
        </w:rPr>
        <w:t>Среди универсальных документов по правам человека, затрагивающих сферу свободы совести и религии (вероисповедани</w:t>
      </w:r>
      <w:r w:rsidR="00AE7F3F">
        <w:rPr>
          <w:sz w:val="28"/>
          <w:szCs w:val="28"/>
        </w:rPr>
        <w:t>я), следует выделить: Устав ООН;</w:t>
      </w:r>
      <w:r w:rsidRPr="00A51939">
        <w:rPr>
          <w:sz w:val="28"/>
          <w:szCs w:val="28"/>
        </w:rPr>
        <w:t xml:space="preserve"> Всеобщую декларацию прав человека, Международный пакт о гражданских и политических правах; Международный пакт об экономических, социальных и культурных правах; Декларацию о ликвидации всех форм нетерпимости и дискриминации на основе религии или убеждений; Декларацию о правах лиц, принадлежащих к национальным или этническим, религиозным и языковым меньш</w:t>
      </w:r>
      <w:r w:rsidR="00AE7F3F">
        <w:rPr>
          <w:sz w:val="28"/>
          <w:szCs w:val="28"/>
        </w:rPr>
        <w:t xml:space="preserve">инствам; Конвенцию о правах </w:t>
      </w:r>
      <w:r w:rsidR="00AE7F3F">
        <w:rPr>
          <w:sz w:val="28"/>
          <w:szCs w:val="28"/>
        </w:rPr>
        <w:lastRenderedPageBreak/>
        <w:t>ребё</w:t>
      </w:r>
      <w:r w:rsidRPr="00A51939">
        <w:rPr>
          <w:sz w:val="28"/>
          <w:szCs w:val="28"/>
        </w:rPr>
        <w:t xml:space="preserve">нка; Конвенцию о борьбе с дискриминацией в области образования; Декларацию принципов толерантности и др. </w:t>
      </w:r>
    </w:p>
    <w:p w14:paraId="4A906235" w14:textId="77777777" w:rsidR="009016F1" w:rsidRPr="00A51939" w:rsidRDefault="009016F1" w:rsidP="009016F1">
      <w:pPr>
        <w:ind w:firstLine="709"/>
        <w:jc w:val="both"/>
        <w:rPr>
          <w:sz w:val="28"/>
          <w:szCs w:val="28"/>
        </w:rPr>
      </w:pPr>
      <w:r w:rsidRPr="00A51939">
        <w:rPr>
          <w:sz w:val="28"/>
          <w:szCs w:val="28"/>
        </w:rPr>
        <w:t>К соответствующим региональным документам в области свободы совести и религии (вероисповедания) можно отнести следующие акты:</w:t>
      </w:r>
    </w:p>
    <w:p w14:paraId="20146A1E" w14:textId="69F64F15" w:rsidR="009016F1" w:rsidRPr="00A51939" w:rsidRDefault="009016F1" w:rsidP="009016F1">
      <w:pPr>
        <w:pStyle w:val="Default"/>
        <w:ind w:firstLine="708"/>
        <w:jc w:val="both"/>
        <w:rPr>
          <w:sz w:val="28"/>
          <w:szCs w:val="28"/>
        </w:rPr>
      </w:pPr>
      <w:r w:rsidRPr="00A51939">
        <w:rPr>
          <w:sz w:val="28"/>
          <w:szCs w:val="28"/>
        </w:rPr>
        <w:t xml:space="preserve">- Совета Европы (Конвенция Совета Европы о защите прав человека и основных свобод; Протокол № 1 </w:t>
      </w:r>
      <w:r w:rsidR="00AE7F3F">
        <w:rPr>
          <w:sz w:val="28"/>
          <w:szCs w:val="28"/>
        </w:rPr>
        <w:t xml:space="preserve">к </w:t>
      </w:r>
      <w:r w:rsidRPr="00A51939">
        <w:rPr>
          <w:sz w:val="28"/>
          <w:szCs w:val="28"/>
        </w:rPr>
        <w:t>Конвенции о защите прав человека и основных свобод; Европейская Социальная Хартия; Рекомендации Комитета министров государствам-членам относительно европейских пенитенциарных правил; Рамочная конвенция Совета Европы о защите национальных меньшинств; Резолюция 916 (1989) Парламентской ассамблеи Совета Европы «О неиспользуемых культовых сооружениях»; Рекомендация 1202 (1993) Парламентской ассамблеи Совета Европы «О религиозной терпимости в демократическом обществе»; Рекомендация 1222</w:t>
      </w:r>
      <w:r w:rsidR="00AE7F3F">
        <w:rPr>
          <w:sz w:val="28"/>
          <w:szCs w:val="28"/>
        </w:rPr>
        <w:t xml:space="preserve"> (1993) Парламентской А</w:t>
      </w:r>
      <w:r w:rsidRPr="00A51939">
        <w:rPr>
          <w:sz w:val="28"/>
          <w:szCs w:val="28"/>
        </w:rPr>
        <w:t>ссамблеи Совета Европы «О борьбе с расизмом, ксенофобией и нетерпимостью»; Рекоменд</w:t>
      </w:r>
      <w:r w:rsidR="00AE7F3F">
        <w:rPr>
          <w:sz w:val="28"/>
          <w:szCs w:val="28"/>
        </w:rPr>
        <w:t>ация 1396 (1999) Парламентской А</w:t>
      </w:r>
      <w:r w:rsidRPr="00A51939">
        <w:rPr>
          <w:sz w:val="28"/>
          <w:szCs w:val="28"/>
        </w:rPr>
        <w:t>ссамблеи Совета Европы «О религии и демократии»; Резолюц</w:t>
      </w:r>
      <w:r w:rsidR="00AE7F3F">
        <w:rPr>
          <w:sz w:val="28"/>
          <w:szCs w:val="28"/>
        </w:rPr>
        <w:t>ия 1278 (2002) 1 Парламентской А</w:t>
      </w:r>
      <w:r w:rsidRPr="00A51939">
        <w:rPr>
          <w:sz w:val="28"/>
          <w:szCs w:val="28"/>
        </w:rPr>
        <w:t>ссамблеи Совета Европы «Российский закон о религии»; Рекоменд</w:t>
      </w:r>
      <w:r w:rsidR="00AE7F3F">
        <w:rPr>
          <w:sz w:val="28"/>
          <w:szCs w:val="28"/>
        </w:rPr>
        <w:t>ация 1556 (2002) Парламентской А</w:t>
      </w:r>
      <w:r w:rsidRPr="00A51939">
        <w:rPr>
          <w:sz w:val="28"/>
          <w:szCs w:val="28"/>
        </w:rPr>
        <w:t>ссамблеи Совета Европы «Религия и перемены в Центральной и Восточной Европ</w:t>
      </w:r>
      <w:r w:rsidR="00AE7F3F">
        <w:rPr>
          <w:sz w:val="28"/>
          <w:szCs w:val="28"/>
        </w:rPr>
        <w:t>е»; Рекомендация Парламентской А</w:t>
      </w:r>
      <w:r w:rsidRPr="00A51939">
        <w:rPr>
          <w:sz w:val="28"/>
          <w:szCs w:val="28"/>
        </w:rPr>
        <w:t>ссамблеи Совета Европы 1720 (2005) «Образование и рел</w:t>
      </w:r>
      <w:r w:rsidR="00AE7F3F">
        <w:rPr>
          <w:sz w:val="28"/>
          <w:szCs w:val="28"/>
        </w:rPr>
        <w:t>игия»; Резолюция Парламентской А</w:t>
      </w:r>
      <w:r w:rsidRPr="00A51939">
        <w:rPr>
          <w:sz w:val="28"/>
          <w:szCs w:val="28"/>
        </w:rPr>
        <w:t>ссамблеи Совета Европы 1510 (2006) «Свобода слова и уважение религиозных веров</w:t>
      </w:r>
      <w:r w:rsidR="00E9248B">
        <w:rPr>
          <w:sz w:val="28"/>
          <w:szCs w:val="28"/>
        </w:rPr>
        <w:t>аний»; Резолюция Парламентской А</w:t>
      </w:r>
      <w:r w:rsidRPr="00A51939">
        <w:rPr>
          <w:sz w:val="28"/>
          <w:szCs w:val="28"/>
        </w:rPr>
        <w:t>ссамблеи Совета Европы 1535 (2007) «Угрозы жизни и свободе слова журналисто</w:t>
      </w:r>
      <w:r w:rsidR="00E9248B">
        <w:rPr>
          <w:sz w:val="28"/>
          <w:szCs w:val="28"/>
        </w:rPr>
        <w:t>в»; Рекомендация Парламентской А</w:t>
      </w:r>
      <w:r w:rsidRPr="00A51939">
        <w:rPr>
          <w:sz w:val="28"/>
          <w:szCs w:val="28"/>
        </w:rPr>
        <w:t>ссамблеи Совета Европы 1805 (2007) «Святотатство, религиозные оскорбления и враждебные высказывания в адрес лиц в связи с религие</w:t>
      </w:r>
      <w:r w:rsidR="00E9248B">
        <w:rPr>
          <w:sz w:val="28"/>
          <w:szCs w:val="28"/>
        </w:rPr>
        <w:t>й»; Рекомендация Парламентской А</w:t>
      </w:r>
      <w:r w:rsidRPr="00A51939">
        <w:rPr>
          <w:sz w:val="28"/>
          <w:szCs w:val="28"/>
        </w:rPr>
        <w:t>ссамблеи Совета Европы № 1804 (2007) «Государство, религия, светское общество и права человека» и др.);</w:t>
      </w:r>
    </w:p>
    <w:p w14:paraId="4A37B2BA" w14:textId="5CDFBB3F" w:rsidR="009016F1" w:rsidRPr="00A51939" w:rsidRDefault="009016F1" w:rsidP="009016F1">
      <w:pPr>
        <w:pStyle w:val="Default"/>
        <w:ind w:firstLine="708"/>
        <w:jc w:val="both"/>
        <w:rPr>
          <w:sz w:val="28"/>
          <w:szCs w:val="28"/>
        </w:rPr>
      </w:pPr>
      <w:r w:rsidRPr="00A51939">
        <w:rPr>
          <w:sz w:val="28"/>
          <w:szCs w:val="28"/>
        </w:rPr>
        <w:t>- Европейского союза (</w:t>
      </w:r>
      <w:r w:rsidRPr="00A51939">
        <w:rPr>
          <w:iCs/>
          <w:sz w:val="28"/>
          <w:szCs w:val="28"/>
        </w:rPr>
        <w:t xml:space="preserve">Хартия основных прав Европейского союза </w:t>
      </w:r>
      <w:r w:rsidR="005B4A3A">
        <w:rPr>
          <w:iCs/>
          <w:sz w:val="28"/>
          <w:szCs w:val="28"/>
        </w:rPr>
        <w:t>и др.</w:t>
      </w:r>
      <w:r w:rsidRPr="00A51939">
        <w:rPr>
          <w:iCs/>
          <w:sz w:val="28"/>
          <w:szCs w:val="28"/>
        </w:rPr>
        <w:t>);</w:t>
      </w:r>
    </w:p>
    <w:p w14:paraId="55D05B64" w14:textId="631276E8" w:rsidR="009016F1" w:rsidRPr="00A51939" w:rsidRDefault="009016F1" w:rsidP="009016F1">
      <w:pPr>
        <w:pStyle w:val="Default"/>
        <w:ind w:firstLine="708"/>
        <w:jc w:val="both"/>
        <w:rPr>
          <w:sz w:val="28"/>
          <w:szCs w:val="28"/>
        </w:rPr>
      </w:pPr>
      <w:r w:rsidRPr="00A51939">
        <w:rPr>
          <w:sz w:val="28"/>
          <w:szCs w:val="28"/>
        </w:rPr>
        <w:t>- СБСЕ/ОБСЕ (Заключительный акт Конференции по безопасности и сотрудничеству в Европе</w:t>
      </w:r>
      <w:r w:rsidR="005B4A3A">
        <w:rPr>
          <w:sz w:val="28"/>
          <w:szCs w:val="28"/>
        </w:rPr>
        <w:t xml:space="preserve"> 1975 года</w:t>
      </w:r>
      <w:r w:rsidRPr="00A51939">
        <w:rPr>
          <w:sz w:val="28"/>
          <w:szCs w:val="28"/>
        </w:rPr>
        <w:t>; Заключительный документ Мадридской встречи 1980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Заключительный документ Венской встречи 1980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Документ Копенгагенского совещания Конференции по человеческому измерению СБСЕ; Парижская хартия для новой Европы (Итоговый документ Совещания по безопасности и сотрудничеству в Европе); Документ Московского совещания Конференции по человеческому измерению СБСЕ; Хартия европейской безопасности и др.);</w:t>
      </w:r>
    </w:p>
    <w:p w14:paraId="354EF2A8" w14:textId="77777777" w:rsidR="009016F1" w:rsidRPr="00A51939" w:rsidRDefault="009016F1" w:rsidP="009016F1">
      <w:pPr>
        <w:pStyle w:val="Default"/>
        <w:ind w:firstLine="708"/>
        <w:jc w:val="both"/>
        <w:rPr>
          <w:sz w:val="28"/>
          <w:szCs w:val="28"/>
        </w:rPr>
      </w:pPr>
      <w:r w:rsidRPr="00A51939">
        <w:rPr>
          <w:sz w:val="28"/>
          <w:szCs w:val="28"/>
        </w:rPr>
        <w:lastRenderedPageBreak/>
        <w:t xml:space="preserve">- Содружества Независимых Государств (Декларация глав государств-участников Содружества Независимых Государств о международных обязательствах в области прав человека и основных свобод; Конвенция Содружества Независимых Государств о правах и основных свободах человека и др.); </w:t>
      </w:r>
    </w:p>
    <w:p w14:paraId="30BFDD04" w14:textId="77777777" w:rsidR="009016F1" w:rsidRPr="00A51939" w:rsidRDefault="009016F1" w:rsidP="009016F1">
      <w:pPr>
        <w:pStyle w:val="Default"/>
        <w:ind w:firstLine="708"/>
        <w:jc w:val="both"/>
        <w:rPr>
          <w:sz w:val="28"/>
          <w:szCs w:val="28"/>
        </w:rPr>
      </w:pPr>
      <w:r w:rsidRPr="00A51939">
        <w:rPr>
          <w:sz w:val="28"/>
          <w:szCs w:val="28"/>
        </w:rPr>
        <w:t xml:space="preserve">- Африканского Союза (Африканская хартия прав человека и народов и др.); </w:t>
      </w:r>
    </w:p>
    <w:p w14:paraId="4B8EAEF4" w14:textId="77777777" w:rsidR="009016F1" w:rsidRPr="00A51939" w:rsidRDefault="009016F1" w:rsidP="009016F1">
      <w:pPr>
        <w:pStyle w:val="Default"/>
        <w:ind w:firstLine="708"/>
        <w:jc w:val="both"/>
        <w:rPr>
          <w:sz w:val="28"/>
          <w:szCs w:val="28"/>
        </w:rPr>
      </w:pPr>
      <w:r w:rsidRPr="00A51939">
        <w:rPr>
          <w:sz w:val="28"/>
          <w:szCs w:val="28"/>
        </w:rPr>
        <w:t xml:space="preserve">- Организации американских государств (Американская конвенция о правах человека и др.); </w:t>
      </w:r>
    </w:p>
    <w:p w14:paraId="3BDAB1F0" w14:textId="77777777" w:rsidR="009016F1" w:rsidRPr="00A51939" w:rsidRDefault="009016F1" w:rsidP="009016F1">
      <w:pPr>
        <w:ind w:firstLine="708"/>
        <w:jc w:val="both"/>
        <w:rPr>
          <w:sz w:val="28"/>
          <w:szCs w:val="28"/>
        </w:rPr>
      </w:pPr>
      <w:r w:rsidRPr="00A51939">
        <w:rPr>
          <w:sz w:val="28"/>
          <w:szCs w:val="28"/>
        </w:rPr>
        <w:t xml:space="preserve">- Организации Исламской конференции (Исламская декларация прав человека и др.). </w:t>
      </w:r>
    </w:p>
    <w:p w14:paraId="566895E5" w14:textId="77777777" w:rsidR="005B4A3A" w:rsidRDefault="005B4A3A" w:rsidP="009016F1">
      <w:pPr>
        <w:ind w:firstLine="708"/>
        <w:jc w:val="both"/>
        <w:rPr>
          <w:sz w:val="28"/>
          <w:szCs w:val="28"/>
        </w:rPr>
      </w:pPr>
    </w:p>
    <w:p w14:paraId="4FE92239" w14:textId="07E1FC9F" w:rsidR="009016F1" w:rsidRPr="00A51939" w:rsidRDefault="00560E55" w:rsidP="009016F1">
      <w:pPr>
        <w:ind w:firstLine="708"/>
        <w:jc w:val="both"/>
        <w:rPr>
          <w:sz w:val="28"/>
          <w:szCs w:val="28"/>
        </w:rPr>
      </w:pPr>
      <w:r w:rsidRPr="00A51939">
        <w:rPr>
          <w:sz w:val="28"/>
          <w:szCs w:val="28"/>
        </w:rPr>
        <w:t>Все эти международные инструменты по правам человека содержат положения, касающиеся разных аспектов свободы совести и религии (вероисповедания), как связанные с непосредственным обеспечением и защитой этого права, так</w:t>
      </w:r>
      <w:r w:rsidR="00A95FCB" w:rsidRPr="00A51939">
        <w:rPr>
          <w:sz w:val="28"/>
          <w:szCs w:val="28"/>
        </w:rPr>
        <w:t xml:space="preserve"> и с гарантиями недискриминации по мотивам отношения к религии.</w:t>
      </w:r>
    </w:p>
    <w:p w14:paraId="49A6323C" w14:textId="68B944BB" w:rsidR="00A95FCB" w:rsidRPr="00A51939" w:rsidRDefault="00A95FCB" w:rsidP="009016F1">
      <w:pPr>
        <w:ind w:firstLine="708"/>
        <w:jc w:val="both"/>
        <w:rPr>
          <w:sz w:val="28"/>
          <w:szCs w:val="28"/>
        </w:rPr>
      </w:pPr>
      <w:r w:rsidRPr="00A51939">
        <w:rPr>
          <w:sz w:val="28"/>
          <w:szCs w:val="28"/>
        </w:rPr>
        <w:t xml:space="preserve">Ниже мы приводим соответствующие выдержки из ряда </w:t>
      </w:r>
      <w:r w:rsidR="006314F2" w:rsidRPr="00A51939">
        <w:rPr>
          <w:sz w:val="28"/>
          <w:szCs w:val="28"/>
        </w:rPr>
        <w:t>основных</w:t>
      </w:r>
      <w:r w:rsidRPr="00A51939">
        <w:rPr>
          <w:sz w:val="28"/>
          <w:szCs w:val="28"/>
        </w:rPr>
        <w:t xml:space="preserve"> документов.</w:t>
      </w:r>
    </w:p>
    <w:p w14:paraId="56F97EFB" w14:textId="77777777" w:rsidR="00B8620D" w:rsidRPr="00A51939" w:rsidRDefault="009016F1" w:rsidP="009016F1">
      <w:pPr>
        <w:jc w:val="both"/>
        <w:rPr>
          <w:sz w:val="28"/>
          <w:szCs w:val="28"/>
        </w:rPr>
      </w:pPr>
      <w:r w:rsidRPr="00A51939">
        <w:rPr>
          <w:sz w:val="28"/>
          <w:szCs w:val="28"/>
        </w:rPr>
        <w:tab/>
      </w:r>
    </w:p>
    <w:p w14:paraId="3DD2BCF9" w14:textId="3C894E2F" w:rsidR="009016F1" w:rsidRPr="00A51939" w:rsidRDefault="009016F1" w:rsidP="00B8620D">
      <w:pPr>
        <w:ind w:firstLine="708"/>
        <w:jc w:val="both"/>
        <w:rPr>
          <w:i/>
          <w:sz w:val="28"/>
          <w:szCs w:val="28"/>
        </w:rPr>
      </w:pPr>
      <w:r w:rsidRPr="00A51939">
        <w:rPr>
          <w:i/>
          <w:sz w:val="28"/>
          <w:szCs w:val="28"/>
        </w:rPr>
        <w:t>1.2.1. Универсальные международно-правовые документы в области свободы совести и религии (вероисповедания)</w:t>
      </w:r>
    </w:p>
    <w:p w14:paraId="58A8753F" w14:textId="77777777" w:rsidR="009016F1" w:rsidRPr="00A51939" w:rsidRDefault="009016F1" w:rsidP="009016F1">
      <w:pPr>
        <w:ind w:firstLine="708"/>
        <w:jc w:val="both"/>
        <w:rPr>
          <w:sz w:val="28"/>
          <w:szCs w:val="28"/>
        </w:rPr>
      </w:pPr>
    </w:p>
    <w:p w14:paraId="51A6D517" w14:textId="1CB98986" w:rsidR="009016F1" w:rsidRPr="00A51939" w:rsidRDefault="009016F1" w:rsidP="009016F1">
      <w:pPr>
        <w:ind w:firstLine="708"/>
        <w:jc w:val="both"/>
        <w:rPr>
          <w:sz w:val="28"/>
          <w:szCs w:val="28"/>
        </w:rPr>
      </w:pPr>
      <w:r w:rsidRPr="00A51939">
        <w:rPr>
          <w:sz w:val="28"/>
          <w:szCs w:val="28"/>
        </w:rPr>
        <w:t>Наиболее общеизвестными международно-правовыми актами универсального</w:t>
      </w:r>
      <w:r w:rsidR="00471913">
        <w:rPr>
          <w:sz w:val="28"/>
          <w:szCs w:val="28"/>
        </w:rPr>
        <w:t xml:space="preserve"> характера</w:t>
      </w:r>
      <w:r w:rsidRPr="00A51939">
        <w:rPr>
          <w:sz w:val="28"/>
          <w:szCs w:val="28"/>
        </w:rPr>
        <w:t xml:space="preserve">, определяющими гарантии прав и свобод человека, являются уже упоминавшиеся Всеобщая декларация прав человека (1948 г.), Международный пакт о гражданских и политических правах (1966 г.), а также </w:t>
      </w:r>
      <w:r w:rsidR="00E8470C" w:rsidRPr="00A51939">
        <w:rPr>
          <w:sz w:val="28"/>
          <w:szCs w:val="28"/>
        </w:rPr>
        <w:t>Европейская к</w:t>
      </w:r>
      <w:r w:rsidRPr="00A51939">
        <w:rPr>
          <w:sz w:val="28"/>
          <w:szCs w:val="28"/>
        </w:rPr>
        <w:t xml:space="preserve">онвенция о защите прав человека и основных свобод (1950 г.). </w:t>
      </w:r>
    </w:p>
    <w:p w14:paraId="0849C015" w14:textId="77777777" w:rsidR="009016F1" w:rsidRPr="00A51939" w:rsidRDefault="009016F1" w:rsidP="009016F1">
      <w:pPr>
        <w:ind w:firstLine="708"/>
        <w:jc w:val="both"/>
        <w:rPr>
          <w:sz w:val="28"/>
          <w:szCs w:val="28"/>
        </w:rPr>
      </w:pPr>
      <w:r w:rsidRPr="00A51939">
        <w:rPr>
          <w:sz w:val="28"/>
          <w:szCs w:val="28"/>
        </w:rPr>
        <w:t xml:space="preserve">Все эти документы достаточно схожим образом провозглашают право каждого на свободу совести и религии. Однако имеются и некоторые отличия. </w:t>
      </w:r>
    </w:p>
    <w:p w14:paraId="105A8840" w14:textId="77777777" w:rsidR="009016F1" w:rsidRPr="00A51939" w:rsidRDefault="009016F1" w:rsidP="009016F1">
      <w:pPr>
        <w:pStyle w:val="Default"/>
        <w:ind w:firstLine="708"/>
        <w:jc w:val="both"/>
        <w:rPr>
          <w:sz w:val="28"/>
          <w:szCs w:val="28"/>
        </w:rPr>
      </w:pPr>
      <w:r w:rsidRPr="00A51939">
        <w:rPr>
          <w:sz w:val="28"/>
          <w:szCs w:val="28"/>
        </w:rPr>
        <w:t>Так в соответствии со статьёй 18 Всеобщей декларации прав человека</w:t>
      </w:r>
      <w:r w:rsidRPr="00A51939">
        <w:rPr>
          <w:rStyle w:val="FootnoteReference"/>
          <w:sz w:val="28"/>
          <w:szCs w:val="28"/>
        </w:rPr>
        <w:footnoteReference w:id="46"/>
      </w:r>
      <w:r w:rsidRPr="00A51939">
        <w:rPr>
          <w:sz w:val="28"/>
          <w:szCs w:val="28"/>
        </w:rPr>
        <w:t xml:space="preserve"> «</w:t>
      </w:r>
      <w:r w:rsidRPr="00A51939">
        <w:rPr>
          <w:i/>
          <w:sz w:val="28"/>
          <w:szCs w:val="28"/>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r w:rsidRPr="00A51939">
        <w:rPr>
          <w:sz w:val="28"/>
          <w:szCs w:val="28"/>
        </w:rPr>
        <w:t xml:space="preserve">». </w:t>
      </w:r>
    </w:p>
    <w:p w14:paraId="7C29AF93" w14:textId="77777777" w:rsidR="009016F1" w:rsidRPr="00A51939" w:rsidRDefault="009016F1" w:rsidP="009016F1">
      <w:pPr>
        <w:pStyle w:val="Default"/>
        <w:ind w:firstLine="708"/>
        <w:jc w:val="both"/>
        <w:rPr>
          <w:sz w:val="28"/>
          <w:szCs w:val="28"/>
        </w:rPr>
      </w:pPr>
      <w:r w:rsidRPr="00A51939">
        <w:rPr>
          <w:sz w:val="28"/>
          <w:szCs w:val="28"/>
        </w:rPr>
        <w:t>В статье 19 говорится, что «</w:t>
      </w:r>
      <w:r w:rsidRPr="00A51939">
        <w:rPr>
          <w:i/>
          <w:sz w:val="28"/>
          <w:szCs w:val="28"/>
        </w:rPr>
        <w:t xml:space="preserve">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w:t>
      </w:r>
      <w:r w:rsidRPr="00A51939">
        <w:rPr>
          <w:i/>
          <w:sz w:val="28"/>
          <w:szCs w:val="28"/>
        </w:rPr>
        <w:lastRenderedPageBreak/>
        <w:t>получать и распространять информацию и идеи любыми средствами и независимо от государственных границ</w:t>
      </w:r>
      <w:r w:rsidRPr="00A51939">
        <w:rPr>
          <w:sz w:val="28"/>
          <w:szCs w:val="28"/>
        </w:rPr>
        <w:t xml:space="preserve">». </w:t>
      </w:r>
    </w:p>
    <w:p w14:paraId="6641A0AC" w14:textId="3DE3E470" w:rsidR="009016F1" w:rsidRPr="00A51939" w:rsidRDefault="009016F1" w:rsidP="009016F1">
      <w:pPr>
        <w:pStyle w:val="Default"/>
        <w:ind w:firstLine="708"/>
        <w:jc w:val="both"/>
        <w:rPr>
          <w:sz w:val="28"/>
          <w:szCs w:val="28"/>
        </w:rPr>
      </w:pPr>
      <w:r w:rsidRPr="00A51939">
        <w:rPr>
          <w:sz w:val="28"/>
          <w:szCs w:val="28"/>
        </w:rPr>
        <w:t>Следует особо отметить, что во Всеобщей декларации прав человека  заявляет</w:t>
      </w:r>
      <w:r w:rsidR="00A70952" w:rsidRPr="00A51939">
        <w:rPr>
          <w:sz w:val="28"/>
          <w:szCs w:val="28"/>
        </w:rPr>
        <w:t>ся</w:t>
      </w:r>
      <w:r w:rsidRPr="00A51939">
        <w:rPr>
          <w:sz w:val="28"/>
          <w:szCs w:val="28"/>
        </w:rPr>
        <w:t xml:space="preserve"> о зафиксированных в ней положениях как об «</w:t>
      </w:r>
      <w:r w:rsidRPr="00A51939">
        <w:rPr>
          <w:i/>
          <w:sz w:val="28"/>
          <w:szCs w:val="28"/>
        </w:rPr>
        <w:t>универсальном стандарте достижений для всех людей и государст</w:t>
      </w:r>
      <w:r w:rsidRPr="00A51939">
        <w:rPr>
          <w:sz w:val="28"/>
          <w:szCs w:val="28"/>
        </w:rPr>
        <w:t xml:space="preserve">в». </w:t>
      </w:r>
    </w:p>
    <w:p w14:paraId="7EBDD380" w14:textId="1F21AF7B" w:rsidR="009016F1" w:rsidRPr="00A51939" w:rsidRDefault="009016F1" w:rsidP="009016F1">
      <w:pPr>
        <w:ind w:firstLine="708"/>
        <w:jc w:val="both"/>
        <w:rPr>
          <w:sz w:val="28"/>
          <w:szCs w:val="28"/>
        </w:rPr>
      </w:pPr>
      <w:r w:rsidRPr="00A51939">
        <w:rPr>
          <w:sz w:val="28"/>
          <w:szCs w:val="28"/>
        </w:rPr>
        <w:t>В соответствии со статьёй 20 «</w:t>
      </w:r>
      <w:r w:rsidRPr="00A51939">
        <w:rPr>
          <w:i/>
          <w:sz w:val="28"/>
          <w:szCs w:val="28"/>
        </w:rPr>
        <w:t>1. Каждый человек имеет право на свободу мирных собраний и ассоциаций. 2. Никто не может быть принуждаем вступать в какую-либо ассоциацию</w:t>
      </w:r>
      <w:r w:rsidRPr="00A51939">
        <w:rPr>
          <w:sz w:val="28"/>
          <w:szCs w:val="28"/>
        </w:rPr>
        <w:t>».</w:t>
      </w:r>
    </w:p>
    <w:p w14:paraId="5367E0B7" w14:textId="6A55C258" w:rsidR="009016F1" w:rsidRPr="00A51939" w:rsidRDefault="009016F1" w:rsidP="009016F1">
      <w:pPr>
        <w:pStyle w:val="Default"/>
        <w:ind w:firstLine="708"/>
        <w:jc w:val="both"/>
        <w:rPr>
          <w:sz w:val="28"/>
          <w:szCs w:val="28"/>
        </w:rPr>
      </w:pPr>
      <w:r w:rsidRPr="00A51939">
        <w:rPr>
          <w:sz w:val="28"/>
          <w:szCs w:val="28"/>
        </w:rPr>
        <w:t>В статье 26 говорится о праве каждого человека на образование. В соответствии с пунктом 2 «</w:t>
      </w:r>
      <w:r w:rsidRPr="00A51939">
        <w:rPr>
          <w:i/>
          <w:sz w:val="28"/>
          <w:szCs w:val="28"/>
        </w:rPr>
        <w:t>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w:t>
      </w:r>
      <w:r w:rsidR="00A70952" w:rsidRPr="00A51939">
        <w:rPr>
          <w:i/>
          <w:sz w:val="28"/>
          <w:szCs w:val="28"/>
        </w:rPr>
        <w:t>еятельности Организации Объединё</w:t>
      </w:r>
      <w:r w:rsidRPr="00A51939">
        <w:rPr>
          <w:i/>
          <w:sz w:val="28"/>
          <w:szCs w:val="28"/>
        </w:rPr>
        <w:t>нных Наций по поддержанию мира</w:t>
      </w:r>
      <w:r w:rsidRPr="00A51939">
        <w:rPr>
          <w:sz w:val="28"/>
          <w:szCs w:val="28"/>
        </w:rPr>
        <w:t xml:space="preserve">». </w:t>
      </w:r>
    </w:p>
    <w:p w14:paraId="5324B933" w14:textId="10D1AA64" w:rsidR="009016F1" w:rsidRPr="00A51939" w:rsidRDefault="009016F1" w:rsidP="009016F1">
      <w:pPr>
        <w:ind w:firstLine="709"/>
        <w:jc w:val="both"/>
        <w:rPr>
          <w:sz w:val="28"/>
          <w:szCs w:val="28"/>
        </w:rPr>
      </w:pPr>
      <w:r w:rsidRPr="00A51939">
        <w:rPr>
          <w:sz w:val="28"/>
          <w:szCs w:val="28"/>
        </w:rPr>
        <w:t>Наконец, в пунктах  2</w:t>
      </w:r>
      <w:r w:rsidR="00A70952" w:rsidRPr="00A51939">
        <w:rPr>
          <w:sz w:val="28"/>
          <w:szCs w:val="28"/>
        </w:rPr>
        <w:t>,</w:t>
      </w:r>
      <w:r w:rsidRPr="00A51939">
        <w:rPr>
          <w:sz w:val="28"/>
          <w:szCs w:val="28"/>
        </w:rPr>
        <w:t xml:space="preserve"> 3 статьи 29 определены ограничения при осуществлении своих прав и свобод: «</w:t>
      </w:r>
      <w:r w:rsidRPr="00A51939">
        <w:rPr>
          <w:i/>
          <w:sz w:val="28"/>
          <w:szCs w:val="28"/>
        </w:rPr>
        <w:t xml:space="preserve">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Осуществление этих прав и свобод ни в коем случае не должно противоречить целям </w:t>
      </w:r>
      <w:r w:rsidR="00C40FCF" w:rsidRPr="00A51939">
        <w:rPr>
          <w:i/>
          <w:sz w:val="28"/>
          <w:szCs w:val="28"/>
        </w:rPr>
        <w:t>и принципам Организации Объединё</w:t>
      </w:r>
      <w:r w:rsidRPr="00A51939">
        <w:rPr>
          <w:i/>
          <w:sz w:val="28"/>
          <w:szCs w:val="28"/>
        </w:rPr>
        <w:t>нных Наций</w:t>
      </w:r>
      <w:r w:rsidRPr="00A51939">
        <w:rPr>
          <w:sz w:val="28"/>
          <w:szCs w:val="28"/>
        </w:rPr>
        <w:t>».</w:t>
      </w:r>
    </w:p>
    <w:p w14:paraId="42E1C8DF" w14:textId="39611953" w:rsidR="009016F1" w:rsidRPr="00A51939" w:rsidRDefault="009016F1" w:rsidP="009016F1">
      <w:pPr>
        <w:ind w:firstLine="709"/>
        <w:jc w:val="both"/>
        <w:rPr>
          <w:sz w:val="28"/>
          <w:szCs w:val="28"/>
        </w:rPr>
      </w:pPr>
      <w:r w:rsidRPr="00A51939">
        <w:rPr>
          <w:sz w:val="28"/>
          <w:szCs w:val="28"/>
        </w:rPr>
        <w:t xml:space="preserve">А вот в Международном пакте </w:t>
      </w:r>
      <w:r w:rsidR="00C40FCF" w:rsidRPr="00A51939">
        <w:rPr>
          <w:sz w:val="28"/>
          <w:szCs w:val="28"/>
        </w:rPr>
        <w:t xml:space="preserve">о гражданских и политических правах </w:t>
      </w:r>
      <w:r w:rsidRPr="00A51939">
        <w:rPr>
          <w:sz w:val="28"/>
          <w:szCs w:val="28"/>
        </w:rPr>
        <w:t>1966 года</w:t>
      </w:r>
      <w:r w:rsidRPr="00A51939">
        <w:rPr>
          <w:rStyle w:val="FootnoteReference"/>
          <w:sz w:val="28"/>
          <w:szCs w:val="28"/>
        </w:rPr>
        <w:footnoteReference w:id="47"/>
      </w:r>
      <w:r w:rsidRPr="00A51939">
        <w:rPr>
          <w:sz w:val="28"/>
          <w:szCs w:val="28"/>
        </w:rPr>
        <w:t xml:space="preserve"> нет положения о том, что можно менять религию, что связано с реакцией некоторых стран, прежде всего мусульманских, при подготовке и подписании </w:t>
      </w:r>
      <w:r w:rsidR="00C40FCF" w:rsidRPr="00A51939">
        <w:rPr>
          <w:sz w:val="28"/>
          <w:szCs w:val="28"/>
        </w:rPr>
        <w:t xml:space="preserve">этого </w:t>
      </w:r>
      <w:r w:rsidRPr="00A51939">
        <w:rPr>
          <w:sz w:val="28"/>
          <w:szCs w:val="28"/>
        </w:rPr>
        <w:t>Пакта</w:t>
      </w:r>
      <w:r w:rsidRPr="00A51939">
        <w:rPr>
          <w:rStyle w:val="FootnoteReference"/>
          <w:sz w:val="28"/>
          <w:szCs w:val="28"/>
        </w:rPr>
        <w:footnoteReference w:id="48"/>
      </w:r>
      <w:r w:rsidRPr="00A51939">
        <w:rPr>
          <w:sz w:val="28"/>
          <w:szCs w:val="28"/>
        </w:rPr>
        <w:t xml:space="preserve">. </w:t>
      </w:r>
    </w:p>
    <w:p w14:paraId="6AE3E9B4" w14:textId="77777777" w:rsidR="009016F1" w:rsidRPr="00A51939" w:rsidRDefault="009016F1" w:rsidP="009016F1">
      <w:pPr>
        <w:pStyle w:val="Default"/>
        <w:ind w:firstLine="708"/>
        <w:jc w:val="both"/>
        <w:rPr>
          <w:sz w:val="28"/>
          <w:szCs w:val="28"/>
        </w:rPr>
      </w:pPr>
      <w:r w:rsidRPr="00A51939">
        <w:rPr>
          <w:sz w:val="28"/>
          <w:szCs w:val="28"/>
        </w:rPr>
        <w:t>Статья 2 Пакта гласит, что «</w:t>
      </w:r>
      <w:r w:rsidRPr="00A51939">
        <w:rPr>
          <w:i/>
          <w:sz w:val="28"/>
          <w:szCs w:val="28"/>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A51939">
        <w:rPr>
          <w:sz w:val="28"/>
          <w:szCs w:val="28"/>
        </w:rPr>
        <w:t xml:space="preserve">». </w:t>
      </w:r>
    </w:p>
    <w:p w14:paraId="44897E4D" w14:textId="77777777" w:rsidR="009016F1" w:rsidRPr="00A51939" w:rsidRDefault="009016F1" w:rsidP="009016F1">
      <w:pPr>
        <w:pStyle w:val="Default"/>
        <w:ind w:firstLine="708"/>
        <w:jc w:val="both"/>
        <w:rPr>
          <w:i/>
          <w:sz w:val="28"/>
          <w:szCs w:val="28"/>
        </w:rPr>
      </w:pPr>
      <w:r w:rsidRPr="00A51939">
        <w:rPr>
          <w:sz w:val="28"/>
          <w:szCs w:val="28"/>
        </w:rPr>
        <w:t>Статья 18 Пакта гарантирует: «</w:t>
      </w:r>
      <w:r w:rsidRPr="00A51939">
        <w:rPr>
          <w:i/>
          <w:sz w:val="28"/>
          <w:szCs w:val="28"/>
        </w:rPr>
        <w:t>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w:t>
      </w:r>
    </w:p>
    <w:p w14:paraId="69BF16A1" w14:textId="77777777" w:rsidR="009016F1" w:rsidRPr="00A51939" w:rsidRDefault="009016F1" w:rsidP="009016F1">
      <w:pPr>
        <w:pStyle w:val="Default"/>
        <w:ind w:firstLine="708"/>
        <w:jc w:val="both"/>
        <w:rPr>
          <w:i/>
          <w:sz w:val="28"/>
          <w:szCs w:val="28"/>
        </w:rPr>
      </w:pPr>
      <w:r w:rsidRPr="00A51939">
        <w:rPr>
          <w:i/>
          <w:sz w:val="28"/>
          <w:szCs w:val="28"/>
        </w:rPr>
        <w:lastRenderedPageBreak/>
        <w:t>2. Никто не должен подвергаться принуждению, умаляющему его свободу иметь или принимать религию или убеждения по своему выбору.</w:t>
      </w:r>
    </w:p>
    <w:p w14:paraId="62D40357" w14:textId="77777777" w:rsidR="009016F1" w:rsidRPr="00A51939" w:rsidRDefault="009016F1" w:rsidP="009016F1">
      <w:pPr>
        <w:pStyle w:val="Default"/>
        <w:ind w:firstLine="708"/>
        <w:jc w:val="both"/>
        <w:rPr>
          <w:i/>
          <w:sz w:val="28"/>
          <w:szCs w:val="28"/>
        </w:rPr>
      </w:pPr>
      <w:r w:rsidRPr="00A51939">
        <w:rPr>
          <w:i/>
          <w:sz w:val="28"/>
          <w:szCs w:val="28"/>
        </w:rPr>
        <w:t xml:space="preserve">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w:t>
      </w:r>
    </w:p>
    <w:p w14:paraId="7A910D2C" w14:textId="56FFCB36" w:rsidR="009016F1" w:rsidRPr="00A51939" w:rsidRDefault="009016F1" w:rsidP="009016F1">
      <w:pPr>
        <w:pStyle w:val="Default"/>
        <w:ind w:firstLine="708"/>
        <w:jc w:val="both"/>
        <w:rPr>
          <w:sz w:val="28"/>
          <w:szCs w:val="28"/>
        </w:rPr>
      </w:pPr>
      <w:r w:rsidRPr="00A51939">
        <w:rPr>
          <w:i/>
          <w:sz w:val="28"/>
          <w:szCs w:val="28"/>
        </w:rPr>
        <w:t>4. Участвующие в настоящем Пакте Государства обязуются уважать свободу родителей и</w:t>
      </w:r>
      <w:r w:rsidR="00C40FCF" w:rsidRPr="00A51939">
        <w:rPr>
          <w:i/>
          <w:sz w:val="28"/>
          <w:szCs w:val="28"/>
        </w:rPr>
        <w:t>,</w:t>
      </w:r>
      <w:r w:rsidRPr="00A51939">
        <w:rPr>
          <w:i/>
          <w:sz w:val="28"/>
          <w:szCs w:val="28"/>
        </w:rPr>
        <w:t xml:space="preserve"> в соответствующих случаях</w:t>
      </w:r>
      <w:r w:rsidR="00C40FCF" w:rsidRPr="00A51939">
        <w:rPr>
          <w:i/>
          <w:sz w:val="28"/>
          <w:szCs w:val="28"/>
        </w:rPr>
        <w:t>,</w:t>
      </w:r>
      <w:r w:rsidRPr="00A51939">
        <w:rPr>
          <w:i/>
          <w:sz w:val="28"/>
          <w:szCs w:val="28"/>
        </w:rPr>
        <w:t xml:space="preserve"> законных опекунов обеспечивать религиозное и нравственное воспитание своих детей в соответствии со своими собственными убеждениями</w:t>
      </w:r>
      <w:r w:rsidRPr="00A51939">
        <w:rPr>
          <w:sz w:val="28"/>
          <w:szCs w:val="28"/>
        </w:rPr>
        <w:t>».</w:t>
      </w:r>
    </w:p>
    <w:p w14:paraId="29B358C2" w14:textId="77777777" w:rsidR="009016F1" w:rsidRPr="00A51939" w:rsidRDefault="009016F1" w:rsidP="009016F1">
      <w:pPr>
        <w:pStyle w:val="Default"/>
        <w:ind w:firstLine="708"/>
        <w:jc w:val="both"/>
        <w:rPr>
          <w:sz w:val="28"/>
          <w:szCs w:val="28"/>
        </w:rPr>
      </w:pPr>
      <w:r w:rsidRPr="00A51939">
        <w:rPr>
          <w:sz w:val="28"/>
          <w:szCs w:val="28"/>
        </w:rPr>
        <w:t xml:space="preserve">Согласно статье 19 каждый человек имеет право беспрепятственно придерживаться своих мнений и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t>
      </w:r>
    </w:p>
    <w:p w14:paraId="6060C30C" w14:textId="77777777" w:rsidR="009016F1" w:rsidRPr="00A51939" w:rsidRDefault="009016F1" w:rsidP="009016F1">
      <w:pPr>
        <w:pStyle w:val="Default"/>
        <w:ind w:firstLine="708"/>
        <w:jc w:val="both"/>
        <w:rPr>
          <w:sz w:val="28"/>
          <w:szCs w:val="28"/>
        </w:rPr>
      </w:pPr>
      <w:r w:rsidRPr="00A51939">
        <w:rPr>
          <w:sz w:val="28"/>
          <w:szCs w:val="28"/>
        </w:rPr>
        <w:t>Однако в пункте 3 данной статьи отмечается, что «</w:t>
      </w:r>
      <w:r w:rsidRPr="00A51939">
        <w:rPr>
          <w:i/>
          <w:sz w:val="28"/>
          <w:szCs w:val="28"/>
        </w:rPr>
        <w:t>пользование предусмотренными в пункте 2 настоящей статьи правами налагает особые обязанности и особую ответственность</w:t>
      </w:r>
      <w:r w:rsidRPr="00A51939">
        <w:rPr>
          <w:sz w:val="28"/>
          <w:szCs w:val="28"/>
        </w:rPr>
        <w:t xml:space="preserve">». </w:t>
      </w:r>
    </w:p>
    <w:p w14:paraId="7B278284" w14:textId="30DD3099" w:rsidR="009016F1" w:rsidRPr="00A51939" w:rsidRDefault="00C40FCF" w:rsidP="009016F1">
      <w:pPr>
        <w:pStyle w:val="Default"/>
        <w:ind w:firstLine="708"/>
        <w:jc w:val="both"/>
        <w:rPr>
          <w:i/>
          <w:sz w:val="28"/>
          <w:szCs w:val="28"/>
        </w:rPr>
      </w:pPr>
      <w:r w:rsidRPr="00A51939">
        <w:rPr>
          <w:sz w:val="28"/>
          <w:szCs w:val="28"/>
        </w:rPr>
        <w:t>В данном случае речь идё</w:t>
      </w:r>
      <w:r w:rsidR="009016F1" w:rsidRPr="00A51939">
        <w:rPr>
          <w:sz w:val="28"/>
          <w:szCs w:val="28"/>
        </w:rPr>
        <w:t xml:space="preserve">т об ограничениях, </w:t>
      </w:r>
      <w:r w:rsidRPr="00A51939">
        <w:rPr>
          <w:sz w:val="28"/>
          <w:szCs w:val="28"/>
        </w:rPr>
        <w:t>некоторые из которых не имеют чё</w:t>
      </w:r>
      <w:r w:rsidR="009016F1" w:rsidRPr="00A51939">
        <w:rPr>
          <w:sz w:val="28"/>
          <w:szCs w:val="28"/>
        </w:rPr>
        <w:t>тких правовых критериев: «</w:t>
      </w:r>
      <w:r w:rsidR="009016F1" w:rsidRPr="00A51939">
        <w:rPr>
          <w:i/>
          <w:sz w:val="28"/>
          <w:szCs w:val="28"/>
        </w:rPr>
        <w:t xml:space="preserve">оно может быть, следовательно, сопряжено с некоторыми ограничениями, которые, однако, должны быть установлены законом и являться необходимыми: </w:t>
      </w:r>
    </w:p>
    <w:p w14:paraId="35C6F605" w14:textId="77777777" w:rsidR="009016F1" w:rsidRPr="00A51939" w:rsidRDefault="009016F1" w:rsidP="009016F1">
      <w:pPr>
        <w:pStyle w:val="Default"/>
        <w:ind w:firstLine="708"/>
        <w:jc w:val="both"/>
        <w:rPr>
          <w:i/>
          <w:sz w:val="28"/>
          <w:szCs w:val="28"/>
        </w:rPr>
      </w:pPr>
      <w:r w:rsidRPr="00A51939">
        <w:rPr>
          <w:i/>
          <w:sz w:val="28"/>
          <w:szCs w:val="28"/>
        </w:rPr>
        <w:t xml:space="preserve">a) для уважения прав и репутации других лиц; </w:t>
      </w:r>
    </w:p>
    <w:p w14:paraId="2CD8DF3B" w14:textId="77777777" w:rsidR="009016F1" w:rsidRPr="00A51939" w:rsidRDefault="009016F1" w:rsidP="009016F1">
      <w:pPr>
        <w:ind w:firstLine="708"/>
        <w:jc w:val="both"/>
        <w:rPr>
          <w:sz w:val="28"/>
          <w:szCs w:val="28"/>
        </w:rPr>
      </w:pPr>
      <w:r w:rsidRPr="00A51939">
        <w:rPr>
          <w:i/>
          <w:sz w:val="28"/>
          <w:szCs w:val="28"/>
        </w:rPr>
        <w:t>b) для охраны государственной безопасности, общественного порядка, здоровья или нравственности населения</w:t>
      </w:r>
      <w:r w:rsidRPr="00A51939">
        <w:rPr>
          <w:sz w:val="28"/>
          <w:szCs w:val="28"/>
        </w:rPr>
        <w:t>».</w:t>
      </w:r>
    </w:p>
    <w:p w14:paraId="16F8A3DE" w14:textId="78A39017" w:rsidR="009016F1" w:rsidRPr="00A51939" w:rsidRDefault="009016F1" w:rsidP="009016F1">
      <w:pPr>
        <w:pStyle w:val="Default"/>
        <w:ind w:firstLine="708"/>
        <w:jc w:val="both"/>
        <w:rPr>
          <w:sz w:val="28"/>
          <w:szCs w:val="28"/>
        </w:rPr>
      </w:pPr>
      <w:r w:rsidRPr="00A51939">
        <w:rPr>
          <w:sz w:val="28"/>
          <w:szCs w:val="28"/>
        </w:rPr>
        <w:t>Статья 24 Па</w:t>
      </w:r>
      <w:r w:rsidR="00BE12AB" w:rsidRPr="00A51939">
        <w:rPr>
          <w:sz w:val="28"/>
          <w:szCs w:val="28"/>
        </w:rPr>
        <w:t>кта гарантирует защиту прав ребё</w:t>
      </w:r>
      <w:r w:rsidRPr="00A51939">
        <w:rPr>
          <w:sz w:val="28"/>
          <w:szCs w:val="28"/>
        </w:rPr>
        <w:t>нка «</w:t>
      </w:r>
      <w:r w:rsidRPr="00A51939">
        <w:rPr>
          <w:i/>
          <w:sz w:val="28"/>
          <w:szCs w:val="28"/>
        </w:rPr>
        <w:t>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w:t>
      </w:r>
      <w:r w:rsidRPr="00A51939">
        <w:rPr>
          <w:sz w:val="28"/>
          <w:szCs w:val="28"/>
        </w:rPr>
        <w:t xml:space="preserve">». </w:t>
      </w:r>
    </w:p>
    <w:p w14:paraId="5BB32F6C" w14:textId="33B37582" w:rsidR="009016F1" w:rsidRPr="00A51939" w:rsidRDefault="00720F45"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й 26 «</w:t>
      </w:r>
      <w:r w:rsidR="009016F1" w:rsidRPr="00A51939">
        <w:rPr>
          <w:i/>
          <w:sz w:val="28"/>
          <w:szCs w:val="28"/>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009016F1" w:rsidRPr="00A51939">
        <w:rPr>
          <w:sz w:val="28"/>
          <w:szCs w:val="28"/>
        </w:rPr>
        <w:t xml:space="preserve">». </w:t>
      </w:r>
    </w:p>
    <w:p w14:paraId="042F2FC9" w14:textId="202A7914" w:rsidR="009016F1" w:rsidRPr="00A51939" w:rsidRDefault="009016F1" w:rsidP="009016F1">
      <w:pPr>
        <w:ind w:firstLine="708"/>
        <w:jc w:val="both"/>
        <w:rPr>
          <w:sz w:val="28"/>
          <w:szCs w:val="28"/>
        </w:rPr>
      </w:pPr>
      <w:r w:rsidRPr="00A51939">
        <w:rPr>
          <w:sz w:val="28"/>
          <w:szCs w:val="28"/>
        </w:rPr>
        <w:t>Статья 27 предоставляет дополнительные гарантии защиты меньшинствам: «</w:t>
      </w:r>
      <w:r w:rsidRPr="00A51939">
        <w:rPr>
          <w:i/>
          <w:sz w:val="28"/>
          <w:szCs w:val="28"/>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w:t>
      </w:r>
      <w:r w:rsidR="00720F45" w:rsidRPr="00A51939">
        <w:rPr>
          <w:i/>
          <w:sz w:val="28"/>
          <w:szCs w:val="28"/>
        </w:rPr>
        <w:t>вать свою религию и исполнять её</w:t>
      </w:r>
      <w:r w:rsidRPr="00A51939">
        <w:rPr>
          <w:i/>
          <w:sz w:val="28"/>
          <w:szCs w:val="28"/>
        </w:rPr>
        <w:t xml:space="preserve"> обряды, а также пользоваться родным языком</w:t>
      </w:r>
      <w:r w:rsidRPr="00A51939">
        <w:rPr>
          <w:sz w:val="28"/>
          <w:szCs w:val="28"/>
        </w:rPr>
        <w:t>».</w:t>
      </w:r>
    </w:p>
    <w:p w14:paraId="2148D490" w14:textId="77777777" w:rsidR="009016F1" w:rsidRPr="00A51939" w:rsidRDefault="009016F1" w:rsidP="009016F1">
      <w:pPr>
        <w:ind w:firstLine="708"/>
        <w:jc w:val="both"/>
        <w:rPr>
          <w:sz w:val="28"/>
          <w:szCs w:val="28"/>
        </w:rPr>
      </w:pPr>
      <w:r w:rsidRPr="00A51939">
        <w:rPr>
          <w:sz w:val="28"/>
          <w:szCs w:val="28"/>
        </w:rPr>
        <w:lastRenderedPageBreak/>
        <w:t>Кроме того, Международный пакт, Европейская конвенция и Конвенция СНГ содержат положения о возможностях ограничения свободы исповедовать религию. Специалисты, занимающиеся исследованием указанных международно-правовых актов, отмечают трудности, с которыми столкнулось международное сообщество, пытаясь закрепить универсальные формулировки, касающиеся религии. В частности, об отказе мусульманских стран признавать право менять религию или социалистических стран рассматривать атеизм как веру, о трудностях, связанных с дефинициями «религии» и совмещением понятий «мысль», «совесть», «религия»</w:t>
      </w:r>
      <w:r w:rsidRPr="00A51939">
        <w:rPr>
          <w:rStyle w:val="FootnoteReference"/>
          <w:sz w:val="28"/>
          <w:szCs w:val="28"/>
        </w:rPr>
        <w:footnoteReference w:id="49"/>
      </w:r>
      <w:r w:rsidRPr="00A51939">
        <w:rPr>
          <w:sz w:val="28"/>
          <w:szCs w:val="28"/>
        </w:rPr>
        <w:t>.</w:t>
      </w:r>
    </w:p>
    <w:p w14:paraId="020F680A" w14:textId="297DE41C" w:rsidR="009016F1" w:rsidRPr="00A51939" w:rsidRDefault="009016F1" w:rsidP="009016F1">
      <w:pPr>
        <w:ind w:firstLine="567"/>
        <w:jc w:val="both"/>
        <w:rPr>
          <w:sz w:val="28"/>
          <w:szCs w:val="28"/>
        </w:rPr>
      </w:pPr>
      <w:r w:rsidRPr="00A51939">
        <w:rPr>
          <w:sz w:val="28"/>
          <w:szCs w:val="28"/>
        </w:rPr>
        <w:t xml:space="preserve"> </w:t>
      </w:r>
      <w:r w:rsidRPr="00A51939">
        <w:rPr>
          <w:sz w:val="28"/>
          <w:szCs w:val="28"/>
        </w:rPr>
        <w:tab/>
        <w:t>Тем не менее формулировки гарантий права на свободу совести и религии  (вероиспов</w:t>
      </w:r>
      <w:r w:rsidR="00720F45" w:rsidRPr="00A51939">
        <w:rPr>
          <w:sz w:val="28"/>
          <w:szCs w:val="28"/>
        </w:rPr>
        <w:t>едания) становились всё более чё</w:t>
      </w:r>
      <w:r w:rsidRPr="00A51939">
        <w:rPr>
          <w:sz w:val="28"/>
          <w:szCs w:val="28"/>
        </w:rPr>
        <w:t>ткими и определёнными.</w:t>
      </w:r>
    </w:p>
    <w:p w14:paraId="2417054D" w14:textId="77777777" w:rsidR="009016F1" w:rsidRPr="00A51939" w:rsidRDefault="009016F1" w:rsidP="009016F1">
      <w:pPr>
        <w:ind w:firstLine="708"/>
        <w:jc w:val="both"/>
        <w:rPr>
          <w:sz w:val="28"/>
          <w:szCs w:val="28"/>
        </w:rPr>
      </w:pPr>
      <w:r w:rsidRPr="00A51939">
        <w:rPr>
          <w:sz w:val="28"/>
          <w:szCs w:val="28"/>
        </w:rPr>
        <w:t>Как уже отмечалось, к важнейшим международным актам в данной сфере относится Декларация о ликвидации всех форм нетерпимости и дискриминации на основе религии или убеждений 1981 года</w:t>
      </w:r>
      <w:r w:rsidRPr="00A51939">
        <w:rPr>
          <w:rStyle w:val="FootnoteReference"/>
          <w:sz w:val="28"/>
          <w:szCs w:val="28"/>
        </w:rPr>
        <w:footnoteReference w:id="50"/>
      </w:r>
      <w:r w:rsidRPr="00A51939">
        <w:rPr>
          <w:sz w:val="28"/>
          <w:szCs w:val="28"/>
        </w:rPr>
        <w:t>.</w:t>
      </w:r>
    </w:p>
    <w:p w14:paraId="22332143" w14:textId="77777777" w:rsidR="009016F1" w:rsidRPr="00A51939" w:rsidRDefault="009016F1" w:rsidP="009016F1">
      <w:pPr>
        <w:ind w:firstLine="708"/>
        <w:jc w:val="both"/>
        <w:rPr>
          <w:sz w:val="28"/>
          <w:szCs w:val="28"/>
        </w:rPr>
      </w:pPr>
      <w:r w:rsidRPr="00A51939">
        <w:rPr>
          <w:sz w:val="28"/>
          <w:szCs w:val="28"/>
        </w:rPr>
        <w:t xml:space="preserve">Статья 6 Декларации закрепила следующее содержание свободы совести и религии: </w:t>
      </w:r>
    </w:p>
    <w:p w14:paraId="1E8FB9FE" w14:textId="77777777" w:rsidR="009016F1" w:rsidRPr="00A51939" w:rsidRDefault="009016F1" w:rsidP="009016F1">
      <w:pPr>
        <w:ind w:firstLine="708"/>
        <w:jc w:val="both"/>
        <w:rPr>
          <w:i/>
          <w:sz w:val="28"/>
          <w:szCs w:val="28"/>
        </w:rPr>
      </w:pPr>
      <w:r w:rsidRPr="00A51939">
        <w:rPr>
          <w:sz w:val="28"/>
          <w:szCs w:val="28"/>
        </w:rPr>
        <w:t>«</w:t>
      </w:r>
      <w:r w:rsidRPr="00A51939">
        <w:rPr>
          <w:i/>
          <w:sz w:val="28"/>
          <w:szCs w:val="28"/>
        </w:rPr>
        <w:t xml:space="preserve">а) отправлять культы или собираться в связи с религией или убеждениями и создавать и содержать места для этих целей; </w:t>
      </w:r>
    </w:p>
    <w:p w14:paraId="0ADF1706" w14:textId="77777777" w:rsidR="009016F1" w:rsidRPr="00A51939" w:rsidRDefault="009016F1" w:rsidP="009016F1">
      <w:pPr>
        <w:ind w:firstLine="708"/>
        <w:jc w:val="both"/>
        <w:rPr>
          <w:i/>
          <w:sz w:val="28"/>
          <w:szCs w:val="28"/>
        </w:rPr>
      </w:pPr>
      <w:r w:rsidRPr="00A51939">
        <w:rPr>
          <w:i/>
          <w:sz w:val="28"/>
          <w:szCs w:val="28"/>
        </w:rPr>
        <w:t xml:space="preserve">b) создавать и содержать соответствующие благотворительные или гуманитарные учреждения; </w:t>
      </w:r>
    </w:p>
    <w:p w14:paraId="2B82FB2D" w14:textId="39846F89" w:rsidR="009016F1" w:rsidRPr="00A51939" w:rsidRDefault="009016F1" w:rsidP="009016F1">
      <w:pPr>
        <w:ind w:firstLine="708"/>
        <w:jc w:val="both"/>
        <w:rPr>
          <w:i/>
          <w:sz w:val="28"/>
          <w:szCs w:val="28"/>
        </w:rPr>
      </w:pPr>
      <w:r w:rsidRPr="00A51939">
        <w:rPr>
          <w:i/>
          <w:sz w:val="28"/>
          <w:szCs w:val="28"/>
        </w:rPr>
        <w:t>c) производить, приобретать и исп</w:t>
      </w:r>
      <w:r w:rsidR="006F2715" w:rsidRPr="00A51939">
        <w:rPr>
          <w:i/>
          <w:sz w:val="28"/>
          <w:szCs w:val="28"/>
        </w:rPr>
        <w:t>ользовать в соответствующем объё</w:t>
      </w:r>
      <w:r w:rsidRPr="00A51939">
        <w:rPr>
          <w:i/>
          <w:sz w:val="28"/>
          <w:szCs w:val="28"/>
        </w:rPr>
        <w:t xml:space="preserve">ме необходимые предметы и материалы, связанные с религиозными обрядами или обычаями или убеждениями; </w:t>
      </w:r>
    </w:p>
    <w:p w14:paraId="5AEAB773" w14:textId="77777777" w:rsidR="009016F1" w:rsidRPr="00A51939" w:rsidRDefault="009016F1" w:rsidP="009016F1">
      <w:pPr>
        <w:ind w:firstLine="708"/>
        <w:jc w:val="both"/>
        <w:rPr>
          <w:i/>
          <w:sz w:val="28"/>
          <w:szCs w:val="28"/>
        </w:rPr>
      </w:pPr>
      <w:r w:rsidRPr="00A51939">
        <w:rPr>
          <w:i/>
          <w:sz w:val="28"/>
          <w:szCs w:val="28"/>
        </w:rPr>
        <w:t xml:space="preserve">d) писать, выпускать и распространять соответствующие публикации в этих областях; </w:t>
      </w:r>
    </w:p>
    <w:p w14:paraId="798CA944" w14:textId="77777777" w:rsidR="009016F1" w:rsidRPr="00A51939" w:rsidRDefault="009016F1" w:rsidP="009016F1">
      <w:pPr>
        <w:ind w:firstLine="708"/>
        <w:jc w:val="both"/>
        <w:rPr>
          <w:i/>
          <w:sz w:val="28"/>
          <w:szCs w:val="28"/>
        </w:rPr>
      </w:pPr>
      <w:r w:rsidRPr="00A51939">
        <w:rPr>
          <w:i/>
          <w:sz w:val="28"/>
          <w:szCs w:val="28"/>
        </w:rPr>
        <w:t xml:space="preserve">e) вести преподавание по вопросам религии или убеждений в местах, подходящих для этой цели; </w:t>
      </w:r>
    </w:p>
    <w:p w14:paraId="24468486" w14:textId="77777777" w:rsidR="009016F1" w:rsidRPr="00A51939" w:rsidRDefault="009016F1" w:rsidP="009016F1">
      <w:pPr>
        <w:ind w:firstLine="708"/>
        <w:jc w:val="both"/>
        <w:rPr>
          <w:i/>
          <w:sz w:val="28"/>
          <w:szCs w:val="28"/>
        </w:rPr>
      </w:pPr>
      <w:r w:rsidRPr="00A51939">
        <w:rPr>
          <w:i/>
          <w:sz w:val="28"/>
          <w:szCs w:val="28"/>
        </w:rPr>
        <w:t xml:space="preserve">f) испрашивать и получать от отдельных лиц и организаций добровольные финансовые и иные пожертвования; </w:t>
      </w:r>
    </w:p>
    <w:p w14:paraId="4056D508" w14:textId="77777777" w:rsidR="009016F1" w:rsidRPr="00A51939" w:rsidRDefault="009016F1" w:rsidP="009016F1">
      <w:pPr>
        <w:ind w:firstLine="708"/>
        <w:jc w:val="both"/>
        <w:rPr>
          <w:i/>
          <w:sz w:val="28"/>
          <w:szCs w:val="28"/>
        </w:rPr>
      </w:pPr>
      <w:r w:rsidRPr="00A51939">
        <w:rPr>
          <w:i/>
          <w:sz w:val="28"/>
          <w:szCs w:val="28"/>
        </w:rPr>
        <w:t xml:space="preserve">g) готовить, назначать, избирать или назначать по праву наследования соответствующих руководителей согласно потребностям и нормам той или иной религии или убеждений; </w:t>
      </w:r>
    </w:p>
    <w:p w14:paraId="28B7A76C" w14:textId="77777777" w:rsidR="006F2715" w:rsidRPr="00A51939" w:rsidRDefault="009016F1" w:rsidP="009016F1">
      <w:pPr>
        <w:ind w:firstLine="708"/>
        <w:jc w:val="both"/>
        <w:rPr>
          <w:i/>
          <w:sz w:val="28"/>
          <w:szCs w:val="28"/>
        </w:rPr>
      </w:pPr>
      <w:r w:rsidRPr="00A51939">
        <w:rPr>
          <w:i/>
          <w:sz w:val="28"/>
          <w:szCs w:val="28"/>
        </w:rPr>
        <w:t xml:space="preserve">h) соблюдать дни отдыха и отмечать праздники и отправлять обряды в соответствии с предписаниями религии и убеждениями; </w:t>
      </w:r>
    </w:p>
    <w:p w14:paraId="5E377144" w14:textId="289EAD1B" w:rsidR="009016F1" w:rsidRPr="00A51939" w:rsidRDefault="009016F1" w:rsidP="009016F1">
      <w:pPr>
        <w:ind w:firstLine="708"/>
        <w:jc w:val="both"/>
        <w:rPr>
          <w:sz w:val="28"/>
          <w:szCs w:val="28"/>
        </w:rPr>
      </w:pPr>
      <w:r w:rsidRPr="00A51939">
        <w:rPr>
          <w:i/>
          <w:sz w:val="28"/>
          <w:szCs w:val="28"/>
        </w:rPr>
        <w:t>i) устанавливать и поддерживать связи с отдельными лицами и общинами в области религии и убеждений на национальном и международном уровнях</w:t>
      </w:r>
      <w:r w:rsidRPr="00A51939">
        <w:rPr>
          <w:sz w:val="28"/>
          <w:szCs w:val="28"/>
        </w:rPr>
        <w:t>».</w:t>
      </w:r>
    </w:p>
    <w:p w14:paraId="100123FC" w14:textId="0C3DBBDE" w:rsidR="009016F1" w:rsidRPr="00A51939" w:rsidRDefault="009016F1" w:rsidP="009016F1">
      <w:pPr>
        <w:pStyle w:val="Default"/>
        <w:ind w:firstLine="708"/>
        <w:jc w:val="both"/>
        <w:rPr>
          <w:sz w:val="28"/>
          <w:szCs w:val="28"/>
        </w:rPr>
      </w:pPr>
      <w:r w:rsidRPr="00A51939">
        <w:rPr>
          <w:sz w:val="28"/>
          <w:szCs w:val="28"/>
        </w:rPr>
        <w:lastRenderedPageBreak/>
        <w:t>Важным источником международного права (так называемого «мягкого права») являются Замечания общего порядка Комитета ООН по правам человека</w:t>
      </w:r>
      <w:r w:rsidR="00C61957">
        <w:rPr>
          <w:rStyle w:val="FootnoteReference"/>
          <w:sz w:val="28"/>
          <w:szCs w:val="28"/>
        </w:rPr>
        <w:footnoteReference w:id="51"/>
      </w:r>
      <w:r w:rsidRPr="00A51939">
        <w:rPr>
          <w:sz w:val="28"/>
          <w:szCs w:val="28"/>
        </w:rPr>
        <w:t>.</w:t>
      </w:r>
    </w:p>
    <w:p w14:paraId="16CE2BB4" w14:textId="1F811BF3" w:rsidR="009016F1" w:rsidRPr="00A51939" w:rsidRDefault="009016F1" w:rsidP="009016F1">
      <w:pPr>
        <w:pStyle w:val="Default"/>
        <w:ind w:firstLine="708"/>
        <w:jc w:val="both"/>
        <w:rPr>
          <w:i/>
          <w:sz w:val="28"/>
          <w:szCs w:val="28"/>
        </w:rPr>
      </w:pPr>
      <w:r w:rsidRPr="00A51939">
        <w:rPr>
          <w:sz w:val="28"/>
          <w:szCs w:val="28"/>
        </w:rPr>
        <w:t>Во введении к документу сле</w:t>
      </w:r>
      <w:r w:rsidR="00C61957">
        <w:rPr>
          <w:sz w:val="28"/>
          <w:szCs w:val="28"/>
        </w:rPr>
        <w:t>дующим образом поясняется цель З</w:t>
      </w:r>
      <w:r w:rsidRPr="00A51939">
        <w:rPr>
          <w:sz w:val="28"/>
          <w:szCs w:val="28"/>
        </w:rPr>
        <w:t>амечаний общего порядка: «</w:t>
      </w:r>
      <w:r w:rsidRPr="00A51939">
        <w:rPr>
          <w:i/>
          <w:sz w:val="28"/>
          <w:szCs w:val="28"/>
        </w:rPr>
        <w:t>Комитет хотел бы вновь заявить о сво</w:t>
      </w:r>
      <w:r w:rsidR="00E40FCA" w:rsidRPr="00A51939">
        <w:rPr>
          <w:i/>
          <w:sz w:val="28"/>
          <w:szCs w:val="28"/>
        </w:rPr>
        <w:t>ё</w:t>
      </w:r>
      <w:r w:rsidRPr="00A51939">
        <w:rPr>
          <w:i/>
          <w:sz w:val="28"/>
          <w:szCs w:val="28"/>
        </w:rPr>
        <w:t>м желании помочь государствам</w:t>
      </w:r>
      <w:r w:rsidR="001E7D38">
        <w:rPr>
          <w:i/>
          <w:sz w:val="28"/>
          <w:szCs w:val="28"/>
        </w:rPr>
        <w:t>-</w:t>
      </w:r>
      <w:r w:rsidRPr="00A51939">
        <w:rPr>
          <w:i/>
          <w:sz w:val="28"/>
          <w:szCs w:val="28"/>
        </w:rPr>
        <w:t>участникам в выполнении их обязательств по представлению докладов. В этих замечаниях общего порядка обращается внимание на некоторые аспекты этого вопроса, но при этом эти замечания не предполагаются ограничительными или устанавливающими степень важности различных аспектов выполнения Пакта. За этими замечаниями время от времени будут следовать другие замечания по мере того, как это будет позволять ограниченное время и накопленный опыт…</w:t>
      </w:r>
    </w:p>
    <w:p w14:paraId="7E6F51DB" w14:textId="16A2CA00" w:rsidR="009016F1" w:rsidRPr="00A51939" w:rsidRDefault="009016F1" w:rsidP="009016F1">
      <w:pPr>
        <w:pStyle w:val="Default"/>
        <w:ind w:firstLine="708"/>
        <w:jc w:val="both"/>
        <w:rPr>
          <w:sz w:val="28"/>
          <w:szCs w:val="28"/>
        </w:rPr>
      </w:pPr>
      <w:r w:rsidRPr="00A51939">
        <w:rPr>
          <w:i/>
          <w:sz w:val="28"/>
          <w:szCs w:val="28"/>
        </w:rPr>
        <w:t>Цель данных замечаний общего порядка заключается в том, чтобы ознакомить все государства</w:t>
      </w:r>
      <w:r w:rsidR="00197B9B">
        <w:rPr>
          <w:i/>
          <w:sz w:val="28"/>
          <w:szCs w:val="28"/>
        </w:rPr>
        <w:t>-</w:t>
      </w:r>
      <w:r w:rsidRPr="00A51939">
        <w:rPr>
          <w:i/>
          <w:sz w:val="28"/>
          <w:szCs w:val="28"/>
        </w:rPr>
        <w:t>участники с этим опытом с тем</w:t>
      </w:r>
      <w:r w:rsidR="00197B9B">
        <w:rPr>
          <w:i/>
          <w:sz w:val="28"/>
          <w:szCs w:val="28"/>
        </w:rPr>
        <w:t>,</w:t>
      </w:r>
      <w:r w:rsidRPr="00A51939">
        <w:rPr>
          <w:i/>
          <w:sz w:val="28"/>
          <w:szCs w:val="28"/>
        </w:rPr>
        <w:t xml:space="preserve"> чтобы содействовать дальнейшему претворению ими в жизнь Пакта; обратить их внимание на недостатки, отмеченные в большом числе докладов; предложить меры по улучшению процедуры представления докладов и стимулировать деятельность этих государств и международных организаций в области содействия осуществлению и защит</w:t>
      </w:r>
      <w:r w:rsidR="00197B9B">
        <w:rPr>
          <w:i/>
          <w:sz w:val="28"/>
          <w:szCs w:val="28"/>
        </w:rPr>
        <w:t>е</w:t>
      </w:r>
      <w:r w:rsidRPr="00A51939">
        <w:rPr>
          <w:i/>
          <w:sz w:val="28"/>
          <w:szCs w:val="28"/>
        </w:rPr>
        <w:t xml:space="preserve"> прав человека. Эти замечания будут представлять также интерес для других государств, особенно тех, которые готовятся стать участниками Пакта, и, таким образом, укреплять сотрудничество всех государств в деле всеобщего содействия осуществлению и защит</w:t>
      </w:r>
      <w:r w:rsidR="00197B9B">
        <w:rPr>
          <w:i/>
          <w:sz w:val="28"/>
          <w:szCs w:val="28"/>
        </w:rPr>
        <w:t>е</w:t>
      </w:r>
      <w:r w:rsidRPr="00A51939">
        <w:rPr>
          <w:i/>
          <w:sz w:val="28"/>
          <w:szCs w:val="28"/>
        </w:rPr>
        <w:t xml:space="preserve"> прав человека</w:t>
      </w:r>
      <w:r w:rsidRPr="00A51939">
        <w:rPr>
          <w:sz w:val="28"/>
          <w:szCs w:val="28"/>
        </w:rPr>
        <w:t xml:space="preserve">». </w:t>
      </w:r>
    </w:p>
    <w:p w14:paraId="0FA44AFA" w14:textId="7E2C2D60" w:rsidR="009016F1" w:rsidRPr="00A51939" w:rsidRDefault="009016F1" w:rsidP="009016F1">
      <w:pPr>
        <w:pStyle w:val="Default"/>
        <w:ind w:firstLine="708"/>
        <w:jc w:val="both"/>
        <w:rPr>
          <w:sz w:val="28"/>
          <w:szCs w:val="28"/>
        </w:rPr>
      </w:pPr>
      <w:r w:rsidRPr="00A51939">
        <w:rPr>
          <w:sz w:val="28"/>
          <w:szCs w:val="28"/>
        </w:rPr>
        <w:t>В пункте 1 Замечания общего порядка к статье 19 Пакта</w:t>
      </w:r>
      <w:r w:rsidRPr="00A51939">
        <w:rPr>
          <w:rStyle w:val="FootnoteReference"/>
          <w:sz w:val="28"/>
          <w:szCs w:val="28"/>
        </w:rPr>
        <w:footnoteReference w:id="52"/>
      </w:r>
      <w:r w:rsidRPr="00A51939">
        <w:rPr>
          <w:sz w:val="28"/>
          <w:szCs w:val="28"/>
        </w:rPr>
        <w:t xml:space="preserve"> </w:t>
      </w:r>
      <w:r w:rsidR="00800B6D" w:rsidRPr="00A51939">
        <w:rPr>
          <w:sz w:val="28"/>
          <w:szCs w:val="28"/>
        </w:rPr>
        <w:t>«</w:t>
      </w:r>
      <w:r w:rsidRPr="00A51939">
        <w:rPr>
          <w:sz w:val="28"/>
          <w:szCs w:val="28"/>
        </w:rPr>
        <w:t>Свобода придерживаться своих мнений» требуется защищать «</w:t>
      </w:r>
      <w:r w:rsidRPr="00A51939">
        <w:rPr>
          <w:i/>
          <w:sz w:val="28"/>
          <w:szCs w:val="28"/>
        </w:rPr>
        <w:t>право беспрепятственно придерживаться своих мнений</w:t>
      </w:r>
      <w:r w:rsidRPr="00A51939">
        <w:rPr>
          <w:sz w:val="28"/>
          <w:szCs w:val="28"/>
        </w:rPr>
        <w:t xml:space="preserve">». В отношении этого права Пакт не допускает каких либо исключений или ограничений. </w:t>
      </w:r>
    </w:p>
    <w:p w14:paraId="2CDD1B95" w14:textId="77777777" w:rsidR="009016F1" w:rsidRPr="00A51939" w:rsidRDefault="009016F1" w:rsidP="009016F1">
      <w:pPr>
        <w:ind w:firstLine="708"/>
        <w:jc w:val="both"/>
        <w:rPr>
          <w:sz w:val="28"/>
          <w:szCs w:val="28"/>
        </w:rPr>
      </w:pPr>
      <w:r w:rsidRPr="00A51939">
        <w:rPr>
          <w:sz w:val="28"/>
          <w:szCs w:val="28"/>
        </w:rPr>
        <w:t>В пункте 2 содержится требование «</w:t>
      </w:r>
      <w:r w:rsidRPr="00A51939">
        <w:rPr>
          <w:i/>
          <w:sz w:val="28"/>
          <w:szCs w:val="28"/>
        </w:rPr>
        <w:t>защищать право на свободное выражение своего мнения, которое включает не только свободу «распространять всякого рода информацию и идеи», но также и свободу «искать» и «получать» их «независимо от государственных границ» любым способом «устно, письменно или посредством печати или художественных форм выражения, или иными способами по своему выбору</w:t>
      </w:r>
      <w:r w:rsidRPr="00A51939">
        <w:rPr>
          <w:sz w:val="28"/>
          <w:szCs w:val="28"/>
        </w:rPr>
        <w:t>».</w:t>
      </w:r>
    </w:p>
    <w:p w14:paraId="3977F6E6" w14:textId="5B9F0469" w:rsidR="009016F1" w:rsidRPr="00A51939" w:rsidRDefault="009016F1" w:rsidP="009016F1">
      <w:pPr>
        <w:pStyle w:val="Default"/>
        <w:ind w:firstLine="708"/>
        <w:jc w:val="both"/>
        <w:rPr>
          <w:sz w:val="28"/>
          <w:szCs w:val="28"/>
        </w:rPr>
      </w:pPr>
      <w:r w:rsidRPr="00A51939">
        <w:rPr>
          <w:sz w:val="28"/>
          <w:szCs w:val="28"/>
        </w:rPr>
        <w:t>Далее в пункте 3 отмечается, что «</w:t>
      </w:r>
      <w:r w:rsidRPr="00A51939">
        <w:rPr>
          <w:i/>
          <w:sz w:val="28"/>
          <w:szCs w:val="28"/>
        </w:rPr>
        <w:t>многие государства в своих докладах ограничиваются упоминанием о том, что свободное выражение своего мнения гарантируется в соответствии с конституцией или законом. Однако чтобы познакомиться с конкретным правовым режимом свободного выражения своего мнения, Комитет нуждается в дополнительной соответствующей информации о нормах, которые либо определяют рамки свободного выражени</w:t>
      </w:r>
      <w:r w:rsidR="00800B6D" w:rsidRPr="00A51939">
        <w:rPr>
          <w:i/>
          <w:sz w:val="28"/>
          <w:szCs w:val="28"/>
        </w:rPr>
        <w:t>я мнения, либо налагают определё</w:t>
      </w:r>
      <w:r w:rsidRPr="00A51939">
        <w:rPr>
          <w:i/>
          <w:sz w:val="28"/>
          <w:szCs w:val="28"/>
        </w:rPr>
        <w:t>нные ограничения, а также о любых других условиях, которые на практике влияют на осуществление этого права. Именно взаимосвязь между принципом свободного выражения мнения и такими ограничениями определяет реальные рамки этого индивидуального права</w:t>
      </w:r>
      <w:r w:rsidRPr="00A51939">
        <w:rPr>
          <w:sz w:val="28"/>
          <w:szCs w:val="28"/>
        </w:rPr>
        <w:t xml:space="preserve">». </w:t>
      </w:r>
    </w:p>
    <w:p w14:paraId="4A47B23E" w14:textId="44106EDC" w:rsidR="009016F1" w:rsidRPr="00A51939" w:rsidRDefault="009016F1" w:rsidP="009016F1">
      <w:pPr>
        <w:ind w:firstLine="708"/>
        <w:jc w:val="both"/>
        <w:rPr>
          <w:sz w:val="28"/>
          <w:szCs w:val="28"/>
        </w:rPr>
      </w:pPr>
      <w:r w:rsidRPr="00A51939">
        <w:rPr>
          <w:sz w:val="28"/>
          <w:szCs w:val="28"/>
        </w:rPr>
        <w:t>В пункте 4 говорится об ограничениях права на свободное выражение своего мнения, «</w:t>
      </w:r>
      <w:r w:rsidRPr="00A51939">
        <w:rPr>
          <w:i/>
          <w:sz w:val="28"/>
          <w:szCs w:val="28"/>
        </w:rPr>
        <w:t>которые могут быть применены как к отдельным лицам, так и к обществу в целом</w:t>
      </w:r>
      <w:r w:rsidRPr="00A51939">
        <w:rPr>
          <w:sz w:val="28"/>
          <w:szCs w:val="28"/>
        </w:rPr>
        <w:t>», но «</w:t>
      </w:r>
      <w:r w:rsidRPr="00A51939">
        <w:rPr>
          <w:i/>
          <w:sz w:val="28"/>
          <w:szCs w:val="28"/>
        </w:rPr>
        <w:t>эти ограничения не должны ставить под угрозу сам принцип этого права» и «государство</w:t>
      </w:r>
      <w:r w:rsidR="00197B9B">
        <w:rPr>
          <w:i/>
          <w:sz w:val="28"/>
          <w:szCs w:val="28"/>
        </w:rPr>
        <w:t>-</w:t>
      </w:r>
      <w:r w:rsidRPr="00A51939">
        <w:rPr>
          <w:i/>
          <w:sz w:val="28"/>
          <w:szCs w:val="28"/>
        </w:rPr>
        <w:t>участник должно обосновать, что они являются «необходимыми» для достижения одной из этих целей</w:t>
      </w:r>
      <w:r w:rsidRPr="00A51939">
        <w:rPr>
          <w:sz w:val="28"/>
          <w:szCs w:val="28"/>
        </w:rPr>
        <w:t>»</w:t>
      </w:r>
    </w:p>
    <w:p w14:paraId="3B8DC273" w14:textId="68F57003" w:rsidR="009016F1" w:rsidRPr="00A51939" w:rsidRDefault="009016F1" w:rsidP="009016F1">
      <w:pPr>
        <w:pStyle w:val="Default"/>
        <w:ind w:firstLine="708"/>
        <w:jc w:val="both"/>
        <w:rPr>
          <w:sz w:val="28"/>
          <w:szCs w:val="28"/>
        </w:rPr>
      </w:pPr>
      <w:r w:rsidRPr="00A51939">
        <w:rPr>
          <w:sz w:val="28"/>
          <w:szCs w:val="28"/>
        </w:rPr>
        <w:t>По вопросам реализации положений Международного пакта о гражданских и политических правах в сфере свободы совести Комитетом ООН по правам человека 20 ию</w:t>
      </w:r>
      <w:r w:rsidR="00F9582C">
        <w:rPr>
          <w:sz w:val="28"/>
          <w:szCs w:val="28"/>
        </w:rPr>
        <w:t>ля 1993 года было представлено З</w:t>
      </w:r>
      <w:r w:rsidRPr="00A51939">
        <w:rPr>
          <w:sz w:val="28"/>
          <w:szCs w:val="28"/>
        </w:rPr>
        <w:t>амечани</w:t>
      </w:r>
      <w:r w:rsidR="00F9582C">
        <w:rPr>
          <w:sz w:val="28"/>
          <w:szCs w:val="28"/>
        </w:rPr>
        <w:t>е</w:t>
      </w:r>
      <w:r w:rsidRPr="00A51939">
        <w:rPr>
          <w:sz w:val="28"/>
          <w:szCs w:val="28"/>
        </w:rPr>
        <w:t xml:space="preserve"> общего порядка №22 (48) «Свобода мысли, совести и религии» (статья 18)</w:t>
      </w:r>
      <w:r w:rsidRPr="00A51939">
        <w:rPr>
          <w:rStyle w:val="FootnoteReference"/>
          <w:sz w:val="28"/>
          <w:szCs w:val="28"/>
        </w:rPr>
        <w:footnoteReference w:id="53"/>
      </w:r>
      <w:r w:rsidRPr="00A51939">
        <w:rPr>
          <w:sz w:val="28"/>
          <w:szCs w:val="28"/>
        </w:rPr>
        <w:t>.</w:t>
      </w:r>
    </w:p>
    <w:p w14:paraId="48698C05" w14:textId="77777777" w:rsidR="009016F1" w:rsidRPr="00A51939" w:rsidRDefault="009016F1" w:rsidP="009016F1">
      <w:pPr>
        <w:pStyle w:val="Default"/>
        <w:ind w:firstLine="708"/>
        <w:jc w:val="both"/>
        <w:rPr>
          <w:sz w:val="28"/>
          <w:szCs w:val="28"/>
        </w:rPr>
      </w:pPr>
      <w:r w:rsidRPr="00A51939">
        <w:rPr>
          <w:sz w:val="28"/>
          <w:szCs w:val="28"/>
        </w:rPr>
        <w:t xml:space="preserve">В документе затрагиваются крайне актуальные вопросы основополагающих принципов и понятийного аппарата. В частности, предпринята попытка уточнения ключевых понятий и их соотношения: </w:t>
      </w:r>
    </w:p>
    <w:p w14:paraId="142D7848"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1. Право на свободу мысли, совести и религии (включая свободу убеждений), предусмотренное в пункте 1 статьи 18, является весьма широким и глубоким; оно охватывает свободу мысли по всем вопросам, а также воззрения человека и приверженность религии или убеждениям, исповедуемым как единолично, так и сообща с другими. Комитет обращает внимание государств-участников на то, что свобода мысли и свобода совести защищаются в такой же степени, как и свобода религии и убеждений. Об основополагающем характере этих свобод свидетельствует и тот факт, что в соответствии с пунктом 2 статьи 4 Пакта даже в период чрезвычайного положения не допускается никаких отступлений от этой нормы.</w:t>
      </w:r>
    </w:p>
    <w:p w14:paraId="2F6C1B2E" w14:textId="6CC10B07" w:rsidR="009016F1" w:rsidRPr="00A51939" w:rsidRDefault="009016F1" w:rsidP="009016F1">
      <w:pPr>
        <w:pStyle w:val="Default"/>
        <w:ind w:firstLine="708"/>
        <w:jc w:val="both"/>
        <w:rPr>
          <w:i/>
          <w:sz w:val="28"/>
          <w:szCs w:val="28"/>
        </w:rPr>
      </w:pPr>
      <w:r w:rsidRPr="00A51939">
        <w:rPr>
          <w:i/>
          <w:sz w:val="28"/>
          <w:szCs w:val="28"/>
        </w:rPr>
        <w:t>2. Статья 18 защищает теистические, нетеистические и атеистические убеждения, а также право не исповедовать никакой религии или убеждений. Понятие «убеждения» и «религия» следует толковать широко. Применение положений статьи 18 не ограничивается традиционными религиями или религиями и убеждениями, которые по своим организационным формам или практике аналогичны традиционным религиям. В связи с этим Комитет беспокоит любая тенденция к дискриминации любых религий или вероисповеданий на любых основаниях, в том числе потому, что они являются вновь созданными</w:t>
      </w:r>
      <w:r w:rsidR="00DC18BE">
        <w:rPr>
          <w:i/>
          <w:sz w:val="28"/>
          <w:szCs w:val="28"/>
        </w:rPr>
        <w:t>,</w:t>
      </w:r>
      <w:r w:rsidRPr="00A51939">
        <w:rPr>
          <w:i/>
          <w:sz w:val="28"/>
          <w:szCs w:val="28"/>
        </w:rPr>
        <w:t xml:space="preserve"> или что их исповедуют религиозные меньшинства, к которым может враждебно относиться преобладающая религиозная община.</w:t>
      </w:r>
    </w:p>
    <w:p w14:paraId="615B6FF4" w14:textId="77777777" w:rsidR="009016F1" w:rsidRPr="00A51939" w:rsidRDefault="009016F1" w:rsidP="009016F1">
      <w:pPr>
        <w:pStyle w:val="Default"/>
        <w:ind w:firstLine="708"/>
        <w:jc w:val="both"/>
        <w:rPr>
          <w:sz w:val="28"/>
          <w:szCs w:val="28"/>
        </w:rPr>
      </w:pPr>
      <w:r w:rsidRPr="00A51939">
        <w:rPr>
          <w:i/>
          <w:sz w:val="28"/>
          <w:szCs w:val="28"/>
        </w:rPr>
        <w:t>3. В статье 18 проводится различие между свободой мысли, совести, религии или убеждений и свободой исповедовать религию или убеждения. Эта статья не допускает установления каких-либо ограничений свободы мысли и совести или свободы иметь или принимать религию или убеждения по своему выбору. Эти свободы защищены без каких-либо ограничений, равно как и право каждого без ущерба для пункта 1 статьи 19 придерживаться своего мнения. В соответствии с пунктом 2 статьи 18 и статьёй 17 никто не может быть принуждён к раскрытию своих мыслей или своей приверженности той или иной религии или убеждениям</w:t>
      </w:r>
      <w:r w:rsidRPr="00A51939">
        <w:rPr>
          <w:sz w:val="28"/>
          <w:szCs w:val="28"/>
        </w:rPr>
        <w:t xml:space="preserve">». </w:t>
      </w:r>
    </w:p>
    <w:p w14:paraId="0BE2BEFB" w14:textId="48BDF281" w:rsidR="009016F1" w:rsidRPr="00A51939" w:rsidRDefault="00541BC4" w:rsidP="009016F1">
      <w:pPr>
        <w:pStyle w:val="Default"/>
        <w:ind w:firstLine="708"/>
        <w:jc w:val="both"/>
        <w:rPr>
          <w:sz w:val="28"/>
          <w:szCs w:val="28"/>
        </w:rPr>
      </w:pPr>
      <w:r>
        <w:rPr>
          <w:sz w:val="28"/>
          <w:szCs w:val="28"/>
        </w:rPr>
        <w:t>Некоторые положения этого З</w:t>
      </w:r>
      <w:r w:rsidR="009016F1" w:rsidRPr="00A51939">
        <w:rPr>
          <w:sz w:val="28"/>
          <w:szCs w:val="28"/>
        </w:rPr>
        <w:t xml:space="preserve">амечания общего порядка направлены на конкретизацию статьи 18 Международного пакта о гражданских и политических правах: </w:t>
      </w:r>
    </w:p>
    <w:p w14:paraId="14C566C6"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4. Свобода исповедовать религию или убеждения может осуществляться «как единолично, так и сообща с другими, публичным или частным порядком». Свобода исповедовать религию или убеждения при отправлении культа, выполнении религиозных или ритуальных обрядов и учении охватывает весьма широкую сферу действий. Понятие «отправление культа» включает ритуалы и церемонии, в которых вера проявляет себя непосредственно, а также различные, присущие им действия, включая строительство мест отправления культа, использование ритуальных формул и предметов, демонстрацию символов и соблюдение праздников отдыха и дней отдыха. Соблюдение и исповедование религии или убеждений могут заключаться не только в осуществлении церемоний, но и в следовании таким обычаям, как соблюдение предписанных ограничений в рационе питания, ношение отличительной одежды или головных уборов, участие в ритуальных обрядах, связанных с определёнными этапами жизни, и использование особого языка, с помощью которого обычно общаются принадлежащие к соответствующей общине лица. Кроме того, практика и учение, связанные с той или иной религией или убеждениями, включают осуществление таких мероприятий, неразрывно связанных с ведением религиозными группами своей основной деятельности, как, например, свободное назначение религиозных руководителей, священнослужителей и проповедников, свободное создание семинарий или религиозных школ и свободное составление и распространение религиозных текстов или публикаций. </w:t>
      </w:r>
    </w:p>
    <w:p w14:paraId="74046742" w14:textId="77777777" w:rsidR="009016F1" w:rsidRPr="00A51939" w:rsidRDefault="009016F1" w:rsidP="009016F1">
      <w:pPr>
        <w:ind w:firstLine="708"/>
        <w:jc w:val="both"/>
        <w:rPr>
          <w:i/>
          <w:sz w:val="28"/>
          <w:szCs w:val="28"/>
        </w:rPr>
      </w:pPr>
      <w:r w:rsidRPr="00A51939">
        <w:rPr>
          <w:i/>
          <w:sz w:val="28"/>
          <w:szCs w:val="28"/>
        </w:rPr>
        <w:t>5. Комитет отмечает, что свобода «иметь или принимать» религию или убеждения обязательно предполагает свободу выбирать религию или убеждения, включая право менять свою религию или убеждения или придерживаться атеистических воззрений, а также право продолжать исповедовать свою религию или убеждения. В пункте 2 статьи 18 запрещается принуждение, умаляющее право иметь или принимать религию или убеждения, включая применение или угрозу применения физической силы или уголовных санкций с целью заставить верующих или неверующих придерживаться своих религиозных убеждений или воззрений, отказаться от своей религии или убеждений или поменять их на другие. Преследующие эти же цели политика или практика, например, ограничивающие доступ к образованию, медицинскому обслуживанию, трудоустройству или правам, гарантированным в статье 25 и других положениях Пакта, также являются несовместимыми с пунктом 2 статьи 18. Такая же защита гарантирована тем, кто придерживается любых нерелигиозных убеждений</w:t>
      </w:r>
      <w:r w:rsidRPr="00A51939">
        <w:rPr>
          <w:sz w:val="28"/>
          <w:szCs w:val="28"/>
        </w:rPr>
        <w:t>».</w:t>
      </w:r>
    </w:p>
    <w:p w14:paraId="67FA4B0E" w14:textId="77777777" w:rsidR="009016F1" w:rsidRPr="00A51939" w:rsidRDefault="009016F1" w:rsidP="009016F1">
      <w:pPr>
        <w:pStyle w:val="Default"/>
        <w:ind w:firstLine="708"/>
        <w:jc w:val="both"/>
        <w:rPr>
          <w:sz w:val="28"/>
          <w:szCs w:val="28"/>
        </w:rPr>
      </w:pPr>
      <w:r w:rsidRPr="00A51939">
        <w:rPr>
          <w:sz w:val="28"/>
          <w:szCs w:val="28"/>
        </w:rPr>
        <w:t xml:space="preserve">Крайне актуальной является попытка разрешения противоречий в сфере реализации свободы родителей или законных опекунов обеспечивать религиозное и нравственное воспитание своих детей в соответствии со своими собственными убеждениями. </w:t>
      </w:r>
    </w:p>
    <w:p w14:paraId="081E5080" w14:textId="3779C2D1" w:rsidR="009016F1" w:rsidRPr="00A51939" w:rsidRDefault="009016F1" w:rsidP="009016F1">
      <w:pPr>
        <w:ind w:firstLine="708"/>
        <w:jc w:val="both"/>
        <w:rPr>
          <w:sz w:val="28"/>
          <w:szCs w:val="28"/>
        </w:rPr>
      </w:pPr>
      <w:r w:rsidRPr="00A51939">
        <w:rPr>
          <w:sz w:val="28"/>
          <w:szCs w:val="28"/>
        </w:rPr>
        <w:t>По данному вопросу Комитет считает, что «</w:t>
      </w:r>
      <w:r w:rsidRPr="00A51939">
        <w:rPr>
          <w:i/>
          <w:sz w:val="28"/>
          <w:szCs w:val="28"/>
        </w:rPr>
        <w:t>положения пункта 4 статьи 18 допускают преподавание в государственных школах курса общей истории религий и эти</w:t>
      </w:r>
      <w:r w:rsidR="000C301E" w:rsidRPr="00A51939">
        <w:rPr>
          <w:i/>
          <w:sz w:val="28"/>
          <w:szCs w:val="28"/>
        </w:rPr>
        <w:t>ки, если такое преподавание ведё</w:t>
      </w:r>
      <w:r w:rsidRPr="00A51939">
        <w:rPr>
          <w:i/>
          <w:sz w:val="28"/>
          <w:szCs w:val="28"/>
        </w:rPr>
        <w:t>тся беспристрастно и объективно. Свобода родителей или законных опекунов обеспечивать религиозное и нравственное воспитание своих детей в соответствии со своими собственными убеждениями, о которой говорится в пункте 4 статьи 18, связана с гарантиями свободы проповедовать религию или убеждения, о которых говорится в пункте 1 статьи 18</w:t>
      </w:r>
      <w:r w:rsidRPr="00A51939">
        <w:rPr>
          <w:sz w:val="28"/>
          <w:szCs w:val="28"/>
        </w:rPr>
        <w:t xml:space="preserve">». </w:t>
      </w:r>
    </w:p>
    <w:p w14:paraId="0E02EE02" w14:textId="77777777" w:rsidR="009016F1" w:rsidRPr="00A51939" w:rsidRDefault="009016F1" w:rsidP="009016F1">
      <w:pPr>
        <w:ind w:firstLine="708"/>
        <w:jc w:val="both"/>
        <w:rPr>
          <w:sz w:val="28"/>
          <w:szCs w:val="28"/>
        </w:rPr>
      </w:pPr>
      <w:r w:rsidRPr="00A51939">
        <w:rPr>
          <w:sz w:val="28"/>
          <w:szCs w:val="28"/>
        </w:rPr>
        <w:t>Представляется важным мнение Комитета, что «</w:t>
      </w:r>
      <w:r w:rsidRPr="00A51939">
        <w:rPr>
          <w:i/>
          <w:sz w:val="28"/>
          <w:szCs w:val="28"/>
        </w:rPr>
        <w:t>государственное образование, которое включает обучение в области какой-либо конкретной религии или верования, несовместимо с положениями пункта 4 статьи 18, если не предусмотрены не имеющие дискриминационного характера исключения и альтернативные варианты, учитывающие положения родителей или опекунов</w:t>
      </w:r>
      <w:r w:rsidRPr="00A51939">
        <w:rPr>
          <w:sz w:val="28"/>
          <w:szCs w:val="28"/>
        </w:rPr>
        <w:t>».</w:t>
      </w:r>
    </w:p>
    <w:p w14:paraId="21717C59" w14:textId="77777777" w:rsidR="009016F1" w:rsidRPr="00A51939" w:rsidRDefault="009016F1" w:rsidP="009016F1">
      <w:pPr>
        <w:pStyle w:val="Default"/>
        <w:ind w:firstLine="708"/>
        <w:jc w:val="both"/>
        <w:rPr>
          <w:sz w:val="28"/>
          <w:szCs w:val="28"/>
        </w:rPr>
      </w:pPr>
      <w:r w:rsidRPr="00A51939">
        <w:rPr>
          <w:sz w:val="28"/>
          <w:szCs w:val="28"/>
        </w:rPr>
        <w:t>В то же время можно согласиться с мнением С.А.Бурьянова</w:t>
      </w:r>
      <w:r w:rsidRPr="00A51939">
        <w:rPr>
          <w:rStyle w:val="FootnoteReference"/>
          <w:sz w:val="28"/>
          <w:szCs w:val="28"/>
        </w:rPr>
        <w:footnoteReference w:id="54"/>
      </w:r>
      <w:r w:rsidRPr="00A51939">
        <w:rPr>
          <w:sz w:val="28"/>
          <w:szCs w:val="28"/>
        </w:rPr>
        <w:t xml:space="preserve">, что в целом положительная попытка уточнения проблемных формулировок ограничений прав человека не увенчалась успехом, поскольку значительная их часть носит декларативный и размытый характер (пункт 8 Замечания общего порядка): </w:t>
      </w:r>
    </w:p>
    <w:p w14:paraId="02BFA44C" w14:textId="77777777" w:rsidR="000361ED"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8. Согласно пункту 3 статьи 18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Свобода от принуждения иметь или принимать религию или убеждения и свобода родителей и опекунов обеспечивать религиозное и нравственное образование не подлежат ограничениям. </w:t>
      </w:r>
    </w:p>
    <w:p w14:paraId="07D190A5" w14:textId="77777777" w:rsidR="000361ED" w:rsidRPr="00A51939" w:rsidRDefault="009016F1" w:rsidP="009016F1">
      <w:pPr>
        <w:pStyle w:val="Default"/>
        <w:ind w:firstLine="708"/>
        <w:jc w:val="both"/>
        <w:rPr>
          <w:i/>
          <w:sz w:val="28"/>
          <w:szCs w:val="28"/>
        </w:rPr>
      </w:pPr>
      <w:r w:rsidRPr="00A51939">
        <w:rPr>
          <w:i/>
          <w:sz w:val="28"/>
          <w:szCs w:val="28"/>
        </w:rPr>
        <w:t xml:space="preserve">При толковании сферы действия положений, касающихся допустимых ограничений, государства-участники должны исходить из необходимости защиты прав, гарантированных в Пакте, включая право на равенство и свободу от дискриминации в какой бы то ни было форме, закреплённое в статьях 2, 3 и 26. </w:t>
      </w:r>
    </w:p>
    <w:p w14:paraId="46FA422F" w14:textId="77777777" w:rsidR="000361ED" w:rsidRPr="00A51939" w:rsidRDefault="009016F1" w:rsidP="009016F1">
      <w:pPr>
        <w:pStyle w:val="Default"/>
        <w:ind w:firstLine="708"/>
        <w:jc w:val="both"/>
        <w:rPr>
          <w:i/>
          <w:sz w:val="28"/>
          <w:szCs w:val="28"/>
        </w:rPr>
      </w:pPr>
      <w:r w:rsidRPr="00A51939">
        <w:rPr>
          <w:i/>
          <w:sz w:val="28"/>
          <w:szCs w:val="28"/>
        </w:rPr>
        <w:t>Ограничения должны устанавливаться законом и применяться таким образом, чтобы не наносить ущерба правам, гарантированным в статье 18.</w:t>
      </w:r>
    </w:p>
    <w:p w14:paraId="42A0D000" w14:textId="77777777" w:rsidR="000361ED" w:rsidRPr="00A51939" w:rsidRDefault="009016F1" w:rsidP="009016F1">
      <w:pPr>
        <w:pStyle w:val="Default"/>
        <w:ind w:firstLine="708"/>
        <w:jc w:val="both"/>
        <w:rPr>
          <w:i/>
          <w:sz w:val="28"/>
          <w:szCs w:val="28"/>
        </w:rPr>
      </w:pPr>
      <w:r w:rsidRPr="00A51939">
        <w:rPr>
          <w:i/>
          <w:sz w:val="28"/>
          <w:szCs w:val="28"/>
        </w:rPr>
        <w:t>Комитет отмечает, что положения пункта 3 статьи 18 должны толковаться строго: не признаются никакие основания для установления ограничений, кроме тех, которые конкретно предусмотрены, даже если такие ограничения разрешаются в отношении других прав, защищаемых Пактом, в частности по соображениям государственной безопасности.</w:t>
      </w:r>
    </w:p>
    <w:p w14:paraId="0E9F68C6" w14:textId="77777777" w:rsidR="000361ED" w:rsidRPr="00A51939" w:rsidRDefault="009016F1" w:rsidP="009016F1">
      <w:pPr>
        <w:pStyle w:val="Default"/>
        <w:ind w:firstLine="708"/>
        <w:jc w:val="both"/>
        <w:rPr>
          <w:i/>
          <w:sz w:val="28"/>
          <w:szCs w:val="28"/>
        </w:rPr>
      </w:pPr>
      <w:r w:rsidRPr="00A51939">
        <w:rPr>
          <w:i/>
          <w:sz w:val="28"/>
          <w:szCs w:val="28"/>
        </w:rPr>
        <w:t xml:space="preserve">Ограничения могут устанавливаться лишь для тех целей, для которых они предназначены, и должны быть прямо связаны с конкретной целью, достижение которой ими преследуется, и быть ей соразмерны. Ограничения не могут устанавливаться в дискриминационных целях или применяться дискриминационным образом. </w:t>
      </w:r>
    </w:p>
    <w:p w14:paraId="232F1F0F" w14:textId="77777777" w:rsidR="000361ED" w:rsidRPr="00A51939" w:rsidRDefault="009016F1" w:rsidP="009016F1">
      <w:pPr>
        <w:pStyle w:val="Default"/>
        <w:ind w:firstLine="708"/>
        <w:jc w:val="both"/>
        <w:rPr>
          <w:i/>
          <w:sz w:val="28"/>
          <w:szCs w:val="28"/>
        </w:rPr>
      </w:pPr>
      <w:r w:rsidRPr="00A51939">
        <w:rPr>
          <w:i/>
          <w:sz w:val="28"/>
          <w:szCs w:val="28"/>
        </w:rPr>
        <w:t>Комитет отмечает, что понятие нравственности складывается на основе многих общественных, философских и религиозных традиций, и, следовательно, установление ограничений на свободу исповедовать религию или убеждения в целях защиты нравственности не должно основываться на принципах, вытекающих исключительно из одной единственной традиции.</w:t>
      </w:r>
    </w:p>
    <w:p w14:paraId="19BC2FF6" w14:textId="61C74CDA" w:rsidR="009016F1" w:rsidRPr="00A51939" w:rsidRDefault="009016F1" w:rsidP="009016F1">
      <w:pPr>
        <w:pStyle w:val="Default"/>
        <w:ind w:firstLine="708"/>
        <w:jc w:val="both"/>
        <w:rPr>
          <w:sz w:val="28"/>
          <w:szCs w:val="28"/>
        </w:rPr>
      </w:pPr>
      <w:r w:rsidRPr="00A51939">
        <w:rPr>
          <w:i/>
          <w:sz w:val="28"/>
          <w:szCs w:val="28"/>
        </w:rPr>
        <w:t>Лица, в отношении которых применяются некоторые установленные законом ограничения, например, заключённые, продолжают пользоваться своими правами исповедовать религию или убеждения максимально полным образом, совместимым с конкретным характером ограничения. В докладах государств-участников должна содержаться информация, касающаяся полного объёма и последствий ограничений, устанавливаемых в соответствии с пунктом 3 статьи 18, как с точки зрения закона, так и с точки зрения их применения в конкретных условиях</w:t>
      </w:r>
      <w:r w:rsidRPr="00A51939">
        <w:rPr>
          <w:sz w:val="28"/>
          <w:szCs w:val="28"/>
        </w:rPr>
        <w:t xml:space="preserve">». </w:t>
      </w:r>
    </w:p>
    <w:p w14:paraId="6388AABC" w14:textId="77777777" w:rsidR="009016F1" w:rsidRPr="00A51939" w:rsidRDefault="009016F1" w:rsidP="009016F1">
      <w:pPr>
        <w:pStyle w:val="Default"/>
        <w:ind w:firstLine="708"/>
        <w:jc w:val="both"/>
        <w:rPr>
          <w:sz w:val="28"/>
          <w:szCs w:val="28"/>
        </w:rPr>
      </w:pPr>
      <w:r w:rsidRPr="00A51939">
        <w:rPr>
          <w:sz w:val="28"/>
          <w:szCs w:val="28"/>
        </w:rPr>
        <w:t>Мнение экспертов Комитета о том, что наличие в государстве-участнике Пакта государственной, официальной или традиционной религии, приверженцы которой составляют большинство населения, «</w:t>
      </w:r>
      <w:r w:rsidRPr="00A51939">
        <w:rPr>
          <w:i/>
          <w:sz w:val="28"/>
          <w:szCs w:val="28"/>
        </w:rPr>
        <w:t>не должен ни наносить ущерб осуществлению любого из прав, закреплённых в Пакте, включая статьи 18 и 27, ни вести к дискриминации в отношении приверженцев других религий или лиц, не исповедующих никакой религии</w:t>
      </w:r>
      <w:r w:rsidRPr="00A51939">
        <w:rPr>
          <w:sz w:val="28"/>
          <w:szCs w:val="28"/>
        </w:rPr>
        <w:t xml:space="preserve">», также носит весьма декларативный характер. </w:t>
      </w:r>
    </w:p>
    <w:p w14:paraId="0D0ADB3F" w14:textId="4165FF19" w:rsidR="009016F1" w:rsidRPr="00A51939" w:rsidRDefault="009016F1" w:rsidP="009016F1">
      <w:pPr>
        <w:ind w:firstLine="708"/>
        <w:jc w:val="both"/>
        <w:rPr>
          <w:sz w:val="28"/>
          <w:szCs w:val="28"/>
        </w:rPr>
      </w:pPr>
      <w:r w:rsidRPr="00A51939">
        <w:rPr>
          <w:sz w:val="28"/>
          <w:szCs w:val="28"/>
        </w:rPr>
        <w:t>По мнению С.А.Бурьянова</w:t>
      </w:r>
      <w:r w:rsidRPr="00A51939">
        <w:rPr>
          <w:rStyle w:val="FootnoteReference"/>
          <w:sz w:val="28"/>
          <w:szCs w:val="28"/>
        </w:rPr>
        <w:footnoteReference w:id="55"/>
      </w:r>
      <w:r w:rsidR="00C61844">
        <w:rPr>
          <w:sz w:val="28"/>
          <w:szCs w:val="28"/>
        </w:rPr>
        <w:t>,</w:t>
      </w:r>
      <w:r w:rsidRPr="00A51939">
        <w:rPr>
          <w:sz w:val="28"/>
          <w:szCs w:val="28"/>
        </w:rPr>
        <w:t xml:space="preserve"> само наличие государственной, официальной или «тради</w:t>
      </w:r>
      <w:r w:rsidR="00AC2AC7">
        <w:rPr>
          <w:sz w:val="28"/>
          <w:szCs w:val="28"/>
        </w:rPr>
        <w:t>ционной» религии</w:t>
      </w:r>
      <w:r w:rsidR="00B41306" w:rsidRPr="00A51939">
        <w:rPr>
          <w:sz w:val="28"/>
          <w:szCs w:val="28"/>
        </w:rPr>
        <w:t xml:space="preserve"> неизбежно ведё</w:t>
      </w:r>
      <w:r w:rsidRPr="00A51939">
        <w:rPr>
          <w:sz w:val="28"/>
          <w:szCs w:val="28"/>
        </w:rPr>
        <w:t>т к нарушениям свободы совести и иных прав человека. Что касается используемых формулировок, подразумевающих наличие приверженцев той или иной религии, составляющих большинство (меньшинство) населения, то такой подход является крайне спорным с правовой точки зрения. Эти рассуждения автора нам представляются достаточно обоснованными, во всяком случае со строго правовых позиций.</w:t>
      </w:r>
    </w:p>
    <w:p w14:paraId="7489B768" w14:textId="77777777" w:rsidR="009016F1" w:rsidRPr="00A51939" w:rsidRDefault="009016F1" w:rsidP="009016F1">
      <w:pPr>
        <w:ind w:firstLine="708"/>
        <w:jc w:val="both"/>
        <w:rPr>
          <w:sz w:val="28"/>
          <w:szCs w:val="28"/>
        </w:rPr>
      </w:pPr>
      <w:r w:rsidRPr="00A51939">
        <w:rPr>
          <w:sz w:val="28"/>
          <w:szCs w:val="28"/>
        </w:rPr>
        <w:t>Несмотря на то, что в Международном пакте о гражданских и политических правах конкретно не говорится о праве на отказ от военной службы по соображениям совести, Комитет считает, что такое право «</w:t>
      </w:r>
      <w:r w:rsidRPr="00A51939">
        <w:rPr>
          <w:i/>
          <w:sz w:val="28"/>
          <w:szCs w:val="28"/>
        </w:rPr>
        <w:t>вытекает из статьи 28, поскольку обязанности в отношении применения оружия могут находиться в серьёзном противоречии со свободой совести и правом исповедовать религию или убеждения. В тех случаях, когда такое право признано законом или практикой, не должно проводиться никаких различий между лицами, отказывающимися от военной службы по соображениям совести на основании характера их конкретных убеждений, точно также не должно быть никакой дискриминации в отношении таких лиц из-за их отказа нести военную службу</w:t>
      </w:r>
      <w:r w:rsidRPr="00A51939">
        <w:rPr>
          <w:sz w:val="28"/>
          <w:szCs w:val="28"/>
        </w:rPr>
        <w:t xml:space="preserve">». </w:t>
      </w:r>
    </w:p>
    <w:p w14:paraId="624E0179" w14:textId="07F2FFD3" w:rsidR="009016F1" w:rsidRPr="00A51939" w:rsidRDefault="009016F1" w:rsidP="009016F1">
      <w:pPr>
        <w:pStyle w:val="Default"/>
        <w:ind w:firstLine="708"/>
        <w:jc w:val="both"/>
        <w:rPr>
          <w:sz w:val="28"/>
          <w:szCs w:val="28"/>
        </w:rPr>
      </w:pPr>
      <w:r w:rsidRPr="00A51939">
        <w:rPr>
          <w:sz w:val="28"/>
          <w:szCs w:val="28"/>
        </w:rPr>
        <w:t>Разъяснения некоторых положений Международного пакта о гражданских и политических правах в сфере свобо</w:t>
      </w:r>
      <w:r w:rsidR="00E83058">
        <w:rPr>
          <w:sz w:val="28"/>
          <w:szCs w:val="28"/>
        </w:rPr>
        <w:t>ды совести содержатся  также в З</w:t>
      </w:r>
      <w:r w:rsidRPr="00A51939">
        <w:rPr>
          <w:sz w:val="28"/>
          <w:szCs w:val="28"/>
        </w:rPr>
        <w:t>амечании общего порядка Ко</w:t>
      </w:r>
      <w:r w:rsidR="00E83058">
        <w:rPr>
          <w:sz w:val="28"/>
          <w:szCs w:val="28"/>
        </w:rPr>
        <w:t>митета ООН по правам человека №</w:t>
      </w:r>
      <w:r w:rsidRPr="00A51939">
        <w:rPr>
          <w:sz w:val="28"/>
          <w:szCs w:val="28"/>
        </w:rPr>
        <w:t>23 (50) «Права меньшинств пользоваться своей культурой, исповедо</w:t>
      </w:r>
      <w:r w:rsidR="00B41306" w:rsidRPr="00A51939">
        <w:rPr>
          <w:sz w:val="28"/>
          <w:szCs w:val="28"/>
        </w:rPr>
        <w:t>вать свою религию и исполнять её</w:t>
      </w:r>
      <w:r w:rsidRPr="00A51939">
        <w:rPr>
          <w:sz w:val="28"/>
          <w:szCs w:val="28"/>
        </w:rPr>
        <w:t xml:space="preserve"> обряды» </w:t>
      </w:r>
      <w:r w:rsidR="00E83058" w:rsidRPr="00A51939">
        <w:rPr>
          <w:sz w:val="28"/>
          <w:szCs w:val="28"/>
        </w:rPr>
        <w:t xml:space="preserve">от 1994 года </w:t>
      </w:r>
      <w:r w:rsidRPr="00A51939">
        <w:rPr>
          <w:sz w:val="28"/>
          <w:szCs w:val="28"/>
        </w:rPr>
        <w:t>(статья 27)</w:t>
      </w:r>
      <w:r w:rsidRPr="00A51939">
        <w:rPr>
          <w:rStyle w:val="FootnoteReference"/>
          <w:sz w:val="28"/>
          <w:szCs w:val="28"/>
        </w:rPr>
        <w:footnoteReference w:id="56"/>
      </w:r>
      <w:r w:rsidRPr="00A51939">
        <w:rPr>
          <w:sz w:val="28"/>
          <w:szCs w:val="28"/>
        </w:rPr>
        <w:t xml:space="preserve">. </w:t>
      </w:r>
    </w:p>
    <w:p w14:paraId="659B5FFD" w14:textId="3CCB68D2" w:rsidR="009016F1" w:rsidRPr="00A51939" w:rsidRDefault="009016F1" w:rsidP="009016F1">
      <w:pPr>
        <w:pStyle w:val="Default"/>
        <w:ind w:firstLine="708"/>
        <w:jc w:val="both"/>
        <w:rPr>
          <w:sz w:val="28"/>
          <w:szCs w:val="28"/>
        </w:rPr>
      </w:pPr>
      <w:r w:rsidRPr="00A51939">
        <w:rPr>
          <w:sz w:val="28"/>
          <w:szCs w:val="28"/>
        </w:rPr>
        <w:t>Комите</w:t>
      </w:r>
      <w:r w:rsidR="008C5587">
        <w:rPr>
          <w:sz w:val="28"/>
          <w:szCs w:val="28"/>
        </w:rPr>
        <w:t>т отмечает, что данная статья</w:t>
      </w:r>
      <w:r w:rsidRPr="00A51939">
        <w:rPr>
          <w:sz w:val="28"/>
          <w:szCs w:val="28"/>
        </w:rPr>
        <w:t xml:space="preserve"> Пакта «</w:t>
      </w:r>
      <w:r w:rsidRPr="00A51939">
        <w:rPr>
          <w:i/>
          <w:sz w:val="28"/>
          <w:szCs w:val="28"/>
        </w:rPr>
        <w:t>устанавливает и признаёт за лицами, принадлежащими к меньшинствам, право, которое является ясно различным и предоставляется в дополнение ко всем другим правам, которыми эти лица вместе со всеми другими членами общества уже пользуются в соответствии с Пактом</w:t>
      </w:r>
      <w:r w:rsidRPr="00A51939">
        <w:rPr>
          <w:sz w:val="28"/>
          <w:szCs w:val="28"/>
        </w:rPr>
        <w:t>».</w:t>
      </w:r>
    </w:p>
    <w:p w14:paraId="14BE4F5E" w14:textId="62812690" w:rsidR="009016F1" w:rsidRPr="00A51939" w:rsidRDefault="009016F1" w:rsidP="009016F1">
      <w:pPr>
        <w:pStyle w:val="Default"/>
        <w:ind w:firstLine="708"/>
        <w:jc w:val="both"/>
        <w:rPr>
          <w:sz w:val="28"/>
          <w:szCs w:val="28"/>
        </w:rPr>
      </w:pPr>
      <w:r w:rsidRPr="00A51939">
        <w:rPr>
          <w:sz w:val="28"/>
          <w:szCs w:val="28"/>
        </w:rPr>
        <w:t>По мнению С.А.Бурьянова</w:t>
      </w:r>
      <w:r w:rsidRPr="00A51939">
        <w:rPr>
          <w:rStyle w:val="FootnoteReference"/>
          <w:sz w:val="28"/>
          <w:szCs w:val="28"/>
        </w:rPr>
        <w:footnoteReference w:id="57"/>
      </w:r>
      <w:r w:rsidR="008C5587">
        <w:rPr>
          <w:sz w:val="28"/>
          <w:szCs w:val="28"/>
        </w:rPr>
        <w:t>,</w:t>
      </w:r>
      <w:r w:rsidRPr="00A51939">
        <w:rPr>
          <w:sz w:val="28"/>
          <w:szCs w:val="28"/>
        </w:rPr>
        <w:t xml:space="preserve"> сама попытка выделения «религиозных </w:t>
      </w:r>
      <w:r w:rsidR="00B41306" w:rsidRPr="00A51939">
        <w:rPr>
          <w:sz w:val="28"/>
          <w:szCs w:val="28"/>
        </w:rPr>
        <w:t>меньшинств» сталкивается с серьё</w:t>
      </w:r>
      <w:r w:rsidRPr="00A51939">
        <w:rPr>
          <w:sz w:val="28"/>
          <w:szCs w:val="28"/>
        </w:rPr>
        <w:t>зными трудностями, и, пр</w:t>
      </w:r>
      <w:r w:rsidR="00B41306" w:rsidRPr="00A51939">
        <w:rPr>
          <w:sz w:val="28"/>
          <w:szCs w:val="28"/>
        </w:rPr>
        <w:t>ежде всего, в силу отсутствия чё</w:t>
      </w:r>
      <w:r w:rsidRPr="00A51939">
        <w:rPr>
          <w:sz w:val="28"/>
          <w:szCs w:val="28"/>
        </w:rPr>
        <w:t xml:space="preserve">тких правовых критериев мировоззренческой сферы. Кроме того, такой подход подразумевает приоритет коллективных прав по отношению к правам личности. </w:t>
      </w:r>
    </w:p>
    <w:p w14:paraId="63F7968C" w14:textId="3DBF673C" w:rsidR="009016F1" w:rsidRPr="00A51939" w:rsidRDefault="008C5587" w:rsidP="009016F1">
      <w:pPr>
        <w:pStyle w:val="Default"/>
        <w:ind w:firstLine="708"/>
        <w:jc w:val="both"/>
        <w:rPr>
          <w:sz w:val="28"/>
          <w:szCs w:val="28"/>
        </w:rPr>
      </w:pPr>
      <w:r>
        <w:rPr>
          <w:sz w:val="28"/>
          <w:szCs w:val="28"/>
        </w:rPr>
        <w:t>Таким образом, Замечание</w:t>
      </w:r>
      <w:r w:rsidR="009016F1" w:rsidRPr="00A51939">
        <w:rPr>
          <w:sz w:val="28"/>
          <w:szCs w:val="28"/>
        </w:rPr>
        <w:t xml:space="preserve"> общего порядка </w:t>
      </w:r>
      <w:r>
        <w:rPr>
          <w:sz w:val="28"/>
          <w:szCs w:val="28"/>
        </w:rPr>
        <w:t>по статье 27 Пакта, затрагивающе</w:t>
      </w:r>
      <w:r w:rsidR="009016F1" w:rsidRPr="00A51939">
        <w:rPr>
          <w:sz w:val="28"/>
          <w:szCs w:val="28"/>
        </w:rPr>
        <w:t xml:space="preserve">е вопросы свободы совести, по его мнению, </w:t>
      </w:r>
      <w:r>
        <w:rPr>
          <w:sz w:val="28"/>
          <w:szCs w:val="28"/>
        </w:rPr>
        <w:t>основано</w:t>
      </w:r>
      <w:r w:rsidR="009016F1" w:rsidRPr="00A51939">
        <w:rPr>
          <w:sz w:val="28"/>
          <w:szCs w:val="28"/>
        </w:rPr>
        <w:t xml:space="preserve"> на у</w:t>
      </w:r>
      <w:r>
        <w:rPr>
          <w:sz w:val="28"/>
          <w:szCs w:val="28"/>
        </w:rPr>
        <w:t>старевших подходах и представляе</w:t>
      </w:r>
      <w:r w:rsidR="009016F1" w:rsidRPr="00A51939">
        <w:rPr>
          <w:sz w:val="28"/>
          <w:szCs w:val="28"/>
        </w:rPr>
        <w:t>тся не вполне удачным и не отражающим динамику развития общества в этой сложной и деликатной сфере. Тем не менее на настоящий момент времени он</w:t>
      </w:r>
      <w:r>
        <w:rPr>
          <w:sz w:val="28"/>
          <w:szCs w:val="28"/>
        </w:rPr>
        <w:t>о</w:t>
      </w:r>
      <w:r w:rsidR="009016F1" w:rsidRPr="00A51939">
        <w:rPr>
          <w:sz w:val="28"/>
          <w:szCs w:val="28"/>
        </w:rPr>
        <w:t xml:space="preserve"> явля</w:t>
      </w:r>
      <w:r>
        <w:rPr>
          <w:sz w:val="28"/>
          <w:szCs w:val="28"/>
        </w:rPr>
        <w:t>е</w:t>
      </w:r>
      <w:r w:rsidR="009016F1" w:rsidRPr="00A51939">
        <w:rPr>
          <w:sz w:val="28"/>
          <w:szCs w:val="28"/>
        </w:rPr>
        <w:t>тся одним из немногих международно-правовых документов</w:t>
      </w:r>
      <w:r w:rsidR="00B41306" w:rsidRPr="00A51939">
        <w:rPr>
          <w:sz w:val="28"/>
          <w:szCs w:val="28"/>
        </w:rPr>
        <w:t>,</w:t>
      </w:r>
      <w:r w:rsidR="009016F1" w:rsidRPr="00A51939">
        <w:rPr>
          <w:sz w:val="28"/>
          <w:szCs w:val="28"/>
        </w:rPr>
        <w:t xml:space="preserve"> дающих разъяснение содержания этого права.</w:t>
      </w:r>
    </w:p>
    <w:p w14:paraId="506410E2" w14:textId="3E2EF4C4" w:rsidR="009016F1" w:rsidRPr="00A51939" w:rsidRDefault="009016F1" w:rsidP="009016F1">
      <w:pPr>
        <w:pStyle w:val="Default"/>
        <w:ind w:firstLine="708"/>
        <w:jc w:val="both"/>
        <w:rPr>
          <w:sz w:val="28"/>
          <w:szCs w:val="28"/>
        </w:rPr>
      </w:pPr>
      <w:r w:rsidRPr="00A51939">
        <w:rPr>
          <w:sz w:val="28"/>
          <w:szCs w:val="28"/>
        </w:rPr>
        <w:t>Ряд гарантий защиты права на свободу совести и религии (вероисповедания) содержится в Международном пакте об экономических, социальных и культурных правах 1966 года</w:t>
      </w:r>
      <w:r w:rsidRPr="00A51939">
        <w:rPr>
          <w:rStyle w:val="FootnoteReference"/>
          <w:sz w:val="28"/>
          <w:szCs w:val="28"/>
        </w:rPr>
        <w:footnoteReference w:id="58"/>
      </w:r>
      <w:r w:rsidR="00B41306" w:rsidRPr="00A51939">
        <w:rPr>
          <w:sz w:val="28"/>
          <w:szCs w:val="28"/>
        </w:rPr>
        <w:t>.</w:t>
      </w:r>
      <w:r w:rsidRPr="00A51939">
        <w:rPr>
          <w:sz w:val="28"/>
          <w:szCs w:val="28"/>
        </w:rPr>
        <w:t xml:space="preserve"> </w:t>
      </w:r>
    </w:p>
    <w:p w14:paraId="29E882FF" w14:textId="3717CC37" w:rsidR="009016F1" w:rsidRPr="00A51939" w:rsidRDefault="009016F1" w:rsidP="009016F1">
      <w:pPr>
        <w:pStyle w:val="Default"/>
        <w:ind w:firstLine="708"/>
        <w:jc w:val="both"/>
        <w:rPr>
          <w:sz w:val="28"/>
          <w:szCs w:val="28"/>
        </w:rPr>
      </w:pPr>
      <w:r w:rsidRPr="00A51939">
        <w:rPr>
          <w:sz w:val="28"/>
          <w:szCs w:val="28"/>
        </w:rPr>
        <w:t>Государства-участники приняли на себя обязательства, что «</w:t>
      </w:r>
      <w:r w:rsidR="00B41306" w:rsidRPr="00A51939">
        <w:rPr>
          <w:i/>
          <w:sz w:val="28"/>
          <w:szCs w:val="28"/>
        </w:rPr>
        <w:t>права, провозглашё</w:t>
      </w:r>
      <w:r w:rsidRPr="00A51939">
        <w:rPr>
          <w:i/>
          <w:sz w:val="28"/>
          <w:szCs w:val="28"/>
        </w:rPr>
        <w:t>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A51939">
        <w:rPr>
          <w:sz w:val="28"/>
          <w:szCs w:val="28"/>
        </w:rPr>
        <w:t xml:space="preserve">». </w:t>
      </w:r>
    </w:p>
    <w:p w14:paraId="57F642C2" w14:textId="6E4B0C2A" w:rsidR="009016F1" w:rsidRPr="00A51939" w:rsidRDefault="009016F1" w:rsidP="009016F1">
      <w:pPr>
        <w:pStyle w:val="Default"/>
        <w:ind w:firstLine="708"/>
        <w:jc w:val="both"/>
        <w:rPr>
          <w:sz w:val="28"/>
          <w:szCs w:val="28"/>
        </w:rPr>
      </w:pPr>
      <w:r w:rsidRPr="00A51939">
        <w:rPr>
          <w:sz w:val="28"/>
          <w:szCs w:val="28"/>
        </w:rPr>
        <w:t>Статья 13 Пакта закрепила право каждого человека на образование, которое «</w:t>
      </w:r>
      <w:r w:rsidRPr="00A51939">
        <w:rPr>
          <w:i/>
          <w:sz w:val="28"/>
          <w:szCs w:val="28"/>
        </w:rPr>
        <w:t>должно быть направлено на полное развитие чел</w:t>
      </w:r>
      <w:r w:rsidR="00B41306" w:rsidRPr="00A51939">
        <w:rPr>
          <w:i/>
          <w:sz w:val="28"/>
          <w:szCs w:val="28"/>
        </w:rPr>
        <w:t>овеческой личности и создание её</w:t>
      </w:r>
      <w:r w:rsidRPr="00A51939">
        <w:rPr>
          <w:i/>
          <w:sz w:val="28"/>
          <w:szCs w:val="28"/>
        </w:rPr>
        <w:t xml:space="preserve"> достоинства и должно укреплять уважение к правам человека и основным свободам</w:t>
      </w:r>
      <w:r w:rsidRPr="00A51939">
        <w:rPr>
          <w:sz w:val="28"/>
          <w:szCs w:val="28"/>
        </w:rPr>
        <w:t>», а также «</w:t>
      </w:r>
      <w:r w:rsidRPr="00A51939">
        <w:rPr>
          <w:i/>
          <w:sz w:val="28"/>
          <w:szCs w:val="28"/>
        </w:rPr>
        <w:t>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w:t>
      </w:r>
      <w:r w:rsidR="006D43DC" w:rsidRPr="00A51939">
        <w:rPr>
          <w:i/>
          <w:sz w:val="28"/>
          <w:szCs w:val="28"/>
        </w:rPr>
        <w:t>вать работе Организации Объединё</w:t>
      </w:r>
      <w:r w:rsidRPr="00A51939">
        <w:rPr>
          <w:i/>
          <w:sz w:val="28"/>
          <w:szCs w:val="28"/>
        </w:rPr>
        <w:t>нных Наций по поддержанию мира</w:t>
      </w:r>
      <w:r w:rsidRPr="00A51939">
        <w:rPr>
          <w:sz w:val="28"/>
          <w:szCs w:val="28"/>
        </w:rPr>
        <w:t xml:space="preserve">». </w:t>
      </w:r>
    </w:p>
    <w:p w14:paraId="1D6BE951" w14:textId="00934961" w:rsidR="009016F1" w:rsidRPr="00A51939" w:rsidRDefault="009016F1" w:rsidP="009016F1">
      <w:pPr>
        <w:ind w:firstLine="708"/>
        <w:jc w:val="both"/>
        <w:rPr>
          <w:sz w:val="28"/>
          <w:szCs w:val="28"/>
        </w:rPr>
      </w:pPr>
      <w:r w:rsidRPr="00A51939">
        <w:rPr>
          <w:sz w:val="28"/>
          <w:szCs w:val="28"/>
        </w:rPr>
        <w:t>В соответствии с пунктом 3 статьи 13 участвующие в настоящем Пакте государства обязуются «</w:t>
      </w:r>
      <w:r w:rsidRPr="00A51939">
        <w:rPr>
          <w:i/>
          <w:sz w:val="28"/>
          <w:szCs w:val="28"/>
        </w:rPr>
        <w:t>уважать свободу родителей и</w:t>
      </w:r>
      <w:r w:rsidR="0017473F">
        <w:rPr>
          <w:i/>
          <w:sz w:val="28"/>
          <w:szCs w:val="28"/>
        </w:rPr>
        <w:t>,</w:t>
      </w:r>
      <w:r w:rsidRPr="00A51939">
        <w:rPr>
          <w:i/>
          <w:sz w:val="28"/>
          <w:szCs w:val="28"/>
        </w:rPr>
        <w:t xml:space="preserve"> в соответствующих случаях</w:t>
      </w:r>
      <w:r w:rsidR="0017473F">
        <w:rPr>
          <w:i/>
          <w:sz w:val="28"/>
          <w:szCs w:val="28"/>
        </w:rPr>
        <w:t>,</w:t>
      </w:r>
      <w:r w:rsidRPr="00A51939">
        <w:rPr>
          <w:i/>
          <w:sz w:val="28"/>
          <w:szCs w:val="28"/>
        </w:rPr>
        <w:t xml:space="preserve"> законных опекунов</w:t>
      </w:r>
      <w:r w:rsidR="0017473F">
        <w:rPr>
          <w:i/>
          <w:sz w:val="28"/>
          <w:szCs w:val="28"/>
        </w:rPr>
        <w:t xml:space="preserve"> </w:t>
      </w:r>
      <w:r w:rsidRPr="00A51939">
        <w:rPr>
          <w:i/>
          <w:sz w:val="28"/>
          <w:szCs w:val="28"/>
        </w:rPr>
        <w:t>выбирать д</w:t>
      </w:r>
      <w:r w:rsidR="006D43DC" w:rsidRPr="00A51939">
        <w:rPr>
          <w:i/>
          <w:sz w:val="28"/>
          <w:szCs w:val="28"/>
        </w:rPr>
        <w:t>ля своих детей не только учреждё</w:t>
      </w:r>
      <w:r w:rsidRPr="00A51939">
        <w:rPr>
          <w:i/>
          <w:sz w:val="28"/>
          <w:szCs w:val="28"/>
        </w:rPr>
        <w:t>нные государственными властями школы, но и другие школы, отвечающие тому минимуму требований для образования, который мо</w:t>
      </w:r>
      <w:r w:rsidR="006D43DC" w:rsidRPr="00A51939">
        <w:rPr>
          <w:i/>
          <w:sz w:val="28"/>
          <w:szCs w:val="28"/>
        </w:rPr>
        <w:t>жет быть установлен или утверждё</w:t>
      </w:r>
      <w:r w:rsidRPr="00A51939">
        <w:rPr>
          <w:i/>
          <w:sz w:val="28"/>
          <w:szCs w:val="28"/>
        </w:rPr>
        <w:t>н государством, и обеспечивать религиозное и нравственное воспитание своих детей в соответствии со своими собственными убеждениями</w:t>
      </w:r>
      <w:r w:rsidRPr="00A51939">
        <w:rPr>
          <w:sz w:val="28"/>
          <w:szCs w:val="28"/>
        </w:rPr>
        <w:t>».</w:t>
      </w:r>
    </w:p>
    <w:p w14:paraId="19481C3A" w14:textId="77777777" w:rsidR="003225DD" w:rsidRDefault="009016F1" w:rsidP="003225DD">
      <w:pPr>
        <w:pStyle w:val="Default"/>
        <w:ind w:firstLine="708"/>
        <w:jc w:val="both"/>
        <w:rPr>
          <w:sz w:val="28"/>
          <w:szCs w:val="28"/>
        </w:rPr>
      </w:pPr>
      <w:r w:rsidRPr="00A51939">
        <w:rPr>
          <w:sz w:val="28"/>
          <w:szCs w:val="28"/>
        </w:rPr>
        <w:t>Ранее в данном Анализе уже упоминалась Декларация о ликвидации всех форм нетерпимости и дискриминации на основе религии или убеждений</w:t>
      </w:r>
      <w:r w:rsidRPr="00A51939">
        <w:rPr>
          <w:rStyle w:val="FootnoteReference"/>
          <w:sz w:val="28"/>
          <w:szCs w:val="28"/>
        </w:rPr>
        <w:footnoteReference w:id="59"/>
      </w:r>
      <w:r w:rsidRPr="00A51939">
        <w:rPr>
          <w:sz w:val="28"/>
          <w:szCs w:val="28"/>
        </w:rPr>
        <w:t>. Этот документ носит рекомендательный характер, но, по мнению Д. Дейвиса</w:t>
      </w:r>
      <w:r w:rsidR="0017473F">
        <w:rPr>
          <w:sz w:val="28"/>
          <w:szCs w:val="28"/>
        </w:rPr>
        <w:t>,</w:t>
      </w:r>
      <w:r w:rsidRPr="00A51939">
        <w:rPr>
          <w:sz w:val="28"/>
          <w:szCs w:val="28"/>
        </w:rPr>
        <w:t xml:space="preserve"> «является одним из наиболее важных международных документов, защищающих религиозные права и запрещающих нетерпимость или дискриминацию в отношении религии или убеждений»</w:t>
      </w:r>
      <w:r w:rsidRPr="00A51939">
        <w:rPr>
          <w:rStyle w:val="FootnoteReference"/>
          <w:sz w:val="28"/>
          <w:szCs w:val="28"/>
        </w:rPr>
        <w:footnoteReference w:id="60"/>
      </w:r>
      <w:r w:rsidR="003225DD">
        <w:rPr>
          <w:sz w:val="28"/>
          <w:szCs w:val="28"/>
        </w:rPr>
        <w:t>.</w:t>
      </w:r>
    </w:p>
    <w:p w14:paraId="3F05BB19" w14:textId="7E6F9976" w:rsidR="009016F1" w:rsidRPr="00A51939" w:rsidRDefault="009016F1" w:rsidP="003225DD">
      <w:pPr>
        <w:pStyle w:val="Default"/>
        <w:ind w:firstLine="708"/>
        <w:jc w:val="both"/>
        <w:rPr>
          <w:sz w:val="28"/>
          <w:szCs w:val="28"/>
        </w:rPr>
      </w:pPr>
      <w:r w:rsidRPr="00A51939">
        <w:rPr>
          <w:sz w:val="28"/>
          <w:szCs w:val="28"/>
        </w:rPr>
        <w:t>«Декларация 1981 года о ликвидации всех форм нетерпимости и дискриминации на основе религии или убеждений является документом, не влекущим юридическ</w:t>
      </w:r>
      <w:r w:rsidR="006D43DC" w:rsidRPr="00A51939">
        <w:rPr>
          <w:sz w:val="28"/>
          <w:szCs w:val="28"/>
        </w:rPr>
        <w:t>их обязательств по реализации её</w:t>
      </w:r>
      <w:r w:rsidRPr="00A51939">
        <w:rPr>
          <w:sz w:val="28"/>
          <w:szCs w:val="28"/>
        </w:rPr>
        <w:t xml:space="preserve"> положений, а, следовательно, не предусматривает контролирующего механизма. Вместо этого в процессе так называемого дополнительного договорного механизма Комиссия ООН по правам человека назначила Специального Докладчика</w:t>
      </w:r>
      <w:r w:rsidR="00A87358">
        <w:rPr>
          <w:sz w:val="28"/>
          <w:szCs w:val="28"/>
        </w:rPr>
        <w:t xml:space="preserve"> </w:t>
      </w:r>
      <w:r w:rsidRPr="00A51939">
        <w:rPr>
          <w:sz w:val="28"/>
          <w:szCs w:val="28"/>
        </w:rPr>
        <w:t>(независимого эксперта) для обеспечения положений Декларации 1981 го</w:t>
      </w:r>
      <w:r w:rsidR="006D43DC" w:rsidRPr="00A51939">
        <w:rPr>
          <w:sz w:val="28"/>
          <w:szCs w:val="28"/>
        </w:rPr>
        <w:t>да</w:t>
      </w:r>
      <w:r w:rsidR="0017473F">
        <w:rPr>
          <w:sz w:val="28"/>
          <w:szCs w:val="28"/>
        </w:rPr>
        <w:t>…</w:t>
      </w:r>
      <w:r w:rsidRPr="00A51939">
        <w:rPr>
          <w:sz w:val="28"/>
          <w:szCs w:val="28"/>
        </w:rPr>
        <w:t>»</w:t>
      </w:r>
      <w:r w:rsidRPr="00A51939">
        <w:rPr>
          <w:rStyle w:val="FootnoteReference"/>
          <w:sz w:val="28"/>
          <w:szCs w:val="28"/>
        </w:rPr>
        <w:footnoteReference w:id="61"/>
      </w:r>
      <w:r w:rsidRPr="00A51939">
        <w:rPr>
          <w:sz w:val="28"/>
          <w:szCs w:val="28"/>
        </w:rPr>
        <w:t>.</w:t>
      </w:r>
    </w:p>
    <w:p w14:paraId="59E78B4B" w14:textId="4C3697BA" w:rsidR="009016F1" w:rsidRPr="00A51939" w:rsidRDefault="009016F1" w:rsidP="009016F1">
      <w:pPr>
        <w:ind w:firstLine="708"/>
        <w:jc w:val="both"/>
        <w:rPr>
          <w:sz w:val="28"/>
          <w:szCs w:val="28"/>
        </w:rPr>
      </w:pPr>
      <w:r w:rsidRPr="00A51939">
        <w:rPr>
          <w:sz w:val="28"/>
          <w:szCs w:val="28"/>
        </w:rPr>
        <w:t xml:space="preserve">Кстати, в 2014 году Специальный докладчик посетил с официальным визитом Республики Казахстан, сделал предварительное заявление и ожидается его </w:t>
      </w:r>
      <w:r w:rsidR="006D43DC" w:rsidRPr="00A51939">
        <w:rPr>
          <w:sz w:val="28"/>
          <w:szCs w:val="28"/>
        </w:rPr>
        <w:t>окончательный отчёт по результатам визита</w:t>
      </w:r>
      <w:r w:rsidRPr="00A51939">
        <w:rPr>
          <w:sz w:val="28"/>
          <w:szCs w:val="28"/>
        </w:rPr>
        <w:t>.</w:t>
      </w:r>
    </w:p>
    <w:p w14:paraId="22D79497" w14:textId="54D18DFE" w:rsidR="009016F1" w:rsidRPr="00A51939" w:rsidRDefault="009016F1" w:rsidP="009016F1">
      <w:pPr>
        <w:ind w:firstLine="708"/>
        <w:jc w:val="both"/>
        <w:rPr>
          <w:sz w:val="28"/>
          <w:szCs w:val="28"/>
        </w:rPr>
      </w:pPr>
      <w:r w:rsidRPr="00A51939">
        <w:rPr>
          <w:sz w:val="28"/>
          <w:szCs w:val="28"/>
        </w:rPr>
        <w:t>В преамбуле Декларации отмечена особая роль свободы мысли, совести, религии или убеждений, игнорирование или нарушение которых «</w:t>
      </w:r>
      <w:r w:rsidRPr="00A51939">
        <w:rPr>
          <w:i/>
          <w:sz w:val="28"/>
          <w:szCs w:val="28"/>
        </w:rPr>
        <w:t>являются прямо и</w:t>
      </w:r>
      <w:r w:rsidR="006D43DC" w:rsidRPr="00A51939">
        <w:rPr>
          <w:i/>
          <w:sz w:val="28"/>
          <w:szCs w:val="28"/>
        </w:rPr>
        <w:t>ли косвенно причиной войн и тяжё</w:t>
      </w:r>
      <w:r w:rsidRPr="00A51939">
        <w:rPr>
          <w:i/>
          <w:sz w:val="28"/>
          <w:szCs w:val="28"/>
        </w:rPr>
        <w:t>лых страданий человечества</w:t>
      </w:r>
      <w:r w:rsidRPr="00A51939">
        <w:rPr>
          <w:sz w:val="28"/>
          <w:szCs w:val="28"/>
        </w:rPr>
        <w:t xml:space="preserve">». </w:t>
      </w:r>
    </w:p>
    <w:p w14:paraId="436C1E40" w14:textId="77777777" w:rsidR="009016F1" w:rsidRPr="00A51939" w:rsidRDefault="009016F1" w:rsidP="009016F1">
      <w:pPr>
        <w:ind w:firstLine="708"/>
        <w:jc w:val="both"/>
        <w:rPr>
          <w:sz w:val="28"/>
          <w:szCs w:val="28"/>
        </w:rPr>
      </w:pPr>
      <w:r w:rsidRPr="00A51939">
        <w:rPr>
          <w:sz w:val="28"/>
          <w:szCs w:val="28"/>
        </w:rPr>
        <w:t>В статье 1 Декларации повторяются уже упомянутые выше формулировки, касающиеся свободы мысли, совести и религии. В соответствии с пунктом 1 статьи 2 Декларации «</w:t>
      </w:r>
      <w:r w:rsidRPr="00A51939">
        <w:rPr>
          <w:i/>
          <w:sz w:val="28"/>
          <w:szCs w:val="28"/>
        </w:rPr>
        <w:t>никто не должен подвергаться дискриминации на основе религии или убеждений со стороны любого государства, учреждения, группы лиц или отдельных лиц</w:t>
      </w:r>
      <w:r w:rsidRPr="00A51939">
        <w:rPr>
          <w:sz w:val="28"/>
          <w:szCs w:val="28"/>
        </w:rPr>
        <w:t xml:space="preserve">». </w:t>
      </w:r>
    </w:p>
    <w:p w14:paraId="25D15C56" w14:textId="0D42F1D2" w:rsidR="009016F1" w:rsidRPr="00A51939" w:rsidRDefault="009016F1" w:rsidP="009016F1">
      <w:pPr>
        <w:ind w:firstLine="708"/>
        <w:jc w:val="both"/>
        <w:rPr>
          <w:sz w:val="28"/>
          <w:szCs w:val="28"/>
        </w:rPr>
      </w:pPr>
      <w:r w:rsidRPr="00A51939">
        <w:rPr>
          <w:sz w:val="28"/>
          <w:szCs w:val="28"/>
        </w:rPr>
        <w:t>В пункте 2 статьи</w:t>
      </w:r>
      <w:r w:rsidR="006D43DC" w:rsidRPr="00A51939">
        <w:rPr>
          <w:sz w:val="28"/>
          <w:szCs w:val="28"/>
        </w:rPr>
        <w:t xml:space="preserve"> 2 даё</w:t>
      </w:r>
      <w:r w:rsidRPr="00A51939">
        <w:rPr>
          <w:sz w:val="28"/>
          <w:szCs w:val="28"/>
        </w:rPr>
        <w:t>тся определение понятия «</w:t>
      </w:r>
      <w:r w:rsidRPr="00A51939">
        <w:rPr>
          <w:i/>
          <w:sz w:val="28"/>
          <w:szCs w:val="28"/>
        </w:rPr>
        <w:t>нетерпимость и дискриминация на основе религии или убеждений</w:t>
      </w:r>
      <w:r w:rsidRPr="00A51939">
        <w:rPr>
          <w:sz w:val="28"/>
          <w:szCs w:val="28"/>
        </w:rPr>
        <w:t>», под которыми следует понимать «</w:t>
      </w:r>
      <w:r w:rsidRPr="00A51939">
        <w:rPr>
          <w:i/>
          <w:sz w:val="28"/>
          <w:szCs w:val="28"/>
        </w:rPr>
        <w:t>любое различие, исключение, ограничение или предпочтение, основанное на религии или убеждениях и имеющее целью или следствием уничтожение или умаление признания, пользования или осуществления на основе равенства прав человека и основных свобод</w:t>
      </w:r>
      <w:r w:rsidRPr="00A51939">
        <w:rPr>
          <w:sz w:val="28"/>
          <w:szCs w:val="28"/>
        </w:rPr>
        <w:t xml:space="preserve">». </w:t>
      </w:r>
    </w:p>
    <w:p w14:paraId="6BD015F9" w14:textId="5FB1DCB8" w:rsidR="009016F1" w:rsidRPr="00A51939" w:rsidRDefault="009016F1" w:rsidP="009016F1">
      <w:pPr>
        <w:pStyle w:val="Default"/>
        <w:ind w:firstLine="708"/>
        <w:jc w:val="both"/>
        <w:rPr>
          <w:sz w:val="28"/>
          <w:szCs w:val="28"/>
        </w:rPr>
      </w:pPr>
      <w:r w:rsidRPr="00A51939">
        <w:rPr>
          <w:sz w:val="28"/>
          <w:szCs w:val="28"/>
        </w:rPr>
        <w:t>Статья 3 гласит: «</w:t>
      </w:r>
      <w:r w:rsidRPr="00A51939">
        <w:rPr>
          <w:i/>
          <w:sz w:val="28"/>
          <w:szCs w:val="28"/>
        </w:rPr>
        <w:t>Дискриминация людей на основе религии или убеждений является оскорблением достоинства человеческой личности и отрицанием принц</w:t>
      </w:r>
      <w:r w:rsidR="006D43DC" w:rsidRPr="00A51939">
        <w:rPr>
          <w:i/>
          <w:sz w:val="28"/>
          <w:szCs w:val="28"/>
        </w:rPr>
        <w:t>ипов Устава Организации Объединё</w:t>
      </w:r>
      <w:r w:rsidRPr="00A51939">
        <w:rPr>
          <w:i/>
          <w:sz w:val="28"/>
          <w:szCs w:val="28"/>
        </w:rPr>
        <w:t>нных Наций и осуждается как нарушение прав человек</w:t>
      </w:r>
      <w:r w:rsidR="006D43DC" w:rsidRPr="00A51939">
        <w:rPr>
          <w:i/>
          <w:sz w:val="28"/>
          <w:szCs w:val="28"/>
        </w:rPr>
        <w:t>а и основных свобод, провозглашё</w:t>
      </w:r>
      <w:r w:rsidRPr="00A51939">
        <w:rPr>
          <w:i/>
          <w:sz w:val="28"/>
          <w:szCs w:val="28"/>
        </w:rPr>
        <w:t>нных во Всеобщей декларации прав человека и подробно изложенных в Международных пактах о правах человека, и как препятствие для дружественных и мирных отношений между государствами</w:t>
      </w:r>
      <w:r w:rsidRPr="00A51939">
        <w:rPr>
          <w:sz w:val="28"/>
          <w:szCs w:val="28"/>
        </w:rPr>
        <w:t xml:space="preserve">». </w:t>
      </w:r>
    </w:p>
    <w:p w14:paraId="28E7DD48" w14:textId="77777777" w:rsidR="009016F1" w:rsidRPr="00A51939" w:rsidRDefault="009016F1" w:rsidP="009016F1">
      <w:pPr>
        <w:pStyle w:val="Default"/>
        <w:ind w:firstLine="708"/>
        <w:jc w:val="both"/>
        <w:rPr>
          <w:sz w:val="28"/>
          <w:szCs w:val="28"/>
        </w:rPr>
      </w:pPr>
      <w:r w:rsidRPr="00A51939">
        <w:rPr>
          <w:sz w:val="28"/>
          <w:szCs w:val="28"/>
        </w:rPr>
        <w:t>Статья 4 Декларации обязывает все государства «</w:t>
      </w:r>
      <w:r w:rsidRPr="00A51939">
        <w:rPr>
          <w:i/>
          <w:sz w:val="28"/>
          <w:szCs w:val="28"/>
        </w:rPr>
        <w:t>принимать эффективные меры для предупреждения и ликвидации дискриминации на основе религии или убеждений в признании, осуществлении и реализации прав человека и основных свобод во всех областях гражданской, экономической, политической, социальной и культурной жизни. Все государства прилагают все усилия по принятию или отмене законодательства, когда это необходимо, для запрещения любой подобной дискриминации, а также для принятия всех соответствующих мер по борьбе против нетерпимости на основе религии или иных убеждений в данной области</w:t>
      </w:r>
      <w:r w:rsidRPr="00A51939">
        <w:rPr>
          <w:sz w:val="28"/>
          <w:szCs w:val="28"/>
        </w:rPr>
        <w:t xml:space="preserve">». </w:t>
      </w:r>
    </w:p>
    <w:p w14:paraId="6220D551" w14:textId="77777777" w:rsidR="009016F1" w:rsidRPr="00A51939" w:rsidRDefault="009016F1" w:rsidP="009016F1">
      <w:pPr>
        <w:pStyle w:val="Default"/>
        <w:ind w:firstLine="708"/>
        <w:jc w:val="both"/>
        <w:rPr>
          <w:sz w:val="28"/>
          <w:szCs w:val="28"/>
        </w:rPr>
      </w:pPr>
      <w:r w:rsidRPr="00A51939">
        <w:rPr>
          <w:sz w:val="28"/>
          <w:szCs w:val="28"/>
        </w:rPr>
        <w:t xml:space="preserve">Статья 5 Декларации ограждает детей от любой формы дискриминации на основе религии или убеждений и гарантирует право родителей или законных опекунов на воспитание детей в соответствии со своими убеждениями. </w:t>
      </w:r>
    </w:p>
    <w:p w14:paraId="20A46D2E" w14:textId="720EC1E3" w:rsidR="009016F1" w:rsidRPr="00A51939" w:rsidRDefault="009016F1" w:rsidP="009016F1">
      <w:pPr>
        <w:ind w:firstLine="708"/>
        <w:jc w:val="both"/>
        <w:rPr>
          <w:sz w:val="28"/>
          <w:szCs w:val="28"/>
        </w:rPr>
      </w:pPr>
      <w:r w:rsidRPr="00A51939">
        <w:rPr>
          <w:sz w:val="28"/>
          <w:szCs w:val="28"/>
        </w:rPr>
        <w:t>Статья 6 конкретизирует содержание права на свободу мысли, совести, религии или убеждений. Её основные положения уже</w:t>
      </w:r>
      <w:r w:rsidR="002E1082" w:rsidRPr="00A51939">
        <w:rPr>
          <w:sz w:val="28"/>
          <w:szCs w:val="28"/>
        </w:rPr>
        <w:t xml:space="preserve"> были</w:t>
      </w:r>
      <w:r w:rsidRPr="00A51939">
        <w:rPr>
          <w:sz w:val="28"/>
          <w:szCs w:val="28"/>
        </w:rPr>
        <w:t xml:space="preserve"> приведены выше.</w:t>
      </w:r>
    </w:p>
    <w:p w14:paraId="5EFD2EA3" w14:textId="509F62C3" w:rsidR="009016F1" w:rsidRPr="00A51939" w:rsidRDefault="009016F1" w:rsidP="009016F1">
      <w:pPr>
        <w:ind w:firstLine="708"/>
        <w:jc w:val="both"/>
        <w:rPr>
          <w:sz w:val="28"/>
          <w:szCs w:val="28"/>
        </w:rPr>
      </w:pPr>
      <w:r w:rsidRPr="00A51939">
        <w:rPr>
          <w:sz w:val="28"/>
          <w:szCs w:val="28"/>
        </w:rPr>
        <w:t>Следует отметить, что Декларация о ликвидации всех форм нетерпимости и дискриминации на основе религии или убеждений, несмотря на то, что не имеет обязательного статуса, является официальным документом ООН и обладает высоким уровнем морального значения («suasion» или «moral suasion»). Декл</w:t>
      </w:r>
      <w:r w:rsidR="002E1082" w:rsidRPr="00A51939">
        <w:rPr>
          <w:sz w:val="28"/>
          <w:szCs w:val="28"/>
        </w:rPr>
        <w:t>арация несомненно имеет определё</w:t>
      </w:r>
      <w:r w:rsidRPr="00A51939">
        <w:rPr>
          <w:sz w:val="28"/>
          <w:szCs w:val="28"/>
        </w:rPr>
        <w:t xml:space="preserve">нный правовой вес, поскольку призывает уважать стандарты по защите религиозных прав человека. Как отметил Б.Тазиб: «Государства расценивают Декларацию 1981 года </w:t>
      </w:r>
      <w:r w:rsidR="002E1082" w:rsidRPr="00A51939">
        <w:rPr>
          <w:sz w:val="28"/>
          <w:szCs w:val="28"/>
        </w:rPr>
        <w:t>или</w:t>
      </w:r>
      <w:r w:rsidR="001F7BB5">
        <w:rPr>
          <w:sz w:val="28"/>
          <w:szCs w:val="28"/>
        </w:rPr>
        <w:t>,</w:t>
      </w:r>
      <w:r w:rsidR="002E1082" w:rsidRPr="00A51939">
        <w:rPr>
          <w:sz w:val="28"/>
          <w:szCs w:val="28"/>
        </w:rPr>
        <w:t xml:space="preserve"> по крайней мере</w:t>
      </w:r>
      <w:r w:rsidR="001F7BB5">
        <w:rPr>
          <w:sz w:val="28"/>
          <w:szCs w:val="28"/>
        </w:rPr>
        <w:t>,</w:t>
      </w:r>
      <w:r w:rsidR="002E1082" w:rsidRPr="00A51939">
        <w:rPr>
          <w:sz w:val="28"/>
          <w:szCs w:val="28"/>
        </w:rPr>
        <w:t xml:space="preserve"> некоторые её</w:t>
      </w:r>
      <w:r w:rsidRPr="00A51939">
        <w:rPr>
          <w:sz w:val="28"/>
          <w:szCs w:val="28"/>
        </w:rPr>
        <w:t xml:space="preserve"> положения как нормативные и как часть международного права»</w:t>
      </w:r>
      <w:r w:rsidRPr="00A51939">
        <w:rPr>
          <w:rStyle w:val="FootnoteReference"/>
          <w:sz w:val="28"/>
          <w:szCs w:val="28"/>
        </w:rPr>
        <w:footnoteReference w:id="62"/>
      </w:r>
      <w:r w:rsidRPr="00A51939">
        <w:rPr>
          <w:sz w:val="28"/>
          <w:szCs w:val="28"/>
        </w:rPr>
        <w:t>.</w:t>
      </w:r>
    </w:p>
    <w:p w14:paraId="31F31482" w14:textId="058C7DD5" w:rsidR="009016F1" w:rsidRPr="00A51939" w:rsidRDefault="009016F1" w:rsidP="009016F1">
      <w:pPr>
        <w:pStyle w:val="Default"/>
        <w:ind w:firstLine="708"/>
        <w:jc w:val="both"/>
        <w:rPr>
          <w:sz w:val="28"/>
          <w:szCs w:val="28"/>
        </w:rPr>
      </w:pPr>
      <w:r w:rsidRPr="00A51939">
        <w:rPr>
          <w:sz w:val="28"/>
          <w:szCs w:val="28"/>
        </w:rPr>
        <w:t>Ещё одним важным международным правовым документом, содержащим гарантии прав</w:t>
      </w:r>
      <w:r w:rsidR="002E1082" w:rsidRPr="00A51939">
        <w:rPr>
          <w:sz w:val="28"/>
          <w:szCs w:val="28"/>
        </w:rPr>
        <w:t>а</w:t>
      </w:r>
      <w:r w:rsidRPr="00A51939">
        <w:rPr>
          <w:sz w:val="28"/>
          <w:szCs w:val="28"/>
        </w:rPr>
        <w:t xml:space="preserve"> на свободу совести и религии, является Декларация о правах лиц, принадлежащих к национальным или этническим, религиозным и языковым меньшинствам</w:t>
      </w:r>
      <w:r w:rsidRPr="00A51939">
        <w:rPr>
          <w:rStyle w:val="FootnoteReference"/>
          <w:sz w:val="28"/>
          <w:szCs w:val="28"/>
        </w:rPr>
        <w:footnoteReference w:id="63"/>
      </w:r>
      <w:r w:rsidRPr="00A51939">
        <w:rPr>
          <w:sz w:val="28"/>
          <w:szCs w:val="28"/>
        </w:rPr>
        <w:t xml:space="preserve">. </w:t>
      </w:r>
    </w:p>
    <w:p w14:paraId="55668B47" w14:textId="3FE57BBC" w:rsidR="009016F1" w:rsidRPr="00A51939" w:rsidRDefault="009016F1" w:rsidP="009016F1">
      <w:pPr>
        <w:pStyle w:val="Default"/>
        <w:ind w:firstLine="708"/>
        <w:jc w:val="both"/>
        <w:rPr>
          <w:sz w:val="28"/>
          <w:szCs w:val="28"/>
        </w:rPr>
      </w:pPr>
      <w:r w:rsidRPr="00A51939">
        <w:rPr>
          <w:sz w:val="28"/>
          <w:szCs w:val="28"/>
        </w:rPr>
        <w:t>Она также является рекомендательным документом и согласно преамбуле, исходя из интересов политической и социальной стабильности государств, направлена на претворение в жизнь принципов, содержащихся в следующих документах: Уставе ООН, Всеобщей декларации прав человека, Конвенции о предупреждении геноцида и наказании за него, Международной конвенции о ликвидации всех форм расовой дискриминации, Международном пакте об экономических, социальных и культурных правах, Декларации о ликвидации всех форм нетерпимости и дискриминации на основе религии или уб</w:t>
      </w:r>
      <w:r w:rsidR="002E1082" w:rsidRPr="00A51939">
        <w:rPr>
          <w:sz w:val="28"/>
          <w:szCs w:val="28"/>
        </w:rPr>
        <w:t>еждений, Конвенции о правах ребё</w:t>
      </w:r>
      <w:r w:rsidRPr="00A51939">
        <w:rPr>
          <w:sz w:val="28"/>
          <w:szCs w:val="28"/>
        </w:rPr>
        <w:t xml:space="preserve">нка и др. </w:t>
      </w:r>
    </w:p>
    <w:p w14:paraId="59FA0AA4" w14:textId="77777777" w:rsidR="009016F1" w:rsidRPr="00A51939" w:rsidRDefault="009016F1" w:rsidP="009016F1">
      <w:pPr>
        <w:ind w:firstLine="708"/>
        <w:jc w:val="both"/>
        <w:rPr>
          <w:sz w:val="28"/>
          <w:szCs w:val="28"/>
        </w:rPr>
      </w:pPr>
      <w:r w:rsidRPr="00A51939">
        <w:rPr>
          <w:sz w:val="28"/>
          <w:szCs w:val="28"/>
        </w:rPr>
        <w:t>Принятием данного документа Генеральная Ассамблея ООН вновь подтвердила, что одной из основных целей ООН, как провозглашено в Уставе, является «</w:t>
      </w:r>
      <w:r w:rsidRPr="00A51939">
        <w:rPr>
          <w:i/>
          <w:sz w:val="28"/>
          <w:szCs w:val="28"/>
        </w:rPr>
        <w:t>поощрение и развитие уважения к правам человека и основным свободам для всех, без различия расы, пола, языка или религии</w:t>
      </w:r>
      <w:r w:rsidRPr="00A51939">
        <w:rPr>
          <w:sz w:val="28"/>
          <w:szCs w:val="28"/>
        </w:rPr>
        <w:t>», а также веру «</w:t>
      </w:r>
      <w:r w:rsidRPr="00A51939">
        <w:rPr>
          <w:i/>
          <w:sz w:val="28"/>
          <w:szCs w:val="28"/>
        </w:rPr>
        <w:t>в основные права человека, достоинство и ценность человеческой личности, равноправие мужчин и женщин и равенство больших и малых наций</w:t>
      </w:r>
      <w:r w:rsidRPr="00A51939">
        <w:rPr>
          <w:sz w:val="28"/>
          <w:szCs w:val="28"/>
        </w:rPr>
        <w:t>».</w:t>
      </w:r>
    </w:p>
    <w:p w14:paraId="68772C56" w14:textId="03FDC466" w:rsidR="009016F1" w:rsidRPr="00A51939" w:rsidRDefault="000A288E"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й 1 этой Декларации «</w:t>
      </w:r>
      <w:r w:rsidR="009016F1" w:rsidRPr="00A51939">
        <w:rPr>
          <w:i/>
          <w:sz w:val="28"/>
          <w:szCs w:val="28"/>
        </w:rPr>
        <w:t>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009016F1" w:rsidRPr="00A51939">
        <w:rPr>
          <w:sz w:val="28"/>
          <w:szCs w:val="28"/>
        </w:rPr>
        <w:t>», а также «</w:t>
      </w:r>
      <w:r w:rsidR="009016F1" w:rsidRPr="00A51939">
        <w:rPr>
          <w:i/>
          <w:sz w:val="28"/>
          <w:szCs w:val="28"/>
        </w:rPr>
        <w:t>принимают надлежащие законодательные и другие меры для достижения этих целей</w:t>
      </w:r>
      <w:r w:rsidR="009016F1" w:rsidRPr="00A51939">
        <w:rPr>
          <w:sz w:val="28"/>
          <w:szCs w:val="28"/>
        </w:rPr>
        <w:t xml:space="preserve">». </w:t>
      </w:r>
    </w:p>
    <w:p w14:paraId="22BC5704" w14:textId="77777777" w:rsidR="00001E6B" w:rsidRDefault="009016F1" w:rsidP="009016F1">
      <w:pPr>
        <w:pStyle w:val="Default"/>
        <w:ind w:firstLine="708"/>
        <w:jc w:val="both"/>
        <w:rPr>
          <w:sz w:val="28"/>
          <w:szCs w:val="28"/>
        </w:rPr>
      </w:pPr>
      <w:r w:rsidRPr="00A51939">
        <w:rPr>
          <w:sz w:val="28"/>
          <w:szCs w:val="28"/>
        </w:rPr>
        <w:t>В статьях 2-4 подтверждаются права лиц, принадлежащих к национальным или этническим, религиозным и языковым меньшинствам (в дальнейшем именуемы</w:t>
      </w:r>
      <w:r w:rsidR="000A288E" w:rsidRPr="00A51939">
        <w:rPr>
          <w:sz w:val="28"/>
          <w:szCs w:val="28"/>
        </w:rPr>
        <w:t>м</w:t>
      </w:r>
      <w:r w:rsidRPr="00A51939">
        <w:rPr>
          <w:sz w:val="28"/>
          <w:szCs w:val="28"/>
        </w:rPr>
        <w:t xml:space="preserve"> лицами, принадлежащими к меньшинствам, как индивидуально, так и совместно с другими членами своей группы без какой бы то ни было дискриминации: </w:t>
      </w:r>
    </w:p>
    <w:p w14:paraId="66F42DCE" w14:textId="230DE781" w:rsidR="00234F03" w:rsidRDefault="00234F03" w:rsidP="009016F1">
      <w:pPr>
        <w:pStyle w:val="Default"/>
        <w:ind w:firstLine="708"/>
        <w:jc w:val="both"/>
        <w:rPr>
          <w:sz w:val="28"/>
          <w:szCs w:val="28"/>
        </w:rPr>
      </w:pPr>
      <w:r>
        <w:rPr>
          <w:sz w:val="28"/>
          <w:szCs w:val="28"/>
        </w:rPr>
        <w:t xml:space="preserve">- </w:t>
      </w:r>
      <w:r w:rsidR="009016F1" w:rsidRPr="00A51939">
        <w:rPr>
          <w:sz w:val="28"/>
          <w:szCs w:val="28"/>
        </w:rPr>
        <w:t>«</w:t>
      </w:r>
      <w:r w:rsidR="009016F1" w:rsidRPr="00A51939">
        <w:rPr>
          <w:i/>
          <w:sz w:val="28"/>
          <w:szCs w:val="28"/>
        </w:rPr>
        <w:t>пользоваться достояниями своей культуры, исповедовать свою религию и отправлять религиозные обряды, а также использовать свой язык в частной жизни и публично, свободно и без вмешательства или дискриминации в какой бы то ни было форме</w:t>
      </w:r>
      <w:r w:rsidR="009016F1" w:rsidRPr="00A51939">
        <w:rPr>
          <w:sz w:val="28"/>
          <w:szCs w:val="28"/>
        </w:rPr>
        <w:t xml:space="preserve">; </w:t>
      </w:r>
    </w:p>
    <w:p w14:paraId="1A8CB439" w14:textId="23601C2E" w:rsidR="00234F03" w:rsidRDefault="00234F03" w:rsidP="009016F1">
      <w:pPr>
        <w:pStyle w:val="Default"/>
        <w:ind w:firstLine="708"/>
        <w:jc w:val="both"/>
        <w:rPr>
          <w:sz w:val="28"/>
          <w:szCs w:val="28"/>
        </w:rPr>
      </w:pPr>
      <w:r>
        <w:rPr>
          <w:sz w:val="28"/>
          <w:szCs w:val="28"/>
        </w:rPr>
        <w:t xml:space="preserve">- </w:t>
      </w:r>
      <w:r w:rsidR="009016F1" w:rsidRPr="00A51939">
        <w:rPr>
          <w:i/>
          <w:sz w:val="28"/>
          <w:szCs w:val="28"/>
        </w:rPr>
        <w:t>активно участвовать в культурной, религиозной, общественной, экономической и государственной жизни</w:t>
      </w:r>
      <w:r w:rsidR="009016F1" w:rsidRPr="00A51939">
        <w:rPr>
          <w:sz w:val="28"/>
          <w:szCs w:val="28"/>
        </w:rPr>
        <w:t xml:space="preserve">; </w:t>
      </w:r>
    </w:p>
    <w:p w14:paraId="12F989FF" w14:textId="77777777" w:rsidR="00234F03" w:rsidRDefault="00234F03" w:rsidP="009016F1">
      <w:pPr>
        <w:pStyle w:val="Default"/>
        <w:ind w:firstLine="708"/>
        <w:jc w:val="both"/>
        <w:rPr>
          <w:sz w:val="28"/>
          <w:szCs w:val="28"/>
        </w:rPr>
      </w:pPr>
      <w:r>
        <w:rPr>
          <w:sz w:val="28"/>
          <w:szCs w:val="28"/>
        </w:rPr>
        <w:t xml:space="preserve">- </w:t>
      </w:r>
      <w:r w:rsidR="009016F1" w:rsidRPr="00A51939">
        <w:rPr>
          <w:i/>
          <w:sz w:val="28"/>
          <w:szCs w:val="28"/>
        </w:rPr>
        <w:t>активно участвовать в принятии на национальном и, где это необходимо, региональном уровне решений, касающихся того меньшинства, к которому они принадлежат, или тех регионов, в которых они проживают, в порядке, не противоречащем национальному законодательству</w:t>
      </w:r>
      <w:r w:rsidR="009016F1" w:rsidRPr="00A51939">
        <w:rPr>
          <w:sz w:val="28"/>
          <w:szCs w:val="28"/>
        </w:rPr>
        <w:t>;</w:t>
      </w:r>
    </w:p>
    <w:p w14:paraId="397539A8" w14:textId="77777777" w:rsidR="00234F03" w:rsidRDefault="00234F03" w:rsidP="009016F1">
      <w:pPr>
        <w:pStyle w:val="Default"/>
        <w:ind w:firstLine="708"/>
        <w:jc w:val="both"/>
        <w:rPr>
          <w:sz w:val="28"/>
          <w:szCs w:val="28"/>
        </w:rPr>
      </w:pPr>
      <w:r>
        <w:rPr>
          <w:i/>
          <w:sz w:val="28"/>
          <w:szCs w:val="28"/>
        </w:rPr>
        <w:t xml:space="preserve">- </w:t>
      </w:r>
      <w:r w:rsidR="009016F1" w:rsidRPr="00A51939">
        <w:rPr>
          <w:i/>
          <w:sz w:val="28"/>
          <w:szCs w:val="28"/>
        </w:rPr>
        <w:t>создавать свои собственные ассоциации и обеспечивать их функционирование</w:t>
      </w:r>
      <w:r w:rsidR="009016F1" w:rsidRPr="00A51939">
        <w:rPr>
          <w:sz w:val="28"/>
          <w:szCs w:val="28"/>
        </w:rPr>
        <w:t xml:space="preserve">; </w:t>
      </w:r>
    </w:p>
    <w:p w14:paraId="61D3A91E" w14:textId="77777777" w:rsidR="00234F03" w:rsidRDefault="00234F03" w:rsidP="009016F1">
      <w:pPr>
        <w:pStyle w:val="Default"/>
        <w:ind w:firstLine="708"/>
        <w:jc w:val="both"/>
        <w:rPr>
          <w:sz w:val="28"/>
          <w:szCs w:val="28"/>
        </w:rPr>
      </w:pPr>
      <w:r>
        <w:rPr>
          <w:sz w:val="28"/>
          <w:szCs w:val="28"/>
        </w:rPr>
        <w:t xml:space="preserve">- </w:t>
      </w:r>
      <w:r w:rsidR="009016F1" w:rsidRPr="00A51939">
        <w:rPr>
          <w:i/>
          <w:sz w:val="28"/>
          <w:szCs w:val="28"/>
        </w:rPr>
        <w:t>устанавливать и поддерживать без какой-либо дискриминации свободные и мирные контакты с другими членами своей группы и с лицами, принадлежащими к другим меньшинствам, а также контакты через границы с гражданами других государств, с которыми они связаны национальными, этническими, религиозными или языковыми узами</w:t>
      </w:r>
      <w:r w:rsidR="009016F1" w:rsidRPr="00A51939">
        <w:rPr>
          <w:sz w:val="28"/>
          <w:szCs w:val="28"/>
        </w:rPr>
        <w:t>;</w:t>
      </w:r>
    </w:p>
    <w:p w14:paraId="48104342" w14:textId="77777777" w:rsidR="00234F03" w:rsidRDefault="00234F03" w:rsidP="009016F1">
      <w:pPr>
        <w:pStyle w:val="Default"/>
        <w:ind w:firstLine="708"/>
        <w:jc w:val="both"/>
        <w:rPr>
          <w:sz w:val="28"/>
          <w:szCs w:val="28"/>
        </w:rPr>
      </w:pPr>
      <w:r>
        <w:rPr>
          <w:sz w:val="28"/>
          <w:szCs w:val="28"/>
        </w:rPr>
        <w:t xml:space="preserve">- </w:t>
      </w:r>
      <w:r w:rsidR="009016F1" w:rsidRPr="00A51939">
        <w:rPr>
          <w:i/>
          <w:sz w:val="28"/>
          <w:szCs w:val="28"/>
        </w:rPr>
        <w:t>осуществлять все свои права человека и основные свободы без какой бы то ни было дискриминации и на основе полного равенства перед законом</w:t>
      </w:r>
      <w:r w:rsidR="009016F1" w:rsidRPr="00A51939">
        <w:rPr>
          <w:sz w:val="28"/>
          <w:szCs w:val="28"/>
        </w:rPr>
        <w:t xml:space="preserve">; </w:t>
      </w:r>
    </w:p>
    <w:p w14:paraId="3EECDBA0" w14:textId="681AF43E" w:rsidR="009016F1" w:rsidRPr="00A51939" w:rsidRDefault="00234F03" w:rsidP="009016F1">
      <w:pPr>
        <w:pStyle w:val="Default"/>
        <w:ind w:firstLine="708"/>
        <w:jc w:val="both"/>
        <w:rPr>
          <w:sz w:val="28"/>
          <w:szCs w:val="28"/>
        </w:rPr>
      </w:pPr>
      <w:r>
        <w:rPr>
          <w:i/>
          <w:sz w:val="28"/>
          <w:szCs w:val="28"/>
        </w:rPr>
        <w:t xml:space="preserve">- </w:t>
      </w:r>
      <w:r w:rsidR="009016F1" w:rsidRPr="00A51939">
        <w:rPr>
          <w:i/>
          <w:sz w:val="28"/>
          <w:szCs w:val="28"/>
        </w:rPr>
        <w:t>выражать свои особенности и развивать свои культуру, язык, религию, традиции и обычаи, за исключением тех случаев, когда конкретная деятельность осуществляется в нарушение национального законодательства и противоречит международным нормам</w:t>
      </w:r>
      <w:r w:rsidR="009016F1" w:rsidRPr="00A51939">
        <w:rPr>
          <w:sz w:val="28"/>
          <w:szCs w:val="28"/>
        </w:rPr>
        <w:t xml:space="preserve">». </w:t>
      </w:r>
    </w:p>
    <w:p w14:paraId="1FB250AF" w14:textId="069F095D" w:rsidR="009016F1" w:rsidRPr="00A51939" w:rsidRDefault="009016F1" w:rsidP="009016F1">
      <w:pPr>
        <w:ind w:firstLine="708"/>
        <w:jc w:val="both"/>
        <w:rPr>
          <w:sz w:val="28"/>
          <w:szCs w:val="28"/>
        </w:rPr>
      </w:pPr>
      <w:r w:rsidRPr="00A51939">
        <w:rPr>
          <w:sz w:val="28"/>
          <w:szCs w:val="28"/>
        </w:rPr>
        <w:t>В пунктах 2-3 статьи 8 говорится, что «</w:t>
      </w:r>
      <w:r w:rsidRPr="00A51939">
        <w:rPr>
          <w:i/>
          <w:sz w:val="28"/>
          <w:szCs w:val="28"/>
        </w:rPr>
        <w:t>осуществление прав, изложенных в настоящей Декларации, не наносит ущерба осуществлению всеми лицами общепризнанных прав человека и основных свобод</w:t>
      </w:r>
      <w:r w:rsidRPr="00A51939">
        <w:rPr>
          <w:sz w:val="28"/>
          <w:szCs w:val="28"/>
        </w:rPr>
        <w:t>», а «</w:t>
      </w:r>
      <w:r w:rsidRPr="00A51939">
        <w:rPr>
          <w:i/>
          <w:sz w:val="28"/>
          <w:szCs w:val="28"/>
        </w:rPr>
        <w:t>меры, принимаемые государствами с целью обеспечения эффективного осуществления прав, изложенных в настоящей Декларации, не считаются prima facie противоречащ</w:t>
      </w:r>
      <w:r w:rsidR="00806FC7" w:rsidRPr="00A51939">
        <w:rPr>
          <w:i/>
          <w:sz w:val="28"/>
          <w:szCs w:val="28"/>
        </w:rPr>
        <w:t>ими принципу равенства, закреплё</w:t>
      </w:r>
      <w:r w:rsidRPr="00A51939">
        <w:rPr>
          <w:i/>
          <w:sz w:val="28"/>
          <w:szCs w:val="28"/>
        </w:rPr>
        <w:t>нному во Всеобщей декларации прав человека</w:t>
      </w:r>
      <w:r w:rsidRPr="00A51939">
        <w:rPr>
          <w:sz w:val="28"/>
          <w:szCs w:val="28"/>
        </w:rPr>
        <w:t>».</w:t>
      </w:r>
    </w:p>
    <w:p w14:paraId="16CE0EF6" w14:textId="77777777" w:rsidR="009016F1" w:rsidRPr="00A51939" w:rsidRDefault="009016F1" w:rsidP="009016F1">
      <w:pPr>
        <w:pStyle w:val="Default"/>
        <w:ind w:firstLine="708"/>
        <w:jc w:val="both"/>
        <w:rPr>
          <w:sz w:val="28"/>
          <w:szCs w:val="28"/>
        </w:rPr>
      </w:pPr>
      <w:r w:rsidRPr="00A51939">
        <w:rPr>
          <w:sz w:val="28"/>
          <w:szCs w:val="28"/>
        </w:rPr>
        <w:t>Гарантии права на свободу совести и религии содержатся ещё во многих международных документах.</w:t>
      </w:r>
    </w:p>
    <w:p w14:paraId="7A20AE7B" w14:textId="15122AD0" w:rsidR="009016F1" w:rsidRPr="00A51939" w:rsidRDefault="009016F1" w:rsidP="009016F1">
      <w:pPr>
        <w:ind w:firstLine="708"/>
        <w:jc w:val="both"/>
        <w:rPr>
          <w:sz w:val="28"/>
          <w:szCs w:val="28"/>
        </w:rPr>
      </w:pPr>
      <w:r w:rsidRPr="00A51939">
        <w:rPr>
          <w:sz w:val="28"/>
          <w:szCs w:val="28"/>
        </w:rPr>
        <w:t>Так государства-участники Конвенции о правах ребёнка</w:t>
      </w:r>
      <w:r w:rsidRPr="00A51939">
        <w:rPr>
          <w:rStyle w:val="FootnoteReference"/>
          <w:sz w:val="28"/>
          <w:szCs w:val="28"/>
        </w:rPr>
        <w:footnoteReference w:id="64"/>
      </w:r>
      <w:r w:rsidRPr="00A51939">
        <w:rPr>
          <w:sz w:val="28"/>
          <w:szCs w:val="28"/>
        </w:rPr>
        <w:t xml:space="preserve"> обязались уважать и обеспечивать все права, «</w:t>
      </w:r>
      <w:r w:rsidRPr="00A51939">
        <w:rPr>
          <w:i/>
          <w:sz w:val="28"/>
          <w:szCs w:val="28"/>
        </w:rPr>
        <w:t>предусмотренные наст</w:t>
      </w:r>
      <w:r w:rsidR="00806FC7" w:rsidRPr="00A51939">
        <w:rPr>
          <w:i/>
          <w:sz w:val="28"/>
          <w:szCs w:val="28"/>
        </w:rPr>
        <w:t>оящей Конвенцией, за каждым ребё</w:t>
      </w:r>
      <w:r w:rsidRPr="00A51939">
        <w:rPr>
          <w:i/>
          <w:sz w:val="28"/>
          <w:szCs w:val="28"/>
        </w:rPr>
        <w:t>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w:t>
      </w:r>
      <w:r w:rsidR="00806FC7" w:rsidRPr="00A51939">
        <w:rPr>
          <w:i/>
          <w:sz w:val="28"/>
          <w:szCs w:val="28"/>
        </w:rPr>
        <w:t>стояния здоровья и рождения ребё</w:t>
      </w:r>
      <w:r w:rsidRPr="00A51939">
        <w:rPr>
          <w:i/>
          <w:sz w:val="28"/>
          <w:szCs w:val="28"/>
        </w:rPr>
        <w:t xml:space="preserve">нка, его родителей или законных опекунов или каких-либо иных обстоятельств. Государства-участники принимают все необходимые </w:t>
      </w:r>
      <w:r w:rsidR="00806FC7" w:rsidRPr="00A51939">
        <w:rPr>
          <w:i/>
          <w:sz w:val="28"/>
          <w:szCs w:val="28"/>
        </w:rPr>
        <w:t>меры для обеспечения защиты ребё</w:t>
      </w:r>
      <w:r w:rsidRPr="00A51939">
        <w:rPr>
          <w:i/>
          <w:sz w:val="28"/>
          <w:szCs w:val="28"/>
        </w:rPr>
        <w:t>нка от всех форм дискриминации или наказания на основе статуса, деятельности, выражаемых взглядов или убежде</w:t>
      </w:r>
      <w:r w:rsidR="00806FC7" w:rsidRPr="00A51939">
        <w:rPr>
          <w:i/>
          <w:sz w:val="28"/>
          <w:szCs w:val="28"/>
        </w:rPr>
        <w:t>ний ребёнка, родителей ребё</w:t>
      </w:r>
      <w:r w:rsidRPr="00A51939">
        <w:rPr>
          <w:i/>
          <w:sz w:val="28"/>
          <w:szCs w:val="28"/>
        </w:rPr>
        <w:t>нка, законных опекунов или иных членов семьи</w:t>
      </w:r>
      <w:r w:rsidRPr="00A51939">
        <w:rPr>
          <w:sz w:val="28"/>
          <w:szCs w:val="28"/>
        </w:rPr>
        <w:t>».</w:t>
      </w:r>
    </w:p>
    <w:p w14:paraId="52D2B0F3" w14:textId="36689C9D" w:rsidR="009016F1" w:rsidRPr="00A51939" w:rsidRDefault="009016F1" w:rsidP="009016F1">
      <w:pPr>
        <w:pStyle w:val="Default"/>
        <w:ind w:firstLine="708"/>
        <w:jc w:val="both"/>
        <w:rPr>
          <w:sz w:val="28"/>
          <w:szCs w:val="28"/>
        </w:rPr>
      </w:pPr>
      <w:r w:rsidRPr="00A51939">
        <w:rPr>
          <w:sz w:val="28"/>
          <w:szCs w:val="28"/>
        </w:rPr>
        <w:t>Согласно статье 12 Конвенции «</w:t>
      </w:r>
      <w:r w:rsidRPr="00A51939">
        <w:rPr>
          <w:i/>
          <w:sz w:val="28"/>
          <w:szCs w:val="28"/>
        </w:rPr>
        <w:t>государ</w:t>
      </w:r>
      <w:r w:rsidR="00806FC7" w:rsidRPr="00A51939">
        <w:rPr>
          <w:i/>
          <w:sz w:val="28"/>
          <w:szCs w:val="28"/>
        </w:rPr>
        <w:t>ства-участники обеспечивают ребё</w:t>
      </w:r>
      <w:r w:rsidRPr="00A51939">
        <w:rPr>
          <w:i/>
          <w:sz w:val="28"/>
          <w:szCs w:val="28"/>
        </w:rPr>
        <w:t>нку, способному сформулировать свои собственные взгляды, право свободно выражать эти взгляды по всем вопросам, за</w:t>
      </w:r>
      <w:r w:rsidR="00806FC7" w:rsidRPr="00A51939">
        <w:rPr>
          <w:i/>
          <w:sz w:val="28"/>
          <w:szCs w:val="28"/>
        </w:rPr>
        <w:t>трагивающим ребёнка, причём взглядам ребё</w:t>
      </w:r>
      <w:r w:rsidRPr="00A51939">
        <w:rPr>
          <w:i/>
          <w:sz w:val="28"/>
          <w:szCs w:val="28"/>
        </w:rPr>
        <w:t>нка уделяется должное внимание в соответст</w:t>
      </w:r>
      <w:r w:rsidR="00806FC7" w:rsidRPr="00A51939">
        <w:rPr>
          <w:i/>
          <w:sz w:val="28"/>
          <w:szCs w:val="28"/>
        </w:rPr>
        <w:t>вии с возрастом и зрелостью ребё</w:t>
      </w:r>
      <w:r w:rsidRPr="00A51939">
        <w:rPr>
          <w:i/>
          <w:sz w:val="28"/>
          <w:szCs w:val="28"/>
        </w:rPr>
        <w:t>нка</w:t>
      </w:r>
      <w:r w:rsidRPr="00A51939">
        <w:rPr>
          <w:sz w:val="28"/>
          <w:szCs w:val="28"/>
        </w:rPr>
        <w:t>».</w:t>
      </w:r>
    </w:p>
    <w:p w14:paraId="77DB3550" w14:textId="2ED4A65E" w:rsidR="009016F1" w:rsidRPr="00A51939" w:rsidRDefault="00806FC7" w:rsidP="009016F1">
      <w:pPr>
        <w:pStyle w:val="Default"/>
        <w:ind w:firstLine="708"/>
        <w:jc w:val="both"/>
        <w:rPr>
          <w:sz w:val="28"/>
          <w:szCs w:val="28"/>
        </w:rPr>
      </w:pPr>
      <w:r w:rsidRPr="00A51939">
        <w:rPr>
          <w:sz w:val="28"/>
          <w:szCs w:val="28"/>
        </w:rPr>
        <w:t>Статья 13 гарантирует ребё</w:t>
      </w:r>
      <w:r w:rsidR="009016F1" w:rsidRPr="00A51939">
        <w:rPr>
          <w:sz w:val="28"/>
          <w:szCs w:val="28"/>
        </w:rPr>
        <w:t>нку «</w:t>
      </w:r>
      <w:r w:rsidRPr="00A51939">
        <w:rPr>
          <w:i/>
          <w:sz w:val="28"/>
          <w:szCs w:val="28"/>
        </w:rPr>
        <w:t>право свободно выражать своё</w:t>
      </w:r>
      <w:r w:rsidR="009016F1" w:rsidRPr="00A51939">
        <w:rPr>
          <w:i/>
          <w:sz w:val="28"/>
          <w:szCs w:val="28"/>
        </w:rPr>
        <w:t xml:space="preserve">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w:t>
      </w:r>
      <w:r w:rsidRPr="00A51939">
        <w:rPr>
          <w:i/>
          <w:sz w:val="28"/>
          <w:szCs w:val="28"/>
        </w:rPr>
        <w:t>ью других средств по выбору ребё</w:t>
      </w:r>
      <w:r w:rsidR="009016F1" w:rsidRPr="00A51939">
        <w:rPr>
          <w:i/>
          <w:sz w:val="28"/>
          <w:szCs w:val="28"/>
        </w:rPr>
        <w:t>нка.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a) для уважения прав и репутации других лиц; или b) для охраны государственной безопасности или общественного порядка (ordre public) или здоровья или нравственности населения</w:t>
      </w:r>
      <w:r w:rsidR="009016F1" w:rsidRPr="00A51939">
        <w:rPr>
          <w:sz w:val="28"/>
          <w:szCs w:val="28"/>
        </w:rPr>
        <w:t xml:space="preserve">». </w:t>
      </w:r>
    </w:p>
    <w:p w14:paraId="2F993281" w14:textId="115020B5" w:rsidR="009016F1" w:rsidRPr="00A51939" w:rsidRDefault="00806FC7"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 xml:space="preserve">й 14: </w:t>
      </w:r>
    </w:p>
    <w:p w14:paraId="23333CD5" w14:textId="3CC86CC8"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1. Государс</w:t>
      </w:r>
      <w:r w:rsidR="00FC4A67" w:rsidRPr="00A51939">
        <w:rPr>
          <w:i/>
          <w:sz w:val="28"/>
          <w:szCs w:val="28"/>
        </w:rPr>
        <w:t>тва-участники уважают право ребё</w:t>
      </w:r>
      <w:r w:rsidRPr="00A51939">
        <w:rPr>
          <w:i/>
          <w:sz w:val="28"/>
          <w:szCs w:val="28"/>
        </w:rPr>
        <w:t xml:space="preserve">нка на свободу мысли, совести и религии. </w:t>
      </w:r>
    </w:p>
    <w:p w14:paraId="7FB1732B" w14:textId="48C81766" w:rsidR="009016F1" w:rsidRPr="00A51939" w:rsidRDefault="009016F1" w:rsidP="009016F1">
      <w:pPr>
        <w:pStyle w:val="Default"/>
        <w:ind w:firstLine="708"/>
        <w:jc w:val="both"/>
        <w:rPr>
          <w:i/>
          <w:sz w:val="28"/>
          <w:szCs w:val="28"/>
        </w:rPr>
      </w:pPr>
      <w:r w:rsidRPr="00A51939">
        <w:rPr>
          <w:i/>
          <w:sz w:val="28"/>
          <w:szCs w:val="28"/>
        </w:rPr>
        <w:t>2. Государства-участники уважают права и обязанности родителей и в соответствующих случаях з</w:t>
      </w:r>
      <w:r w:rsidR="00FC4A67" w:rsidRPr="00A51939">
        <w:rPr>
          <w:i/>
          <w:sz w:val="28"/>
          <w:szCs w:val="28"/>
        </w:rPr>
        <w:t>аконных опекунов руководить ребё</w:t>
      </w:r>
      <w:r w:rsidRPr="00A51939">
        <w:rPr>
          <w:i/>
          <w:sz w:val="28"/>
          <w:szCs w:val="28"/>
        </w:rPr>
        <w:t>нком в осуществлении его права методом, согласующимся с р</w:t>
      </w:r>
      <w:r w:rsidR="00FC4A67" w:rsidRPr="00A51939">
        <w:rPr>
          <w:i/>
          <w:sz w:val="28"/>
          <w:szCs w:val="28"/>
        </w:rPr>
        <w:t>азвивающимися способностями ребё</w:t>
      </w:r>
      <w:r w:rsidRPr="00A51939">
        <w:rPr>
          <w:i/>
          <w:sz w:val="28"/>
          <w:szCs w:val="28"/>
        </w:rPr>
        <w:t>нка.</w:t>
      </w:r>
    </w:p>
    <w:p w14:paraId="559C36E0" w14:textId="77777777" w:rsidR="009016F1" w:rsidRPr="00A51939" w:rsidRDefault="009016F1" w:rsidP="009016F1">
      <w:pPr>
        <w:pStyle w:val="Default"/>
        <w:ind w:firstLine="708"/>
        <w:jc w:val="both"/>
        <w:rPr>
          <w:sz w:val="28"/>
          <w:szCs w:val="28"/>
        </w:rPr>
      </w:pPr>
      <w:r w:rsidRPr="00A51939">
        <w:rPr>
          <w:i/>
          <w:sz w:val="28"/>
          <w:szCs w:val="28"/>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r w:rsidRPr="00A51939">
        <w:rPr>
          <w:sz w:val="28"/>
          <w:szCs w:val="28"/>
        </w:rPr>
        <w:t xml:space="preserve">». </w:t>
      </w:r>
    </w:p>
    <w:p w14:paraId="64F20BC2" w14:textId="640BC348" w:rsidR="009016F1" w:rsidRPr="00A51939" w:rsidRDefault="009016F1" w:rsidP="009016F1">
      <w:pPr>
        <w:pStyle w:val="Default"/>
        <w:ind w:firstLine="708"/>
        <w:jc w:val="both"/>
        <w:rPr>
          <w:sz w:val="28"/>
          <w:szCs w:val="28"/>
        </w:rPr>
      </w:pPr>
      <w:r w:rsidRPr="00A51939">
        <w:rPr>
          <w:sz w:val="28"/>
          <w:szCs w:val="28"/>
        </w:rPr>
        <w:t>Статья 20 предусматривает право на особую защиту и помощь, предо</w:t>
      </w:r>
      <w:r w:rsidR="009D0E6C" w:rsidRPr="00A51939">
        <w:rPr>
          <w:sz w:val="28"/>
          <w:szCs w:val="28"/>
        </w:rPr>
        <w:t>ставляемые государством для ребё</w:t>
      </w:r>
      <w:r w:rsidRPr="00A51939">
        <w:rPr>
          <w:sz w:val="28"/>
          <w:szCs w:val="28"/>
        </w:rPr>
        <w:t>нка, «</w:t>
      </w:r>
      <w:r w:rsidRPr="00A51939">
        <w:rPr>
          <w:i/>
          <w:sz w:val="28"/>
          <w:szCs w:val="28"/>
        </w:rPr>
        <w:t>кот</w:t>
      </w:r>
      <w:r w:rsidR="009D0E6C" w:rsidRPr="00A51939">
        <w:rPr>
          <w:i/>
          <w:sz w:val="28"/>
          <w:szCs w:val="28"/>
        </w:rPr>
        <w:t>орый временно или постоянно лишё</w:t>
      </w:r>
      <w:r w:rsidRPr="00A51939">
        <w:rPr>
          <w:i/>
          <w:sz w:val="28"/>
          <w:szCs w:val="28"/>
        </w:rPr>
        <w:t>н своего семейного окружения или который в его собственных наилучших интересах не может оставаться в таком окружении</w:t>
      </w:r>
      <w:r w:rsidRPr="00A51939">
        <w:rPr>
          <w:sz w:val="28"/>
          <w:szCs w:val="28"/>
        </w:rPr>
        <w:t>». В частности, «</w:t>
      </w:r>
      <w:r w:rsidRPr="00A51939">
        <w:rPr>
          <w:i/>
          <w:sz w:val="28"/>
          <w:szCs w:val="28"/>
        </w:rPr>
        <w:t>государства-участники в соответствии со своими национальными законами обеспеч</w:t>
      </w:r>
      <w:r w:rsidR="009D0E6C" w:rsidRPr="00A51939">
        <w:rPr>
          <w:i/>
          <w:sz w:val="28"/>
          <w:szCs w:val="28"/>
        </w:rPr>
        <w:t>ивают замену ухода за таким ребё</w:t>
      </w:r>
      <w:r w:rsidRPr="00A51939">
        <w:rPr>
          <w:i/>
          <w:sz w:val="28"/>
          <w:szCs w:val="28"/>
        </w:rPr>
        <w:t>нком.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w:t>
      </w:r>
      <w:r w:rsidR="009D0E6C" w:rsidRPr="00A51939">
        <w:rPr>
          <w:i/>
          <w:sz w:val="28"/>
          <w:szCs w:val="28"/>
        </w:rPr>
        <w:t xml:space="preserve"> преемственности воспитания ребё</w:t>
      </w:r>
      <w:r w:rsidRPr="00A51939">
        <w:rPr>
          <w:i/>
          <w:sz w:val="28"/>
          <w:szCs w:val="28"/>
        </w:rPr>
        <w:t>нка и его этническое происхождение, религиозную и культурную принадлежность и родной язык</w:t>
      </w:r>
      <w:r w:rsidRPr="00A51939">
        <w:rPr>
          <w:sz w:val="28"/>
          <w:szCs w:val="28"/>
        </w:rPr>
        <w:t>».</w:t>
      </w:r>
    </w:p>
    <w:p w14:paraId="34BA1042" w14:textId="3307C403" w:rsidR="009016F1" w:rsidRPr="00A51939" w:rsidRDefault="009016F1" w:rsidP="009016F1">
      <w:pPr>
        <w:pStyle w:val="Default"/>
        <w:ind w:firstLine="708"/>
        <w:jc w:val="both"/>
        <w:rPr>
          <w:sz w:val="28"/>
          <w:szCs w:val="28"/>
        </w:rPr>
      </w:pPr>
      <w:r w:rsidRPr="00A51939">
        <w:rPr>
          <w:sz w:val="28"/>
          <w:szCs w:val="28"/>
        </w:rPr>
        <w:t>Статья 29 закрепила согласие государств-участн</w:t>
      </w:r>
      <w:r w:rsidR="009D0E6C" w:rsidRPr="00A51939">
        <w:rPr>
          <w:sz w:val="28"/>
          <w:szCs w:val="28"/>
        </w:rPr>
        <w:t>иков в том, что образование ребё</w:t>
      </w:r>
      <w:r w:rsidRPr="00A51939">
        <w:rPr>
          <w:sz w:val="28"/>
          <w:szCs w:val="28"/>
        </w:rPr>
        <w:t>нка должно быть направлено на: «</w:t>
      </w:r>
      <w:r w:rsidRPr="00A51939">
        <w:rPr>
          <w:i/>
          <w:sz w:val="28"/>
          <w:szCs w:val="28"/>
        </w:rPr>
        <w:t>a) развитие личности, талантов и умственны</w:t>
      </w:r>
      <w:r w:rsidR="009D0E6C" w:rsidRPr="00A51939">
        <w:rPr>
          <w:i/>
          <w:sz w:val="28"/>
          <w:szCs w:val="28"/>
        </w:rPr>
        <w:t>х и физических способностей ребёнка в их самом полном объё</w:t>
      </w:r>
      <w:r w:rsidRPr="00A51939">
        <w:rPr>
          <w:i/>
          <w:sz w:val="28"/>
          <w:szCs w:val="28"/>
        </w:rPr>
        <w:t>ме; b) воспитание уважения к правам человека и основным свободам</w:t>
      </w:r>
      <w:r w:rsidR="009D0E6C" w:rsidRPr="00A51939">
        <w:rPr>
          <w:i/>
          <w:sz w:val="28"/>
          <w:szCs w:val="28"/>
        </w:rPr>
        <w:t>, а также принципам, провозглашё</w:t>
      </w:r>
      <w:r w:rsidRPr="00A51939">
        <w:rPr>
          <w:i/>
          <w:sz w:val="28"/>
          <w:szCs w:val="28"/>
        </w:rPr>
        <w:t>нн</w:t>
      </w:r>
      <w:r w:rsidR="009D0E6C" w:rsidRPr="00A51939">
        <w:rPr>
          <w:i/>
          <w:sz w:val="28"/>
          <w:szCs w:val="28"/>
        </w:rPr>
        <w:t>ым в Уставе Организации Объединё</w:t>
      </w:r>
      <w:r w:rsidRPr="00A51939">
        <w:rPr>
          <w:i/>
          <w:sz w:val="28"/>
          <w:szCs w:val="28"/>
        </w:rPr>
        <w:t>нных Наций; c) воспитание уважения к р</w:t>
      </w:r>
      <w:r w:rsidR="009D0E6C" w:rsidRPr="00A51939">
        <w:rPr>
          <w:i/>
          <w:sz w:val="28"/>
          <w:szCs w:val="28"/>
        </w:rPr>
        <w:t>одителям ребё</w:t>
      </w:r>
      <w:r w:rsidRPr="00A51939">
        <w:rPr>
          <w:i/>
          <w:sz w:val="28"/>
          <w:szCs w:val="28"/>
        </w:rPr>
        <w:t xml:space="preserve">нка, его культурной самобытности, языку и ценностям, к национальным </w:t>
      </w:r>
      <w:r w:rsidR="009D0E6C" w:rsidRPr="00A51939">
        <w:rPr>
          <w:i/>
          <w:sz w:val="28"/>
          <w:szCs w:val="28"/>
        </w:rPr>
        <w:t>ценностям страны, в которой ребё</w:t>
      </w:r>
      <w:r w:rsidRPr="00A51939">
        <w:rPr>
          <w:i/>
          <w:sz w:val="28"/>
          <w:szCs w:val="28"/>
        </w:rPr>
        <w:t>нок проживает, страны его происхождения и к цивилизациям, отличным от его</w:t>
      </w:r>
      <w:r w:rsidR="009D0E6C" w:rsidRPr="00A51939">
        <w:rPr>
          <w:i/>
          <w:sz w:val="28"/>
          <w:szCs w:val="28"/>
        </w:rPr>
        <w:t xml:space="preserve"> собственной; d) подготовку ребё</w:t>
      </w:r>
      <w:r w:rsidRPr="00A51939">
        <w:rPr>
          <w:i/>
          <w:sz w:val="28"/>
          <w:szCs w:val="28"/>
        </w:rPr>
        <w:t>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e) воспитание уважения к окружающей природе</w:t>
      </w:r>
      <w:r w:rsidRPr="00A51939">
        <w:rPr>
          <w:sz w:val="28"/>
          <w:szCs w:val="28"/>
        </w:rPr>
        <w:t xml:space="preserve">». </w:t>
      </w:r>
    </w:p>
    <w:p w14:paraId="610E7457" w14:textId="4666FADE" w:rsidR="009016F1" w:rsidRPr="00A51939" w:rsidRDefault="009016F1" w:rsidP="009016F1">
      <w:pPr>
        <w:ind w:firstLine="708"/>
        <w:jc w:val="both"/>
        <w:rPr>
          <w:sz w:val="28"/>
          <w:szCs w:val="28"/>
        </w:rPr>
      </w:pPr>
      <w:r w:rsidRPr="00A51939">
        <w:rPr>
          <w:sz w:val="28"/>
          <w:szCs w:val="28"/>
        </w:rPr>
        <w:t>В соответствии со статьёй 30 «</w:t>
      </w:r>
      <w:r w:rsidRPr="00A51939">
        <w:rPr>
          <w:i/>
          <w:sz w:val="28"/>
          <w:szCs w:val="28"/>
        </w:rPr>
        <w:t>в тех государствах, где существуют этнические, религиозные или языковые меньшинства или лица из числа коренного населения, реб</w:t>
      </w:r>
      <w:r w:rsidR="009D0E6C" w:rsidRPr="00A51939">
        <w:rPr>
          <w:i/>
          <w:sz w:val="28"/>
          <w:szCs w:val="28"/>
        </w:rPr>
        <w:t>ё</w:t>
      </w:r>
      <w:r w:rsidRPr="00A51939">
        <w:rPr>
          <w:i/>
          <w:sz w:val="28"/>
          <w:szCs w:val="28"/>
        </w:rPr>
        <w:t>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w:t>
      </w:r>
      <w:r w:rsidR="009D0E6C" w:rsidRPr="00A51939">
        <w:rPr>
          <w:i/>
          <w:sz w:val="28"/>
          <w:szCs w:val="28"/>
        </w:rPr>
        <w:t>вать свою религию и исполнять её</w:t>
      </w:r>
      <w:r w:rsidRPr="00A51939">
        <w:rPr>
          <w:i/>
          <w:sz w:val="28"/>
          <w:szCs w:val="28"/>
        </w:rPr>
        <w:t xml:space="preserve"> обряды, а также пользоваться родным языком</w:t>
      </w:r>
      <w:r w:rsidRPr="00A51939">
        <w:rPr>
          <w:sz w:val="28"/>
          <w:szCs w:val="28"/>
        </w:rPr>
        <w:t>».</w:t>
      </w:r>
    </w:p>
    <w:p w14:paraId="02920893" w14:textId="26FFFA3D" w:rsidR="009016F1" w:rsidRPr="00A51939" w:rsidRDefault="009016F1" w:rsidP="009016F1">
      <w:pPr>
        <w:ind w:firstLine="708"/>
        <w:jc w:val="both"/>
        <w:rPr>
          <w:sz w:val="28"/>
          <w:szCs w:val="28"/>
        </w:rPr>
      </w:pPr>
      <w:r w:rsidRPr="00A51939">
        <w:rPr>
          <w:sz w:val="28"/>
          <w:szCs w:val="28"/>
        </w:rPr>
        <w:t>Среди документов принят</w:t>
      </w:r>
      <w:r w:rsidR="009D0E6C" w:rsidRPr="00A51939">
        <w:rPr>
          <w:sz w:val="28"/>
          <w:szCs w:val="28"/>
        </w:rPr>
        <w:t>ых в рамках Организации Объединё</w:t>
      </w:r>
      <w:r w:rsidRPr="00A51939">
        <w:rPr>
          <w:sz w:val="28"/>
          <w:szCs w:val="28"/>
        </w:rPr>
        <w:t>нных Наций по вопросам науки, культуры и образования (ЮНЕСКО) следует отметить Конвенцию о борьбе с дискриминацией в области образования</w:t>
      </w:r>
      <w:r w:rsidRPr="00A51939">
        <w:rPr>
          <w:rStyle w:val="FootnoteReference"/>
          <w:sz w:val="28"/>
          <w:szCs w:val="28"/>
        </w:rPr>
        <w:footnoteReference w:id="65"/>
      </w:r>
      <w:r w:rsidRPr="00A51939">
        <w:rPr>
          <w:sz w:val="28"/>
          <w:szCs w:val="28"/>
        </w:rPr>
        <w:t xml:space="preserve"> и уже упоминавшуюся Декларацию принципов толерантности.</w:t>
      </w:r>
    </w:p>
    <w:p w14:paraId="375F9026" w14:textId="77777777" w:rsidR="009016F1" w:rsidRPr="00A51939" w:rsidRDefault="009016F1" w:rsidP="009016F1">
      <w:pPr>
        <w:ind w:firstLine="708"/>
        <w:jc w:val="both"/>
        <w:rPr>
          <w:sz w:val="28"/>
          <w:szCs w:val="28"/>
        </w:rPr>
      </w:pPr>
      <w:r w:rsidRPr="00A51939">
        <w:rPr>
          <w:sz w:val="28"/>
          <w:szCs w:val="28"/>
        </w:rPr>
        <w:t>В пункте 1 Конвенции даётся определение понятия «дискриминация», «</w:t>
      </w:r>
      <w:r w:rsidRPr="00A51939">
        <w:rPr>
          <w:i/>
          <w:sz w:val="28"/>
          <w:szCs w:val="28"/>
        </w:rPr>
        <w:t>которое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 a) закрытие для какого-либо лица или группы лиц доступа к образованию любой ступени или типа; b) ограничение образования для какого-либо лица или группы лиц низшим уровнем образования; c)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d) положение, несовместимое с достоинством человека, в которое ставится какое-либо лицо или группа лиц</w:t>
      </w:r>
      <w:r w:rsidRPr="00A51939">
        <w:rPr>
          <w:sz w:val="28"/>
          <w:szCs w:val="28"/>
        </w:rPr>
        <w:t>».</w:t>
      </w:r>
    </w:p>
    <w:p w14:paraId="6829C3BE" w14:textId="77777777" w:rsidR="009016F1" w:rsidRPr="00A51939" w:rsidRDefault="009016F1" w:rsidP="009016F1">
      <w:pPr>
        <w:pStyle w:val="Default"/>
        <w:ind w:firstLine="708"/>
        <w:jc w:val="both"/>
        <w:rPr>
          <w:sz w:val="28"/>
          <w:szCs w:val="28"/>
        </w:rPr>
      </w:pPr>
      <w:r w:rsidRPr="00A51939">
        <w:rPr>
          <w:sz w:val="28"/>
          <w:szCs w:val="28"/>
        </w:rPr>
        <w:t>Декларацию о толерантности</w:t>
      </w:r>
      <w:r w:rsidRPr="00A51939">
        <w:rPr>
          <w:rStyle w:val="FootnoteReference"/>
          <w:sz w:val="28"/>
          <w:szCs w:val="28"/>
        </w:rPr>
        <w:footnoteReference w:id="66"/>
      </w:r>
      <w:r w:rsidRPr="00A51939">
        <w:rPr>
          <w:sz w:val="28"/>
          <w:szCs w:val="28"/>
        </w:rPr>
        <w:t xml:space="preserve"> следует привести здесь как можно полнее, поскольку она устанавливает фундаментальные принципы отношения государства и общества к различным меньшинствам, в том числе религиозным.</w:t>
      </w:r>
    </w:p>
    <w:p w14:paraId="25473AE0" w14:textId="47E25234" w:rsidR="009016F1" w:rsidRPr="00A51939" w:rsidRDefault="00B16A8F" w:rsidP="009016F1">
      <w:pPr>
        <w:pStyle w:val="Default"/>
        <w:ind w:firstLine="708"/>
        <w:jc w:val="both"/>
        <w:rPr>
          <w:sz w:val="28"/>
          <w:szCs w:val="28"/>
        </w:rPr>
      </w:pPr>
      <w:r w:rsidRPr="00A51939">
        <w:rPr>
          <w:sz w:val="28"/>
          <w:szCs w:val="28"/>
        </w:rPr>
        <w:t>Статья 1 Декларации даё</w:t>
      </w:r>
      <w:r w:rsidR="009016F1" w:rsidRPr="00A51939">
        <w:rPr>
          <w:sz w:val="28"/>
          <w:szCs w:val="28"/>
        </w:rPr>
        <w:t xml:space="preserve">т современное определение ключевого понятия, неразрывно взаимосвязанного со свободой совести: </w:t>
      </w:r>
    </w:p>
    <w:p w14:paraId="38AA579A"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1.1.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гармония в многообразии. Это не только моральный долг, но и политическая и правовая потребность. Толерантность - это добродетель, которая делает возможным достижение мира и способствует замене культуры войны культурой мира. </w:t>
      </w:r>
    </w:p>
    <w:p w14:paraId="79EF7992" w14:textId="77777777" w:rsidR="009016F1" w:rsidRPr="00A51939" w:rsidRDefault="009016F1" w:rsidP="009016F1">
      <w:pPr>
        <w:pStyle w:val="Default"/>
        <w:ind w:firstLine="708"/>
        <w:jc w:val="both"/>
        <w:rPr>
          <w:i/>
          <w:sz w:val="28"/>
          <w:szCs w:val="28"/>
        </w:rPr>
      </w:pPr>
      <w:r w:rsidRPr="00A51939">
        <w:rPr>
          <w:i/>
          <w:sz w:val="28"/>
          <w:szCs w:val="28"/>
        </w:rPr>
        <w:t xml:space="preserve">1.2. Толерантность - это не уступка, снисхождение или потворство. Толерантность – это, прежде всего, активное отношение, формируемое на основе признания универсальных прав и основных свобод человека. Ни при каких обстоятельствах толерантность не может служить оправданием посягательств на эти основные ценности, толерантность должны проявлять отдельные люди, группы и государства. </w:t>
      </w:r>
    </w:p>
    <w:p w14:paraId="7317D2F1" w14:textId="77777777" w:rsidR="009016F1" w:rsidRPr="00A51939" w:rsidRDefault="009016F1" w:rsidP="009016F1">
      <w:pPr>
        <w:pStyle w:val="Default"/>
        <w:ind w:firstLine="708"/>
        <w:jc w:val="both"/>
        <w:rPr>
          <w:i/>
          <w:sz w:val="28"/>
          <w:szCs w:val="28"/>
        </w:rPr>
      </w:pPr>
      <w:r w:rsidRPr="00A51939">
        <w:rPr>
          <w:i/>
          <w:sz w:val="28"/>
          <w:szCs w:val="28"/>
        </w:rPr>
        <w:t>1.3. Толерантность - это обязанность способствовать утверждению прав человека, плюрализма (в том числе культурного плюрализма), демократии и правопорядка. Толерантность - это понятие, означающее отказ от догматизма, от абсолютизации истины и утверждающее нормы, установленные в международных актах в области прав человека.</w:t>
      </w:r>
    </w:p>
    <w:p w14:paraId="74045FF5" w14:textId="77777777" w:rsidR="009016F1" w:rsidRPr="00A51939" w:rsidRDefault="009016F1" w:rsidP="009016F1">
      <w:pPr>
        <w:pStyle w:val="Default"/>
        <w:ind w:firstLine="708"/>
        <w:jc w:val="both"/>
        <w:rPr>
          <w:sz w:val="28"/>
          <w:szCs w:val="28"/>
        </w:rPr>
      </w:pPr>
      <w:r w:rsidRPr="00A51939">
        <w:rPr>
          <w:i/>
          <w:sz w:val="28"/>
          <w:szCs w:val="28"/>
        </w:rPr>
        <w:t>1.4. 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w:t>
      </w:r>
      <w:r w:rsidRPr="00A51939">
        <w:rPr>
          <w:sz w:val="28"/>
          <w:szCs w:val="28"/>
        </w:rPr>
        <w:t xml:space="preserve">». </w:t>
      </w:r>
    </w:p>
    <w:p w14:paraId="66E2364F" w14:textId="77777777" w:rsidR="009016F1" w:rsidRPr="00A51939" w:rsidRDefault="009016F1" w:rsidP="009016F1">
      <w:pPr>
        <w:pStyle w:val="Default"/>
        <w:ind w:firstLine="708"/>
        <w:jc w:val="both"/>
        <w:rPr>
          <w:sz w:val="28"/>
          <w:szCs w:val="28"/>
        </w:rPr>
      </w:pPr>
      <w:r w:rsidRPr="00A51939">
        <w:rPr>
          <w:sz w:val="28"/>
          <w:szCs w:val="28"/>
        </w:rPr>
        <w:t xml:space="preserve">Статья 2 определяет основные направления государственной политики в сфере достижения толерантности и противодействия нетерпимости: </w:t>
      </w:r>
    </w:p>
    <w:p w14:paraId="0F4A5BBB"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2.1. На государственном уровне толерантность требует справедливого и беспристрастного законодательства, соблюдения правопорядка и судебно-процессуальных и административных норм. Толерантность также требует предоставления каждому человеку возможностей для экономического и социального развития без какой-либо дискриминации. Отчуждение и маргинализация могут стать причиной состояния подавленности, враждебности и фанатизма. </w:t>
      </w:r>
    </w:p>
    <w:p w14:paraId="32ADBF0B" w14:textId="77777777" w:rsidR="009016F1" w:rsidRPr="00A51939" w:rsidRDefault="009016F1" w:rsidP="009016F1">
      <w:pPr>
        <w:pStyle w:val="Default"/>
        <w:ind w:firstLine="708"/>
        <w:jc w:val="both"/>
        <w:rPr>
          <w:i/>
          <w:sz w:val="28"/>
          <w:szCs w:val="28"/>
        </w:rPr>
      </w:pPr>
      <w:r w:rsidRPr="00A51939">
        <w:rPr>
          <w:i/>
          <w:sz w:val="28"/>
          <w:szCs w:val="28"/>
        </w:rPr>
        <w:t xml:space="preserve">2.2. Для того, чтобы сделать общество более толерантным, государствам следует ратифицировать существующие международные конвенции о правах человека и, если это необходимо, разработать новое законодательство с целью обеспечения в обществе равноправного подхода и равенства возможностей для всех групп и отдельных людей. </w:t>
      </w:r>
    </w:p>
    <w:p w14:paraId="4E86E5FB" w14:textId="77777777" w:rsidR="009016F1" w:rsidRPr="00A51939" w:rsidRDefault="009016F1" w:rsidP="009016F1">
      <w:pPr>
        <w:pStyle w:val="Default"/>
        <w:ind w:firstLine="708"/>
        <w:jc w:val="both"/>
        <w:rPr>
          <w:i/>
          <w:sz w:val="28"/>
          <w:szCs w:val="28"/>
        </w:rPr>
      </w:pPr>
      <w:r w:rsidRPr="00A51939">
        <w:rPr>
          <w:i/>
          <w:sz w:val="28"/>
          <w:szCs w:val="28"/>
        </w:rPr>
        <w:t xml:space="preserve">2.3. В интересах международного согласия существенно важно, чтобы отдельные люди, общины и нации признавали и уважали культурный плюрализм человеческого сообщества. Мир невозможен без толерантности, а развитие и демократия невозможны без мира. </w:t>
      </w:r>
    </w:p>
    <w:p w14:paraId="2831B7FC" w14:textId="6FF0070A" w:rsidR="009016F1" w:rsidRPr="00A51939" w:rsidRDefault="009016F1" w:rsidP="009016F1">
      <w:pPr>
        <w:pStyle w:val="Default"/>
        <w:ind w:firstLine="708"/>
        <w:jc w:val="both"/>
        <w:rPr>
          <w:sz w:val="28"/>
          <w:szCs w:val="28"/>
        </w:rPr>
      </w:pPr>
      <w:r w:rsidRPr="00A51939">
        <w:rPr>
          <w:i/>
          <w:sz w:val="28"/>
          <w:szCs w:val="28"/>
        </w:rPr>
        <w:t>2.4. Нетерпимость может принимать форму маргинализации социально наименее защ</w:t>
      </w:r>
      <w:r w:rsidR="00A96407" w:rsidRPr="00A51939">
        <w:rPr>
          <w:i/>
          <w:sz w:val="28"/>
          <w:szCs w:val="28"/>
        </w:rPr>
        <w:t>ищё</w:t>
      </w:r>
      <w:r w:rsidRPr="00A51939">
        <w:rPr>
          <w:i/>
          <w:sz w:val="28"/>
          <w:szCs w:val="28"/>
        </w:rPr>
        <w:t>нных групп, их исключения из общественной и политической жизни, а также насилия и дискриминации по отношению к ним. Как гласит Декларация о расе и расовых предрассудках,</w:t>
      </w:r>
      <w:r w:rsidRPr="00A51939">
        <w:rPr>
          <w:sz w:val="28"/>
          <w:szCs w:val="28"/>
        </w:rPr>
        <w:t xml:space="preserve"> «</w:t>
      </w:r>
      <w:r w:rsidRPr="00A51939">
        <w:rPr>
          <w:i/>
          <w:sz w:val="28"/>
          <w:szCs w:val="28"/>
        </w:rPr>
        <w:t>все люди и группы людей имеют право отличаться друг от друга» (статья 1.2)</w:t>
      </w:r>
      <w:r w:rsidRPr="00A51939">
        <w:rPr>
          <w:sz w:val="28"/>
          <w:szCs w:val="28"/>
        </w:rPr>
        <w:t xml:space="preserve">». </w:t>
      </w:r>
    </w:p>
    <w:p w14:paraId="166C044F" w14:textId="617862CA" w:rsidR="009016F1" w:rsidRPr="00A51939" w:rsidRDefault="009016F1" w:rsidP="009016F1">
      <w:pPr>
        <w:pStyle w:val="Default"/>
        <w:ind w:firstLine="708"/>
        <w:jc w:val="both"/>
        <w:rPr>
          <w:sz w:val="28"/>
          <w:szCs w:val="28"/>
        </w:rPr>
      </w:pPr>
      <w:r w:rsidRPr="00A51939">
        <w:rPr>
          <w:sz w:val="28"/>
          <w:szCs w:val="28"/>
        </w:rPr>
        <w:t>Статья 3 раскрывает социальные аспекты, значение толерантности и укрепления соответствующего сотрудничес</w:t>
      </w:r>
      <w:r w:rsidR="00806CC3">
        <w:rPr>
          <w:sz w:val="28"/>
          <w:szCs w:val="28"/>
        </w:rPr>
        <w:t>тва в современном глобализирующе</w:t>
      </w:r>
      <w:r w:rsidRPr="00A51939">
        <w:rPr>
          <w:sz w:val="28"/>
          <w:szCs w:val="28"/>
        </w:rPr>
        <w:t xml:space="preserve">мся мире: </w:t>
      </w:r>
    </w:p>
    <w:p w14:paraId="48EE024C" w14:textId="260CEAF0"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3.1. Толерантность как никогда ранее в</w:t>
      </w:r>
      <w:r w:rsidR="00E05817" w:rsidRPr="00A51939">
        <w:rPr>
          <w:i/>
          <w:sz w:val="28"/>
          <w:szCs w:val="28"/>
        </w:rPr>
        <w:t>ажна в современном мире. Мы живё</w:t>
      </w:r>
      <w:r w:rsidRPr="00A51939">
        <w:rPr>
          <w:i/>
          <w:sz w:val="28"/>
          <w:szCs w:val="28"/>
        </w:rPr>
        <w:t>м в век глобализации экономики и все большей мобильности, быстрого развития коммуникации, интеграции и взаимозависимости, в век крупномасштабных миграций и перемещения населения, урбанизации и преобразования социальных структур. Каждый регион многолик, и поэтому эскалация нетерпимости и конфликтов потенциально угрожает всем частям мира. От такой угрозы нельзя отгородиться национальными границами, ибо она носит глобальный характер.</w:t>
      </w:r>
    </w:p>
    <w:p w14:paraId="01E295A3" w14:textId="2C1BF1E0" w:rsidR="009016F1" w:rsidRPr="00A51939" w:rsidRDefault="009016F1" w:rsidP="009016F1">
      <w:pPr>
        <w:pStyle w:val="Default"/>
        <w:ind w:firstLine="708"/>
        <w:jc w:val="both"/>
        <w:rPr>
          <w:sz w:val="28"/>
          <w:szCs w:val="28"/>
        </w:rPr>
      </w:pPr>
      <w:r w:rsidRPr="00A51939">
        <w:rPr>
          <w:i/>
          <w:sz w:val="28"/>
          <w:szCs w:val="28"/>
        </w:rPr>
        <w:t>3.2. Толерантность необходима в отношениях, как между отдельными людьми, так и на уровне семьи и общины. В школах и университетах, в рамках неформального образования, дома и на работе необходимо укреплять дух толерантности и формировать отношения открытости, внимания друг к другу и солидарности. Средства коммуникации способны играть конструктивную роль в деле содействия свободному и открытому диалогу и обсуждению, распространения ценностей толерантности и разъяснения опасности проявления безразличности по отношению к набирающим силу группам и идеологиям, проповедующим нетерпимость</w:t>
      </w:r>
      <w:r w:rsidR="00FD00CD">
        <w:rPr>
          <w:i/>
          <w:sz w:val="28"/>
          <w:szCs w:val="28"/>
        </w:rPr>
        <w:t>…</w:t>
      </w:r>
      <w:r w:rsidRPr="00A51939">
        <w:rPr>
          <w:sz w:val="28"/>
          <w:szCs w:val="28"/>
        </w:rPr>
        <w:t>».</w:t>
      </w:r>
    </w:p>
    <w:p w14:paraId="6C9331BB" w14:textId="77777777" w:rsidR="009016F1" w:rsidRPr="00A51939" w:rsidRDefault="009016F1" w:rsidP="009016F1">
      <w:pPr>
        <w:pStyle w:val="Default"/>
        <w:ind w:firstLine="708"/>
        <w:jc w:val="both"/>
        <w:rPr>
          <w:i/>
          <w:sz w:val="28"/>
          <w:szCs w:val="28"/>
        </w:rPr>
      </w:pPr>
      <w:r w:rsidRPr="00A51939">
        <w:rPr>
          <w:sz w:val="28"/>
          <w:szCs w:val="28"/>
        </w:rPr>
        <w:t>Статья 4 определяет воспитание в качестве наиболее эффективного средства предупреждения нетерпимости. Предполагается, что «</w:t>
      </w:r>
      <w:r w:rsidRPr="00A51939">
        <w:rPr>
          <w:i/>
          <w:sz w:val="28"/>
          <w:szCs w:val="28"/>
        </w:rPr>
        <w:t>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w:t>
      </w:r>
    </w:p>
    <w:p w14:paraId="65E7C784" w14:textId="77777777" w:rsidR="009016F1" w:rsidRPr="00A51939" w:rsidRDefault="009016F1" w:rsidP="009016F1">
      <w:pPr>
        <w:pStyle w:val="Default"/>
        <w:ind w:firstLine="708"/>
        <w:jc w:val="both"/>
        <w:rPr>
          <w:i/>
          <w:sz w:val="28"/>
          <w:szCs w:val="28"/>
        </w:rPr>
      </w:pPr>
      <w:r w:rsidRPr="00A51939">
        <w:rPr>
          <w:i/>
          <w:sz w:val="28"/>
          <w:szCs w:val="28"/>
        </w:rPr>
        <w:t xml:space="preserve">4.2. Воспитание в духе толерантности следует рассматривать в качестве безотлагательного императива; в связи с этим необходимо поощрять методы систематического и рационального обучения толерантности, вскрывающие культурные, социальные, экономические, политические и религиозные источники нетерпимости, лежащие в основе насилия и отчуждения. Политика и программы в области образования должны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 </w:t>
      </w:r>
    </w:p>
    <w:p w14:paraId="07DDFD94" w14:textId="59632A11" w:rsidR="009016F1" w:rsidRPr="00A51939" w:rsidRDefault="009016F1" w:rsidP="009016F1">
      <w:pPr>
        <w:pStyle w:val="Default"/>
        <w:ind w:firstLine="708"/>
        <w:jc w:val="both"/>
        <w:rPr>
          <w:i/>
          <w:sz w:val="28"/>
          <w:szCs w:val="28"/>
        </w:rPr>
      </w:pPr>
      <w:r w:rsidRPr="00A51939">
        <w:rPr>
          <w:i/>
          <w:sz w:val="28"/>
          <w:szCs w:val="28"/>
        </w:rPr>
        <w:t>4.3 Воспитание в духе терпимости должно быть направлено на противодействие влиянию, вызывающему чувство страха и отчуждения по отношению к другим. Оно должно способствовать формированию у</w:t>
      </w:r>
      <w:r w:rsidRPr="00A51939">
        <w:rPr>
          <w:sz w:val="28"/>
          <w:szCs w:val="28"/>
        </w:rPr>
        <w:t xml:space="preserve"> </w:t>
      </w:r>
      <w:r w:rsidR="00A057E0" w:rsidRPr="00A51939">
        <w:rPr>
          <w:i/>
          <w:sz w:val="28"/>
          <w:szCs w:val="28"/>
        </w:rPr>
        <w:t>молодё</w:t>
      </w:r>
      <w:r w:rsidRPr="00A51939">
        <w:rPr>
          <w:i/>
          <w:sz w:val="28"/>
          <w:szCs w:val="28"/>
        </w:rPr>
        <w:t xml:space="preserve">жи навыков независимого мышления, критического осмысления и выработки суждений, основанных на моральных ценностях. </w:t>
      </w:r>
    </w:p>
    <w:p w14:paraId="6A55DC72" w14:textId="77777777" w:rsidR="009016F1" w:rsidRPr="00A51939" w:rsidRDefault="009016F1" w:rsidP="00EB5ED1">
      <w:pPr>
        <w:ind w:firstLine="708"/>
        <w:jc w:val="both"/>
        <w:rPr>
          <w:sz w:val="28"/>
          <w:szCs w:val="28"/>
        </w:rPr>
      </w:pPr>
      <w:r w:rsidRPr="00A51939">
        <w:rPr>
          <w:i/>
          <w:sz w:val="28"/>
          <w:szCs w:val="28"/>
        </w:rPr>
        <w:t>4.4 Мы заявляем о своей готовности поддерживать и претворять в жизнь программы научных исследований в области социальных наук и воспитания в духе толерантности, прав человека и ненасилия. Это означает необходимость уделения особого внимания вопросам повышения уровня педагогической подготовки, учебных планов, содержания учебников и занятий, совершенствования других учебных материалов, включая новые образовательные технологии,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 предупреждать конфликты или разрешать их ненасильственными средствами</w:t>
      </w:r>
      <w:r w:rsidRPr="00A51939">
        <w:rPr>
          <w:sz w:val="28"/>
          <w:szCs w:val="28"/>
        </w:rPr>
        <w:t>».</w:t>
      </w:r>
    </w:p>
    <w:p w14:paraId="7AF6FEC4" w14:textId="7453EB5D" w:rsidR="009016F1" w:rsidRPr="00A51939" w:rsidRDefault="009016F1" w:rsidP="00EB5ED1">
      <w:pPr>
        <w:ind w:firstLine="708"/>
        <w:jc w:val="both"/>
        <w:rPr>
          <w:sz w:val="28"/>
          <w:szCs w:val="28"/>
        </w:rPr>
      </w:pPr>
      <w:r w:rsidRPr="00A51939">
        <w:rPr>
          <w:sz w:val="28"/>
          <w:szCs w:val="28"/>
        </w:rPr>
        <w:t>Поддержав эту декларацию, государства приняли на себя политиче</w:t>
      </w:r>
      <w:r w:rsidR="00A057E0" w:rsidRPr="00A51939">
        <w:rPr>
          <w:sz w:val="28"/>
          <w:szCs w:val="28"/>
        </w:rPr>
        <w:t>ские обязательства</w:t>
      </w:r>
      <w:r w:rsidRPr="00A51939">
        <w:rPr>
          <w:sz w:val="28"/>
          <w:szCs w:val="28"/>
        </w:rPr>
        <w:t xml:space="preserve"> поощрять толерантность и ненасилие, используя для этого программы и учреждения в области образования, науки, культуры и коммуникации.</w:t>
      </w:r>
    </w:p>
    <w:p w14:paraId="7C93FB65" w14:textId="5EE425A5" w:rsidR="00E8470C" w:rsidRPr="00A51939" w:rsidRDefault="00E8470C" w:rsidP="00EB5ED1">
      <w:pPr>
        <w:ind w:firstLine="708"/>
        <w:jc w:val="both"/>
        <w:rPr>
          <w:sz w:val="28"/>
          <w:szCs w:val="28"/>
        </w:rPr>
      </w:pPr>
      <w:r w:rsidRPr="00A51939">
        <w:rPr>
          <w:sz w:val="28"/>
          <w:szCs w:val="28"/>
          <w:lang w:eastAsia="en-US"/>
        </w:rPr>
        <w:t>Согласно статье 5 Международной конвенции о ликвидации всех форм расовой дискриминации 1965 года</w:t>
      </w:r>
      <w:r w:rsidRPr="00A51939">
        <w:rPr>
          <w:rStyle w:val="FootnoteReference"/>
          <w:sz w:val="28"/>
          <w:szCs w:val="28"/>
          <w:lang w:eastAsia="en-US"/>
        </w:rPr>
        <w:footnoteReference w:id="67"/>
      </w:r>
      <w:r w:rsidR="00EB5ED1" w:rsidRPr="00A51939">
        <w:rPr>
          <w:sz w:val="28"/>
          <w:szCs w:val="28"/>
          <w:lang w:eastAsia="en-US"/>
        </w:rPr>
        <w:t xml:space="preserve"> «</w:t>
      </w:r>
      <w:r w:rsidR="00EB5ED1" w:rsidRPr="00A51939">
        <w:rPr>
          <w:i/>
          <w:sz w:val="28"/>
          <w:szCs w:val="28"/>
          <w:lang w:eastAsia="en-US"/>
        </w:rPr>
        <w:t xml:space="preserve">В соответствии с основными обязательствами, изложенными в статье 2 настоящей Конвенции, государства-участники обязуются запретить и ликвидировать расовую дискриминацию во всех её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 … d) других гражданских прав, в частности: </w:t>
      </w:r>
      <w:r w:rsidR="00EB5ED1" w:rsidRPr="00713439">
        <w:rPr>
          <w:i/>
          <w:sz w:val="28"/>
          <w:szCs w:val="28"/>
          <w:lang w:eastAsia="en-US"/>
        </w:rPr>
        <w:t xml:space="preserve">… </w:t>
      </w:r>
      <w:r w:rsidR="00EB5ED1" w:rsidRPr="0067185B">
        <w:rPr>
          <w:i/>
          <w:sz w:val="28"/>
          <w:szCs w:val="28"/>
          <w:lang w:val="en-GB" w:eastAsia="en-US"/>
        </w:rPr>
        <w:t>vii</w:t>
      </w:r>
      <w:r w:rsidR="00EB5ED1" w:rsidRPr="00713439">
        <w:rPr>
          <w:i/>
          <w:sz w:val="28"/>
          <w:szCs w:val="28"/>
          <w:lang w:eastAsia="en-US"/>
        </w:rPr>
        <w:t>)</w:t>
      </w:r>
      <w:r w:rsidR="00EB5ED1" w:rsidRPr="00A51939">
        <w:rPr>
          <w:i/>
          <w:sz w:val="28"/>
          <w:szCs w:val="28"/>
          <w:lang w:eastAsia="en-US"/>
        </w:rPr>
        <w:t xml:space="preserve"> права на свободу мысли, совести и религии;…»</w:t>
      </w:r>
      <w:r w:rsidR="001C6D56">
        <w:rPr>
          <w:i/>
          <w:sz w:val="28"/>
          <w:szCs w:val="28"/>
          <w:lang w:eastAsia="en-US"/>
        </w:rPr>
        <w:t>.</w:t>
      </w:r>
    </w:p>
    <w:p w14:paraId="7098A0FB" w14:textId="10376FEC" w:rsidR="009016F1" w:rsidRPr="00A51939" w:rsidRDefault="009016F1" w:rsidP="00EB5ED1">
      <w:pPr>
        <w:ind w:firstLine="708"/>
        <w:jc w:val="both"/>
        <w:rPr>
          <w:sz w:val="28"/>
          <w:szCs w:val="28"/>
        </w:rPr>
      </w:pPr>
      <w:r w:rsidRPr="00A51939">
        <w:rPr>
          <w:sz w:val="28"/>
          <w:szCs w:val="28"/>
        </w:rPr>
        <w:t>Кроме перечисленных выше документов, некоторые аспекты, связанные со свободой совести затрагиваются: в Конвенции ООН о предотвращении и наказании за преступления геноцида от 1948 года; Конвенции ООН о статусе беженцев от 1951 года; Конвенции ООН о статусе апатридов от 1954 года; Конвенции ООН о ликвидации всех форм дискриминации в отношении женщин от 1979 года</w:t>
      </w:r>
      <w:r w:rsidR="00A057E0" w:rsidRPr="00A51939">
        <w:rPr>
          <w:sz w:val="28"/>
          <w:szCs w:val="28"/>
        </w:rPr>
        <w:t xml:space="preserve"> и др.</w:t>
      </w:r>
    </w:p>
    <w:p w14:paraId="2A64C016" w14:textId="77777777" w:rsidR="009016F1" w:rsidRPr="00A51939" w:rsidRDefault="009016F1" w:rsidP="009016F1">
      <w:pPr>
        <w:ind w:firstLine="708"/>
        <w:jc w:val="both"/>
        <w:rPr>
          <w:sz w:val="28"/>
          <w:szCs w:val="28"/>
        </w:rPr>
      </w:pPr>
    </w:p>
    <w:p w14:paraId="7629CC0E" w14:textId="77777777" w:rsidR="009016F1" w:rsidRPr="00A51939" w:rsidRDefault="009016F1" w:rsidP="009016F1">
      <w:pPr>
        <w:ind w:firstLine="708"/>
        <w:jc w:val="both"/>
        <w:rPr>
          <w:i/>
          <w:sz w:val="28"/>
          <w:szCs w:val="28"/>
        </w:rPr>
      </w:pPr>
      <w:r w:rsidRPr="00A51939">
        <w:rPr>
          <w:i/>
          <w:sz w:val="28"/>
          <w:szCs w:val="28"/>
        </w:rPr>
        <w:t>1.2.2. Региональные международно-правовые документы в области свободы совести и религии (вероисповедания)</w:t>
      </w:r>
    </w:p>
    <w:p w14:paraId="3C861A8A" w14:textId="77777777" w:rsidR="009016F1" w:rsidRPr="00A51939" w:rsidRDefault="009016F1" w:rsidP="009016F1">
      <w:pPr>
        <w:ind w:firstLine="708"/>
        <w:jc w:val="both"/>
        <w:rPr>
          <w:sz w:val="28"/>
          <w:szCs w:val="28"/>
        </w:rPr>
      </w:pPr>
    </w:p>
    <w:p w14:paraId="7FB4F7DF" w14:textId="77777777" w:rsidR="009016F1" w:rsidRPr="00A51939" w:rsidRDefault="009016F1" w:rsidP="009016F1">
      <w:pPr>
        <w:ind w:firstLine="708"/>
        <w:jc w:val="both"/>
        <w:rPr>
          <w:sz w:val="28"/>
          <w:szCs w:val="28"/>
        </w:rPr>
      </w:pPr>
      <w:r w:rsidRPr="00A51939">
        <w:rPr>
          <w:sz w:val="28"/>
          <w:szCs w:val="28"/>
        </w:rPr>
        <w:t xml:space="preserve">Как уже отмечалось выше, помимо универсальных международных документов по правам человека, содержащих гарантии права на свободу совести и религии (вероисповедания), существует целый ряд региональных документов, в ряде которых эти гарантии даже усилены и более подробно изложены. </w:t>
      </w:r>
    </w:p>
    <w:p w14:paraId="5C961AC0" w14:textId="77777777" w:rsidR="009016F1" w:rsidRPr="00A51939" w:rsidRDefault="009016F1" w:rsidP="009016F1">
      <w:pPr>
        <w:ind w:firstLine="708"/>
        <w:jc w:val="both"/>
        <w:rPr>
          <w:sz w:val="28"/>
          <w:szCs w:val="28"/>
        </w:rPr>
      </w:pPr>
      <w:r w:rsidRPr="00A51939">
        <w:rPr>
          <w:sz w:val="28"/>
          <w:szCs w:val="28"/>
        </w:rPr>
        <w:t xml:space="preserve">Особенно это касается документов Европейского Союза и Совета Европы, а также Организации по безопасности и сотрудничеству в Европе (ОБСЕ). </w:t>
      </w:r>
    </w:p>
    <w:p w14:paraId="058D1198" w14:textId="2FAE4453" w:rsidR="009016F1" w:rsidRPr="00A51939" w:rsidRDefault="009016F1" w:rsidP="009016F1">
      <w:pPr>
        <w:ind w:firstLine="708"/>
        <w:jc w:val="both"/>
        <w:rPr>
          <w:sz w:val="28"/>
          <w:szCs w:val="28"/>
        </w:rPr>
      </w:pPr>
      <w:r w:rsidRPr="00A51939">
        <w:rPr>
          <w:sz w:val="28"/>
          <w:szCs w:val="28"/>
        </w:rPr>
        <w:t>Несмотря на то, что Республика Казахстан не является участником Европейского Союза или членом Совета Европы, европейские документы весьма важны для понимания того, как развивается международное право и правоприменительная практика в отношении гарантий свободы совести и религии (вероисповедания), поскольку в этом отношении европейско</w:t>
      </w:r>
      <w:r w:rsidR="00883213" w:rsidRPr="00A51939">
        <w:rPr>
          <w:sz w:val="28"/>
          <w:szCs w:val="28"/>
        </w:rPr>
        <w:t>е</w:t>
      </w:r>
      <w:r w:rsidRPr="00A51939">
        <w:rPr>
          <w:sz w:val="28"/>
          <w:szCs w:val="28"/>
        </w:rPr>
        <w:t xml:space="preserve"> законодательство весьма развито. Кроме того, Республика Казахстан является членом </w:t>
      </w:r>
      <w:r w:rsidR="00845717">
        <w:rPr>
          <w:sz w:val="28"/>
          <w:szCs w:val="28"/>
        </w:rPr>
        <w:t xml:space="preserve">Европейской комиссии </w:t>
      </w:r>
      <w:r w:rsidR="002840A2">
        <w:rPr>
          <w:sz w:val="28"/>
          <w:szCs w:val="28"/>
        </w:rPr>
        <w:t>за</w:t>
      </w:r>
      <w:r w:rsidR="00845717">
        <w:rPr>
          <w:sz w:val="28"/>
          <w:szCs w:val="28"/>
        </w:rPr>
        <w:t xml:space="preserve"> </w:t>
      </w:r>
      <w:r w:rsidRPr="00A51939">
        <w:rPr>
          <w:sz w:val="28"/>
          <w:szCs w:val="28"/>
        </w:rPr>
        <w:t>демократи</w:t>
      </w:r>
      <w:r w:rsidR="002840A2">
        <w:rPr>
          <w:sz w:val="28"/>
          <w:szCs w:val="28"/>
        </w:rPr>
        <w:t>ю</w:t>
      </w:r>
      <w:r w:rsidRPr="00A51939">
        <w:rPr>
          <w:sz w:val="28"/>
          <w:szCs w:val="28"/>
        </w:rPr>
        <w:t xml:space="preserve"> через право</w:t>
      </w:r>
      <w:r w:rsidR="00845717">
        <w:rPr>
          <w:sz w:val="28"/>
          <w:szCs w:val="28"/>
        </w:rPr>
        <w:t xml:space="preserve"> (Венецианской комиссии)</w:t>
      </w:r>
      <w:r w:rsidRPr="00A51939">
        <w:rPr>
          <w:sz w:val="28"/>
          <w:szCs w:val="28"/>
        </w:rPr>
        <w:t xml:space="preserve"> и таким образом демонстрирует стремление приближать своё законодательство к передовым современным правовым образцам.</w:t>
      </w:r>
    </w:p>
    <w:p w14:paraId="0FE89F88" w14:textId="4B7FEFE8" w:rsidR="009016F1" w:rsidRPr="00A51939" w:rsidRDefault="009016F1" w:rsidP="009016F1">
      <w:pPr>
        <w:ind w:firstLine="708"/>
        <w:jc w:val="both"/>
        <w:rPr>
          <w:sz w:val="28"/>
          <w:szCs w:val="28"/>
        </w:rPr>
      </w:pPr>
      <w:r w:rsidRPr="00A51939">
        <w:rPr>
          <w:sz w:val="28"/>
          <w:szCs w:val="28"/>
        </w:rPr>
        <w:t>Наконец</w:t>
      </w:r>
      <w:r w:rsidR="002840A2">
        <w:rPr>
          <w:sz w:val="28"/>
          <w:szCs w:val="28"/>
        </w:rPr>
        <w:t>,</w:t>
      </w:r>
      <w:r w:rsidRPr="00A51939">
        <w:rPr>
          <w:sz w:val="28"/>
          <w:szCs w:val="28"/>
        </w:rPr>
        <w:t xml:space="preserve"> эти документы, главным образом, служат основой для разработки документов ОБСЕ, участником которой Республика Казахстан является.</w:t>
      </w:r>
    </w:p>
    <w:p w14:paraId="025AB920" w14:textId="77777777" w:rsidR="002840A2" w:rsidRDefault="009016F1" w:rsidP="009016F1">
      <w:pPr>
        <w:ind w:firstLine="708"/>
        <w:jc w:val="both"/>
        <w:rPr>
          <w:sz w:val="28"/>
          <w:szCs w:val="28"/>
        </w:rPr>
      </w:pPr>
      <w:r w:rsidRPr="00A51939">
        <w:rPr>
          <w:sz w:val="28"/>
          <w:szCs w:val="28"/>
        </w:rPr>
        <w:t>Основополагающи</w:t>
      </w:r>
      <w:r w:rsidR="002840A2">
        <w:rPr>
          <w:sz w:val="28"/>
          <w:szCs w:val="28"/>
        </w:rPr>
        <w:t>й</w:t>
      </w:r>
      <w:r w:rsidRPr="00A51939">
        <w:rPr>
          <w:sz w:val="28"/>
          <w:szCs w:val="28"/>
        </w:rPr>
        <w:t xml:space="preserve"> документ Совета Европы </w:t>
      </w:r>
      <w:r w:rsidR="002840A2">
        <w:rPr>
          <w:sz w:val="28"/>
          <w:szCs w:val="28"/>
        </w:rPr>
        <w:t>в области прав человека</w:t>
      </w:r>
      <w:r w:rsidRPr="00A51939">
        <w:rPr>
          <w:sz w:val="28"/>
          <w:szCs w:val="28"/>
        </w:rPr>
        <w:t>, конечно, Европейская конвенция о защите прав человека и основных свобод</w:t>
      </w:r>
      <w:r w:rsidRPr="00A51939">
        <w:rPr>
          <w:rStyle w:val="FootnoteReference"/>
          <w:sz w:val="28"/>
          <w:szCs w:val="28"/>
        </w:rPr>
        <w:footnoteReference w:id="68"/>
      </w:r>
      <w:r w:rsidR="002840A2">
        <w:rPr>
          <w:sz w:val="28"/>
          <w:szCs w:val="28"/>
        </w:rPr>
        <w:t>.</w:t>
      </w:r>
    </w:p>
    <w:p w14:paraId="3B218B8D" w14:textId="64583825" w:rsidR="009016F1" w:rsidRPr="00A51939" w:rsidRDefault="002840A2" w:rsidP="009016F1">
      <w:pPr>
        <w:ind w:firstLine="708"/>
        <w:jc w:val="both"/>
        <w:rPr>
          <w:sz w:val="28"/>
          <w:szCs w:val="28"/>
        </w:rPr>
      </w:pPr>
      <w:r>
        <w:rPr>
          <w:sz w:val="28"/>
          <w:szCs w:val="28"/>
        </w:rPr>
        <w:t>О</w:t>
      </w:r>
      <w:r w:rsidR="009016F1" w:rsidRPr="00A51939">
        <w:rPr>
          <w:sz w:val="28"/>
          <w:szCs w:val="28"/>
        </w:rPr>
        <w:t>на содержит ряд гарантий права на свободу совести и религии (вероисповедания), а также допустимых ограничений в связи с реализацией этого права.</w:t>
      </w:r>
    </w:p>
    <w:p w14:paraId="10F36BFA" w14:textId="77777777" w:rsidR="009016F1" w:rsidRPr="00A51939" w:rsidRDefault="009016F1" w:rsidP="009016F1">
      <w:pPr>
        <w:pStyle w:val="Default"/>
        <w:ind w:firstLine="708"/>
        <w:jc w:val="both"/>
        <w:rPr>
          <w:sz w:val="28"/>
          <w:szCs w:val="28"/>
        </w:rPr>
      </w:pPr>
      <w:r w:rsidRPr="00A51939">
        <w:rPr>
          <w:sz w:val="28"/>
          <w:szCs w:val="28"/>
        </w:rPr>
        <w:t>Так статья 9 Конвенции закрепляет право «</w:t>
      </w:r>
      <w:r w:rsidRPr="00A51939">
        <w:rPr>
          <w:i/>
          <w:sz w:val="28"/>
          <w:szCs w:val="28"/>
        </w:rPr>
        <w:t>каждого человека</w:t>
      </w:r>
      <w:r w:rsidRPr="00A51939">
        <w:rPr>
          <w:sz w:val="28"/>
          <w:szCs w:val="28"/>
        </w:rPr>
        <w:t>» «</w:t>
      </w:r>
      <w:r w:rsidRPr="00A51939">
        <w:rPr>
          <w:i/>
          <w:sz w:val="28"/>
          <w:szCs w:val="28"/>
        </w:rPr>
        <w:t>на свободу мысли, совести и религии; это право включает свободу менять свою религию или убеждения и свободу исповедовать свою религию или убеждения как индивидуально, так и сообща с другими, публичным или частным порядком в богослужении, обучении, отправлении религиозных и культовых обрядов</w:t>
      </w:r>
      <w:r w:rsidRPr="00A51939">
        <w:rPr>
          <w:sz w:val="28"/>
          <w:szCs w:val="28"/>
        </w:rPr>
        <w:t xml:space="preserve">». </w:t>
      </w:r>
    </w:p>
    <w:p w14:paraId="658221CC" w14:textId="5F0CBD11" w:rsidR="009016F1" w:rsidRPr="00A51939" w:rsidRDefault="009016F1" w:rsidP="009016F1">
      <w:pPr>
        <w:pStyle w:val="Default"/>
        <w:ind w:firstLine="708"/>
        <w:jc w:val="both"/>
        <w:rPr>
          <w:sz w:val="28"/>
          <w:szCs w:val="28"/>
        </w:rPr>
      </w:pPr>
      <w:r w:rsidRPr="00A51939">
        <w:rPr>
          <w:sz w:val="28"/>
          <w:szCs w:val="28"/>
        </w:rPr>
        <w:t>Однако пункт 2 статьи 9 устанавливает ограничения в реализации упомянутого права: «</w:t>
      </w:r>
      <w:r w:rsidR="002840A2" w:rsidRPr="002840A2">
        <w:rPr>
          <w:i/>
          <w:sz w:val="28"/>
          <w:szCs w:val="28"/>
        </w:rPr>
        <w:t>с</w:t>
      </w:r>
      <w:r w:rsidRPr="00A51939">
        <w:rPr>
          <w:i/>
          <w:sz w:val="28"/>
          <w:szCs w:val="28"/>
        </w:rPr>
        <w:t>вобода исповедовать свою религию или убеждения подлежит лишь ограничениям, которые предусмотрены законом и необходимы в демократическом обществе в интересах общественной безопасности, для охраны общественного порядка, здоровья или нравственности или для защиты прав и свобод других лиц</w:t>
      </w:r>
      <w:r w:rsidRPr="00A51939">
        <w:rPr>
          <w:sz w:val="28"/>
          <w:szCs w:val="28"/>
        </w:rPr>
        <w:t xml:space="preserve">». </w:t>
      </w:r>
    </w:p>
    <w:p w14:paraId="4C576FFE" w14:textId="77777777" w:rsidR="009016F1" w:rsidRPr="00A51939" w:rsidRDefault="009016F1" w:rsidP="009016F1">
      <w:pPr>
        <w:pStyle w:val="Default"/>
        <w:ind w:firstLine="708"/>
        <w:jc w:val="both"/>
        <w:rPr>
          <w:sz w:val="28"/>
          <w:szCs w:val="28"/>
        </w:rPr>
      </w:pPr>
      <w:r w:rsidRPr="00A51939">
        <w:rPr>
          <w:sz w:val="28"/>
          <w:szCs w:val="28"/>
        </w:rPr>
        <w:t xml:space="preserve">Право на свободу совести и религии (вероисповедания) (статья 9) непосредственно взаимосвязано с правом на свободу выражения мнения (статья 10), правом на свободу собраний и объединений (статья 11) и правом на недискриминацию (запрещение дискриминации) (статья 14). </w:t>
      </w:r>
    </w:p>
    <w:p w14:paraId="517037CB" w14:textId="047779D6" w:rsidR="009016F1" w:rsidRPr="00A51939" w:rsidRDefault="009016F1" w:rsidP="009016F1">
      <w:pPr>
        <w:pStyle w:val="Default"/>
        <w:ind w:firstLine="708"/>
        <w:jc w:val="both"/>
        <w:rPr>
          <w:sz w:val="28"/>
          <w:szCs w:val="28"/>
        </w:rPr>
      </w:pPr>
      <w:r w:rsidRPr="00A51939">
        <w:rPr>
          <w:sz w:val="28"/>
          <w:szCs w:val="28"/>
        </w:rPr>
        <w:t>Так статья 10 гласит, что «</w:t>
      </w:r>
      <w:r w:rsidRPr="00A51939">
        <w:rPr>
          <w:i/>
          <w:sz w:val="28"/>
          <w:szCs w:val="28"/>
        </w:rPr>
        <w:t>каждый имеет право свободно выражать сво</w:t>
      </w:r>
      <w:r w:rsidR="00883213" w:rsidRPr="00A51939">
        <w:rPr>
          <w:i/>
          <w:sz w:val="28"/>
          <w:szCs w:val="28"/>
        </w:rPr>
        <w:t>ё</w:t>
      </w:r>
      <w:r w:rsidRPr="00A51939">
        <w:rPr>
          <w:i/>
          <w:sz w:val="28"/>
          <w:szCs w:val="28"/>
        </w:rPr>
        <w:t xml:space="preserve">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w:t>
      </w:r>
      <w:r w:rsidRPr="00A51939">
        <w:rPr>
          <w:sz w:val="28"/>
          <w:szCs w:val="28"/>
        </w:rPr>
        <w:t xml:space="preserve">». </w:t>
      </w:r>
    </w:p>
    <w:p w14:paraId="59193C63" w14:textId="4771FA2C" w:rsidR="009016F1" w:rsidRPr="00A51939" w:rsidRDefault="009016F1" w:rsidP="009016F1">
      <w:pPr>
        <w:pStyle w:val="Default"/>
        <w:ind w:firstLine="708"/>
        <w:jc w:val="both"/>
        <w:rPr>
          <w:sz w:val="28"/>
          <w:szCs w:val="28"/>
        </w:rPr>
      </w:pPr>
      <w:r w:rsidRPr="00A51939">
        <w:rPr>
          <w:sz w:val="28"/>
          <w:szCs w:val="28"/>
        </w:rPr>
        <w:t>Но согласно пункту 2 статьи 10: «</w:t>
      </w:r>
      <w:r w:rsidR="002840A2">
        <w:rPr>
          <w:i/>
          <w:sz w:val="28"/>
          <w:szCs w:val="28"/>
        </w:rPr>
        <w:t>о</w:t>
      </w:r>
      <w:r w:rsidRPr="00A51939">
        <w:rPr>
          <w:i/>
          <w:sz w:val="28"/>
          <w:szCs w:val="28"/>
        </w:rPr>
        <w:t>существление этих свобод, налагающее обязанности и ответственность,</w:t>
      </w:r>
      <w:r w:rsidR="00883213" w:rsidRPr="00A51939">
        <w:rPr>
          <w:i/>
          <w:sz w:val="28"/>
          <w:szCs w:val="28"/>
        </w:rPr>
        <w:t xml:space="preserve"> может быть сопряжено с определё</w:t>
      </w:r>
      <w:r w:rsidRPr="00A51939">
        <w:rPr>
          <w:i/>
          <w:sz w:val="28"/>
          <w:szCs w:val="28"/>
        </w:rPr>
        <w:t>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w:t>
      </w:r>
      <w:r w:rsidRPr="00A51939">
        <w:rPr>
          <w:sz w:val="28"/>
          <w:szCs w:val="28"/>
        </w:rPr>
        <w:t xml:space="preserve">я». </w:t>
      </w:r>
    </w:p>
    <w:p w14:paraId="382E9368" w14:textId="77777777" w:rsidR="009016F1" w:rsidRPr="00A51939" w:rsidRDefault="009016F1" w:rsidP="009016F1">
      <w:pPr>
        <w:pStyle w:val="Default"/>
        <w:ind w:firstLine="708"/>
        <w:jc w:val="both"/>
        <w:rPr>
          <w:sz w:val="28"/>
          <w:szCs w:val="28"/>
        </w:rPr>
      </w:pPr>
      <w:r w:rsidRPr="00A51939">
        <w:rPr>
          <w:sz w:val="28"/>
          <w:szCs w:val="28"/>
        </w:rPr>
        <w:t>Статья 14 запрещает дискриминацию «</w:t>
      </w:r>
      <w:r w:rsidRPr="00A51939">
        <w:rPr>
          <w:i/>
          <w:sz w:val="28"/>
          <w:szCs w:val="28"/>
        </w:rPr>
        <w:t>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r w:rsidRPr="00A51939">
        <w:rPr>
          <w:sz w:val="28"/>
          <w:szCs w:val="28"/>
        </w:rPr>
        <w:t xml:space="preserve">». </w:t>
      </w:r>
    </w:p>
    <w:p w14:paraId="6DD9D6C5" w14:textId="18C9BF0D" w:rsidR="009016F1" w:rsidRPr="00A51939" w:rsidRDefault="009016F1" w:rsidP="009016F1">
      <w:pPr>
        <w:ind w:firstLine="708"/>
        <w:jc w:val="both"/>
        <w:rPr>
          <w:sz w:val="28"/>
          <w:szCs w:val="28"/>
        </w:rPr>
      </w:pPr>
      <w:r w:rsidRPr="00A51939">
        <w:rPr>
          <w:sz w:val="28"/>
          <w:szCs w:val="28"/>
        </w:rPr>
        <w:t>Кроме того, статья 2 Протокола №1 к Европейской Конвенции о защите прав человека и основных свобод</w:t>
      </w:r>
      <w:r w:rsidRPr="00A51939">
        <w:rPr>
          <w:rStyle w:val="FootnoteReference"/>
          <w:sz w:val="28"/>
          <w:szCs w:val="28"/>
        </w:rPr>
        <w:footnoteReference w:id="69"/>
      </w:r>
      <w:r w:rsidRPr="00A51939">
        <w:rPr>
          <w:sz w:val="28"/>
          <w:szCs w:val="28"/>
        </w:rPr>
        <w:t xml:space="preserve"> закреп</w:t>
      </w:r>
      <w:r w:rsidR="002840A2">
        <w:rPr>
          <w:sz w:val="28"/>
          <w:szCs w:val="28"/>
        </w:rPr>
        <w:t>ляет право на образование, в т.</w:t>
      </w:r>
      <w:r w:rsidRPr="00A51939">
        <w:rPr>
          <w:sz w:val="28"/>
          <w:szCs w:val="28"/>
        </w:rPr>
        <w:t>ч. уважение государством права родителей «</w:t>
      </w:r>
      <w:r w:rsidRPr="00A51939">
        <w:rPr>
          <w:i/>
          <w:sz w:val="28"/>
          <w:szCs w:val="28"/>
        </w:rPr>
        <w:t>обеспечивать такое образование и обучение, которое соответствует их религиозным и философским убеждениям</w:t>
      </w:r>
      <w:r w:rsidRPr="00A51939">
        <w:rPr>
          <w:sz w:val="28"/>
          <w:szCs w:val="28"/>
        </w:rPr>
        <w:t xml:space="preserve">».  </w:t>
      </w:r>
    </w:p>
    <w:p w14:paraId="5911232C" w14:textId="77777777" w:rsidR="009016F1" w:rsidRPr="00A51939" w:rsidRDefault="009016F1" w:rsidP="009016F1">
      <w:pPr>
        <w:pStyle w:val="Default"/>
        <w:ind w:firstLine="708"/>
        <w:jc w:val="both"/>
        <w:rPr>
          <w:sz w:val="28"/>
          <w:szCs w:val="28"/>
        </w:rPr>
      </w:pPr>
      <w:r w:rsidRPr="00A51939">
        <w:rPr>
          <w:sz w:val="28"/>
          <w:szCs w:val="28"/>
        </w:rPr>
        <w:t>Гарантии защиты права на свободу совести религии (вероисповедания) содержатся и в  Рамочной конвенции о защите национальных меньшинств</w:t>
      </w:r>
      <w:r w:rsidRPr="00A51939">
        <w:rPr>
          <w:rStyle w:val="FootnoteReference"/>
          <w:sz w:val="28"/>
          <w:szCs w:val="28"/>
        </w:rPr>
        <w:footnoteReference w:id="70"/>
      </w:r>
      <w:r w:rsidRPr="00A51939">
        <w:rPr>
          <w:sz w:val="28"/>
          <w:szCs w:val="28"/>
        </w:rPr>
        <w:t>.</w:t>
      </w:r>
    </w:p>
    <w:p w14:paraId="017F4680" w14:textId="0F78A2A3" w:rsidR="009016F1" w:rsidRPr="00A51939" w:rsidRDefault="0004457B"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й 5 Рамочной конвенции государства-участники «</w:t>
      </w:r>
      <w:r w:rsidR="009016F1" w:rsidRPr="00A51939">
        <w:rPr>
          <w:i/>
          <w:sz w:val="28"/>
          <w:szCs w:val="28"/>
        </w:rPr>
        <w:t>обязуются содействовать созданию условий, необходимых для обеспечения лицам, принадлежащим к национальным меньшинствам, возможности поддерживать и развивать свою культуру, а также сохранять основные элементы их самобытности, а именно: религию, язык, традиции и культурное наследие</w:t>
      </w:r>
      <w:r w:rsidR="009016F1" w:rsidRPr="00A51939">
        <w:rPr>
          <w:sz w:val="28"/>
          <w:szCs w:val="28"/>
        </w:rPr>
        <w:t xml:space="preserve">». </w:t>
      </w:r>
    </w:p>
    <w:p w14:paraId="0AC0451D" w14:textId="77777777" w:rsidR="009016F1" w:rsidRPr="00A51939" w:rsidRDefault="009016F1" w:rsidP="009016F1">
      <w:pPr>
        <w:pStyle w:val="Default"/>
        <w:ind w:firstLine="708"/>
        <w:jc w:val="both"/>
        <w:rPr>
          <w:sz w:val="28"/>
          <w:szCs w:val="28"/>
        </w:rPr>
      </w:pPr>
      <w:r w:rsidRPr="00A51939">
        <w:rPr>
          <w:sz w:val="28"/>
          <w:szCs w:val="28"/>
        </w:rPr>
        <w:t>В статье 6 декларируется поощрение духа терпимости и диалог между культурами, а также принятие эффективных мер по «</w:t>
      </w:r>
      <w:r w:rsidRPr="00A51939">
        <w:rPr>
          <w:i/>
          <w:sz w:val="28"/>
          <w:szCs w:val="28"/>
        </w:rPr>
        <w:t>содействию взаимному уважению, взаимопониманию и сотрудничеству между всеми лицами, проживающими на их территории, независимо от их этнической, культурной, языковой или религиозной принадлежности, особенно в области образования, культуры и средств информации. Стороны обязуются принимать все надлежащие меры для защиты лиц, которые могли бы стать жертвами угроз или актов дискриминации, враждебности или насилия по причине их этнической, культурной, языковой или религиозной принадлежности</w:t>
      </w:r>
      <w:r w:rsidRPr="00A51939">
        <w:rPr>
          <w:sz w:val="28"/>
          <w:szCs w:val="28"/>
        </w:rPr>
        <w:t>».</w:t>
      </w:r>
    </w:p>
    <w:p w14:paraId="0D282E40" w14:textId="77777777" w:rsidR="009016F1" w:rsidRPr="00A51939" w:rsidRDefault="009016F1" w:rsidP="009016F1">
      <w:pPr>
        <w:pStyle w:val="Default"/>
        <w:ind w:firstLine="708"/>
        <w:jc w:val="both"/>
        <w:rPr>
          <w:sz w:val="28"/>
          <w:szCs w:val="28"/>
        </w:rPr>
      </w:pPr>
      <w:r w:rsidRPr="00A51939">
        <w:rPr>
          <w:sz w:val="28"/>
          <w:szCs w:val="28"/>
        </w:rPr>
        <w:t>Согласно статье 7 «</w:t>
      </w:r>
      <w:r w:rsidRPr="00A51939">
        <w:rPr>
          <w:i/>
          <w:sz w:val="28"/>
          <w:szCs w:val="28"/>
        </w:rPr>
        <w:t>стороны обеспечивают уважение прав каждого лица, принадлежащего к национальному меньшинству, на свободу мирных собраний и свободу ассоциаций, свободу выражения мнения и свободу мысли, совести и религии</w:t>
      </w:r>
      <w:r w:rsidRPr="00A51939">
        <w:rPr>
          <w:sz w:val="28"/>
          <w:szCs w:val="28"/>
        </w:rPr>
        <w:t xml:space="preserve">». </w:t>
      </w:r>
    </w:p>
    <w:p w14:paraId="5982FB84" w14:textId="0D285BD1" w:rsidR="009016F1" w:rsidRPr="00A51939" w:rsidRDefault="009016F1" w:rsidP="009016F1">
      <w:pPr>
        <w:pStyle w:val="Default"/>
        <w:ind w:firstLine="708"/>
        <w:jc w:val="both"/>
        <w:rPr>
          <w:sz w:val="28"/>
          <w:szCs w:val="28"/>
        </w:rPr>
      </w:pPr>
      <w:r w:rsidRPr="00A51939">
        <w:rPr>
          <w:sz w:val="28"/>
          <w:szCs w:val="28"/>
        </w:rPr>
        <w:t>В соответствии со статьёй 8 «</w:t>
      </w:r>
      <w:r w:rsidRPr="00A51939">
        <w:rPr>
          <w:i/>
          <w:sz w:val="28"/>
          <w:szCs w:val="28"/>
        </w:rPr>
        <w:t>стороны обязуются признавать за любым лицом, принадлежащим к национальному меньшинству, право открыто исповедовать свою религию или выражать убеждения, а также право создавать религиозные учреждения, организации и ассоциации</w:t>
      </w:r>
      <w:r w:rsidRPr="00A51939">
        <w:rPr>
          <w:sz w:val="28"/>
          <w:szCs w:val="28"/>
        </w:rPr>
        <w:t>», а в</w:t>
      </w:r>
      <w:r w:rsidR="0004457B" w:rsidRPr="00A51939">
        <w:rPr>
          <w:sz w:val="28"/>
          <w:szCs w:val="28"/>
        </w:rPr>
        <w:t xml:space="preserve"> соответствии со статьё</w:t>
      </w:r>
      <w:r w:rsidRPr="00A51939">
        <w:rPr>
          <w:sz w:val="28"/>
          <w:szCs w:val="28"/>
        </w:rPr>
        <w:t>й 17 «</w:t>
      </w:r>
      <w:r w:rsidRPr="00A51939">
        <w:rPr>
          <w:i/>
          <w:sz w:val="28"/>
          <w:szCs w:val="28"/>
        </w:rPr>
        <w:t>стороны обязуются не препятствовать осуществлению прав лиц, принадлежащих к национальным меньшинствам, устанавливать и поддерживать свободные и мирные трансграничные контакты с лицами, постоянно находящимися на территории других государств, в частности с лицами, с которыми они разделяют общее этническое, культурное, языковое или религиозное наследие</w:t>
      </w:r>
      <w:r w:rsidRPr="00A51939">
        <w:rPr>
          <w:sz w:val="28"/>
          <w:szCs w:val="28"/>
        </w:rPr>
        <w:t xml:space="preserve">». </w:t>
      </w:r>
    </w:p>
    <w:p w14:paraId="10F7EA3C" w14:textId="77777777" w:rsidR="009016F1" w:rsidRPr="00A51939" w:rsidRDefault="009016F1" w:rsidP="009016F1">
      <w:pPr>
        <w:ind w:firstLine="708"/>
        <w:jc w:val="both"/>
        <w:rPr>
          <w:sz w:val="28"/>
          <w:szCs w:val="28"/>
        </w:rPr>
      </w:pPr>
      <w:r w:rsidRPr="00A51939">
        <w:rPr>
          <w:sz w:val="28"/>
          <w:szCs w:val="28"/>
        </w:rPr>
        <w:t>Целый ряд гарантий права на свободу совести содержится в других документах (рекомендациях) Совета Европы, перечисленных в начале данного раздела.</w:t>
      </w:r>
    </w:p>
    <w:p w14:paraId="11E1B18D" w14:textId="42BF3E5B" w:rsidR="009016F1" w:rsidRPr="00A51939" w:rsidRDefault="00084816" w:rsidP="009016F1">
      <w:pPr>
        <w:ind w:firstLine="708"/>
        <w:jc w:val="both"/>
        <w:rPr>
          <w:iCs/>
          <w:sz w:val="28"/>
          <w:szCs w:val="28"/>
        </w:rPr>
      </w:pPr>
      <w:r w:rsidRPr="00A51939">
        <w:rPr>
          <w:sz w:val="28"/>
          <w:szCs w:val="28"/>
        </w:rPr>
        <w:t>Ещё</w:t>
      </w:r>
      <w:r w:rsidR="009016F1" w:rsidRPr="00A51939">
        <w:rPr>
          <w:sz w:val="28"/>
          <w:szCs w:val="28"/>
        </w:rPr>
        <w:t xml:space="preserve"> одним важным европейским документом, содержащим гарантии права на свободу совести и религии (вероисповедания), является </w:t>
      </w:r>
      <w:r w:rsidR="009016F1" w:rsidRPr="00A51939">
        <w:rPr>
          <w:iCs/>
          <w:sz w:val="28"/>
          <w:szCs w:val="28"/>
        </w:rPr>
        <w:t>Хартия основных прав Европейского союза</w:t>
      </w:r>
      <w:r w:rsidR="009016F1" w:rsidRPr="00A51939">
        <w:rPr>
          <w:rStyle w:val="FootnoteReference"/>
          <w:iCs/>
          <w:sz w:val="28"/>
          <w:szCs w:val="28"/>
        </w:rPr>
        <w:footnoteReference w:id="71"/>
      </w:r>
      <w:r w:rsidR="002840A2">
        <w:rPr>
          <w:iCs/>
          <w:sz w:val="28"/>
          <w:szCs w:val="28"/>
        </w:rPr>
        <w:t>.</w:t>
      </w:r>
      <w:r w:rsidR="009016F1" w:rsidRPr="00A51939">
        <w:rPr>
          <w:iCs/>
          <w:sz w:val="28"/>
          <w:szCs w:val="28"/>
        </w:rPr>
        <w:t xml:space="preserve"> </w:t>
      </w:r>
    </w:p>
    <w:p w14:paraId="1A653914" w14:textId="77777777" w:rsidR="009016F1" w:rsidRPr="00A51939" w:rsidRDefault="009016F1" w:rsidP="009016F1">
      <w:pPr>
        <w:ind w:firstLine="708"/>
        <w:jc w:val="both"/>
        <w:rPr>
          <w:sz w:val="28"/>
          <w:szCs w:val="28"/>
        </w:rPr>
      </w:pPr>
      <w:r w:rsidRPr="00A51939">
        <w:rPr>
          <w:iCs/>
          <w:sz w:val="28"/>
          <w:szCs w:val="28"/>
        </w:rPr>
        <w:t>Согласно с</w:t>
      </w:r>
      <w:r w:rsidRPr="00A51939">
        <w:rPr>
          <w:sz w:val="28"/>
          <w:szCs w:val="28"/>
        </w:rPr>
        <w:t>татье 10 Хартии:</w:t>
      </w:r>
    </w:p>
    <w:p w14:paraId="384B795A" w14:textId="77777777" w:rsidR="009016F1" w:rsidRPr="00A51939" w:rsidRDefault="009016F1" w:rsidP="009016F1">
      <w:pPr>
        <w:ind w:firstLine="708"/>
        <w:jc w:val="both"/>
        <w:rPr>
          <w:i/>
          <w:sz w:val="28"/>
          <w:szCs w:val="28"/>
        </w:rPr>
      </w:pPr>
      <w:r w:rsidRPr="00A51939">
        <w:rPr>
          <w:sz w:val="28"/>
          <w:szCs w:val="28"/>
        </w:rPr>
        <w:t>«</w:t>
      </w:r>
      <w:r w:rsidRPr="00A51939">
        <w:rPr>
          <w:i/>
          <w:sz w:val="28"/>
          <w:szCs w:val="28"/>
        </w:rPr>
        <w:t xml:space="preserve">1. Каждый человек имеет право на свободу мысли, совести и религии. Это право включает свободу менять свою религию или убеждения, а равно свободу исповедовать свою религию или придерживаться убеждений как индивидуально, так и сообща с другими, публичным или частным образом, в богослужении, вероучении и отправлении религиозных и ритуальных обрядов. </w:t>
      </w:r>
    </w:p>
    <w:p w14:paraId="427B374E" w14:textId="77777777" w:rsidR="009016F1" w:rsidRPr="00A51939" w:rsidRDefault="009016F1" w:rsidP="009016F1">
      <w:pPr>
        <w:ind w:firstLine="708"/>
        <w:jc w:val="both"/>
        <w:rPr>
          <w:sz w:val="28"/>
          <w:szCs w:val="28"/>
        </w:rPr>
      </w:pPr>
      <w:r w:rsidRPr="00A51939">
        <w:rPr>
          <w:i/>
          <w:sz w:val="28"/>
          <w:szCs w:val="28"/>
        </w:rPr>
        <w:t>2. Право на отказ от военной службы по религиозно-этическим мотивам признается в соответствии с национальным законодательством, регламентирующим его осуществление</w:t>
      </w:r>
      <w:r w:rsidRPr="00A51939">
        <w:rPr>
          <w:sz w:val="28"/>
          <w:szCs w:val="28"/>
        </w:rPr>
        <w:t xml:space="preserve">». </w:t>
      </w:r>
    </w:p>
    <w:p w14:paraId="0C057B5D" w14:textId="77777777" w:rsidR="009016F1" w:rsidRPr="00A51939" w:rsidRDefault="009016F1" w:rsidP="009016F1">
      <w:pPr>
        <w:ind w:firstLine="708"/>
        <w:jc w:val="both"/>
        <w:rPr>
          <w:sz w:val="28"/>
          <w:szCs w:val="28"/>
        </w:rPr>
      </w:pPr>
      <w:r w:rsidRPr="00A51939">
        <w:rPr>
          <w:sz w:val="28"/>
          <w:szCs w:val="28"/>
        </w:rPr>
        <w:t>В статье 14 говорится, что «</w:t>
      </w:r>
      <w:r w:rsidRPr="00A51939">
        <w:rPr>
          <w:i/>
          <w:sz w:val="28"/>
          <w:szCs w:val="28"/>
        </w:rPr>
        <w:t>свобода создавать учебные заведения при условии соблюдения демократических принципов, а также право родителей обеспечивать своим детям обучение и воспитание в соответствии с их религиозными, философскими и педагогическими убеждениями, соблюдаются в соответствии с национальным законодательством, регламентирующим их осуществление</w:t>
      </w:r>
      <w:r w:rsidRPr="00A51939">
        <w:rPr>
          <w:sz w:val="28"/>
          <w:szCs w:val="28"/>
        </w:rPr>
        <w:t xml:space="preserve">». </w:t>
      </w:r>
    </w:p>
    <w:p w14:paraId="495A51F6" w14:textId="405C6EDE" w:rsidR="009016F1" w:rsidRPr="00A51939" w:rsidRDefault="00084816"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й 21 Хартии:</w:t>
      </w:r>
    </w:p>
    <w:p w14:paraId="125DF2EB" w14:textId="44B3AA1D" w:rsidR="009016F1" w:rsidRPr="00A51939" w:rsidRDefault="009016F1" w:rsidP="009016F1">
      <w:pPr>
        <w:pStyle w:val="Default"/>
        <w:ind w:firstLine="708"/>
        <w:jc w:val="both"/>
        <w:rPr>
          <w:sz w:val="28"/>
          <w:szCs w:val="28"/>
        </w:rPr>
      </w:pPr>
      <w:r w:rsidRPr="00A51939">
        <w:rPr>
          <w:sz w:val="28"/>
          <w:szCs w:val="28"/>
        </w:rPr>
        <w:t>«</w:t>
      </w:r>
      <w:r w:rsidRPr="00A51939">
        <w:rPr>
          <w:i/>
          <w:sz w:val="28"/>
          <w:szCs w:val="28"/>
        </w:rPr>
        <w:t>1. Запрещается дискриминация любого рода, в частности, по признаку пола, расы, цвета кожи, этнического или социального происхождения, генетических характеристик, языка, религии или убеждений, политических и иных взглядов, принадлежности к национальному меньшинству, имущественного положения, происхождения, ограниченной трудоспособности, возраста или сексуальной ориентации</w:t>
      </w:r>
      <w:r w:rsidR="005B74C4">
        <w:rPr>
          <w:i/>
          <w:sz w:val="28"/>
          <w:szCs w:val="28"/>
        </w:rPr>
        <w:t>…</w:t>
      </w:r>
      <w:r w:rsidRPr="00A51939">
        <w:rPr>
          <w:sz w:val="28"/>
          <w:szCs w:val="28"/>
        </w:rPr>
        <w:t xml:space="preserve">». </w:t>
      </w:r>
    </w:p>
    <w:p w14:paraId="393CEE19" w14:textId="28C12C3E" w:rsidR="009016F1" w:rsidRPr="00A51939" w:rsidRDefault="00084816" w:rsidP="009016F1">
      <w:pPr>
        <w:pStyle w:val="Default"/>
        <w:ind w:firstLine="708"/>
        <w:jc w:val="both"/>
        <w:rPr>
          <w:sz w:val="28"/>
          <w:szCs w:val="28"/>
        </w:rPr>
      </w:pPr>
      <w:r w:rsidRPr="00A51939">
        <w:rPr>
          <w:sz w:val="28"/>
          <w:szCs w:val="28"/>
        </w:rPr>
        <w:t>Кроме того, в статье 22 подчё</w:t>
      </w:r>
      <w:r w:rsidR="009016F1" w:rsidRPr="00A51939">
        <w:rPr>
          <w:sz w:val="28"/>
          <w:szCs w:val="28"/>
        </w:rPr>
        <w:t>ркивается, что «</w:t>
      </w:r>
      <w:r w:rsidR="009016F1" w:rsidRPr="00A51939">
        <w:rPr>
          <w:i/>
          <w:sz w:val="28"/>
          <w:szCs w:val="28"/>
        </w:rPr>
        <w:t>Европейский союз уважает культурное, религиозное и языковое разнообразие</w:t>
      </w:r>
      <w:r w:rsidR="009016F1" w:rsidRPr="00A51939">
        <w:rPr>
          <w:sz w:val="28"/>
          <w:szCs w:val="28"/>
        </w:rPr>
        <w:t xml:space="preserve">». </w:t>
      </w:r>
    </w:p>
    <w:p w14:paraId="71870EEB" w14:textId="25BDA0E2" w:rsidR="009016F1" w:rsidRPr="00A51939" w:rsidRDefault="009016F1" w:rsidP="009016F1">
      <w:pPr>
        <w:pStyle w:val="Default"/>
        <w:ind w:firstLine="708"/>
        <w:jc w:val="both"/>
        <w:rPr>
          <w:sz w:val="28"/>
          <w:szCs w:val="28"/>
        </w:rPr>
      </w:pPr>
      <w:r w:rsidRPr="00A51939">
        <w:rPr>
          <w:sz w:val="28"/>
          <w:szCs w:val="28"/>
        </w:rPr>
        <w:t>Таким образом, Европейский союз в своих основополагающих документах подтвердил приве</w:t>
      </w:r>
      <w:r w:rsidR="00FC1525">
        <w:rPr>
          <w:sz w:val="28"/>
          <w:szCs w:val="28"/>
        </w:rPr>
        <w:t>рженность правам человека, в т.</w:t>
      </w:r>
      <w:r w:rsidRPr="00A51939">
        <w:rPr>
          <w:sz w:val="28"/>
          <w:szCs w:val="28"/>
        </w:rPr>
        <w:t xml:space="preserve">ч. в сфере свободы совести, а также запрет дискриминации и поощрение разнообразия. </w:t>
      </w:r>
    </w:p>
    <w:p w14:paraId="65544567" w14:textId="77777777" w:rsidR="009016F1" w:rsidRPr="00A51939" w:rsidRDefault="009016F1" w:rsidP="009016F1">
      <w:pPr>
        <w:ind w:firstLine="708"/>
        <w:jc w:val="both"/>
        <w:rPr>
          <w:sz w:val="28"/>
          <w:szCs w:val="28"/>
        </w:rPr>
      </w:pPr>
      <w:r w:rsidRPr="00A51939">
        <w:rPr>
          <w:sz w:val="28"/>
          <w:szCs w:val="28"/>
        </w:rPr>
        <w:t xml:space="preserve">В целом позиция Европейского союза в этой сфере соответствует духу и букве универсальных международно-правовых документов. </w:t>
      </w:r>
    </w:p>
    <w:p w14:paraId="6CF78051" w14:textId="15B7C267" w:rsidR="009016F1" w:rsidRPr="00A51939" w:rsidRDefault="009016F1" w:rsidP="009016F1">
      <w:pPr>
        <w:ind w:firstLine="708"/>
        <w:jc w:val="both"/>
        <w:rPr>
          <w:sz w:val="28"/>
          <w:szCs w:val="28"/>
        </w:rPr>
      </w:pPr>
      <w:r w:rsidRPr="00A51939">
        <w:rPr>
          <w:sz w:val="28"/>
          <w:szCs w:val="28"/>
        </w:rPr>
        <w:t xml:space="preserve">Важным шагом в области усиления международных гарантий свободы совести и вероисповедания </w:t>
      </w:r>
      <w:r w:rsidR="008136E4" w:rsidRPr="00A51939">
        <w:rPr>
          <w:sz w:val="28"/>
          <w:szCs w:val="28"/>
        </w:rPr>
        <w:t xml:space="preserve">в нашем регионе </w:t>
      </w:r>
      <w:r w:rsidRPr="00A51939">
        <w:rPr>
          <w:sz w:val="28"/>
          <w:szCs w:val="28"/>
        </w:rPr>
        <w:t>явилось принятие нескольких документов в рамках ОБСЕ.</w:t>
      </w:r>
    </w:p>
    <w:p w14:paraId="73260AFD" w14:textId="77777777" w:rsidR="008202C6" w:rsidRDefault="009016F1" w:rsidP="009016F1">
      <w:pPr>
        <w:pStyle w:val="Default"/>
        <w:ind w:firstLine="708"/>
        <w:jc w:val="both"/>
        <w:rPr>
          <w:sz w:val="28"/>
          <w:szCs w:val="28"/>
        </w:rPr>
      </w:pPr>
      <w:r w:rsidRPr="00A51939">
        <w:rPr>
          <w:sz w:val="28"/>
          <w:szCs w:val="28"/>
        </w:rPr>
        <w:t>Так уже в Заключительном акте Совещания по безопасности и сотрудничеству в Европе</w:t>
      </w:r>
      <w:r w:rsidRPr="00A51939">
        <w:rPr>
          <w:rStyle w:val="FootnoteReference"/>
          <w:sz w:val="28"/>
          <w:szCs w:val="28"/>
        </w:rPr>
        <w:footnoteReference w:id="72"/>
      </w:r>
      <w:r w:rsidR="008136E4" w:rsidRPr="00A51939">
        <w:rPr>
          <w:sz w:val="28"/>
          <w:szCs w:val="28"/>
        </w:rPr>
        <w:t xml:space="preserve"> имеется раздел VII</w:t>
      </w:r>
      <w:r w:rsidRPr="00A51939">
        <w:rPr>
          <w:sz w:val="28"/>
          <w:szCs w:val="28"/>
        </w:rPr>
        <w:t xml:space="preserve"> «Уважение прав человека и основных свобод, включая свободу мысли, совести, религии и убеждений»:</w:t>
      </w:r>
    </w:p>
    <w:p w14:paraId="6E02A5F3" w14:textId="7EE26DD5" w:rsidR="009016F1" w:rsidRPr="00A51939" w:rsidRDefault="009016F1" w:rsidP="009016F1">
      <w:pPr>
        <w:pStyle w:val="Default"/>
        <w:ind w:firstLine="708"/>
        <w:jc w:val="both"/>
        <w:rPr>
          <w:sz w:val="28"/>
          <w:szCs w:val="28"/>
        </w:rPr>
      </w:pPr>
      <w:r w:rsidRPr="00A51939">
        <w:rPr>
          <w:sz w:val="28"/>
          <w:szCs w:val="28"/>
        </w:rPr>
        <w:t>«</w:t>
      </w:r>
      <w:r w:rsidRPr="00A51939">
        <w:rPr>
          <w:i/>
          <w:sz w:val="28"/>
          <w:szCs w:val="28"/>
        </w:rPr>
        <w:t>Государства-участники будут уважать права человека и основные свободы, включая свободу мысли, совести, религии и убеждений для всех, без различия расы, пола, языка и религии. Они будут поощрять и развивать эффективное осуществление гражданских, политических, экономических, социальных, культурных и других прав и свобод, которые все вытекают из достоинства, присущего человеческой личности,</w:t>
      </w:r>
      <w:r w:rsidR="008136E4" w:rsidRPr="00A51939">
        <w:rPr>
          <w:i/>
          <w:sz w:val="28"/>
          <w:szCs w:val="28"/>
        </w:rPr>
        <w:t xml:space="preserve"> и являются существенными для её</w:t>
      </w:r>
      <w:r w:rsidRPr="00A51939">
        <w:rPr>
          <w:i/>
          <w:sz w:val="28"/>
          <w:szCs w:val="28"/>
        </w:rPr>
        <w:t xml:space="preserve"> свободного и полного развития. В этих рамках государства-участники будут признавать и уважать свободу личности исповедовать, единолично или совместно с другими, религию или веру, действуя согласно велению собственной совести</w:t>
      </w:r>
      <w:r w:rsidRPr="00A51939">
        <w:rPr>
          <w:sz w:val="28"/>
          <w:szCs w:val="28"/>
        </w:rPr>
        <w:t xml:space="preserve">». </w:t>
      </w:r>
    </w:p>
    <w:p w14:paraId="76A5454C" w14:textId="4F9C9118" w:rsidR="009016F1" w:rsidRPr="00A51939" w:rsidRDefault="008136E4" w:rsidP="009016F1">
      <w:pPr>
        <w:pStyle w:val="Default"/>
        <w:ind w:firstLine="708"/>
        <w:jc w:val="both"/>
        <w:rPr>
          <w:i/>
          <w:sz w:val="28"/>
          <w:szCs w:val="28"/>
        </w:rPr>
      </w:pPr>
      <w:r w:rsidRPr="00A51939">
        <w:rPr>
          <w:sz w:val="28"/>
          <w:szCs w:val="28"/>
        </w:rPr>
        <w:t>Итоговый документ Мадридской встречи 1980 года представителей государств-участников Совещания по безопасности и сотрудничеству в Европе</w:t>
      </w:r>
      <w:r w:rsidR="009016F1" w:rsidRPr="00A51939">
        <w:rPr>
          <w:rStyle w:val="FootnoteReference"/>
          <w:sz w:val="28"/>
          <w:szCs w:val="28"/>
        </w:rPr>
        <w:footnoteReference w:id="73"/>
      </w:r>
      <w:r w:rsidR="009016F1" w:rsidRPr="00A51939">
        <w:rPr>
          <w:sz w:val="28"/>
          <w:szCs w:val="28"/>
        </w:rPr>
        <w:t xml:space="preserve"> подтвердил обязательства государств-участников, что они «</w:t>
      </w:r>
      <w:r w:rsidR="009016F1" w:rsidRPr="00A51939">
        <w:rPr>
          <w:i/>
          <w:sz w:val="28"/>
          <w:szCs w:val="28"/>
        </w:rPr>
        <w:t xml:space="preserve">будут признавать, уважать и, кроме того, соглашаются принимать меры, необходимые для обеспечения свободы личности исповедовать, единолично или совместно с другими, религию или веру, действуя согласно велению собственной совести. </w:t>
      </w:r>
    </w:p>
    <w:p w14:paraId="3D6075B6" w14:textId="47199E5F" w:rsidR="009016F1" w:rsidRPr="00A51939" w:rsidRDefault="009016F1" w:rsidP="009016F1">
      <w:pPr>
        <w:ind w:firstLine="708"/>
        <w:jc w:val="both"/>
        <w:rPr>
          <w:sz w:val="28"/>
          <w:szCs w:val="28"/>
        </w:rPr>
      </w:pPr>
      <w:r w:rsidRPr="00A51939">
        <w:rPr>
          <w:i/>
          <w:sz w:val="28"/>
          <w:szCs w:val="28"/>
        </w:rPr>
        <w:t>Они будут благожелательно рассматривать ходатайства религиозных объединени</w:t>
      </w:r>
      <w:r w:rsidR="008136E4" w:rsidRPr="00A51939">
        <w:rPr>
          <w:i/>
          <w:sz w:val="28"/>
          <w:szCs w:val="28"/>
        </w:rPr>
        <w:t>й</w:t>
      </w:r>
      <w:r w:rsidRPr="00A51939">
        <w:rPr>
          <w:i/>
          <w:sz w:val="28"/>
          <w:szCs w:val="28"/>
        </w:rPr>
        <w:t xml:space="preserve"> верующих, исповедующих или готовых исповедовать свою веру в конституционных рамках своих государств, о предоставлении статуса, предусматриваемого в их странах для религиозных культов, учреждени</w:t>
      </w:r>
      <w:r w:rsidR="008202C6">
        <w:rPr>
          <w:i/>
          <w:sz w:val="28"/>
          <w:szCs w:val="28"/>
        </w:rPr>
        <w:t>й</w:t>
      </w:r>
      <w:r w:rsidRPr="00A51939">
        <w:rPr>
          <w:i/>
          <w:sz w:val="28"/>
          <w:szCs w:val="28"/>
        </w:rPr>
        <w:t xml:space="preserve"> и организаци</w:t>
      </w:r>
      <w:r w:rsidR="008202C6">
        <w:rPr>
          <w:i/>
          <w:sz w:val="28"/>
          <w:szCs w:val="28"/>
        </w:rPr>
        <w:t>й</w:t>
      </w:r>
      <w:r w:rsidRPr="00A51939">
        <w:rPr>
          <w:sz w:val="28"/>
          <w:szCs w:val="28"/>
        </w:rPr>
        <w:t>».</w:t>
      </w:r>
    </w:p>
    <w:p w14:paraId="38909FC2" w14:textId="77777777" w:rsidR="009016F1" w:rsidRPr="00A51939" w:rsidRDefault="009016F1" w:rsidP="009016F1">
      <w:pPr>
        <w:ind w:firstLine="708"/>
        <w:jc w:val="both"/>
        <w:rPr>
          <w:sz w:val="28"/>
          <w:szCs w:val="28"/>
        </w:rPr>
      </w:pPr>
      <w:r w:rsidRPr="00A51939">
        <w:rPr>
          <w:sz w:val="28"/>
          <w:szCs w:val="28"/>
        </w:rPr>
        <w:t>Важное значение имеет Итоговый документ Венской встречи представителей государств-участников Совещания по безопасности и сотрудничеству в Европе</w:t>
      </w:r>
      <w:r w:rsidRPr="00A51939">
        <w:rPr>
          <w:rStyle w:val="FootnoteReference"/>
          <w:sz w:val="28"/>
          <w:szCs w:val="28"/>
        </w:rPr>
        <w:footnoteReference w:id="74"/>
      </w:r>
      <w:r w:rsidRPr="00A51939">
        <w:rPr>
          <w:sz w:val="28"/>
          <w:szCs w:val="28"/>
        </w:rPr>
        <w:t>, на который мы уже ссылались в разделе 1.1.1 настоящего Анализа.</w:t>
      </w:r>
    </w:p>
    <w:p w14:paraId="1F4DAABF" w14:textId="77777777" w:rsidR="009016F1" w:rsidRPr="00A51939" w:rsidRDefault="009016F1" w:rsidP="009016F1">
      <w:pPr>
        <w:ind w:firstLine="567"/>
        <w:jc w:val="both"/>
        <w:rPr>
          <w:sz w:val="28"/>
          <w:szCs w:val="28"/>
        </w:rPr>
      </w:pPr>
      <w:r w:rsidRPr="00A51939">
        <w:rPr>
          <w:sz w:val="28"/>
          <w:szCs w:val="28"/>
        </w:rPr>
        <w:t>В пункте 16 Итогового документа раскрываются обязательства, которые берут на себя государства в целях гарантирования свободы религии. К их числу относятся обязательства уважать право религиозных объединений:</w:t>
      </w:r>
    </w:p>
    <w:p w14:paraId="019C2FFE" w14:textId="77777777" w:rsidR="009016F1" w:rsidRPr="00A51939" w:rsidRDefault="009016F1" w:rsidP="009016F1">
      <w:pPr>
        <w:ind w:firstLine="567"/>
        <w:jc w:val="both"/>
        <w:rPr>
          <w:sz w:val="28"/>
          <w:szCs w:val="28"/>
        </w:rPr>
      </w:pPr>
      <w:r w:rsidRPr="00A51939">
        <w:rPr>
          <w:sz w:val="28"/>
          <w:szCs w:val="28"/>
        </w:rPr>
        <w:t>- на признание статуса, предусмотренного для них в соответствующих странах;</w:t>
      </w:r>
      <w:r w:rsidRPr="00A51939">
        <w:rPr>
          <w:sz w:val="16"/>
          <w:szCs w:val="16"/>
        </w:rPr>
        <w:t xml:space="preserve"> </w:t>
      </w:r>
    </w:p>
    <w:p w14:paraId="5FE9C524" w14:textId="77777777" w:rsidR="009016F1" w:rsidRPr="00A51939" w:rsidRDefault="009016F1" w:rsidP="009016F1">
      <w:pPr>
        <w:ind w:firstLine="567"/>
        <w:jc w:val="both"/>
        <w:rPr>
          <w:sz w:val="28"/>
          <w:szCs w:val="28"/>
        </w:rPr>
      </w:pPr>
      <w:r w:rsidRPr="00A51939">
        <w:rPr>
          <w:sz w:val="28"/>
          <w:szCs w:val="28"/>
        </w:rPr>
        <w:t>- основывать и содержать свободно доступные места богослужений и собраний;</w:t>
      </w:r>
    </w:p>
    <w:p w14:paraId="263CD3D1" w14:textId="77777777" w:rsidR="009016F1" w:rsidRPr="00A51939" w:rsidRDefault="009016F1" w:rsidP="009016F1">
      <w:pPr>
        <w:ind w:firstLine="567"/>
        <w:jc w:val="both"/>
        <w:rPr>
          <w:sz w:val="28"/>
          <w:szCs w:val="28"/>
        </w:rPr>
      </w:pPr>
      <w:r w:rsidRPr="00A51939">
        <w:rPr>
          <w:sz w:val="28"/>
          <w:szCs w:val="28"/>
        </w:rPr>
        <w:t>- организовываться в соответствии со своей собственной иерархической и институционной структурой;</w:t>
      </w:r>
    </w:p>
    <w:p w14:paraId="0696C0C9" w14:textId="35D2F50A" w:rsidR="009016F1" w:rsidRPr="00A51939" w:rsidRDefault="009016F1" w:rsidP="009016F1">
      <w:pPr>
        <w:ind w:firstLine="567"/>
        <w:jc w:val="both"/>
        <w:rPr>
          <w:sz w:val="28"/>
          <w:szCs w:val="28"/>
        </w:rPr>
      </w:pPr>
      <w:r w:rsidRPr="00A51939">
        <w:rPr>
          <w:sz w:val="28"/>
          <w:szCs w:val="28"/>
        </w:rPr>
        <w:t>- выбирать, назначать и заменять свой персонал согласно своим соответствующим требованиям и стандартам, а также люб</w:t>
      </w:r>
      <w:r w:rsidR="007B73EB" w:rsidRPr="00A51939">
        <w:rPr>
          <w:sz w:val="28"/>
          <w:szCs w:val="28"/>
        </w:rPr>
        <w:t>ым свободно достигнутым договорё</w:t>
      </w:r>
      <w:r w:rsidRPr="00A51939">
        <w:rPr>
          <w:sz w:val="28"/>
          <w:szCs w:val="28"/>
        </w:rPr>
        <w:t>нностям между ними и государством;</w:t>
      </w:r>
    </w:p>
    <w:p w14:paraId="606E99E9" w14:textId="77777777" w:rsidR="009016F1" w:rsidRPr="00A51939" w:rsidRDefault="009016F1" w:rsidP="009016F1">
      <w:pPr>
        <w:ind w:firstLine="567"/>
        <w:jc w:val="both"/>
        <w:rPr>
          <w:sz w:val="28"/>
          <w:szCs w:val="28"/>
        </w:rPr>
      </w:pPr>
      <w:r w:rsidRPr="00A51939">
        <w:rPr>
          <w:sz w:val="28"/>
          <w:szCs w:val="28"/>
        </w:rPr>
        <w:t>- испрашивать и получать добровольные финансовые и другие пожертвования и др.</w:t>
      </w:r>
    </w:p>
    <w:p w14:paraId="0E137702" w14:textId="0500D9BA" w:rsidR="009016F1" w:rsidRPr="00A51939" w:rsidRDefault="009016F1" w:rsidP="009016F1">
      <w:pPr>
        <w:ind w:firstLine="567"/>
        <w:jc w:val="both"/>
        <w:rPr>
          <w:sz w:val="28"/>
          <w:szCs w:val="28"/>
        </w:rPr>
      </w:pPr>
      <w:r w:rsidRPr="00A51939">
        <w:rPr>
          <w:sz w:val="28"/>
          <w:szCs w:val="28"/>
        </w:rPr>
        <w:t>А в пункте 17 устанавливается, что «</w:t>
      </w:r>
      <w:r w:rsidR="00615DDF">
        <w:rPr>
          <w:i/>
          <w:sz w:val="28"/>
          <w:szCs w:val="28"/>
        </w:rPr>
        <w:t>г</w:t>
      </w:r>
      <w:r w:rsidRPr="00A51939">
        <w:rPr>
          <w:i/>
          <w:sz w:val="28"/>
          <w:szCs w:val="28"/>
        </w:rPr>
        <w:t>осударства-участники признают, что осуществление вышеупомянутых прав, относящихся к свободе религии или убеждений, может подлежать лишь таким ограничениям, которые установлены законом и совместимы с их обязательствами по международному праву и их международными обязательствами. Они будут обеспечивать в своих законах и административных правилах и при их применении полное и эффективное осуществление свободы мысли, совести, религии или убеждений</w:t>
      </w:r>
      <w:r w:rsidRPr="00A51939">
        <w:rPr>
          <w:sz w:val="28"/>
          <w:szCs w:val="28"/>
        </w:rPr>
        <w:t>».</w:t>
      </w:r>
    </w:p>
    <w:p w14:paraId="1BC948C4" w14:textId="5ABBD944" w:rsidR="009016F1" w:rsidRPr="00A51939" w:rsidRDefault="009016F1" w:rsidP="009016F1">
      <w:pPr>
        <w:pStyle w:val="Default"/>
        <w:ind w:firstLine="567"/>
        <w:jc w:val="both"/>
        <w:rPr>
          <w:sz w:val="28"/>
          <w:szCs w:val="28"/>
        </w:rPr>
      </w:pPr>
      <w:r w:rsidRPr="00A51939">
        <w:rPr>
          <w:sz w:val="28"/>
          <w:szCs w:val="28"/>
        </w:rPr>
        <w:t>Документ Копенгагенского совещания Конференции по человеческому измерению СБСЕ</w:t>
      </w:r>
      <w:r w:rsidRPr="00A51939">
        <w:rPr>
          <w:rStyle w:val="FootnoteReference"/>
          <w:sz w:val="28"/>
          <w:szCs w:val="28"/>
        </w:rPr>
        <w:footnoteReference w:id="75"/>
      </w:r>
      <w:r w:rsidRPr="00A51939">
        <w:rPr>
          <w:sz w:val="28"/>
          <w:szCs w:val="28"/>
        </w:rPr>
        <w:t>, принятый в Копенгагене 29 июня 1990 года</w:t>
      </w:r>
      <w:r w:rsidR="002D376F" w:rsidRPr="00A51939">
        <w:rPr>
          <w:sz w:val="28"/>
          <w:szCs w:val="28"/>
        </w:rPr>
        <w:t>,</w:t>
      </w:r>
      <w:r w:rsidRPr="00A51939">
        <w:rPr>
          <w:sz w:val="28"/>
          <w:szCs w:val="28"/>
        </w:rPr>
        <w:t xml:space="preserve"> подтвердил, что: </w:t>
      </w:r>
    </w:p>
    <w:p w14:paraId="13F95428" w14:textId="77777777" w:rsidR="009016F1" w:rsidRPr="00A51939" w:rsidRDefault="009016F1" w:rsidP="009016F1">
      <w:pPr>
        <w:pStyle w:val="Default"/>
        <w:ind w:firstLine="567"/>
        <w:jc w:val="both"/>
        <w:rPr>
          <w:sz w:val="28"/>
          <w:szCs w:val="28"/>
        </w:rPr>
      </w:pPr>
      <w:r w:rsidRPr="00A51939">
        <w:rPr>
          <w:sz w:val="28"/>
          <w:szCs w:val="28"/>
        </w:rPr>
        <w:t>«</w:t>
      </w:r>
      <w:r w:rsidRPr="00A51939">
        <w:rPr>
          <w:i/>
          <w:sz w:val="28"/>
          <w:szCs w:val="28"/>
        </w:rPr>
        <w:t>9.1) каждый человек имеет право на свободу выражения своего мнения, включая право на общение. Это право включает свободу придерживаться своего мнения и получать и распространять информацию и идеи без вмешательства со стороны государственных властей и независимо от государственных границ. Осуществление этого права может быть предметом лишь таких ограничений, которые предписаны законом и соответствуют международным стандартам. В частности, не будет установлено никаких ограничений на доступ к средствам для размножения документов всех видов и на их использование при соблюдении, тем не менее, прав, касающихся интеллектуальной собственности, включая авторское право</w:t>
      </w:r>
      <w:r w:rsidRPr="00A51939">
        <w:rPr>
          <w:sz w:val="28"/>
          <w:szCs w:val="28"/>
        </w:rPr>
        <w:t>….</w:t>
      </w:r>
    </w:p>
    <w:p w14:paraId="5F1E4AE9" w14:textId="327D9FDC" w:rsidR="009016F1" w:rsidRPr="00A51939" w:rsidRDefault="009016F1" w:rsidP="009016F1">
      <w:pPr>
        <w:pStyle w:val="Default"/>
        <w:ind w:firstLine="567"/>
        <w:jc w:val="both"/>
        <w:rPr>
          <w:sz w:val="28"/>
          <w:szCs w:val="28"/>
        </w:rPr>
      </w:pPr>
      <w:r w:rsidRPr="00A51939">
        <w:rPr>
          <w:i/>
          <w:sz w:val="28"/>
          <w:szCs w:val="28"/>
        </w:rPr>
        <w:t>9.4) каждый человек имеет право на свободу мысли, совести и религии. Это право включает свободу менять религию или убеждения и свободу исповедовать свою религию или веру как индивидуально, так и совместно с другими, п</w:t>
      </w:r>
      <w:r w:rsidR="002D376F" w:rsidRPr="00A51939">
        <w:rPr>
          <w:i/>
          <w:sz w:val="28"/>
          <w:szCs w:val="28"/>
        </w:rPr>
        <w:t>ублично или частным образом путё</w:t>
      </w:r>
      <w:r w:rsidRPr="00A51939">
        <w:rPr>
          <w:i/>
          <w:sz w:val="28"/>
          <w:szCs w:val="28"/>
        </w:rPr>
        <w:t>м отправления культа, обучения и выполнения религиозных и ритуальных обрядов. Осуществление этих прав подлежит лишь таким ограничениям, которые предписаны законом и соответствуют международным стандартам</w:t>
      </w:r>
      <w:r w:rsidRPr="00A51939">
        <w:rPr>
          <w:sz w:val="28"/>
          <w:szCs w:val="28"/>
        </w:rPr>
        <w:t xml:space="preserve">». </w:t>
      </w:r>
    </w:p>
    <w:p w14:paraId="282CB851" w14:textId="77777777" w:rsidR="009016F1" w:rsidRPr="00A51939" w:rsidRDefault="009016F1" w:rsidP="009016F1">
      <w:pPr>
        <w:pStyle w:val="Default"/>
        <w:ind w:firstLine="567"/>
        <w:jc w:val="both"/>
        <w:rPr>
          <w:sz w:val="28"/>
          <w:szCs w:val="28"/>
        </w:rPr>
      </w:pPr>
      <w:r w:rsidRPr="00A51939">
        <w:rPr>
          <w:sz w:val="28"/>
          <w:szCs w:val="28"/>
        </w:rPr>
        <w:t>Далее государства-участники:</w:t>
      </w:r>
    </w:p>
    <w:p w14:paraId="56A7D5F0" w14:textId="47957FA8" w:rsidR="009016F1" w:rsidRPr="00A51939" w:rsidRDefault="009016F1" w:rsidP="009016F1">
      <w:pPr>
        <w:pStyle w:val="Default"/>
        <w:ind w:firstLine="567"/>
        <w:jc w:val="both"/>
        <w:rPr>
          <w:i/>
          <w:sz w:val="28"/>
          <w:szCs w:val="28"/>
        </w:rPr>
      </w:pPr>
      <w:r w:rsidRPr="00A51939">
        <w:rPr>
          <w:sz w:val="28"/>
          <w:szCs w:val="28"/>
        </w:rPr>
        <w:t>«</w:t>
      </w:r>
      <w:r w:rsidRPr="00A51939">
        <w:rPr>
          <w:i/>
          <w:sz w:val="28"/>
          <w:szCs w:val="28"/>
        </w:rPr>
        <w:t>18.1) отмечают, что Комиссия по прав</w:t>
      </w:r>
      <w:r w:rsidR="002D376F" w:rsidRPr="00A51939">
        <w:rPr>
          <w:i/>
          <w:sz w:val="28"/>
          <w:szCs w:val="28"/>
        </w:rPr>
        <w:t>ам человека Организации Объединё</w:t>
      </w:r>
      <w:r w:rsidRPr="00A51939">
        <w:rPr>
          <w:i/>
          <w:sz w:val="28"/>
          <w:szCs w:val="28"/>
        </w:rPr>
        <w:t>нных Наций признала право каждого отказываться от военной службы по убеждениям совести;</w:t>
      </w:r>
    </w:p>
    <w:p w14:paraId="7FC74235" w14:textId="77777777" w:rsidR="009016F1" w:rsidRPr="00A51939" w:rsidRDefault="009016F1" w:rsidP="009016F1">
      <w:pPr>
        <w:pStyle w:val="Default"/>
        <w:ind w:firstLine="567"/>
        <w:jc w:val="both"/>
        <w:rPr>
          <w:i/>
          <w:sz w:val="28"/>
          <w:szCs w:val="28"/>
        </w:rPr>
      </w:pPr>
      <w:r w:rsidRPr="00A51939">
        <w:rPr>
          <w:i/>
          <w:sz w:val="28"/>
          <w:szCs w:val="28"/>
        </w:rPr>
        <w:t>18.2) отмечают меры, принятые в последнее время рядом государств-участников с тем, чтобы разрешать освобождать от обязательной военной службы на основании отказа по убеждениям совести;</w:t>
      </w:r>
    </w:p>
    <w:p w14:paraId="1A43EC48" w14:textId="77777777" w:rsidR="009016F1" w:rsidRPr="00A51939" w:rsidRDefault="009016F1" w:rsidP="009016F1">
      <w:pPr>
        <w:pStyle w:val="Default"/>
        <w:ind w:firstLine="567"/>
        <w:jc w:val="both"/>
        <w:rPr>
          <w:i/>
          <w:sz w:val="28"/>
          <w:szCs w:val="28"/>
        </w:rPr>
      </w:pPr>
      <w:r w:rsidRPr="00A51939">
        <w:rPr>
          <w:i/>
          <w:sz w:val="28"/>
          <w:szCs w:val="28"/>
        </w:rPr>
        <w:t>18.3) отмечают деятельность некоторых неправительственных организаций в связи с отказом от обязательной военной службы по убеждениям совести;</w:t>
      </w:r>
    </w:p>
    <w:p w14:paraId="3ACC57E7" w14:textId="65059128" w:rsidR="009016F1" w:rsidRPr="00A51939" w:rsidRDefault="009016F1" w:rsidP="009016F1">
      <w:pPr>
        <w:pStyle w:val="Default"/>
        <w:ind w:firstLine="567"/>
        <w:jc w:val="both"/>
        <w:rPr>
          <w:i/>
          <w:sz w:val="28"/>
          <w:szCs w:val="28"/>
        </w:rPr>
      </w:pPr>
      <w:r w:rsidRPr="00A51939">
        <w:rPr>
          <w:i/>
          <w:sz w:val="28"/>
          <w:szCs w:val="28"/>
        </w:rPr>
        <w:t>18.4) соглашаются рассмотрет</w:t>
      </w:r>
      <w:r w:rsidR="002D376F" w:rsidRPr="00A51939">
        <w:rPr>
          <w:i/>
          <w:sz w:val="28"/>
          <w:szCs w:val="28"/>
        </w:rPr>
        <w:t>ь вопрос о введении, где это ещё</w:t>
      </w:r>
      <w:r w:rsidRPr="00A51939">
        <w:rPr>
          <w:i/>
          <w:sz w:val="28"/>
          <w:szCs w:val="28"/>
        </w:rPr>
        <w:t xml:space="preserve"> не было сделано, различных форм альтернативной службы, которые совместимы с мотивами отк</w:t>
      </w:r>
      <w:r w:rsidR="002D376F" w:rsidRPr="00A51939">
        <w:rPr>
          <w:i/>
          <w:sz w:val="28"/>
          <w:szCs w:val="28"/>
        </w:rPr>
        <w:t>аза по убеждениям совести, причё</w:t>
      </w:r>
      <w:r w:rsidRPr="00A51939">
        <w:rPr>
          <w:i/>
          <w:sz w:val="28"/>
          <w:szCs w:val="28"/>
        </w:rPr>
        <w:t>м такие формы альтернативной службы в принципе не будут связаны со службой в боевых частях или будут иметь гражданский характер, будут общественно полезными и не будут носить характера какого-либо наказания;</w:t>
      </w:r>
    </w:p>
    <w:p w14:paraId="4C551946" w14:textId="77777777" w:rsidR="009016F1" w:rsidRPr="00A51939" w:rsidRDefault="009016F1" w:rsidP="009016F1">
      <w:pPr>
        <w:pStyle w:val="Default"/>
        <w:ind w:firstLine="567"/>
        <w:jc w:val="both"/>
        <w:rPr>
          <w:i/>
          <w:sz w:val="28"/>
          <w:szCs w:val="28"/>
        </w:rPr>
      </w:pPr>
      <w:r w:rsidRPr="00A51939">
        <w:rPr>
          <w:i/>
          <w:sz w:val="28"/>
          <w:szCs w:val="28"/>
        </w:rPr>
        <w:t>18.5) сделать информацию по этому вопросу доступной общественности;</w:t>
      </w:r>
    </w:p>
    <w:p w14:paraId="77B782E5" w14:textId="5E184983" w:rsidR="009016F1" w:rsidRPr="00A51939" w:rsidRDefault="009016F1" w:rsidP="009016F1">
      <w:pPr>
        <w:pStyle w:val="Default"/>
        <w:ind w:firstLine="567"/>
        <w:jc w:val="both"/>
        <w:rPr>
          <w:sz w:val="28"/>
          <w:szCs w:val="28"/>
        </w:rPr>
      </w:pPr>
      <w:r w:rsidRPr="00A51939">
        <w:rPr>
          <w:i/>
          <w:sz w:val="28"/>
          <w:szCs w:val="28"/>
        </w:rPr>
        <w:t>18.6) оставят на рассмотрении в рамках Конференции по человеческому измерению соответствующие вопросы, связанные с освобождением от обязательной военной службы, где таковая существует, отдельных лиц на осно</w:t>
      </w:r>
      <w:r w:rsidR="002D376F" w:rsidRPr="00A51939">
        <w:rPr>
          <w:i/>
          <w:sz w:val="28"/>
          <w:szCs w:val="28"/>
        </w:rPr>
        <w:t>вании отказа от службы в вооружё</w:t>
      </w:r>
      <w:r w:rsidRPr="00A51939">
        <w:rPr>
          <w:i/>
          <w:sz w:val="28"/>
          <w:szCs w:val="28"/>
        </w:rPr>
        <w:t>нных силах по убеждениям совести и будут обмениваться информацией по этим вопросам</w:t>
      </w:r>
      <w:r w:rsidRPr="00A51939">
        <w:rPr>
          <w:sz w:val="28"/>
          <w:szCs w:val="28"/>
        </w:rPr>
        <w:t>».</w:t>
      </w:r>
    </w:p>
    <w:p w14:paraId="56257DAE" w14:textId="107B129B" w:rsidR="009016F1" w:rsidRPr="00A51939" w:rsidRDefault="009016F1" w:rsidP="009016F1">
      <w:pPr>
        <w:pStyle w:val="Default"/>
        <w:ind w:firstLine="567"/>
        <w:jc w:val="both"/>
        <w:rPr>
          <w:sz w:val="28"/>
          <w:szCs w:val="28"/>
        </w:rPr>
      </w:pPr>
      <w:r w:rsidRPr="00A51939">
        <w:rPr>
          <w:sz w:val="28"/>
          <w:szCs w:val="28"/>
        </w:rPr>
        <w:t>В документе также содержатся гарантии защиты национальных меньшинств с важной оговоркой, что «</w:t>
      </w:r>
      <w:r w:rsidRPr="00A51939">
        <w:rPr>
          <w:i/>
          <w:sz w:val="28"/>
          <w:szCs w:val="28"/>
        </w:rPr>
        <w:t>принадлежность лица к национальному меньшинству является предметом его личного выбора, и никакие неблагоприятные последствия не могут возникать из осуществления такого выбора. Лица, принадлежащие к национальным меньшинствам, имеют право свободно выражать, сохранять и развивать свою этническую, культурную, языковую или религиозную самобытность и поддерживать и развивать свою культуру во всех е</w:t>
      </w:r>
      <w:r w:rsidR="002D376F" w:rsidRPr="00A51939">
        <w:rPr>
          <w:i/>
          <w:sz w:val="28"/>
          <w:szCs w:val="28"/>
        </w:rPr>
        <w:t>ё</w:t>
      </w:r>
      <w:r w:rsidRPr="00A51939">
        <w:rPr>
          <w:i/>
          <w:sz w:val="28"/>
          <w:szCs w:val="28"/>
        </w:rPr>
        <w:t xml:space="preserve"> аспектах, не подвергаясь каким-либо попыткам ассимиляции вопреки своей воли</w:t>
      </w:r>
      <w:r w:rsidRPr="00A51939">
        <w:rPr>
          <w:sz w:val="28"/>
          <w:szCs w:val="28"/>
        </w:rPr>
        <w:t xml:space="preserve">». </w:t>
      </w:r>
    </w:p>
    <w:p w14:paraId="77536B07" w14:textId="425B555C" w:rsidR="009016F1" w:rsidRPr="00A51939" w:rsidRDefault="00A91C02" w:rsidP="009016F1">
      <w:pPr>
        <w:pStyle w:val="Default"/>
        <w:ind w:firstLine="567"/>
        <w:jc w:val="both"/>
        <w:rPr>
          <w:sz w:val="28"/>
          <w:szCs w:val="28"/>
        </w:rPr>
      </w:pPr>
      <w:r w:rsidRPr="00A51939">
        <w:rPr>
          <w:sz w:val="28"/>
          <w:szCs w:val="28"/>
        </w:rPr>
        <w:t>Серьё</w:t>
      </w:r>
      <w:r w:rsidR="009016F1" w:rsidRPr="00A51939">
        <w:rPr>
          <w:sz w:val="28"/>
          <w:szCs w:val="28"/>
        </w:rPr>
        <w:t xml:space="preserve">зное внимание в документе уделяется противодействию ксенофобии, нетерпимости и дискриминации: </w:t>
      </w:r>
    </w:p>
    <w:p w14:paraId="563DDE2F" w14:textId="10F198A7" w:rsidR="009016F1" w:rsidRPr="00A51939" w:rsidRDefault="009016F1" w:rsidP="009016F1">
      <w:pPr>
        <w:pStyle w:val="Default"/>
        <w:ind w:firstLine="567"/>
        <w:jc w:val="both"/>
        <w:rPr>
          <w:i/>
          <w:sz w:val="28"/>
          <w:szCs w:val="28"/>
        </w:rPr>
      </w:pPr>
      <w:r w:rsidRPr="00A51939">
        <w:rPr>
          <w:sz w:val="28"/>
          <w:szCs w:val="28"/>
        </w:rPr>
        <w:t>«</w:t>
      </w:r>
      <w:r w:rsidR="00A91C02" w:rsidRPr="00A51939">
        <w:rPr>
          <w:i/>
          <w:sz w:val="28"/>
          <w:szCs w:val="28"/>
        </w:rPr>
        <w:t>40. Государства-участники чё</w:t>
      </w:r>
      <w:r w:rsidRPr="00A51939">
        <w:rPr>
          <w:i/>
          <w:sz w:val="28"/>
          <w:szCs w:val="28"/>
        </w:rPr>
        <w:t>тко и безоговорочно осуждают тоталитаризм, расовую и этническую ненависть, антисемитизм, ксенофобию и дискриминацию против кого бы то ни было, а также преследование по религиозным и идеологическим мотивам. В этом контексте они также признают особые проблемы р</w:t>
      </w:r>
      <w:r w:rsidR="00A91C02" w:rsidRPr="00A51939">
        <w:rPr>
          <w:i/>
          <w:sz w:val="28"/>
          <w:szCs w:val="28"/>
        </w:rPr>
        <w:t>ома (цыган). Они заявляют о своё</w:t>
      </w:r>
      <w:r w:rsidRPr="00A51939">
        <w:rPr>
          <w:i/>
          <w:sz w:val="28"/>
          <w:szCs w:val="28"/>
        </w:rPr>
        <w:t>м тв</w:t>
      </w:r>
      <w:r w:rsidR="00A91C02" w:rsidRPr="00A51939">
        <w:rPr>
          <w:i/>
          <w:sz w:val="28"/>
          <w:szCs w:val="28"/>
        </w:rPr>
        <w:t>ё</w:t>
      </w:r>
      <w:r w:rsidRPr="00A51939">
        <w:rPr>
          <w:i/>
          <w:sz w:val="28"/>
          <w:szCs w:val="28"/>
        </w:rPr>
        <w:t xml:space="preserve">рдом намерении активизировать усилия по борьбе с этими явлениями во всех их формах и поэтому </w:t>
      </w:r>
    </w:p>
    <w:p w14:paraId="1E81879E" w14:textId="77777777" w:rsidR="009016F1" w:rsidRPr="00A51939" w:rsidRDefault="009016F1" w:rsidP="009016F1">
      <w:pPr>
        <w:pStyle w:val="Default"/>
        <w:ind w:firstLine="567"/>
        <w:jc w:val="both"/>
        <w:rPr>
          <w:i/>
          <w:sz w:val="28"/>
          <w:szCs w:val="28"/>
        </w:rPr>
      </w:pPr>
      <w:r w:rsidRPr="00A51939">
        <w:rPr>
          <w:i/>
          <w:sz w:val="28"/>
          <w:szCs w:val="28"/>
        </w:rPr>
        <w:t xml:space="preserve">40.1) будут принимать эффективные меры, включая, в соответствии с их конституционными системами и их международными обязательствами, принятие таких законов, которые могут быть необходимы для обеспечения защиты от любых актов, которые представляют собой подстрекательство к насилию против лиц или групп, основанное на национальной, расовой, этнической или религиозной дискриминации, враждебности или ненависти, включая антисемитизм; </w:t>
      </w:r>
    </w:p>
    <w:p w14:paraId="6A3C8A5E" w14:textId="77777777" w:rsidR="009016F1" w:rsidRPr="00A51939" w:rsidRDefault="009016F1" w:rsidP="009016F1">
      <w:pPr>
        <w:pStyle w:val="Default"/>
        <w:ind w:firstLine="567"/>
        <w:jc w:val="both"/>
        <w:rPr>
          <w:i/>
          <w:sz w:val="28"/>
          <w:szCs w:val="28"/>
        </w:rPr>
      </w:pPr>
      <w:r w:rsidRPr="00A51939">
        <w:rPr>
          <w:i/>
          <w:sz w:val="28"/>
          <w:szCs w:val="28"/>
        </w:rPr>
        <w:t>40.2) возьмут на себя обязательство принять надлежащие и соответствующие меры для защиты лиц или групп, которые могут подвергаться угрозам или актам дискриминации, враждебности или насилия</w:t>
      </w:r>
      <w:r w:rsidRPr="00A51939">
        <w:rPr>
          <w:sz w:val="28"/>
          <w:szCs w:val="28"/>
        </w:rPr>
        <w:t xml:space="preserve"> </w:t>
      </w:r>
      <w:r w:rsidRPr="00A51939">
        <w:rPr>
          <w:i/>
          <w:sz w:val="28"/>
          <w:szCs w:val="28"/>
        </w:rPr>
        <w:t>в результате их расовой, этнической, культурной, языковой или религиозной самобытности, и для защиты их собственности;</w:t>
      </w:r>
    </w:p>
    <w:p w14:paraId="2F952D6A" w14:textId="77777777" w:rsidR="009016F1" w:rsidRPr="00A51939" w:rsidRDefault="009016F1" w:rsidP="009016F1">
      <w:pPr>
        <w:pStyle w:val="Default"/>
        <w:ind w:firstLine="567"/>
        <w:jc w:val="both"/>
        <w:rPr>
          <w:i/>
          <w:sz w:val="28"/>
          <w:szCs w:val="28"/>
        </w:rPr>
      </w:pPr>
      <w:r w:rsidRPr="00A51939">
        <w:rPr>
          <w:i/>
          <w:sz w:val="28"/>
          <w:szCs w:val="28"/>
        </w:rPr>
        <w:t>40.3) будут принимать эффективные меры в соответствии с их конституционными системами, на национальном, региональном и местном уровнях для содействия взаимопониманию и терпимости, особенно в областях образования, культуры и информации;</w:t>
      </w:r>
    </w:p>
    <w:p w14:paraId="08FBF941" w14:textId="77777777" w:rsidR="009016F1" w:rsidRPr="00A51939" w:rsidRDefault="009016F1" w:rsidP="009016F1">
      <w:pPr>
        <w:pStyle w:val="Default"/>
        <w:ind w:firstLine="567"/>
        <w:jc w:val="both"/>
        <w:rPr>
          <w:i/>
          <w:sz w:val="28"/>
          <w:szCs w:val="28"/>
        </w:rPr>
      </w:pPr>
      <w:r w:rsidRPr="00A51939">
        <w:rPr>
          <w:i/>
          <w:sz w:val="28"/>
          <w:szCs w:val="28"/>
        </w:rPr>
        <w:t>40.4) будут стремиться обеспечивать, чтобы в рамках задач по образованию уделялось особое внимание проблеме расовых предрассудков и ненависти и укреплению уважения к различным цивилизациям и культурам;</w:t>
      </w:r>
    </w:p>
    <w:p w14:paraId="4595D980" w14:textId="77777777" w:rsidR="009016F1" w:rsidRPr="00A51939" w:rsidRDefault="009016F1" w:rsidP="009016F1">
      <w:pPr>
        <w:pStyle w:val="Default"/>
        <w:ind w:firstLine="567"/>
        <w:jc w:val="both"/>
        <w:rPr>
          <w:i/>
          <w:sz w:val="28"/>
          <w:szCs w:val="28"/>
        </w:rPr>
      </w:pPr>
      <w:r w:rsidRPr="00A51939">
        <w:rPr>
          <w:i/>
          <w:sz w:val="28"/>
          <w:szCs w:val="28"/>
        </w:rPr>
        <w:t xml:space="preserve">40.5) будут признавать право каждого лица на эффективные средства правовой защиты и будут стремиться признавать, в соответствии с национальным законодательством, право заинтересованных лиц и групп выступать с жалобами и поддерживать жалобы по поводу актов дискриминации, включая акты расизма и ксенофобии; </w:t>
      </w:r>
    </w:p>
    <w:p w14:paraId="20C5E7C2" w14:textId="20B2C3E6" w:rsidR="009016F1" w:rsidRPr="00A51939" w:rsidRDefault="009016F1" w:rsidP="009016F1">
      <w:pPr>
        <w:pStyle w:val="Default"/>
        <w:ind w:firstLine="567"/>
        <w:jc w:val="both"/>
        <w:rPr>
          <w:i/>
          <w:sz w:val="28"/>
          <w:szCs w:val="28"/>
        </w:rPr>
      </w:pPr>
      <w:r w:rsidRPr="00A51939">
        <w:rPr>
          <w:i/>
          <w:sz w:val="28"/>
          <w:szCs w:val="28"/>
        </w:rPr>
        <w:t>40.6) рассмотрят вопрос о п</w:t>
      </w:r>
      <w:r w:rsidR="00B01D79" w:rsidRPr="00A51939">
        <w:rPr>
          <w:i/>
          <w:sz w:val="28"/>
          <w:szCs w:val="28"/>
        </w:rPr>
        <w:t>рисоединении, если они этого ещё</w:t>
      </w:r>
      <w:r w:rsidRPr="00A51939">
        <w:rPr>
          <w:i/>
          <w:sz w:val="28"/>
          <w:szCs w:val="28"/>
        </w:rPr>
        <w:t xml:space="preserve"> не сделали, к международным инструментам, в которых рассматривается проблема дискриминации, и будут обеспечивать полное выполнение взятых по ним обязательств, включая обязательства, касающиеся представления периодических докладов;</w:t>
      </w:r>
    </w:p>
    <w:p w14:paraId="6358B24D" w14:textId="77777777" w:rsidR="009016F1" w:rsidRPr="00A51939" w:rsidRDefault="009016F1" w:rsidP="009016F1">
      <w:pPr>
        <w:pStyle w:val="Default"/>
        <w:ind w:firstLine="567"/>
        <w:jc w:val="both"/>
        <w:rPr>
          <w:sz w:val="28"/>
          <w:szCs w:val="28"/>
        </w:rPr>
      </w:pPr>
      <w:r w:rsidRPr="00A51939">
        <w:rPr>
          <w:i/>
          <w:sz w:val="28"/>
          <w:szCs w:val="28"/>
        </w:rPr>
        <w:t>40.7) рассмотрят также вопрос о признании тех международных механизмов, которые позволяют государствам и отдельным лицам направлять сообщения, касающиеся дискриминации, в международные органы</w:t>
      </w:r>
      <w:r w:rsidRPr="00A51939">
        <w:rPr>
          <w:sz w:val="28"/>
          <w:szCs w:val="28"/>
        </w:rPr>
        <w:t>».</w:t>
      </w:r>
    </w:p>
    <w:p w14:paraId="5CBD0FFC" w14:textId="77777777" w:rsidR="009016F1" w:rsidRPr="00A51939" w:rsidRDefault="009016F1" w:rsidP="009016F1">
      <w:pPr>
        <w:pStyle w:val="Default"/>
        <w:ind w:firstLine="567"/>
        <w:jc w:val="both"/>
        <w:rPr>
          <w:sz w:val="28"/>
          <w:szCs w:val="28"/>
        </w:rPr>
      </w:pPr>
      <w:r w:rsidRPr="00A51939">
        <w:rPr>
          <w:sz w:val="28"/>
          <w:szCs w:val="28"/>
        </w:rPr>
        <w:t xml:space="preserve">В </w:t>
      </w:r>
      <w:r w:rsidRPr="00A51939">
        <w:rPr>
          <w:iCs/>
          <w:sz w:val="28"/>
          <w:szCs w:val="28"/>
        </w:rPr>
        <w:t>Парижской хартии для новой Европы</w:t>
      </w:r>
      <w:r w:rsidRPr="00A51939">
        <w:rPr>
          <w:rStyle w:val="FootnoteReference"/>
          <w:iCs/>
          <w:sz w:val="28"/>
          <w:szCs w:val="28"/>
        </w:rPr>
        <w:footnoteReference w:id="76"/>
      </w:r>
      <w:r w:rsidRPr="00A51939">
        <w:rPr>
          <w:iCs/>
          <w:sz w:val="28"/>
          <w:szCs w:val="28"/>
        </w:rPr>
        <w:t xml:space="preserve"> </w:t>
      </w:r>
      <w:r w:rsidRPr="00A51939">
        <w:rPr>
          <w:sz w:val="28"/>
          <w:szCs w:val="28"/>
        </w:rPr>
        <w:t xml:space="preserve">главы государств и правительств государств-участников Совещания по безопасности и сотрудничеству в Европе провозгласили «новую эру демократии, мира и единства»: </w:t>
      </w:r>
    </w:p>
    <w:p w14:paraId="6272D23F" w14:textId="77777777" w:rsidR="00806CC3" w:rsidRDefault="009016F1" w:rsidP="009016F1">
      <w:pPr>
        <w:pStyle w:val="Default"/>
        <w:ind w:firstLine="567"/>
        <w:jc w:val="both"/>
        <w:rPr>
          <w:i/>
          <w:sz w:val="28"/>
          <w:szCs w:val="28"/>
        </w:rPr>
      </w:pPr>
      <w:r w:rsidRPr="00A51939">
        <w:rPr>
          <w:sz w:val="28"/>
          <w:szCs w:val="28"/>
        </w:rPr>
        <w:t>«</w:t>
      </w:r>
      <w:r w:rsidRPr="00A51939">
        <w:rPr>
          <w:i/>
          <w:sz w:val="28"/>
          <w:szCs w:val="28"/>
        </w:rPr>
        <w:t xml:space="preserve">Эра конфронтации и раскола Европы закончилась. Мы заявляем, что отныне наши отношения будут основываться на взаимном уважении и сотрудничестве. Европа освобождается от наследия прошлого. Храбрость мужчин и женщин, сила воли народов и мощь идей Хельсинкского Заключительного акта открыли новую эпоху демократии, мира и единства в Европе. </w:t>
      </w:r>
    </w:p>
    <w:p w14:paraId="030C371D" w14:textId="77777777" w:rsidR="00806CC3" w:rsidRDefault="009016F1" w:rsidP="009016F1">
      <w:pPr>
        <w:pStyle w:val="Default"/>
        <w:ind w:firstLine="567"/>
        <w:jc w:val="both"/>
        <w:rPr>
          <w:i/>
          <w:sz w:val="28"/>
          <w:szCs w:val="28"/>
        </w:rPr>
      </w:pPr>
      <w:r w:rsidRPr="00A51939">
        <w:rPr>
          <w:i/>
          <w:sz w:val="28"/>
          <w:szCs w:val="28"/>
        </w:rPr>
        <w:t>Наше время - это время осуществления тех надежд и ожиданий, которые жили в сердцах наших народо</w:t>
      </w:r>
      <w:r w:rsidR="0094411E" w:rsidRPr="00A51939">
        <w:rPr>
          <w:i/>
          <w:sz w:val="28"/>
          <w:szCs w:val="28"/>
        </w:rPr>
        <w:t>в на протяжении десятилетий: твё</w:t>
      </w:r>
      <w:r w:rsidRPr="00A51939">
        <w:rPr>
          <w:i/>
          <w:sz w:val="28"/>
          <w:szCs w:val="28"/>
        </w:rPr>
        <w:t>рдая приверженность демократии, основанной на правах человека и основных</w:t>
      </w:r>
      <w:r w:rsidRPr="00A51939">
        <w:rPr>
          <w:sz w:val="28"/>
          <w:szCs w:val="28"/>
        </w:rPr>
        <w:t xml:space="preserve"> </w:t>
      </w:r>
      <w:r w:rsidRPr="00A51939">
        <w:rPr>
          <w:i/>
          <w:sz w:val="28"/>
          <w:szCs w:val="28"/>
        </w:rPr>
        <w:t xml:space="preserve">свободах; процветание через экономическую свободу и социальную справедливость и равная безопасность для всех наших стран. </w:t>
      </w:r>
    </w:p>
    <w:p w14:paraId="69FC727A" w14:textId="77777777" w:rsidR="00806CC3" w:rsidRDefault="009016F1" w:rsidP="009016F1">
      <w:pPr>
        <w:pStyle w:val="Default"/>
        <w:ind w:firstLine="567"/>
        <w:jc w:val="both"/>
        <w:rPr>
          <w:i/>
          <w:sz w:val="28"/>
          <w:szCs w:val="28"/>
        </w:rPr>
      </w:pPr>
      <w:r w:rsidRPr="00A51939">
        <w:rPr>
          <w:i/>
          <w:sz w:val="28"/>
          <w:szCs w:val="28"/>
        </w:rPr>
        <w:t xml:space="preserve">Десять принципов Заключительного акта будут нашей путеводной звездой в продвижении к этому желанному будущему, подобно тому, как они освещали наш путь к улучшению отношений на протяжении последних пятнадцати лет. </w:t>
      </w:r>
    </w:p>
    <w:p w14:paraId="5C1B127C" w14:textId="14C0AC86" w:rsidR="009016F1" w:rsidRPr="00A51939" w:rsidRDefault="009016F1" w:rsidP="009016F1">
      <w:pPr>
        <w:pStyle w:val="Default"/>
        <w:ind w:firstLine="567"/>
        <w:jc w:val="both"/>
        <w:rPr>
          <w:sz w:val="28"/>
          <w:szCs w:val="28"/>
        </w:rPr>
      </w:pPr>
      <w:r w:rsidRPr="00A51939">
        <w:rPr>
          <w:i/>
          <w:sz w:val="28"/>
          <w:szCs w:val="28"/>
        </w:rPr>
        <w:t>Полное выполнение всех обязательств по СБСЕ должно служить основой для тех инициатив, которые мы предпринимаем теперь с тем, чтобы дать возможность нашим народам жить в соответствии с их чаяниями</w:t>
      </w:r>
      <w:r w:rsidRPr="00A51939">
        <w:rPr>
          <w:sz w:val="28"/>
          <w:szCs w:val="28"/>
        </w:rPr>
        <w:t xml:space="preserve">». </w:t>
      </w:r>
    </w:p>
    <w:p w14:paraId="15A0F405" w14:textId="77777777" w:rsidR="009016F1" w:rsidRPr="00A51939" w:rsidRDefault="009016F1" w:rsidP="009016F1">
      <w:pPr>
        <w:pStyle w:val="Default"/>
        <w:ind w:firstLine="567"/>
        <w:jc w:val="both"/>
        <w:rPr>
          <w:sz w:val="28"/>
          <w:szCs w:val="28"/>
        </w:rPr>
      </w:pPr>
      <w:r w:rsidRPr="00A51939">
        <w:rPr>
          <w:sz w:val="28"/>
          <w:szCs w:val="28"/>
        </w:rPr>
        <w:t>Далее государства-участники подтвердили, что «</w:t>
      </w:r>
      <w:r w:rsidRPr="00A51939">
        <w:rPr>
          <w:i/>
          <w:sz w:val="28"/>
          <w:szCs w:val="28"/>
        </w:rPr>
        <w:t>без какой-либо дискриминации каждый человек имеет право на: свободу мысли, совести, религии и убеждений, свободу выражения своего мнения, свободу ассоциации и мирных собраний</w:t>
      </w:r>
      <w:r w:rsidRPr="00A51939">
        <w:rPr>
          <w:sz w:val="28"/>
          <w:szCs w:val="28"/>
        </w:rPr>
        <w:t xml:space="preserve">». </w:t>
      </w:r>
    </w:p>
    <w:p w14:paraId="5ABE168B" w14:textId="1B6F6754" w:rsidR="009016F1" w:rsidRPr="00A51939" w:rsidRDefault="009016F1" w:rsidP="009016F1">
      <w:pPr>
        <w:pStyle w:val="Default"/>
        <w:ind w:firstLine="567"/>
        <w:jc w:val="both"/>
        <w:rPr>
          <w:sz w:val="28"/>
          <w:szCs w:val="28"/>
        </w:rPr>
      </w:pPr>
      <w:r w:rsidRPr="00A51939">
        <w:rPr>
          <w:sz w:val="28"/>
          <w:szCs w:val="28"/>
        </w:rPr>
        <w:t>Государства-участники подтвердили также, что «</w:t>
      </w:r>
      <w:r w:rsidRPr="00A51939">
        <w:rPr>
          <w:i/>
          <w:sz w:val="28"/>
          <w:szCs w:val="28"/>
        </w:rPr>
        <w:t>этническая, культурная, языковая и религиозная самобытность национальных меньшинств будет защищена</w:t>
      </w:r>
      <w:r w:rsidR="00BF0DCE">
        <w:rPr>
          <w:i/>
          <w:sz w:val="28"/>
          <w:szCs w:val="28"/>
        </w:rPr>
        <w:t>,</w:t>
      </w:r>
      <w:r w:rsidRPr="00A51939">
        <w:rPr>
          <w:i/>
          <w:sz w:val="28"/>
          <w:szCs w:val="28"/>
        </w:rPr>
        <w:t xml:space="preserve"> и что лица, принадлежащие к национальным меньшинствам, имеют право свободно выражать, сохранять и развивать эту самобытность без какой-либо дискриминации и в условиях полного равенства перед законом. Мы будет обеспечивать, чтобы каждый человек пользовался доступом к эффективным средствам правовой защиты, национальным или международным, против любого нарушения его прав</w:t>
      </w:r>
      <w:r w:rsidRPr="00A51939">
        <w:rPr>
          <w:sz w:val="28"/>
          <w:szCs w:val="28"/>
        </w:rPr>
        <w:t>».</w:t>
      </w:r>
    </w:p>
    <w:p w14:paraId="757C12DA" w14:textId="29BF579C" w:rsidR="009016F1" w:rsidRPr="00A51939" w:rsidRDefault="009016F1" w:rsidP="009016F1">
      <w:pPr>
        <w:pStyle w:val="Default"/>
        <w:ind w:firstLine="708"/>
        <w:jc w:val="both"/>
        <w:rPr>
          <w:sz w:val="28"/>
          <w:szCs w:val="28"/>
        </w:rPr>
      </w:pPr>
      <w:r w:rsidRPr="00A51939">
        <w:rPr>
          <w:sz w:val="28"/>
          <w:szCs w:val="28"/>
        </w:rPr>
        <w:t>В Документе Московского совещания Конференции по человеческому измерению СБСЕ</w:t>
      </w:r>
      <w:r w:rsidR="0094411E" w:rsidRPr="00A51939">
        <w:rPr>
          <w:sz w:val="28"/>
          <w:szCs w:val="28"/>
        </w:rPr>
        <w:t xml:space="preserve"> 1991 года</w:t>
      </w:r>
      <w:r w:rsidRPr="00A51939">
        <w:rPr>
          <w:rStyle w:val="FootnoteReference"/>
          <w:sz w:val="28"/>
          <w:szCs w:val="28"/>
        </w:rPr>
        <w:footnoteReference w:id="77"/>
      </w:r>
      <w:r w:rsidRPr="00A51939">
        <w:rPr>
          <w:sz w:val="28"/>
          <w:szCs w:val="28"/>
        </w:rPr>
        <w:t xml:space="preserve"> государства-участники признали необходимость «</w:t>
      </w:r>
      <w:r w:rsidRPr="00A51939">
        <w:rPr>
          <w:i/>
          <w:sz w:val="28"/>
          <w:szCs w:val="28"/>
        </w:rPr>
        <w:t>обеспечить уважение прав трудящихся-мигрантов и их семей, законно проживающих в государствах-участниках, и особо отметить их право на свободное проявление их национальных, культурных, религиозных и языковых особенностей. Осуществление таких прав может подлежать лишь таким ограничениям, которые установлены законом и соответствуют международным стандартам</w:t>
      </w:r>
      <w:r w:rsidRPr="00A51939">
        <w:rPr>
          <w:sz w:val="28"/>
          <w:szCs w:val="28"/>
        </w:rPr>
        <w:t xml:space="preserve">». </w:t>
      </w:r>
    </w:p>
    <w:p w14:paraId="600F2057" w14:textId="77777777" w:rsidR="00BF0DCE" w:rsidRDefault="009016F1" w:rsidP="00BF0DCE">
      <w:pPr>
        <w:pStyle w:val="Default"/>
        <w:ind w:firstLine="708"/>
        <w:jc w:val="both"/>
        <w:rPr>
          <w:sz w:val="28"/>
          <w:szCs w:val="28"/>
        </w:rPr>
      </w:pPr>
      <w:r w:rsidRPr="00A51939">
        <w:rPr>
          <w:sz w:val="28"/>
          <w:szCs w:val="28"/>
        </w:rPr>
        <w:t>Кроме того, государства-участники «</w:t>
      </w:r>
      <w:r w:rsidRPr="00A51939">
        <w:rPr>
          <w:i/>
          <w:sz w:val="28"/>
          <w:szCs w:val="28"/>
        </w:rPr>
        <w:t>признают, что эффективное образование в области прав человека способствует борьбе с нетерпимостью, религиозными, расовыми и этническими предрассудками и ненавистью, в том числе против рома, ксенофобией и антисемитизмом</w:t>
      </w:r>
      <w:r w:rsidRPr="00A51939">
        <w:rPr>
          <w:sz w:val="28"/>
          <w:szCs w:val="28"/>
        </w:rPr>
        <w:t>».</w:t>
      </w:r>
    </w:p>
    <w:p w14:paraId="32E0D2F3" w14:textId="77777777" w:rsidR="006324C8" w:rsidRDefault="009016F1" w:rsidP="00BF0DCE">
      <w:pPr>
        <w:pStyle w:val="Default"/>
        <w:ind w:firstLine="708"/>
        <w:jc w:val="both"/>
        <w:rPr>
          <w:i/>
          <w:sz w:val="28"/>
          <w:szCs w:val="28"/>
        </w:rPr>
      </w:pPr>
      <w:r w:rsidRPr="00A51939">
        <w:rPr>
          <w:sz w:val="28"/>
          <w:szCs w:val="28"/>
        </w:rPr>
        <w:t>В Хартии европейской безопасности</w:t>
      </w:r>
      <w:r w:rsidRPr="00A51939">
        <w:rPr>
          <w:rStyle w:val="FootnoteReference"/>
          <w:sz w:val="28"/>
          <w:szCs w:val="28"/>
        </w:rPr>
        <w:footnoteReference w:id="78"/>
      </w:r>
      <w:r w:rsidRPr="00A51939">
        <w:rPr>
          <w:sz w:val="28"/>
          <w:szCs w:val="28"/>
        </w:rPr>
        <w:t xml:space="preserve"> государства-участники вновь подтвердили, что «</w:t>
      </w:r>
      <w:r w:rsidRPr="00A51939">
        <w:rPr>
          <w:i/>
          <w:sz w:val="28"/>
          <w:szCs w:val="28"/>
        </w:rPr>
        <w:t>уважение прав человека и основных свобод, демократии и верховенства закона занимает центральное место в принятой ОБСЕ всеобъемлющей</w:t>
      </w:r>
      <w:r w:rsidR="006753F4" w:rsidRPr="00A51939">
        <w:rPr>
          <w:i/>
          <w:sz w:val="28"/>
          <w:szCs w:val="28"/>
        </w:rPr>
        <w:t xml:space="preserve"> концепции безопасности. </w:t>
      </w:r>
    </w:p>
    <w:p w14:paraId="54ED0303" w14:textId="760971F1" w:rsidR="00BF0DCE" w:rsidRDefault="006753F4" w:rsidP="00BF0DCE">
      <w:pPr>
        <w:pStyle w:val="Default"/>
        <w:ind w:firstLine="708"/>
        <w:jc w:val="both"/>
        <w:rPr>
          <w:i/>
          <w:sz w:val="28"/>
          <w:szCs w:val="28"/>
        </w:rPr>
      </w:pPr>
      <w:r w:rsidRPr="00A51939">
        <w:rPr>
          <w:i/>
          <w:sz w:val="28"/>
          <w:szCs w:val="28"/>
        </w:rPr>
        <w:t>Мы берё</w:t>
      </w:r>
      <w:r w:rsidR="009016F1" w:rsidRPr="00A51939">
        <w:rPr>
          <w:i/>
          <w:sz w:val="28"/>
          <w:szCs w:val="28"/>
        </w:rPr>
        <w:t>м на себя обязательство противостоять таким угрозам безопасности, как нарушения прав человека и основных свобод, включая свободу мысли, совести, религии и убеждении, и проявления нетерпимости, агрессивного национализма, расизма, шовинизма, ксенофобии и антисемитизма</w:t>
      </w:r>
      <w:r w:rsidR="00FD1602">
        <w:rPr>
          <w:i/>
          <w:sz w:val="28"/>
          <w:szCs w:val="28"/>
        </w:rPr>
        <w:t>….</w:t>
      </w:r>
    </w:p>
    <w:p w14:paraId="63651732" w14:textId="77777777" w:rsidR="006324C8" w:rsidRDefault="009016F1" w:rsidP="00BF0DCE">
      <w:pPr>
        <w:pStyle w:val="Default"/>
        <w:ind w:firstLine="708"/>
        <w:jc w:val="both"/>
        <w:rPr>
          <w:i/>
          <w:sz w:val="28"/>
          <w:szCs w:val="28"/>
        </w:rPr>
      </w:pPr>
      <w:r w:rsidRPr="00A51939">
        <w:rPr>
          <w:i/>
          <w:sz w:val="28"/>
          <w:szCs w:val="28"/>
        </w:rPr>
        <w:t xml:space="preserve">Полное уважение прав человека, включая права лиц, принадлежащих к национальным меньшинствам, помимо того, что является самоцелью, не может подрывать, но может укреплять территориальную целостность и суверенитет. </w:t>
      </w:r>
    </w:p>
    <w:p w14:paraId="4E0E65B0" w14:textId="77777777" w:rsidR="006324C8" w:rsidRDefault="009016F1" w:rsidP="00BF0DCE">
      <w:pPr>
        <w:pStyle w:val="Default"/>
        <w:ind w:firstLine="708"/>
        <w:jc w:val="both"/>
        <w:rPr>
          <w:i/>
          <w:color w:val="auto"/>
          <w:sz w:val="28"/>
          <w:szCs w:val="28"/>
        </w:rPr>
      </w:pPr>
      <w:r w:rsidRPr="00A51939">
        <w:rPr>
          <w:i/>
          <w:sz w:val="28"/>
          <w:szCs w:val="28"/>
        </w:rPr>
        <w:t>Различные концепции автономии, а также другие обозначенные в вышеупомянутых документах подходы, которые соответствуют принципам ОБСЕ, являются средствами защиты и развития этни</w:t>
      </w:r>
      <w:r w:rsidRPr="00A51939">
        <w:rPr>
          <w:i/>
          <w:color w:val="auto"/>
          <w:sz w:val="28"/>
          <w:szCs w:val="28"/>
        </w:rPr>
        <w:t xml:space="preserve">ческой, культурной, языковой и религиозной самобытности национальных меньшинств в рамках существующего государства. </w:t>
      </w:r>
    </w:p>
    <w:p w14:paraId="0473BC1E" w14:textId="195FE83B" w:rsidR="009016F1" w:rsidRPr="00A51939" w:rsidRDefault="009016F1" w:rsidP="00BF0DCE">
      <w:pPr>
        <w:pStyle w:val="Default"/>
        <w:ind w:firstLine="708"/>
        <w:jc w:val="both"/>
        <w:rPr>
          <w:sz w:val="28"/>
          <w:szCs w:val="28"/>
        </w:rPr>
      </w:pPr>
      <w:r w:rsidRPr="00A51939">
        <w:rPr>
          <w:i/>
          <w:color w:val="auto"/>
          <w:sz w:val="28"/>
          <w:szCs w:val="28"/>
        </w:rPr>
        <w:t>Мы осуждаем насилие в отношении любого меньшинства. Мы обязуемся принимать меры по воспитанию терпимости и построению плюралистических обществ, где всем, независимо от их этнического происхождения, обеспечено полное равенство возможностей</w:t>
      </w:r>
      <w:r w:rsidRPr="00A51939">
        <w:rPr>
          <w:color w:val="auto"/>
          <w:sz w:val="28"/>
          <w:szCs w:val="28"/>
        </w:rPr>
        <w:t>».</w:t>
      </w:r>
    </w:p>
    <w:p w14:paraId="670490CE" w14:textId="5CF31856" w:rsidR="009016F1" w:rsidRPr="00A51939" w:rsidRDefault="009016F1" w:rsidP="009016F1">
      <w:pPr>
        <w:pStyle w:val="Default"/>
        <w:ind w:firstLine="708"/>
        <w:jc w:val="both"/>
        <w:rPr>
          <w:sz w:val="28"/>
          <w:szCs w:val="28"/>
        </w:rPr>
      </w:pPr>
      <w:r w:rsidRPr="00A51939">
        <w:rPr>
          <w:sz w:val="28"/>
          <w:szCs w:val="28"/>
        </w:rPr>
        <w:t>По результатам встречи Совета министров ОБСЕ в марте 20</w:t>
      </w:r>
      <w:r w:rsidR="006753F4" w:rsidRPr="00A51939">
        <w:rPr>
          <w:sz w:val="28"/>
          <w:szCs w:val="28"/>
        </w:rPr>
        <w:t>03 года было принято Решение №</w:t>
      </w:r>
      <w:r w:rsidRPr="00A51939">
        <w:rPr>
          <w:sz w:val="28"/>
          <w:szCs w:val="28"/>
        </w:rPr>
        <w:t>4/03 «Толерантность и недискриминация»</w:t>
      </w:r>
      <w:r w:rsidR="006E2A59">
        <w:rPr>
          <w:rStyle w:val="FootnoteReference"/>
          <w:sz w:val="28"/>
          <w:szCs w:val="28"/>
        </w:rPr>
        <w:footnoteReference w:id="79"/>
      </w:r>
      <w:r w:rsidRPr="00A51939">
        <w:rPr>
          <w:sz w:val="28"/>
          <w:szCs w:val="28"/>
        </w:rPr>
        <w:t xml:space="preserve">. </w:t>
      </w:r>
    </w:p>
    <w:p w14:paraId="35341ABC" w14:textId="3AF4DBD4" w:rsidR="009016F1" w:rsidRPr="00A51939" w:rsidRDefault="009016F1" w:rsidP="009016F1">
      <w:pPr>
        <w:pStyle w:val="Default"/>
        <w:ind w:firstLine="708"/>
        <w:jc w:val="both"/>
        <w:rPr>
          <w:i/>
          <w:sz w:val="28"/>
          <w:szCs w:val="28"/>
        </w:rPr>
      </w:pPr>
      <w:r w:rsidRPr="00A51939">
        <w:rPr>
          <w:sz w:val="28"/>
          <w:szCs w:val="28"/>
        </w:rPr>
        <w:t>В частности, государства-участники</w:t>
      </w:r>
      <w:r w:rsidR="008F043D">
        <w:rPr>
          <w:sz w:val="28"/>
          <w:szCs w:val="28"/>
        </w:rPr>
        <w:t>,</w:t>
      </w:r>
      <w:r w:rsidRPr="00A51939">
        <w:rPr>
          <w:sz w:val="28"/>
          <w:szCs w:val="28"/>
        </w:rPr>
        <w:t xml:space="preserve"> «</w:t>
      </w:r>
      <w:r w:rsidRPr="00A51939">
        <w:rPr>
          <w:i/>
          <w:sz w:val="28"/>
          <w:szCs w:val="28"/>
        </w:rPr>
        <w:t>признавая, что уважение прав человека и основных свобод, демократия и верховенство закона составляют основу основ принятой в ОБСЕ всеобъемлющей концепции безопасности…</w:t>
      </w:r>
    </w:p>
    <w:p w14:paraId="0F5CEA5D" w14:textId="77777777" w:rsidR="006324C8" w:rsidRDefault="009016F1" w:rsidP="009016F1">
      <w:pPr>
        <w:pStyle w:val="Default"/>
        <w:ind w:firstLine="708"/>
        <w:jc w:val="both"/>
        <w:rPr>
          <w:i/>
          <w:sz w:val="28"/>
          <w:szCs w:val="28"/>
        </w:rPr>
      </w:pPr>
      <w:r w:rsidRPr="00A51939">
        <w:rPr>
          <w:i/>
          <w:sz w:val="28"/>
          <w:szCs w:val="28"/>
        </w:rPr>
        <w:t xml:space="preserve">9. Заявляет о важности свободы мысли, совести, религии и убеждений и осуждает любую дискриминацию и насилие, в том числе против любых религиозных групп или отдельных верующих. </w:t>
      </w:r>
    </w:p>
    <w:p w14:paraId="2A5AA298" w14:textId="77777777" w:rsidR="006324C8" w:rsidRDefault="009016F1" w:rsidP="009016F1">
      <w:pPr>
        <w:pStyle w:val="Default"/>
        <w:ind w:firstLine="708"/>
        <w:jc w:val="both"/>
        <w:rPr>
          <w:i/>
          <w:sz w:val="28"/>
          <w:szCs w:val="28"/>
        </w:rPr>
      </w:pPr>
      <w:r w:rsidRPr="00A51939">
        <w:rPr>
          <w:i/>
          <w:sz w:val="28"/>
          <w:szCs w:val="28"/>
        </w:rPr>
        <w:t xml:space="preserve">Обязуется обеспечивать и поощрять свободу личности исповедовать и практиковать, единолично или совместно с другими, религию или веру - при необходимости посредством транспарантных и недискриминационных законов, правил, практики и политики. </w:t>
      </w:r>
    </w:p>
    <w:p w14:paraId="4FC2059E" w14:textId="721C71C4" w:rsidR="009016F1" w:rsidRPr="00A51939" w:rsidRDefault="009016F1" w:rsidP="009016F1">
      <w:pPr>
        <w:pStyle w:val="Default"/>
        <w:ind w:firstLine="708"/>
        <w:jc w:val="both"/>
        <w:rPr>
          <w:sz w:val="28"/>
          <w:szCs w:val="28"/>
        </w:rPr>
      </w:pPr>
      <w:r w:rsidRPr="00A51939">
        <w:rPr>
          <w:i/>
          <w:sz w:val="28"/>
          <w:szCs w:val="28"/>
        </w:rPr>
        <w:t>Рекомендует государствам-участникам обращаться за помощью к БДИПЧ и его группе экспертов по вопросам св</w:t>
      </w:r>
      <w:r w:rsidR="008F6C9D" w:rsidRPr="00A51939">
        <w:rPr>
          <w:i/>
          <w:sz w:val="28"/>
          <w:szCs w:val="28"/>
        </w:rPr>
        <w:t>ободы религии и убеждений. Подчё</w:t>
      </w:r>
      <w:r w:rsidRPr="00A51939">
        <w:rPr>
          <w:i/>
          <w:sz w:val="28"/>
          <w:szCs w:val="28"/>
        </w:rPr>
        <w:t>ркивает важность продолжения и укрепления межконфессионального и межкультурного диалога в интересах большей толерантности, взаимного уважения и взаимопонимания</w:t>
      </w:r>
      <w:r w:rsidRPr="00A51939">
        <w:rPr>
          <w:sz w:val="28"/>
          <w:szCs w:val="28"/>
        </w:rPr>
        <w:t>; …».</w:t>
      </w:r>
    </w:p>
    <w:p w14:paraId="615E565D" w14:textId="0576FD03" w:rsidR="009016F1" w:rsidRPr="00A51939" w:rsidRDefault="009016F1" w:rsidP="009016F1">
      <w:pPr>
        <w:pStyle w:val="Default"/>
        <w:ind w:firstLine="708"/>
        <w:jc w:val="both"/>
        <w:rPr>
          <w:sz w:val="28"/>
          <w:szCs w:val="28"/>
        </w:rPr>
      </w:pPr>
      <w:r w:rsidRPr="00A51939">
        <w:rPr>
          <w:sz w:val="28"/>
          <w:szCs w:val="28"/>
        </w:rPr>
        <w:t>Важную роль в развитии международных стандартов в области обеспечения свободы совести и религии (вероисповедания</w:t>
      </w:r>
      <w:r w:rsidR="00FD1602">
        <w:rPr>
          <w:sz w:val="28"/>
          <w:szCs w:val="28"/>
        </w:rPr>
        <w:t>)</w:t>
      </w:r>
      <w:r w:rsidRPr="00A51939">
        <w:rPr>
          <w:sz w:val="28"/>
          <w:szCs w:val="28"/>
        </w:rPr>
        <w:t xml:space="preserve"> сыграл Консультативный совет экспертов по вопросам о свободе религии или вероисповедания при Бюро по демократическим институтам и правам человека (БДИПЧ) ОБСЕ.</w:t>
      </w:r>
    </w:p>
    <w:p w14:paraId="7B241110" w14:textId="77777777" w:rsidR="009016F1" w:rsidRPr="00A51939" w:rsidRDefault="009016F1" w:rsidP="009016F1">
      <w:pPr>
        <w:pStyle w:val="Default"/>
        <w:ind w:firstLine="708"/>
        <w:jc w:val="both"/>
        <w:rPr>
          <w:sz w:val="28"/>
          <w:szCs w:val="28"/>
        </w:rPr>
      </w:pPr>
      <w:r w:rsidRPr="00A51939">
        <w:rPr>
          <w:sz w:val="28"/>
          <w:szCs w:val="28"/>
        </w:rPr>
        <w:t>Членом этого Консультативного совета являлся эксперт из Казахстана, доктор юридических наук, профессор Каспийского общественного университета Р.А.Подопригора.</w:t>
      </w:r>
    </w:p>
    <w:p w14:paraId="31AF8681" w14:textId="77777777" w:rsidR="009016F1" w:rsidRPr="00A51939" w:rsidRDefault="009016F1" w:rsidP="009016F1">
      <w:pPr>
        <w:pStyle w:val="Default"/>
        <w:ind w:firstLine="708"/>
        <w:jc w:val="both"/>
        <w:rPr>
          <w:sz w:val="28"/>
          <w:szCs w:val="28"/>
        </w:rPr>
      </w:pPr>
      <w:r w:rsidRPr="00A51939">
        <w:rPr>
          <w:sz w:val="28"/>
          <w:szCs w:val="28"/>
        </w:rPr>
        <w:t>В 2004 году членами Консультативного совета в сотрудничестве с Европейской комиссией за демократию через право (Венецианской комиссией) были подготовлены Рекомендации по анализу законодательства о религии или вероисповедании</w:t>
      </w:r>
      <w:r w:rsidRPr="00A51939">
        <w:rPr>
          <w:rStyle w:val="FootnoteReference"/>
          <w:sz w:val="28"/>
          <w:szCs w:val="28"/>
        </w:rPr>
        <w:footnoteReference w:id="80"/>
      </w:r>
      <w:r w:rsidRPr="00A51939">
        <w:rPr>
          <w:sz w:val="28"/>
          <w:szCs w:val="28"/>
        </w:rPr>
        <w:t>.</w:t>
      </w:r>
    </w:p>
    <w:p w14:paraId="35C7C7B9" w14:textId="77777777" w:rsidR="009016F1" w:rsidRPr="00A51939" w:rsidRDefault="009016F1" w:rsidP="009016F1">
      <w:pPr>
        <w:pStyle w:val="Default"/>
        <w:ind w:firstLine="708"/>
        <w:jc w:val="both"/>
        <w:rPr>
          <w:sz w:val="28"/>
          <w:szCs w:val="28"/>
        </w:rPr>
      </w:pPr>
      <w:r w:rsidRPr="00A51939">
        <w:rPr>
          <w:sz w:val="28"/>
          <w:szCs w:val="28"/>
        </w:rPr>
        <w:t>В том числе и на их основе нами далее и будет осуществлён анализ действующего законодательства Республики Казахстан о свободе совести и религии (вероисповедания).</w:t>
      </w:r>
    </w:p>
    <w:p w14:paraId="4C45DB46" w14:textId="6F8444D0" w:rsidR="009016F1" w:rsidRPr="00A51939" w:rsidRDefault="009016F1" w:rsidP="009016F1">
      <w:pPr>
        <w:pStyle w:val="Default"/>
        <w:ind w:firstLine="708"/>
        <w:jc w:val="both"/>
        <w:rPr>
          <w:iCs/>
          <w:sz w:val="28"/>
          <w:szCs w:val="28"/>
        </w:rPr>
      </w:pPr>
      <w:r w:rsidRPr="00A51939">
        <w:rPr>
          <w:sz w:val="28"/>
          <w:szCs w:val="28"/>
        </w:rPr>
        <w:t>Необходимо отдельно упомянуть ещё нескольких региональных документ</w:t>
      </w:r>
      <w:r w:rsidR="0040040F" w:rsidRPr="00A51939">
        <w:rPr>
          <w:sz w:val="28"/>
          <w:szCs w:val="28"/>
        </w:rPr>
        <w:t>ов</w:t>
      </w:r>
      <w:r w:rsidRPr="00A51939">
        <w:rPr>
          <w:sz w:val="28"/>
          <w:szCs w:val="28"/>
        </w:rPr>
        <w:t>: Универсальную исламскую декларацию прав человека</w:t>
      </w:r>
      <w:r w:rsidRPr="00A51939">
        <w:rPr>
          <w:rStyle w:val="FootnoteReference"/>
          <w:sz w:val="28"/>
          <w:szCs w:val="28"/>
        </w:rPr>
        <w:footnoteReference w:id="81"/>
      </w:r>
      <w:r w:rsidRPr="00A51939">
        <w:rPr>
          <w:sz w:val="28"/>
          <w:szCs w:val="28"/>
        </w:rPr>
        <w:t xml:space="preserve"> и Каирскую декларацию о правах человека в исламе</w:t>
      </w:r>
      <w:r w:rsidRPr="00A51939">
        <w:rPr>
          <w:rStyle w:val="FootnoteReference"/>
          <w:iCs/>
          <w:sz w:val="28"/>
          <w:szCs w:val="28"/>
        </w:rPr>
        <w:footnoteReference w:id="82"/>
      </w:r>
      <w:r w:rsidRPr="00A51939">
        <w:rPr>
          <w:iCs/>
          <w:sz w:val="28"/>
          <w:szCs w:val="28"/>
        </w:rPr>
        <w:t>.</w:t>
      </w:r>
    </w:p>
    <w:p w14:paraId="2EF9E8D1" w14:textId="4050C6D0" w:rsidR="009016F1" w:rsidRPr="00A51939" w:rsidRDefault="009016F1" w:rsidP="009016F1">
      <w:pPr>
        <w:pStyle w:val="Default"/>
        <w:ind w:firstLine="708"/>
        <w:jc w:val="both"/>
        <w:rPr>
          <w:sz w:val="28"/>
          <w:szCs w:val="28"/>
        </w:rPr>
      </w:pPr>
      <w:r w:rsidRPr="00A51939">
        <w:rPr>
          <w:sz w:val="28"/>
          <w:szCs w:val="28"/>
        </w:rPr>
        <w:t xml:space="preserve">Организация Исламская Конференция (ОИК) на саммите в Каире в 1990 году приняла Каирскую декларацию прав человека в исламе, в которой воспроизводится значительная часть прав человека, содержащихся в международно-правовых документах. </w:t>
      </w:r>
    </w:p>
    <w:p w14:paraId="44657257" w14:textId="77777777" w:rsidR="009016F1" w:rsidRPr="00A51939" w:rsidRDefault="009016F1" w:rsidP="009016F1">
      <w:pPr>
        <w:pStyle w:val="Default"/>
        <w:ind w:firstLine="708"/>
        <w:jc w:val="both"/>
        <w:rPr>
          <w:sz w:val="28"/>
          <w:szCs w:val="28"/>
        </w:rPr>
      </w:pPr>
      <w:r w:rsidRPr="00A51939">
        <w:rPr>
          <w:sz w:val="28"/>
          <w:szCs w:val="28"/>
        </w:rPr>
        <w:t>Однако, как справедливо отмечает С.А.Бурьянов</w:t>
      </w:r>
      <w:r w:rsidRPr="00A51939">
        <w:rPr>
          <w:rStyle w:val="FootnoteReference"/>
          <w:sz w:val="28"/>
          <w:szCs w:val="28"/>
        </w:rPr>
        <w:footnoteReference w:id="83"/>
      </w:r>
      <w:r w:rsidRPr="00A51939">
        <w:rPr>
          <w:sz w:val="28"/>
          <w:szCs w:val="28"/>
        </w:rPr>
        <w:t>, «</w:t>
      </w:r>
      <w:r w:rsidRPr="00A51939">
        <w:rPr>
          <w:i/>
          <w:sz w:val="28"/>
          <w:szCs w:val="28"/>
        </w:rPr>
        <w:t>приверженность традициям и ценностям своей цивилизации</w:t>
      </w:r>
      <w:r w:rsidRPr="00A51939">
        <w:rPr>
          <w:sz w:val="28"/>
          <w:szCs w:val="28"/>
        </w:rPr>
        <w:t xml:space="preserve">» позволяет давать иную интерпретацию тем или иным нормам о правах человека. </w:t>
      </w:r>
    </w:p>
    <w:p w14:paraId="378B6CD1" w14:textId="77777777" w:rsidR="002554B8" w:rsidRDefault="009016F1" w:rsidP="009016F1">
      <w:pPr>
        <w:pStyle w:val="Default"/>
        <w:ind w:firstLine="708"/>
        <w:jc w:val="both"/>
        <w:rPr>
          <w:sz w:val="28"/>
          <w:szCs w:val="28"/>
        </w:rPr>
      </w:pPr>
      <w:r w:rsidRPr="00A51939">
        <w:rPr>
          <w:sz w:val="28"/>
          <w:szCs w:val="28"/>
        </w:rPr>
        <w:t>Это особенно явно прослеживается в этой декларации, в которой отмечается опора «</w:t>
      </w:r>
      <w:r w:rsidRPr="00A51939">
        <w:rPr>
          <w:i/>
          <w:sz w:val="28"/>
          <w:szCs w:val="28"/>
        </w:rPr>
        <w:t>на вероучение об абсолютном единобожии, которое является фундаментом здания ислама</w:t>
      </w:r>
      <w:r w:rsidRPr="00A51939">
        <w:rPr>
          <w:sz w:val="28"/>
          <w:szCs w:val="28"/>
        </w:rPr>
        <w:t>», подтверждается цивилизационно-историческа</w:t>
      </w:r>
      <w:r w:rsidR="0040040F" w:rsidRPr="00A51939">
        <w:rPr>
          <w:sz w:val="28"/>
          <w:szCs w:val="28"/>
        </w:rPr>
        <w:t>я роль исламской общины, сотворё</w:t>
      </w:r>
      <w:r w:rsidRPr="00A51939">
        <w:rPr>
          <w:sz w:val="28"/>
          <w:szCs w:val="28"/>
        </w:rPr>
        <w:t>нной Аллахом, как наилучшей из общин, которая оставила в наследство человечеству всемирную сбалансированную культуру, связала мирское существование с потусторонним, соединила знание и веру, а также то, что должна сделать эта община сегодня, чтобы указать правильный путь человечеству, блуждающему между конкурирующими концепциями и заблуждениями, и предложить решение хронических проблем материалистической цивилизации»</w:t>
      </w:r>
      <w:r w:rsidR="0040040F" w:rsidRPr="00A51939">
        <w:rPr>
          <w:sz w:val="28"/>
          <w:szCs w:val="28"/>
        </w:rPr>
        <w:t xml:space="preserve">. </w:t>
      </w:r>
    </w:p>
    <w:p w14:paraId="02E05A56" w14:textId="7ADA4E5C" w:rsidR="009016F1" w:rsidRPr="00A51939" w:rsidRDefault="0040040F" w:rsidP="009016F1">
      <w:pPr>
        <w:pStyle w:val="Default"/>
        <w:ind w:firstLine="708"/>
        <w:jc w:val="both"/>
        <w:rPr>
          <w:sz w:val="28"/>
          <w:szCs w:val="28"/>
        </w:rPr>
      </w:pPr>
      <w:r w:rsidRPr="00A51939">
        <w:rPr>
          <w:sz w:val="28"/>
          <w:szCs w:val="28"/>
        </w:rPr>
        <w:t>Как видно из приведё</w:t>
      </w:r>
      <w:r w:rsidR="009016F1" w:rsidRPr="00A51939">
        <w:rPr>
          <w:sz w:val="28"/>
          <w:szCs w:val="28"/>
        </w:rPr>
        <w:t>нных текстов, в них содержатся ссылки на наследие политических и духовных традиций, «на цивилизационно-историческую роль» и т.д.»</w:t>
      </w:r>
      <w:r w:rsidR="009016F1" w:rsidRPr="00A51939">
        <w:rPr>
          <w:rStyle w:val="FootnoteReference"/>
          <w:sz w:val="28"/>
          <w:szCs w:val="28"/>
        </w:rPr>
        <w:footnoteReference w:id="84"/>
      </w:r>
      <w:r w:rsidR="009016F1" w:rsidRPr="00A51939">
        <w:rPr>
          <w:sz w:val="28"/>
          <w:szCs w:val="28"/>
        </w:rPr>
        <w:t>.</w:t>
      </w:r>
    </w:p>
    <w:p w14:paraId="73F649D7" w14:textId="77777777" w:rsidR="009016F1" w:rsidRPr="00A51939" w:rsidRDefault="009016F1" w:rsidP="009016F1">
      <w:pPr>
        <w:pStyle w:val="Default"/>
        <w:ind w:firstLine="708"/>
        <w:jc w:val="both"/>
        <w:rPr>
          <w:sz w:val="28"/>
          <w:szCs w:val="28"/>
        </w:rPr>
      </w:pPr>
      <w:r w:rsidRPr="00A51939">
        <w:rPr>
          <w:sz w:val="28"/>
          <w:szCs w:val="28"/>
        </w:rPr>
        <w:t>Как отмечает С.А.Бурьянов</w:t>
      </w:r>
      <w:r w:rsidRPr="00A51939">
        <w:rPr>
          <w:rStyle w:val="FootnoteReference"/>
          <w:sz w:val="28"/>
          <w:szCs w:val="28"/>
        </w:rPr>
        <w:footnoteReference w:id="85"/>
      </w:r>
      <w:r w:rsidRPr="00A51939">
        <w:rPr>
          <w:sz w:val="28"/>
          <w:szCs w:val="28"/>
        </w:rPr>
        <w:t xml:space="preserve">, очевидно, что данный документ не является мировоззренчески нейтральным. </w:t>
      </w:r>
    </w:p>
    <w:p w14:paraId="4A7BAA94" w14:textId="38ACF2F8" w:rsidR="009016F1" w:rsidRPr="00A51939" w:rsidRDefault="009016F1" w:rsidP="009016F1">
      <w:pPr>
        <w:pStyle w:val="Default"/>
        <w:ind w:firstLine="708"/>
        <w:jc w:val="both"/>
        <w:rPr>
          <w:sz w:val="28"/>
          <w:szCs w:val="28"/>
        </w:rPr>
      </w:pPr>
      <w:r w:rsidRPr="00A51939">
        <w:rPr>
          <w:sz w:val="28"/>
          <w:szCs w:val="28"/>
        </w:rPr>
        <w:t xml:space="preserve">Чтобы передать его специфику он приводит полностью </w:t>
      </w:r>
      <w:r w:rsidR="00BF1F6D">
        <w:rPr>
          <w:sz w:val="28"/>
          <w:szCs w:val="28"/>
        </w:rPr>
        <w:t xml:space="preserve">несколько </w:t>
      </w:r>
      <w:r w:rsidRPr="00A51939">
        <w:rPr>
          <w:sz w:val="28"/>
          <w:szCs w:val="28"/>
        </w:rPr>
        <w:t xml:space="preserve"> статей этой декларации: </w:t>
      </w:r>
    </w:p>
    <w:p w14:paraId="054BC8B6"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Статья 1. </w:t>
      </w:r>
    </w:p>
    <w:p w14:paraId="475F9288" w14:textId="77777777" w:rsidR="009016F1" w:rsidRPr="00A51939" w:rsidRDefault="009016F1" w:rsidP="009016F1">
      <w:pPr>
        <w:pStyle w:val="Default"/>
        <w:ind w:firstLine="708"/>
        <w:jc w:val="both"/>
        <w:rPr>
          <w:i/>
          <w:sz w:val="28"/>
          <w:szCs w:val="28"/>
        </w:rPr>
      </w:pPr>
      <w:r w:rsidRPr="00A51939">
        <w:rPr>
          <w:i/>
          <w:sz w:val="28"/>
          <w:szCs w:val="28"/>
        </w:rPr>
        <w:t xml:space="preserve">1. Все люди образуют одну семью, члены которой объединены тем, что они покорны Всевышнему и произошли от Адама. Все люди равны относительно основного человеческого достоинства и основных обязательств и ответственности, без какой-либо дискриминации по признаку расы, цвета кожи, языка, пола, религиозных убеждений, политических воззрений, социального статуса или других признаков. Истинная вера является гарантией укрепления такого достоинства на пути к совершенствованию человека. </w:t>
      </w:r>
    </w:p>
    <w:p w14:paraId="38854FE3" w14:textId="77777777" w:rsidR="009016F1" w:rsidRPr="00A51939" w:rsidRDefault="009016F1" w:rsidP="009016F1">
      <w:pPr>
        <w:pStyle w:val="Default"/>
        <w:ind w:firstLine="708"/>
        <w:jc w:val="both"/>
        <w:rPr>
          <w:sz w:val="28"/>
          <w:szCs w:val="28"/>
        </w:rPr>
      </w:pPr>
      <w:r w:rsidRPr="00A51939">
        <w:rPr>
          <w:i/>
          <w:sz w:val="28"/>
          <w:szCs w:val="28"/>
        </w:rPr>
        <w:t>2. Все люди являются рабами Всевышнего, и наиболее любимы для него те, кто более полезен для остальных Его рабов. Ни один из них не имеет превосходства над другим, за исключением превосходства, основанного на добрых поступках и набожности</w:t>
      </w:r>
      <w:r w:rsidRPr="00A51939">
        <w:rPr>
          <w:sz w:val="28"/>
          <w:szCs w:val="28"/>
        </w:rPr>
        <w:t>. …</w:t>
      </w:r>
    </w:p>
    <w:p w14:paraId="40988666" w14:textId="77777777" w:rsidR="009016F1" w:rsidRPr="00A51939" w:rsidRDefault="009016F1" w:rsidP="009016F1">
      <w:pPr>
        <w:pStyle w:val="Default"/>
        <w:ind w:firstLine="708"/>
        <w:jc w:val="both"/>
        <w:rPr>
          <w:i/>
          <w:sz w:val="28"/>
          <w:szCs w:val="28"/>
        </w:rPr>
      </w:pPr>
      <w:r w:rsidRPr="00A51939">
        <w:rPr>
          <w:i/>
          <w:sz w:val="28"/>
          <w:szCs w:val="28"/>
        </w:rPr>
        <w:t xml:space="preserve">Статья 10. </w:t>
      </w:r>
    </w:p>
    <w:p w14:paraId="3668DAEF" w14:textId="77777777" w:rsidR="009016F1" w:rsidRPr="00A51939" w:rsidRDefault="009016F1" w:rsidP="009016F1">
      <w:pPr>
        <w:pStyle w:val="Default"/>
        <w:ind w:firstLine="708"/>
        <w:jc w:val="both"/>
        <w:rPr>
          <w:sz w:val="28"/>
          <w:szCs w:val="28"/>
        </w:rPr>
      </w:pPr>
      <w:r w:rsidRPr="00A51939">
        <w:rPr>
          <w:i/>
          <w:sz w:val="28"/>
          <w:szCs w:val="28"/>
        </w:rPr>
        <w:t>По своей сути ислам является чистой религией. Он запрещает использовать какие-либо формы принуждения в том числе и материальные, для того чтобы заставить человека принять другую веру или сделать его атеистом…</w:t>
      </w:r>
      <w:r w:rsidRPr="00A51939">
        <w:rPr>
          <w:sz w:val="28"/>
          <w:szCs w:val="28"/>
        </w:rPr>
        <w:t>.</w:t>
      </w:r>
    </w:p>
    <w:p w14:paraId="6C1D3351" w14:textId="77777777" w:rsidR="009016F1" w:rsidRPr="00A51939" w:rsidRDefault="009016F1" w:rsidP="009016F1">
      <w:pPr>
        <w:pStyle w:val="Default"/>
        <w:ind w:firstLine="708"/>
        <w:jc w:val="both"/>
        <w:rPr>
          <w:i/>
          <w:sz w:val="28"/>
          <w:szCs w:val="28"/>
        </w:rPr>
      </w:pPr>
      <w:r w:rsidRPr="00A51939">
        <w:rPr>
          <w:i/>
          <w:sz w:val="28"/>
          <w:szCs w:val="28"/>
        </w:rPr>
        <w:t xml:space="preserve">Статья 22. </w:t>
      </w:r>
    </w:p>
    <w:p w14:paraId="3746980C" w14:textId="77777777" w:rsidR="009016F1" w:rsidRPr="00A51939" w:rsidRDefault="009016F1" w:rsidP="009016F1">
      <w:pPr>
        <w:pStyle w:val="Default"/>
        <w:ind w:firstLine="708"/>
        <w:jc w:val="both"/>
        <w:rPr>
          <w:i/>
          <w:sz w:val="28"/>
          <w:szCs w:val="28"/>
        </w:rPr>
      </w:pPr>
      <w:r w:rsidRPr="00A51939">
        <w:rPr>
          <w:i/>
          <w:sz w:val="28"/>
          <w:szCs w:val="28"/>
        </w:rPr>
        <w:t xml:space="preserve">1. Всякий человек имеет право на свободное выражение своего мнения таким образом, который не противоречит принципам шариата. </w:t>
      </w:r>
    </w:p>
    <w:p w14:paraId="2A43D44F" w14:textId="77777777" w:rsidR="009016F1" w:rsidRPr="00A51939" w:rsidRDefault="009016F1" w:rsidP="009016F1">
      <w:pPr>
        <w:pStyle w:val="Default"/>
        <w:ind w:firstLine="708"/>
        <w:jc w:val="both"/>
        <w:rPr>
          <w:i/>
          <w:sz w:val="28"/>
          <w:szCs w:val="28"/>
        </w:rPr>
      </w:pPr>
      <w:r w:rsidRPr="00A51939">
        <w:rPr>
          <w:i/>
          <w:sz w:val="28"/>
          <w:szCs w:val="28"/>
        </w:rPr>
        <w:t xml:space="preserve">2. Всякий человек имеет право на защиту того, что по закону принадлежит ему, а также имеет право способствовать распространению доброго, и в тоже время предостерегать от того, что является ошибочным или враждебным, в соответствии с нормами шариата. </w:t>
      </w:r>
    </w:p>
    <w:p w14:paraId="0734AD46" w14:textId="446F2E43" w:rsidR="009016F1" w:rsidRPr="00A51939" w:rsidRDefault="009016F1" w:rsidP="009016F1">
      <w:pPr>
        <w:pStyle w:val="Default"/>
        <w:ind w:firstLine="708"/>
        <w:jc w:val="both"/>
        <w:rPr>
          <w:i/>
          <w:sz w:val="28"/>
          <w:szCs w:val="28"/>
        </w:rPr>
      </w:pPr>
      <w:r w:rsidRPr="00A51939">
        <w:rPr>
          <w:i/>
          <w:sz w:val="28"/>
          <w:szCs w:val="28"/>
        </w:rPr>
        <w:t>3. Информация является жизненно необходимой потребностью для общества. Она не может быть использована для нарушения святости и достоинства Пророка, распространения сомнений в моральных и</w:t>
      </w:r>
      <w:r w:rsidRPr="00A51939">
        <w:rPr>
          <w:sz w:val="28"/>
          <w:szCs w:val="28"/>
        </w:rPr>
        <w:t xml:space="preserve"> </w:t>
      </w:r>
      <w:r w:rsidRPr="00A51939">
        <w:rPr>
          <w:i/>
          <w:sz w:val="28"/>
          <w:szCs w:val="28"/>
        </w:rPr>
        <w:t>нравственных ценност</w:t>
      </w:r>
      <w:r w:rsidR="005919C6" w:rsidRPr="00A51939">
        <w:rPr>
          <w:i/>
          <w:sz w:val="28"/>
          <w:szCs w:val="28"/>
        </w:rPr>
        <w:t>ях</w:t>
      </w:r>
      <w:r w:rsidRPr="00A51939">
        <w:rPr>
          <w:i/>
          <w:sz w:val="28"/>
          <w:szCs w:val="28"/>
        </w:rPr>
        <w:t xml:space="preserve">, разобщения общества или причинения ему вреда, или ослабления веры. </w:t>
      </w:r>
    </w:p>
    <w:p w14:paraId="0AE8105A" w14:textId="77777777" w:rsidR="009016F1" w:rsidRPr="00A51939" w:rsidRDefault="009016F1" w:rsidP="009016F1">
      <w:pPr>
        <w:pStyle w:val="Default"/>
        <w:ind w:firstLine="708"/>
        <w:jc w:val="both"/>
        <w:rPr>
          <w:sz w:val="28"/>
          <w:szCs w:val="28"/>
        </w:rPr>
      </w:pPr>
      <w:r w:rsidRPr="00A51939">
        <w:rPr>
          <w:i/>
          <w:sz w:val="28"/>
          <w:szCs w:val="28"/>
        </w:rPr>
        <w:t>4. Недопустимо разжигать националистическую или идеологическую ненависть, или делать то, что может породить любую форму расовой дискриминации</w:t>
      </w:r>
      <w:r w:rsidRPr="00A51939">
        <w:rPr>
          <w:sz w:val="28"/>
          <w:szCs w:val="28"/>
        </w:rPr>
        <w:t xml:space="preserve">». </w:t>
      </w:r>
    </w:p>
    <w:p w14:paraId="03C80FD6" w14:textId="77777777" w:rsidR="009016F1" w:rsidRPr="00A51939" w:rsidRDefault="009016F1" w:rsidP="009016F1">
      <w:pPr>
        <w:pStyle w:val="Default"/>
        <w:ind w:firstLine="708"/>
        <w:jc w:val="both"/>
        <w:rPr>
          <w:sz w:val="28"/>
          <w:szCs w:val="28"/>
        </w:rPr>
      </w:pPr>
      <w:r w:rsidRPr="00A51939">
        <w:rPr>
          <w:sz w:val="28"/>
          <w:szCs w:val="28"/>
        </w:rPr>
        <w:t xml:space="preserve">Каирская декларация ставит реализацию прав человека в сфере свободы совести и религии (вероисповедания) в зависимость от доктринальных установок шариата, который является источником толкования данного документа. </w:t>
      </w:r>
    </w:p>
    <w:p w14:paraId="2D142EA1" w14:textId="77777777" w:rsidR="009016F1" w:rsidRPr="00A51939" w:rsidRDefault="009016F1" w:rsidP="009016F1">
      <w:pPr>
        <w:pStyle w:val="Default"/>
        <w:ind w:firstLine="708"/>
        <w:jc w:val="both"/>
        <w:rPr>
          <w:sz w:val="28"/>
          <w:szCs w:val="28"/>
        </w:rPr>
      </w:pPr>
      <w:r w:rsidRPr="00A51939">
        <w:rPr>
          <w:sz w:val="28"/>
          <w:szCs w:val="28"/>
        </w:rPr>
        <w:t xml:space="preserve">Аналогичный подход содержится и во Всеобщей исламской декларации прав человека 1981 года. </w:t>
      </w:r>
    </w:p>
    <w:p w14:paraId="7A4D9E91" w14:textId="77777777" w:rsidR="009016F1" w:rsidRPr="00A51939" w:rsidRDefault="009016F1" w:rsidP="009016F1">
      <w:pPr>
        <w:pStyle w:val="Default"/>
        <w:ind w:firstLine="708"/>
        <w:jc w:val="both"/>
        <w:rPr>
          <w:sz w:val="28"/>
          <w:szCs w:val="28"/>
        </w:rPr>
      </w:pPr>
      <w:r w:rsidRPr="00A51939">
        <w:rPr>
          <w:sz w:val="28"/>
          <w:szCs w:val="28"/>
        </w:rPr>
        <w:t>Очевидно, что данный подход в значительной мере расходится с принципами, изложенными в универсальных международно-правовых документах и характерен для теократических, а не светских государств.</w:t>
      </w:r>
    </w:p>
    <w:p w14:paraId="0EC916D7" w14:textId="20908730" w:rsidR="009016F1" w:rsidRPr="00A51939" w:rsidRDefault="009016F1" w:rsidP="009016F1">
      <w:pPr>
        <w:pStyle w:val="Default"/>
        <w:ind w:firstLine="708"/>
        <w:jc w:val="both"/>
        <w:rPr>
          <w:sz w:val="28"/>
          <w:szCs w:val="28"/>
        </w:rPr>
      </w:pPr>
      <w:r w:rsidRPr="00A51939">
        <w:rPr>
          <w:sz w:val="28"/>
          <w:szCs w:val="28"/>
        </w:rPr>
        <w:t>В связи с тем, что Республика Казахстан в Конституции провозгласила себя светским государством</w:t>
      </w:r>
      <w:r w:rsidR="009E1BC9">
        <w:rPr>
          <w:sz w:val="28"/>
          <w:szCs w:val="28"/>
        </w:rPr>
        <w:t>,</w:t>
      </w:r>
      <w:r w:rsidRPr="00A51939">
        <w:rPr>
          <w:sz w:val="28"/>
          <w:szCs w:val="28"/>
        </w:rPr>
        <w:t xml:space="preserve"> эти подходы представляются для неё</w:t>
      </w:r>
      <w:r w:rsidR="005919C6" w:rsidRPr="00A51939">
        <w:rPr>
          <w:sz w:val="28"/>
          <w:szCs w:val="28"/>
        </w:rPr>
        <w:t>, с нашей точки зрения,</w:t>
      </w:r>
      <w:r w:rsidRPr="00A51939">
        <w:rPr>
          <w:sz w:val="28"/>
          <w:szCs w:val="28"/>
        </w:rPr>
        <w:t xml:space="preserve"> неприемлемыми. </w:t>
      </w:r>
    </w:p>
    <w:p w14:paraId="537DFAD0" w14:textId="77777777" w:rsidR="009016F1" w:rsidRPr="00A51939" w:rsidRDefault="009016F1" w:rsidP="009016F1">
      <w:pPr>
        <w:pStyle w:val="Default"/>
        <w:ind w:firstLine="708"/>
        <w:jc w:val="both"/>
        <w:rPr>
          <w:sz w:val="28"/>
          <w:szCs w:val="28"/>
        </w:rPr>
      </w:pPr>
      <w:r w:rsidRPr="00A51939">
        <w:rPr>
          <w:sz w:val="28"/>
          <w:szCs w:val="28"/>
        </w:rPr>
        <w:t xml:space="preserve">Ряд гарантий свободы совести и религии содержат также документы Содружества Независимых Государств (СНГ). </w:t>
      </w:r>
    </w:p>
    <w:p w14:paraId="230BED0F" w14:textId="1FCD6535" w:rsidR="009016F1" w:rsidRPr="00A51939" w:rsidRDefault="005919C6" w:rsidP="009016F1">
      <w:pPr>
        <w:pStyle w:val="Default"/>
        <w:ind w:firstLine="708"/>
        <w:jc w:val="both"/>
        <w:rPr>
          <w:sz w:val="28"/>
          <w:szCs w:val="28"/>
        </w:rPr>
      </w:pPr>
      <w:r w:rsidRPr="00A51939">
        <w:rPr>
          <w:sz w:val="28"/>
          <w:szCs w:val="28"/>
        </w:rPr>
        <w:t>В соответствии со статьё</w:t>
      </w:r>
      <w:r w:rsidR="009016F1" w:rsidRPr="00A51939">
        <w:rPr>
          <w:sz w:val="28"/>
          <w:szCs w:val="28"/>
        </w:rPr>
        <w:t>й 2 Соглашения о создании Содружества Независимых Государств</w:t>
      </w:r>
      <w:r w:rsidR="009016F1" w:rsidRPr="00A51939">
        <w:rPr>
          <w:rStyle w:val="FootnoteReference"/>
          <w:sz w:val="28"/>
          <w:szCs w:val="28"/>
        </w:rPr>
        <w:footnoteReference w:id="86"/>
      </w:r>
      <w:r w:rsidR="009016F1" w:rsidRPr="00A51939">
        <w:rPr>
          <w:sz w:val="28"/>
          <w:szCs w:val="28"/>
        </w:rPr>
        <w:t xml:space="preserve"> «</w:t>
      </w:r>
      <w:r w:rsidR="00D0322E">
        <w:rPr>
          <w:i/>
          <w:sz w:val="28"/>
          <w:szCs w:val="28"/>
        </w:rPr>
        <w:t xml:space="preserve">государства-участники </w:t>
      </w:r>
      <w:r w:rsidR="009016F1" w:rsidRPr="00A51939">
        <w:rPr>
          <w:i/>
          <w:sz w:val="28"/>
          <w:szCs w:val="28"/>
        </w:rPr>
        <w:t>гарантируют своим гражданам независимо от их национальности или иных различий равные права и свободы. Каждая из Высоких Договаривающихся Сторон гарантирует гражданам других Сторон, а также лицам бе</w:t>
      </w:r>
      <w:r w:rsidR="00B5008A" w:rsidRPr="00A51939">
        <w:rPr>
          <w:i/>
          <w:sz w:val="28"/>
          <w:szCs w:val="28"/>
        </w:rPr>
        <w:t>з гражданства, проживающим на её</w:t>
      </w:r>
      <w:r w:rsidR="009016F1" w:rsidRPr="00A51939">
        <w:rPr>
          <w:i/>
          <w:sz w:val="28"/>
          <w:szCs w:val="28"/>
        </w:rPr>
        <w:t xml:space="preserve"> территории, независимо от их национальной принадлежности или иных различий гражданские, политические, социальные, экономические и культурные права и свободы в соответствии с общепризнанными международными нормами о правах человека</w:t>
      </w:r>
      <w:r w:rsidR="009016F1" w:rsidRPr="00A51939">
        <w:rPr>
          <w:sz w:val="28"/>
          <w:szCs w:val="28"/>
        </w:rPr>
        <w:t>».</w:t>
      </w:r>
    </w:p>
    <w:p w14:paraId="1B9216B8" w14:textId="77777777" w:rsidR="009016F1" w:rsidRPr="00A51939" w:rsidRDefault="009016F1" w:rsidP="009016F1">
      <w:pPr>
        <w:pStyle w:val="Default"/>
        <w:ind w:firstLine="708"/>
        <w:jc w:val="both"/>
        <w:rPr>
          <w:sz w:val="28"/>
          <w:szCs w:val="28"/>
        </w:rPr>
      </w:pPr>
      <w:r w:rsidRPr="00A51939">
        <w:rPr>
          <w:sz w:val="28"/>
          <w:szCs w:val="28"/>
        </w:rPr>
        <w:t>Согласно статье 3 «</w:t>
      </w:r>
      <w:r w:rsidRPr="00A51939">
        <w:rPr>
          <w:i/>
          <w:sz w:val="28"/>
          <w:szCs w:val="28"/>
        </w:rPr>
        <w:t>Высокие Договаривающиеся Стороны, желая способствовать выражению, сохранению и развитию этнической, культурной, языковой и религиозной самобытности населяющих их территории национальных меньшинств и сложившихся уникальных этнокультурных регионов, берут их под свою защиту</w:t>
      </w:r>
      <w:r w:rsidRPr="00A51939">
        <w:rPr>
          <w:sz w:val="28"/>
          <w:szCs w:val="28"/>
        </w:rPr>
        <w:t xml:space="preserve">». </w:t>
      </w:r>
    </w:p>
    <w:p w14:paraId="4E7E4225" w14:textId="77777777" w:rsidR="009016F1" w:rsidRPr="00A51939" w:rsidRDefault="009016F1" w:rsidP="009016F1">
      <w:pPr>
        <w:pStyle w:val="Default"/>
        <w:ind w:firstLine="708"/>
        <w:jc w:val="both"/>
        <w:rPr>
          <w:sz w:val="28"/>
          <w:szCs w:val="28"/>
        </w:rPr>
      </w:pPr>
      <w:r w:rsidRPr="00A51939">
        <w:rPr>
          <w:sz w:val="28"/>
          <w:szCs w:val="28"/>
        </w:rPr>
        <w:t>26 мая 1995 года в Минске была подписана Конвенция Содружества Независимых Государств о правах и основных свободах человека</w:t>
      </w:r>
      <w:r w:rsidRPr="00A51939">
        <w:rPr>
          <w:rStyle w:val="FootnoteReference"/>
          <w:sz w:val="28"/>
          <w:szCs w:val="28"/>
        </w:rPr>
        <w:footnoteReference w:id="87"/>
      </w:r>
      <w:r w:rsidRPr="00A51939">
        <w:rPr>
          <w:sz w:val="28"/>
          <w:szCs w:val="28"/>
        </w:rPr>
        <w:t>.</w:t>
      </w:r>
    </w:p>
    <w:p w14:paraId="5CBC7336" w14:textId="5E0D323D" w:rsidR="009016F1" w:rsidRPr="00A51939" w:rsidRDefault="009016F1" w:rsidP="009016F1">
      <w:pPr>
        <w:pStyle w:val="Default"/>
        <w:ind w:firstLine="708"/>
        <w:jc w:val="both"/>
        <w:rPr>
          <w:sz w:val="28"/>
          <w:szCs w:val="28"/>
        </w:rPr>
      </w:pPr>
      <w:r w:rsidRPr="00A51939">
        <w:rPr>
          <w:sz w:val="28"/>
          <w:szCs w:val="28"/>
        </w:rPr>
        <w:t>Согласно тексту Конвенции государства-участники Содружества Независимых Государств подтвердили приверженность Всеобщей декларации прав человека, Международному пакту об экономических, социальных и культурных правах, Международному пакту о гражданских и политических правах и Факультативному протоколу к этому пакту, а также международные обязательства по правам человека, принятые в рамках ОБСЕ (СБСЕ), принимая во внимание, что упомянутые документы имеют целью обеспечение всеобщего и эффек</w:t>
      </w:r>
      <w:r w:rsidR="00723961" w:rsidRPr="00A51939">
        <w:rPr>
          <w:sz w:val="28"/>
          <w:szCs w:val="28"/>
        </w:rPr>
        <w:t>тивного признания и соблюдения провозглашённых</w:t>
      </w:r>
      <w:r w:rsidRPr="00A51939">
        <w:rPr>
          <w:sz w:val="28"/>
          <w:szCs w:val="28"/>
        </w:rPr>
        <w:t xml:space="preserve"> в них прав.</w:t>
      </w:r>
    </w:p>
    <w:p w14:paraId="449CBC6D" w14:textId="1BD044FB" w:rsidR="009016F1" w:rsidRPr="00A51939" w:rsidRDefault="009016F1" w:rsidP="009016F1">
      <w:pPr>
        <w:pStyle w:val="Default"/>
        <w:ind w:firstLine="708"/>
        <w:jc w:val="both"/>
        <w:rPr>
          <w:sz w:val="28"/>
          <w:szCs w:val="28"/>
        </w:rPr>
      </w:pPr>
      <w:r w:rsidRPr="00A51939">
        <w:rPr>
          <w:sz w:val="28"/>
          <w:szCs w:val="28"/>
        </w:rPr>
        <w:t>В соответствии со стать</w:t>
      </w:r>
      <w:r w:rsidR="00723961" w:rsidRPr="00A51939">
        <w:rPr>
          <w:sz w:val="28"/>
          <w:szCs w:val="28"/>
        </w:rPr>
        <w:t>ё</w:t>
      </w:r>
      <w:r w:rsidRPr="00A51939">
        <w:rPr>
          <w:sz w:val="28"/>
          <w:szCs w:val="28"/>
        </w:rPr>
        <w:t xml:space="preserve">й 10 Конвенции: </w:t>
      </w:r>
    </w:p>
    <w:p w14:paraId="4BF58B52" w14:textId="77777777" w:rsidR="009016F1" w:rsidRPr="00A51939" w:rsidRDefault="009016F1" w:rsidP="009016F1">
      <w:pPr>
        <w:pStyle w:val="Default"/>
        <w:ind w:firstLine="708"/>
        <w:jc w:val="both"/>
        <w:rPr>
          <w:i/>
          <w:sz w:val="28"/>
          <w:szCs w:val="28"/>
        </w:rPr>
      </w:pPr>
      <w:r w:rsidRPr="00A51939">
        <w:rPr>
          <w:sz w:val="28"/>
          <w:szCs w:val="28"/>
        </w:rPr>
        <w:t>«</w:t>
      </w:r>
      <w:r w:rsidRPr="00A51939">
        <w:rPr>
          <w:i/>
          <w:sz w:val="28"/>
          <w:szCs w:val="28"/>
        </w:rPr>
        <w:t xml:space="preserve">1. Каждый человек имеет право на свободу мысли, совести и вероисповедания. Это право включает свободу выбирать свою религию или убеждения и свободу исповедовать свою религию и убеждения как индивидуально, так и совместно с другими, отправлять религиозный культ, следовать и выполнять религиозные и ритуальные обряды и действовать в соответствии с ними. </w:t>
      </w:r>
    </w:p>
    <w:p w14:paraId="25EEADF2" w14:textId="77777777" w:rsidR="009016F1" w:rsidRPr="00A51939" w:rsidRDefault="009016F1" w:rsidP="009016F1">
      <w:pPr>
        <w:pStyle w:val="Default"/>
        <w:ind w:firstLine="708"/>
        <w:jc w:val="both"/>
        <w:rPr>
          <w:sz w:val="28"/>
          <w:szCs w:val="28"/>
        </w:rPr>
      </w:pPr>
      <w:r w:rsidRPr="00A51939">
        <w:rPr>
          <w:i/>
          <w:sz w:val="28"/>
          <w:szCs w:val="28"/>
        </w:rPr>
        <w:t>2. Свобода исповедовать религию или убеждения подлежит лишь ограничениям, предусмотренным законом и необходимым в демократическом обществе в интересах государственной и общественной безопасности, общественного порядка, охраны здоровья и нравственности населения или для защиты прав и свобод других лиц</w:t>
      </w:r>
      <w:r w:rsidRPr="00A51939">
        <w:rPr>
          <w:sz w:val="28"/>
          <w:szCs w:val="28"/>
        </w:rPr>
        <w:t>».</w:t>
      </w:r>
    </w:p>
    <w:p w14:paraId="5093D8A2" w14:textId="77777777" w:rsidR="009016F1" w:rsidRPr="00A51939" w:rsidRDefault="009016F1" w:rsidP="009016F1">
      <w:pPr>
        <w:pStyle w:val="Default"/>
        <w:ind w:firstLine="708"/>
        <w:jc w:val="both"/>
        <w:rPr>
          <w:sz w:val="28"/>
          <w:szCs w:val="28"/>
        </w:rPr>
      </w:pPr>
      <w:r w:rsidRPr="00A51939">
        <w:rPr>
          <w:sz w:val="28"/>
          <w:szCs w:val="28"/>
        </w:rPr>
        <w:t>Статья 20 гарантирует равенство перед законом и право без всякой дискриминации на равную защиту закона: «</w:t>
      </w:r>
      <w:r w:rsidRPr="00A51939">
        <w:rPr>
          <w:i/>
          <w:sz w:val="28"/>
          <w:szCs w:val="28"/>
        </w:rPr>
        <w:t>Пользование правами и свободами, изложенными в настоящей Конвенции, гарантируется без дискриминации по какому бы то ни было признаку, как-то: пола, расы, цвета кожи, языка, религии, политических или иных убеждений, национального или социального происхождения, принадлежности к национальному меньшинству, имущественного и должностного положения, места рождения или иного обстоятельства</w:t>
      </w:r>
      <w:r w:rsidRPr="00A51939">
        <w:rPr>
          <w:sz w:val="28"/>
          <w:szCs w:val="28"/>
        </w:rPr>
        <w:t xml:space="preserve">». </w:t>
      </w:r>
    </w:p>
    <w:p w14:paraId="52EA8FC6" w14:textId="77777777" w:rsidR="009016F1" w:rsidRPr="00A51939" w:rsidRDefault="009016F1" w:rsidP="009016F1">
      <w:pPr>
        <w:pStyle w:val="Default"/>
        <w:ind w:firstLine="708"/>
        <w:jc w:val="both"/>
        <w:rPr>
          <w:sz w:val="28"/>
          <w:szCs w:val="28"/>
        </w:rPr>
      </w:pPr>
      <w:r w:rsidRPr="00A51939">
        <w:rPr>
          <w:sz w:val="28"/>
          <w:szCs w:val="28"/>
        </w:rPr>
        <w:t>Согласно статье 21 «</w:t>
      </w:r>
      <w:r w:rsidRPr="00A51939">
        <w:rPr>
          <w:i/>
          <w:sz w:val="28"/>
          <w:szCs w:val="28"/>
        </w:rPr>
        <w:t>лицам, принадлежащим к национальным меньшинствам, не может быть отказано в праве индивидуально, совместно и беспрепятственно выражать, сохранять и развивать свою этническую, языковую, культурную или религиозную самобытность</w:t>
      </w:r>
      <w:r w:rsidRPr="00A51939">
        <w:rPr>
          <w:sz w:val="28"/>
          <w:szCs w:val="28"/>
        </w:rPr>
        <w:t xml:space="preserve">». </w:t>
      </w:r>
    </w:p>
    <w:p w14:paraId="0B9A7F5E" w14:textId="77777777" w:rsidR="009016F1" w:rsidRPr="00A51939" w:rsidRDefault="009016F1" w:rsidP="009016F1">
      <w:pPr>
        <w:pStyle w:val="Default"/>
        <w:ind w:firstLine="708"/>
        <w:jc w:val="both"/>
        <w:rPr>
          <w:sz w:val="28"/>
          <w:szCs w:val="28"/>
        </w:rPr>
      </w:pPr>
      <w:r w:rsidRPr="00A51939">
        <w:rPr>
          <w:sz w:val="28"/>
          <w:szCs w:val="28"/>
        </w:rPr>
        <w:t>В статье 27 подтверждается уважение права родителей «</w:t>
      </w:r>
      <w:r w:rsidRPr="00A51939">
        <w:rPr>
          <w:i/>
          <w:sz w:val="28"/>
          <w:szCs w:val="28"/>
        </w:rPr>
        <w:t>обеспечивать своим детям такое образование и обучение, которое соответствует их собственным убеждениям и национальным традициям</w:t>
      </w:r>
      <w:r w:rsidRPr="00A51939">
        <w:rPr>
          <w:sz w:val="28"/>
          <w:szCs w:val="28"/>
        </w:rPr>
        <w:t xml:space="preserve">». </w:t>
      </w:r>
    </w:p>
    <w:p w14:paraId="4114E3DC" w14:textId="77777777" w:rsidR="009016F1" w:rsidRPr="00A51939" w:rsidRDefault="009016F1" w:rsidP="009016F1">
      <w:pPr>
        <w:pStyle w:val="Default"/>
        <w:ind w:firstLine="708"/>
        <w:jc w:val="both"/>
        <w:rPr>
          <w:sz w:val="28"/>
          <w:szCs w:val="28"/>
        </w:rPr>
      </w:pPr>
      <w:r w:rsidRPr="00A51939">
        <w:rPr>
          <w:sz w:val="28"/>
          <w:szCs w:val="28"/>
        </w:rPr>
        <w:t xml:space="preserve">Следует отметить, что формулировки Конвенции, касающиеся права на свободу совести и религии (вероисповедания), в целом соответствуют универсальным и европейским документам. </w:t>
      </w:r>
    </w:p>
    <w:p w14:paraId="597636ED" w14:textId="2F624540" w:rsidR="009016F1" w:rsidRPr="00A51939" w:rsidRDefault="009016F1" w:rsidP="009016F1">
      <w:pPr>
        <w:pStyle w:val="Default"/>
        <w:ind w:firstLine="708"/>
        <w:jc w:val="both"/>
        <w:rPr>
          <w:sz w:val="28"/>
          <w:szCs w:val="28"/>
        </w:rPr>
      </w:pPr>
      <w:r w:rsidRPr="00A51939">
        <w:rPr>
          <w:sz w:val="28"/>
          <w:szCs w:val="28"/>
        </w:rPr>
        <w:t>Однако, несмотря на то</w:t>
      </w:r>
      <w:r w:rsidR="00981693">
        <w:rPr>
          <w:sz w:val="28"/>
          <w:szCs w:val="28"/>
        </w:rPr>
        <w:t>,</w:t>
      </w:r>
      <w:r w:rsidRPr="00A51939">
        <w:rPr>
          <w:sz w:val="28"/>
          <w:szCs w:val="28"/>
        </w:rPr>
        <w:t xml:space="preserve"> что статья 34 Конвенции предусматривает наличие Комиссии по правам человека, призванной наблюдать за </w:t>
      </w:r>
      <w:r w:rsidR="00CF7CFE" w:rsidRPr="00A51939">
        <w:rPr>
          <w:sz w:val="28"/>
          <w:szCs w:val="28"/>
        </w:rPr>
        <w:t xml:space="preserve">её </w:t>
      </w:r>
      <w:r w:rsidRPr="00A51939">
        <w:rPr>
          <w:sz w:val="28"/>
          <w:szCs w:val="28"/>
        </w:rPr>
        <w:t>соблюдением, о работе такой Комиссии ничего неизвестно.</w:t>
      </w:r>
    </w:p>
    <w:p w14:paraId="51EC6F21" w14:textId="77777777" w:rsidR="00463DE2" w:rsidRPr="00A51939" w:rsidRDefault="009016F1" w:rsidP="00463DE2">
      <w:pPr>
        <w:pStyle w:val="Default"/>
        <w:ind w:firstLine="708"/>
        <w:jc w:val="both"/>
        <w:rPr>
          <w:sz w:val="28"/>
          <w:szCs w:val="28"/>
        </w:rPr>
      </w:pPr>
      <w:r w:rsidRPr="00A51939">
        <w:rPr>
          <w:sz w:val="28"/>
          <w:szCs w:val="28"/>
        </w:rPr>
        <w:t>И что ещё важнее, Республика Казахстан не ратифицировала эту Конвенцию и, соответственно, не связана обязательствами по её выполнению.</w:t>
      </w:r>
    </w:p>
    <w:p w14:paraId="7A723300" w14:textId="047EFB29" w:rsidR="009016F1" w:rsidRPr="00A51939" w:rsidRDefault="009016F1" w:rsidP="00463DE2">
      <w:pPr>
        <w:pStyle w:val="Default"/>
        <w:ind w:firstLine="708"/>
        <w:jc w:val="both"/>
        <w:rPr>
          <w:sz w:val="28"/>
          <w:szCs w:val="28"/>
        </w:rPr>
      </w:pPr>
      <w:r w:rsidRPr="00A51939">
        <w:rPr>
          <w:sz w:val="28"/>
          <w:szCs w:val="28"/>
        </w:rPr>
        <w:t>Характеризуя приведённые выше универсальные и региональные  международно-правовые документы, следует также обратить внимание на некоторые неточности в переводе отдельных терминов с английского на русский язык. Как отмечает А.В.Пчелинцев</w:t>
      </w:r>
      <w:r w:rsidRPr="00A51939">
        <w:rPr>
          <w:rStyle w:val="FootnoteReference"/>
          <w:sz w:val="28"/>
          <w:szCs w:val="28"/>
        </w:rPr>
        <w:footnoteReference w:id="88"/>
      </w:r>
      <w:r w:rsidRPr="00A51939">
        <w:rPr>
          <w:sz w:val="28"/>
          <w:szCs w:val="28"/>
        </w:rPr>
        <w:t>, во всех названных документах слово «manifest», например, переведено на русский язык как «исповедовать». Между тем в различных англо-русских словарях это слово переводится «проявлять, показывать, выр</w:t>
      </w:r>
      <w:r w:rsidR="00CF7CFE" w:rsidRPr="00A51939">
        <w:rPr>
          <w:sz w:val="28"/>
          <w:szCs w:val="28"/>
        </w:rPr>
        <w:t>ажать, обнародовать», что придаё</w:t>
      </w:r>
      <w:r w:rsidRPr="00A51939">
        <w:rPr>
          <w:sz w:val="28"/>
          <w:szCs w:val="28"/>
        </w:rPr>
        <w:t>т понятию свободы</w:t>
      </w:r>
      <w:r w:rsidR="00CF7CFE" w:rsidRPr="00A51939">
        <w:rPr>
          <w:sz w:val="28"/>
          <w:szCs w:val="28"/>
        </w:rPr>
        <w:t xml:space="preserve"> совести и религии иное, более ё</w:t>
      </w:r>
      <w:r w:rsidRPr="00A51939">
        <w:rPr>
          <w:sz w:val="28"/>
          <w:szCs w:val="28"/>
        </w:rPr>
        <w:t>мкое содержание. Мнение о необходимости проведения лингвистической экспертизы переводов международных документов и устр</w:t>
      </w:r>
      <w:r w:rsidR="00CF7CFE" w:rsidRPr="00A51939">
        <w:rPr>
          <w:sz w:val="28"/>
          <w:szCs w:val="28"/>
        </w:rPr>
        <w:t>анении обнаруженных в них недочётов ещё</w:t>
      </w:r>
      <w:r w:rsidRPr="00A51939">
        <w:rPr>
          <w:sz w:val="28"/>
          <w:szCs w:val="28"/>
        </w:rPr>
        <w:t xml:space="preserve"> до принятия решения о ратификации, уже высказывалось в литературе</w:t>
      </w:r>
      <w:r w:rsidRPr="00A51939">
        <w:rPr>
          <w:rStyle w:val="FootnoteReference"/>
          <w:sz w:val="28"/>
          <w:szCs w:val="28"/>
        </w:rPr>
        <w:footnoteReference w:id="89"/>
      </w:r>
      <w:r w:rsidRPr="00A51939">
        <w:rPr>
          <w:sz w:val="28"/>
          <w:szCs w:val="28"/>
        </w:rPr>
        <w:t>.</w:t>
      </w:r>
    </w:p>
    <w:p w14:paraId="1ED89542" w14:textId="77777777" w:rsidR="007266F0" w:rsidRPr="00A51939" w:rsidRDefault="007266F0" w:rsidP="007266F0">
      <w:pPr>
        <w:jc w:val="both"/>
        <w:rPr>
          <w:sz w:val="28"/>
          <w:szCs w:val="28"/>
        </w:rPr>
      </w:pPr>
    </w:p>
    <w:p w14:paraId="787D3ADB" w14:textId="2D06E9F1" w:rsidR="008178C2" w:rsidRPr="00162E38" w:rsidRDefault="00162E38" w:rsidP="00162E38">
      <w:pPr>
        <w:ind w:firstLine="708"/>
        <w:jc w:val="both"/>
        <w:rPr>
          <w:i/>
          <w:sz w:val="28"/>
          <w:szCs w:val="28"/>
        </w:rPr>
      </w:pPr>
      <w:r>
        <w:rPr>
          <w:i/>
          <w:sz w:val="28"/>
          <w:szCs w:val="28"/>
        </w:rPr>
        <w:t xml:space="preserve">1.2.3. </w:t>
      </w:r>
      <w:r w:rsidR="008178C2" w:rsidRPr="00162E38">
        <w:rPr>
          <w:i/>
          <w:sz w:val="28"/>
          <w:szCs w:val="28"/>
        </w:rPr>
        <w:t>Интерпретация международных стандартов в области права</w:t>
      </w:r>
      <w:r w:rsidR="007266F0" w:rsidRPr="00162E38">
        <w:rPr>
          <w:i/>
          <w:sz w:val="28"/>
          <w:szCs w:val="28"/>
        </w:rPr>
        <w:t xml:space="preserve"> </w:t>
      </w:r>
      <w:r w:rsidR="00463DE2" w:rsidRPr="00162E38">
        <w:rPr>
          <w:i/>
          <w:sz w:val="28"/>
          <w:szCs w:val="28"/>
        </w:rPr>
        <w:t xml:space="preserve">на </w:t>
      </w:r>
      <w:r w:rsidR="008178C2" w:rsidRPr="00162E38">
        <w:rPr>
          <w:i/>
          <w:sz w:val="28"/>
          <w:szCs w:val="28"/>
        </w:rPr>
        <w:t>свободу совести и религии (вероисповедания) в некоторых</w:t>
      </w:r>
      <w:r w:rsidR="007266F0" w:rsidRPr="00162E38">
        <w:rPr>
          <w:i/>
          <w:sz w:val="28"/>
          <w:szCs w:val="28"/>
        </w:rPr>
        <w:t xml:space="preserve"> </w:t>
      </w:r>
      <w:r w:rsidR="008178C2" w:rsidRPr="00162E38">
        <w:rPr>
          <w:i/>
          <w:sz w:val="28"/>
          <w:szCs w:val="28"/>
        </w:rPr>
        <w:t>решениях международных органов</w:t>
      </w:r>
      <w:r w:rsidR="009B1FC2" w:rsidRPr="00A51939">
        <w:rPr>
          <w:rStyle w:val="FootnoteReference"/>
          <w:i/>
          <w:sz w:val="28"/>
          <w:szCs w:val="28"/>
        </w:rPr>
        <w:footnoteReference w:id="90"/>
      </w:r>
      <w:r w:rsidR="00326324" w:rsidRPr="00162E38">
        <w:rPr>
          <w:i/>
          <w:sz w:val="28"/>
          <w:szCs w:val="28"/>
        </w:rPr>
        <w:t>.</w:t>
      </w:r>
    </w:p>
    <w:p w14:paraId="65F12756" w14:textId="77777777" w:rsidR="00261E4D" w:rsidRPr="00A51939" w:rsidRDefault="00261E4D" w:rsidP="00261E4D">
      <w:pPr>
        <w:pStyle w:val="ListParagraph"/>
        <w:ind w:left="720"/>
        <w:jc w:val="both"/>
        <w:rPr>
          <w:color w:val="000000"/>
          <w:sz w:val="28"/>
          <w:szCs w:val="28"/>
        </w:rPr>
      </w:pPr>
    </w:p>
    <w:p w14:paraId="5A0B5472" w14:textId="07DB804F" w:rsidR="009B1FC2" w:rsidRPr="00A51939" w:rsidRDefault="009B1FC2" w:rsidP="009B1FC2">
      <w:pPr>
        <w:ind w:firstLine="708"/>
        <w:jc w:val="both"/>
        <w:rPr>
          <w:color w:val="000000"/>
          <w:sz w:val="28"/>
          <w:szCs w:val="28"/>
          <w:shd w:val="clear" w:color="auto" w:fill="FFFFFF"/>
        </w:rPr>
      </w:pPr>
      <w:r w:rsidRPr="00A51939">
        <w:rPr>
          <w:color w:val="000000"/>
          <w:sz w:val="28"/>
          <w:szCs w:val="28"/>
          <w:shd w:val="clear" w:color="auto" w:fill="FFFFFF"/>
        </w:rPr>
        <w:t xml:space="preserve">Международная юриспруденция, решения различных международных органов и учреждений по правам человека, </w:t>
      </w:r>
      <w:r w:rsidR="00326324" w:rsidRPr="00A51939">
        <w:rPr>
          <w:color w:val="000000"/>
          <w:sz w:val="28"/>
          <w:szCs w:val="28"/>
          <w:shd w:val="clear" w:color="auto" w:fill="FFFFFF"/>
        </w:rPr>
        <w:t xml:space="preserve">заключения экспертов международных организаций, </w:t>
      </w:r>
      <w:r w:rsidRPr="00A51939">
        <w:rPr>
          <w:color w:val="000000"/>
          <w:sz w:val="28"/>
          <w:szCs w:val="28"/>
          <w:shd w:val="clear" w:color="auto" w:fill="FFFFFF"/>
        </w:rPr>
        <w:t>независимо от того имеют они юридическую силу или носят рекомендательный характер, кра</w:t>
      </w:r>
      <w:r w:rsidR="00C173D5" w:rsidRPr="00A51939">
        <w:rPr>
          <w:color w:val="000000"/>
          <w:sz w:val="28"/>
          <w:szCs w:val="28"/>
          <w:shd w:val="clear" w:color="auto" w:fill="FFFFFF"/>
        </w:rPr>
        <w:t>й</w:t>
      </w:r>
      <w:r w:rsidRPr="00A51939">
        <w:rPr>
          <w:color w:val="000000"/>
          <w:sz w:val="28"/>
          <w:szCs w:val="28"/>
          <w:shd w:val="clear" w:color="auto" w:fill="FFFFFF"/>
        </w:rPr>
        <w:t xml:space="preserve">не важны для </w:t>
      </w:r>
      <w:r w:rsidR="00C173D5" w:rsidRPr="00A51939">
        <w:rPr>
          <w:color w:val="000000"/>
          <w:sz w:val="28"/>
          <w:szCs w:val="28"/>
          <w:shd w:val="clear" w:color="auto" w:fill="FFFFFF"/>
        </w:rPr>
        <w:t>понимания содержания конкретного права и развития международной практики его обеспечения и защиты.</w:t>
      </w:r>
    </w:p>
    <w:p w14:paraId="276E7C0B" w14:textId="0AD6010A" w:rsidR="005B482B" w:rsidRPr="00A51939" w:rsidRDefault="00C173D5" w:rsidP="005B482B">
      <w:pPr>
        <w:ind w:firstLine="708"/>
        <w:jc w:val="both"/>
        <w:rPr>
          <w:color w:val="000000"/>
          <w:sz w:val="28"/>
          <w:szCs w:val="28"/>
          <w:shd w:val="clear" w:color="auto" w:fill="FFFFFF"/>
        </w:rPr>
      </w:pPr>
      <w:r w:rsidRPr="00A51939">
        <w:rPr>
          <w:color w:val="000000"/>
          <w:sz w:val="28"/>
          <w:szCs w:val="28"/>
          <w:shd w:val="clear" w:color="auto" w:fill="FFFFFF"/>
        </w:rPr>
        <w:t xml:space="preserve">В этой связи полагаем необходимым привести выдержки из некоторых решений </w:t>
      </w:r>
      <w:r w:rsidR="00326324" w:rsidRPr="00A51939">
        <w:rPr>
          <w:color w:val="000000"/>
          <w:sz w:val="28"/>
          <w:szCs w:val="28"/>
          <w:shd w:val="clear" w:color="auto" w:fill="FFFFFF"/>
        </w:rPr>
        <w:t xml:space="preserve">или заключений </w:t>
      </w:r>
      <w:r w:rsidRPr="00A51939">
        <w:rPr>
          <w:color w:val="000000"/>
          <w:sz w:val="28"/>
          <w:szCs w:val="28"/>
          <w:shd w:val="clear" w:color="auto" w:fill="FFFFFF"/>
        </w:rPr>
        <w:t>таких органов и учреждений.</w:t>
      </w:r>
    </w:p>
    <w:p w14:paraId="27023026" w14:textId="79C89427" w:rsidR="00B41306" w:rsidRPr="00A51939" w:rsidRDefault="00B41306" w:rsidP="00B41306">
      <w:pPr>
        <w:ind w:firstLine="708"/>
        <w:jc w:val="both"/>
        <w:rPr>
          <w:sz w:val="28"/>
          <w:szCs w:val="28"/>
        </w:rPr>
      </w:pPr>
      <w:r w:rsidRPr="00A51939">
        <w:rPr>
          <w:sz w:val="28"/>
          <w:szCs w:val="28"/>
        </w:rPr>
        <w:t>Необходимо особо отметить, что Республика Казахстан является государством-участником Международного пакта о гражданских и политических правах</w:t>
      </w:r>
      <w:r w:rsidR="00F35BB7">
        <w:rPr>
          <w:sz w:val="28"/>
          <w:szCs w:val="28"/>
        </w:rPr>
        <w:t>,</w:t>
      </w:r>
      <w:r w:rsidRPr="00A51939">
        <w:rPr>
          <w:sz w:val="28"/>
          <w:szCs w:val="28"/>
        </w:rPr>
        <w:t xml:space="preserve"> ратифицировала Факультативный протокол к Пакту, таким образом</w:t>
      </w:r>
      <w:r w:rsidR="00EC2A2B">
        <w:rPr>
          <w:sz w:val="28"/>
          <w:szCs w:val="28"/>
        </w:rPr>
        <w:t>,</w:t>
      </w:r>
      <w:r w:rsidRPr="00A51939">
        <w:rPr>
          <w:sz w:val="28"/>
          <w:szCs w:val="28"/>
        </w:rPr>
        <w:t xml:space="preserve"> признав право своих граждан на обращение в Комитет ООН по правам человека </w:t>
      </w:r>
      <w:r w:rsidR="00F35BB7">
        <w:rPr>
          <w:sz w:val="28"/>
          <w:szCs w:val="28"/>
        </w:rPr>
        <w:t xml:space="preserve">(КПЧ ООН) </w:t>
      </w:r>
      <w:r w:rsidRPr="00A51939">
        <w:rPr>
          <w:sz w:val="28"/>
          <w:szCs w:val="28"/>
        </w:rPr>
        <w:t>с индивидуальными жалобами, и, соответственно, взяла на себя политические обязательства по имплементации рекомендаций КПЧ ООН в своё законодательство и правоприменительную практику.</w:t>
      </w:r>
    </w:p>
    <w:p w14:paraId="19FDF74D" w14:textId="2280E1B9" w:rsidR="00B41306" w:rsidRPr="00A51939" w:rsidRDefault="00B41306" w:rsidP="00B41306">
      <w:pPr>
        <w:ind w:firstLine="708"/>
        <w:jc w:val="both"/>
        <w:rPr>
          <w:sz w:val="28"/>
          <w:szCs w:val="28"/>
        </w:rPr>
      </w:pPr>
      <w:r w:rsidRPr="00A51939">
        <w:rPr>
          <w:sz w:val="28"/>
          <w:szCs w:val="28"/>
        </w:rPr>
        <w:t>В связи с этим позиции КПЧ ООН по вопросу свободы совести и религии (вероисповедания) важны для оценки соответствия нашего законодательства и правоприменительной практики международным стандартам</w:t>
      </w:r>
      <w:r w:rsidR="00E44EC0" w:rsidRPr="00A51939">
        <w:rPr>
          <w:rStyle w:val="FootnoteReference"/>
          <w:sz w:val="28"/>
          <w:szCs w:val="28"/>
        </w:rPr>
        <w:footnoteReference w:id="91"/>
      </w:r>
      <w:r w:rsidRPr="00A51939">
        <w:rPr>
          <w:sz w:val="28"/>
          <w:szCs w:val="28"/>
        </w:rPr>
        <w:t>.</w:t>
      </w:r>
    </w:p>
    <w:p w14:paraId="7616498C" w14:textId="5BAE469A" w:rsidR="00892708" w:rsidRPr="00A51939" w:rsidRDefault="00101EAE" w:rsidP="005B482B">
      <w:pPr>
        <w:ind w:firstLine="708"/>
        <w:jc w:val="both"/>
        <w:rPr>
          <w:sz w:val="28"/>
          <w:szCs w:val="28"/>
        </w:rPr>
      </w:pPr>
      <w:r w:rsidRPr="00A51939">
        <w:rPr>
          <w:sz w:val="28"/>
          <w:szCs w:val="28"/>
        </w:rPr>
        <w:t>Однако более чёткими в отношении защиты свободы совести и религии являются решения Европейского суда по правам человека</w:t>
      </w:r>
      <w:r w:rsidR="001B533D" w:rsidRPr="00A51939">
        <w:rPr>
          <w:sz w:val="28"/>
          <w:szCs w:val="28"/>
        </w:rPr>
        <w:t xml:space="preserve"> (ЕСПЧ</w:t>
      </w:r>
      <w:r w:rsidR="001B57B6" w:rsidRPr="00A51939">
        <w:rPr>
          <w:sz w:val="28"/>
          <w:szCs w:val="28"/>
        </w:rPr>
        <w:t xml:space="preserve"> или Суд</w:t>
      </w:r>
      <w:r w:rsidR="001B533D" w:rsidRPr="00A51939">
        <w:rPr>
          <w:sz w:val="28"/>
          <w:szCs w:val="28"/>
        </w:rPr>
        <w:t>)</w:t>
      </w:r>
      <w:r w:rsidRPr="00A51939">
        <w:rPr>
          <w:sz w:val="28"/>
          <w:szCs w:val="28"/>
        </w:rPr>
        <w:t xml:space="preserve">. </w:t>
      </w:r>
    </w:p>
    <w:p w14:paraId="217E550C" w14:textId="557DF1B3" w:rsidR="00892708" w:rsidRPr="00A51939" w:rsidRDefault="00892708" w:rsidP="005B482B">
      <w:pPr>
        <w:ind w:firstLine="708"/>
        <w:jc w:val="both"/>
        <w:rPr>
          <w:sz w:val="28"/>
          <w:szCs w:val="28"/>
        </w:rPr>
      </w:pPr>
      <w:r w:rsidRPr="00A51939">
        <w:rPr>
          <w:sz w:val="28"/>
          <w:szCs w:val="28"/>
        </w:rPr>
        <w:t xml:space="preserve">Приводимые в них аргументы практически не отличаются от аргументов членов Комитета ООН по правам человека по рассматриваемым ими индивидуальным жалобам на нарушение права, гарантированного статьёй 18 </w:t>
      </w:r>
      <w:r w:rsidR="001B57B6" w:rsidRPr="00A51939">
        <w:rPr>
          <w:sz w:val="28"/>
          <w:szCs w:val="28"/>
        </w:rPr>
        <w:t>МПГПП, которая аналогична статье 9 Европейской конвенции по защите прав человека и основных свобод (ЕКПЧ)</w:t>
      </w:r>
      <w:r w:rsidRPr="00A51939">
        <w:rPr>
          <w:sz w:val="28"/>
          <w:szCs w:val="28"/>
        </w:rPr>
        <w:t>.</w:t>
      </w:r>
    </w:p>
    <w:p w14:paraId="223BA282" w14:textId="26E232DD" w:rsidR="00C173D5" w:rsidRPr="00A51939" w:rsidRDefault="001B533D" w:rsidP="005B482B">
      <w:pPr>
        <w:ind w:firstLine="708"/>
        <w:jc w:val="both"/>
        <w:rPr>
          <w:sz w:val="28"/>
          <w:szCs w:val="28"/>
          <w:shd w:val="clear" w:color="auto" w:fill="FFFFFF"/>
        </w:rPr>
      </w:pPr>
      <w:r w:rsidRPr="00A51939">
        <w:rPr>
          <w:sz w:val="28"/>
          <w:szCs w:val="28"/>
        </w:rPr>
        <w:t xml:space="preserve">В связи с этим мы приводим здесь некоторые из наиболее </w:t>
      </w:r>
      <w:r w:rsidR="00C173D5" w:rsidRPr="00A51939">
        <w:rPr>
          <w:sz w:val="28"/>
          <w:szCs w:val="28"/>
          <w:shd w:val="clear" w:color="auto" w:fill="FFFFFF"/>
        </w:rPr>
        <w:t>часто упоминаемых в юридической литературе решений Е</w:t>
      </w:r>
      <w:r w:rsidRPr="00A51939">
        <w:rPr>
          <w:sz w:val="28"/>
          <w:szCs w:val="28"/>
          <w:shd w:val="clear" w:color="auto" w:fill="FFFFFF"/>
        </w:rPr>
        <w:t xml:space="preserve">СПЧ </w:t>
      </w:r>
      <w:r w:rsidR="005B482B" w:rsidRPr="00A51939">
        <w:rPr>
          <w:sz w:val="28"/>
          <w:szCs w:val="28"/>
          <w:shd w:val="clear" w:color="auto" w:fill="FFFFFF"/>
        </w:rPr>
        <w:t xml:space="preserve">по нарушению </w:t>
      </w:r>
      <w:r w:rsidR="00F233AA" w:rsidRPr="00A51939">
        <w:rPr>
          <w:sz w:val="28"/>
          <w:szCs w:val="28"/>
          <w:shd w:val="clear" w:color="auto" w:fill="FFFFFF"/>
        </w:rPr>
        <w:t xml:space="preserve">статьи 9 </w:t>
      </w:r>
      <w:r w:rsidR="005B482B" w:rsidRPr="00A51939">
        <w:rPr>
          <w:sz w:val="28"/>
          <w:szCs w:val="28"/>
          <w:shd w:val="clear" w:color="auto" w:fill="FFFFFF"/>
        </w:rPr>
        <w:t xml:space="preserve">ЕКПЧ </w:t>
      </w:r>
      <w:r w:rsidRPr="00A51939">
        <w:rPr>
          <w:sz w:val="28"/>
          <w:szCs w:val="28"/>
          <w:shd w:val="clear" w:color="auto" w:fill="FFFFFF"/>
        </w:rPr>
        <w:t>в части права на свободу совести и религии</w:t>
      </w:r>
      <w:r w:rsidRPr="00A51939">
        <w:rPr>
          <w:rStyle w:val="FootnoteReference"/>
          <w:sz w:val="28"/>
          <w:szCs w:val="28"/>
          <w:shd w:val="clear" w:color="auto" w:fill="FFFFFF"/>
        </w:rPr>
        <w:footnoteReference w:id="92"/>
      </w:r>
      <w:r w:rsidR="00C173D5" w:rsidRPr="00A51939">
        <w:rPr>
          <w:sz w:val="28"/>
          <w:szCs w:val="28"/>
          <w:shd w:val="clear" w:color="auto" w:fill="FFFFFF"/>
        </w:rPr>
        <w:t>:</w:t>
      </w:r>
    </w:p>
    <w:p w14:paraId="30B79211" w14:textId="34F7CDC1" w:rsidR="001B533D" w:rsidRPr="00A51939" w:rsidRDefault="00FB27B5" w:rsidP="001B533D">
      <w:pPr>
        <w:ind w:firstLine="485"/>
        <w:jc w:val="both"/>
        <w:rPr>
          <w:snapToGrid w:val="0"/>
          <w:color w:val="000000"/>
          <w:sz w:val="28"/>
          <w:szCs w:val="28"/>
          <w:u w:val="single"/>
        </w:rPr>
      </w:pPr>
      <w:r w:rsidRPr="00A51939">
        <w:rPr>
          <w:snapToGrid w:val="0"/>
          <w:color w:val="000000"/>
          <w:sz w:val="28"/>
          <w:szCs w:val="28"/>
        </w:rPr>
        <w:tab/>
      </w:r>
      <w:r w:rsidR="001B57B6" w:rsidRPr="00A51939">
        <w:rPr>
          <w:snapToGrid w:val="0"/>
          <w:color w:val="000000"/>
          <w:sz w:val="28"/>
          <w:szCs w:val="28"/>
        </w:rPr>
        <w:t>В свои</w:t>
      </w:r>
      <w:r w:rsidR="00366822" w:rsidRPr="00A51939">
        <w:rPr>
          <w:snapToGrid w:val="0"/>
          <w:color w:val="000000"/>
          <w:sz w:val="28"/>
          <w:szCs w:val="28"/>
        </w:rPr>
        <w:t xml:space="preserve">х решениях </w:t>
      </w:r>
      <w:r w:rsidRPr="00A51939">
        <w:rPr>
          <w:snapToGrid w:val="0"/>
          <w:color w:val="000000"/>
          <w:sz w:val="28"/>
          <w:szCs w:val="28"/>
        </w:rPr>
        <w:t xml:space="preserve">Суд рассматривал различные аспекты этого права: </w:t>
      </w:r>
      <w:r w:rsidR="001B533D" w:rsidRPr="00A51939">
        <w:rPr>
          <w:b/>
          <w:snapToGrid w:val="0"/>
          <w:color w:val="000000"/>
          <w:sz w:val="28"/>
          <w:szCs w:val="28"/>
        </w:rPr>
        <w:t xml:space="preserve"> </w:t>
      </w:r>
    </w:p>
    <w:p w14:paraId="26C574D1" w14:textId="58E29656" w:rsidR="00FB27B5" w:rsidRPr="00A51939" w:rsidRDefault="00366822" w:rsidP="00FB27B5">
      <w:pPr>
        <w:ind w:firstLine="708"/>
        <w:jc w:val="both"/>
        <w:rPr>
          <w:snapToGrid w:val="0"/>
          <w:color w:val="000000"/>
          <w:sz w:val="28"/>
          <w:szCs w:val="28"/>
        </w:rPr>
      </w:pPr>
      <w:r w:rsidRPr="00A51939">
        <w:rPr>
          <w:snapToGrid w:val="0"/>
          <w:color w:val="000000"/>
          <w:sz w:val="28"/>
          <w:szCs w:val="28"/>
        </w:rPr>
        <w:t>-</w:t>
      </w:r>
      <w:r w:rsidR="001B533D" w:rsidRPr="00A51939">
        <w:rPr>
          <w:snapToGrid w:val="0"/>
          <w:color w:val="000000"/>
          <w:sz w:val="28"/>
          <w:szCs w:val="28"/>
        </w:rPr>
        <w:t xml:space="preserve"> что означает «мысль, убеждение и вероиспов</w:t>
      </w:r>
      <w:r w:rsidR="00FB27B5" w:rsidRPr="00A51939">
        <w:rPr>
          <w:snapToGrid w:val="0"/>
          <w:color w:val="000000"/>
          <w:sz w:val="28"/>
          <w:szCs w:val="28"/>
        </w:rPr>
        <w:t>едания» в интерпретации Суда;</w:t>
      </w:r>
    </w:p>
    <w:p w14:paraId="714DA1CF" w14:textId="49473BC7" w:rsidR="00FB27B5" w:rsidRPr="00A51939" w:rsidRDefault="00366822" w:rsidP="00FB27B5">
      <w:pPr>
        <w:ind w:firstLine="708"/>
        <w:jc w:val="both"/>
        <w:rPr>
          <w:snapToGrid w:val="0"/>
          <w:color w:val="000000"/>
          <w:sz w:val="28"/>
          <w:szCs w:val="28"/>
        </w:rPr>
      </w:pPr>
      <w:r w:rsidRPr="00A51939">
        <w:rPr>
          <w:snapToGrid w:val="0"/>
          <w:color w:val="000000"/>
          <w:sz w:val="28"/>
          <w:szCs w:val="28"/>
        </w:rPr>
        <w:t>-</w:t>
      </w:r>
      <w:r w:rsidR="001B533D" w:rsidRPr="00A51939">
        <w:rPr>
          <w:snapToGrid w:val="0"/>
          <w:color w:val="000000"/>
          <w:sz w:val="28"/>
          <w:szCs w:val="28"/>
        </w:rPr>
        <w:t xml:space="preserve"> что составляет нарушение</w:t>
      </w:r>
      <w:r w:rsidR="00FB27B5" w:rsidRPr="00A51939">
        <w:rPr>
          <w:snapToGrid w:val="0"/>
          <w:color w:val="000000"/>
          <w:sz w:val="28"/>
          <w:szCs w:val="28"/>
        </w:rPr>
        <w:t xml:space="preserve"> «абсолютной свободы убеждений»;</w:t>
      </w:r>
    </w:p>
    <w:p w14:paraId="3E5F4150" w14:textId="17CB3B8E" w:rsidR="00FB27B5" w:rsidRPr="00A51939" w:rsidRDefault="00366822" w:rsidP="00FB27B5">
      <w:pPr>
        <w:ind w:firstLine="708"/>
        <w:jc w:val="both"/>
        <w:rPr>
          <w:snapToGrid w:val="0"/>
          <w:color w:val="000000"/>
          <w:sz w:val="28"/>
          <w:szCs w:val="28"/>
        </w:rPr>
      </w:pPr>
      <w:r w:rsidRPr="00A51939">
        <w:rPr>
          <w:snapToGrid w:val="0"/>
          <w:color w:val="000000"/>
          <w:sz w:val="28"/>
          <w:szCs w:val="28"/>
        </w:rPr>
        <w:t>-</w:t>
      </w:r>
      <w:r w:rsidR="001B533D" w:rsidRPr="00A51939">
        <w:rPr>
          <w:snapToGrid w:val="0"/>
          <w:color w:val="000000"/>
          <w:sz w:val="28"/>
          <w:szCs w:val="28"/>
        </w:rPr>
        <w:t xml:space="preserve"> в чем заключается ограни</w:t>
      </w:r>
      <w:r w:rsidR="00FB27B5" w:rsidRPr="00A51939">
        <w:rPr>
          <w:snapToGrid w:val="0"/>
          <w:color w:val="000000"/>
          <w:sz w:val="28"/>
          <w:szCs w:val="28"/>
        </w:rPr>
        <w:t>чение «проповедовать убеждения»;</w:t>
      </w:r>
    </w:p>
    <w:p w14:paraId="1B99E608" w14:textId="1EAEB153" w:rsidR="001B533D" w:rsidRPr="00A51939" w:rsidRDefault="00366822" w:rsidP="00FB27B5">
      <w:pPr>
        <w:ind w:firstLine="708"/>
        <w:jc w:val="both"/>
        <w:rPr>
          <w:snapToGrid w:val="0"/>
          <w:color w:val="000000"/>
          <w:sz w:val="28"/>
          <w:szCs w:val="28"/>
        </w:rPr>
      </w:pPr>
      <w:r w:rsidRPr="00A51939">
        <w:rPr>
          <w:snapToGrid w:val="0"/>
          <w:color w:val="000000"/>
          <w:sz w:val="28"/>
          <w:szCs w:val="28"/>
        </w:rPr>
        <w:t>-</w:t>
      </w:r>
      <w:r w:rsidR="001B533D" w:rsidRPr="00A51939">
        <w:rPr>
          <w:snapToGrid w:val="0"/>
          <w:color w:val="000000"/>
          <w:sz w:val="28"/>
          <w:szCs w:val="28"/>
        </w:rPr>
        <w:t xml:space="preserve"> когда ограничение права будет правомерным, то е</w:t>
      </w:r>
      <w:r w:rsidR="00FB27B5" w:rsidRPr="00A51939">
        <w:rPr>
          <w:snapToGrid w:val="0"/>
          <w:color w:val="000000"/>
          <w:sz w:val="28"/>
          <w:szCs w:val="28"/>
        </w:rPr>
        <w:t>сть когда оно было осуществле</w:t>
      </w:r>
      <w:r w:rsidR="00F233AA" w:rsidRPr="00A51939">
        <w:rPr>
          <w:snapToGrid w:val="0"/>
          <w:color w:val="000000"/>
          <w:sz w:val="28"/>
          <w:szCs w:val="28"/>
        </w:rPr>
        <w:t>но</w:t>
      </w:r>
      <w:r w:rsidR="001B533D" w:rsidRPr="00A51939">
        <w:rPr>
          <w:snapToGrid w:val="0"/>
          <w:color w:val="000000"/>
          <w:sz w:val="28"/>
          <w:szCs w:val="28"/>
        </w:rPr>
        <w:t xml:space="preserve">  в правомерных целях, законно и необходимо в демократическом обществе.</w:t>
      </w:r>
    </w:p>
    <w:p w14:paraId="51EA90A7" w14:textId="77777777" w:rsidR="00F233AA" w:rsidRPr="00A51939" w:rsidRDefault="00F233AA" w:rsidP="001B533D">
      <w:pPr>
        <w:ind w:firstLine="485"/>
        <w:jc w:val="both"/>
        <w:rPr>
          <w:snapToGrid w:val="0"/>
          <w:color w:val="000000"/>
          <w:sz w:val="28"/>
          <w:szCs w:val="28"/>
        </w:rPr>
      </w:pPr>
      <w:r w:rsidRPr="00A51939">
        <w:rPr>
          <w:snapToGrid w:val="0"/>
          <w:color w:val="000000"/>
          <w:sz w:val="28"/>
          <w:szCs w:val="28"/>
        </w:rPr>
        <w:tab/>
        <w:t>При анализе индивидуальных жалоб, с</w:t>
      </w:r>
      <w:r w:rsidR="001B533D" w:rsidRPr="00A51939">
        <w:rPr>
          <w:snapToGrid w:val="0"/>
          <w:color w:val="000000"/>
          <w:sz w:val="28"/>
          <w:szCs w:val="28"/>
        </w:rPr>
        <w:t xml:space="preserve"> одной стороны, Суд определя</w:t>
      </w:r>
      <w:r w:rsidRPr="00A51939">
        <w:rPr>
          <w:snapToGrid w:val="0"/>
          <w:color w:val="000000"/>
          <w:sz w:val="28"/>
          <w:szCs w:val="28"/>
        </w:rPr>
        <w:t>л</w:t>
      </w:r>
      <w:r w:rsidR="001B533D" w:rsidRPr="00A51939">
        <w:rPr>
          <w:snapToGrid w:val="0"/>
          <w:color w:val="000000"/>
          <w:sz w:val="28"/>
          <w:szCs w:val="28"/>
        </w:rPr>
        <w:t>, было ли вмешательство в осуществление права на абс</w:t>
      </w:r>
      <w:r w:rsidRPr="00A51939">
        <w:rPr>
          <w:snapToGrid w:val="0"/>
          <w:color w:val="000000"/>
          <w:sz w:val="28"/>
          <w:szCs w:val="28"/>
        </w:rPr>
        <w:t>ол</w:t>
      </w:r>
      <w:r w:rsidR="001B533D" w:rsidRPr="00A51939">
        <w:rPr>
          <w:snapToGrid w:val="0"/>
          <w:color w:val="000000"/>
          <w:sz w:val="28"/>
          <w:szCs w:val="28"/>
        </w:rPr>
        <w:t>ютную свободу убеждений, с другой стороны, - было ли ограничено право заявлять и  проповедовать</w:t>
      </w:r>
      <w:r w:rsidRPr="00A51939">
        <w:rPr>
          <w:snapToGrid w:val="0"/>
          <w:color w:val="000000"/>
          <w:sz w:val="28"/>
          <w:szCs w:val="28"/>
        </w:rPr>
        <w:t xml:space="preserve"> свои убеждения. Если Суд устана</w:t>
      </w:r>
      <w:r w:rsidR="001B533D" w:rsidRPr="00A51939">
        <w:rPr>
          <w:snapToGrid w:val="0"/>
          <w:color w:val="000000"/>
          <w:sz w:val="28"/>
          <w:szCs w:val="28"/>
        </w:rPr>
        <w:t>в</w:t>
      </w:r>
      <w:r w:rsidRPr="00A51939">
        <w:rPr>
          <w:snapToGrid w:val="0"/>
          <w:color w:val="000000"/>
          <w:sz w:val="28"/>
          <w:szCs w:val="28"/>
        </w:rPr>
        <w:t>ливал</w:t>
      </w:r>
      <w:r w:rsidR="001B533D" w:rsidRPr="00A51939">
        <w:rPr>
          <w:snapToGrid w:val="0"/>
          <w:color w:val="000000"/>
          <w:sz w:val="28"/>
          <w:szCs w:val="28"/>
        </w:rPr>
        <w:t xml:space="preserve">, что было вмешательство государственной власти в осуществление права проявлять свои религиозные убеждения, то </w:t>
      </w:r>
      <w:r w:rsidRPr="00A51939">
        <w:rPr>
          <w:snapToGrid w:val="0"/>
          <w:color w:val="000000"/>
          <w:sz w:val="28"/>
          <w:szCs w:val="28"/>
        </w:rPr>
        <w:t>рассматривался</w:t>
      </w:r>
      <w:r w:rsidR="001B533D" w:rsidRPr="00A51939">
        <w:rPr>
          <w:snapToGrid w:val="0"/>
          <w:color w:val="000000"/>
          <w:sz w:val="28"/>
          <w:szCs w:val="28"/>
        </w:rPr>
        <w:t xml:space="preserve"> вопрос, насколько ограничение было законным, соответствовало правомерным целям  и было необходимо в демократическом обществе.</w:t>
      </w:r>
    </w:p>
    <w:p w14:paraId="519D666B" w14:textId="306D0671" w:rsidR="001B533D" w:rsidRPr="00A51939" w:rsidRDefault="00F233AA" w:rsidP="00F233AA">
      <w:pPr>
        <w:ind w:firstLine="708"/>
        <w:jc w:val="both"/>
        <w:rPr>
          <w:snapToGrid w:val="0"/>
          <w:color w:val="000000"/>
          <w:sz w:val="28"/>
          <w:szCs w:val="28"/>
        </w:rPr>
      </w:pPr>
      <w:r w:rsidRPr="00A51939">
        <w:rPr>
          <w:snapToGrid w:val="0"/>
          <w:color w:val="000000"/>
          <w:sz w:val="28"/>
          <w:szCs w:val="28"/>
        </w:rPr>
        <w:t>Как указывает Й.Грозев</w:t>
      </w:r>
      <w:r w:rsidRPr="00A51939">
        <w:rPr>
          <w:rStyle w:val="FootnoteReference"/>
          <w:snapToGrid w:val="0"/>
          <w:color w:val="000000"/>
          <w:sz w:val="28"/>
          <w:szCs w:val="28"/>
        </w:rPr>
        <w:footnoteReference w:id="93"/>
      </w:r>
      <w:r w:rsidRPr="00A51939">
        <w:rPr>
          <w:snapToGrid w:val="0"/>
          <w:color w:val="000000"/>
          <w:sz w:val="28"/>
          <w:szCs w:val="28"/>
        </w:rPr>
        <w:t>, с</w:t>
      </w:r>
      <w:r w:rsidR="001B533D" w:rsidRPr="00A51939">
        <w:rPr>
          <w:snapToGrid w:val="0"/>
          <w:color w:val="000000"/>
          <w:sz w:val="28"/>
          <w:szCs w:val="28"/>
        </w:rPr>
        <w:t xml:space="preserve">татья 9 </w:t>
      </w:r>
      <w:r w:rsidRPr="00A51939">
        <w:rPr>
          <w:snapToGrid w:val="0"/>
          <w:color w:val="000000"/>
          <w:sz w:val="28"/>
          <w:szCs w:val="28"/>
        </w:rPr>
        <w:t xml:space="preserve">ЕКПЧ </w:t>
      </w:r>
      <w:r w:rsidR="001B533D" w:rsidRPr="00A51939">
        <w:rPr>
          <w:snapToGrid w:val="0"/>
          <w:color w:val="000000"/>
          <w:sz w:val="28"/>
          <w:szCs w:val="28"/>
        </w:rPr>
        <w:t>применима к огромному количеству действий, которые осуществляют национальные власти. Она применима к обвинительным приговорам, выносимым судами, и к административным наказаниям, осуществляемым государственными органами, или к отказу государственных органов предоставить соответствующее разрешение и произвести необходимое действие. Но перед анализом тех действий национальных властей, которые нарушают право на свободу вероисповедания, необходимо решить, что в принципе является  вероисповеданием. Это тот вопрос, которые требует дать определение вероисповедания  и решить, в каких случаях ст</w:t>
      </w:r>
      <w:r w:rsidR="00892708" w:rsidRPr="00A51939">
        <w:rPr>
          <w:snapToGrid w:val="0"/>
          <w:color w:val="000000"/>
          <w:sz w:val="28"/>
          <w:szCs w:val="28"/>
        </w:rPr>
        <w:t>атья</w:t>
      </w:r>
      <w:r w:rsidR="001B533D" w:rsidRPr="00A51939">
        <w:rPr>
          <w:snapToGrid w:val="0"/>
          <w:color w:val="000000"/>
          <w:sz w:val="28"/>
          <w:szCs w:val="28"/>
        </w:rPr>
        <w:t xml:space="preserve"> 9 применима.  </w:t>
      </w:r>
    </w:p>
    <w:p w14:paraId="16E690CE" w14:textId="77777777" w:rsidR="00366822" w:rsidRPr="00A51939" w:rsidRDefault="001B533D" w:rsidP="00892708">
      <w:pPr>
        <w:ind w:firstLine="708"/>
        <w:jc w:val="both"/>
        <w:rPr>
          <w:snapToGrid w:val="0"/>
          <w:color w:val="000000"/>
          <w:sz w:val="28"/>
          <w:szCs w:val="28"/>
        </w:rPr>
      </w:pPr>
      <w:r w:rsidRPr="00A51939">
        <w:rPr>
          <w:snapToGrid w:val="0"/>
          <w:color w:val="000000"/>
          <w:sz w:val="28"/>
          <w:szCs w:val="28"/>
        </w:rPr>
        <w:t>Суд определил в своих решениях «</w:t>
      </w:r>
      <w:r w:rsidRPr="00A51939">
        <w:rPr>
          <w:i/>
          <w:snapToGrid w:val="0"/>
          <w:color w:val="000000"/>
          <w:sz w:val="28"/>
          <w:szCs w:val="28"/>
        </w:rPr>
        <w:t>свободу мысли, убеждений, религии</w:t>
      </w:r>
      <w:r w:rsidRPr="00A51939">
        <w:rPr>
          <w:snapToGrid w:val="0"/>
          <w:color w:val="000000"/>
          <w:sz w:val="28"/>
          <w:szCs w:val="28"/>
        </w:rPr>
        <w:t>» как «</w:t>
      </w:r>
      <w:r w:rsidRPr="00A51939">
        <w:rPr>
          <w:i/>
          <w:snapToGrid w:val="0"/>
          <w:color w:val="000000"/>
          <w:sz w:val="28"/>
          <w:szCs w:val="28"/>
        </w:rPr>
        <w:t>один из жизненно важных элементов самоидентификации верующих и их концепции жизни, но так же как значительную ценность для атеистов, агностиков, скептиков и тех, кто не определился. Такой плюрализм неотделим от демократическ</w:t>
      </w:r>
      <w:r w:rsidR="00366822" w:rsidRPr="00A51939">
        <w:rPr>
          <w:i/>
          <w:snapToGrid w:val="0"/>
          <w:color w:val="000000"/>
          <w:sz w:val="28"/>
          <w:szCs w:val="28"/>
        </w:rPr>
        <w:t>ого общества, которое было завоё</w:t>
      </w:r>
      <w:r w:rsidRPr="00A51939">
        <w:rPr>
          <w:i/>
          <w:snapToGrid w:val="0"/>
          <w:color w:val="000000"/>
          <w:sz w:val="28"/>
          <w:szCs w:val="28"/>
        </w:rPr>
        <w:t>вано дорогой ценой в течение веков, и зависит от плюрализма</w:t>
      </w:r>
      <w:r w:rsidRPr="00A51939">
        <w:rPr>
          <w:snapToGrid w:val="0"/>
          <w:color w:val="000000"/>
          <w:sz w:val="28"/>
          <w:szCs w:val="28"/>
        </w:rPr>
        <w:t>»</w:t>
      </w:r>
      <w:r w:rsidRPr="00A51939">
        <w:rPr>
          <w:snapToGrid w:val="0"/>
          <w:color w:val="000000"/>
          <w:sz w:val="28"/>
          <w:szCs w:val="28"/>
          <w:vertAlign w:val="superscript"/>
        </w:rPr>
        <w:footnoteReference w:id="94"/>
      </w:r>
      <w:r w:rsidRPr="00A51939">
        <w:rPr>
          <w:snapToGrid w:val="0"/>
          <w:color w:val="000000"/>
          <w:sz w:val="28"/>
          <w:szCs w:val="28"/>
        </w:rPr>
        <w:t xml:space="preserve">. </w:t>
      </w:r>
    </w:p>
    <w:p w14:paraId="43DC3FF8" w14:textId="77777777" w:rsidR="00366822" w:rsidRPr="00A51939" w:rsidRDefault="00366822" w:rsidP="00892708">
      <w:pPr>
        <w:ind w:firstLine="708"/>
        <w:jc w:val="both"/>
        <w:rPr>
          <w:snapToGrid w:val="0"/>
          <w:color w:val="000000"/>
          <w:sz w:val="28"/>
          <w:szCs w:val="28"/>
        </w:rPr>
      </w:pPr>
      <w:r w:rsidRPr="00A51939">
        <w:rPr>
          <w:snapToGrid w:val="0"/>
          <w:color w:val="000000"/>
          <w:sz w:val="28"/>
          <w:szCs w:val="28"/>
        </w:rPr>
        <w:t>Эта цитата из решения Суда чётко показывает понимание трё</w:t>
      </w:r>
      <w:r w:rsidR="001B533D" w:rsidRPr="00A51939">
        <w:rPr>
          <w:snapToGrid w:val="0"/>
          <w:color w:val="000000"/>
          <w:sz w:val="28"/>
          <w:szCs w:val="28"/>
        </w:rPr>
        <w:t>х важных аспектов «</w:t>
      </w:r>
      <w:r w:rsidR="001B533D" w:rsidRPr="00A51939">
        <w:rPr>
          <w:i/>
          <w:snapToGrid w:val="0"/>
          <w:color w:val="000000"/>
          <w:sz w:val="28"/>
          <w:szCs w:val="28"/>
        </w:rPr>
        <w:t>свободы мысли, убеждений, религии</w:t>
      </w:r>
      <w:r w:rsidR="001B533D" w:rsidRPr="00A51939">
        <w:rPr>
          <w:snapToGrid w:val="0"/>
          <w:color w:val="000000"/>
          <w:sz w:val="28"/>
          <w:szCs w:val="28"/>
        </w:rPr>
        <w:t xml:space="preserve">». </w:t>
      </w:r>
    </w:p>
    <w:p w14:paraId="75639534" w14:textId="77777777" w:rsidR="00366822" w:rsidRPr="00A51939" w:rsidRDefault="001B533D" w:rsidP="00366822">
      <w:pPr>
        <w:ind w:firstLine="708"/>
        <w:jc w:val="both"/>
        <w:rPr>
          <w:snapToGrid w:val="0"/>
          <w:color w:val="000000"/>
          <w:sz w:val="28"/>
          <w:szCs w:val="28"/>
        </w:rPr>
      </w:pPr>
      <w:r w:rsidRPr="00A51939">
        <w:rPr>
          <w:snapToGrid w:val="0"/>
          <w:color w:val="000000"/>
          <w:sz w:val="28"/>
          <w:szCs w:val="28"/>
        </w:rPr>
        <w:t xml:space="preserve">Во-первых, абсолютная важность убеждений для самоидентификации, во-вторых, распространение </w:t>
      </w:r>
      <w:r w:rsidR="00366822" w:rsidRPr="00A51939">
        <w:rPr>
          <w:snapToGrid w:val="0"/>
          <w:color w:val="000000"/>
          <w:sz w:val="28"/>
          <w:szCs w:val="28"/>
        </w:rPr>
        <w:t xml:space="preserve">равной </w:t>
      </w:r>
      <w:r w:rsidRPr="00A51939">
        <w:rPr>
          <w:snapToGrid w:val="0"/>
          <w:color w:val="000000"/>
          <w:sz w:val="28"/>
          <w:szCs w:val="28"/>
        </w:rPr>
        <w:t>защиты на традиционные религии и нерелигиозные концепции и, наконец, признание любых убеждений в качестве равнозначных. Такой необычный баланс между необходимостью признать глубоко переживаемые убеждения и защитить их появился в связи с жизненной важностью убеждений для человека, с одной стороны, и обязанностью осуществить защиту в рамках толерантности и плюрализма убеждений и вероисповеданий, с другой стороны,  что является ключевым моментом при  рассмотрении ст</w:t>
      </w:r>
      <w:r w:rsidR="00366822" w:rsidRPr="00A51939">
        <w:rPr>
          <w:snapToGrid w:val="0"/>
          <w:color w:val="000000"/>
          <w:sz w:val="28"/>
          <w:szCs w:val="28"/>
        </w:rPr>
        <w:t>атьи</w:t>
      </w:r>
      <w:r w:rsidRPr="00A51939">
        <w:rPr>
          <w:snapToGrid w:val="0"/>
          <w:color w:val="000000"/>
          <w:sz w:val="28"/>
          <w:szCs w:val="28"/>
        </w:rPr>
        <w:t xml:space="preserve"> 9.</w:t>
      </w:r>
    </w:p>
    <w:p w14:paraId="37D93AC2" w14:textId="18733F24" w:rsidR="004916FF" w:rsidRPr="00A51939" w:rsidRDefault="00366822" w:rsidP="004916FF">
      <w:pPr>
        <w:ind w:firstLine="708"/>
        <w:jc w:val="both"/>
        <w:rPr>
          <w:sz w:val="28"/>
          <w:szCs w:val="28"/>
        </w:rPr>
      </w:pPr>
      <w:r w:rsidRPr="00A51939">
        <w:rPr>
          <w:snapToGrid w:val="0"/>
          <w:color w:val="000000"/>
          <w:sz w:val="28"/>
          <w:szCs w:val="28"/>
        </w:rPr>
        <w:t>Суд также чё</w:t>
      </w:r>
      <w:r w:rsidR="001B533D" w:rsidRPr="00A51939">
        <w:rPr>
          <w:snapToGrid w:val="0"/>
          <w:color w:val="000000"/>
          <w:sz w:val="28"/>
          <w:szCs w:val="28"/>
        </w:rPr>
        <w:t>тко определил в других делах, что в рамках ст</w:t>
      </w:r>
      <w:r w:rsidRPr="00A51939">
        <w:rPr>
          <w:snapToGrid w:val="0"/>
          <w:color w:val="000000"/>
          <w:sz w:val="28"/>
          <w:szCs w:val="28"/>
        </w:rPr>
        <w:t>атьи</w:t>
      </w:r>
      <w:r w:rsidR="001B533D" w:rsidRPr="00A51939">
        <w:rPr>
          <w:snapToGrid w:val="0"/>
          <w:color w:val="000000"/>
          <w:sz w:val="28"/>
          <w:szCs w:val="28"/>
        </w:rPr>
        <w:t xml:space="preserve"> 9 защищаются не только  религиозные убеждения, но и нерелигиозные убеждения. Так, в деле </w:t>
      </w:r>
      <w:r w:rsidR="007B00A7" w:rsidRPr="00A51939">
        <w:rPr>
          <w:snapToGrid w:val="0"/>
          <w:color w:val="000000"/>
          <w:sz w:val="28"/>
          <w:szCs w:val="28"/>
        </w:rPr>
        <w:t>«</w:t>
      </w:r>
      <w:r w:rsidR="004916FF" w:rsidRPr="00A51939">
        <w:rPr>
          <w:snapToGrid w:val="0"/>
          <w:color w:val="000000"/>
          <w:sz w:val="28"/>
          <w:szCs w:val="28"/>
        </w:rPr>
        <w:t>Эрроусмит против Великобритании</w:t>
      </w:r>
      <w:r w:rsidR="007B00A7" w:rsidRPr="00A51939">
        <w:rPr>
          <w:snapToGrid w:val="0"/>
          <w:color w:val="000000"/>
          <w:sz w:val="28"/>
          <w:szCs w:val="28"/>
        </w:rPr>
        <w:t>»</w:t>
      </w:r>
      <w:r w:rsidR="001B533D" w:rsidRPr="00A51939">
        <w:rPr>
          <w:sz w:val="28"/>
          <w:szCs w:val="28"/>
          <w:vertAlign w:val="superscript"/>
        </w:rPr>
        <w:footnoteReference w:id="95"/>
      </w:r>
      <w:r w:rsidR="001B533D" w:rsidRPr="00A51939">
        <w:rPr>
          <w:i/>
          <w:sz w:val="28"/>
          <w:szCs w:val="28"/>
        </w:rPr>
        <w:t>,</w:t>
      </w:r>
      <w:r w:rsidR="001B533D" w:rsidRPr="00A51939">
        <w:rPr>
          <w:sz w:val="28"/>
          <w:szCs w:val="28"/>
        </w:rPr>
        <w:t xml:space="preserve"> Комиссия признала пацифизм таким убеждением, несмотря на то, что отсутствует его связь с каким-либо вероисповеданием. Пэт Эрро</w:t>
      </w:r>
      <w:r w:rsidR="00414EFD">
        <w:rPr>
          <w:sz w:val="28"/>
          <w:szCs w:val="28"/>
        </w:rPr>
        <w:t>у</w:t>
      </w:r>
      <w:r w:rsidR="001B533D" w:rsidRPr="00A51939">
        <w:rPr>
          <w:sz w:val="28"/>
          <w:szCs w:val="28"/>
        </w:rPr>
        <w:t>смит была осуждена за распространение листовок среди солдат, которые призывали их покинуть армию. Хотя Комиссия не уст</w:t>
      </w:r>
      <w:r w:rsidR="004916FF" w:rsidRPr="00A51939">
        <w:rPr>
          <w:sz w:val="28"/>
          <w:szCs w:val="28"/>
        </w:rPr>
        <w:t>ановила нарушения права, было чё</w:t>
      </w:r>
      <w:r w:rsidR="001B533D" w:rsidRPr="00A51939">
        <w:rPr>
          <w:sz w:val="28"/>
          <w:szCs w:val="28"/>
        </w:rPr>
        <w:t>тко определено, что пацифизм является убеждением в смысле ст</w:t>
      </w:r>
      <w:r w:rsidR="004916FF" w:rsidRPr="00A51939">
        <w:rPr>
          <w:sz w:val="28"/>
          <w:szCs w:val="28"/>
        </w:rPr>
        <w:t>атьи</w:t>
      </w:r>
      <w:r w:rsidR="001B533D" w:rsidRPr="00A51939">
        <w:rPr>
          <w:sz w:val="28"/>
          <w:szCs w:val="28"/>
        </w:rPr>
        <w:t xml:space="preserve"> 9.</w:t>
      </w:r>
    </w:p>
    <w:p w14:paraId="1C0EC0C5" w14:textId="2770AACC" w:rsidR="004916FF" w:rsidRPr="00A51939" w:rsidRDefault="001B533D" w:rsidP="004916FF">
      <w:pPr>
        <w:ind w:firstLine="708"/>
        <w:jc w:val="both"/>
        <w:rPr>
          <w:sz w:val="28"/>
          <w:szCs w:val="28"/>
        </w:rPr>
      </w:pPr>
      <w:r w:rsidRPr="00A51939">
        <w:rPr>
          <w:snapToGrid w:val="0"/>
          <w:color w:val="000000"/>
          <w:sz w:val="28"/>
          <w:szCs w:val="28"/>
        </w:rPr>
        <w:t>Но не каждое убеждение, тем не менее, возможно защитить в рамках ст</w:t>
      </w:r>
      <w:r w:rsidR="004916FF" w:rsidRPr="00A51939">
        <w:rPr>
          <w:snapToGrid w:val="0"/>
          <w:color w:val="000000"/>
          <w:sz w:val="28"/>
          <w:szCs w:val="28"/>
        </w:rPr>
        <w:t>атьи</w:t>
      </w:r>
      <w:r w:rsidRPr="00A51939">
        <w:rPr>
          <w:snapToGrid w:val="0"/>
          <w:color w:val="000000"/>
          <w:sz w:val="28"/>
          <w:szCs w:val="28"/>
        </w:rPr>
        <w:t xml:space="preserve"> 9. Для того, чтобы обращение рассматривалось в рамках ст</w:t>
      </w:r>
      <w:r w:rsidR="004916FF" w:rsidRPr="00A51939">
        <w:rPr>
          <w:snapToGrid w:val="0"/>
          <w:color w:val="000000"/>
          <w:sz w:val="28"/>
          <w:szCs w:val="28"/>
        </w:rPr>
        <w:t>атьи</w:t>
      </w:r>
      <w:r w:rsidRPr="00A51939">
        <w:rPr>
          <w:snapToGrid w:val="0"/>
          <w:color w:val="000000"/>
          <w:sz w:val="28"/>
          <w:szCs w:val="28"/>
        </w:rPr>
        <w:t xml:space="preserve"> 9, Суд полагает, что убежде</w:t>
      </w:r>
      <w:r w:rsidR="004916FF" w:rsidRPr="00A51939">
        <w:rPr>
          <w:snapToGrid w:val="0"/>
          <w:color w:val="000000"/>
          <w:sz w:val="28"/>
          <w:szCs w:val="28"/>
        </w:rPr>
        <w:t>ния должны отвечать определё</w:t>
      </w:r>
      <w:r w:rsidRPr="00A51939">
        <w:rPr>
          <w:snapToGrid w:val="0"/>
          <w:color w:val="000000"/>
          <w:sz w:val="28"/>
          <w:szCs w:val="28"/>
        </w:rPr>
        <w:t xml:space="preserve">нному стандарту. Этот стандарт был установлен </w:t>
      </w:r>
      <w:r w:rsidRPr="00A51939">
        <w:rPr>
          <w:i/>
          <w:sz w:val="28"/>
          <w:szCs w:val="28"/>
        </w:rPr>
        <w:t xml:space="preserve">obiter dictum </w:t>
      </w:r>
      <w:r w:rsidRPr="00A51939">
        <w:rPr>
          <w:sz w:val="28"/>
          <w:szCs w:val="28"/>
        </w:rPr>
        <w:t xml:space="preserve">в решении </w:t>
      </w:r>
      <w:r w:rsidR="00BF7E36" w:rsidRPr="00A51939">
        <w:rPr>
          <w:sz w:val="28"/>
          <w:szCs w:val="28"/>
        </w:rPr>
        <w:t>«</w:t>
      </w:r>
      <w:r w:rsidR="004916FF" w:rsidRPr="00A51939">
        <w:rPr>
          <w:sz w:val="28"/>
          <w:szCs w:val="28"/>
        </w:rPr>
        <w:t>Кэмпбелл и Косанс против Великобритании</w:t>
      </w:r>
      <w:r w:rsidR="00BF7E36" w:rsidRPr="00A51939">
        <w:rPr>
          <w:sz w:val="28"/>
          <w:szCs w:val="28"/>
        </w:rPr>
        <w:t>»</w:t>
      </w:r>
      <w:r w:rsidRPr="00A51939">
        <w:rPr>
          <w:sz w:val="28"/>
          <w:szCs w:val="28"/>
          <w:vertAlign w:val="superscript"/>
        </w:rPr>
        <w:footnoteReference w:id="96"/>
      </w:r>
      <w:r w:rsidRPr="00A51939">
        <w:rPr>
          <w:i/>
          <w:sz w:val="28"/>
          <w:szCs w:val="28"/>
        </w:rPr>
        <w:t xml:space="preserve">. </w:t>
      </w:r>
      <w:r w:rsidRPr="00A51939">
        <w:rPr>
          <w:sz w:val="28"/>
          <w:szCs w:val="28"/>
        </w:rPr>
        <w:t>В этом деле Суд определил значение термина «</w:t>
      </w:r>
      <w:r w:rsidRPr="00A51939">
        <w:rPr>
          <w:i/>
          <w:sz w:val="28"/>
          <w:szCs w:val="28"/>
        </w:rPr>
        <w:t>религиозные и философские убеждения</w:t>
      </w:r>
      <w:r w:rsidRPr="00A51939">
        <w:rPr>
          <w:sz w:val="28"/>
          <w:szCs w:val="28"/>
        </w:rPr>
        <w:t>» родителей в рамках права на образование, гарантированное ст</w:t>
      </w:r>
      <w:r w:rsidR="004916FF" w:rsidRPr="00A51939">
        <w:rPr>
          <w:sz w:val="28"/>
          <w:szCs w:val="28"/>
        </w:rPr>
        <w:t xml:space="preserve">атьёй </w:t>
      </w:r>
      <w:r w:rsidRPr="00A51939">
        <w:rPr>
          <w:sz w:val="28"/>
          <w:szCs w:val="28"/>
        </w:rPr>
        <w:t>2 Протокола 1</w:t>
      </w:r>
      <w:r w:rsidR="004916FF" w:rsidRPr="00A51939">
        <w:rPr>
          <w:sz w:val="28"/>
          <w:szCs w:val="28"/>
        </w:rPr>
        <w:t xml:space="preserve"> к ЕКПЧ</w:t>
      </w:r>
      <w:r w:rsidRPr="00A51939">
        <w:rPr>
          <w:sz w:val="28"/>
          <w:szCs w:val="28"/>
        </w:rPr>
        <w:t xml:space="preserve">. </w:t>
      </w:r>
    </w:p>
    <w:p w14:paraId="442E019B" w14:textId="77777777" w:rsidR="004916FF" w:rsidRPr="00A51939" w:rsidRDefault="001B533D" w:rsidP="004916FF">
      <w:pPr>
        <w:ind w:firstLine="708"/>
        <w:jc w:val="both"/>
        <w:rPr>
          <w:sz w:val="28"/>
          <w:szCs w:val="28"/>
        </w:rPr>
      </w:pPr>
      <w:r w:rsidRPr="00A51939">
        <w:rPr>
          <w:sz w:val="28"/>
          <w:szCs w:val="28"/>
        </w:rPr>
        <w:t>Суд установил, что «</w:t>
      </w:r>
      <w:r w:rsidRPr="00A51939">
        <w:rPr>
          <w:i/>
          <w:sz w:val="28"/>
          <w:szCs w:val="28"/>
        </w:rPr>
        <w:t>верованиями</w:t>
      </w:r>
      <w:r w:rsidRPr="00A51939">
        <w:rPr>
          <w:sz w:val="28"/>
          <w:szCs w:val="28"/>
        </w:rPr>
        <w:t>», согласно ст</w:t>
      </w:r>
      <w:r w:rsidR="004916FF" w:rsidRPr="00A51939">
        <w:rPr>
          <w:sz w:val="28"/>
          <w:szCs w:val="28"/>
        </w:rPr>
        <w:t>атье</w:t>
      </w:r>
      <w:r w:rsidRPr="00A51939">
        <w:rPr>
          <w:sz w:val="28"/>
          <w:szCs w:val="28"/>
        </w:rPr>
        <w:t xml:space="preserve"> 9,  является не любое убеждение, которое только может быть. Верования «</w:t>
      </w:r>
      <w:r w:rsidRPr="00A51939">
        <w:rPr>
          <w:i/>
          <w:sz w:val="28"/>
          <w:szCs w:val="28"/>
        </w:rPr>
        <w:t>обозначают взгл</w:t>
      </w:r>
      <w:r w:rsidR="004916FF" w:rsidRPr="00A51939">
        <w:rPr>
          <w:i/>
          <w:sz w:val="28"/>
          <w:szCs w:val="28"/>
        </w:rPr>
        <w:t>яды, которые достигают определён</w:t>
      </w:r>
      <w:r w:rsidRPr="00A51939">
        <w:rPr>
          <w:i/>
          <w:sz w:val="28"/>
          <w:szCs w:val="28"/>
        </w:rPr>
        <w:t xml:space="preserve">ного уровня убедительности, </w:t>
      </w:r>
      <w:r w:rsidR="004916FF" w:rsidRPr="00A51939">
        <w:rPr>
          <w:i/>
          <w:sz w:val="28"/>
          <w:szCs w:val="28"/>
        </w:rPr>
        <w:t>серьё</w:t>
      </w:r>
      <w:r w:rsidRPr="00A51939">
        <w:rPr>
          <w:i/>
          <w:sz w:val="28"/>
          <w:szCs w:val="28"/>
        </w:rPr>
        <w:t>зности, последовательности и важности</w:t>
      </w:r>
      <w:r w:rsidRPr="00A51939">
        <w:rPr>
          <w:sz w:val="28"/>
          <w:szCs w:val="28"/>
        </w:rPr>
        <w:t>».  Суд добавил, что такие взгляды «</w:t>
      </w:r>
      <w:r w:rsidRPr="00A51939">
        <w:rPr>
          <w:i/>
          <w:sz w:val="28"/>
          <w:szCs w:val="28"/>
        </w:rPr>
        <w:t>соотносятся с важностью и сущностным аспектом человеческой жизни и поведения</w:t>
      </w:r>
      <w:r w:rsidRPr="00A51939">
        <w:rPr>
          <w:sz w:val="28"/>
          <w:szCs w:val="28"/>
        </w:rPr>
        <w:t xml:space="preserve">».  </w:t>
      </w:r>
    </w:p>
    <w:p w14:paraId="0229B59B" w14:textId="77777777" w:rsidR="004916FF" w:rsidRPr="00A51939" w:rsidRDefault="001B533D" w:rsidP="004916FF">
      <w:pPr>
        <w:ind w:firstLine="708"/>
        <w:jc w:val="both"/>
        <w:rPr>
          <w:sz w:val="28"/>
          <w:szCs w:val="28"/>
        </w:rPr>
      </w:pPr>
      <w:r w:rsidRPr="00A51939">
        <w:rPr>
          <w:sz w:val="28"/>
          <w:szCs w:val="28"/>
        </w:rPr>
        <w:t>На основе этого стандарта многие жалобы, затрагивающие ограничение права на свободу убеждений, были отклонены именно в связи с тем, что убеждения не составляли существенный аспект человеческой жизни и не об</w:t>
      </w:r>
      <w:r w:rsidR="004916FF" w:rsidRPr="00A51939">
        <w:rPr>
          <w:sz w:val="28"/>
          <w:szCs w:val="28"/>
        </w:rPr>
        <w:t>ладали достаточным уровнем серьё</w:t>
      </w:r>
      <w:r w:rsidRPr="00A51939">
        <w:rPr>
          <w:sz w:val="28"/>
          <w:szCs w:val="28"/>
        </w:rPr>
        <w:t xml:space="preserve">зности, последовательности и важности. </w:t>
      </w:r>
    </w:p>
    <w:p w14:paraId="59C882A7" w14:textId="77777777" w:rsidR="004916FF" w:rsidRPr="00A51939" w:rsidRDefault="001B533D" w:rsidP="004916FF">
      <w:pPr>
        <w:ind w:firstLine="708"/>
        <w:jc w:val="both"/>
        <w:rPr>
          <w:sz w:val="28"/>
          <w:szCs w:val="28"/>
        </w:rPr>
      </w:pPr>
      <w:r w:rsidRPr="00A51939">
        <w:rPr>
          <w:sz w:val="28"/>
          <w:szCs w:val="28"/>
        </w:rPr>
        <w:t>В одном из дел Комиссия рассматривала жало</w:t>
      </w:r>
      <w:r w:rsidR="004916FF" w:rsidRPr="00A51939">
        <w:rPr>
          <w:sz w:val="28"/>
          <w:szCs w:val="28"/>
        </w:rPr>
        <w:t>бу заявителя, который был осуждё</w:t>
      </w:r>
      <w:r w:rsidRPr="00A51939">
        <w:rPr>
          <w:sz w:val="28"/>
          <w:szCs w:val="28"/>
        </w:rPr>
        <w:t>н немецким судом за то, что он утверждал, что Холокост - это ложь, придуманная сионистами и евреями, которые никогда не преследовались и не истреблялись.  Комиссия пришла к выводу, что эти убеждения не до</w:t>
      </w:r>
      <w:r w:rsidR="004916FF" w:rsidRPr="00A51939">
        <w:rPr>
          <w:sz w:val="28"/>
          <w:szCs w:val="28"/>
        </w:rPr>
        <w:t>стигли необходимого уровня серьё</w:t>
      </w:r>
      <w:r w:rsidRPr="00A51939">
        <w:rPr>
          <w:sz w:val="28"/>
          <w:szCs w:val="28"/>
        </w:rPr>
        <w:t>зности и последовательности в контексте существенных аспектов жизни человека, чтобы они могли защищаться на основе ст. 9 ЕКПЧ</w:t>
      </w:r>
      <w:r w:rsidRPr="00A51939">
        <w:rPr>
          <w:sz w:val="28"/>
          <w:szCs w:val="28"/>
          <w:vertAlign w:val="superscript"/>
        </w:rPr>
        <w:footnoteReference w:id="97"/>
      </w:r>
      <w:r w:rsidRPr="00A51939">
        <w:rPr>
          <w:sz w:val="28"/>
          <w:szCs w:val="28"/>
        </w:rPr>
        <w:t>. Соответственно, Комиссия установила, что ст</w:t>
      </w:r>
      <w:r w:rsidR="004916FF" w:rsidRPr="00A51939">
        <w:rPr>
          <w:sz w:val="28"/>
          <w:szCs w:val="28"/>
        </w:rPr>
        <w:t>атья 9 не</w:t>
      </w:r>
      <w:r w:rsidRPr="00A51939">
        <w:rPr>
          <w:sz w:val="28"/>
          <w:szCs w:val="28"/>
        </w:rPr>
        <w:t>применима к данному случаю.</w:t>
      </w:r>
    </w:p>
    <w:p w14:paraId="591CABF4" w14:textId="77777777" w:rsidR="0013656D" w:rsidRPr="00A51939" w:rsidRDefault="001B533D" w:rsidP="004916FF">
      <w:pPr>
        <w:ind w:firstLine="708"/>
        <w:jc w:val="both"/>
        <w:rPr>
          <w:sz w:val="28"/>
          <w:szCs w:val="28"/>
        </w:rPr>
      </w:pPr>
      <w:r w:rsidRPr="00A51939">
        <w:rPr>
          <w:sz w:val="28"/>
          <w:szCs w:val="28"/>
        </w:rPr>
        <w:t>В другом деле предметом рассмотрения Комиссии был законодательный запрет «</w:t>
      </w:r>
      <w:r w:rsidRPr="00A51939">
        <w:rPr>
          <w:i/>
          <w:sz w:val="28"/>
          <w:szCs w:val="28"/>
        </w:rPr>
        <w:t>развеивать прах</w:t>
      </w:r>
      <w:r w:rsidRPr="00A51939">
        <w:rPr>
          <w:sz w:val="28"/>
          <w:szCs w:val="28"/>
        </w:rPr>
        <w:t>» на земле, принадлежащей заявителю, который, по его мнению, был ограничением свободы убеждений.</w:t>
      </w:r>
    </w:p>
    <w:p w14:paraId="65384404" w14:textId="77777777" w:rsidR="008754DB" w:rsidRPr="00A51939" w:rsidRDefault="001B533D" w:rsidP="008754DB">
      <w:pPr>
        <w:ind w:firstLine="708"/>
        <w:jc w:val="both"/>
        <w:rPr>
          <w:sz w:val="28"/>
          <w:szCs w:val="28"/>
        </w:rPr>
      </w:pPr>
      <w:r w:rsidRPr="00A51939">
        <w:rPr>
          <w:sz w:val="28"/>
          <w:szCs w:val="28"/>
        </w:rPr>
        <w:t>Комиссия решила этот вопрос следующим образом: «</w:t>
      </w:r>
      <w:r w:rsidRPr="00A51939">
        <w:rPr>
          <w:i/>
          <w:sz w:val="28"/>
          <w:szCs w:val="28"/>
        </w:rPr>
        <w:t>Воля заявителя быть похороненным на своей земле не может быть расценена как проявление убеждений по смыслу ст</w:t>
      </w:r>
      <w:r w:rsidR="0013656D" w:rsidRPr="00A51939">
        <w:rPr>
          <w:i/>
          <w:sz w:val="28"/>
          <w:szCs w:val="28"/>
        </w:rPr>
        <w:t>атьи</w:t>
      </w:r>
      <w:r w:rsidRPr="00A51939">
        <w:rPr>
          <w:i/>
          <w:sz w:val="28"/>
          <w:szCs w:val="28"/>
        </w:rPr>
        <w:t>. 9 Конвенции. Таки</w:t>
      </w:r>
      <w:r w:rsidR="0013656D" w:rsidRPr="00A51939">
        <w:rPr>
          <w:i/>
          <w:sz w:val="28"/>
          <w:szCs w:val="28"/>
        </w:rPr>
        <w:t>е действия, безусловно, имеют чё</w:t>
      </w:r>
      <w:r w:rsidRPr="00A51939">
        <w:rPr>
          <w:i/>
          <w:sz w:val="28"/>
          <w:szCs w:val="28"/>
        </w:rPr>
        <w:t>ткую личную мотивацию. Тем не менее Комиссия не установила проявления каких-либо убеждений в том смысле, что они представляли собой последовательные взгляды на фундаментальные проблемы, которые бы выражались через эти убеждения</w:t>
      </w:r>
      <w:r w:rsidRPr="00A51939">
        <w:rPr>
          <w:sz w:val="28"/>
          <w:szCs w:val="28"/>
        </w:rPr>
        <w:t>».</w:t>
      </w:r>
    </w:p>
    <w:p w14:paraId="3C2891DB" w14:textId="383A298A" w:rsidR="00C63CA7" w:rsidRPr="00A51939" w:rsidRDefault="001B533D" w:rsidP="00C63CA7">
      <w:pPr>
        <w:ind w:firstLine="708"/>
        <w:jc w:val="both"/>
        <w:rPr>
          <w:sz w:val="28"/>
          <w:szCs w:val="28"/>
        </w:rPr>
      </w:pPr>
      <w:r w:rsidRPr="00A51939">
        <w:rPr>
          <w:sz w:val="28"/>
          <w:szCs w:val="28"/>
        </w:rPr>
        <w:t>Суд также рассматривал вопрос о том, может ли ст</w:t>
      </w:r>
      <w:r w:rsidR="008754DB" w:rsidRPr="00A51939">
        <w:rPr>
          <w:sz w:val="28"/>
          <w:szCs w:val="28"/>
        </w:rPr>
        <w:t xml:space="preserve">атья </w:t>
      </w:r>
      <w:r w:rsidRPr="00A51939">
        <w:rPr>
          <w:sz w:val="28"/>
          <w:szCs w:val="28"/>
        </w:rPr>
        <w:t>9 быть применима относительно вопросов организации жизни в религиозных общинах.  Он ответил на этот вопрос положительно, отклонив утверждения о том, что ст</w:t>
      </w:r>
      <w:r w:rsidR="004D67D7" w:rsidRPr="00A51939">
        <w:rPr>
          <w:sz w:val="28"/>
          <w:szCs w:val="28"/>
        </w:rPr>
        <w:t>атья</w:t>
      </w:r>
      <w:r w:rsidRPr="00A51939">
        <w:rPr>
          <w:sz w:val="28"/>
          <w:szCs w:val="28"/>
        </w:rPr>
        <w:t xml:space="preserve"> 9 может касаться только узкой интерпретации религиозной деятельности:  «</w:t>
      </w:r>
      <w:r w:rsidRPr="00A51939">
        <w:rPr>
          <w:i/>
          <w:sz w:val="28"/>
          <w:szCs w:val="28"/>
        </w:rPr>
        <w:t xml:space="preserve">религиозные сообщества традиционно и универсально существуют в форме организационных структур. Они поддерживаются правилами, которые рассматриваются последователями как полученные из божественного источника. </w:t>
      </w:r>
      <w:r w:rsidR="004D67D7" w:rsidRPr="00A51939">
        <w:rPr>
          <w:i/>
          <w:sz w:val="28"/>
          <w:szCs w:val="28"/>
        </w:rPr>
        <w:t>Религиозные церемонии имеют своё</w:t>
      </w:r>
      <w:r w:rsidRPr="00A51939">
        <w:rPr>
          <w:i/>
          <w:sz w:val="28"/>
          <w:szCs w:val="28"/>
        </w:rPr>
        <w:t xml:space="preserve"> значение и сакральную ценность для верующих, если осуще</w:t>
      </w:r>
      <w:r w:rsidR="004D67D7" w:rsidRPr="00A51939">
        <w:rPr>
          <w:i/>
          <w:sz w:val="28"/>
          <w:szCs w:val="28"/>
        </w:rPr>
        <w:t>ствляются руководителями, наделё</w:t>
      </w:r>
      <w:r w:rsidRPr="00A51939">
        <w:rPr>
          <w:i/>
          <w:sz w:val="28"/>
          <w:szCs w:val="28"/>
        </w:rPr>
        <w:t>нными властью согласно этим правилам.  Личность религиозного руководителя, вне сомнений, важна для каждого члена общины. Участие в жизни общины является одним из проявлений религиозных убеждений, гарантированных ст</w:t>
      </w:r>
      <w:r w:rsidR="004D67D7" w:rsidRPr="00A51939">
        <w:rPr>
          <w:i/>
          <w:sz w:val="28"/>
          <w:szCs w:val="28"/>
        </w:rPr>
        <w:t>атьёй</w:t>
      </w:r>
      <w:r w:rsidRPr="00A51939">
        <w:rPr>
          <w:i/>
          <w:sz w:val="28"/>
          <w:szCs w:val="28"/>
        </w:rPr>
        <w:t xml:space="preserve"> 9 Конвенции</w:t>
      </w:r>
      <w:r w:rsidR="002A10B6" w:rsidRPr="00A51939">
        <w:rPr>
          <w:sz w:val="28"/>
          <w:szCs w:val="28"/>
        </w:rPr>
        <w:t>»</w:t>
      </w:r>
      <w:r w:rsidRPr="00A51939">
        <w:rPr>
          <w:sz w:val="28"/>
          <w:szCs w:val="28"/>
          <w:vertAlign w:val="superscript"/>
        </w:rPr>
        <w:footnoteReference w:id="98"/>
      </w:r>
      <w:r w:rsidR="002A10B6" w:rsidRPr="00A51939">
        <w:rPr>
          <w:sz w:val="28"/>
          <w:szCs w:val="28"/>
        </w:rPr>
        <w:t>.</w:t>
      </w:r>
    </w:p>
    <w:p w14:paraId="357BA10B" w14:textId="2F41D707" w:rsidR="00C63CA7" w:rsidRPr="00A51939" w:rsidRDefault="001B533D" w:rsidP="00C63CA7">
      <w:pPr>
        <w:ind w:firstLine="708"/>
        <w:jc w:val="both"/>
        <w:rPr>
          <w:b/>
          <w:sz w:val="28"/>
          <w:szCs w:val="28"/>
        </w:rPr>
      </w:pPr>
      <w:r w:rsidRPr="00A51939">
        <w:rPr>
          <w:sz w:val="28"/>
          <w:szCs w:val="28"/>
        </w:rPr>
        <w:t>В сферу гарантируемой ст</w:t>
      </w:r>
      <w:r w:rsidR="00C63CA7" w:rsidRPr="00A51939">
        <w:rPr>
          <w:sz w:val="28"/>
          <w:szCs w:val="28"/>
        </w:rPr>
        <w:t>атьёй</w:t>
      </w:r>
      <w:r w:rsidRPr="00A51939">
        <w:rPr>
          <w:sz w:val="28"/>
          <w:szCs w:val="28"/>
        </w:rPr>
        <w:t xml:space="preserve"> 9 защиты входят «</w:t>
      </w:r>
      <w:r w:rsidRPr="00A51939">
        <w:rPr>
          <w:i/>
          <w:sz w:val="28"/>
          <w:szCs w:val="28"/>
        </w:rPr>
        <w:t>свобода мысли, убеждений, вероисповедания</w:t>
      </w:r>
      <w:r w:rsidRPr="00A51939">
        <w:rPr>
          <w:sz w:val="28"/>
          <w:szCs w:val="28"/>
        </w:rPr>
        <w:t>». Данная норма не предусматривает возможности для каких-либо ограничений этих свобод. П</w:t>
      </w:r>
      <w:r w:rsidR="00C63CA7" w:rsidRPr="00A51939">
        <w:rPr>
          <w:sz w:val="28"/>
          <w:szCs w:val="28"/>
        </w:rPr>
        <w:t>ункт</w:t>
      </w:r>
      <w:r w:rsidRPr="00A51939">
        <w:rPr>
          <w:sz w:val="28"/>
          <w:szCs w:val="28"/>
        </w:rPr>
        <w:t xml:space="preserve"> 2 ст</w:t>
      </w:r>
      <w:r w:rsidR="00C63CA7" w:rsidRPr="00A51939">
        <w:rPr>
          <w:sz w:val="28"/>
          <w:szCs w:val="28"/>
        </w:rPr>
        <w:t xml:space="preserve">атьи </w:t>
      </w:r>
      <w:r w:rsidRPr="00A51939">
        <w:rPr>
          <w:sz w:val="28"/>
          <w:szCs w:val="28"/>
        </w:rPr>
        <w:t>9 предусматривает некоторые возможные ограничения, но не свободы мысли, убеждений и вероисповедания, как это указано в этом п</w:t>
      </w:r>
      <w:r w:rsidR="00C63CA7" w:rsidRPr="00A51939">
        <w:rPr>
          <w:sz w:val="28"/>
          <w:szCs w:val="28"/>
        </w:rPr>
        <w:t>ункте. Он</w:t>
      </w:r>
      <w:r w:rsidRPr="00A51939">
        <w:rPr>
          <w:sz w:val="28"/>
          <w:szCs w:val="28"/>
        </w:rPr>
        <w:t xml:space="preserve"> предусматривает ограничения только права </w:t>
      </w:r>
      <w:r w:rsidR="00C63CA7" w:rsidRPr="00A51939">
        <w:rPr>
          <w:sz w:val="28"/>
          <w:szCs w:val="28"/>
        </w:rPr>
        <w:t>«</w:t>
      </w:r>
      <w:r w:rsidR="00C63CA7" w:rsidRPr="00A51939">
        <w:rPr>
          <w:b/>
          <w:i/>
          <w:sz w:val="28"/>
          <w:szCs w:val="28"/>
        </w:rPr>
        <w:t>проявлять своё</w:t>
      </w:r>
      <w:r w:rsidRPr="00A51939">
        <w:rPr>
          <w:b/>
          <w:i/>
          <w:sz w:val="28"/>
          <w:szCs w:val="28"/>
        </w:rPr>
        <w:t xml:space="preserve"> вероисповедание или убеждения</w:t>
      </w:r>
      <w:r w:rsidRPr="00A51939">
        <w:rPr>
          <w:sz w:val="28"/>
          <w:szCs w:val="28"/>
        </w:rPr>
        <w:t>».</w:t>
      </w:r>
      <w:r w:rsidRPr="00A51939">
        <w:rPr>
          <w:b/>
          <w:sz w:val="28"/>
          <w:szCs w:val="28"/>
        </w:rPr>
        <w:t xml:space="preserve"> </w:t>
      </w:r>
    </w:p>
    <w:p w14:paraId="12D1FC79" w14:textId="77777777" w:rsidR="002A10B6" w:rsidRPr="00A51939" w:rsidRDefault="001B533D" w:rsidP="002A10B6">
      <w:pPr>
        <w:ind w:firstLine="708"/>
        <w:jc w:val="both"/>
        <w:rPr>
          <w:sz w:val="28"/>
          <w:szCs w:val="28"/>
        </w:rPr>
      </w:pPr>
      <w:r w:rsidRPr="00A51939">
        <w:rPr>
          <w:sz w:val="28"/>
          <w:szCs w:val="28"/>
        </w:rPr>
        <w:t>Это дало возможность Комиссии и Суду установить различие между «</w:t>
      </w:r>
      <w:r w:rsidRPr="00A51939">
        <w:rPr>
          <w:i/>
          <w:sz w:val="28"/>
          <w:szCs w:val="28"/>
        </w:rPr>
        <w:t>абсолютной</w:t>
      </w:r>
      <w:r w:rsidRPr="00A51939">
        <w:rPr>
          <w:sz w:val="28"/>
          <w:szCs w:val="28"/>
        </w:rPr>
        <w:t>» свободой убеждений, которая не может быть ограничена ни при каких условиях, и «</w:t>
      </w:r>
      <w:r w:rsidRPr="00A51939">
        <w:rPr>
          <w:i/>
          <w:sz w:val="28"/>
          <w:szCs w:val="28"/>
        </w:rPr>
        <w:t>проявлением</w:t>
      </w:r>
      <w:r w:rsidRPr="00A51939">
        <w:rPr>
          <w:sz w:val="28"/>
          <w:szCs w:val="28"/>
        </w:rPr>
        <w:t>» убеждений, которое может быть ограниче</w:t>
      </w:r>
      <w:r w:rsidR="00C63CA7" w:rsidRPr="00A51939">
        <w:rPr>
          <w:sz w:val="28"/>
          <w:szCs w:val="28"/>
        </w:rPr>
        <w:t>но властью при соблюдении определё</w:t>
      </w:r>
      <w:r w:rsidRPr="00A51939">
        <w:rPr>
          <w:sz w:val="28"/>
          <w:szCs w:val="28"/>
        </w:rPr>
        <w:t>нных условий. Так, с одной стороны, внутренний аспект убеждений - чьи-то мысли - абсолютны и не могут быть ограничены ни при каких условиях государственными органами. С другой стороны, публичное проявление чьих-либо убеждений, выражение чьих-либо религиозных верований может быть ограничено в соответствии с п</w:t>
      </w:r>
      <w:r w:rsidR="00C63CA7" w:rsidRPr="00A51939">
        <w:rPr>
          <w:sz w:val="28"/>
          <w:szCs w:val="28"/>
        </w:rPr>
        <w:t>унктом</w:t>
      </w:r>
      <w:r w:rsidRPr="00A51939">
        <w:rPr>
          <w:sz w:val="28"/>
          <w:szCs w:val="28"/>
        </w:rPr>
        <w:t xml:space="preserve"> 2.</w:t>
      </w:r>
    </w:p>
    <w:p w14:paraId="03D6A88A" w14:textId="77777777" w:rsidR="002A10B6" w:rsidRPr="00A51939" w:rsidRDefault="002A10B6" w:rsidP="002A10B6">
      <w:pPr>
        <w:ind w:firstLine="708"/>
        <w:jc w:val="both"/>
        <w:rPr>
          <w:sz w:val="28"/>
          <w:szCs w:val="28"/>
        </w:rPr>
      </w:pPr>
      <w:r w:rsidRPr="00A51939">
        <w:rPr>
          <w:sz w:val="28"/>
          <w:szCs w:val="28"/>
        </w:rPr>
        <w:t>Й.Грозев</w:t>
      </w:r>
      <w:r w:rsidRPr="00A51939">
        <w:rPr>
          <w:rStyle w:val="FootnoteReference"/>
          <w:sz w:val="28"/>
          <w:szCs w:val="28"/>
        </w:rPr>
        <w:footnoteReference w:id="99"/>
      </w:r>
      <w:r w:rsidRPr="00A51939">
        <w:rPr>
          <w:sz w:val="28"/>
          <w:szCs w:val="28"/>
        </w:rPr>
        <w:t xml:space="preserve"> отмечает, что н</w:t>
      </w:r>
      <w:r w:rsidR="001B533D" w:rsidRPr="00A51939">
        <w:rPr>
          <w:sz w:val="28"/>
          <w:szCs w:val="28"/>
        </w:rPr>
        <w:t xml:space="preserve">а практике не так просто разграничить вмешательство в «абсолютную»  свободу вероисповедания и ограничение проявления этих убеждений, определить правомерность вмешательства.  Основная трудность заключается в том, что </w:t>
      </w:r>
      <w:r w:rsidR="001B533D" w:rsidRPr="00A51939">
        <w:rPr>
          <w:b/>
          <w:sz w:val="28"/>
          <w:szCs w:val="28"/>
        </w:rPr>
        <w:t xml:space="preserve"> </w:t>
      </w:r>
      <w:r w:rsidR="001B533D" w:rsidRPr="00A51939">
        <w:rPr>
          <w:sz w:val="28"/>
          <w:szCs w:val="28"/>
        </w:rPr>
        <w:t xml:space="preserve">любое вмешательство в проявление убеждений имеет своей целью и конечным результатом пресечение таких проявлений. Это неизбежно приводит к приостановке проявления этих убеждений в будущем и оборачивается давлением на людей, которые должны модифицировать и (или) изменять свои убеждения. И это влияет на внутренние убеждения, которые в теории являются неприкосновенными. </w:t>
      </w:r>
    </w:p>
    <w:p w14:paraId="5E80968F" w14:textId="77777777" w:rsidR="002A10B6" w:rsidRPr="00A51939" w:rsidRDefault="001B533D" w:rsidP="002A10B6">
      <w:pPr>
        <w:ind w:firstLine="708"/>
        <w:jc w:val="both"/>
        <w:rPr>
          <w:sz w:val="28"/>
          <w:szCs w:val="28"/>
        </w:rPr>
      </w:pPr>
      <w:r w:rsidRPr="00A51939">
        <w:rPr>
          <w:sz w:val="28"/>
          <w:szCs w:val="28"/>
        </w:rPr>
        <w:t>Существует также другой пример того, насколько сложно различить вмешательство в абсолютную внутреннюю свободу убеждений и ограничение проявлений этих убеждений. В слу</w:t>
      </w:r>
      <w:r w:rsidR="002A10B6" w:rsidRPr="00A51939">
        <w:rPr>
          <w:sz w:val="28"/>
          <w:szCs w:val="28"/>
        </w:rPr>
        <w:t>чае отказа лица сделать определё</w:t>
      </w:r>
      <w:r w:rsidRPr="00A51939">
        <w:rPr>
          <w:sz w:val="28"/>
          <w:szCs w:val="28"/>
        </w:rPr>
        <w:t xml:space="preserve">нное заявление, которое противоречит его убеждениям, оно может быть привлечено к ответственности. Такая ответственность и негативные последствия могут быть расценены как попытка властей изменить чьи-либо убеждения.  </w:t>
      </w:r>
    </w:p>
    <w:p w14:paraId="72020D48" w14:textId="166D547B" w:rsidR="008C286F" w:rsidRPr="00A51939" w:rsidRDefault="001B533D" w:rsidP="008C286F">
      <w:pPr>
        <w:ind w:firstLine="708"/>
        <w:jc w:val="both"/>
        <w:rPr>
          <w:sz w:val="28"/>
          <w:szCs w:val="28"/>
        </w:rPr>
      </w:pPr>
      <w:r w:rsidRPr="00A51939">
        <w:rPr>
          <w:sz w:val="28"/>
          <w:szCs w:val="28"/>
        </w:rPr>
        <w:t xml:space="preserve">Так в деле </w:t>
      </w:r>
      <w:r w:rsidR="00D73C30" w:rsidRPr="00A51939">
        <w:rPr>
          <w:sz w:val="28"/>
          <w:szCs w:val="28"/>
        </w:rPr>
        <w:t>«</w:t>
      </w:r>
      <w:r w:rsidR="002A10B6" w:rsidRPr="00A51939">
        <w:rPr>
          <w:sz w:val="28"/>
          <w:szCs w:val="28"/>
        </w:rPr>
        <w:t>Бускарини против Сан Марино</w:t>
      </w:r>
      <w:r w:rsidR="00D73C30" w:rsidRPr="00A51939">
        <w:rPr>
          <w:sz w:val="28"/>
          <w:szCs w:val="28"/>
        </w:rPr>
        <w:t>»</w:t>
      </w:r>
      <w:r w:rsidRPr="00A51939">
        <w:rPr>
          <w:sz w:val="28"/>
          <w:szCs w:val="28"/>
          <w:vertAlign w:val="superscript"/>
        </w:rPr>
        <w:footnoteReference w:id="100"/>
      </w:r>
      <w:r w:rsidRPr="00A51939">
        <w:rPr>
          <w:sz w:val="28"/>
          <w:szCs w:val="28"/>
        </w:rPr>
        <w:t xml:space="preserve">  Суд, рассматривая вопрос о том, является ли обязательная клятва на Б</w:t>
      </w:r>
      <w:r w:rsidR="008C286F" w:rsidRPr="00A51939">
        <w:rPr>
          <w:sz w:val="28"/>
          <w:szCs w:val="28"/>
        </w:rPr>
        <w:t>иблии проявлением насилия, пришё</w:t>
      </w:r>
      <w:r w:rsidRPr="00A51939">
        <w:rPr>
          <w:sz w:val="28"/>
          <w:szCs w:val="28"/>
        </w:rPr>
        <w:t>л к выводу, что подобная клятва не является  религиозным требованием, но в то же время установил неправомерность подобной клятвы.</w:t>
      </w:r>
    </w:p>
    <w:p w14:paraId="2EB95DD1" w14:textId="77777777" w:rsidR="008C286F" w:rsidRPr="00A51939" w:rsidRDefault="001B533D" w:rsidP="008C286F">
      <w:pPr>
        <w:ind w:firstLine="708"/>
        <w:jc w:val="both"/>
        <w:rPr>
          <w:sz w:val="28"/>
          <w:szCs w:val="28"/>
        </w:rPr>
      </w:pPr>
      <w:r w:rsidRPr="00A51939">
        <w:rPr>
          <w:sz w:val="28"/>
          <w:szCs w:val="28"/>
        </w:rPr>
        <w:t>Поскольку ст</w:t>
      </w:r>
      <w:r w:rsidR="008C286F" w:rsidRPr="00A51939">
        <w:rPr>
          <w:sz w:val="28"/>
          <w:szCs w:val="28"/>
        </w:rPr>
        <w:t>атья 9</w:t>
      </w:r>
      <w:r w:rsidRPr="00A51939">
        <w:rPr>
          <w:sz w:val="28"/>
          <w:szCs w:val="28"/>
        </w:rPr>
        <w:t xml:space="preserve"> определяет абсолютную свободу убеждений, второе предложение устанавливает право «проявлять» свои убеждения, которые могут быть ограничены властью в соответствии с п</w:t>
      </w:r>
      <w:r w:rsidR="008C286F" w:rsidRPr="00A51939">
        <w:rPr>
          <w:sz w:val="28"/>
          <w:szCs w:val="28"/>
        </w:rPr>
        <w:t>унктом</w:t>
      </w:r>
      <w:r w:rsidRPr="00A51939">
        <w:rPr>
          <w:sz w:val="28"/>
          <w:szCs w:val="28"/>
        </w:rPr>
        <w:t xml:space="preserve"> 2. В практике Суда можно назвать следующие примеры ограничения права на проявление религиозных убеждений:</w:t>
      </w:r>
    </w:p>
    <w:p w14:paraId="13184D16" w14:textId="5D5E0682" w:rsidR="008C286F" w:rsidRPr="00A51939" w:rsidRDefault="001B533D" w:rsidP="008C286F">
      <w:pPr>
        <w:ind w:firstLine="708"/>
        <w:jc w:val="both"/>
        <w:rPr>
          <w:sz w:val="28"/>
          <w:szCs w:val="28"/>
        </w:rPr>
      </w:pPr>
      <w:r w:rsidRPr="00A51939">
        <w:rPr>
          <w:sz w:val="28"/>
          <w:szCs w:val="28"/>
        </w:rPr>
        <w:t>а)      уголовное преследование</w:t>
      </w:r>
      <w:r w:rsidR="004C5050" w:rsidRPr="00A51939">
        <w:rPr>
          <w:sz w:val="28"/>
          <w:szCs w:val="28"/>
        </w:rPr>
        <w:t>:</w:t>
      </w:r>
    </w:p>
    <w:p w14:paraId="30F72E99" w14:textId="7B2C8B28" w:rsidR="008C286F" w:rsidRPr="00A51939" w:rsidRDefault="008C286F" w:rsidP="008C286F">
      <w:pPr>
        <w:ind w:firstLine="708"/>
        <w:jc w:val="both"/>
        <w:rPr>
          <w:sz w:val="28"/>
          <w:szCs w:val="28"/>
        </w:rPr>
      </w:pPr>
      <w:r w:rsidRPr="00A51939">
        <w:rPr>
          <w:sz w:val="28"/>
          <w:szCs w:val="28"/>
        </w:rPr>
        <w:t>-</w:t>
      </w:r>
      <w:r w:rsidR="001B533D" w:rsidRPr="00A51939">
        <w:rPr>
          <w:sz w:val="28"/>
          <w:szCs w:val="28"/>
        </w:rPr>
        <w:t xml:space="preserve"> </w:t>
      </w:r>
      <w:r w:rsidR="004C5050" w:rsidRPr="00A51939">
        <w:rPr>
          <w:sz w:val="28"/>
          <w:szCs w:val="28"/>
        </w:rPr>
        <w:t xml:space="preserve">за </w:t>
      </w:r>
      <w:r w:rsidR="001B533D" w:rsidRPr="00A51939">
        <w:rPr>
          <w:sz w:val="28"/>
          <w:szCs w:val="28"/>
        </w:rPr>
        <w:t>прозелитизм (</w:t>
      </w:r>
      <w:r w:rsidR="004C5050" w:rsidRPr="00A51939">
        <w:rPr>
          <w:sz w:val="28"/>
          <w:szCs w:val="28"/>
        </w:rPr>
        <w:t>Коккинакис, Лариссис</w:t>
      </w:r>
      <w:r w:rsidR="001B533D" w:rsidRPr="00A51939">
        <w:rPr>
          <w:sz w:val="28"/>
          <w:szCs w:val="28"/>
        </w:rPr>
        <w:t>);</w:t>
      </w:r>
    </w:p>
    <w:p w14:paraId="0DA0B8A8" w14:textId="76E366E1" w:rsidR="004C5050" w:rsidRPr="00A51939" w:rsidRDefault="008C286F" w:rsidP="008C286F">
      <w:pPr>
        <w:ind w:firstLine="708"/>
        <w:jc w:val="both"/>
        <w:rPr>
          <w:sz w:val="28"/>
          <w:szCs w:val="28"/>
        </w:rPr>
      </w:pPr>
      <w:r w:rsidRPr="00A51939">
        <w:rPr>
          <w:sz w:val="28"/>
          <w:szCs w:val="28"/>
        </w:rPr>
        <w:t>-</w:t>
      </w:r>
      <w:r w:rsidR="001B533D" w:rsidRPr="00A51939">
        <w:rPr>
          <w:rFonts w:eastAsia="Wingdings"/>
          <w:sz w:val="28"/>
          <w:szCs w:val="28"/>
        </w:rPr>
        <w:t xml:space="preserve"> </w:t>
      </w:r>
      <w:r w:rsidR="004C5050" w:rsidRPr="00A51939">
        <w:rPr>
          <w:rFonts w:eastAsia="Wingdings"/>
          <w:sz w:val="28"/>
          <w:szCs w:val="28"/>
        </w:rPr>
        <w:t xml:space="preserve">за </w:t>
      </w:r>
      <w:r w:rsidR="001B533D" w:rsidRPr="00A51939">
        <w:rPr>
          <w:sz w:val="28"/>
          <w:szCs w:val="28"/>
        </w:rPr>
        <w:t>действия религиозных руководителей (</w:t>
      </w:r>
      <w:r w:rsidR="004C5050" w:rsidRPr="00A51939">
        <w:rPr>
          <w:sz w:val="28"/>
          <w:szCs w:val="28"/>
        </w:rPr>
        <w:t>Сериф</w:t>
      </w:r>
      <w:r w:rsidR="001B533D" w:rsidRPr="00A51939">
        <w:rPr>
          <w:sz w:val="28"/>
          <w:szCs w:val="28"/>
        </w:rPr>
        <w:t>);</w:t>
      </w:r>
    </w:p>
    <w:p w14:paraId="7AB9E96E" w14:textId="0CEEAE91" w:rsidR="004C5050" w:rsidRPr="00A51939" w:rsidRDefault="004C5050" w:rsidP="004C5050">
      <w:pPr>
        <w:ind w:firstLine="708"/>
        <w:jc w:val="both"/>
        <w:rPr>
          <w:sz w:val="28"/>
          <w:szCs w:val="28"/>
        </w:rPr>
      </w:pPr>
      <w:r w:rsidRPr="00A51939">
        <w:rPr>
          <w:sz w:val="28"/>
          <w:szCs w:val="28"/>
        </w:rPr>
        <w:t>-</w:t>
      </w:r>
      <w:r w:rsidR="001B533D" w:rsidRPr="00A51939">
        <w:rPr>
          <w:rFonts w:eastAsia="Wingdings"/>
          <w:sz w:val="28"/>
          <w:szCs w:val="28"/>
        </w:rPr>
        <w:t xml:space="preserve">  </w:t>
      </w:r>
      <w:r w:rsidRPr="00A51939">
        <w:rPr>
          <w:rFonts w:eastAsia="Wingdings"/>
          <w:sz w:val="28"/>
          <w:szCs w:val="28"/>
        </w:rPr>
        <w:t xml:space="preserve">за </w:t>
      </w:r>
      <w:r w:rsidR="001B533D" w:rsidRPr="00A51939">
        <w:rPr>
          <w:sz w:val="28"/>
          <w:szCs w:val="28"/>
        </w:rPr>
        <w:t>отказ от военной службы (</w:t>
      </w:r>
      <w:r w:rsidRPr="00A51939">
        <w:rPr>
          <w:sz w:val="28"/>
          <w:szCs w:val="28"/>
        </w:rPr>
        <w:t>Стефанов);</w:t>
      </w:r>
    </w:p>
    <w:p w14:paraId="3570461A" w14:textId="3BABA8A6" w:rsidR="004C5050" w:rsidRPr="00A51939" w:rsidRDefault="004C5050" w:rsidP="004C5050">
      <w:pPr>
        <w:ind w:firstLine="708"/>
        <w:jc w:val="both"/>
        <w:rPr>
          <w:sz w:val="28"/>
          <w:szCs w:val="28"/>
        </w:rPr>
      </w:pPr>
      <w:r w:rsidRPr="00A51939">
        <w:rPr>
          <w:sz w:val="28"/>
          <w:szCs w:val="28"/>
        </w:rPr>
        <w:t xml:space="preserve">- за </w:t>
      </w:r>
      <w:r w:rsidR="001B533D" w:rsidRPr="00A51939">
        <w:rPr>
          <w:sz w:val="28"/>
          <w:szCs w:val="28"/>
        </w:rPr>
        <w:t>содержание молитвенного дома без разрешения (</w:t>
      </w:r>
      <w:r w:rsidRPr="00A51939">
        <w:rPr>
          <w:sz w:val="28"/>
          <w:szCs w:val="28"/>
        </w:rPr>
        <w:t>Мануссакис, Пентидис)</w:t>
      </w:r>
      <w:r w:rsidR="001B533D" w:rsidRPr="00A51939">
        <w:rPr>
          <w:sz w:val="28"/>
          <w:szCs w:val="28"/>
        </w:rPr>
        <w:t>;</w:t>
      </w:r>
    </w:p>
    <w:p w14:paraId="7C630BEE" w14:textId="6B20F962" w:rsidR="004C5050" w:rsidRPr="00A51939" w:rsidRDefault="001B533D" w:rsidP="004C5050">
      <w:pPr>
        <w:ind w:firstLine="708"/>
        <w:jc w:val="both"/>
        <w:rPr>
          <w:sz w:val="28"/>
          <w:szCs w:val="28"/>
        </w:rPr>
      </w:pPr>
      <w:r w:rsidRPr="00A51939">
        <w:rPr>
          <w:sz w:val="28"/>
          <w:szCs w:val="28"/>
        </w:rPr>
        <w:t xml:space="preserve">б)     </w:t>
      </w:r>
      <w:r w:rsidR="004C5050" w:rsidRPr="00A51939">
        <w:rPr>
          <w:sz w:val="28"/>
          <w:szCs w:val="28"/>
        </w:rPr>
        <w:t>административн</w:t>
      </w:r>
      <w:r w:rsidR="00F51E44" w:rsidRPr="00A51939">
        <w:rPr>
          <w:sz w:val="28"/>
          <w:szCs w:val="28"/>
        </w:rPr>
        <w:t xml:space="preserve">ые решения и </w:t>
      </w:r>
      <w:r w:rsidR="004C5050" w:rsidRPr="00A51939">
        <w:rPr>
          <w:sz w:val="28"/>
          <w:szCs w:val="28"/>
        </w:rPr>
        <w:t>ответственность:</w:t>
      </w:r>
    </w:p>
    <w:p w14:paraId="5C6CAF1C" w14:textId="77777777" w:rsidR="004C5050" w:rsidRPr="00A51939" w:rsidRDefault="004C5050" w:rsidP="004C5050">
      <w:pPr>
        <w:ind w:firstLine="708"/>
        <w:jc w:val="both"/>
        <w:rPr>
          <w:sz w:val="28"/>
          <w:szCs w:val="28"/>
        </w:rPr>
      </w:pPr>
      <w:r w:rsidRPr="00A51939">
        <w:rPr>
          <w:sz w:val="28"/>
          <w:szCs w:val="28"/>
        </w:rPr>
        <w:t xml:space="preserve">- </w:t>
      </w:r>
      <w:r w:rsidR="001B533D" w:rsidRPr="00A51939">
        <w:rPr>
          <w:sz w:val="28"/>
          <w:szCs w:val="28"/>
        </w:rPr>
        <w:t>смещение с должности в результате публичного выражения своих убеждений (</w:t>
      </w:r>
      <w:r w:rsidRPr="00A51939">
        <w:rPr>
          <w:sz w:val="28"/>
          <w:szCs w:val="28"/>
        </w:rPr>
        <w:t>Калак</w:t>
      </w:r>
      <w:r w:rsidR="001B533D" w:rsidRPr="00A51939">
        <w:rPr>
          <w:sz w:val="28"/>
          <w:szCs w:val="28"/>
        </w:rPr>
        <w:t>);</w:t>
      </w:r>
    </w:p>
    <w:p w14:paraId="47243BAD" w14:textId="77777777" w:rsidR="00F51E44" w:rsidRPr="00A51939" w:rsidRDefault="004C5050" w:rsidP="00F51E44">
      <w:pPr>
        <w:ind w:firstLine="708"/>
        <w:jc w:val="both"/>
        <w:rPr>
          <w:sz w:val="28"/>
          <w:szCs w:val="28"/>
        </w:rPr>
      </w:pPr>
      <w:r w:rsidRPr="00A51939">
        <w:rPr>
          <w:sz w:val="28"/>
          <w:szCs w:val="28"/>
        </w:rPr>
        <w:t xml:space="preserve">- </w:t>
      </w:r>
      <w:r w:rsidR="001B533D" w:rsidRPr="00A51939">
        <w:rPr>
          <w:sz w:val="28"/>
          <w:szCs w:val="28"/>
        </w:rPr>
        <w:t>отказ в разрешении на строительство молитвенного дома (</w:t>
      </w:r>
      <w:r w:rsidRPr="00A51939">
        <w:rPr>
          <w:sz w:val="28"/>
          <w:szCs w:val="28"/>
        </w:rPr>
        <w:t>Мануссакис)</w:t>
      </w:r>
      <w:r w:rsidR="001B533D" w:rsidRPr="00A51939">
        <w:rPr>
          <w:sz w:val="28"/>
          <w:szCs w:val="28"/>
        </w:rPr>
        <w:t>;</w:t>
      </w:r>
    </w:p>
    <w:p w14:paraId="3F84333F" w14:textId="77777777" w:rsidR="00F51E44" w:rsidRPr="00A51939" w:rsidRDefault="00F51E44" w:rsidP="00F51E44">
      <w:pPr>
        <w:ind w:firstLine="708"/>
        <w:jc w:val="both"/>
        <w:rPr>
          <w:sz w:val="28"/>
          <w:szCs w:val="28"/>
        </w:rPr>
      </w:pPr>
      <w:r w:rsidRPr="00A51939">
        <w:rPr>
          <w:sz w:val="28"/>
          <w:szCs w:val="28"/>
        </w:rPr>
        <w:t xml:space="preserve">- </w:t>
      </w:r>
      <w:r w:rsidR="001B533D" w:rsidRPr="00A51939">
        <w:rPr>
          <w:sz w:val="28"/>
          <w:szCs w:val="28"/>
        </w:rPr>
        <w:t>отказ зарегистрировать религиозную общину (</w:t>
      </w:r>
      <w:r w:rsidRPr="00A51939">
        <w:rPr>
          <w:sz w:val="28"/>
          <w:szCs w:val="28"/>
        </w:rPr>
        <w:t>Хасан и Чауш</w:t>
      </w:r>
      <w:r w:rsidR="001B533D" w:rsidRPr="00A51939">
        <w:rPr>
          <w:sz w:val="28"/>
          <w:szCs w:val="28"/>
        </w:rPr>
        <w:t>);</w:t>
      </w:r>
    </w:p>
    <w:p w14:paraId="24583FC9" w14:textId="77777777" w:rsidR="00F51E44" w:rsidRPr="00A51939" w:rsidRDefault="00F51E44" w:rsidP="00F51E44">
      <w:pPr>
        <w:ind w:firstLine="708"/>
        <w:jc w:val="both"/>
        <w:rPr>
          <w:sz w:val="28"/>
          <w:szCs w:val="28"/>
        </w:rPr>
      </w:pPr>
      <w:r w:rsidRPr="00A51939">
        <w:rPr>
          <w:sz w:val="28"/>
          <w:szCs w:val="28"/>
        </w:rPr>
        <w:t>-</w:t>
      </w:r>
      <w:r w:rsidR="001B533D" w:rsidRPr="00A51939">
        <w:rPr>
          <w:rFonts w:eastAsia="Wingdings"/>
          <w:sz w:val="28"/>
          <w:szCs w:val="28"/>
        </w:rPr>
        <w:t xml:space="preserve"> </w:t>
      </w:r>
      <w:r w:rsidR="001B533D" w:rsidRPr="00A51939">
        <w:rPr>
          <w:sz w:val="28"/>
          <w:szCs w:val="28"/>
        </w:rPr>
        <w:t>отказ выдать лицензию на аудиторскую деятельность (</w:t>
      </w:r>
      <w:r w:rsidRPr="00A51939">
        <w:rPr>
          <w:sz w:val="28"/>
          <w:szCs w:val="28"/>
        </w:rPr>
        <w:t>Тлимменос</w:t>
      </w:r>
      <w:r w:rsidR="001B533D" w:rsidRPr="00A51939">
        <w:rPr>
          <w:sz w:val="28"/>
          <w:szCs w:val="28"/>
        </w:rPr>
        <w:t>);</w:t>
      </w:r>
    </w:p>
    <w:p w14:paraId="38F9120C" w14:textId="0A2622EC" w:rsidR="001B533D" w:rsidRPr="00A51939" w:rsidRDefault="00F51E44" w:rsidP="00F51E44">
      <w:pPr>
        <w:ind w:firstLine="708"/>
        <w:jc w:val="both"/>
        <w:rPr>
          <w:sz w:val="28"/>
          <w:szCs w:val="28"/>
        </w:rPr>
      </w:pPr>
      <w:r w:rsidRPr="00A51939">
        <w:rPr>
          <w:sz w:val="28"/>
          <w:szCs w:val="28"/>
        </w:rPr>
        <w:t xml:space="preserve">- </w:t>
      </w:r>
      <w:r w:rsidR="001B533D" w:rsidRPr="00A51939">
        <w:rPr>
          <w:sz w:val="28"/>
          <w:szCs w:val="28"/>
        </w:rPr>
        <w:t>отказ зарегистрировать церковь (</w:t>
      </w:r>
      <w:r w:rsidRPr="00A51939">
        <w:rPr>
          <w:sz w:val="28"/>
          <w:szCs w:val="28"/>
        </w:rPr>
        <w:t>Митрополия Бессарабии</w:t>
      </w:r>
      <w:r w:rsidR="001B533D" w:rsidRPr="00A51939">
        <w:rPr>
          <w:sz w:val="28"/>
          <w:szCs w:val="28"/>
        </w:rPr>
        <w:t>).</w:t>
      </w:r>
    </w:p>
    <w:p w14:paraId="39ADF0D5" w14:textId="773E0E60" w:rsidR="00F51E44" w:rsidRPr="00A51939" w:rsidRDefault="00CC408F" w:rsidP="00F51E44">
      <w:pPr>
        <w:ind w:firstLine="708"/>
        <w:jc w:val="both"/>
        <w:rPr>
          <w:sz w:val="28"/>
          <w:szCs w:val="28"/>
        </w:rPr>
      </w:pPr>
      <w:r w:rsidRPr="00A51939">
        <w:rPr>
          <w:sz w:val="28"/>
          <w:szCs w:val="28"/>
        </w:rPr>
        <w:t xml:space="preserve">В </w:t>
      </w:r>
      <w:r w:rsidR="00F51E44" w:rsidRPr="00A51939">
        <w:rPr>
          <w:sz w:val="28"/>
          <w:szCs w:val="28"/>
        </w:rPr>
        <w:t>ряде дел, рассмотренных к</w:t>
      </w:r>
      <w:r w:rsidR="001B533D" w:rsidRPr="00A51939">
        <w:rPr>
          <w:sz w:val="28"/>
          <w:szCs w:val="28"/>
        </w:rPr>
        <w:t>онвенционными органами, основным был вопрос об ограничении проявления религиозных убеждений. Как правило, этот вопрос возникал в отношении спора по поводу отказа властей з</w:t>
      </w:r>
      <w:r w:rsidR="00F51E44" w:rsidRPr="00A51939">
        <w:rPr>
          <w:sz w:val="28"/>
          <w:szCs w:val="28"/>
        </w:rPr>
        <w:t>арегистрировать определё</w:t>
      </w:r>
      <w:r w:rsidR="001B533D" w:rsidRPr="00A51939">
        <w:rPr>
          <w:sz w:val="28"/>
          <w:szCs w:val="28"/>
        </w:rPr>
        <w:t xml:space="preserve">нную религиозную группу. </w:t>
      </w:r>
    </w:p>
    <w:p w14:paraId="6A1BB571" w14:textId="77777777" w:rsidR="00F51E44" w:rsidRPr="00A51939" w:rsidRDefault="001B533D" w:rsidP="00F51E44">
      <w:pPr>
        <w:ind w:firstLine="708"/>
        <w:jc w:val="both"/>
        <w:rPr>
          <w:sz w:val="28"/>
          <w:szCs w:val="28"/>
        </w:rPr>
      </w:pPr>
      <w:r w:rsidRPr="00A51939">
        <w:rPr>
          <w:sz w:val="28"/>
          <w:szCs w:val="28"/>
        </w:rPr>
        <w:t xml:space="preserve">Суд не рассматривал отказ властей предоставить религиозной группе юридический статус в соответствии с национальным правом  как ограничение религиозных прав само по себе. </w:t>
      </w:r>
      <w:r w:rsidR="00F51E44" w:rsidRPr="00A51939">
        <w:rPr>
          <w:sz w:val="28"/>
          <w:szCs w:val="28"/>
        </w:rPr>
        <w:t>П</w:t>
      </w:r>
      <w:r w:rsidRPr="00A51939">
        <w:rPr>
          <w:sz w:val="28"/>
          <w:szCs w:val="28"/>
        </w:rPr>
        <w:t>ри</w:t>
      </w:r>
      <w:r w:rsidR="00F51E44" w:rsidRPr="00A51939">
        <w:rPr>
          <w:sz w:val="28"/>
          <w:szCs w:val="28"/>
        </w:rPr>
        <w:t xml:space="preserve">чина такой позиции заключается </w:t>
      </w:r>
      <w:r w:rsidRPr="00A51939">
        <w:rPr>
          <w:sz w:val="28"/>
          <w:szCs w:val="28"/>
        </w:rPr>
        <w:t>в том, что отс</w:t>
      </w:r>
      <w:r w:rsidR="00F51E44" w:rsidRPr="00A51939">
        <w:rPr>
          <w:sz w:val="28"/>
          <w:szCs w:val="28"/>
        </w:rPr>
        <w:t>утствие юридического статуса не</w:t>
      </w:r>
      <w:r w:rsidRPr="00A51939">
        <w:rPr>
          <w:sz w:val="28"/>
          <w:szCs w:val="28"/>
        </w:rPr>
        <w:t>обязательно приводит к трудностям или препятствует религиозной группе существовать и осуществлять свои функции. Если тем не менее существуют доказательства того, что отказ властей в регистрации препятствует верующим исповедовать их религию, то Суд может прийти к выводу, что было ограничение права, и будет анализировать, насколько данное ограничение было правомерным.</w:t>
      </w:r>
    </w:p>
    <w:p w14:paraId="066DD560" w14:textId="184A0B84" w:rsidR="00CA245F" w:rsidRPr="00A51939" w:rsidRDefault="001B533D" w:rsidP="00F51E44">
      <w:pPr>
        <w:ind w:firstLine="708"/>
        <w:jc w:val="both"/>
        <w:rPr>
          <w:sz w:val="28"/>
          <w:szCs w:val="28"/>
        </w:rPr>
      </w:pPr>
      <w:r w:rsidRPr="00A51939">
        <w:rPr>
          <w:sz w:val="28"/>
          <w:szCs w:val="28"/>
        </w:rPr>
        <w:t xml:space="preserve">Этот вопрос был центральным в деле </w:t>
      </w:r>
      <w:r w:rsidR="00CA245F" w:rsidRPr="00A51939">
        <w:rPr>
          <w:sz w:val="28"/>
          <w:szCs w:val="28"/>
        </w:rPr>
        <w:t>«</w:t>
      </w:r>
      <w:r w:rsidR="007B00A7" w:rsidRPr="00A51939">
        <w:rPr>
          <w:sz w:val="28"/>
          <w:szCs w:val="28"/>
        </w:rPr>
        <w:t>Метрополи</w:t>
      </w:r>
      <w:r w:rsidR="00CA245F" w:rsidRPr="00A51939">
        <w:rPr>
          <w:sz w:val="28"/>
          <w:szCs w:val="28"/>
        </w:rPr>
        <w:t>я</w:t>
      </w:r>
      <w:r w:rsidR="007B00A7" w:rsidRPr="00A51939">
        <w:rPr>
          <w:sz w:val="28"/>
          <w:szCs w:val="28"/>
        </w:rPr>
        <w:t xml:space="preserve"> Бессарабии</w:t>
      </w:r>
      <w:r w:rsidR="00CA245F" w:rsidRPr="00A51939">
        <w:rPr>
          <w:sz w:val="28"/>
          <w:szCs w:val="28"/>
        </w:rPr>
        <w:t xml:space="preserve"> против Молдовы»</w:t>
      </w:r>
      <w:r w:rsidRPr="00A51939">
        <w:rPr>
          <w:sz w:val="28"/>
          <w:szCs w:val="28"/>
          <w:vertAlign w:val="superscript"/>
        </w:rPr>
        <w:footnoteReference w:id="101"/>
      </w:r>
      <w:r w:rsidRPr="00A51939">
        <w:rPr>
          <w:i/>
          <w:sz w:val="28"/>
          <w:szCs w:val="28"/>
        </w:rPr>
        <w:t>.</w:t>
      </w:r>
      <w:r w:rsidRPr="00A51939">
        <w:rPr>
          <w:sz w:val="28"/>
          <w:szCs w:val="28"/>
        </w:rPr>
        <w:t xml:space="preserve"> Сторона заявителя, которым являлась церковь, утверждала, что отказ </w:t>
      </w:r>
      <w:r w:rsidR="00CA245F" w:rsidRPr="00A51939">
        <w:rPr>
          <w:sz w:val="28"/>
          <w:szCs w:val="28"/>
        </w:rPr>
        <w:t>в признании этой церкви произошё</w:t>
      </w:r>
      <w:r w:rsidRPr="00A51939">
        <w:rPr>
          <w:sz w:val="28"/>
          <w:szCs w:val="28"/>
        </w:rPr>
        <w:t xml:space="preserve">л из-за </w:t>
      </w:r>
      <w:r w:rsidR="00CA245F" w:rsidRPr="00A51939">
        <w:rPr>
          <w:sz w:val="28"/>
          <w:szCs w:val="28"/>
        </w:rPr>
        <w:t>Метрополии Молдовы</w:t>
      </w:r>
      <w:r w:rsidRPr="00A51939">
        <w:rPr>
          <w:sz w:val="28"/>
          <w:szCs w:val="28"/>
        </w:rPr>
        <w:t>, которая признается государством</w:t>
      </w:r>
      <w:r w:rsidR="00414EFD">
        <w:rPr>
          <w:sz w:val="28"/>
          <w:szCs w:val="28"/>
        </w:rPr>
        <w:t>,</w:t>
      </w:r>
      <w:r w:rsidRPr="00A51939">
        <w:rPr>
          <w:sz w:val="28"/>
          <w:szCs w:val="28"/>
        </w:rPr>
        <w:t xml:space="preserve"> и от которой Церковь-заявитель отделилась, но Ме</w:t>
      </w:r>
      <w:r w:rsidR="00CA245F" w:rsidRPr="00A51939">
        <w:rPr>
          <w:sz w:val="28"/>
          <w:szCs w:val="28"/>
        </w:rPr>
        <w:t xml:space="preserve">трополия </w:t>
      </w:r>
      <w:r w:rsidRPr="00A51939">
        <w:rPr>
          <w:sz w:val="28"/>
          <w:szCs w:val="28"/>
        </w:rPr>
        <w:t>Молдовы не признает этого отделения.  Национальные суды указывали, что любое вмешательство властей только обострит ситуацию. В дополнение указывалось, что заявитель, и последователи этой церкви могли свободно осуществлять свои религиозные обряды в рамках Метрополи</w:t>
      </w:r>
      <w:r w:rsidR="00CA245F" w:rsidRPr="00A51939">
        <w:rPr>
          <w:sz w:val="28"/>
          <w:szCs w:val="28"/>
        </w:rPr>
        <w:t xml:space="preserve">и </w:t>
      </w:r>
      <w:r w:rsidRPr="00A51939">
        <w:rPr>
          <w:sz w:val="28"/>
          <w:szCs w:val="28"/>
        </w:rPr>
        <w:t xml:space="preserve">Молдовы. Суд не согласился с такими аргументами. </w:t>
      </w:r>
    </w:p>
    <w:p w14:paraId="0EB5BBA4" w14:textId="73F36C77" w:rsidR="001B533D" w:rsidRPr="00A51939" w:rsidRDefault="001B533D" w:rsidP="00F51E44">
      <w:pPr>
        <w:ind w:firstLine="708"/>
        <w:jc w:val="both"/>
        <w:rPr>
          <w:sz w:val="28"/>
          <w:szCs w:val="28"/>
        </w:rPr>
      </w:pPr>
      <w:r w:rsidRPr="00A51939">
        <w:rPr>
          <w:sz w:val="28"/>
          <w:szCs w:val="28"/>
        </w:rPr>
        <w:t>Он установил, что толерантность, проявленная  властями в отношении Церкви-заявителя, не является надлежащим осуществлением признания этой церкви, соответственно</w:t>
      </w:r>
      <w:r w:rsidR="00CA245F" w:rsidRPr="00A51939">
        <w:rPr>
          <w:sz w:val="28"/>
          <w:szCs w:val="28"/>
        </w:rPr>
        <w:t>,</w:t>
      </w:r>
      <w:r w:rsidRPr="00A51939">
        <w:rPr>
          <w:sz w:val="28"/>
          <w:szCs w:val="28"/>
        </w:rPr>
        <w:t xml:space="preserve"> только признание может удовлетворять правам заявителей.  Суд далее отметил, что в ряде случаев Церковь-заявитель была не в состоянии противостоять угрозам в связи с тем, что  только законная деятельность обеспечена юридической защитой. Таким образом, признание заявителя в качестве церкви </w:t>
      </w:r>
      <w:r w:rsidR="00CA245F" w:rsidRPr="00A51939">
        <w:rPr>
          <w:sz w:val="28"/>
          <w:szCs w:val="28"/>
        </w:rPr>
        <w:t>было важным для осуществления её</w:t>
      </w:r>
      <w:r w:rsidRPr="00A51939">
        <w:rPr>
          <w:sz w:val="28"/>
          <w:szCs w:val="28"/>
        </w:rPr>
        <w:t xml:space="preserve"> функций, и отказ был признан ограничением свободы вероисповедания.</w:t>
      </w:r>
    </w:p>
    <w:p w14:paraId="11902883" w14:textId="77777777" w:rsidR="00CC408F" w:rsidRPr="00A51939" w:rsidRDefault="001B533D" w:rsidP="00CC408F">
      <w:pPr>
        <w:ind w:right="43" w:firstLine="567"/>
        <w:jc w:val="both"/>
        <w:rPr>
          <w:sz w:val="28"/>
          <w:szCs w:val="28"/>
        </w:rPr>
      </w:pPr>
      <w:r w:rsidRPr="00A51939">
        <w:rPr>
          <w:sz w:val="28"/>
          <w:szCs w:val="28"/>
        </w:rPr>
        <w:t xml:space="preserve">Этот же вопрос несколько в ином аспекте был поднят в деле </w:t>
      </w:r>
      <w:r w:rsidR="00CC408F" w:rsidRPr="00A51939">
        <w:rPr>
          <w:sz w:val="28"/>
          <w:szCs w:val="28"/>
        </w:rPr>
        <w:t>«Хасан и Чауш против Болгарии»</w:t>
      </w:r>
      <w:r w:rsidRPr="00A51939">
        <w:rPr>
          <w:sz w:val="28"/>
          <w:szCs w:val="28"/>
          <w:vertAlign w:val="superscript"/>
        </w:rPr>
        <w:footnoteReference w:id="102"/>
      </w:r>
      <w:r w:rsidRPr="00A51939">
        <w:rPr>
          <w:sz w:val="28"/>
          <w:szCs w:val="28"/>
        </w:rPr>
        <w:t xml:space="preserve">.  Правительство указывало, что отказ Совета Министров зарегистрировать одного из заявителей в качестве Верховного Муфтия на основе результатов выборов не был вмешательством в осуществление свободы вероисповедания как таковой. Отказ, согласно позиции правительства, никого, в том числе и заявителя, не ограничивал в праве исповедовать ислам так, как он считал нужным. Суд тем не менее не согласился с такой позицией и установил, </w:t>
      </w:r>
      <w:r w:rsidR="00CC408F" w:rsidRPr="00A51939">
        <w:rPr>
          <w:sz w:val="28"/>
          <w:szCs w:val="28"/>
        </w:rPr>
        <w:t>что заявитель, который был смещё</w:t>
      </w:r>
      <w:r w:rsidRPr="00A51939">
        <w:rPr>
          <w:sz w:val="28"/>
          <w:szCs w:val="28"/>
        </w:rPr>
        <w:t>н с поста Верховного Муфтия, потерял свои представительские полномочия, данные ему общиной, и контроль над собственностью общины. Это было существенным вмешательством в осуществление религиозных прав заявителя, избранного в качестве Верховного Муфтия, и второго заявителя - рядового верующего.</w:t>
      </w:r>
    </w:p>
    <w:p w14:paraId="0BC26732" w14:textId="77777777" w:rsidR="00CC408F" w:rsidRPr="00A51939" w:rsidRDefault="00CC408F" w:rsidP="00CC408F">
      <w:pPr>
        <w:ind w:right="43" w:firstLine="567"/>
        <w:jc w:val="both"/>
        <w:rPr>
          <w:sz w:val="28"/>
          <w:szCs w:val="28"/>
        </w:rPr>
      </w:pPr>
      <w:r w:rsidRPr="00A51939">
        <w:rPr>
          <w:sz w:val="28"/>
          <w:szCs w:val="28"/>
        </w:rPr>
        <w:t xml:space="preserve">Если </w:t>
      </w:r>
      <w:r w:rsidR="001B533D" w:rsidRPr="00A51939">
        <w:rPr>
          <w:sz w:val="28"/>
          <w:szCs w:val="28"/>
        </w:rPr>
        <w:t>Суд установил, что ст</w:t>
      </w:r>
      <w:r w:rsidRPr="00A51939">
        <w:rPr>
          <w:sz w:val="28"/>
          <w:szCs w:val="28"/>
        </w:rPr>
        <w:t>атья</w:t>
      </w:r>
      <w:r w:rsidR="001B533D" w:rsidRPr="00A51939">
        <w:rPr>
          <w:sz w:val="28"/>
          <w:szCs w:val="28"/>
        </w:rPr>
        <w:t xml:space="preserve"> 9 применима</w:t>
      </w:r>
      <w:r w:rsidRPr="00A51939">
        <w:rPr>
          <w:sz w:val="28"/>
          <w:szCs w:val="28"/>
        </w:rPr>
        <w:t>,</w:t>
      </w:r>
      <w:r w:rsidR="001B533D" w:rsidRPr="00A51939">
        <w:rPr>
          <w:sz w:val="28"/>
          <w:szCs w:val="28"/>
        </w:rPr>
        <w:t xml:space="preserve"> и что было ограничение права, он продолжает анализ, рассматривая вопрос, было ли такое ограничение правомерным. </w:t>
      </w:r>
    </w:p>
    <w:p w14:paraId="353FB0DA" w14:textId="77777777" w:rsidR="00CC408F" w:rsidRPr="00A51939" w:rsidRDefault="001B533D" w:rsidP="00CC408F">
      <w:pPr>
        <w:ind w:right="43" w:firstLine="567"/>
        <w:jc w:val="both"/>
        <w:rPr>
          <w:sz w:val="28"/>
          <w:szCs w:val="28"/>
        </w:rPr>
      </w:pPr>
      <w:r w:rsidRPr="00A51939">
        <w:rPr>
          <w:sz w:val="28"/>
          <w:szCs w:val="28"/>
        </w:rPr>
        <w:t xml:space="preserve">Существует три стандарта, с помощь которых Суд устанавливает, было ли ограничение правомерным или нет, а также являются ли последствия нарушением права или нет.  Эти стандарты включают </w:t>
      </w:r>
      <w:r w:rsidRPr="00A51939">
        <w:rPr>
          <w:b/>
          <w:sz w:val="28"/>
          <w:szCs w:val="28"/>
        </w:rPr>
        <w:t xml:space="preserve">правомерную цель </w:t>
      </w:r>
      <w:r w:rsidRPr="00A51939">
        <w:rPr>
          <w:sz w:val="28"/>
          <w:szCs w:val="28"/>
        </w:rPr>
        <w:t xml:space="preserve">ограничения, были ли предпринятые меры </w:t>
      </w:r>
      <w:r w:rsidRPr="00A51939">
        <w:rPr>
          <w:b/>
          <w:sz w:val="28"/>
          <w:szCs w:val="28"/>
        </w:rPr>
        <w:t>законными</w:t>
      </w:r>
      <w:r w:rsidRPr="00A51939">
        <w:rPr>
          <w:sz w:val="28"/>
          <w:szCs w:val="28"/>
        </w:rPr>
        <w:t xml:space="preserve"> и, наконец, было ли это </w:t>
      </w:r>
      <w:r w:rsidRPr="00A51939">
        <w:rPr>
          <w:b/>
          <w:sz w:val="28"/>
          <w:szCs w:val="28"/>
        </w:rPr>
        <w:t>необходимо в демократическом обществе</w:t>
      </w:r>
      <w:r w:rsidRPr="00A51939">
        <w:rPr>
          <w:sz w:val="28"/>
          <w:szCs w:val="28"/>
        </w:rPr>
        <w:t>.</w:t>
      </w:r>
    </w:p>
    <w:p w14:paraId="1440A2DB" w14:textId="65D2C1A2" w:rsidR="001B533D" w:rsidRPr="00A51939" w:rsidRDefault="001B533D" w:rsidP="00CC408F">
      <w:pPr>
        <w:ind w:right="43" w:firstLine="567"/>
        <w:jc w:val="both"/>
        <w:rPr>
          <w:sz w:val="28"/>
          <w:szCs w:val="28"/>
        </w:rPr>
      </w:pPr>
      <w:r w:rsidRPr="00A51939">
        <w:rPr>
          <w:sz w:val="28"/>
          <w:szCs w:val="28"/>
        </w:rPr>
        <w:t xml:space="preserve">Любые ограничения </w:t>
      </w:r>
      <w:r w:rsidR="00CC408F" w:rsidRPr="00A51939">
        <w:rPr>
          <w:sz w:val="28"/>
          <w:szCs w:val="28"/>
        </w:rPr>
        <w:t xml:space="preserve">свободы </w:t>
      </w:r>
      <w:r w:rsidRPr="00A51939">
        <w:rPr>
          <w:sz w:val="28"/>
          <w:szCs w:val="28"/>
        </w:rPr>
        <w:t xml:space="preserve">вероисповедания должны преследовать правомерную цель, как это предусмотрено в </w:t>
      </w:r>
      <w:r w:rsidR="00CC408F" w:rsidRPr="00A51939">
        <w:rPr>
          <w:sz w:val="28"/>
          <w:szCs w:val="28"/>
        </w:rPr>
        <w:t>пункте 2 статьи 9</w:t>
      </w:r>
      <w:r w:rsidRPr="00A51939">
        <w:rPr>
          <w:sz w:val="28"/>
          <w:szCs w:val="28"/>
        </w:rPr>
        <w:t>. Эти правомерные цели могут защищать как общественные, так и частные интересы. Это:</w:t>
      </w:r>
    </w:p>
    <w:p w14:paraId="62F6C76A" w14:textId="5CB2D4F0" w:rsidR="00CC408F" w:rsidRPr="00A51939" w:rsidRDefault="00CC408F" w:rsidP="00CC408F">
      <w:pPr>
        <w:tabs>
          <w:tab w:val="num" w:pos="845"/>
        </w:tabs>
        <w:ind w:firstLine="709"/>
        <w:jc w:val="both"/>
        <w:rPr>
          <w:sz w:val="28"/>
          <w:szCs w:val="28"/>
        </w:rPr>
      </w:pPr>
      <w:r w:rsidRPr="00A51939">
        <w:rPr>
          <w:sz w:val="28"/>
          <w:szCs w:val="28"/>
        </w:rPr>
        <w:t xml:space="preserve">- </w:t>
      </w:r>
      <w:r w:rsidR="002C04F1" w:rsidRPr="00A51939">
        <w:rPr>
          <w:sz w:val="28"/>
          <w:szCs w:val="28"/>
        </w:rPr>
        <w:t xml:space="preserve">защита </w:t>
      </w:r>
      <w:r w:rsidRPr="00A51939">
        <w:rPr>
          <w:sz w:val="28"/>
          <w:szCs w:val="28"/>
        </w:rPr>
        <w:t>общественного порядка;</w:t>
      </w:r>
    </w:p>
    <w:p w14:paraId="5AB97A4B" w14:textId="440BB74A" w:rsidR="00CC408F" w:rsidRPr="00A51939" w:rsidRDefault="00CC408F" w:rsidP="00CC408F">
      <w:pPr>
        <w:ind w:firstLine="709"/>
        <w:jc w:val="both"/>
        <w:rPr>
          <w:sz w:val="28"/>
          <w:szCs w:val="28"/>
        </w:rPr>
      </w:pPr>
      <w:r w:rsidRPr="00A51939">
        <w:rPr>
          <w:sz w:val="28"/>
          <w:szCs w:val="28"/>
        </w:rPr>
        <w:t>- з</w:t>
      </w:r>
      <w:r w:rsidR="001B533D" w:rsidRPr="00A51939">
        <w:rPr>
          <w:sz w:val="28"/>
          <w:szCs w:val="28"/>
        </w:rPr>
        <w:t xml:space="preserve">ащита прав и свобод </w:t>
      </w:r>
      <w:r w:rsidRPr="00A51939">
        <w:rPr>
          <w:sz w:val="28"/>
          <w:szCs w:val="28"/>
        </w:rPr>
        <w:t>других лиц;</w:t>
      </w:r>
    </w:p>
    <w:p w14:paraId="272AE3B3" w14:textId="10836522" w:rsidR="001B533D" w:rsidRPr="00A51939" w:rsidRDefault="00CC408F" w:rsidP="00CC408F">
      <w:pPr>
        <w:tabs>
          <w:tab w:val="num" w:pos="845"/>
        </w:tabs>
        <w:ind w:firstLine="709"/>
        <w:jc w:val="both"/>
        <w:rPr>
          <w:sz w:val="28"/>
          <w:szCs w:val="28"/>
        </w:rPr>
      </w:pPr>
      <w:r w:rsidRPr="00A51939">
        <w:rPr>
          <w:sz w:val="28"/>
          <w:szCs w:val="28"/>
        </w:rPr>
        <w:t xml:space="preserve">- </w:t>
      </w:r>
      <w:r w:rsidR="001B533D" w:rsidRPr="00A51939">
        <w:rPr>
          <w:sz w:val="28"/>
          <w:szCs w:val="28"/>
        </w:rPr>
        <w:t>защиты здоровья и нравственности.</w:t>
      </w:r>
    </w:p>
    <w:p w14:paraId="1D157EC0" w14:textId="04F587B6" w:rsidR="002C04F1" w:rsidRPr="00A51939" w:rsidRDefault="001B533D" w:rsidP="002C04F1">
      <w:pPr>
        <w:ind w:firstLine="708"/>
        <w:jc w:val="both"/>
        <w:rPr>
          <w:sz w:val="28"/>
          <w:szCs w:val="28"/>
        </w:rPr>
      </w:pPr>
      <w:r w:rsidRPr="00A51939">
        <w:rPr>
          <w:sz w:val="28"/>
          <w:szCs w:val="28"/>
        </w:rPr>
        <w:t>Этот исчерпывающий перечень допустимых правомерных интересов правительство может использовать в качестве основания для ограничения свободы убеждений. Примечательно, что этот перечень не содержит такого основания, как «национальная безопасность», которое указано в других статьях  Конвенции. В практике тем не м</w:t>
      </w:r>
      <w:r w:rsidR="002C04F1" w:rsidRPr="00A51939">
        <w:rPr>
          <w:sz w:val="28"/>
          <w:szCs w:val="28"/>
        </w:rPr>
        <w:t>енее Суд никогда не применяет жё</w:t>
      </w:r>
      <w:r w:rsidRPr="00A51939">
        <w:rPr>
          <w:sz w:val="28"/>
          <w:szCs w:val="28"/>
        </w:rPr>
        <w:t>сткого подхода при установлении интересов, которые явились основанием для действия властей, и до настоящего времени Суд ни разу не установил нарушения ст</w:t>
      </w:r>
      <w:r w:rsidR="002C04F1" w:rsidRPr="00A51939">
        <w:rPr>
          <w:sz w:val="28"/>
          <w:szCs w:val="28"/>
        </w:rPr>
        <w:t>атьи</w:t>
      </w:r>
      <w:r w:rsidRPr="00A51939">
        <w:rPr>
          <w:sz w:val="28"/>
          <w:szCs w:val="28"/>
        </w:rPr>
        <w:t xml:space="preserve"> 9 вследствие  недостаточности правомерных целей для вмешательства.</w:t>
      </w:r>
    </w:p>
    <w:p w14:paraId="1ACBACAC" w14:textId="3E4EBB53" w:rsidR="002C04F1" w:rsidRPr="00A51939" w:rsidRDefault="001B533D" w:rsidP="002C04F1">
      <w:pPr>
        <w:ind w:firstLine="708"/>
        <w:jc w:val="both"/>
        <w:rPr>
          <w:sz w:val="28"/>
          <w:szCs w:val="28"/>
        </w:rPr>
      </w:pPr>
      <w:r w:rsidRPr="00A51939">
        <w:rPr>
          <w:sz w:val="28"/>
          <w:szCs w:val="28"/>
        </w:rPr>
        <w:t xml:space="preserve">Ограничение свободы вероисповедания, неважно в какой форме оно осуществляется, должно быть «предусмотрено законом», как </w:t>
      </w:r>
      <w:r w:rsidR="002C04F1" w:rsidRPr="00A51939">
        <w:rPr>
          <w:sz w:val="28"/>
          <w:szCs w:val="28"/>
        </w:rPr>
        <w:t>ЕКПЧ</w:t>
      </w:r>
      <w:r w:rsidRPr="00A51939">
        <w:rPr>
          <w:sz w:val="28"/>
          <w:szCs w:val="28"/>
        </w:rPr>
        <w:t xml:space="preserve"> однозначно требует. Согласно практике Суда, любое ограничение должно соответствовать двум требованиям: </w:t>
      </w:r>
      <w:r w:rsidR="002C04F1" w:rsidRPr="00A51939">
        <w:rPr>
          <w:b/>
          <w:sz w:val="28"/>
          <w:szCs w:val="28"/>
        </w:rPr>
        <w:t>ясности</w:t>
      </w:r>
      <w:r w:rsidRPr="00A51939">
        <w:rPr>
          <w:sz w:val="28"/>
          <w:szCs w:val="28"/>
        </w:rPr>
        <w:t xml:space="preserve"> и </w:t>
      </w:r>
      <w:r w:rsidRPr="00A51939">
        <w:rPr>
          <w:b/>
          <w:sz w:val="28"/>
          <w:szCs w:val="28"/>
        </w:rPr>
        <w:t xml:space="preserve">доступности. </w:t>
      </w:r>
      <w:r w:rsidRPr="00A51939">
        <w:rPr>
          <w:sz w:val="28"/>
          <w:szCs w:val="28"/>
        </w:rPr>
        <w:t xml:space="preserve">У Суда существует единый подход для толкования  требований «законности» или «предусмотрено законом» применительно к различным статьям Конвенции, относительно мер, предпринимаемых национальными властями. </w:t>
      </w:r>
    </w:p>
    <w:p w14:paraId="5EBEE3F3" w14:textId="77777777" w:rsidR="002C04F1" w:rsidRPr="00A51939" w:rsidRDefault="001B533D" w:rsidP="002C04F1">
      <w:pPr>
        <w:ind w:firstLine="708"/>
        <w:jc w:val="both"/>
        <w:rPr>
          <w:sz w:val="28"/>
          <w:szCs w:val="28"/>
        </w:rPr>
      </w:pPr>
      <w:r w:rsidRPr="00A51939">
        <w:rPr>
          <w:sz w:val="28"/>
          <w:szCs w:val="28"/>
        </w:rPr>
        <w:t xml:space="preserve">Национальное законодательство, которое обычно включает основания для ограничения права на самовыражение, должно быть действительно доступным. Каждый вправе знать те нормы, которые могут быть к нему применены в случае его самовыражения. Второе требование, которое касается того, что формулировки норм должны быть </w:t>
      </w:r>
      <w:r w:rsidR="002C04F1" w:rsidRPr="00A51939">
        <w:rPr>
          <w:sz w:val="28"/>
          <w:szCs w:val="28"/>
        </w:rPr>
        <w:t>ясными</w:t>
      </w:r>
      <w:r w:rsidRPr="00A51939">
        <w:rPr>
          <w:sz w:val="28"/>
          <w:szCs w:val="28"/>
        </w:rPr>
        <w:t>, преследует ту же цель. Иначе говоря, любой человек должен иметь возможность предусмотреть последствия с</w:t>
      </w:r>
      <w:r w:rsidR="002C04F1" w:rsidRPr="00A51939">
        <w:rPr>
          <w:sz w:val="28"/>
          <w:szCs w:val="28"/>
        </w:rPr>
        <w:t>воих действий и выстраивать своё</w:t>
      </w:r>
      <w:r w:rsidRPr="00A51939">
        <w:rPr>
          <w:sz w:val="28"/>
          <w:szCs w:val="28"/>
        </w:rPr>
        <w:t xml:space="preserve"> поведение соответствующим образом. Нормы национального права, которые устанавливают ограничения права на самовыражение, не должны быть обязательно приняты парламентом. Они могут быть закреплены в любом источнике права, обычном для данной правовой системы. Таким образом, подзаконные нормативные акты, кодексы профессиональной этики, практика судов могут быть расценены как достаточное законодательство для целей установления оснований ограничения вероисповедания в соответствии со ст. 9, если они удовлетворяют требованиям </w:t>
      </w:r>
      <w:r w:rsidR="002C04F1" w:rsidRPr="00A51939">
        <w:rPr>
          <w:sz w:val="28"/>
          <w:szCs w:val="28"/>
        </w:rPr>
        <w:t>ясности</w:t>
      </w:r>
      <w:r w:rsidRPr="00A51939">
        <w:rPr>
          <w:sz w:val="28"/>
          <w:szCs w:val="28"/>
        </w:rPr>
        <w:t xml:space="preserve"> и доступности.</w:t>
      </w:r>
    </w:p>
    <w:p w14:paraId="573834EA" w14:textId="77777777" w:rsidR="002C04F1" w:rsidRPr="00A51939" w:rsidRDefault="001B533D" w:rsidP="002C04F1">
      <w:pPr>
        <w:ind w:firstLine="708"/>
        <w:jc w:val="both"/>
        <w:rPr>
          <w:sz w:val="28"/>
          <w:szCs w:val="28"/>
        </w:rPr>
      </w:pPr>
      <w:r w:rsidRPr="00A51939">
        <w:rPr>
          <w:sz w:val="28"/>
          <w:szCs w:val="28"/>
        </w:rPr>
        <w:t xml:space="preserve">Суд принимает во внимание тот факт, что законы, применяемые в разных правовых системах, имеют различное </w:t>
      </w:r>
      <w:r w:rsidR="002C04F1" w:rsidRPr="00A51939">
        <w:rPr>
          <w:sz w:val="28"/>
          <w:szCs w:val="28"/>
        </w:rPr>
        <w:t>происхождение, содержат определё</w:t>
      </w:r>
      <w:r w:rsidRPr="00A51939">
        <w:rPr>
          <w:sz w:val="28"/>
          <w:szCs w:val="28"/>
        </w:rPr>
        <w:t>нные полномочия по усмотрению, а также нуждаются в толковании.</w:t>
      </w:r>
    </w:p>
    <w:p w14:paraId="4229971A" w14:textId="77777777" w:rsidR="00155F82" w:rsidRPr="00A51939" w:rsidRDefault="001B533D" w:rsidP="00155F82">
      <w:pPr>
        <w:ind w:firstLine="708"/>
        <w:jc w:val="both"/>
        <w:rPr>
          <w:sz w:val="28"/>
          <w:szCs w:val="28"/>
        </w:rPr>
      </w:pPr>
      <w:r w:rsidRPr="00A51939">
        <w:rPr>
          <w:sz w:val="28"/>
          <w:szCs w:val="28"/>
        </w:rPr>
        <w:t>Суд постановил относительно национального законодательства следующее: «</w:t>
      </w:r>
      <w:r w:rsidRPr="00B43A09">
        <w:rPr>
          <w:i/>
          <w:sz w:val="28"/>
          <w:szCs w:val="28"/>
        </w:rPr>
        <w:t xml:space="preserve">Уровень </w:t>
      </w:r>
      <w:r w:rsidR="002C04F1" w:rsidRPr="00B43A09">
        <w:rPr>
          <w:i/>
          <w:sz w:val="28"/>
          <w:szCs w:val="28"/>
        </w:rPr>
        <w:t>ясн</w:t>
      </w:r>
      <w:r w:rsidRPr="00B43A09">
        <w:rPr>
          <w:i/>
          <w:sz w:val="28"/>
          <w:szCs w:val="28"/>
        </w:rPr>
        <w:t>ости, необходимой в национальном праве, которая не может устанавливаться применительно к отдельному случаю, зависит от уровня содержания норм, от сферы их применения, а также от числа и статуса тех, кому они адресованы</w:t>
      </w:r>
      <w:r w:rsidRPr="00A51939">
        <w:rPr>
          <w:sz w:val="28"/>
          <w:szCs w:val="28"/>
        </w:rPr>
        <w:t>»</w:t>
      </w:r>
      <w:r w:rsidRPr="00A51939">
        <w:rPr>
          <w:sz w:val="28"/>
          <w:szCs w:val="28"/>
          <w:vertAlign w:val="superscript"/>
        </w:rPr>
        <w:footnoteReference w:id="103"/>
      </w:r>
      <w:r w:rsidR="002C04F1" w:rsidRPr="00A51939">
        <w:rPr>
          <w:sz w:val="28"/>
          <w:szCs w:val="28"/>
        </w:rPr>
        <w:t>.</w:t>
      </w:r>
    </w:p>
    <w:p w14:paraId="2ADC248E" w14:textId="212D4F3A" w:rsidR="001B533D" w:rsidRPr="00A51939" w:rsidRDefault="001B533D" w:rsidP="00155F82">
      <w:pPr>
        <w:ind w:firstLine="708"/>
        <w:jc w:val="both"/>
        <w:rPr>
          <w:sz w:val="28"/>
          <w:szCs w:val="28"/>
        </w:rPr>
      </w:pPr>
      <w:r w:rsidRPr="00A51939">
        <w:rPr>
          <w:sz w:val="28"/>
          <w:szCs w:val="28"/>
        </w:rPr>
        <w:t xml:space="preserve">Тем не менее стандарты национального законодательства могут быть чересчур широкими, предоставлять слишком много власти государственным органам и создавать плодотворную почву для своевольных действий и насилия. Эта позиция была однозначно выражена Судом в деле </w:t>
      </w:r>
      <w:r w:rsidR="00155F82" w:rsidRPr="00A51939">
        <w:rPr>
          <w:sz w:val="28"/>
          <w:szCs w:val="28"/>
        </w:rPr>
        <w:t>«Хасан и Чауш»</w:t>
      </w:r>
      <w:r w:rsidRPr="00A51939">
        <w:rPr>
          <w:sz w:val="28"/>
          <w:szCs w:val="28"/>
        </w:rPr>
        <w:t>, в котором  Суд постановил: «</w:t>
      </w:r>
      <w:r w:rsidRPr="00A51939">
        <w:rPr>
          <w:i/>
          <w:sz w:val="28"/>
          <w:szCs w:val="28"/>
        </w:rPr>
        <w:t>Для того чтобы национальное право отвечало требованиям, оно должно содержать меры юридической защиты от своевольных нарушений государственными органами прав, предусмотренных Конвенцией.  В случае нарушения прав человека, которое противоречит принципам правового государства, одним из основных принципов демократического общества, предусмотренных Конвенцией, свобода усмотрения, предоставленная властям, будет расцениваться как неограниченная власть. Следовательно, право должно определять с предельной точностью  круг полномочий компетентных органов власти и способы их осуществления</w:t>
      </w:r>
      <w:r w:rsidRPr="00A51939">
        <w:rPr>
          <w:sz w:val="28"/>
          <w:szCs w:val="28"/>
        </w:rPr>
        <w:t>» .</w:t>
      </w:r>
    </w:p>
    <w:p w14:paraId="5A7314C1" w14:textId="67A0EB22" w:rsidR="001B533D" w:rsidRPr="00A51939" w:rsidRDefault="001B533D" w:rsidP="00E777AF">
      <w:pPr>
        <w:ind w:firstLine="708"/>
        <w:jc w:val="both"/>
        <w:rPr>
          <w:sz w:val="28"/>
          <w:szCs w:val="28"/>
        </w:rPr>
      </w:pPr>
      <w:r w:rsidRPr="00A51939">
        <w:rPr>
          <w:sz w:val="28"/>
          <w:szCs w:val="28"/>
        </w:rPr>
        <w:t>В данном решении Суд установил, что болгарское законодательство, регулирующее порядок регистрации религиозных организаций и их руководителей, не содержит каких-либо существенных критериев и процессуальных гарантий в случае злоупотребления властью. Это привело Суд к выводу, что действия властей по регистрации руководства или отказа в регистрации руководства были незаконными в смысле п</w:t>
      </w:r>
      <w:r w:rsidR="00155F82" w:rsidRPr="00A51939">
        <w:rPr>
          <w:sz w:val="28"/>
          <w:szCs w:val="28"/>
        </w:rPr>
        <w:t xml:space="preserve">ункта </w:t>
      </w:r>
      <w:r w:rsidRPr="00A51939">
        <w:rPr>
          <w:sz w:val="28"/>
          <w:szCs w:val="28"/>
        </w:rPr>
        <w:t>2 ст</w:t>
      </w:r>
      <w:r w:rsidR="00155F82" w:rsidRPr="00A51939">
        <w:rPr>
          <w:sz w:val="28"/>
          <w:szCs w:val="28"/>
        </w:rPr>
        <w:t>атьи</w:t>
      </w:r>
      <w:r w:rsidRPr="00A51939">
        <w:rPr>
          <w:sz w:val="28"/>
          <w:szCs w:val="28"/>
        </w:rPr>
        <w:t xml:space="preserve"> 9.</w:t>
      </w:r>
    </w:p>
    <w:p w14:paraId="0AAD326D" w14:textId="77777777" w:rsidR="00155F82" w:rsidRPr="00A51939" w:rsidRDefault="00155F82" w:rsidP="00155F82">
      <w:pPr>
        <w:ind w:firstLine="708"/>
        <w:jc w:val="both"/>
        <w:rPr>
          <w:sz w:val="28"/>
          <w:szCs w:val="28"/>
        </w:rPr>
      </w:pPr>
      <w:r w:rsidRPr="00A51939">
        <w:rPr>
          <w:sz w:val="28"/>
          <w:szCs w:val="28"/>
        </w:rPr>
        <w:t xml:space="preserve">Проверка по критерию </w:t>
      </w:r>
      <w:r w:rsidR="001B533D" w:rsidRPr="00A51939">
        <w:rPr>
          <w:sz w:val="28"/>
          <w:szCs w:val="28"/>
        </w:rPr>
        <w:t>«</w:t>
      </w:r>
      <w:r w:rsidR="001B533D" w:rsidRPr="00483FE7">
        <w:rPr>
          <w:i/>
          <w:sz w:val="28"/>
          <w:szCs w:val="28"/>
        </w:rPr>
        <w:t>необходимости в демократическом обществе</w:t>
      </w:r>
      <w:r w:rsidR="001B533D" w:rsidRPr="00A51939">
        <w:rPr>
          <w:sz w:val="28"/>
          <w:szCs w:val="28"/>
        </w:rPr>
        <w:t>» является решающ</w:t>
      </w:r>
      <w:r w:rsidRPr="00A51939">
        <w:rPr>
          <w:sz w:val="28"/>
          <w:szCs w:val="28"/>
        </w:rPr>
        <w:t>ей</w:t>
      </w:r>
      <w:r w:rsidR="001B533D" w:rsidRPr="00A51939">
        <w:rPr>
          <w:sz w:val="28"/>
          <w:szCs w:val="28"/>
        </w:rPr>
        <w:t xml:space="preserve"> при установлении</w:t>
      </w:r>
      <w:r w:rsidRPr="00A51939">
        <w:rPr>
          <w:sz w:val="28"/>
          <w:szCs w:val="28"/>
        </w:rPr>
        <w:t>: было или нет нарушение права, предусмотренного статьё</w:t>
      </w:r>
      <w:r w:rsidR="001B533D" w:rsidRPr="00A51939">
        <w:rPr>
          <w:sz w:val="28"/>
          <w:szCs w:val="28"/>
        </w:rPr>
        <w:t>й 9. И это единственный стандарт, который получил значительное развитие в практике Суда за последние десять лет. Тест «</w:t>
      </w:r>
      <w:r w:rsidR="001B533D" w:rsidRPr="00A51939">
        <w:rPr>
          <w:i/>
          <w:sz w:val="28"/>
          <w:szCs w:val="28"/>
        </w:rPr>
        <w:t>необходимо в демократическом обществе</w:t>
      </w:r>
      <w:r w:rsidR="001B533D" w:rsidRPr="00A51939">
        <w:rPr>
          <w:sz w:val="28"/>
          <w:szCs w:val="28"/>
        </w:rPr>
        <w:t>» определяет фактор пропорциональности, рассматривая который, Суд учит</w:t>
      </w:r>
      <w:r w:rsidRPr="00A51939">
        <w:rPr>
          <w:sz w:val="28"/>
          <w:szCs w:val="28"/>
        </w:rPr>
        <w:t xml:space="preserve">ывает различные составляющие. </w:t>
      </w:r>
    </w:p>
    <w:p w14:paraId="2FB56B3D" w14:textId="77777777" w:rsidR="00E31B1C" w:rsidRPr="00A51939" w:rsidRDefault="001B533D" w:rsidP="00155F82">
      <w:pPr>
        <w:ind w:firstLine="708"/>
        <w:jc w:val="both"/>
        <w:rPr>
          <w:sz w:val="28"/>
          <w:szCs w:val="28"/>
        </w:rPr>
      </w:pPr>
      <w:r w:rsidRPr="00A51939">
        <w:rPr>
          <w:sz w:val="28"/>
          <w:szCs w:val="28"/>
        </w:rPr>
        <w:t>При определении были ли да</w:t>
      </w:r>
      <w:r w:rsidR="00155F82" w:rsidRPr="00A51939">
        <w:rPr>
          <w:sz w:val="28"/>
          <w:szCs w:val="28"/>
        </w:rPr>
        <w:t>нные меры «</w:t>
      </w:r>
      <w:r w:rsidR="00155F82" w:rsidRPr="00483FE7">
        <w:rPr>
          <w:i/>
          <w:sz w:val="28"/>
          <w:szCs w:val="28"/>
        </w:rPr>
        <w:t>необходимыми</w:t>
      </w:r>
      <w:r w:rsidR="00155F82" w:rsidRPr="00A51939">
        <w:rPr>
          <w:sz w:val="28"/>
          <w:szCs w:val="28"/>
        </w:rPr>
        <w:t>», Суд чё</w:t>
      </w:r>
      <w:r w:rsidRPr="00A51939">
        <w:rPr>
          <w:sz w:val="28"/>
          <w:szCs w:val="28"/>
        </w:rPr>
        <w:t xml:space="preserve">тко установил, что необходимо не означает абсолютную необходимость с одной стороны шкалы, но также не является синонимом </w:t>
      </w:r>
      <w:r w:rsidR="00155F82" w:rsidRPr="00A51939">
        <w:rPr>
          <w:sz w:val="28"/>
          <w:szCs w:val="28"/>
        </w:rPr>
        <w:t>«</w:t>
      </w:r>
      <w:r w:rsidRPr="00483FE7">
        <w:rPr>
          <w:i/>
          <w:sz w:val="28"/>
          <w:szCs w:val="28"/>
        </w:rPr>
        <w:t>полезно</w:t>
      </w:r>
      <w:r w:rsidR="00155F82" w:rsidRPr="00A51939">
        <w:rPr>
          <w:sz w:val="28"/>
          <w:szCs w:val="28"/>
        </w:rPr>
        <w:t>»</w:t>
      </w:r>
      <w:r w:rsidRPr="00A51939">
        <w:rPr>
          <w:sz w:val="28"/>
          <w:szCs w:val="28"/>
        </w:rPr>
        <w:t xml:space="preserve">, </w:t>
      </w:r>
      <w:r w:rsidR="00155F82" w:rsidRPr="00A51939">
        <w:rPr>
          <w:sz w:val="28"/>
          <w:szCs w:val="28"/>
        </w:rPr>
        <w:t>«</w:t>
      </w:r>
      <w:r w:rsidRPr="00483FE7">
        <w:rPr>
          <w:i/>
          <w:sz w:val="28"/>
          <w:szCs w:val="28"/>
        </w:rPr>
        <w:t>разумно</w:t>
      </w:r>
      <w:r w:rsidR="00155F82" w:rsidRPr="00A51939">
        <w:rPr>
          <w:sz w:val="28"/>
          <w:szCs w:val="28"/>
        </w:rPr>
        <w:t>»</w:t>
      </w:r>
      <w:r w:rsidRPr="00A51939">
        <w:rPr>
          <w:sz w:val="28"/>
          <w:szCs w:val="28"/>
        </w:rPr>
        <w:t xml:space="preserve"> или </w:t>
      </w:r>
      <w:r w:rsidR="00155F82" w:rsidRPr="00A51939">
        <w:rPr>
          <w:sz w:val="28"/>
          <w:szCs w:val="28"/>
        </w:rPr>
        <w:t>«</w:t>
      </w:r>
      <w:r w:rsidRPr="00483FE7">
        <w:rPr>
          <w:i/>
          <w:sz w:val="28"/>
          <w:szCs w:val="28"/>
        </w:rPr>
        <w:t>желательно</w:t>
      </w:r>
      <w:r w:rsidR="00155F82" w:rsidRPr="00A51939">
        <w:rPr>
          <w:sz w:val="28"/>
          <w:szCs w:val="28"/>
        </w:rPr>
        <w:t>»</w:t>
      </w:r>
      <w:r w:rsidRPr="00A51939">
        <w:rPr>
          <w:sz w:val="28"/>
          <w:szCs w:val="28"/>
        </w:rPr>
        <w:t xml:space="preserve">. </w:t>
      </w:r>
    </w:p>
    <w:p w14:paraId="25FFF5E2" w14:textId="77777777" w:rsidR="0023777F" w:rsidRPr="00A51939" w:rsidRDefault="001B533D" w:rsidP="00155F82">
      <w:pPr>
        <w:ind w:firstLine="708"/>
        <w:jc w:val="both"/>
        <w:rPr>
          <w:sz w:val="28"/>
          <w:szCs w:val="28"/>
        </w:rPr>
      </w:pPr>
      <w:r w:rsidRPr="00A51939">
        <w:rPr>
          <w:sz w:val="28"/>
          <w:szCs w:val="28"/>
        </w:rPr>
        <w:t>Суд указывает, что это может быть «</w:t>
      </w:r>
      <w:r w:rsidRPr="00A51939">
        <w:rPr>
          <w:b/>
          <w:i/>
          <w:sz w:val="28"/>
          <w:szCs w:val="28"/>
        </w:rPr>
        <w:t>под давлением общественных интересов</w:t>
      </w:r>
      <w:r w:rsidRPr="00A51939">
        <w:rPr>
          <w:sz w:val="28"/>
          <w:szCs w:val="28"/>
        </w:rPr>
        <w:t xml:space="preserve">», которые требуют ограничения свободы вероисповедания. Затем Суд оценит пропорциональность тех мер, которые были предприняты под давлением социальных норм. </w:t>
      </w:r>
    </w:p>
    <w:p w14:paraId="777EFC0D" w14:textId="77777777" w:rsidR="0023777F" w:rsidRPr="00A51939" w:rsidRDefault="0023777F" w:rsidP="00155F82">
      <w:pPr>
        <w:ind w:firstLine="708"/>
        <w:jc w:val="both"/>
        <w:rPr>
          <w:sz w:val="28"/>
          <w:szCs w:val="28"/>
        </w:rPr>
      </w:pPr>
      <w:r w:rsidRPr="00A51939">
        <w:rPr>
          <w:sz w:val="28"/>
          <w:szCs w:val="28"/>
        </w:rPr>
        <w:t>Проверка</w:t>
      </w:r>
      <w:r w:rsidR="001B533D" w:rsidRPr="00A51939">
        <w:rPr>
          <w:sz w:val="28"/>
          <w:szCs w:val="28"/>
        </w:rPr>
        <w:t xml:space="preserve"> на пропорциональность соотносит степень вмешательства в право на свободу вероисповедания и правомерные цели, которые должны отвечать стандарту Суда «</w:t>
      </w:r>
      <w:r w:rsidR="001B533D" w:rsidRPr="00A51939">
        <w:rPr>
          <w:i/>
          <w:sz w:val="28"/>
          <w:szCs w:val="28"/>
        </w:rPr>
        <w:t>под давлением общественных интересов</w:t>
      </w:r>
      <w:r w:rsidR="001B533D" w:rsidRPr="00A51939">
        <w:rPr>
          <w:sz w:val="28"/>
          <w:szCs w:val="28"/>
        </w:rPr>
        <w:t xml:space="preserve">», требующих соответствующих мер. </w:t>
      </w:r>
    </w:p>
    <w:p w14:paraId="5BC071EB" w14:textId="77777777" w:rsidR="0023777F" w:rsidRPr="00A51939" w:rsidRDefault="001B533D" w:rsidP="00155F82">
      <w:pPr>
        <w:ind w:firstLine="708"/>
        <w:jc w:val="both"/>
        <w:rPr>
          <w:sz w:val="28"/>
          <w:szCs w:val="28"/>
        </w:rPr>
      </w:pPr>
      <w:r w:rsidRPr="00A51939">
        <w:rPr>
          <w:sz w:val="28"/>
          <w:szCs w:val="28"/>
        </w:rPr>
        <w:t>При этом Суд должен сравнить такие вопросы, как степень вмешательства, другие варианты общения, нейтральное урегулирование, с одной стороны, и общественную значимость тех действий, которые не были допущены, суровость наказания и возможные дальнейшие последствия. В любом из дел существует большое количество факторов, важных в конкретной ситуации, от баланса которых зависит окончательный результат.</w:t>
      </w:r>
    </w:p>
    <w:p w14:paraId="385FC05E" w14:textId="77777777" w:rsidR="0023777F" w:rsidRPr="00A51939" w:rsidRDefault="001B533D" w:rsidP="00155F82">
      <w:pPr>
        <w:ind w:firstLine="708"/>
        <w:jc w:val="both"/>
        <w:rPr>
          <w:sz w:val="28"/>
          <w:szCs w:val="28"/>
        </w:rPr>
      </w:pPr>
      <w:r w:rsidRPr="00A51939">
        <w:rPr>
          <w:sz w:val="28"/>
          <w:szCs w:val="28"/>
        </w:rPr>
        <w:t>Детальное знание практики относительно стандарта «</w:t>
      </w:r>
      <w:r w:rsidRPr="00A51939">
        <w:rPr>
          <w:i/>
          <w:sz w:val="28"/>
          <w:szCs w:val="28"/>
        </w:rPr>
        <w:t>необходимо в демократическом обществе</w:t>
      </w:r>
      <w:r w:rsidRPr="00A51939">
        <w:rPr>
          <w:sz w:val="28"/>
          <w:szCs w:val="28"/>
        </w:rPr>
        <w:t>», а также знание тех факторов и  аргументов, которые оказали наибольшее влияние на позицию Суда, способствует наилучшему пониманию ст</w:t>
      </w:r>
      <w:r w:rsidR="0023777F" w:rsidRPr="00A51939">
        <w:rPr>
          <w:sz w:val="28"/>
          <w:szCs w:val="28"/>
        </w:rPr>
        <w:t>атьи</w:t>
      </w:r>
      <w:r w:rsidRPr="00A51939">
        <w:rPr>
          <w:sz w:val="28"/>
          <w:szCs w:val="28"/>
        </w:rPr>
        <w:t xml:space="preserve"> 9. </w:t>
      </w:r>
    </w:p>
    <w:p w14:paraId="1AC58C8D" w14:textId="4C63B9D7" w:rsidR="001B533D" w:rsidRPr="00A51939" w:rsidRDefault="001B533D" w:rsidP="00155F82">
      <w:pPr>
        <w:ind w:firstLine="708"/>
        <w:jc w:val="both"/>
        <w:rPr>
          <w:sz w:val="28"/>
          <w:szCs w:val="28"/>
        </w:rPr>
      </w:pPr>
      <w:r w:rsidRPr="00A51939">
        <w:rPr>
          <w:sz w:val="28"/>
          <w:szCs w:val="28"/>
        </w:rPr>
        <w:t xml:space="preserve">Основные вопросы, которые рассматривал Суд в контексте теста на пропорциональность, - запрет прозелитизма,  регулирование мест отправления культов и отказ от военной службы.   </w:t>
      </w:r>
    </w:p>
    <w:p w14:paraId="7104639F" w14:textId="6A6B9DF6" w:rsidR="00B00859" w:rsidRPr="00A51939" w:rsidRDefault="000F3325" w:rsidP="0023777F">
      <w:pPr>
        <w:ind w:firstLine="708"/>
        <w:jc w:val="both"/>
        <w:rPr>
          <w:sz w:val="28"/>
          <w:szCs w:val="28"/>
        </w:rPr>
      </w:pPr>
      <w:r w:rsidRPr="00A51939">
        <w:rPr>
          <w:sz w:val="28"/>
          <w:szCs w:val="28"/>
        </w:rPr>
        <w:t>Дела Коккинакиса и Лариссиса</w:t>
      </w:r>
      <w:r w:rsidRPr="00A51939">
        <w:rPr>
          <w:i/>
          <w:sz w:val="28"/>
          <w:szCs w:val="28"/>
        </w:rPr>
        <w:t xml:space="preserve"> </w:t>
      </w:r>
      <w:r w:rsidR="001B533D" w:rsidRPr="00A51939">
        <w:rPr>
          <w:sz w:val="28"/>
          <w:szCs w:val="28"/>
        </w:rPr>
        <w:t>против Греции затрагиваю</w:t>
      </w:r>
      <w:r w:rsidRPr="00A51939">
        <w:rPr>
          <w:sz w:val="28"/>
          <w:szCs w:val="28"/>
        </w:rPr>
        <w:t xml:space="preserve">т </w:t>
      </w:r>
      <w:r w:rsidR="001B533D" w:rsidRPr="00A51939">
        <w:rPr>
          <w:sz w:val="28"/>
          <w:szCs w:val="28"/>
        </w:rPr>
        <w:t xml:space="preserve">вопросы прозелитизма.  Норма в уголовном законодательстве Греции запрещает проповедовать свою религию тем, кто исповедует другую, с целью обратить их в свою веру. В деле </w:t>
      </w:r>
      <w:r w:rsidRPr="00A51939">
        <w:rPr>
          <w:sz w:val="28"/>
          <w:szCs w:val="28"/>
        </w:rPr>
        <w:t>«Коккинакис против Греции»</w:t>
      </w:r>
      <w:r w:rsidR="001B533D" w:rsidRPr="00A51939">
        <w:rPr>
          <w:sz w:val="28"/>
          <w:szCs w:val="28"/>
        </w:rPr>
        <w:t xml:space="preserve">  уголовное обвинение было </w:t>
      </w:r>
      <w:r w:rsidR="00E7412E" w:rsidRPr="00A51939">
        <w:rPr>
          <w:sz w:val="28"/>
          <w:szCs w:val="28"/>
        </w:rPr>
        <w:t>выдвинуто против последователя Ц</w:t>
      </w:r>
      <w:r w:rsidR="001B533D" w:rsidRPr="00A51939">
        <w:rPr>
          <w:sz w:val="28"/>
          <w:szCs w:val="28"/>
        </w:rPr>
        <w:t xml:space="preserve">еркви </w:t>
      </w:r>
      <w:r w:rsidR="00E7412E" w:rsidRPr="00A51939">
        <w:rPr>
          <w:sz w:val="28"/>
          <w:szCs w:val="28"/>
        </w:rPr>
        <w:t>«</w:t>
      </w:r>
      <w:r w:rsidR="001B533D" w:rsidRPr="00A51939">
        <w:rPr>
          <w:sz w:val="28"/>
          <w:szCs w:val="28"/>
        </w:rPr>
        <w:t>Свидетели Иеговы</w:t>
      </w:r>
      <w:r w:rsidR="00E7412E" w:rsidRPr="00A51939">
        <w:rPr>
          <w:sz w:val="28"/>
          <w:szCs w:val="28"/>
        </w:rPr>
        <w:t>»</w:t>
      </w:r>
      <w:r w:rsidR="001B533D" w:rsidRPr="00A51939">
        <w:rPr>
          <w:sz w:val="28"/>
          <w:szCs w:val="28"/>
        </w:rPr>
        <w:t xml:space="preserve">, а в деле </w:t>
      </w:r>
      <w:r w:rsidRPr="00A51939">
        <w:rPr>
          <w:sz w:val="28"/>
          <w:szCs w:val="28"/>
        </w:rPr>
        <w:t>«Лариссис против Греции»</w:t>
      </w:r>
      <w:r w:rsidR="001B533D" w:rsidRPr="00A51939">
        <w:rPr>
          <w:i/>
          <w:sz w:val="28"/>
          <w:szCs w:val="28"/>
        </w:rPr>
        <w:t xml:space="preserve"> </w:t>
      </w:r>
      <w:r w:rsidR="001B533D" w:rsidRPr="00A51939">
        <w:rPr>
          <w:sz w:val="28"/>
          <w:szCs w:val="28"/>
        </w:rPr>
        <w:t xml:space="preserve"> - прот</w:t>
      </w:r>
      <w:r w:rsidR="0023777F" w:rsidRPr="00A51939">
        <w:rPr>
          <w:sz w:val="28"/>
          <w:szCs w:val="28"/>
        </w:rPr>
        <w:t>ив трё</w:t>
      </w:r>
      <w:r w:rsidR="001B533D" w:rsidRPr="00A51939">
        <w:rPr>
          <w:sz w:val="28"/>
          <w:szCs w:val="28"/>
        </w:rPr>
        <w:t xml:space="preserve">х армейских офицеров, последователей Церкви Пятидесятников в Лариссе. </w:t>
      </w:r>
    </w:p>
    <w:p w14:paraId="2BF34F54" w14:textId="45E0C98D" w:rsidR="00B00859" w:rsidRPr="00A51939" w:rsidRDefault="001B533D" w:rsidP="0023777F">
      <w:pPr>
        <w:ind w:firstLine="708"/>
        <w:jc w:val="both"/>
        <w:rPr>
          <w:sz w:val="28"/>
          <w:szCs w:val="28"/>
        </w:rPr>
      </w:pPr>
      <w:r w:rsidRPr="00A51939">
        <w:rPr>
          <w:sz w:val="28"/>
          <w:szCs w:val="28"/>
        </w:rPr>
        <w:t>Оценивая факт, Суд в первую очередь должен был установить, можно ли проповедование тем, кто не является последователем данной церкви, рассматривать в рамках ст</w:t>
      </w:r>
      <w:r w:rsidR="00B00859" w:rsidRPr="00A51939">
        <w:rPr>
          <w:sz w:val="28"/>
          <w:szCs w:val="28"/>
        </w:rPr>
        <w:t>атьи 9. Суд пришё</w:t>
      </w:r>
      <w:r w:rsidRPr="00A51939">
        <w:rPr>
          <w:sz w:val="28"/>
          <w:szCs w:val="28"/>
        </w:rPr>
        <w:t xml:space="preserve">л к выводу, что свобода осуществления вероисповедания  не ограничивается общением между теми, </w:t>
      </w:r>
      <w:r w:rsidR="00B00859" w:rsidRPr="00A51939">
        <w:rPr>
          <w:sz w:val="28"/>
          <w:szCs w:val="28"/>
        </w:rPr>
        <w:t>кто уже обращё</w:t>
      </w:r>
      <w:r w:rsidRPr="00A51939">
        <w:rPr>
          <w:sz w:val="28"/>
          <w:szCs w:val="28"/>
        </w:rPr>
        <w:t>н в данную религию, но также «</w:t>
      </w:r>
      <w:r w:rsidRPr="00A51939">
        <w:rPr>
          <w:i/>
          <w:sz w:val="28"/>
          <w:szCs w:val="28"/>
        </w:rPr>
        <w:t>включает в  принципе право стараться обратить соседа, например через «обучение», при отсутствии которого «свобода изменять свою религию и убеждения», гаранти</w:t>
      </w:r>
      <w:r w:rsidR="00B00859" w:rsidRPr="00A51939">
        <w:rPr>
          <w:i/>
          <w:sz w:val="28"/>
          <w:szCs w:val="28"/>
        </w:rPr>
        <w:t>рованная ст</w:t>
      </w:r>
      <w:r w:rsidR="00247F2D">
        <w:rPr>
          <w:i/>
          <w:sz w:val="28"/>
          <w:szCs w:val="28"/>
        </w:rPr>
        <w:t>атьёй</w:t>
      </w:r>
      <w:r w:rsidR="00B00859" w:rsidRPr="00A51939">
        <w:rPr>
          <w:i/>
          <w:sz w:val="28"/>
          <w:szCs w:val="28"/>
        </w:rPr>
        <w:t xml:space="preserve"> 9, напоминала бы мё</w:t>
      </w:r>
      <w:r w:rsidRPr="00A51939">
        <w:rPr>
          <w:i/>
          <w:sz w:val="28"/>
          <w:szCs w:val="28"/>
        </w:rPr>
        <w:t>ртвую норму</w:t>
      </w:r>
      <w:r w:rsidRPr="00A51939">
        <w:rPr>
          <w:sz w:val="28"/>
          <w:szCs w:val="28"/>
        </w:rPr>
        <w:t>»</w:t>
      </w:r>
      <w:r w:rsidRPr="00A51939">
        <w:rPr>
          <w:sz w:val="28"/>
          <w:szCs w:val="28"/>
          <w:vertAlign w:val="superscript"/>
        </w:rPr>
        <w:footnoteReference w:id="104"/>
      </w:r>
      <w:r w:rsidR="00B00859" w:rsidRPr="00A51939">
        <w:rPr>
          <w:sz w:val="28"/>
          <w:szCs w:val="28"/>
        </w:rPr>
        <w:t xml:space="preserve">. </w:t>
      </w:r>
    </w:p>
    <w:p w14:paraId="0474D882" w14:textId="77777777" w:rsidR="00B00859" w:rsidRPr="00A51939" w:rsidRDefault="001B533D" w:rsidP="0023777F">
      <w:pPr>
        <w:ind w:firstLine="708"/>
        <w:jc w:val="both"/>
        <w:rPr>
          <w:sz w:val="28"/>
          <w:szCs w:val="28"/>
        </w:rPr>
      </w:pPr>
      <w:r w:rsidRPr="00A51939">
        <w:rPr>
          <w:sz w:val="28"/>
          <w:szCs w:val="28"/>
        </w:rPr>
        <w:t xml:space="preserve">После того как Суд рассмотрел вопросы, насколько законодательство Греции о прозелитизме </w:t>
      </w:r>
      <w:r w:rsidR="00B00859" w:rsidRPr="00A51939">
        <w:rPr>
          <w:sz w:val="28"/>
          <w:szCs w:val="28"/>
        </w:rPr>
        <w:t>ясно и предсказуемо, и нашё</w:t>
      </w:r>
      <w:r w:rsidRPr="00A51939">
        <w:rPr>
          <w:sz w:val="28"/>
          <w:szCs w:val="28"/>
        </w:rPr>
        <w:t>л его таковым,  Суд остановился на вопросе, насколько осуждение г-на Коккинакиса в уголовном порядке было «</w:t>
      </w:r>
      <w:r w:rsidRPr="00A51939">
        <w:rPr>
          <w:i/>
          <w:sz w:val="28"/>
          <w:szCs w:val="28"/>
        </w:rPr>
        <w:t>необходимым в демократическом обществе</w:t>
      </w:r>
      <w:r w:rsidRPr="00A51939">
        <w:rPr>
          <w:sz w:val="28"/>
          <w:szCs w:val="28"/>
        </w:rPr>
        <w:t xml:space="preserve">». </w:t>
      </w:r>
    </w:p>
    <w:p w14:paraId="31DF14DE" w14:textId="6F395217" w:rsidR="001B533D" w:rsidRPr="00A51939" w:rsidRDefault="00B00859" w:rsidP="0023777F">
      <w:pPr>
        <w:ind w:firstLine="708"/>
        <w:jc w:val="both"/>
        <w:rPr>
          <w:sz w:val="28"/>
          <w:szCs w:val="28"/>
        </w:rPr>
      </w:pPr>
      <w:r w:rsidRPr="00A51939">
        <w:rPr>
          <w:sz w:val="28"/>
          <w:szCs w:val="28"/>
        </w:rPr>
        <w:t>Суд провё</w:t>
      </w:r>
      <w:r w:rsidR="001B533D" w:rsidRPr="00A51939">
        <w:rPr>
          <w:sz w:val="28"/>
          <w:szCs w:val="28"/>
        </w:rPr>
        <w:t>л различие между «</w:t>
      </w:r>
      <w:r w:rsidR="001B533D" w:rsidRPr="00A51939">
        <w:rPr>
          <w:i/>
          <w:sz w:val="28"/>
          <w:szCs w:val="28"/>
        </w:rPr>
        <w:t>правильным</w:t>
      </w:r>
      <w:r w:rsidR="001B533D" w:rsidRPr="00A51939">
        <w:rPr>
          <w:sz w:val="28"/>
          <w:szCs w:val="28"/>
        </w:rPr>
        <w:t>» и «</w:t>
      </w:r>
      <w:r w:rsidR="001B533D" w:rsidRPr="00A51939">
        <w:rPr>
          <w:i/>
          <w:sz w:val="28"/>
          <w:szCs w:val="28"/>
        </w:rPr>
        <w:t>неправильным</w:t>
      </w:r>
      <w:r w:rsidR="001B533D" w:rsidRPr="00A51939">
        <w:rPr>
          <w:sz w:val="28"/>
          <w:szCs w:val="28"/>
        </w:rPr>
        <w:t>» прозелитизмом, указав, что первый является внутренним долгом и обязанностью верующего. «</w:t>
      </w:r>
      <w:r w:rsidR="001B533D" w:rsidRPr="00A51939">
        <w:rPr>
          <w:i/>
          <w:sz w:val="28"/>
          <w:szCs w:val="28"/>
        </w:rPr>
        <w:t>Неправильный</w:t>
      </w:r>
      <w:r w:rsidR="001B533D" w:rsidRPr="00A51939">
        <w:rPr>
          <w:sz w:val="28"/>
          <w:szCs w:val="28"/>
        </w:rPr>
        <w:t>» прозелитизм, согласно позиции Суда, представляет собой разложение и деформацию правильного. Он может принять формы «</w:t>
      </w:r>
      <w:r w:rsidR="001B533D" w:rsidRPr="00A51939">
        <w:rPr>
          <w:i/>
          <w:sz w:val="28"/>
          <w:szCs w:val="28"/>
        </w:rPr>
        <w:t>обещаний материальных или социальных преимуществ тем, кто присоединится к церкви, или неправомерного давления на людей, находящихся в горе или нужде, он может осуществляться даже в форме насилия или психологического воздействия, в более общем смысле, эти действия не совместимы с уважением свободы мысли, убеждений и вероисповедания других людей</w:t>
      </w:r>
      <w:r w:rsidR="001B533D" w:rsidRPr="00A51939">
        <w:rPr>
          <w:sz w:val="28"/>
          <w:szCs w:val="28"/>
        </w:rPr>
        <w:t>»</w:t>
      </w:r>
      <w:r w:rsidR="001B533D" w:rsidRPr="00A51939">
        <w:rPr>
          <w:sz w:val="28"/>
          <w:szCs w:val="28"/>
          <w:vertAlign w:val="superscript"/>
        </w:rPr>
        <w:footnoteReference w:id="105"/>
      </w:r>
      <w:r w:rsidR="009F0C4E" w:rsidRPr="00A51939">
        <w:rPr>
          <w:sz w:val="28"/>
          <w:szCs w:val="28"/>
        </w:rPr>
        <w:t>. В данном деле Суд не нашё</w:t>
      </w:r>
      <w:r w:rsidR="001B533D" w:rsidRPr="00A51939">
        <w:rPr>
          <w:sz w:val="28"/>
          <w:szCs w:val="28"/>
        </w:rPr>
        <w:t xml:space="preserve">л  каких-либо признаков неправильного прозелитизма в действиях г-на Коккинакиса, когда он проповедовал свою веру, и в связи с чем было установлено нарушение ст. 9. </w:t>
      </w:r>
    </w:p>
    <w:p w14:paraId="054D956E" w14:textId="4B35CFDB" w:rsidR="000F3325" w:rsidRPr="00A51939" w:rsidRDefault="001B533D" w:rsidP="000F3325">
      <w:pPr>
        <w:ind w:firstLine="708"/>
        <w:jc w:val="both"/>
        <w:rPr>
          <w:sz w:val="28"/>
          <w:szCs w:val="28"/>
        </w:rPr>
      </w:pPr>
      <w:r w:rsidRPr="00A51939">
        <w:rPr>
          <w:sz w:val="28"/>
          <w:szCs w:val="28"/>
        </w:rPr>
        <w:t>В деле</w:t>
      </w:r>
      <w:r w:rsidR="000F3325" w:rsidRPr="00A51939">
        <w:rPr>
          <w:sz w:val="28"/>
          <w:szCs w:val="28"/>
        </w:rPr>
        <w:t xml:space="preserve"> «Лариссис и др. против Греции»</w:t>
      </w:r>
      <w:r w:rsidR="00247F2D">
        <w:rPr>
          <w:sz w:val="28"/>
          <w:szCs w:val="28"/>
        </w:rPr>
        <w:t>,</w:t>
      </w:r>
      <w:r w:rsidRPr="00A51939">
        <w:rPr>
          <w:sz w:val="28"/>
          <w:szCs w:val="28"/>
        </w:rPr>
        <w:t xml:space="preserve"> тем не менее на основе различия между правильным и неправильным прозелитизмом</w:t>
      </w:r>
      <w:r w:rsidR="00247F2D">
        <w:rPr>
          <w:sz w:val="28"/>
          <w:szCs w:val="28"/>
        </w:rPr>
        <w:t>,</w:t>
      </w:r>
      <w:r w:rsidRPr="00A51939">
        <w:rPr>
          <w:sz w:val="28"/>
          <w:szCs w:val="28"/>
        </w:rPr>
        <w:t xml:space="preserve"> Суд установил, что греческие суды не нарушили ст</w:t>
      </w:r>
      <w:r w:rsidR="000F3325" w:rsidRPr="00A51939">
        <w:rPr>
          <w:sz w:val="28"/>
          <w:szCs w:val="28"/>
        </w:rPr>
        <w:t>ать</w:t>
      </w:r>
      <w:r w:rsidR="00B52AF6" w:rsidRPr="00A51939">
        <w:rPr>
          <w:sz w:val="28"/>
          <w:szCs w:val="28"/>
        </w:rPr>
        <w:t>ю</w:t>
      </w:r>
      <w:r w:rsidR="000F3325" w:rsidRPr="00A51939">
        <w:rPr>
          <w:sz w:val="28"/>
          <w:szCs w:val="28"/>
        </w:rPr>
        <w:t xml:space="preserve"> 9, осудив трё</w:t>
      </w:r>
      <w:r w:rsidRPr="00A51939">
        <w:rPr>
          <w:sz w:val="28"/>
          <w:szCs w:val="28"/>
        </w:rPr>
        <w:t>х офицеров за прозелитизм.</w:t>
      </w:r>
    </w:p>
    <w:p w14:paraId="17311EC0" w14:textId="15E89C13" w:rsidR="001B533D" w:rsidRPr="00A51939" w:rsidRDefault="001B533D" w:rsidP="000F3325">
      <w:pPr>
        <w:ind w:firstLine="708"/>
        <w:jc w:val="both"/>
        <w:rPr>
          <w:sz w:val="28"/>
          <w:szCs w:val="28"/>
        </w:rPr>
      </w:pPr>
      <w:r w:rsidRPr="00A51939">
        <w:rPr>
          <w:sz w:val="28"/>
          <w:szCs w:val="28"/>
        </w:rPr>
        <w:t>Объектом для прозелитизма в этом случае были солдаты, которые подчинялис</w:t>
      </w:r>
      <w:r w:rsidR="00B52AF6" w:rsidRPr="00A51939">
        <w:rPr>
          <w:sz w:val="28"/>
          <w:szCs w:val="28"/>
        </w:rPr>
        <w:t>ь г-ну Лариссису и другим осуждё</w:t>
      </w:r>
      <w:r w:rsidRPr="00A51939">
        <w:rPr>
          <w:sz w:val="28"/>
          <w:szCs w:val="28"/>
        </w:rPr>
        <w:t>нным офицерам. Суд отметил, что «</w:t>
      </w:r>
      <w:r w:rsidRPr="00A51939">
        <w:rPr>
          <w:i/>
          <w:sz w:val="28"/>
          <w:szCs w:val="28"/>
        </w:rPr>
        <w:t>иерархическая структура, которая является характерной чертой армейской жизни, окрашивает все аспекты взаимоотношений м</w:t>
      </w:r>
      <w:r w:rsidR="00B52AF6" w:rsidRPr="00A51939">
        <w:rPr>
          <w:i/>
          <w:sz w:val="28"/>
          <w:szCs w:val="28"/>
        </w:rPr>
        <w:t>ежду военнослужащими, что создаёт определё</w:t>
      </w:r>
      <w:r w:rsidRPr="00A51939">
        <w:rPr>
          <w:i/>
          <w:sz w:val="28"/>
          <w:szCs w:val="28"/>
        </w:rPr>
        <w:t>н</w:t>
      </w:r>
      <w:r w:rsidR="00B52AF6" w:rsidRPr="00A51939">
        <w:rPr>
          <w:i/>
          <w:sz w:val="28"/>
          <w:szCs w:val="28"/>
        </w:rPr>
        <w:t>ные сложности для отказа подчинё</w:t>
      </w:r>
      <w:r w:rsidRPr="00A51939">
        <w:rPr>
          <w:i/>
          <w:sz w:val="28"/>
          <w:szCs w:val="28"/>
        </w:rPr>
        <w:t>нных от предложения вышестоящего офицера  или избежать беседы, начатой по инициативе этого офицера. То, что среди гражданского населения было бы безобидным изменением мнения, которое каждый вправе принять или отвергнуть, может в военной среде выглядеть как насилие или чрезмерное злоупотребление властью</w:t>
      </w:r>
      <w:r w:rsidRPr="00A51939">
        <w:rPr>
          <w:sz w:val="28"/>
          <w:szCs w:val="28"/>
        </w:rPr>
        <w:t>»</w:t>
      </w:r>
      <w:r w:rsidRPr="00A51939">
        <w:rPr>
          <w:sz w:val="28"/>
          <w:szCs w:val="28"/>
          <w:vertAlign w:val="superscript"/>
        </w:rPr>
        <w:footnoteReference w:id="106"/>
      </w:r>
      <w:r w:rsidR="00B52AF6" w:rsidRPr="00A51939">
        <w:rPr>
          <w:sz w:val="28"/>
          <w:szCs w:val="28"/>
          <w:vertAlign w:val="superscript"/>
          <w:lang w:eastAsia="zh-CN"/>
        </w:rPr>
        <w:t xml:space="preserve">. </w:t>
      </w:r>
      <w:r w:rsidRPr="00A51939">
        <w:rPr>
          <w:sz w:val="28"/>
          <w:szCs w:val="28"/>
        </w:rPr>
        <w:t>В заключение Суд установил, что нарушение ст</w:t>
      </w:r>
      <w:r w:rsidR="00B52AF6" w:rsidRPr="00A51939">
        <w:rPr>
          <w:sz w:val="28"/>
          <w:szCs w:val="28"/>
        </w:rPr>
        <w:t>атьи</w:t>
      </w:r>
      <w:r w:rsidRPr="00A51939">
        <w:rPr>
          <w:sz w:val="28"/>
          <w:szCs w:val="28"/>
        </w:rPr>
        <w:t xml:space="preserve"> 9 отсутствует, когда три офицера были осуждены за прозелитизм в отношении солдат, но оно было бы установлено, если бы три офицера были осуждены за прозелитизм в отношении гражданского населения. </w:t>
      </w:r>
    </w:p>
    <w:p w14:paraId="11D17E52" w14:textId="577779C6" w:rsidR="00B52AF6" w:rsidRPr="00A51939" w:rsidRDefault="001B533D" w:rsidP="00B52AF6">
      <w:pPr>
        <w:ind w:firstLine="708"/>
        <w:jc w:val="both"/>
        <w:rPr>
          <w:sz w:val="28"/>
          <w:szCs w:val="28"/>
        </w:rPr>
      </w:pPr>
      <w:r w:rsidRPr="00A51939">
        <w:rPr>
          <w:sz w:val="28"/>
          <w:szCs w:val="28"/>
        </w:rPr>
        <w:t xml:space="preserve">Другое положение, рассматриваемое Судом в рамках теста на пропорциональность, - это предоставление властями права на содержание места отправления культа. Г-н Манусакисс заключил договор </w:t>
      </w:r>
      <w:r w:rsidR="00DC6B16">
        <w:rPr>
          <w:sz w:val="28"/>
          <w:szCs w:val="28"/>
        </w:rPr>
        <w:t>аренды</w:t>
      </w:r>
      <w:r w:rsidRPr="00A51939">
        <w:rPr>
          <w:sz w:val="28"/>
          <w:szCs w:val="28"/>
        </w:rPr>
        <w:t xml:space="preserve"> помещения для того, чтобы использовать его для «</w:t>
      </w:r>
      <w:r w:rsidRPr="00A51939">
        <w:rPr>
          <w:i/>
          <w:sz w:val="28"/>
          <w:szCs w:val="28"/>
        </w:rPr>
        <w:t xml:space="preserve">всех видов религиозных собраний, проведения венчаний последователями Церкви </w:t>
      </w:r>
      <w:r w:rsidR="00E7412E" w:rsidRPr="00A51939">
        <w:rPr>
          <w:i/>
          <w:sz w:val="28"/>
          <w:szCs w:val="28"/>
        </w:rPr>
        <w:t>«</w:t>
      </w:r>
      <w:r w:rsidRPr="00A51939">
        <w:rPr>
          <w:i/>
          <w:sz w:val="28"/>
          <w:szCs w:val="28"/>
        </w:rPr>
        <w:t>Свидетели Иеговы</w:t>
      </w:r>
      <w:r w:rsidRPr="00A51939">
        <w:rPr>
          <w:sz w:val="28"/>
          <w:szCs w:val="28"/>
        </w:rPr>
        <w:t>», и в июне 1983 года он и три других последователя подали заявление министру по делам религии, чтобы зарегистрировать помещение в качестве места отправления культа. Это требование содержалось в национальном праве. Власти задавали дополни</w:t>
      </w:r>
      <w:r w:rsidR="00B52AF6" w:rsidRPr="00A51939">
        <w:rPr>
          <w:sz w:val="28"/>
          <w:szCs w:val="28"/>
        </w:rPr>
        <w:t>тельные вопросы, но не давали чё</w:t>
      </w:r>
      <w:r w:rsidRPr="00A51939">
        <w:rPr>
          <w:sz w:val="28"/>
          <w:szCs w:val="28"/>
        </w:rPr>
        <w:t xml:space="preserve">ткого отказа или разрешения. </w:t>
      </w:r>
    </w:p>
    <w:p w14:paraId="5707B3BF" w14:textId="77777777" w:rsidR="00B52AF6" w:rsidRPr="00A51939" w:rsidRDefault="001B533D" w:rsidP="00B52AF6">
      <w:pPr>
        <w:ind w:firstLine="708"/>
        <w:jc w:val="both"/>
        <w:rPr>
          <w:sz w:val="28"/>
          <w:szCs w:val="28"/>
        </w:rPr>
      </w:pPr>
      <w:r w:rsidRPr="00A51939">
        <w:rPr>
          <w:sz w:val="28"/>
          <w:szCs w:val="28"/>
        </w:rPr>
        <w:t>Во время ожидания регистрации, полиция возбудила уголовное расследование против заявителей по факту содержания незаконного места отправления культа. Заявители были осуждены, и в 1993 году полиция опечатала парадный вход арендованного помещения. Суд установил, что заявитель не обжаловал отсутствие разрешения в суд в связи с поведение</w:t>
      </w:r>
      <w:r w:rsidR="00B52AF6" w:rsidRPr="00A51939">
        <w:rPr>
          <w:sz w:val="28"/>
          <w:szCs w:val="28"/>
        </w:rPr>
        <w:t>м</w:t>
      </w:r>
      <w:r w:rsidRPr="00A51939">
        <w:rPr>
          <w:sz w:val="28"/>
          <w:szCs w:val="28"/>
        </w:rPr>
        <w:t xml:space="preserve"> греческих властей и по этой причине не смог исчерпать национальные средства защиты. Суд также установил, что государства вправе проверять действия движения или ассоциации, действительно ли они преследуют религиозные ц</w:t>
      </w:r>
      <w:r w:rsidR="00B52AF6" w:rsidRPr="00A51939">
        <w:rPr>
          <w:sz w:val="28"/>
          <w:szCs w:val="28"/>
        </w:rPr>
        <w:t>ели, или их деятельность принесё</w:t>
      </w:r>
      <w:r w:rsidRPr="00A51939">
        <w:rPr>
          <w:sz w:val="28"/>
          <w:szCs w:val="28"/>
        </w:rPr>
        <w:t xml:space="preserve">т вред населению. </w:t>
      </w:r>
    </w:p>
    <w:p w14:paraId="44A36928" w14:textId="2C3B3D07" w:rsidR="00B52AF6" w:rsidRPr="00A51939" w:rsidRDefault="001B533D" w:rsidP="00B52AF6">
      <w:pPr>
        <w:ind w:firstLine="708"/>
        <w:jc w:val="both"/>
        <w:rPr>
          <w:sz w:val="28"/>
          <w:szCs w:val="28"/>
        </w:rPr>
      </w:pPr>
      <w:r w:rsidRPr="00A51939">
        <w:rPr>
          <w:sz w:val="28"/>
          <w:szCs w:val="28"/>
        </w:rPr>
        <w:t xml:space="preserve">В данном случае было установлено, что </w:t>
      </w:r>
      <w:r w:rsidR="00E7412E" w:rsidRPr="00A51939">
        <w:rPr>
          <w:sz w:val="28"/>
          <w:szCs w:val="28"/>
        </w:rPr>
        <w:t>Церковь «</w:t>
      </w:r>
      <w:r w:rsidRPr="00A51939">
        <w:rPr>
          <w:sz w:val="28"/>
          <w:szCs w:val="28"/>
        </w:rPr>
        <w:t>Свидетели Иеговы</w:t>
      </w:r>
      <w:r w:rsidR="00E7412E" w:rsidRPr="00A51939">
        <w:rPr>
          <w:sz w:val="28"/>
          <w:szCs w:val="28"/>
        </w:rPr>
        <w:t>»</w:t>
      </w:r>
      <w:r w:rsidRPr="00A51939">
        <w:rPr>
          <w:sz w:val="28"/>
          <w:szCs w:val="28"/>
        </w:rPr>
        <w:t xml:space="preserve"> являются «известной религией» в соответствии с греческим зако</w:t>
      </w:r>
      <w:r w:rsidR="00B52AF6" w:rsidRPr="00A51939">
        <w:rPr>
          <w:sz w:val="28"/>
          <w:szCs w:val="28"/>
        </w:rPr>
        <w:t>нодательством и была выявлена чё</w:t>
      </w:r>
      <w:r w:rsidRPr="00A51939">
        <w:rPr>
          <w:sz w:val="28"/>
          <w:szCs w:val="28"/>
        </w:rPr>
        <w:t xml:space="preserve">ткая тенденция со стороны греческих административных властей ограничивать деятельность верующих, не входящих в Православную церковь. </w:t>
      </w:r>
    </w:p>
    <w:p w14:paraId="1D571ADA" w14:textId="7F71DD77" w:rsidR="001B533D" w:rsidRPr="00A51939" w:rsidRDefault="001B533D" w:rsidP="00B52AF6">
      <w:pPr>
        <w:ind w:firstLine="708"/>
        <w:jc w:val="both"/>
        <w:rPr>
          <w:sz w:val="28"/>
          <w:szCs w:val="28"/>
        </w:rPr>
      </w:pPr>
      <w:r w:rsidRPr="00A51939">
        <w:rPr>
          <w:sz w:val="28"/>
          <w:szCs w:val="28"/>
        </w:rPr>
        <w:t>Рассмотрев все факторы, Суд установил, что действия властей были неадекватными</w:t>
      </w:r>
      <w:r w:rsidR="009E05AC">
        <w:rPr>
          <w:sz w:val="28"/>
          <w:szCs w:val="28"/>
        </w:rPr>
        <w:t>,</w:t>
      </w:r>
      <w:r w:rsidRPr="00A51939">
        <w:rPr>
          <w:sz w:val="28"/>
          <w:szCs w:val="28"/>
        </w:rPr>
        <w:t xml:space="preserve"> и</w:t>
      </w:r>
      <w:r w:rsidR="009E05AC">
        <w:rPr>
          <w:sz w:val="28"/>
          <w:szCs w:val="28"/>
        </w:rPr>
        <w:t>,</w:t>
      </w:r>
      <w:r w:rsidRPr="00A51939">
        <w:rPr>
          <w:sz w:val="28"/>
          <w:szCs w:val="28"/>
        </w:rPr>
        <w:t xml:space="preserve"> как результат</w:t>
      </w:r>
      <w:r w:rsidR="009E05AC">
        <w:rPr>
          <w:sz w:val="28"/>
          <w:szCs w:val="28"/>
        </w:rPr>
        <w:t>,</w:t>
      </w:r>
      <w:r w:rsidRPr="00A51939">
        <w:rPr>
          <w:sz w:val="28"/>
          <w:szCs w:val="28"/>
        </w:rPr>
        <w:t xml:space="preserve"> было установлено нарушение ст</w:t>
      </w:r>
      <w:r w:rsidR="00B52AF6" w:rsidRPr="00A51939">
        <w:rPr>
          <w:sz w:val="28"/>
          <w:szCs w:val="28"/>
        </w:rPr>
        <w:t>атьи</w:t>
      </w:r>
      <w:r w:rsidRPr="00A51939">
        <w:rPr>
          <w:sz w:val="28"/>
          <w:szCs w:val="28"/>
        </w:rPr>
        <w:t xml:space="preserve"> 9. В этом решении Суд, по-видимому, не был готов закрепить регулирование вопросов религии отлично от регулирования других вопросов. Суд не установил, что регулирование вопросов предоставления мест отправления культа может осуществляться только в целях  городского планирования и безопасности. Суд полагает, что необходимо придерживаться особой тщательности при регулировании любых вопросов религиозной деятельности. </w:t>
      </w:r>
    </w:p>
    <w:p w14:paraId="0552BB5D" w14:textId="335F3597" w:rsidR="00B52AF6" w:rsidRPr="00A51939" w:rsidRDefault="00B52AF6" w:rsidP="001B533D">
      <w:pPr>
        <w:ind w:firstLine="485"/>
        <w:jc w:val="both"/>
        <w:rPr>
          <w:sz w:val="28"/>
          <w:szCs w:val="28"/>
        </w:rPr>
      </w:pPr>
      <w:r w:rsidRPr="00A51939">
        <w:rPr>
          <w:sz w:val="28"/>
          <w:szCs w:val="28"/>
        </w:rPr>
        <w:tab/>
        <w:t xml:space="preserve">В течение длительного времени </w:t>
      </w:r>
      <w:r w:rsidR="001B533D" w:rsidRPr="00A51939">
        <w:rPr>
          <w:sz w:val="28"/>
          <w:szCs w:val="28"/>
        </w:rPr>
        <w:t>конвенционные органы отказывались признать право лица отказаться от вое</w:t>
      </w:r>
      <w:r w:rsidRPr="00A51939">
        <w:rPr>
          <w:sz w:val="28"/>
          <w:szCs w:val="28"/>
        </w:rPr>
        <w:t>нной службы в связи с его или её</w:t>
      </w:r>
      <w:r w:rsidR="001B533D" w:rsidRPr="00A51939">
        <w:rPr>
          <w:sz w:val="28"/>
          <w:szCs w:val="28"/>
        </w:rPr>
        <w:t xml:space="preserve"> вероисповеданием или пацифистскими убеждениями. Отказ от военной службы </w:t>
      </w:r>
      <w:r w:rsidR="00040736">
        <w:rPr>
          <w:sz w:val="28"/>
          <w:szCs w:val="28"/>
        </w:rPr>
        <w:t>рассматривался</w:t>
      </w:r>
      <w:r w:rsidR="001B533D" w:rsidRPr="00A51939">
        <w:rPr>
          <w:sz w:val="28"/>
          <w:szCs w:val="28"/>
        </w:rPr>
        <w:t xml:space="preserve"> аналогичным образом, как и отказ платить налоги.</w:t>
      </w:r>
    </w:p>
    <w:p w14:paraId="4843B3E9" w14:textId="77777777" w:rsidR="00B52AF6" w:rsidRPr="00A51939" w:rsidRDefault="001B533D" w:rsidP="00B52AF6">
      <w:pPr>
        <w:ind w:firstLine="708"/>
        <w:jc w:val="both"/>
        <w:rPr>
          <w:sz w:val="28"/>
          <w:szCs w:val="28"/>
        </w:rPr>
      </w:pPr>
      <w:r w:rsidRPr="00A51939">
        <w:rPr>
          <w:sz w:val="28"/>
          <w:szCs w:val="28"/>
        </w:rPr>
        <w:t>Военная служба как общая обязанность, кото</w:t>
      </w:r>
      <w:r w:rsidR="00B52AF6" w:rsidRPr="00A51939">
        <w:rPr>
          <w:sz w:val="28"/>
          <w:szCs w:val="28"/>
        </w:rPr>
        <w:t>рая также мотивируется  определё</w:t>
      </w:r>
      <w:r w:rsidRPr="00A51939">
        <w:rPr>
          <w:sz w:val="28"/>
          <w:szCs w:val="28"/>
        </w:rPr>
        <w:t>нными убеждениями, не является центральной или составляющей частью осуществления убеждений, и поэтому не подпадает под защиту ст</w:t>
      </w:r>
      <w:r w:rsidR="00B52AF6" w:rsidRPr="00A51939">
        <w:rPr>
          <w:sz w:val="28"/>
          <w:szCs w:val="28"/>
        </w:rPr>
        <w:t>атьи</w:t>
      </w:r>
      <w:r w:rsidRPr="00A51939">
        <w:rPr>
          <w:sz w:val="28"/>
          <w:szCs w:val="28"/>
        </w:rPr>
        <w:t xml:space="preserve"> 9. </w:t>
      </w:r>
    </w:p>
    <w:p w14:paraId="568CF4FA" w14:textId="77777777" w:rsidR="00B52AF6" w:rsidRPr="00A51939" w:rsidRDefault="001B533D" w:rsidP="00B52AF6">
      <w:pPr>
        <w:ind w:firstLine="708"/>
        <w:jc w:val="both"/>
        <w:rPr>
          <w:sz w:val="28"/>
          <w:szCs w:val="28"/>
        </w:rPr>
      </w:pPr>
      <w:r w:rsidRPr="00A51939">
        <w:rPr>
          <w:sz w:val="28"/>
          <w:szCs w:val="28"/>
        </w:rPr>
        <w:t xml:space="preserve">С распространением законодательства, касающегося альтернативной службы, в странах Совета Европы эта позиция  постепенно начала смягчаться. </w:t>
      </w:r>
    </w:p>
    <w:p w14:paraId="0485B7B0" w14:textId="258032C1" w:rsidR="00CD0714" w:rsidRPr="00A51939" w:rsidRDefault="001B533D" w:rsidP="00CD0714">
      <w:pPr>
        <w:ind w:firstLine="708"/>
        <w:jc w:val="both"/>
        <w:rPr>
          <w:sz w:val="28"/>
          <w:szCs w:val="28"/>
        </w:rPr>
      </w:pPr>
      <w:r w:rsidRPr="00A51939">
        <w:rPr>
          <w:sz w:val="28"/>
          <w:szCs w:val="28"/>
        </w:rPr>
        <w:t xml:space="preserve">Первый признак этого можно увидеть в решении </w:t>
      </w:r>
      <w:r w:rsidR="00B52AF6" w:rsidRPr="00A51939">
        <w:rPr>
          <w:sz w:val="28"/>
          <w:szCs w:val="28"/>
        </w:rPr>
        <w:t>«Цирилис и Кулумпас против Греции»</w:t>
      </w:r>
      <w:r w:rsidRPr="00A51939">
        <w:rPr>
          <w:sz w:val="28"/>
          <w:szCs w:val="28"/>
          <w:vertAlign w:val="superscript"/>
        </w:rPr>
        <w:footnoteReference w:id="107"/>
      </w:r>
      <w:r w:rsidRPr="00A51939">
        <w:rPr>
          <w:sz w:val="28"/>
          <w:szCs w:val="28"/>
        </w:rPr>
        <w:t xml:space="preserve">, когда последователь Церкви </w:t>
      </w:r>
      <w:r w:rsidR="00E7412E" w:rsidRPr="00A51939">
        <w:rPr>
          <w:sz w:val="28"/>
          <w:szCs w:val="28"/>
        </w:rPr>
        <w:t>«</w:t>
      </w:r>
      <w:r w:rsidRPr="00A51939">
        <w:rPr>
          <w:sz w:val="28"/>
          <w:szCs w:val="28"/>
        </w:rPr>
        <w:t>Свидетели Иеговы</w:t>
      </w:r>
      <w:r w:rsidR="00E7412E" w:rsidRPr="00A51939">
        <w:rPr>
          <w:sz w:val="28"/>
          <w:szCs w:val="28"/>
        </w:rPr>
        <w:t>»</w:t>
      </w:r>
      <w:r w:rsidRPr="00A51939">
        <w:rPr>
          <w:sz w:val="28"/>
          <w:szCs w:val="28"/>
        </w:rPr>
        <w:t xml:space="preserve"> был </w:t>
      </w:r>
      <w:r w:rsidR="00B52AF6" w:rsidRPr="00A51939">
        <w:rPr>
          <w:sz w:val="28"/>
          <w:szCs w:val="28"/>
        </w:rPr>
        <w:t>осуждё</w:t>
      </w:r>
      <w:r w:rsidRPr="00A51939">
        <w:rPr>
          <w:sz w:val="28"/>
          <w:szCs w:val="28"/>
        </w:rPr>
        <w:t>н за отказ от военной службы. Суд не был готов установить, что право на отказ от военной службы гарантируется ст</w:t>
      </w:r>
      <w:r w:rsidR="00CD0714" w:rsidRPr="00A51939">
        <w:rPr>
          <w:sz w:val="28"/>
          <w:szCs w:val="28"/>
        </w:rPr>
        <w:t>атьёй</w:t>
      </w:r>
      <w:r w:rsidRPr="00A51939">
        <w:rPr>
          <w:sz w:val="28"/>
          <w:szCs w:val="28"/>
        </w:rPr>
        <w:t xml:space="preserve"> 9.  Тем не менее было установлено нарушение ст</w:t>
      </w:r>
      <w:r w:rsidR="00CD0714" w:rsidRPr="00A51939">
        <w:rPr>
          <w:sz w:val="28"/>
          <w:szCs w:val="28"/>
        </w:rPr>
        <w:t xml:space="preserve">атьи </w:t>
      </w:r>
      <w:r w:rsidRPr="00A51939">
        <w:rPr>
          <w:sz w:val="28"/>
          <w:szCs w:val="28"/>
        </w:rPr>
        <w:t>5</w:t>
      </w:r>
      <w:r w:rsidR="00CD0714" w:rsidRPr="00A51939">
        <w:rPr>
          <w:sz w:val="28"/>
          <w:szCs w:val="28"/>
        </w:rPr>
        <w:t xml:space="preserve"> ЕКПЧ</w:t>
      </w:r>
      <w:r w:rsidRPr="00A51939">
        <w:rPr>
          <w:sz w:val="28"/>
          <w:szCs w:val="28"/>
        </w:rPr>
        <w:t>, относительно точного и тщательного применения национального законодательства.  Согласно национальному законодательству, последователи известных религий вправе проходить альтернативную службу. Суд установил, что заявитель является последователем религии, признанной греческими властями</w:t>
      </w:r>
      <w:r w:rsidR="00CD0714" w:rsidRPr="00A51939">
        <w:rPr>
          <w:sz w:val="28"/>
          <w:szCs w:val="28"/>
        </w:rPr>
        <w:t>,</w:t>
      </w:r>
      <w:r w:rsidRPr="00A51939">
        <w:rPr>
          <w:sz w:val="28"/>
          <w:szCs w:val="28"/>
        </w:rPr>
        <w:t xml:space="preserve"> и его осуждение было незаконным на основании национального законодательства, поэтому признал нарушение ст</w:t>
      </w:r>
      <w:r w:rsidR="00CD0714" w:rsidRPr="00A51939">
        <w:rPr>
          <w:sz w:val="28"/>
          <w:szCs w:val="28"/>
        </w:rPr>
        <w:t>атьи</w:t>
      </w:r>
      <w:r w:rsidRPr="00A51939">
        <w:rPr>
          <w:sz w:val="28"/>
          <w:szCs w:val="28"/>
        </w:rPr>
        <w:t xml:space="preserve"> 5. Желание Суда рассмотреть национальное законодательство является дост</w:t>
      </w:r>
      <w:r w:rsidR="00CD0714" w:rsidRPr="00A51939">
        <w:rPr>
          <w:sz w:val="28"/>
          <w:szCs w:val="28"/>
        </w:rPr>
        <w:t xml:space="preserve">аточно </w:t>
      </w:r>
      <w:r w:rsidR="0036710D">
        <w:rPr>
          <w:sz w:val="28"/>
          <w:szCs w:val="28"/>
        </w:rPr>
        <w:t>необычным</w:t>
      </w:r>
      <w:r w:rsidR="00CD0714" w:rsidRPr="00A51939">
        <w:rPr>
          <w:sz w:val="28"/>
          <w:szCs w:val="28"/>
        </w:rPr>
        <w:t xml:space="preserve"> и чё</w:t>
      </w:r>
      <w:r w:rsidRPr="00A51939">
        <w:rPr>
          <w:sz w:val="28"/>
          <w:szCs w:val="28"/>
        </w:rPr>
        <w:t xml:space="preserve">тко свидетельствует об изменении взглядов Суда относительно отказа от военной службы. </w:t>
      </w:r>
    </w:p>
    <w:p w14:paraId="4707F30F" w14:textId="77777777" w:rsidR="000F4D34" w:rsidRDefault="001B533D" w:rsidP="00CD0714">
      <w:pPr>
        <w:ind w:firstLine="708"/>
        <w:jc w:val="both"/>
        <w:rPr>
          <w:sz w:val="28"/>
          <w:szCs w:val="28"/>
        </w:rPr>
      </w:pPr>
      <w:r w:rsidRPr="00A51939">
        <w:rPr>
          <w:sz w:val="28"/>
          <w:szCs w:val="28"/>
        </w:rPr>
        <w:t xml:space="preserve">Следующим шагом в развитии этого вопроса было дело </w:t>
      </w:r>
      <w:r w:rsidR="00CD0714" w:rsidRPr="00A51939">
        <w:rPr>
          <w:sz w:val="28"/>
          <w:szCs w:val="28"/>
        </w:rPr>
        <w:t>«Тлимменос против Греции»</w:t>
      </w:r>
      <w:r w:rsidRPr="00A51939">
        <w:rPr>
          <w:sz w:val="28"/>
          <w:szCs w:val="28"/>
          <w:vertAlign w:val="superscript"/>
        </w:rPr>
        <w:footnoteReference w:id="108"/>
      </w:r>
      <w:r w:rsidRPr="00A51939">
        <w:rPr>
          <w:sz w:val="28"/>
          <w:szCs w:val="28"/>
        </w:rPr>
        <w:t>.  В данном случае Суд рассмотрел вопрос о запрете, данном национальными властями, г-ну Т</w:t>
      </w:r>
      <w:r w:rsidR="00CD0714" w:rsidRPr="00A51939">
        <w:rPr>
          <w:sz w:val="28"/>
          <w:szCs w:val="28"/>
        </w:rPr>
        <w:t>л</w:t>
      </w:r>
      <w:r w:rsidRPr="00A51939">
        <w:rPr>
          <w:sz w:val="28"/>
          <w:szCs w:val="28"/>
        </w:rPr>
        <w:t>имменосу стать сертифицированным бухгалтером, несмотря на наличие у него достаточной квалификации. Отказ был дан на том основании, что он б</w:t>
      </w:r>
      <w:r w:rsidR="00CD0714" w:rsidRPr="00A51939">
        <w:rPr>
          <w:sz w:val="28"/>
          <w:szCs w:val="28"/>
        </w:rPr>
        <w:t>ыл осуждё</w:t>
      </w:r>
      <w:r w:rsidRPr="00A51939">
        <w:rPr>
          <w:sz w:val="28"/>
          <w:szCs w:val="28"/>
        </w:rPr>
        <w:t>н за отказ от военной службы в соответствии со своими религиозными убеждениями.</w:t>
      </w:r>
      <w:r w:rsidR="000F4D34">
        <w:rPr>
          <w:sz w:val="28"/>
          <w:szCs w:val="28"/>
        </w:rPr>
        <w:t xml:space="preserve"> </w:t>
      </w:r>
    </w:p>
    <w:p w14:paraId="4CDCDD53" w14:textId="1704616A" w:rsidR="000F4D34" w:rsidRDefault="000F4D34" w:rsidP="00CD0714">
      <w:pPr>
        <w:ind w:firstLine="708"/>
        <w:jc w:val="both"/>
        <w:rPr>
          <w:sz w:val="28"/>
          <w:szCs w:val="28"/>
        </w:rPr>
      </w:pPr>
      <w:r>
        <w:rPr>
          <w:sz w:val="28"/>
          <w:szCs w:val="28"/>
        </w:rPr>
        <w:t>Г-н</w:t>
      </w:r>
      <w:r w:rsidR="001B533D" w:rsidRPr="00A51939">
        <w:rPr>
          <w:sz w:val="28"/>
          <w:szCs w:val="28"/>
        </w:rPr>
        <w:t xml:space="preserve"> Т</w:t>
      </w:r>
      <w:r w:rsidR="00E7412E" w:rsidRPr="00A51939">
        <w:rPr>
          <w:sz w:val="28"/>
          <w:szCs w:val="28"/>
        </w:rPr>
        <w:t>л</w:t>
      </w:r>
      <w:r w:rsidR="001B533D" w:rsidRPr="00A51939">
        <w:rPr>
          <w:sz w:val="28"/>
          <w:szCs w:val="28"/>
        </w:rPr>
        <w:t xml:space="preserve">имменос был последователем Церкви </w:t>
      </w:r>
      <w:r w:rsidR="00E7412E" w:rsidRPr="00A51939">
        <w:rPr>
          <w:sz w:val="28"/>
          <w:szCs w:val="28"/>
        </w:rPr>
        <w:t>«</w:t>
      </w:r>
      <w:r w:rsidR="001B533D" w:rsidRPr="00A51939">
        <w:rPr>
          <w:sz w:val="28"/>
          <w:szCs w:val="28"/>
        </w:rPr>
        <w:t>Свидетели Иеговы</w:t>
      </w:r>
      <w:r w:rsidR="00E7412E" w:rsidRPr="00A51939">
        <w:rPr>
          <w:sz w:val="28"/>
          <w:szCs w:val="28"/>
        </w:rPr>
        <w:t>»</w:t>
      </w:r>
      <w:r w:rsidR="001B533D" w:rsidRPr="00A51939">
        <w:rPr>
          <w:sz w:val="28"/>
          <w:szCs w:val="28"/>
        </w:rPr>
        <w:t xml:space="preserve">. </w:t>
      </w:r>
    </w:p>
    <w:p w14:paraId="7CD63BA3" w14:textId="4C06E1B0" w:rsidR="00CD0714" w:rsidRPr="00A51939" w:rsidRDefault="001B533D" w:rsidP="00CD0714">
      <w:pPr>
        <w:ind w:firstLine="708"/>
        <w:jc w:val="both"/>
        <w:rPr>
          <w:sz w:val="28"/>
          <w:szCs w:val="28"/>
        </w:rPr>
      </w:pPr>
      <w:r w:rsidRPr="00A51939">
        <w:rPr>
          <w:sz w:val="28"/>
          <w:szCs w:val="28"/>
        </w:rPr>
        <w:t>Суд отказался рассматривать данное дело в рамках ст</w:t>
      </w:r>
      <w:r w:rsidR="00CD0714" w:rsidRPr="00A51939">
        <w:rPr>
          <w:sz w:val="28"/>
          <w:szCs w:val="28"/>
        </w:rPr>
        <w:t>атьи</w:t>
      </w:r>
      <w:r w:rsidRPr="00A51939">
        <w:rPr>
          <w:sz w:val="28"/>
          <w:szCs w:val="28"/>
        </w:rPr>
        <w:t xml:space="preserve"> 9, указав, что ст</w:t>
      </w:r>
      <w:r w:rsidR="00CD0714" w:rsidRPr="00A51939">
        <w:rPr>
          <w:sz w:val="28"/>
          <w:szCs w:val="28"/>
        </w:rPr>
        <w:t>атья</w:t>
      </w:r>
      <w:r w:rsidRPr="00A51939">
        <w:rPr>
          <w:sz w:val="28"/>
          <w:szCs w:val="28"/>
        </w:rPr>
        <w:t xml:space="preserve"> 9 применима относительно вопросов отказа от военной службы. Но Суд рассмотрел дело в рамках ст</w:t>
      </w:r>
      <w:r w:rsidR="00CD0714" w:rsidRPr="00A51939">
        <w:rPr>
          <w:sz w:val="28"/>
          <w:szCs w:val="28"/>
        </w:rPr>
        <w:t>атьи</w:t>
      </w:r>
      <w:r w:rsidRPr="00A51939">
        <w:rPr>
          <w:sz w:val="28"/>
          <w:szCs w:val="28"/>
        </w:rPr>
        <w:t xml:space="preserve"> 14 и усмотрел нарушение в том, что греческие власти обращались с г-ном Т</w:t>
      </w:r>
      <w:r w:rsidR="00CD0714" w:rsidRPr="00A51939">
        <w:rPr>
          <w:sz w:val="28"/>
          <w:szCs w:val="28"/>
        </w:rPr>
        <w:t>л</w:t>
      </w:r>
      <w:r w:rsidRPr="00A51939">
        <w:rPr>
          <w:sz w:val="28"/>
          <w:szCs w:val="28"/>
        </w:rPr>
        <w:t>имменосо</w:t>
      </w:r>
      <w:r w:rsidR="00CD0714" w:rsidRPr="00A51939">
        <w:rPr>
          <w:sz w:val="28"/>
          <w:szCs w:val="28"/>
        </w:rPr>
        <w:t>м так же, как и с другими осуждё</w:t>
      </w:r>
      <w:r w:rsidRPr="00A51939">
        <w:rPr>
          <w:sz w:val="28"/>
          <w:szCs w:val="28"/>
        </w:rPr>
        <w:t xml:space="preserve">нными,  и не </w:t>
      </w:r>
      <w:r w:rsidR="00CD0714" w:rsidRPr="00A51939">
        <w:rPr>
          <w:sz w:val="28"/>
          <w:szCs w:val="28"/>
        </w:rPr>
        <w:t>учли тот факт, что он был осуждё</w:t>
      </w:r>
      <w:r w:rsidRPr="00A51939">
        <w:rPr>
          <w:sz w:val="28"/>
          <w:szCs w:val="28"/>
        </w:rPr>
        <w:t xml:space="preserve">н из-за своих религиозных убеждений. </w:t>
      </w:r>
    </w:p>
    <w:p w14:paraId="01118CEB" w14:textId="3A39E3C3" w:rsidR="001B533D" w:rsidRPr="00A51939" w:rsidRDefault="001B533D" w:rsidP="00CD0714">
      <w:pPr>
        <w:ind w:firstLine="708"/>
        <w:jc w:val="both"/>
        <w:rPr>
          <w:sz w:val="28"/>
          <w:szCs w:val="28"/>
        </w:rPr>
      </w:pPr>
      <w:r w:rsidRPr="00A51939">
        <w:rPr>
          <w:sz w:val="28"/>
          <w:szCs w:val="28"/>
        </w:rPr>
        <w:t>Последний этап в развитии этого вопроса был зафиксирован в деле</w:t>
      </w:r>
      <w:r w:rsidRPr="00A51939">
        <w:rPr>
          <w:i/>
          <w:sz w:val="28"/>
          <w:szCs w:val="28"/>
        </w:rPr>
        <w:t xml:space="preserve"> </w:t>
      </w:r>
      <w:r w:rsidR="00CD0714" w:rsidRPr="00A51939">
        <w:rPr>
          <w:sz w:val="28"/>
          <w:szCs w:val="28"/>
        </w:rPr>
        <w:t>Стефанова</w:t>
      </w:r>
      <w:r w:rsidRPr="00A51939">
        <w:rPr>
          <w:sz w:val="28"/>
          <w:szCs w:val="28"/>
        </w:rPr>
        <w:t>,</w:t>
      </w:r>
      <w:r w:rsidRPr="00A51939">
        <w:rPr>
          <w:i/>
          <w:sz w:val="28"/>
          <w:szCs w:val="28"/>
        </w:rPr>
        <w:t xml:space="preserve"> </w:t>
      </w:r>
      <w:r w:rsidRPr="00A51939">
        <w:rPr>
          <w:sz w:val="28"/>
          <w:szCs w:val="28"/>
        </w:rPr>
        <w:t>который</w:t>
      </w:r>
      <w:r w:rsidRPr="00A51939">
        <w:rPr>
          <w:i/>
          <w:sz w:val="28"/>
          <w:szCs w:val="28"/>
        </w:rPr>
        <w:t xml:space="preserve"> </w:t>
      </w:r>
      <w:r w:rsidRPr="00A51939">
        <w:rPr>
          <w:sz w:val="28"/>
          <w:szCs w:val="28"/>
        </w:rPr>
        <w:t xml:space="preserve">будучи последователем Церкви </w:t>
      </w:r>
      <w:r w:rsidR="00E7412E" w:rsidRPr="00A51939">
        <w:rPr>
          <w:sz w:val="28"/>
          <w:szCs w:val="28"/>
        </w:rPr>
        <w:t>«</w:t>
      </w:r>
      <w:r w:rsidRPr="00A51939">
        <w:rPr>
          <w:sz w:val="28"/>
          <w:szCs w:val="28"/>
        </w:rPr>
        <w:t>С</w:t>
      </w:r>
      <w:r w:rsidR="00CD0714" w:rsidRPr="00A51939">
        <w:rPr>
          <w:sz w:val="28"/>
          <w:szCs w:val="28"/>
        </w:rPr>
        <w:t>видетели Иеговы</w:t>
      </w:r>
      <w:r w:rsidR="00E7412E" w:rsidRPr="00A51939">
        <w:rPr>
          <w:sz w:val="28"/>
          <w:szCs w:val="28"/>
        </w:rPr>
        <w:t>»</w:t>
      </w:r>
      <w:r w:rsidR="00CD0714" w:rsidRPr="00A51939">
        <w:rPr>
          <w:sz w:val="28"/>
          <w:szCs w:val="28"/>
        </w:rPr>
        <w:t xml:space="preserve"> также был осуждё</w:t>
      </w:r>
      <w:r w:rsidRPr="00A51939">
        <w:rPr>
          <w:sz w:val="28"/>
          <w:szCs w:val="28"/>
        </w:rPr>
        <w:t>н за отказ от военной службы. Суд признал его обращение, поданное в результате осуждения, приемлемым. По данному делу не было вынесено решение, так как правительство взяло на себя обязательства внести изменения в законодательство об альтернативной службе</w:t>
      </w:r>
      <w:r w:rsidR="00701B69">
        <w:rPr>
          <w:sz w:val="28"/>
          <w:szCs w:val="28"/>
        </w:rPr>
        <w:t>,</w:t>
      </w:r>
      <w:r w:rsidRPr="00A51939">
        <w:rPr>
          <w:sz w:val="28"/>
          <w:szCs w:val="28"/>
        </w:rPr>
        <w:t xml:space="preserve"> и в результате было достигнуто </w:t>
      </w:r>
      <w:r w:rsidR="002D396A">
        <w:rPr>
          <w:sz w:val="28"/>
          <w:szCs w:val="28"/>
        </w:rPr>
        <w:t>мировое соглашение</w:t>
      </w:r>
      <w:r w:rsidRPr="00A51939">
        <w:rPr>
          <w:sz w:val="28"/>
          <w:szCs w:val="28"/>
        </w:rPr>
        <w:t xml:space="preserve">. Тем не менее решение на предмет приемлемости явный знак того, что Суд готов в будущем рассматривать вопросы привлечения к уголовной ответственности за отказ от военной службы как основание ограничения религиозных убеждений.   </w:t>
      </w:r>
    </w:p>
    <w:p w14:paraId="15A7F0A8" w14:textId="77777777" w:rsidR="000761CA" w:rsidRPr="00A51939" w:rsidRDefault="001B533D" w:rsidP="000761CA">
      <w:pPr>
        <w:ind w:firstLine="485"/>
        <w:jc w:val="both"/>
        <w:rPr>
          <w:sz w:val="28"/>
          <w:szCs w:val="28"/>
          <w:lang w:eastAsia="en-US"/>
        </w:rPr>
      </w:pPr>
      <w:r w:rsidRPr="00A51939">
        <w:rPr>
          <w:i/>
          <w:sz w:val="28"/>
          <w:szCs w:val="28"/>
        </w:rPr>
        <w:t xml:space="preserve">     </w:t>
      </w:r>
      <w:r w:rsidR="000761CA" w:rsidRPr="00A51939">
        <w:rPr>
          <w:sz w:val="28"/>
          <w:szCs w:val="28"/>
        </w:rPr>
        <w:t xml:space="preserve">Наконец, можно упомянуть два дела, по которым </w:t>
      </w:r>
      <w:r w:rsidR="004D152D" w:rsidRPr="00A51939">
        <w:rPr>
          <w:sz w:val="28"/>
          <w:szCs w:val="28"/>
          <w:lang w:eastAsia="en-US"/>
        </w:rPr>
        <w:t>Российская Федерация была признана нарушившей ст</w:t>
      </w:r>
      <w:r w:rsidR="000761CA" w:rsidRPr="00A51939">
        <w:rPr>
          <w:sz w:val="28"/>
          <w:szCs w:val="28"/>
          <w:lang w:eastAsia="en-US"/>
        </w:rPr>
        <w:t>атью</w:t>
      </w:r>
      <w:r w:rsidR="004D152D" w:rsidRPr="00A51939">
        <w:rPr>
          <w:sz w:val="28"/>
          <w:szCs w:val="28"/>
          <w:lang w:eastAsia="en-US"/>
        </w:rPr>
        <w:t xml:space="preserve"> 11 (свобода объединения) с учётом положений статьи 9 Конвенции</w:t>
      </w:r>
      <w:r w:rsidR="000761CA" w:rsidRPr="00A51939">
        <w:rPr>
          <w:sz w:val="28"/>
          <w:szCs w:val="28"/>
          <w:lang w:eastAsia="en-US"/>
        </w:rPr>
        <w:t>.</w:t>
      </w:r>
      <w:r w:rsidR="004D152D" w:rsidRPr="00A51939">
        <w:rPr>
          <w:sz w:val="28"/>
          <w:szCs w:val="28"/>
          <w:lang w:eastAsia="en-US"/>
        </w:rPr>
        <w:t xml:space="preserve"> </w:t>
      </w:r>
    </w:p>
    <w:p w14:paraId="1221C862" w14:textId="1D546882" w:rsidR="000761CA" w:rsidRPr="00A51939" w:rsidRDefault="000761CA" w:rsidP="000761CA">
      <w:pPr>
        <w:ind w:firstLine="709"/>
        <w:jc w:val="both"/>
        <w:rPr>
          <w:sz w:val="28"/>
          <w:szCs w:val="28"/>
          <w:u w:val="single"/>
          <w:lang w:eastAsia="en-US"/>
        </w:rPr>
      </w:pPr>
      <w:r w:rsidRPr="00A51939">
        <w:rPr>
          <w:sz w:val="28"/>
          <w:szCs w:val="28"/>
          <w:lang w:eastAsia="en-US"/>
        </w:rPr>
        <w:t>Речь идёт о решении</w:t>
      </w:r>
      <w:r w:rsidR="004D152D" w:rsidRPr="00A51939">
        <w:rPr>
          <w:sz w:val="28"/>
          <w:szCs w:val="28"/>
          <w:lang w:eastAsia="en-US"/>
        </w:rPr>
        <w:t xml:space="preserve"> ЕСПЧ от 5 октября 2006 г. по делу </w:t>
      </w:r>
      <w:r w:rsidRPr="00A51939">
        <w:rPr>
          <w:sz w:val="28"/>
          <w:szCs w:val="28"/>
          <w:lang w:eastAsia="en-US"/>
        </w:rPr>
        <w:t>«</w:t>
      </w:r>
      <w:r w:rsidR="004D152D" w:rsidRPr="00A51939">
        <w:rPr>
          <w:sz w:val="28"/>
          <w:szCs w:val="28"/>
          <w:lang w:eastAsia="en-US"/>
        </w:rPr>
        <w:t xml:space="preserve">Московское отделение Армии спасения против России» и </w:t>
      </w:r>
      <w:r w:rsidRPr="00A51939">
        <w:rPr>
          <w:sz w:val="28"/>
          <w:szCs w:val="28"/>
          <w:lang w:eastAsia="en-US"/>
        </w:rPr>
        <w:t xml:space="preserve">решении </w:t>
      </w:r>
      <w:r w:rsidR="004D152D" w:rsidRPr="00A51939">
        <w:rPr>
          <w:sz w:val="28"/>
          <w:szCs w:val="28"/>
          <w:lang w:eastAsia="en-US"/>
        </w:rPr>
        <w:t>ЕСПЧ от 5 апреля 2007 г. по делу «Саентологическа</w:t>
      </w:r>
      <w:r w:rsidRPr="00A51939">
        <w:rPr>
          <w:sz w:val="28"/>
          <w:szCs w:val="28"/>
          <w:lang w:eastAsia="en-US"/>
        </w:rPr>
        <w:t>я церковь г.</w:t>
      </w:r>
      <w:r w:rsidR="004D152D" w:rsidRPr="00A51939">
        <w:rPr>
          <w:sz w:val="28"/>
          <w:szCs w:val="28"/>
          <w:lang w:eastAsia="en-US"/>
        </w:rPr>
        <w:t>Москвы против России»</w:t>
      </w:r>
      <w:r w:rsidR="00AD4535" w:rsidRPr="00A51939">
        <w:rPr>
          <w:rStyle w:val="FootnoteReference"/>
          <w:sz w:val="28"/>
          <w:szCs w:val="28"/>
          <w:lang w:eastAsia="en-US"/>
        </w:rPr>
        <w:footnoteReference w:id="109"/>
      </w:r>
      <w:r w:rsidR="004D152D" w:rsidRPr="00A51939">
        <w:rPr>
          <w:sz w:val="28"/>
          <w:szCs w:val="28"/>
          <w:lang w:eastAsia="en-US"/>
        </w:rPr>
        <w:t>.</w:t>
      </w:r>
    </w:p>
    <w:p w14:paraId="68983ECF" w14:textId="77777777" w:rsidR="000761CA" w:rsidRPr="00A51939" w:rsidRDefault="004D152D" w:rsidP="000761CA">
      <w:pPr>
        <w:ind w:firstLine="709"/>
        <w:jc w:val="both"/>
        <w:rPr>
          <w:sz w:val="28"/>
          <w:szCs w:val="28"/>
          <w:lang w:eastAsia="en-US"/>
        </w:rPr>
      </w:pPr>
      <w:r w:rsidRPr="00A51939">
        <w:rPr>
          <w:sz w:val="28"/>
          <w:szCs w:val="28"/>
          <w:lang w:eastAsia="en-US"/>
        </w:rPr>
        <w:t xml:space="preserve">Оба дела были связаны с отказом в перерегистрации религиозной организации. </w:t>
      </w:r>
    </w:p>
    <w:p w14:paraId="066A2A88" w14:textId="59E3863B" w:rsidR="004D152D" w:rsidRPr="00A51939" w:rsidRDefault="004D152D" w:rsidP="000761CA">
      <w:pPr>
        <w:ind w:firstLine="709"/>
        <w:jc w:val="both"/>
        <w:rPr>
          <w:sz w:val="28"/>
          <w:szCs w:val="28"/>
          <w:shd w:val="clear" w:color="auto" w:fill="FFFFFF"/>
        </w:rPr>
      </w:pPr>
      <w:r w:rsidRPr="00A51939">
        <w:rPr>
          <w:sz w:val="28"/>
          <w:szCs w:val="28"/>
          <w:lang w:eastAsia="en-US"/>
        </w:rPr>
        <w:t>Решением от 01 октября 2009 г. по делу «</w:t>
      </w:r>
      <w:r w:rsidR="00BB6206" w:rsidRPr="00A51939">
        <w:rPr>
          <w:sz w:val="28"/>
          <w:szCs w:val="28"/>
          <w:lang w:eastAsia="en-US"/>
        </w:rPr>
        <w:t>Кимля, Султанов и Церковь с</w:t>
      </w:r>
      <w:r w:rsidRPr="00A51939">
        <w:rPr>
          <w:sz w:val="28"/>
          <w:szCs w:val="28"/>
          <w:lang w:eastAsia="en-US"/>
        </w:rPr>
        <w:t>а</w:t>
      </w:r>
      <w:r w:rsidR="00701B69">
        <w:rPr>
          <w:sz w:val="28"/>
          <w:szCs w:val="28"/>
          <w:lang w:eastAsia="en-US"/>
        </w:rPr>
        <w:t>й</w:t>
      </w:r>
      <w:r w:rsidRPr="00A51939">
        <w:rPr>
          <w:sz w:val="28"/>
          <w:szCs w:val="28"/>
          <w:lang w:eastAsia="en-US"/>
        </w:rPr>
        <w:t>ентологии Нижнекамска против России» Суд признал, что имелось нарушение статьи 9 Конвенции в свете статьи 11. Рассматривая это дело, Суд пришёл к выводу, что требование предоставить при регистрации местной религиозной организации документ, подтверждающий существование религиозной группы на протяжении не менее 15 лет, не соответствует условиям ЕКПЧ</w:t>
      </w:r>
      <w:r w:rsidR="000E21FF" w:rsidRPr="00A51939">
        <w:rPr>
          <w:rStyle w:val="FootnoteReference"/>
          <w:sz w:val="28"/>
          <w:szCs w:val="28"/>
          <w:lang w:eastAsia="en-US"/>
        </w:rPr>
        <w:footnoteReference w:id="110"/>
      </w:r>
      <w:r w:rsidRPr="00A51939">
        <w:rPr>
          <w:sz w:val="28"/>
          <w:szCs w:val="28"/>
          <w:lang w:eastAsia="en-US"/>
        </w:rPr>
        <w:t>.</w:t>
      </w:r>
    </w:p>
    <w:p w14:paraId="7747E495" w14:textId="6F2706F8" w:rsidR="008178C2" w:rsidRPr="00A51939" w:rsidRDefault="00E777AF" w:rsidP="00463DE2">
      <w:pPr>
        <w:ind w:firstLine="708"/>
        <w:jc w:val="both"/>
        <w:rPr>
          <w:color w:val="000000"/>
          <w:sz w:val="28"/>
          <w:szCs w:val="28"/>
        </w:rPr>
      </w:pPr>
      <w:r w:rsidRPr="00A51939">
        <w:rPr>
          <w:color w:val="000000"/>
          <w:sz w:val="28"/>
          <w:szCs w:val="28"/>
        </w:rPr>
        <w:t>Приведённые выше рассуждения и решения Европейского суда по правам человека и основанные на той же интерпретации и тех же аргументах соображения Комитета ООН по правам человека по вопросу защиты права на свободу совести и религии (вероисповедания)</w:t>
      </w:r>
      <w:r w:rsidR="00A82D86" w:rsidRPr="00A51939">
        <w:rPr>
          <w:color w:val="000000"/>
          <w:sz w:val="28"/>
          <w:szCs w:val="28"/>
        </w:rPr>
        <w:t xml:space="preserve"> дают возможность оценивать законодательство Республики Казахстан в этой области на соответствие международным стандартам не только по формальным критериям, но и с точки зрения содержания данного права и его международной защиты.</w:t>
      </w:r>
    </w:p>
    <w:p w14:paraId="1035E4DD" w14:textId="57FB2899" w:rsidR="00C41C5F" w:rsidRPr="00A51939" w:rsidRDefault="00C41C5F" w:rsidP="00463DE2">
      <w:pPr>
        <w:ind w:firstLine="708"/>
        <w:jc w:val="both"/>
        <w:rPr>
          <w:color w:val="000000"/>
          <w:sz w:val="28"/>
          <w:szCs w:val="28"/>
        </w:rPr>
      </w:pPr>
      <w:r w:rsidRPr="00A51939">
        <w:rPr>
          <w:color w:val="000000"/>
          <w:sz w:val="28"/>
          <w:szCs w:val="28"/>
        </w:rPr>
        <w:t>Эти решения и соображения позволяют предположить: какой будет аргументация Комитета ООН по правам человека при рассмотрении индивидуальных жалоб граждан Республики Казахстан и иностранных граждан на нарушение их права на свободу совести и религии (вероисповедания) в связи с применением положений нового законодательства о религиозных объединениях и религиозной деятельности в Республике Казахстан.</w:t>
      </w:r>
    </w:p>
    <w:p w14:paraId="503905C8" w14:textId="77777777" w:rsidR="00E777AF" w:rsidRPr="00A51939" w:rsidRDefault="00E777AF" w:rsidP="00463DE2">
      <w:pPr>
        <w:ind w:firstLine="708"/>
        <w:jc w:val="both"/>
        <w:rPr>
          <w:b/>
          <w:color w:val="000000"/>
          <w:sz w:val="28"/>
          <w:szCs w:val="28"/>
        </w:rPr>
      </w:pPr>
    </w:p>
    <w:p w14:paraId="09A184CA" w14:textId="3B5604C8" w:rsidR="00463DE2" w:rsidRPr="00A51939" w:rsidRDefault="00701B69" w:rsidP="00463DE2">
      <w:pPr>
        <w:ind w:firstLine="708"/>
        <w:jc w:val="both"/>
        <w:rPr>
          <w:b/>
          <w:color w:val="000000"/>
          <w:sz w:val="28"/>
          <w:szCs w:val="28"/>
        </w:rPr>
      </w:pPr>
      <w:r>
        <w:rPr>
          <w:i/>
          <w:sz w:val="28"/>
          <w:szCs w:val="28"/>
        </w:rPr>
        <w:t>1</w:t>
      </w:r>
      <w:r w:rsidR="00463DE2" w:rsidRPr="00A51939">
        <w:rPr>
          <w:i/>
          <w:sz w:val="28"/>
          <w:szCs w:val="28"/>
        </w:rPr>
        <w:t>.</w:t>
      </w:r>
      <w:r>
        <w:rPr>
          <w:i/>
          <w:sz w:val="28"/>
          <w:szCs w:val="28"/>
        </w:rPr>
        <w:t>2</w:t>
      </w:r>
      <w:r w:rsidR="00463DE2" w:rsidRPr="00A51939">
        <w:rPr>
          <w:i/>
          <w:sz w:val="28"/>
          <w:szCs w:val="28"/>
        </w:rPr>
        <w:t xml:space="preserve">.4. Некоторые примеры правового регулирования права на свободу совести и религии </w:t>
      </w:r>
      <w:r w:rsidR="00AE362F" w:rsidRPr="00A51939">
        <w:rPr>
          <w:i/>
          <w:sz w:val="28"/>
          <w:szCs w:val="28"/>
        </w:rPr>
        <w:t xml:space="preserve">(вероисповедания) </w:t>
      </w:r>
      <w:r w:rsidR="00463DE2" w:rsidRPr="00A51939">
        <w:rPr>
          <w:i/>
          <w:sz w:val="28"/>
          <w:szCs w:val="28"/>
        </w:rPr>
        <w:t>за рубежом</w:t>
      </w:r>
    </w:p>
    <w:p w14:paraId="1C19203E" w14:textId="77777777" w:rsidR="008178C2" w:rsidRPr="00A51939" w:rsidRDefault="008178C2" w:rsidP="00463DE2">
      <w:pPr>
        <w:ind w:firstLine="708"/>
        <w:jc w:val="both"/>
        <w:rPr>
          <w:b/>
          <w:color w:val="000000"/>
          <w:sz w:val="28"/>
          <w:szCs w:val="28"/>
        </w:rPr>
      </w:pPr>
    </w:p>
    <w:p w14:paraId="5E21F238" w14:textId="0781D4CE" w:rsidR="00AE362F" w:rsidRPr="00A51939" w:rsidRDefault="00AE362F" w:rsidP="00463DE2">
      <w:pPr>
        <w:ind w:firstLine="708"/>
        <w:jc w:val="both"/>
        <w:rPr>
          <w:color w:val="000000"/>
          <w:sz w:val="28"/>
          <w:szCs w:val="28"/>
        </w:rPr>
      </w:pPr>
      <w:r w:rsidRPr="00A51939">
        <w:rPr>
          <w:color w:val="000000"/>
          <w:sz w:val="28"/>
          <w:szCs w:val="28"/>
        </w:rPr>
        <w:t>Учитывая светский характер казахстанского государства, закреплённый в его Конституции</w:t>
      </w:r>
      <w:r w:rsidR="00044078" w:rsidRPr="00A51939">
        <w:rPr>
          <w:color w:val="000000"/>
          <w:sz w:val="28"/>
          <w:szCs w:val="28"/>
        </w:rPr>
        <w:t>,</w:t>
      </w:r>
      <w:r w:rsidRPr="00A51939">
        <w:rPr>
          <w:color w:val="000000"/>
          <w:sz w:val="28"/>
          <w:szCs w:val="28"/>
        </w:rPr>
        <w:t xml:space="preserve"> и во всяком случае на уровне деклараций стремление развивать законодательство в области прав и свобод человека в соответствии с международными стандартами, членство Республики Казахстан в </w:t>
      </w:r>
      <w:r w:rsidR="002840A2">
        <w:rPr>
          <w:color w:val="000000"/>
          <w:sz w:val="28"/>
          <w:szCs w:val="28"/>
        </w:rPr>
        <w:t xml:space="preserve">Европейской </w:t>
      </w:r>
      <w:r w:rsidRPr="00A51939">
        <w:rPr>
          <w:color w:val="000000"/>
          <w:sz w:val="28"/>
          <w:szCs w:val="28"/>
        </w:rPr>
        <w:t xml:space="preserve"> </w:t>
      </w:r>
      <w:r w:rsidR="002840A2">
        <w:rPr>
          <w:color w:val="000000"/>
          <w:sz w:val="28"/>
          <w:szCs w:val="28"/>
        </w:rPr>
        <w:t xml:space="preserve">комиссии за </w:t>
      </w:r>
      <w:r w:rsidRPr="00A51939">
        <w:rPr>
          <w:color w:val="000000"/>
          <w:sz w:val="28"/>
          <w:szCs w:val="28"/>
        </w:rPr>
        <w:t>демократи</w:t>
      </w:r>
      <w:r w:rsidR="002D396A">
        <w:rPr>
          <w:color w:val="000000"/>
          <w:sz w:val="28"/>
          <w:szCs w:val="28"/>
        </w:rPr>
        <w:t>ю</w:t>
      </w:r>
      <w:r w:rsidRPr="00A51939">
        <w:rPr>
          <w:color w:val="000000"/>
          <w:sz w:val="28"/>
          <w:szCs w:val="28"/>
        </w:rPr>
        <w:t xml:space="preserve"> через право</w:t>
      </w:r>
      <w:r w:rsidR="002840A2">
        <w:rPr>
          <w:color w:val="000000"/>
          <w:sz w:val="28"/>
          <w:szCs w:val="28"/>
        </w:rPr>
        <w:t xml:space="preserve"> (Венецианской комиссии)</w:t>
      </w:r>
      <w:r w:rsidR="00044078" w:rsidRPr="00A51939">
        <w:rPr>
          <w:color w:val="000000"/>
          <w:sz w:val="28"/>
          <w:szCs w:val="28"/>
        </w:rPr>
        <w:t>,</w:t>
      </w:r>
      <w:r w:rsidRPr="00A51939">
        <w:rPr>
          <w:color w:val="000000"/>
          <w:sz w:val="28"/>
          <w:szCs w:val="28"/>
        </w:rPr>
        <w:t xml:space="preserve"> имеет смысл привести ряд примеров зарубежного опыта правового регулирования свободы совести и религии (вероисповедания) в </w:t>
      </w:r>
      <w:r w:rsidR="00044078" w:rsidRPr="00A51939">
        <w:rPr>
          <w:color w:val="000000"/>
          <w:sz w:val="28"/>
          <w:szCs w:val="28"/>
        </w:rPr>
        <w:t xml:space="preserve">некоторых </w:t>
      </w:r>
      <w:r w:rsidRPr="00A51939">
        <w:rPr>
          <w:color w:val="000000"/>
          <w:sz w:val="28"/>
          <w:szCs w:val="28"/>
        </w:rPr>
        <w:t>европейских государств</w:t>
      </w:r>
      <w:r w:rsidR="00044078" w:rsidRPr="00A51939">
        <w:rPr>
          <w:color w:val="000000"/>
          <w:sz w:val="28"/>
          <w:szCs w:val="28"/>
        </w:rPr>
        <w:t>ах</w:t>
      </w:r>
      <w:r w:rsidR="00762149" w:rsidRPr="00A51939">
        <w:rPr>
          <w:rStyle w:val="FootnoteReference"/>
          <w:color w:val="000000"/>
          <w:sz w:val="28"/>
          <w:szCs w:val="28"/>
        </w:rPr>
        <w:footnoteReference w:id="111"/>
      </w:r>
      <w:r w:rsidRPr="00A51939">
        <w:rPr>
          <w:color w:val="000000"/>
          <w:sz w:val="28"/>
          <w:szCs w:val="28"/>
        </w:rPr>
        <w:t>.</w:t>
      </w:r>
    </w:p>
    <w:p w14:paraId="65770EF5" w14:textId="77777777" w:rsidR="00CC7BAC" w:rsidRPr="00A51939" w:rsidRDefault="00CC7BAC" w:rsidP="00CC7BAC">
      <w:pPr>
        <w:jc w:val="center"/>
        <w:rPr>
          <w:i/>
          <w:sz w:val="28"/>
          <w:szCs w:val="28"/>
        </w:rPr>
      </w:pPr>
    </w:p>
    <w:p w14:paraId="2385C08C" w14:textId="32A08A56" w:rsidR="00CC7BAC" w:rsidRPr="00A51939" w:rsidRDefault="00FB5B4B" w:rsidP="00CC7BAC">
      <w:pPr>
        <w:ind w:firstLine="720"/>
        <w:jc w:val="both"/>
        <w:rPr>
          <w:color w:val="000000"/>
          <w:sz w:val="28"/>
          <w:szCs w:val="28"/>
          <w:u w:val="single"/>
        </w:rPr>
      </w:pPr>
      <w:r w:rsidRPr="00A51939">
        <w:rPr>
          <w:color w:val="000000"/>
          <w:sz w:val="28"/>
          <w:szCs w:val="28"/>
          <w:u w:val="single"/>
        </w:rPr>
        <w:t>Австрия.</w:t>
      </w:r>
    </w:p>
    <w:p w14:paraId="0169B35F" w14:textId="425489A7" w:rsidR="00CC7BAC" w:rsidRPr="00A51939" w:rsidRDefault="00CC7BAC" w:rsidP="00CC7BAC">
      <w:pPr>
        <w:ind w:firstLine="720"/>
        <w:jc w:val="both"/>
        <w:rPr>
          <w:color w:val="000000"/>
          <w:sz w:val="28"/>
          <w:szCs w:val="28"/>
        </w:rPr>
      </w:pPr>
      <w:r w:rsidRPr="00A51939">
        <w:rPr>
          <w:color w:val="000000"/>
          <w:sz w:val="28"/>
          <w:szCs w:val="28"/>
        </w:rPr>
        <w:t>Конституция гарантирует свободу религии, и другие законы и политика содействуют, в целом, свободной религиозной практике. Однако, религиозные меньшинства жалуются на статус «второго класса». Некоторые из этих групп правительство классифицирует как «секты»…</w:t>
      </w:r>
      <w:r w:rsidR="00282266" w:rsidRPr="00A51939">
        <w:rPr>
          <w:color w:val="000000"/>
          <w:sz w:val="28"/>
          <w:szCs w:val="28"/>
        </w:rPr>
        <w:t xml:space="preserve"> .</w:t>
      </w:r>
    </w:p>
    <w:p w14:paraId="2671AFE3" w14:textId="795BD482" w:rsidR="00CC7BAC" w:rsidRPr="00A51939" w:rsidRDefault="00CC7BAC" w:rsidP="00CC7BAC">
      <w:pPr>
        <w:ind w:firstLine="720"/>
        <w:jc w:val="both"/>
        <w:rPr>
          <w:color w:val="000000"/>
          <w:sz w:val="28"/>
          <w:szCs w:val="28"/>
        </w:rPr>
      </w:pPr>
      <w:r w:rsidRPr="00A51939">
        <w:rPr>
          <w:color w:val="000000"/>
          <w:sz w:val="28"/>
          <w:szCs w:val="28"/>
        </w:rPr>
        <w:t xml:space="preserve">Согласно переписи 2001 г. численность крупнейших религиозных групп </w:t>
      </w:r>
      <w:r w:rsidR="00CE58DE" w:rsidRPr="00A51939">
        <w:rPr>
          <w:color w:val="000000"/>
          <w:sz w:val="28"/>
          <w:szCs w:val="28"/>
        </w:rPr>
        <w:t xml:space="preserve">была </w:t>
      </w:r>
      <w:r w:rsidRPr="00A51939">
        <w:rPr>
          <w:color w:val="000000"/>
          <w:sz w:val="28"/>
          <w:szCs w:val="28"/>
        </w:rPr>
        <w:t>следующая</w:t>
      </w:r>
      <w:r w:rsidR="00CE58DE" w:rsidRPr="00A51939">
        <w:rPr>
          <w:color w:val="000000"/>
          <w:sz w:val="28"/>
          <w:szCs w:val="28"/>
        </w:rPr>
        <w:t xml:space="preserve"> (из общего количества)</w:t>
      </w:r>
      <w:r w:rsidRPr="00A51939">
        <w:rPr>
          <w:color w:val="000000"/>
          <w:sz w:val="28"/>
          <w:szCs w:val="28"/>
        </w:rPr>
        <w:t>: римская католическая церковь – 74%; лютеранская и пресвитерианская церкви</w:t>
      </w:r>
      <w:r w:rsidR="00631849" w:rsidRPr="00A51939">
        <w:rPr>
          <w:color w:val="000000"/>
          <w:sz w:val="28"/>
          <w:szCs w:val="28"/>
        </w:rPr>
        <w:t xml:space="preserve"> (</w:t>
      </w:r>
      <w:r w:rsidRPr="00A51939">
        <w:rPr>
          <w:color w:val="000000"/>
          <w:sz w:val="28"/>
          <w:szCs w:val="28"/>
        </w:rPr>
        <w:t>евангелистская церковь – Аугсбургер и  конфессия Helvetic</w:t>
      </w:r>
      <w:r w:rsidR="00CE58DE" w:rsidRPr="00A51939">
        <w:rPr>
          <w:color w:val="000000"/>
          <w:sz w:val="28"/>
          <w:szCs w:val="28"/>
        </w:rPr>
        <w:t>)</w:t>
      </w:r>
      <w:r w:rsidRPr="00A51939">
        <w:rPr>
          <w:color w:val="000000"/>
          <w:sz w:val="28"/>
          <w:szCs w:val="28"/>
        </w:rPr>
        <w:t xml:space="preserve"> - 4.7%; мусульманская община - 4.2%; евре</w:t>
      </w:r>
      <w:r w:rsidR="00BB6206" w:rsidRPr="00A51939">
        <w:rPr>
          <w:color w:val="000000"/>
          <w:sz w:val="28"/>
          <w:szCs w:val="28"/>
        </w:rPr>
        <w:t xml:space="preserve">йская община - </w:t>
      </w:r>
      <w:r w:rsidR="0067087A" w:rsidRPr="00A51939">
        <w:rPr>
          <w:color w:val="000000"/>
          <w:sz w:val="28"/>
          <w:szCs w:val="28"/>
        </w:rPr>
        <w:t>0.1%; в</w:t>
      </w:r>
      <w:r w:rsidR="00BB6206" w:rsidRPr="00A51939">
        <w:rPr>
          <w:color w:val="000000"/>
          <w:sz w:val="28"/>
          <w:szCs w:val="28"/>
        </w:rPr>
        <w:t>осточная ортодоксальная церковь (русская, греческая, сербская, румынская и б</w:t>
      </w:r>
      <w:r w:rsidRPr="00A51939">
        <w:rPr>
          <w:color w:val="000000"/>
          <w:sz w:val="28"/>
          <w:szCs w:val="28"/>
        </w:rPr>
        <w:t xml:space="preserve">олгарская) - 2.2%; другие христианские церкви - 0.9%; и другие нехристианские религиозные группы - 0.2%. Атеисты насчитывают 12% и 2% не обозначили свою религиозную принадлежность. </w:t>
      </w:r>
    </w:p>
    <w:p w14:paraId="727553C8" w14:textId="72370B72" w:rsidR="00CC7BAC" w:rsidRPr="00A51939" w:rsidRDefault="00CC7BAC" w:rsidP="00CC7BAC">
      <w:pPr>
        <w:ind w:firstLine="720"/>
        <w:jc w:val="both"/>
        <w:rPr>
          <w:color w:val="000000"/>
          <w:sz w:val="28"/>
          <w:szCs w:val="28"/>
        </w:rPr>
      </w:pPr>
      <w:r w:rsidRPr="00A51939">
        <w:rPr>
          <w:color w:val="000000"/>
          <w:sz w:val="28"/>
          <w:szCs w:val="28"/>
        </w:rPr>
        <w:t xml:space="preserve">Подавляющее большинство групп, которые Правительство называет «сектами», являются небольшими организациями, насчитывающими менее 100 членов. Среди наиболее крупных групп: церковь сайентологии, насчитывающая от 5.000 до 6.000 членов  и церковь </w:t>
      </w:r>
      <w:r w:rsidR="00CE58DE" w:rsidRPr="00A51939">
        <w:rPr>
          <w:color w:val="000000"/>
          <w:sz w:val="28"/>
          <w:szCs w:val="28"/>
        </w:rPr>
        <w:t>объ</w:t>
      </w:r>
      <w:r w:rsidRPr="00A51939">
        <w:rPr>
          <w:color w:val="000000"/>
          <w:sz w:val="28"/>
          <w:szCs w:val="28"/>
        </w:rPr>
        <w:t>единения с приблизительно 700 членами. Другие группы, именуемые «сектами»</w:t>
      </w:r>
      <w:r w:rsidR="00CE58DE" w:rsidRPr="00A51939">
        <w:rPr>
          <w:color w:val="000000"/>
          <w:sz w:val="28"/>
          <w:szCs w:val="28"/>
        </w:rPr>
        <w:t>,</w:t>
      </w:r>
      <w:r w:rsidRPr="00A51939">
        <w:rPr>
          <w:color w:val="000000"/>
          <w:sz w:val="28"/>
          <w:szCs w:val="28"/>
        </w:rPr>
        <w:t xml:space="preserve"> включают:  Миссию Божественного Света, Эканка</w:t>
      </w:r>
      <w:r w:rsidR="00A85810" w:rsidRPr="00A51939">
        <w:rPr>
          <w:color w:val="000000"/>
          <w:sz w:val="28"/>
          <w:szCs w:val="28"/>
        </w:rPr>
        <w:t>р, Харе Кришна, Холософическое о</w:t>
      </w:r>
      <w:r w:rsidRPr="00A51939">
        <w:rPr>
          <w:color w:val="000000"/>
          <w:sz w:val="28"/>
          <w:szCs w:val="28"/>
        </w:rPr>
        <w:t>бщество, Движение Ошо, Сахайя Йога, Саи Баба,</w:t>
      </w:r>
      <w:r w:rsidR="00A85810" w:rsidRPr="00A51939">
        <w:rPr>
          <w:color w:val="000000"/>
          <w:sz w:val="28"/>
          <w:szCs w:val="28"/>
        </w:rPr>
        <w:t xml:space="preserve"> Сри Шинмой, Трансцедентальная медитация, Центр экспериментального создания о</w:t>
      </w:r>
      <w:r w:rsidRPr="00A51939">
        <w:rPr>
          <w:color w:val="000000"/>
          <w:sz w:val="28"/>
          <w:szCs w:val="28"/>
        </w:rPr>
        <w:t>бщества, Универсал</w:t>
      </w:r>
      <w:r w:rsidR="00A85810" w:rsidRPr="00A51939">
        <w:rPr>
          <w:color w:val="000000"/>
          <w:sz w:val="28"/>
          <w:szCs w:val="28"/>
        </w:rPr>
        <w:t>ьная ж</w:t>
      </w:r>
      <w:r w:rsidR="00CE58DE" w:rsidRPr="00A51939">
        <w:rPr>
          <w:color w:val="000000"/>
          <w:sz w:val="28"/>
          <w:szCs w:val="28"/>
        </w:rPr>
        <w:t>изнь, Фиат Люкс, и Семья… .</w:t>
      </w:r>
    </w:p>
    <w:p w14:paraId="1A1C01F7" w14:textId="3280D169" w:rsidR="00CC7BAC" w:rsidRPr="00A51939" w:rsidRDefault="00CC7BAC" w:rsidP="00CC7BAC">
      <w:pPr>
        <w:ind w:firstLine="720"/>
        <w:jc w:val="both"/>
        <w:rPr>
          <w:color w:val="000000"/>
          <w:sz w:val="28"/>
          <w:szCs w:val="28"/>
        </w:rPr>
      </w:pPr>
      <w:r w:rsidRPr="00A51939">
        <w:rPr>
          <w:color w:val="000000"/>
          <w:sz w:val="28"/>
          <w:szCs w:val="28"/>
        </w:rPr>
        <w:t>Статус религиозных организаций определяется Законом 1874 г. о признан</w:t>
      </w:r>
      <w:r w:rsidR="00A85810" w:rsidRPr="00A51939">
        <w:rPr>
          <w:color w:val="000000"/>
          <w:sz w:val="28"/>
          <w:szCs w:val="28"/>
        </w:rPr>
        <w:t>ии церквей и Законом о статусе религиозных к</w:t>
      </w:r>
      <w:r w:rsidRPr="00A51939">
        <w:rPr>
          <w:color w:val="000000"/>
          <w:sz w:val="28"/>
          <w:szCs w:val="28"/>
        </w:rPr>
        <w:t>онфес</w:t>
      </w:r>
      <w:r w:rsidR="00A85810" w:rsidRPr="00A51939">
        <w:rPr>
          <w:color w:val="000000"/>
          <w:sz w:val="28"/>
          <w:szCs w:val="28"/>
        </w:rPr>
        <w:t>сиональных о</w:t>
      </w:r>
      <w:r w:rsidRPr="00A51939">
        <w:rPr>
          <w:color w:val="000000"/>
          <w:sz w:val="28"/>
          <w:szCs w:val="28"/>
        </w:rPr>
        <w:t>бщин 1998 г., который устанавливает статус «конфессиональной общины». Религиозные организации разделены на три категории (в порядке убывания статуса): официально признанные религиозные общества, религиозные конфессиональные общины, и ассоциации. Каждая категория организаций обладает особым набором прав, привилегий и обязанностей.</w:t>
      </w:r>
    </w:p>
    <w:p w14:paraId="21D45114" w14:textId="77777777" w:rsidR="00631849" w:rsidRPr="00A51939" w:rsidRDefault="00631849" w:rsidP="00CC7BAC">
      <w:pPr>
        <w:ind w:firstLine="720"/>
        <w:jc w:val="both"/>
        <w:rPr>
          <w:i/>
          <w:color w:val="000000"/>
          <w:sz w:val="28"/>
          <w:szCs w:val="28"/>
        </w:rPr>
      </w:pPr>
    </w:p>
    <w:p w14:paraId="7C5B013D" w14:textId="77777777" w:rsidR="001818A4" w:rsidRPr="00A51939" w:rsidRDefault="00CC7BAC" w:rsidP="00CC7BAC">
      <w:pPr>
        <w:ind w:firstLine="720"/>
        <w:jc w:val="both"/>
        <w:rPr>
          <w:b/>
          <w:color w:val="000000"/>
          <w:sz w:val="28"/>
          <w:szCs w:val="28"/>
        </w:rPr>
      </w:pPr>
      <w:r w:rsidRPr="00A51939">
        <w:rPr>
          <w:i/>
          <w:color w:val="000000"/>
          <w:sz w:val="28"/>
          <w:szCs w:val="28"/>
        </w:rPr>
        <w:t>Религиозные общества:</w:t>
      </w:r>
      <w:r w:rsidRPr="00A51939">
        <w:rPr>
          <w:b/>
          <w:color w:val="000000"/>
          <w:sz w:val="28"/>
          <w:szCs w:val="28"/>
        </w:rPr>
        <w:t xml:space="preserve"> </w:t>
      </w:r>
    </w:p>
    <w:p w14:paraId="544075C6" w14:textId="4EF4DFE4" w:rsidR="00631849" w:rsidRPr="00A51939" w:rsidRDefault="00CC7BAC" w:rsidP="00CC7BAC">
      <w:pPr>
        <w:ind w:firstLine="720"/>
        <w:jc w:val="both"/>
        <w:rPr>
          <w:color w:val="000000"/>
          <w:sz w:val="28"/>
          <w:szCs w:val="28"/>
        </w:rPr>
      </w:pPr>
      <w:r w:rsidRPr="00A51939">
        <w:rPr>
          <w:color w:val="000000"/>
          <w:sz w:val="28"/>
          <w:szCs w:val="28"/>
        </w:rPr>
        <w:t>Признание</w:t>
      </w:r>
      <w:r w:rsidRPr="00A51939">
        <w:rPr>
          <w:b/>
          <w:color w:val="000000"/>
          <w:sz w:val="28"/>
          <w:szCs w:val="28"/>
        </w:rPr>
        <w:t xml:space="preserve">  </w:t>
      </w:r>
      <w:r w:rsidRPr="00A51939">
        <w:rPr>
          <w:color w:val="000000"/>
          <w:sz w:val="28"/>
          <w:szCs w:val="28"/>
        </w:rPr>
        <w:t xml:space="preserve">в качестве  религиозного общества в соответствии с Законом 1874 г. имеет широкий круг последствий, таких, как право участвовать в программе обязательных субсидий церквям, осуществлять преподавание религии в общественных школах и привозить в страну верующих работников для деятельности в качестве священников, миссионеров и преподавателей. </w:t>
      </w:r>
    </w:p>
    <w:p w14:paraId="5CB2F4F1" w14:textId="77777777" w:rsidR="00631849" w:rsidRPr="00A51939" w:rsidRDefault="00CC7BAC" w:rsidP="00CC7BAC">
      <w:pPr>
        <w:ind w:firstLine="720"/>
        <w:jc w:val="both"/>
        <w:rPr>
          <w:color w:val="000000"/>
          <w:sz w:val="28"/>
          <w:szCs w:val="28"/>
        </w:rPr>
      </w:pPr>
      <w:r w:rsidRPr="00A51939">
        <w:rPr>
          <w:color w:val="000000"/>
          <w:sz w:val="28"/>
          <w:szCs w:val="28"/>
        </w:rPr>
        <w:t>В соответствии с Законом 1874 г. религиозные общества имеют «общественный корпоративный» статус. Этот статус позволяет им участвовать в ряде общественных и квази-общественных видов деятельности, которые не допускаются для конфессиональных общин и ассоциаций.</w:t>
      </w:r>
    </w:p>
    <w:p w14:paraId="4AD3F23C" w14:textId="70CD74E0" w:rsidR="00CC7BAC" w:rsidRPr="00A51939" w:rsidRDefault="00CC7BAC" w:rsidP="00CC7BAC">
      <w:pPr>
        <w:ind w:firstLine="720"/>
        <w:jc w:val="both"/>
        <w:rPr>
          <w:color w:val="000000"/>
          <w:sz w:val="28"/>
          <w:szCs w:val="28"/>
        </w:rPr>
      </w:pPr>
      <w:r w:rsidRPr="00A51939">
        <w:rPr>
          <w:color w:val="000000"/>
          <w:sz w:val="28"/>
          <w:szCs w:val="28"/>
        </w:rPr>
        <w:t>Правительство предоставляет религиозным обществам (но не другим религиозным организациям) финансирование деятельности религиозных преподавателей, как в общественных, так и частных школах.  Правительство предоставляет финансовую помощь частным школам, управляемым 13-ю официально признанными религиозными обществами: католической церковью, протестантскими церквями (лютеранской и пресвитерианской, называемым конфессиями «Аугсбургер» и  «Helvetic»), исламской общиной, старой католической церковью, еврейской общиной, вост</w:t>
      </w:r>
      <w:r w:rsidR="0067087A" w:rsidRPr="00A51939">
        <w:rPr>
          <w:color w:val="000000"/>
          <w:sz w:val="28"/>
          <w:szCs w:val="28"/>
        </w:rPr>
        <w:t>очной ортодоксальной церковью (р</w:t>
      </w:r>
      <w:r w:rsidRPr="00A51939">
        <w:rPr>
          <w:color w:val="000000"/>
          <w:sz w:val="28"/>
          <w:szCs w:val="28"/>
        </w:rPr>
        <w:t>усско</w:t>
      </w:r>
      <w:r w:rsidR="0067087A" w:rsidRPr="00A51939">
        <w:rPr>
          <w:color w:val="000000"/>
          <w:sz w:val="28"/>
          <w:szCs w:val="28"/>
        </w:rPr>
        <w:t>й, греческой, сербской, румынской и б</w:t>
      </w:r>
      <w:r w:rsidRPr="00A51939">
        <w:rPr>
          <w:color w:val="000000"/>
          <w:sz w:val="28"/>
          <w:szCs w:val="28"/>
        </w:rPr>
        <w:t xml:space="preserve">олгарской), церковью Иисуса Христа Святых Последнего Дня (мормоны), </w:t>
      </w:r>
      <w:r w:rsidR="00334900">
        <w:rPr>
          <w:color w:val="000000"/>
          <w:sz w:val="28"/>
          <w:szCs w:val="28"/>
        </w:rPr>
        <w:t>Новой Апостолической Церковью,</w:t>
      </w:r>
      <w:r w:rsidRPr="00A51939">
        <w:rPr>
          <w:color w:val="000000"/>
          <w:sz w:val="28"/>
          <w:szCs w:val="28"/>
        </w:rPr>
        <w:t xml:space="preserve"> Сирийской Ортодоксальной Церковью, Коптской Ортодоксальной Церковью, Армянской Апостолической Церковью, Методистской  Церковью Австрии и буддистской общиной. …</w:t>
      </w:r>
      <w:r w:rsidR="001818A4" w:rsidRPr="00A51939">
        <w:rPr>
          <w:color w:val="000000"/>
          <w:sz w:val="28"/>
          <w:szCs w:val="28"/>
        </w:rPr>
        <w:t xml:space="preserve"> .</w:t>
      </w:r>
    </w:p>
    <w:p w14:paraId="150EDDA6" w14:textId="77777777" w:rsidR="00631849" w:rsidRPr="00A51939" w:rsidRDefault="00CC7BAC" w:rsidP="00CC7BAC">
      <w:pPr>
        <w:ind w:firstLine="720"/>
        <w:jc w:val="both"/>
        <w:rPr>
          <w:color w:val="000000"/>
          <w:sz w:val="28"/>
          <w:szCs w:val="28"/>
        </w:rPr>
      </w:pPr>
      <w:r w:rsidRPr="00A51939">
        <w:rPr>
          <w:color w:val="000000"/>
          <w:sz w:val="28"/>
          <w:szCs w:val="28"/>
        </w:rPr>
        <w:t xml:space="preserve">Закон о статусе религиозных конфессиональных общин 1998 г. установил новые критерии для религиозных групп для получения статуса религиозного общества, хотя он разрешает ранее признанным религиозным обществам сохранить свой статус. </w:t>
      </w:r>
    </w:p>
    <w:p w14:paraId="4000B9FE" w14:textId="6A77AE85" w:rsidR="00CC7BAC" w:rsidRPr="00A51939" w:rsidRDefault="00CC7BAC" w:rsidP="00CC7BAC">
      <w:pPr>
        <w:ind w:firstLine="720"/>
        <w:jc w:val="both"/>
        <w:rPr>
          <w:color w:val="000000"/>
          <w:sz w:val="28"/>
          <w:szCs w:val="28"/>
        </w:rPr>
      </w:pPr>
      <w:r w:rsidRPr="00A51939">
        <w:rPr>
          <w:color w:val="000000"/>
          <w:sz w:val="28"/>
          <w:szCs w:val="28"/>
        </w:rPr>
        <w:t>Новые критерии включают 20-ти летний период существования (по крайней мере, 10 лет из которого должно быть существование группы в статусе религиозной конфессиональной общины в соответствии с Законом 1998 г.) и членство равное, по крайней мере, 0.2% населения страны (приблизительно 16.000 человек). Только 4 из 13 признанных религиозных обществ (католики, п</w:t>
      </w:r>
      <w:r w:rsidR="0067087A" w:rsidRPr="00A51939">
        <w:rPr>
          <w:color w:val="000000"/>
          <w:sz w:val="28"/>
          <w:szCs w:val="28"/>
        </w:rPr>
        <w:t>ротестанты, исламская община и восточная ортодоксальная ц</w:t>
      </w:r>
      <w:r w:rsidRPr="00A51939">
        <w:rPr>
          <w:color w:val="000000"/>
          <w:sz w:val="28"/>
          <w:szCs w:val="28"/>
        </w:rPr>
        <w:t xml:space="preserve">ерковь) отвечают этим требованиям. Из конфессиональных общин только </w:t>
      </w:r>
      <w:r w:rsidR="00E7412E" w:rsidRPr="00A51939">
        <w:rPr>
          <w:color w:val="000000"/>
          <w:sz w:val="28"/>
          <w:szCs w:val="28"/>
        </w:rPr>
        <w:t>Церковь «</w:t>
      </w:r>
      <w:r w:rsidRPr="00A51939">
        <w:rPr>
          <w:color w:val="000000"/>
          <w:sz w:val="28"/>
          <w:szCs w:val="28"/>
        </w:rPr>
        <w:t>Свидетели Иеговы</w:t>
      </w:r>
      <w:r w:rsidR="00E7412E" w:rsidRPr="00A51939">
        <w:rPr>
          <w:color w:val="000000"/>
          <w:sz w:val="28"/>
          <w:szCs w:val="28"/>
        </w:rPr>
        <w:t>»</w:t>
      </w:r>
      <w:r w:rsidRPr="00A51939">
        <w:rPr>
          <w:color w:val="000000"/>
          <w:sz w:val="28"/>
          <w:szCs w:val="28"/>
        </w:rPr>
        <w:t xml:space="preserve"> отвечают последнему требованию по количеству членов. </w:t>
      </w:r>
    </w:p>
    <w:p w14:paraId="76EC2913" w14:textId="77777777" w:rsidR="00CC7BAC" w:rsidRPr="00A51939" w:rsidRDefault="00CC7BAC" w:rsidP="00CC7BAC">
      <w:pPr>
        <w:ind w:firstLine="720"/>
        <w:jc w:val="both"/>
        <w:rPr>
          <w:b/>
          <w:color w:val="000000"/>
          <w:sz w:val="28"/>
          <w:szCs w:val="28"/>
        </w:rPr>
      </w:pPr>
    </w:p>
    <w:p w14:paraId="1E1D9845" w14:textId="77777777" w:rsidR="001818A4" w:rsidRPr="00A51939" w:rsidRDefault="00CC7BAC" w:rsidP="00CC7BAC">
      <w:pPr>
        <w:ind w:firstLine="720"/>
        <w:jc w:val="both"/>
        <w:rPr>
          <w:b/>
          <w:color w:val="000000"/>
          <w:sz w:val="28"/>
          <w:szCs w:val="28"/>
        </w:rPr>
      </w:pPr>
      <w:r w:rsidRPr="00A51939">
        <w:rPr>
          <w:i/>
          <w:color w:val="000000"/>
          <w:sz w:val="28"/>
          <w:szCs w:val="28"/>
        </w:rPr>
        <w:t>Религиозные конфессиональные общины:</w:t>
      </w:r>
      <w:r w:rsidRPr="00A51939">
        <w:rPr>
          <w:b/>
          <w:color w:val="000000"/>
          <w:sz w:val="28"/>
          <w:szCs w:val="28"/>
        </w:rPr>
        <w:t xml:space="preserve"> </w:t>
      </w:r>
    </w:p>
    <w:p w14:paraId="745489D6" w14:textId="45C97B18" w:rsidR="00631849" w:rsidRPr="00A51939" w:rsidRDefault="00CC7BAC" w:rsidP="00CC7BAC">
      <w:pPr>
        <w:ind w:firstLine="720"/>
        <w:jc w:val="both"/>
        <w:rPr>
          <w:color w:val="000000"/>
          <w:sz w:val="28"/>
          <w:szCs w:val="28"/>
        </w:rPr>
      </w:pPr>
      <w:r w:rsidRPr="00A51939">
        <w:rPr>
          <w:color w:val="000000"/>
          <w:sz w:val="28"/>
          <w:szCs w:val="28"/>
        </w:rPr>
        <w:t>Закон 1998 г.</w:t>
      </w:r>
      <w:r w:rsidRPr="00A51939">
        <w:rPr>
          <w:b/>
          <w:color w:val="000000"/>
          <w:sz w:val="28"/>
          <w:szCs w:val="28"/>
        </w:rPr>
        <w:t xml:space="preserve"> </w:t>
      </w:r>
      <w:r w:rsidRPr="00A51939">
        <w:rPr>
          <w:color w:val="000000"/>
          <w:sz w:val="28"/>
          <w:szCs w:val="28"/>
        </w:rPr>
        <w:t>позволяет религиозным группам, не признанным в качестве религиозных обществ, обращаться за статусом «религиозной конфессиональной общины» без налоговых и образовательных привилегий, которые предоставляются религиозным общ</w:t>
      </w:r>
      <w:r w:rsidR="00A20510" w:rsidRPr="00A51939">
        <w:rPr>
          <w:color w:val="000000"/>
          <w:sz w:val="28"/>
          <w:szCs w:val="28"/>
        </w:rPr>
        <w:t>ествам</w:t>
      </w:r>
      <w:r w:rsidRPr="00A51939">
        <w:rPr>
          <w:color w:val="000000"/>
          <w:sz w:val="28"/>
          <w:szCs w:val="28"/>
        </w:rPr>
        <w:t xml:space="preserve">. </w:t>
      </w:r>
    </w:p>
    <w:p w14:paraId="2B15C410" w14:textId="6A38D871" w:rsidR="00762149" w:rsidRPr="00A51939" w:rsidRDefault="00CC7BAC" w:rsidP="00CC7BAC">
      <w:pPr>
        <w:ind w:firstLine="720"/>
        <w:jc w:val="both"/>
        <w:rPr>
          <w:color w:val="000000"/>
          <w:sz w:val="28"/>
          <w:szCs w:val="28"/>
        </w:rPr>
      </w:pPr>
      <w:r w:rsidRPr="00A51939">
        <w:rPr>
          <w:color w:val="000000"/>
          <w:sz w:val="28"/>
          <w:szCs w:val="28"/>
        </w:rPr>
        <w:t xml:space="preserve">Для получения этого статуса группы должны иметь, по крайней мере, триста членов  и представить Правительству их письменный устав, определяющий цели, права и обязанности членов, а также условия членства, органы управления и финансирование. Группы также должны представить письменную версию их религиозной доктрины, которая должна отличаться от любого из религиозных обществ, признанных в соответствии с Законом 1874 г. или любой религиозной конфессиональной общины, созданной в соответствии с Законом 1998 г. Министерство образования затем изучает доктрину для того, чтобы убедиться, что основные верования группы не угрожают национальной безопасности, общественному порядку,  здоровью и нравственности, правам и свободам граждан. </w:t>
      </w:r>
    </w:p>
    <w:p w14:paraId="5CF0BC01" w14:textId="5D239321" w:rsidR="00CC7BAC" w:rsidRPr="00A51939" w:rsidRDefault="00CC7BAC" w:rsidP="00CC7BAC">
      <w:pPr>
        <w:ind w:firstLine="720"/>
        <w:jc w:val="both"/>
        <w:rPr>
          <w:color w:val="000000"/>
          <w:sz w:val="28"/>
          <w:szCs w:val="28"/>
        </w:rPr>
      </w:pPr>
      <w:r w:rsidRPr="00A51939">
        <w:rPr>
          <w:color w:val="000000"/>
          <w:sz w:val="28"/>
          <w:szCs w:val="28"/>
        </w:rPr>
        <w:t xml:space="preserve">В 2005 г. … эксперты ОБСЕ на встрече по антисемитизму и другим формам нетерпимости сделали вывод, что «существующая система и, в частности, Закон 1998 г. о конфессиональных общинах является по существу дискриминационным, так как де-факто  препятствует религиозным организациям получать признанный государством статус и переводит их в положение организаций со статусом «второго класса». </w:t>
      </w:r>
    </w:p>
    <w:p w14:paraId="1A69672E" w14:textId="49A2C3A6" w:rsidR="00CC7BAC" w:rsidRPr="00A51939" w:rsidRDefault="00CC7BAC" w:rsidP="00CC7BAC">
      <w:pPr>
        <w:ind w:firstLine="720"/>
        <w:jc w:val="both"/>
        <w:rPr>
          <w:color w:val="000000"/>
          <w:sz w:val="28"/>
          <w:szCs w:val="28"/>
        </w:rPr>
      </w:pPr>
      <w:r w:rsidRPr="00A51939">
        <w:rPr>
          <w:color w:val="000000"/>
          <w:sz w:val="28"/>
          <w:szCs w:val="28"/>
        </w:rPr>
        <w:t xml:space="preserve">После того, как Правительство их признает, религиозные конфессиональные общины получают статус юридического лица, который позволяет им участвовать в такой деятельности, как приобретение недвижимости от своего имени, и заключение договоров на приобретение товаров и предоставление услуг. Религиозная группа, претендующая на этот новый статус, должна ожидать в течение 6 месяцев со времени подачи заявления в Министерство образования и культуры. … </w:t>
      </w:r>
      <w:r w:rsidR="00832FF3" w:rsidRPr="00A51939">
        <w:rPr>
          <w:color w:val="000000"/>
          <w:sz w:val="28"/>
          <w:szCs w:val="28"/>
        </w:rPr>
        <w:t>.</w:t>
      </w:r>
    </w:p>
    <w:p w14:paraId="58A80A01" w14:textId="043887EE" w:rsidR="00CC7BAC" w:rsidRPr="00A51939" w:rsidRDefault="00CC7BAC" w:rsidP="00CC7BAC">
      <w:pPr>
        <w:ind w:firstLine="720"/>
        <w:jc w:val="both"/>
        <w:rPr>
          <w:color w:val="000000"/>
          <w:sz w:val="28"/>
          <w:szCs w:val="28"/>
        </w:rPr>
      </w:pPr>
      <w:r w:rsidRPr="00A51939">
        <w:rPr>
          <w:color w:val="000000"/>
          <w:sz w:val="28"/>
          <w:szCs w:val="28"/>
        </w:rPr>
        <w:t xml:space="preserve">11 групп получили статус религиозных конфессиональных общин в соответствии с законом: </w:t>
      </w:r>
      <w:r w:rsidR="00E7412E" w:rsidRPr="00A51939">
        <w:rPr>
          <w:color w:val="000000"/>
          <w:sz w:val="28"/>
          <w:szCs w:val="28"/>
        </w:rPr>
        <w:t>Церковь «</w:t>
      </w:r>
      <w:r w:rsidRPr="00A51939">
        <w:rPr>
          <w:color w:val="000000"/>
          <w:sz w:val="28"/>
          <w:szCs w:val="28"/>
        </w:rPr>
        <w:t>Свидетели Иеговы</w:t>
      </w:r>
      <w:r w:rsidR="00E7412E" w:rsidRPr="00A51939">
        <w:rPr>
          <w:color w:val="000000"/>
          <w:sz w:val="28"/>
          <w:szCs w:val="28"/>
        </w:rPr>
        <w:t>»</w:t>
      </w:r>
      <w:r w:rsidRPr="00A51939">
        <w:rPr>
          <w:color w:val="000000"/>
          <w:sz w:val="28"/>
          <w:szCs w:val="28"/>
        </w:rPr>
        <w:t>, Вера Бахаи, Баптисты, Евангелический Альянс, Движение за Религиозное Обновление,  Свободная Христианская Община (Церковь Троицы), Принадлежащая Церкви Троицы Община Бога, Христианская Община ELAIA, Адвентисты Седьмого Дня, Хинду и Меннониты.</w:t>
      </w:r>
    </w:p>
    <w:p w14:paraId="4194AE57" w14:textId="77777777" w:rsidR="00CC7BAC" w:rsidRPr="00A51939" w:rsidRDefault="00CC7BAC" w:rsidP="00CC7BAC">
      <w:pPr>
        <w:ind w:firstLine="720"/>
        <w:jc w:val="both"/>
        <w:rPr>
          <w:b/>
          <w:color w:val="000000"/>
          <w:sz w:val="28"/>
          <w:szCs w:val="28"/>
        </w:rPr>
      </w:pPr>
    </w:p>
    <w:p w14:paraId="07C37A06" w14:textId="77777777" w:rsidR="00832FF3" w:rsidRPr="00A51939" w:rsidRDefault="00CC7BAC" w:rsidP="00CC7BAC">
      <w:pPr>
        <w:ind w:firstLine="720"/>
        <w:jc w:val="both"/>
        <w:rPr>
          <w:color w:val="000000"/>
          <w:sz w:val="28"/>
          <w:szCs w:val="28"/>
        </w:rPr>
      </w:pPr>
      <w:r w:rsidRPr="00A51939">
        <w:rPr>
          <w:i/>
          <w:color w:val="000000"/>
          <w:sz w:val="28"/>
          <w:szCs w:val="28"/>
        </w:rPr>
        <w:t>Ассоциации</w:t>
      </w:r>
      <w:r w:rsidR="00762149" w:rsidRPr="00A51939">
        <w:rPr>
          <w:i/>
          <w:color w:val="000000"/>
          <w:sz w:val="28"/>
          <w:szCs w:val="28"/>
        </w:rPr>
        <w:t>:</w:t>
      </w:r>
      <w:r w:rsidRPr="00A51939">
        <w:rPr>
          <w:color w:val="000000"/>
          <w:sz w:val="28"/>
          <w:szCs w:val="28"/>
        </w:rPr>
        <w:t xml:space="preserve"> </w:t>
      </w:r>
    </w:p>
    <w:p w14:paraId="7FF1219C" w14:textId="712CF35F" w:rsidR="00CC7BAC" w:rsidRPr="00A51939" w:rsidRDefault="00CC7BAC" w:rsidP="00CC7BAC">
      <w:pPr>
        <w:ind w:firstLine="720"/>
        <w:jc w:val="both"/>
        <w:rPr>
          <w:color w:val="000000"/>
          <w:sz w:val="28"/>
          <w:szCs w:val="28"/>
        </w:rPr>
      </w:pPr>
      <w:r w:rsidRPr="00A51939">
        <w:rPr>
          <w:color w:val="000000"/>
          <w:sz w:val="28"/>
          <w:szCs w:val="28"/>
        </w:rPr>
        <w:t>Религиозные группы, которые не получили статус либо религиозного общества, либо религиозной конфессиональной общины могут обратиться за получением статуса в соответствии с Законом об ассоциациях</w:t>
      </w:r>
      <w:r w:rsidRPr="00A51939">
        <w:rPr>
          <w:b/>
          <w:color w:val="000000"/>
          <w:sz w:val="28"/>
          <w:szCs w:val="28"/>
        </w:rPr>
        <w:t xml:space="preserve">. </w:t>
      </w:r>
      <w:r w:rsidRPr="00A51939">
        <w:rPr>
          <w:color w:val="000000"/>
          <w:sz w:val="28"/>
          <w:szCs w:val="28"/>
        </w:rPr>
        <w:t xml:space="preserve">Ассоциации являются корпорациями в соответствии с законом и имеют большинство тех же прав, что и конфессиональные общины, включая право иметь недвижимость.  Некоторые группы организованы как ассоциации, хотя и обращаются за признанием в качестве религиозного общества.  Церковь сайентологии, церковь воссоединения и ряд небольших групп организованы как ассоциации. </w:t>
      </w:r>
    </w:p>
    <w:p w14:paraId="73F3C789" w14:textId="77777777" w:rsidR="00CC7BAC" w:rsidRPr="00A51939" w:rsidRDefault="00CC7BAC" w:rsidP="00CC7BAC">
      <w:pPr>
        <w:shd w:val="clear" w:color="auto" w:fill="FFFFFF"/>
        <w:jc w:val="both"/>
        <w:rPr>
          <w:sz w:val="28"/>
          <w:szCs w:val="28"/>
        </w:rPr>
      </w:pPr>
      <w:r w:rsidRPr="00A51939">
        <w:rPr>
          <w:b/>
          <w:sz w:val="28"/>
          <w:szCs w:val="28"/>
        </w:rPr>
        <w:tab/>
      </w:r>
      <w:r w:rsidRPr="00A51939">
        <w:rPr>
          <w:sz w:val="28"/>
          <w:szCs w:val="28"/>
        </w:rPr>
        <w:t xml:space="preserve">Не существует никаких ограничений на миссионерскую деятельность. </w:t>
      </w:r>
    </w:p>
    <w:p w14:paraId="23C402E1" w14:textId="52B2265F" w:rsidR="00631849" w:rsidRPr="00A51939" w:rsidRDefault="00CC7BAC" w:rsidP="00CC7BAC">
      <w:pPr>
        <w:shd w:val="clear" w:color="auto" w:fill="FFFFFF"/>
        <w:ind w:firstLine="708"/>
        <w:jc w:val="both"/>
        <w:rPr>
          <w:sz w:val="28"/>
          <w:szCs w:val="28"/>
        </w:rPr>
      </w:pPr>
      <w:r w:rsidRPr="00A51939">
        <w:rPr>
          <w:sz w:val="28"/>
          <w:szCs w:val="28"/>
        </w:rPr>
        <w:t>Исторически религиозные группы, не признанные в качестве религиозных обществ, имели проблемы в получении разрешений на жительство для зарубежных сотрудников. По сравнению с визами для сотрудников религиозных обществ сотрудники, которые являются членами «непризнанных» религиозных групп</w:t>
      </w:r>
      <w:r w:rsidR="009B6BF8">
        <w:rPr>
          <w:sz w:val="28"/>
          <w:szCs w:val="28"/>
        </w:rPr>
        <w:t>,</w:t>
      </w:r>
      <w:r w:rsidRPr="00A51939">
        <w:rPr>
          <w:sz w:val="28"/>
          <w:szCs w:val="28"/>
        </w:rPr>
        <w:t xml:space="preserve"> подвергаются ограничению численного порядка, что технически выражается в отнесении их к категории получении не имеющей преимуществ иммигрантской визы. </w:t>
      </w:r>
    </w:p>
    <w:p w14:paraId="6A3AD0CC" w14:textId="64817061" w:rsidR="00CC7BAC" w:rsidRPr="00A51939" w:rsidRDefault="00CC7BAC" w:rsidP="00CC7BAC">
      <w:pPr>
        <w:shd w:val="clear" w:color="auto" w:fill="FFFFFF"/>
        <w:ind w:firstLine="708"/>
        <w:jc w:val="both"/>
        <w:rPr>
          <w:sz w:val="28"/>
          <w:szCs w:val="28"/>
        </w:rPr>
      </w:pPr>
      <w:r w:rsidRPr="00A51939">
        <w:rPr>
          <w:sz w:val="28"/>
          <w:szCs w:val="28"/>
        </w:rPr>
        <w:t>Административные процедуры, принятые в 1997 г. для некоторых религиозных групп, не признанных в качестве религиозных обществ, при помощи которых их сотрудники были освобождены от необходимости получать разрешение на работу</w:t>
      </w:r>
      <w:r w:rsidR="00832FF3" w:rsidRPr="00A51939">
        <w:rPr>
          <w:sz w:val="28"/>
          <w:szCs w:val="28"/>
        </w:rPr>
        <w:t>,</w:t>
      </w:r>
      <w:r w:rsidRPr="00A51939">
        <w:rPr>
          <w:sz w:val="28"/>
          <w:szCs w:val="28"/>
        </w:rPr>
        <w:t xml:space="preserve"> позволило частично разрешить эту проблему. Эти процедуры позволяют обращаться за визой в категории «иммигрант», не относясь к разделу «занятость» или «основанное на семейных отношениях».</w:t>
      </w:r>
    </w:p>
    <w:p w14:paraId="278F0943" w14:textId="77777777" w:rsidR="00967DB3" w:rsidRDefault="00CC7BAC" w:rsidP="00CC7BAC">
      <w:pPr>
        <w:ind w:firstLine="720"/>
        <w:jc w:val="both"/>
        <w:rPr>
          <w:color w:val="000000"/>
          <w:sz w:val="28"/>
          <w:szCs w:val="28"/>
        </w:rPr>
      </w:pPr>
      <w:r w:rsidRPr="00A51939">
        <w:rPr>
          <w:color w:val="000000"/>
          <w:sz w:val="28"/>
          <w:szCs w:val="28"/>
        </w:rPr>
        <w:t>Правительство предоставляет финансирование для религиозного образования в общественных школах и местах отправления культа для детей лиц, принадлежащих к любому из 13 официально признанных религиозных обществ. Государство не предоставляет такую помощь другим религиозным группам. Минимум трое детей необходимо, чтобы образовать класс. …</w:t>
      </w:r>
    </w:p>
    <w:p w14:paraId="3F2051A9" w14:textId="35630AAF" w:rsidR="000C5E19" w:rsidRPr="00A51939" w:rsidRDefault="00CC7BAC" w:rsidP="00CC7BAC">
      <w:pPr>
        <w:ind w:firstLine="720"/>
        <w:jc w:val="both"/>
        <w:rPr>
          <w:color w:val="000000"/>
          <w:sz w:val="28"/>
          <w:szCs w:val="28"/>
        </w:rPr>
      </w:pPr>
      <w:r w:rsidRPr="00A51939">
        <w:rPr>
          <w:color w:val="000000"/>
          <w:sz w:val="28"/>
          <w:szCs w:val="28"/>
        </w:rPr>
        <w:t>Посещение религиозного обучения  является обязательным и имеет место либо в школе, либо в месте, организованном религиозным обществом.  Школьники могут формально отказаться от обучения в начале академического года, а школьники в возрасте до 14 лет нуждаются в разрешении родителей для отказа в религиозном обучении.</w:t>
      </w:r>
    </w:p>
    <w:p w14:paraId="7DC621DA" w14:textId="77777777" w:rsidR="000C5E19" w:rsidRPr="00A51939" w:rsidRDefault="000C5E19" w:rsidP="00CC7BAC">
      <w:pPr>
        <w:ind w:firstLine="720"/>
        <w:jc w:val="both"/>
        <w:rPr>
          <w:color w:val="000000"/>
          <w:sz w:val="28"/>
          <w:szCs w:val="28"/>
        </w:rPr>
      </w:pPr>
    </w:p>
    <w:p w14:paraId="6D691007" w14:textId="32BC9751" w:rsidR="00CC7BAC" w:rsidRPr="00A51939" w:rsidRDefault="000C5E19" w:rsidP="00CC7BAC">
      <w:pPr>
        <w:ind w:firstLine="720"/>
        <w:jc w:val="both"/>
        <w:rPr>
          <w:color w:val="000000"/>
          <w:sz w:val="28"/>
          <w:szCs w:val="28"/>
          <w:u w:val="single"/>
        </w:rPr>
      </w:pPr>
      <w:r w:rsidRPr="00A51939">
        <w:rPr>
          <w:color w:val="000000"/>
          <w:sz w:val="28"/>
          <w:szCs w:val="28"/>
          <w:u w:val="single"/>
        </w:rPr>
        <w:t>Бельгия</w:t>
      </w:r>
      <w:r w:rsidR="00CC7BAC" w:rsidRPr="00A51939">
        <w:rPr>
          <w:color w:val="000000"/>
          <w:sz w:val="28"/>
          <w:szCs w:val="28"/>
          <w:u w:val="single"/>
        </w:rPr>
        <w:t xml:space="preserve"> </w:t>
      </w:r>
      <w:r w:rsidRPr="00A51939">
        <w:rPr>
          <w:color w:val="000000"/>
          <w:sz w:val="28"/>
          <w:szCs w:val="28"/>
          <w:u w:val="single"/>
        </w:rPr>
        <w:t>.</w:t>
      </w:r>
    </w:p>
    <w:p w14:paraId="62C5004B" w14:textId="34067B2B" w:rsidR="000C5E19" w:rsidRPr="00A51939" w:rsidRDefault="00D23296" w:rsidP="000C5E19">
      <w:pPr>
        <w:shd w:val="clear" w:color="auto" w:fill="FFFFFF"/>
        <w:ind w:firstLine="708"/>
        <w:jc w:val="both"/>
        <w:rPr>
          <w:color w:val="000000"/>
          <w:sz w:val="28"/>
          <w:szCs w:val="28"/>
        </w:rPr>
      </w:pPr>
      <w:r w:rsidRPr="00A51939">
        <w:rPr>
          <w:color w:val="000000"/>
          <w:sz w:val="28"/>
          <w:szCs w:val="28"/>
        </w:rPr>
        <w:t>К</w:t>
      </w:r>
      <w:r w:rsidR="000C5E19" w:rsidRPr="00A51939">
        <w:rPr>
          <w:color w:val="000000"/>
          <w:sz w:val="28"/>
          <w:szCs w:val="28"/>
        </w:rPr>
        <w:t>онституция гарантирует свободу религии, и другие законы и политика содействуют, в целом, свободной религиозной практике. …</w:t>
      </w:r>
    </w:p>
    <w:p w14:paraId="08EC5EDC" w14:textId="3E3283D5" w:rsidR="000C5E19" w:rsidRPr="00A51939" w:rsidRDefault="000C5E19" w:rsidP="000C5E19">
      <w:pPr>
        <w:shd w:val="clear" w:color="auto" w:fill="FFFFFF"/>
        <w:ind w:firstLine="720"/>
        <w:jc w:val="both"/>
        <w:rPr>
          <w:color w:val="000000"/>
          <w:sz w:val="28"/>
          <w:szCs w:val="28"/>
        </w:rPr>
      </w:pPr>
      <w:r w:rsidRPr="00A51939">
        <w:rPr>
          <w:color w:val="000000"/>
          <w:sz w:val="28"/>
          <w:szCs w:val="28"/>
        </w:rPr>
        <w:t xml:space="preserve">Правительство не обладает специальными данными, но в целом население страны относится к римской католической церкви. Согласно докладу Фонда Короля Бодуэна за 2007 г. 4.8 млн. жителей Бельгии идентифицируют себя как католики. Согласно статистике, полученной ранее, количество атеистов </w:t>
      </w:r>
      <w:r w:rsidR="00CA42E3">
        <w:rPr>
          <w:color w:val="000000"/>
          <w:sz w:val="28"/>
          <w:szCs w:val="28"/>
        </w:rPr>
        <w:t xml:space="preserve">- </w:t>
      </w:r>
      <w:r w:rsidRPr="00A51939">
        <w:rPr>
          <w:color w:val="000000"/>
          <w:sz w:val="28"/>
          <w:szCs w:val="28"/>
        </w:rPr>
        <w:t>около 924.000 и количество тех, кто причисляет себя к нерелигиозным философским течениям, составляет 892.500.</w:t>
      </w:r>
    </w:p>
    <w:p w14:paraId="6EFFD045" w14:textId="5E991012" w:rsidR="000C5E19" w:rsidRPr="00A51939" w:rsidRDefault="000C5E19" w:rsidP="000C5E19">
      <w:pPr>
        <w:shd w:val="clear" w:color="auto" w:fill="FFFFFF"/>
        <w:ind w:firstLine="720"/>
        <w:jc w:val="both"/>
        <w:rPr>
          <w:color w:val="000000"/>
          <w:sz w:val="28"/>
          <w:szCs w:val="28"/>
        </w:rPr>
      </w:pPr>
      <w:r w:rsidRPr="00A51939">
        <w:rPr>
          <w:color w:val="000000"/>
          <w:sz w:val="28"/>
          <w:szCs w:val="28"/>
        </w:rPr>
        <w:t>Согласно тому же докладу, количество верующих, относящихся к меньшим религиозным группам, составляет: ислам – 400.000; протестанты – 1</w:t>
      </w:r>
      <w:r w:rsidR="00903AE9" w:rsidRPr="00A51939">
        <w:rPr>
          <w:color w:val="000000"/>
          <w:sz w:val="28"/>
          <w:szCs w:val="28"/>
        </w:rPr>
        <w:t>32.000; Русская Ортодоксальная Ц</w:t>
      </w:r>
      <w:r w:rsidR="00CA42E3">
        <w:rPr>
          <w:color w:val="000000"/>
          <w:sz w:val="28"/>
          <w:szCs w:val="28"/>
        </w:rPr>
        <w:t>ерковь – 70.000; иудаизм – 50.000; англиканская церковь – 10.</w:t>
      </w:r>
      <w:r w:rsidRPr="00A51939">
        <w:rPr>
          <w:color w:val="000000"/>
          <w:sz w:val="28"/>
          <w:szCs w:val="28"/>
        </w:rPr>
        <w:t>800, и  организованные г</w:t>
      </w:r>
      <w:r w:rsidR="00CA42E3">
        <w:rPr>
          <w:color w:val="000000"/>
          <w:sz w:val="28"/>
          <w:szCs w:val="28"/>
        </w:rPr>
        <w:t>руппы светского гуманизма – 110.</w:t>
      </w:r>
      <w:r w:rsidRPr="00A51939">
        <w:rPr>
          <w:color w:val="000000"/>
          <w:sz w:val="28"/>
          <w:szCs w:val="28"/>
        </w:rPr>
        <w:t xml:space="preserve">000. </w:t>
      </w:r>
    </w:p>
    <w:p w14:paraId="2816FC17" w14:textId="77777777" w:rsidR="00D23296" w:rsidRPr="00A51939" w:rsidRDefault="00D23296" w:rsidP="000C5E19">
      <w:pPr>
        <w:shd w:val="clear" w:color="auto" w:fill="FFFFFF"/>
        <w:ind w:firstLine="720"/>
        <w:jc w:val="both"/>
        <w:rPr>
          <w:b/>
          <w:color w:val="000000"/>
          <w:sz w:val="28"/>
          <w:szCs w:val="28"/>
          <w:u w:val="single"/>
        </w:rPr>
      </w:pPr>
    </w:p>
    <w:p w14:paraId="66E5E9AA" w14:textId="6E4AE721" w:rsidR="000C5E19" w:rsidRPr="00A51939" w:rsidRDefault="000C5E19" w:rsidP="000C5E19">
      <w:pPr>
        <w:shd w:val="clear" w:color="auto" w:fill="FFFFFF"/>
        <w:ind w:firstLine="720"/>
        <w:jc w:val="both"/>
        <w:rPr>
          <w:color w:val="000000"/>
          <w:sz w:val="28"/>
          <w:szCs w:val="28"/>
        </w:rPr>
      </w:pPr>
      <w:r w:rsidRPr="00A51939">
        <w:rPr>
          <w:i/>
          <w:color w:val="000000"/>
          <w:sz w:val="28"/>
          <w:szCs w:val="28"/>
        </w:rPr>
        <w:t>Наибольшие «непризнанные» религиозные группы</w:t>
      </w:r>
      <w:r w:rsidRPr="00A51939">
        <w:rPr>
          <w:color w:val="000000"/>
          <w:sz w:val="28"/>
          <w:szCs w:val="28"/>
        </w:rPr>
        <w:t xml:space="preserve"> включают: </w:t>
      </w:r>
      <w:r w:rsidR="00E7412E" w:rsidRPr="00A51939">
        <w:rPr>
          <w:color w:val="000000"/>
          <w:sz w:val="28"/>
          <w:szCs w:val="28"/>
        </w:rPr>
        <w:t>Церковь «</w:t>
      </w:r>
      <w:r w:rsidRPr="00A51939">
        <w:rPr>
          <w:color w:val="000000"/>
          <w:sz w:val="28"/>
          <w:szCs w:val="28"/>
        </w:rPr>
        <w:t>Свидетел</w:t>
      </w:r>
      <w:r w:rsidR="00E7412E" w:rsidRPr="00A51939">
        <w:rPr>
          <w:color w:val="000000"/>
          <w:sz w:val="28"/>
          <w:szCs w:val="28"/>
        </w:rPr>
        <w:t>и</w:t>
      </w:r>
      <w:r w:rsidRPr="00A51939">
        <w:rPr>
          <w:color w:val="000000"/>
          <w:sz w:val="28"/>
          <w:szCs w:val="28"/>
        </w:rPr>
        <w:t xml:space="preserve"> Иеговы</w:t>
      </w:r>
      <w:r w:rsidR="00E7412E" w:rsidRPr="00A51939">
        <w:rPr>
          <w:color w:val="000000"/>
          <w:sz w:val="28"/>
          <w:szCs w:val="28"/>
        </w:rPr>
        <w:t>»</w:t>
      </w:r>
      <w:r w:rsidRPr="00A51939">
        <w:rPr>
          <w:color w:val="000000"/>
          <w:sz w:val="28"/>
          <w:szCs w:val="28"/>
        </w:rPr>
        <w:t xml:space="preserve"> с 23.701 </w:t>
      </w:r>
      <w:r w:rsidR="00D23296" w:rsidRPr="00A51939">
        <w:rPr>
          <w:color w:val="000000"/>
          <w:sz w:val="28"/>
          <w:szCs w:val="28"/>
        </w:rPr>
        <w:t>крещё</w:t>
      </w:r>
      <w:r w:rsidRPr="00A51939">
        <w:rPr>
          <w:color w:val="000000"/>
          <w:sz w:val="28"/>
          <w:szCs w:val="28"/>
        </w:rPr>
        <w:t>ных и 50.000 последователей; независимые п</w:t>
      </w:r>
      <w:r w:rsidR="00CA42E3">
        <w:rPr>
          <w:color w:val="000000"/>
          <w:sz w:val="28"/>
          <w:szCs w:val="28"/>
        </w:rPr>
        <w:t>ротестантские конгрегации -  10.000; буддисты – 10.</w:t>
      </w:r>
      <w:r w:rsidRPr="00A51939">
        <w:rPr>
          <w:color w:val="000000"/>
          <w:sz w:val="28"/>
          <w:szCs w:val="28"/>
        </w:rPr>
        <w:t>000; последователи церкви Иисуса Христа Свят</w:t>
      </w:r>
      <w:r w:rsidR="00CA42E3">
        <w:rPr>
          <w:color w:val="000000"/>
          <w:sz w:val="28"/>
          <w:szCs w:val="28"/>
        </w:rPr>
        <w:t>ых Последнего Дня (мормоны) – 4.</w:t>
      </w:r>
      <w:r w:rsidRPr="00A51939">
        <w:rPr>
          <w:color w:val="000000"/>
          <w:sz w:val="28"/>
          <w:szCs w:val="28"/>
        </w:rPr>
        <w:t xml:space="preserve">000; адвентисты седьмого дня </w:t>
      </w:r>
      <w:r w:rsidR="00CA42E3">
        <w:rPr>
          <w:color w:val="000000"/>
          <w:sz w:val="28"/>
          <w:szCs w:val="28"/>
        </w:rPr>
        <w:t>–</w:t>
      </w:r>
      <w:r w:rsidRPr="00A51939">
        <w:rPr>
          <w:color w:val="000000"/>
          <w:sz w:val="28"/>
          <w:szCs w:val="28"/>
        </w:rPr>
        <w:t xml:space="preserve"> </w:t>
      </w:r>
      <w:r w:rsidR="00CA42E3">
        <w:rPr>
          <w:color w:val="000000"/>
          <w:sz w:val="28"/>
          <w:szCs w:val="28"/>
        </w:rPr>
        <w:t>2.000; хинду – 5.000; сикхи – 3.000; кришнаиты – 1.</w:t>
      </w:r>
      <w:r w:rsidRPr="00A51939">
        <w:rPr>
          <w:color w:val="000000"/>
          <w:sz w:val="28"/>
          <w:szCs w:val="28"/>
        </w:rPr>
        <w:t>500; и церковь сайентологии - 200-300. …</w:t>
      </w:r>
      <w:r w:rsidR="00832FF3" w:rsidRPr="00A51939">
        <w:rPr>
          <w:color w:val="000000"/>
          <w:sz w:val="28"/>
          <w:szCs w:val="28"/>
        </w:rPr>
        <w:t xml:space="preserve"> .</w:t>
      </w:r>
    </w:p>
    <w:p w14:paraId="1D420FAD" w14:textId="62302C1D" w:rsidR="000C5E19" w:rsidRPr="00A51939" w:rsidRDefault="000C5E19" w:rsidP="000C5E19">
      <w:pPr>
        <w:shd w:val="clear" w:color="auto" w:fill="FFFFFF"/>
        <w:ind w:firstLine="720"/>
        <w:jc w:val="both"/>
        <w:rPr>
          <w:color w:val="000000"/>
          <w:sz w:val="28"/>
          <w:szCs w:val="28"/>
        </w:rPr>
      </w:pPr>
      <w:r w:rsidRPr="00A51939">
        <w:rPr>
          <w:color w:val="000000"/>
          <w:sz w:val="28"/>
          <w:szCs w:val="28"/>
        </w:rPr>
        <w:t>Правительство предоставляет статус «признанных»</w:t>
      </w:r>
      <w:r w:rsidR="00832FF3" w:rsidRPr="00A51939">
        <w:rPr>
          <w:color w:val="000000"/>
          <w:sz w:val="28"/>
          <w:szCs w:val="28"/>
        </w:rPr>
        <w:t>:</w:t>
      </w:r>
      <w:r w:rsidRPr="00A51939">
        <w:rPr>
          <w:color w:val="000000"/>
          <w:sz w:val="28"/>
          <w:szCs w:val="28"/>
        </w:rPr>
        <w:t xml:space="preserve"> католицизму, протестантизму (включая евангелистов и церковь Троицы), иудаизму, англиканской церкви (отдельно от протестантских групп), исламу и Ортодоксальной церкви (</w:t>
      </w:r>
      <w:r w:rsidR="00AD5D0E" w:rsidRPr="00A51939">
        <w:rPr>
          <w:color w:val="000000"/>
          <w:sz w:val="28"/>
          <w:szCs w:val="28"/>
        </w:rPr>
        <w:t>греческой и р</w:t>
      </w:r>
      <w:r w:rsidRPr="00A51939">
        <w:rPr>
          <w:color w:val="000000"/>
          <w:sz w:val="28"/>
          <w:szCs w:val="28"/>
        </w:rPr>
        <w:t xml:space="preserve">усской). Представители этих религиозных групп получают субсидии от государства.  </w:t>
      </w:r>
    </w:p>
    <w:p w14:paraId="0A602F6D" w14:textId="77777777" w:rsidR="000C5E19" w:rsidRPr="00A51939" w:rsidRDefault="000C5E19" w:rsidP="000C5E19">
      <w:pPr>
        <w:shd w:val="clear" w:color="auto" w:fill="FFFFFF"/>
        <w:ind w:firstLine="720"/>
        <w:jc w:val="both"/>
        <w:rPr>
          <w:color w:val="000000"/>
          <w:sz w:val="28"/>
          <w:szCs w:val="28"/>
        </w:rPr>
      </w:pPr>
      <w:r w:rsidRPr="00A51939">
        <w:rPr>
          <w:color w:val="000000"/>
          <w:sz w:val="28"/>
          <w:szCs w:val="28"/>
        </w:rPr>
        <w:t>Правительство также поддерживает свободу участвовать в светских организациях. Эти светские гуманистические группы являются седьмым признанным философским сообществом, и их координирующий орган – Центральный Совет нерелигиозных философских обществ Бельгии - получает средства и льготы аналогичные тем, которые предоставляются «признанным» религиозным группам.</w:t>
      </w:r>
    </w:p>
    <w:p w14:paraId="27081854" w14:textId="370D302D" w:rsidR="000C5E19" w:rsidRPr="00A51939" w:rsidRDefault="000C5E19" w:rsidP="000C5E19">
      <w:pPr>
        <w:shd w:val="clear" w:color="auto" w:fill="FFFFFF"/>
        <w:ind w:firstLine="720"/>
        <w:jc w:val="both"/>
        <w:rPr>
          <w:color w:val="000000"/>
          <w:sz w:val="28"/>
          <w:szCs w:val="28"/>
        </w:rPr>
      </w:pPr>
      <w:r w:rsidRPr="00A51939">
        <w:rPr>
          <w:color w:val="000000"/>
          <w:sz w:val="28"/>
          <w:szCs w:val="28"/>
        </w:rPr>
        <w:t>Федеральное правительство и Парламент отвечают за признание религиозных групп и выплату заработной платы и пенсий священникам этих групп. … В результате конституционной реформы в 2001 г. федеральные власти передали ответственность за соблюдение рел</w:t>
      </w:r>
      <w:r w:rsidR="00832FF3" w:rsidRPr="00A51939">
        <w:rPr>
          <w:color w:val="000000"/>
          <w:sz w:val="28"/>
          <w:szCs w:val="28"/>
        </w:rPr>
        <w:t>игиозных правил, финансовой отчё</w:t>
      </w:r>
      <w:r w:rsidRPr="00A51939">
        <w:rPr>
          <w:color w:val="000000"/>
          <w:sz w:val="28"/>
          <w:szCs w:val="28"/>
        </w:rPr>
        <w:t>тности религиозных групп и культовые сооружения на следующие уровни управления. Например, в то время как операции прихода и содержание церквей относятся к компетенции муниципальных властей, содержание мечетей относится к компетенции провинций. В то же время правительства Фламандских, Франкофонских и Немецких языковых общин оплачивают зарплату духовных преподавателей и расходы на общественное вещание.  …</w:t>
      </w:r>
    </w:p>
    <w:p w14:paraId="2A0ABFEF" w14:textId="77777777" w:rsidR="00631849" w:rsidRPr="00A51939" w:rsidRDefault="000C5E19" w:rsidP="000C5E19">
      <w:pPr>
        <w:shd w:val="clear" w:color="auto" w:fill="FFFFFF"/>
        <w:ind w:firstLine="720"/>
        <w:jc w:val="both"/>
        <w:rPr>
          <w:color w:val="000000"/>
          <w:sz w:val="28"/>
          <w:szCs w:val="28"/>
        </w:rPr>
      </w:pPr>
      <w:r w:rsidRPr="00A51939">
        <w:rPr>
          <w:color w:val="000000"/>
          <w:sz w:val="28"/>
          <w:szCs w:val="28"/>
        </w:rPr>
        <w:t xml:space="preserve">Правительство применяет пять критериев при решении вопроса о признании религиозной группы: религиозная группа должна иметь иерархическую структуру;  группа должна иметь значительное число членов; религия должна существовать в стране в течение достаточно длительного периода;  она должна представлять общественную ценность; она должна соблюдать законы государства и уважать общественный порядок.  Эти критерии не прописаны в нормативных актах или  законах и правительство формально не определяет понятия «значительное», «длительный период времени» или «общественная ценность». </w:t>
      </w:r>
    </w:p>
    <w:p w14:paraId="7C9A1D09" w14:textId="79720664" w:rsidR="000C5E19" w:rsidRPr="00A51939" w:rsidRDefault="000C5E19" w:rsidP="000C5E19">
      <w:pPr>
        <w:shd w:val="clear" w:color="auto" w:fill="FFFFFF"/>
        <w:ind w:firstLine="720"/>
        <w:jc w:val="both"/>
        <w:rPr>
          <w:color w:val="000000"/>
          <w:sz w:val="28"/>
          <w:szCs w:val="28"/>
        </w:rPr>
      </w:pPr>
      <w:r w:rsidRPr="00A51939">
        <w:rPr>
          <w:color w:val="000000"/>
          <w:sz w:val="28"/>
          <w:szCs w:val="28"/>
        </w:rPr>
        <w:t xml:space="preserve">Религиозная группа, ищущая официального признания, обращается в Министерство юстиции, которое затем проводит  тщательное изучение до рекомендации утвердить или отказать в признании.  Окончательное утверждение статуса признанной находится в исключительной компетенции Парламента, однако, обычно, Парламент утверждает решение Министерства юстиции. Группа, чья заявка была отклонена Министерством юстиции, может обжаловать это решение в Государственный Совет. </w:t>
      </w:r>
    </w:p>
    <w:p w14:paraId="3F58F042" w14:textId="1BB0179A" w:rsidR="000C5E19" w:rsidRPr="00A51939" w:rsidRDefault="00832FF3" w:rsidP="000C5E19">
      <w:pPr>
        <w:shd w:val="clear" w:color="auto" w:fill="FFFFFF"/>
        <w:ind w:firstLine="720"/>
        <w:jc w:val="both"/>
        <w:rPr>
          <w:color w:val="000000"/>
          <w:sz w:val="28"/>
          <w:szCs w:val="28"/>
        </w:rPr>
      </w:pPr>
      <w:r w:rsidRPr="00A51939">
        <w:rPr>
          <w:color w:val="000000"/>
          <w:sz w:val="28"/>
          <w:szCs w:val="28"/>
        </w:rPr>
        <w:t>За отчё</w:t>
      </w:r>
      <w:r w:rsidR="000C5E19" w:rsidRPr="00A51939">
        <w:rPr>
          <w:color w:val="000000"/>
          <w:sz w:val="28"/>
          <w:szCs w:val="28"/>
        </w:rPr>
        <w:t>тный период Валлонское региональное правительство признало 43 мечети. Фламандское региональное правительство – шесть мечетей и Брюссель признал – пять.</w:t>
      </w:r>
    </w:p>
    <w:p w14:paraId="5205F5E8" w14:textId="77777777" w:rsidR="000C5E19" w:rsidRPr="00A51939" w:rsidRDefault="000C5E19" w:rsidP="000C5E19">
      <w:pPr>
        <w:shd w:val="clear" w:color="auto" w:fill="FFFFFF"/>
        <w:ind w:firstLine="720"/>
        <w:jc w:val="both"/>
        <w:rPr>
          <w:color w:val="000000"/>
          <w:sz w:val="28"/>
          <w:szCs w:val="28"/>
        </w:rPr>
      </w:pPr>
      <w:r w:rsidRPr="00A51939">
        <w:rPr>
          <w:color w:val="000000"/>
          <w:sz w:val="28"/>
          <w:szCs w:val="28"/>
        </w:rPr>
        <w:t>Отсутствие статуса «признанной» не препятствует религиозной группе в свободной и открытой религиозной практике. Таким образом, непризнанные религиозные группы не получают государственных субсидий, но могут обратиться за льготным налогообложением как некоммерческие организации. …</w:t>
      </w:r>
    </w:p>
    <w:p w14:paraId="49B7AEA1" w14:textId="77777777" w:rsidR="000C5E19" w:rsidRPr="00A51939" w:rsidRDefault="000C5E19" w:rsidP="000C5E19">
      <w:pPr>
        <w:shd w:val="clear" w:color="auto" w:fill="FFFFFF"/>
        <w:ind w:firstLine="720"/>
        <w:jc w:val="both"/>
        <w:rPr>
          <w:color w:val="000000"/>
          <w:sz w:val="28"/>
          <w:szCs w:val="28"/>
        </w:rPr>
      </w:pPr>
      <w:r w:rsidRPr="00A51939">
        <w:rPr>
          <w:color w:val="000000"/>
          <w:sz w:val="28"/>
          <w:szCs w:val="28"/>
        </w:rPr>
        <w:t>Федеральный закон запрещает публичные заявления, которые разжигают национальную, расовую или религиозную рознь, включая отрицание Холокоста.  Максимальное наказание за отрицание Холокоста – один год лишения свободы. …</w:t>
      </w:r>
    </w:p>
    <w:p w14:paraId="26B33F2A" w14:textId="77777777" w:rsidR="000C5E19" w:rsidRPr="00A51939" w:rsidRDefault="000C5E19" w:rsidP="000C5E19">
      <w:pPr>
        <w:shd w:val="clear" w:color="auto" w:fill="FFFFFF"/>
        <w:ind w:firstLine="720"/>
        <w:jc w:val="both"/>
        <w:rPr>
          <w:color w:val="000000"/>
          <w:sz w:val="28"/>
          <w:szCs w:val="28"/>
        </w:rPr>
      </w:pPr>
      <w:r w:rsidRPr="00A51939">
        <w:rPr>
          <w:color w:val="000000"/>
          <w:sz w:val="28"/>
          <w:szCs w:val="28"/>
        </w:rPr>
        <w:t>Правительство в целом уважает свободу религии на практике, однако, власти продолжают пользоваться правом изучать и наблюдать за религиозными группами, которые официально не признаны.</w:t>
      </w:r>
    </w:p>
    <w:p w14:paraId="458AFE95" w14:textId="30C2E1A1" w:rsidR="000C5E19" w:rsidRPr="00A51939" w:rsidRDefault="00832FF3" w:rsidP="000C5E19">
      <w:pPr>
        <w:shd w:val="clear" w:color="auto" w:fill="FFFFFF"/>
        <w:ind w:firstLine="720"/>
        <w:jc w:val="both"/>
        <w:rPr>
          <w:color w:val="000000"/>
          <w:sz w:val="28"/>
          <w:szCs w:val="28"/>
        </w:rPr>
      </w:pPr>
      <w:r w:rsidRPr="00A51939">
        <w:rPr>
          <w:color w:val="000000"/>
          <w:sz w:val="28"/>
          <w:szCs w:val="28"/>
        </w:rPr>
        <w:t>По результатам отчёта парламентского комитета</w:t>
      </w:r>
      <w:r w:rsidR="000C5E19" w:rsidRPr="00A51939">
        <w:rPr>
          <w:color w:val="000000"/>
          <w:sz w:val="28"/>
          <w:szCs w:val="28"/>
        </w:rPr>
        <w:t xml:space="preserve"> Парламент принял закон, в соответствии с которым были созданы два органа: группа по мониторингу «вредных сект» и межведомственная координационная группа по «вредным сектам». </w:t>
      </w:r>
    </w:p>
    <w:p w14:paraId="0055692F" w14:textId="2A078C16" w:rsidR="000C5E19" w:rsidRPr="00A51939" w:rsidRDefault="00AD5D0E" w:rsidP="000C5E19">
      <w:pPr>
        <w:shd w:val="clear" w:color="auto" w:fill="FFFFFF"/>
        <w:ind w:firstLine="720"/>
        <w:jc w:val="both"/>
        <w:rPr>
          <w:color w:val="000000"/>
          <w:sz w:val="28"/>
          <w:szCs w:val="28"/>
        </w:rPr>
      </w:pPr>
      <w:r w:rsidRPr="00A51939">
        <w:rPr>
          <w:color w:val="000000"/>
          <w:sz w:val="28"/>
          <w:szCs w:val="28"/>
        </w:rPr>
        <w:t>Первый орган, Центр по информации и совету в отношении вредных сектантских о</w:t>
      </w:r>
      <w:r w:rsidR="000C5E19" w:rsidRPr="00A51939">
        <w:rPr>
          <w:color w:val="000000"/>
          <w:sz w:val="28"/>
          <w:szCs w:val="28"/>
        </w:rPr>
        <w:t>рганизаций (CIAOSN), собирает общественно доступную информацию о широком круге религиозных и философских групп  и предоставляет информацию общественности и, по за</w:t>
      </w:r>
      <w:r w:rsidR="00D23296" w:rsidRPr="00A51939">
        <w:rPr>
          <w:color w:val="000000"/>
          <w:sz w:val="28"/>
          <w:szCs w:val="28"/>
        </w:rPr>
        <w:t>просу, даё</w:t>
      </w:r>
      <w:r w:rsidR="000C5E19" w:rsidRPr="00A51939">
        <w:rPr>
          <w:color w:val="000000"/>
          <w:sz w:val="28"/>
          <w:szCs w:val="28"/>
        </w:rPr>
        <w:t xml:space="preserve">т советы властям в отношении сектантских организаций. Со времени создания CIAOSN создал более 750 файлов, касающихся сектантских организаций. Библиотека Центра открыта для общества и содержит информацию о религии в целом, а также информацию об отдельных религиозных группах, включая информацию представленную этими группами. Центр имеет право поделиться с обществом любой информацией, которую он собирает о религиозных сектах, однако, он не имеет права  представлять общественности свои оценки той или иной сектантской организации. Несмотря на </w:t>
      </w:r>
      <w:r w:rsidR="00D23296" w:rsidRPr="00A51939">
        <w:rPr>
          <w:color w:val="000000"/>
          <w:sz w:val="28"/>
          <w:szCs w:val="28"/>
        </w:rPr>
        <w:t>своё</w:t>
      </w:r>
      <w:r w:rsidR="000C5E19" w:rsidRPr="00A51939">
        <w:rPr>
          <w:color w:val="000000"/>
          <w:sz w:val="28"/>
          <w:szCs w:val="28"/>
        </w:rPr>
        <w:t xml:space="preserve"> название, положение о  Центре запрещает ему объявлять какую-либо группу как вредную. В отличие от Антирасис</w:t>
      </w:r>
      <w:r w:rsidRPr="00A51939">
        <w:rPr>
          <w:color w:val="000000"/>
          <w:sz w:val="28"/>
          <w:szCs w:val="28"/>
        </w:rPr>
        <w:t>тского ц</w:t>
      </w:r>
      <w:r w:rsidR="000C5E19" w:rsidRPr="00A51939">
        <w:rPr>
          <w:color w:val="000000"/>
          <w:sz w:val="28"/>
          <w:szCs w:val="28"/>
        </w:rPr>
        <w:t xml:space="preserve">ентра этот орган не имеет права инициировать судебные разбирательства. </w:t>
      </w:r>
    </w:p>
    <w:p w14:paraId="67B0D563" w14:textId="6D63F22F" w:rsidR="000C5E19" w:rsidRPr="00A51939" w:rsidRDefault="000C5E19" w:rsidP="000C5E19">
      <w:pPr>
        <w:shd w:val="clear" w:color="auto" w:fill="FFFFFF"/>
        <w:ind w:firstLine="720"/>
        <w:jc w:val="both"/>
        <w:rPr>
          <w:color w:val="000000"/>
          <w:sz w:val="28"/>
          <w:szCs w:val="28"/>
        </w:rPr>
      </w:pPr>
      <w:r w:rsidRPr="00A51939">
        <w:rPr>
          <w:color w:val="000000"/>
          <w:sz w:val="28"/>
          <w:szCs w:val="28"/>
        </w:rPr>
        <w:t>Второй орган, созданный Парламентом, Ме</w:t>
      </w:r>
      <w:r w:rsidR="00832FF3" w:rsidRPr="00A51939">
        <w:rPr>
          <w:color w:val="000000"/>
          <w:sz w:val="28"/>
          <w:szCs w:val="28"/>
        </w:rPr>
        <w:t>жведомственная координационная г</w:t>
      </w:r>
      <w:r w:rsidRPr="00A51939">
        <w:rPr>
          <w:color w:val="000000"/>
          <w:sz w:val="28"/>
          <w:szCs w:val="28"/>
        </w:rPr>
        <w:t>руппа, имеет дело, прежде всего, с конфиденциальными материалами, главным образом, с конфиденциальными материалами и сотрудничает с правовыми институтами и службами безопасности правительства для координации государственной политики.  В соответстви</w:t>
      </w:r>
      <w:r w:rsidR="00832FF3" w:rsidRPr="00A51939">
        <w:rPr>
          <w:color w:val="000000"/>
          <w:sz w:val="28"/>
          <w:szCs w:val="28"/>
        </w:rPr>
        <w:t>и с Королевским Указом 2005 г. с</w:t>
      </w:r>
      <w:r w:rsidRPr="00A51939">
        <w:rPr>
          <w:color w:val="000000"/>
          <w:sz w:val="28"/>
          <w:szCs w:val="28"/>
        </w:rPr>
        <w:t xml:space="preserve">остав группы был </w:t>
      </w:r>
      <w:r w:rsidR="00D23296" w:rsidRPr="00A51939">
        <w:rPr>
          <w:color w:val="000000"/>
          <w:sz w:val="28"/>
          <w:szCs w:val="28"/>
        </w:rPr>
        <w:t>изменё</w:t>
      </w:r>
      <w:r w:rsidR="00CF4E24" w:rsidRPr="00A51939">
        <w:rPr>
          <w:color w:val="000000"/>
          <w:sz w:val="28"/>
          <w:szCs w:val="28"/>
        </w:rPr>
        <w:t>н для включения в неё</w:t>
      </w:r>
      <w:r w:rsidR="00BE41DC" w:rsidRPr="00A51939">
        <w:rPr>
          <w:color w:val="000000"/>
          <w:sz w:val="28"/>
          <w:szCs w:val="28"/>
        </w:rPr>
        <w:t xml:space="preserve"> представителей к</w:t>
      </w:r>
      <w:r w:rsidRPr="00A51939">
        <w:rPr>
          <w:color w:val="000000"/>
          <w:sz w:val="28"/>
          <w:szCs w:val="28"/>
        </w:rPr>
        <w:t xml:space="preserve">оллегии Генеральной </w:t>
      </w:r>
      <w:r w:rsidR="00BE41DC" w:rsidRPr="00A51939">
        <w:rPr>
          <w:color w:val="000000"/>
          <w:sz w:val="28"/>
          <w:szCs w:val="28"/>
        </w:rPr>
        <w:t>прокуратуры, Федерального агентства  преследований, федеральной полиции, государственной безопасности, оборонной р</w:t>
      </w:r>
      <w:r w:rsidRPr="00A51939">
        <w:rPr>
          <w:color w:val="000000"/>
          <w:sz w:val="28"/>
          <w:szCs w:val="28"/>
        </w:rPr>
        <w:t>азведки и министерств юстиции, внутренних дел, иностранных дел и финансов. Исполн</w:t>
      </w:r>
      <w:r w:rsidR="00BE41DC" w:rsidRPr="00A51939">
        <w:rPr>
          <w:color w:val="000000"/>
          <w:sz w:val="28"/>
          <w:szCs w:val="28"/>
        </w:rPr>
        <w:t>ительный совет координационной г</w:t>
      </w:r>
      <w:r w:rsidRPr="00A51939">
        <w:rPr>
          <w:color w:val="000000"/>
          <w:sz w:val="28"/>
          <w:szCs w:val="28"/>
        </w:rPr>
        <w:t xml:space="preserve">руппы собирается ежеквартально и докладывает всей группе. Он готовит закрытые для общественности </w:t>
      </w:r>
      <w:r w:rsidR="00D23296" w:rsidRPr="00A51939">
        <w:rPr>
          <w:color w:val="000000"/>
          <w:sz w:val="28"/>
          <w:szCs w:val="28"/>
        </w:rPr>
        <w:t>отчё</w:t>
      </w:r>
      <w:r w:rsidRPr="00A51939">
        <w:rPr>
          <w:color w:val="000000"/>
          <w:sz w:val="28"/>
          <w:szCs w:val="28"/>
        </w:rPr>
        <w:t>ты. Правительство назначает федерального прокурора и магистрата в каждом из 27 судебных округах для отслеживания дел, связанных с сектами.  …</w:t>
      </w:r>
    </w:p>
    <w:p w14:paraId="05F72258" w14:textId="18839F4D" w:rsidR="000C5E19" w:rsidRPr="00A51939" w:rsidRDefault="000C5E19" w:rsidP="000C5E19">
      <w:pPr>
        <w:shd w:val="clear" w:color="auto" w:fill="FFFFFF"/>
        <w:ind w:firstLine="720"/>
        <w:jc w:val="both"/>
        <w:rPr>
          <w:color w:val="000000"/>
          <w:sz w:val="28"/>
          <w:szCs w:val="28"/>
        </w:rPr>
      </w:pPr>
      <w:r w:rsidRPr="00A51939">
        <w:rPr>
          <w:color w:val="000000"/>
          <w:sz w:val="28"/>
          <w:szCs w:val="28"/>
        </w:rPr>
        <w:t>Наибольшее количество запросов в CIAOSN в 2007 г. касались предоставляющих оздоровительные и терапевтические услуги организаци</w:t>
      </w:r>
      <w:r w:rsidR="00E70E06">
        <w:rPr>
          <w:color w:val="000000"/>
          <w:sz w:val="28"/>
          <w:szCs w:val="28"/>
        </w:rPr>
        <w:t>й</w:t>
      </w:r>
      <w:r w:rsidRPr="00A51939">
        <w:rPr>
          <w:color w:val="000000"/>
          <w:sz w:val="28"/>
          <w:szCs w:val="28"/>
        </w:rPr>
        <w:t xml:space="preserve"> (15%), протестантски</w:t>
      </w:r>
      <w:r w:rsidR="00E70E06">
        <w:rPr>
          <w:color w:val="000000"/>
          <w:sz w:val="28"/>
          <w:szCs w:val="28"/>
        </w:rPr>
        <w:t>х</w:t>
      </w:r>
      <w:r w:rsidRPr="00A51939">
        <w:rPr>
          <w:color w:val="000000"/>
          <w:sz w:val="28"/>
          <w:szCs w:val="28"/>
        </w:rPr>
        <w:t xml:space="preserve"> деноминаци</w:t>
      </w:r>
      <w:r w:rsidR="00E70E06">
        <w:rPr>
          <w:color w:val="000000"/>
          <w:sz w:val="28"/>
          <w:szCs w:val="28"/>
        </w:rPr>
        <w:t>й</w:t>
      </w:r>
      <w:r w:rsidRPr="00A51939">
        <w:rPr>
          <w:color w:val="000000"/>
          <w:sz w:val="28"/>
          <w:szCs w:val="28"/>
        </w:rPr>
        <w:t xml:space="preserve"> (13.5%), восточны</w:t>
      </w:r>
      <w:r w:rsidR="00E70E06">
        <w:rPr>
          <w:color w:val="000000"/>
          <w:sz w:val="28"/>
          <w:szCs w:val="28"/>
        </w:rPr>
        <w:t>х</w:t>
      </w:r>
      <w:r w:rsidRPr="00A51939">
        <w:rPr>
          <w:color w:val="000000"/>
          <w:sz w:val="28"/>
          <w:szCs w:val="28"/>
        </w:rPr>
        <w:t xml:space="preserve"> религиозны</w:t>
      </w:r>
      <w:r w:rsidR="00E70E06">
        <w:rPr>
          <w:color w:val="000000"/>
          <w:sz w:val="28"/>
          <w:szCs w:val="28"/>
        </w:rPr>
        <w:t>х</w:t>
      </w:r>
      <w:r w:rsidRPr="00A51939">
        <w:rPr>
          <w:color w:val="000000"/>
          <w:sz w:val="28"/>
          <w:szCs w:val="28"/>
        </w:rPr>
        <w:t xml:space="preserve"> групп (10.5%), небольши</w:t>
      </w:r>
      <w:r w:rsidR="00E70E06">
        <w:rPr>
          <w:color w:val="000000"/>
          <w:sz w:val="28"/>
          <w:szCs w:val="28"/>
        </w:rPr>
        <w:t>х</w:t>
      </w:r>
      <w:r w:rsidRPr="00A51939">
        <w:rPr>
          <w:color w:val="000000"/>
          <w:sz w:val="28"/>
          <w:szCs w:val="28"/>
        </w:rPr>
        <w:t xml:space="preserve"> религиозны</w:t>
      </w:r>
      <w:r w:rsidR="00E70E06">
        <w:rPr>
          <w:color w:val="000000"/>
          <w:sz w:val="28"/>
          <w:szCs w:val="28"/>
        </w:rPr>
        <w:t>х</w:t>
      </w:r>
      <w:r w:rsidRPr="00A51939">
        <w:rPr>
          <w:color w:val="000000"/>
          <w:sz w:val="28"/>
          <w:szCs w:val="28"/>
        </w:rPr>
        <w:t xml:space="preserve"> групп (6%), групп</w:t>
      </w:r>
      <w:r w:rsidR="00E70E06">
        <w:rPr>
          <w:color w:val="000000"/>
          <w:sz w:val="28"/>
          <w:szCs w:val="28"/>
        </w:rPr>
        <w:t xml:space="preserve"> Нового Века (6%), Ц</w:t>
      </w:r>
      <w:r w:rsidRPr="00A51939">
        <w:rPr>
          <w:color w:val="000000"/>
          <w:sz w:val="28"/>
          <w:szCs w:val="28"/>
        </w:rPr>
        <w:t>еркв</w:t>
      </w:r>
      <w:r w:rsidR="00E70E06">
        <w:rPr>
          <w:color w:val="000000"/>
          <w:sz w:val="28"/>
          <w:szCs w:val="28"/>
        </w:rPr>
        <w:t>и</w:t>
      </w:r>
      <w:r w:rsidRPr="00A51939">
        <w:rPr>
          <w:color w:val="000000"/>
          <w:sz w:val="28"/>
          <w:szCs w:val="28"/>
        </w:rPr>
        <w:t xml:space="preserve"> сайентологии (5.5%), католически</w:t>
      </w:r>
      <w:r w:rsidR="00E70E06">
        <w:rPr>
          <w:color w:val="000000"/>
          <w:sz w:val="28"/>
          <w:szCs w:val="28"/>
        </w:rPr>
        <w:t>х</w:t>
      </w:r>
      <w:r w:rsidRPr="00A51939">
        <w:rPr>
          <w:color w:val="000000"/>
          <w:sz w:val="28"/>
          <w:szCs w:val="28"/>
        </w:rPr>
        <w:t xml:space="preserve"> и раскольнически</w:t>
      </w:r>
      <w:r w:rsidR="00E70E06">
        <w:rPr>
          <w:color w:val="000000"/>
          <w:sz w:val="28"/>
          <w:szCs w:val="28"/>
        </w:rPr>
        <w:t>х</w:t>
      </w:r>
      <w:r w:rsidRPr="00A51939">
        <w:rPr>
          <w:color w:val="000000"/>
          <w:sz w:val="28"/>
          <w:szCs w:val="28"/>
        </w:rPr>
        <w:t xml:space="preserve"> католически</w:t>
      </w:r>
      <w:r w:rsidR="00E70E06">
        <w:rPr>
          <w:color w:val="000000"/>
          <w:sz w:val="28"/>
          <w:szCs w:val="28"/>
        </w:rPr>
        <w:t>х</w:t>
      </w:r>
      <w:r w:rsidRPr="00A51939">
        <w:rPr>
          <w:color w:val="000000"/>
          <w:sz w:val="28"/>
          <w:szCs w:val="28"/>
        </w:rPr>
        <w:t xml:space="preserve"> организаци</w:t>
      </w:r>
      <w:r w:rsidR="00E70E06">
        <w:rPr>
          <w:color w:val="000000"/>
          <w:sz w:val="28"/>
          <w:szCs w:val="28"/>
        </w:rPr>
        <w:t>й</w:t>
      </w:r>
      <w:r w:rsidRPr="00A51939">
        <w:rPr>
          <w:color w:val="000000"/>
          <w:sz w:val="28"/>
          <w:szCs w:val="28"/>
        </w:rPr>
        <w:t xml:space="preserve"> (4%)), и </w:t>
      </w:r>
      <w:r w:rsidR="00E7412E" w:rsidRPr="00A51939">
        <w:rPr>
          <w:color w:val="000000"/>
          <w:sz w:val="28"/>
          <w:szCs w:val="28"/>
        </w:rPr>
        <w:t>Церк</w:t>
      </w:r>
      <w:r w:rsidR="00E70E06">
        <w:rPr>
          <w:color w:val="000000"/>
          <w:sz w:val="28"/>
          <w:szCs w:val="28"/>
        </w:rPr>
        <w:t>ви</w:t>
      </w:r>
      <w:r w:rsidR="00E7412E" w:rsidRPr="00A51939">
        <w:rPr>
          <w:color w:val="000000"/>
          <w:sz w:val="28"/>
          <w:szCs w:val="28"/>
        </w:rPr>
        <w:t xml:space="preserve"> «</w:t>
      </w:r>
      <w:r w:rsidRPr="00A51939">
        <w:rPr>
          <w:color w:val="000000"/>
          <w:sz w:val="28"/>
          <w:szCs w:val="28"/>
        </w:rPr>
        <w:t>Свидетели Иеговы</w:t>
      </w:r>
      <w:r w:rsidR="00E7412E" w:rsidRPr="00A51939">
        <w:rPr>
          <w:color w:val="000000"/>
          <w:sz w:val="28"/>
          <w:szCs w:val="28"/>
        </w:rPr>
        <w:t>»</w:t>
      </w:r>
      <w:r w:rsidRPr="00A51939">
        <w:rPr>
          <w:color w:val="000000"/>
          <w:sz w:val="28"/>
          <w:szCs w:val="28"/>
        </w:rPr>
        <w:t xml:space="preserve"> (4%).</w:t>
      </w:r>
    </w:p>
    <w:p w14:paraId="69CB2E50" w14:textId="77777777" w:rsidR="000C5E19" w:rsidRPr="00A51939" w:rsidRDefault="000C5E19" w:rsidP="00CC7BAC">
      <w:pPr>
        <w:ind w:firstLine="720"/>
        <w:jc w:val="both"/>
        <w:rPr>
          <w:color w:val="000000"/>
          <w:sz w:val="28"/>
          <w:szCs w:val="28"/>
          <w:u w:val="single"/>
        </w:rPr>
      </w:pPr>
    </w:p>
    <w:p w14:paraId="57562E2D" w14:textId="03EC8445" w:rsidR="00AE362F" w:rsidRPr="00A51939" w:rsidRDefault="0093498C" w:rsidP="00463DE2">
      <w:pPr>
        <w:ind w:firstLine="708"/>
        <w:jc w:val="both"/>
        <w:rPr>
          <w:color w:val="000000"/>
          <w:sz w:val="28"/>
          <w:szCs w:val="28"/>
        </w:rPr>
      </w:pPr>
      <w:r w:rsidRPr="00A51939">
        <w:rPr>
          <w:color w:val="000000"/>
          <w:sz w:val="28"/>
          <w:szCs w:val="28"/>
          <w:u w:val="single"/>
        </w:rPr>
        <w:t>Франция</w:t>
      </w:r>
      <w:r w:rsidRPr="00A51939">
        <w:rPr>
          <w:color w:val="000000"/>
          <w:sz w:val="28"/>
          <w:szCs w:val="28"/>
        </w:rPr>
        <w:t>.</w:t>
      </w:r>
    </w:p>
    <w:p w14:paraId="026EFC88" w14:textId="1A83CB18" w:rsidR="0093498C" w:rsidRPr="00A51939" w:rsidRDefault="0093498C" w:rsidP="0093498C">
      <w:pPr>
        <w:shd w:val="clear" w:color="auto" w:fill="FFFFFF"/>
        <w:ind w:firstLine="708"/>
        <w:jc w:val="both"/>
        <w:rPr>
          <w:color w:val="000000"/>
          <w:sz w:val="28"/>
          <w:szCs w:val="28"/>
        </w:rPr>
      </w:pPr>
      <w:r w:rsidRPr="00A51939">
        <w:rPr>
          <w:color w:val="000000"/>
          <w:sz w:val="28"/>
          <w:szCs w:val="28"/>
        </w:rPr>
        <w:t>Конституция гарантирует свободу религии, и другие законы и политика содействуют, в целом, свободной религиозной практике, однако, дискриминационное обращение с</w:t>
      </w:r>
      <w:r w:rsidR="00E7412E" w:rsidRPr="00A51939">
        <w:rPr>
          <w:color w:val="000000"/>
          <w:sz w:val="28"/>
          <w:szCs w:val="28"/>
        </w:rPr>
        <w:t xml:space="preserve"> Церковью «</w:t>
      </w:r>
      <w:r w:rsidRPr="00A51939">
        <w:rPr>
          <w:color w:val="000000"/>
          <w:sz w:val="28"/>
          <w:szCs w:val="28"/>
        </w:rPr>
        <w:t>Свидетели Иеговы</w:t>
      </w:r>
      <w:r w:rsidR="00E7412E" w:rsidRPr="00A51939">
        <w:rPr>
          <w:color w:val="000000"/>
          <w:sz w:val="28"/>
          <w:szCs w:val="28"/>
        </w:rPr>
        <w:t>»</w:t>
      </w:r>
      <w:r w:rsidR="00BB6206" w:rsidRPr="00A51939">
        <w:rPr>
          <w:color w:val="000000"/>
          <w:sz w:val="28"/>
          <w:szCs w:val="28"/>
        </w:rPr>
        <w:t xml:space="preserve"> и с</w:t>
      </w:r>
      <w:r w:rsidRPr="00A51939">
        <w:rPr>
          <w:color w:val="000000"/>
          <w:sz w:val="28"/>
          <w:szCs w:val="28"/>
        </w:rPr>
        <w:t>айентологами остаётся вызывающим озабоченность. Некоторые религиозные группы выражают обеспокоенность в отношении законодательства, принятого в 2001</w:t>
      </w:r>
      <w:r w:rsidR="004854D2">
        <w:rPr>
          <w:color w:val="000000"/>
          <w:sz w:val="28"/>
          <w:szCs w:val="28"/>
        </w:rPr>
        <w:t xml:space="preserve"> г.</w:t>
      </w:r>
      <w:r w:rsidRPr="00A51939">
        <w:rPr>
          <w:color w:val="000000"/>
          <w:sz w:val="28"/>
          <w:szCs w:val="28"/>
        </w:rPr>
        <w:t xml:space="preserve"> и 2004</w:t>
      </w:r>
      <w:r w:rsidR="004854D2">
        <w:rPr>
          <w:color w:val="000000"/>
          <w:sz w:val="28"/>
          <w:szCs w:val="28"/>
        </w:rPr>
        <w:t xml:space="preserve"> г.</w:t>
      </w:r>
      <w:r w:rsidRPr="00A51939">
        <w:rPr>
          <w:color w:val="000000"/>
          <w:sz w:val="28"/>
          <w:szCs w:val="28"/>
        </w:rPr>
        <w:t>, которое предоставляет возможность роспуска религиозной группы при определённых обстоятельствах и запрещает ношение бросающихся в глаза религиозных символов школьными учителями и школьниками…</w:t>
      </w:r>
    </w:p>
    <w:p w14:paraId="3CEA894F" w14:textId="6AB57352" w:rsidR="0093498C" w:rsidRPr="00A51939" w:rsidRDefault="0093498C" w:rsidP="0093498C">
      <w:pPr>
        <w:ind w:firstLine="720"/>
        <w:jc w:val="both"/>
        <w:rPr>
          <w:iCs/>
          <w:color w:val="000000"/>
          <w:sz w:val="28"/>
          <w:szCs w:val="28"/>
        </w:rPr>
      </w:pPr>
      <w:r w:rsidRPr="00A51939">
        <w:rPr>
          <w:color w:val="000000"/>
          <w:sz w:val="28"/>
          <w:szCs w:val="28"/>
        </w:rPr>
        <w:t>В соответствии с понятием ра</w:t>
      </w:r>
      <w:r w:rsidR="00471DAB" w:rsidRPr="00A51939">
        <w:rPr>
          <w:color w:val="000000"/>
          <w:sz w:val="28"/>
          <w:szCs w:val="28"/>
        </w:rPr>
        <w:t>зделения государства и религии п</w:t>
      </w:r>
      <w:r w:rsidRPr="00A51939">
        <w:rPr>
          <w:color w:val="000000"/>
          <w:sz w:val="28"/>
          <w:szCs w:val="28"/>
        </w:rPr>
        <w:t xml:space="preserve">равительство не собирает статистики о религиозной принадлежности граждан. Согласно социологическому опросу, проведённому  в январе 2007 г., 51% опрошенных указал, что они относятся к римской католической церкви, включая тех, кто никогда не посещает религиозные службы…. В стране приблизительно от 5 до 6 млн. мусульман </w:t>
      </w:r>
      <w:r w:rsidRPr="00A51939">
        <w:rPr>
          <w:iCs/>
          <w:color w:val="000000"/>
          <w:sz w:val="28"/>
          <w:szCs w:val="28"/>
        </w:rPr>
        <w:t>(от 8 до 10% населения). … Протестанты составляют 3% населения, иудаистские и буддистские религиозные группы составляют около 1% каждая, и сикхи - менее 1%....</w:t>
      </w:r>
    </w:p>
    <w:p w14:paraId="0CA27DEF" w14:textId="02E0ECC0" w:rsidR="0093498C" w:rsidRPr="00A51939" w:rsidRDefault="00E7412E" w:rsidP="0093498C">
      <w:pPr>
        <w:ind w:firstLine="720"/>
        <w:jc w:val="both"/>
        <w:rPr>
          <w:color w:val="000000"/>
          <w:sz w:val="28"/>
          <w:szCs w:val="28"/>
        </w:rPr>
      </w:pPr>
      <w:r w:rsidRPr="00A51939">
        <w:rPr>
          <w:color w:val="000000"/>
          <w:sz w:val="28"/>
          <w:szCs w:val="28"/>
        </w:rPr>
        <w:t>Церковь «</w:t>
      </w:r>
      <w:r w:rsidR="0093498C" w:rsidRPr="00A51939">
        <w:rPr>
          <w:color w:val="000000"/>
          <w:sz w:val="28"/>
          <w:szCs w:val="28"/>
        </w:rPr>
        <w:t>Свидетели Иеговы</w:t>
      </w:r>
      <w:r w:rsidRPr="00A51939">
        <w:rPr>
          <w:color w:val="000000"/>
          <w:sz w:val="28"/>
          <w:szCs w:val="28"/>
        </w:rPr>
        <w:t>»</w:t>
      </w:r>
      <w:r w:rsidR="0093498C" w:rsidRPr="00A51939">
        <w:rPr>
          <w:color w:val="000000"/>
          <w:sz w:val="28"/>
          <w:szCs w:val="28"/>
        </w:rPr>
        <w:t xml:space="preserve"> сообщают, что около 250.000 человек посещают их службы постоянно или периодически.</w:t>
      </w:r>
    </w:p>
    <w:p w14:paraId="50C5F252" w14:textId="4D1309FF" w:rsidR="0093498C" w:rsidRPr="00A51939" w:rsidRDefault="0093498C" w:rsidP="0093498C">
      <w:pPr>
        <w:ind w:firstLine="720"/>
        <w:jc w:val="both"/>
        <w:rPr>
          <w:color w:val="000000"/>
          <w:sz w:val="28"/>
          <w:szCs w:val="28"/>
        </w:rPr>
      </w:pPr>
      <w:r w:rsidRPr="00A51939">
        <w:rPr>
          <w:color w:val="000000"/>
          <w:sz w:val="28"/>
          <w:szCs w:val="28"/>
        </w:rPr>
        <w:t xml:space="preserve">Ортодоксальные христиане насчитывают от 80.000 до 100.000, подавляющее </w:t>
      </w:r>
      <w:r w:rsidR="004854D2">
        <w:rPr>
          <w:color w:val="000000"/>
          <w:sz w:val="28"/>
          <w:szCs w:val="28"/>
        </w:rPr>
        <w:t xml:space="preserve">большинство </w:t>
      </w:r>
      <w:r w:rsidRPr="00A51939">
        <w:rPr>
          <w:color w:val="000000"/>
          <w:sz w:val="28"/>
          <w:szCs w:val="28"/>
        </w:rPr>
        <w:t xml:space="preserve">их ассоциируют себя с Греческой или Русской Ортодоксальной Церковью. </w:t>
      </w:r>
    </w:p>
    <w:p w14:paraId="54EE0BFB" w14:textId="77777777" w:rsidR="0093498C" w:rsidRPr="00A51939" w:rsidRDefault="0093498C" w:rsidP="0093498C">
      <w:pPr>
        <w:ind w:firstLine="720"/>
        <w:jc w:val="both"/>
        <w:rPr>
          <w:color w:val="000000"/>
          <w:sz w:val="28"/>
          <w:szCs w:val="28"/>
        </w:rPr>
      </w:pPr>
      <w:r w:rsidRPr="00A51939">
        <w:rPr>
          <w:color w:val="000000"/>
          <w:sz w:val="28"/>
          <w:szCs w:val="28"/>
        </w:rPr>
        <w:t>Другие религиозные группы включают: евангелистов (около 400.000), сайентологов (от 5 до 20.000),  последователей церкви Иисуса Христа Святых Последнего Дня (мормонов) (около 31.000). …</w:t>
      </w:r>
    </w:p>
    <w:p w14:paraId="25698E07" w14:textId="77777777" w:rsidR="0093498C" w:rsidRPr="00A51939" w:rsidRDefault="0093498C" w:rsidP="0093498C">
      <w:pPr>
        <w:ind w:firstLine="720"/>
        <w:jc w:val="both"/>
        <w:rPr>
          <w:color w:val="000000"/>
          <w:sz w:val="28"/>
          <w:szCs w:val="28"/>
        </w:rPr>
      </w:pPr>
      <w:r w:rsidRPr="00A51939">
        <w:rPr>
          <w:color w:val="000000"/>
          <w:sz w:val="28"/>
          <w:szCs w:val="28"/>
        </w:rPr>
        <w:t xml:space="preserve">Религиозные организации не обязаны регистрироваться, но могут, при желании,  обращаться за статусом, предоставляющим льготы по налогам, или за официальным признанием. Правительство определило две категории, в соответствии с которыми могут регистрироваться религиозные организации: ассоциации cultuelles (ассоциации культа, которые освобождены от налогов) и ассоциации culturelles (культурные ассоциации, которые обычно не освобождены от налогов). </w:t>
      </w:r>
    </w:p>
    <w:p w14:paraId="266C30FA" w14:textId="77777777" w:rsidR="00631849" w:rsidRPr="00A51939" w:rsidRDefault="0093498C" w:rsidP="0093498C">
      <w:pPr>
        <w:ind w:firstLine="720"/>
        <w:jc w:val="both"/>
        <w:rPr>
          <w:color w:val="000000"/>
          <w:sz w:val="28"/>
          <w:szCs w:val="28"/>
        </w:rPr>
      </w:pPr>
      <w:r w:rsidRPr="00A51939">
        <w:rPr>
          <w:color w:val="000000"/>
          <w:sz w:val="28"/>
          <w:szCs w:val="28"/>
        </w:rPr>
        <w:t xml:space="preserve">Ассоциации любой категории должны отвечать определённым требованиям в отношении управления и финансовой отчётности. Ассоциации культа могут заниматься только религиозной деятельностью, определённой как литургические службы и практика.  </w:t>
      </w:r>
    </w:p>
    <w:p w14:paraId="4B4E6E01" w14:textId="2CB5CEAF" w:rsidR="0093498C" w:rsidRPr="00A51939" w:rsidRDefault="0093498C" w:rsidP="0093498C">
      <w:pPr>
        <w:ind w:firstLine="720"/>
        <w:jc w:val="both"/>
        <w:rPr>
          <w:color w:val="000000"/>
          <w:sz w:val="28"/>
          <w:szCs w:val="28"/>
        </w:rPr>
      </w:pPr>
      <w:r w:rsidRPr="00A51939">
        <w:rPr>
          <w:color w:val="000000"/>
          <w:sz w:val="28"/>
          <w:szCs w:val="28"/>
        </w:rPr>
        <w:t>Культурные ассоциации могут заниматься деятельностью, приносящей доход.  Хотя культурные ассоциации не освобождены от налогов, они могут получать государственные дотации на свою культурную и образовательную деятельность, такую</w:t>
      </w:r>
      <w:r w:rsidR="00617224">
        <w:rPr>
          <w:color w:val="000000"/>
          <w:sz w:val="28"/>
          <w:szCs w:val="28"/>
        </w:rPr>
        <w:t>,</w:t>
      </w:r>
      <w:r w:rsidRPr="00A51939">
        <w:rPr>
          <w:color w:val="000000"/>
          <w:sz w:val="28"/>
          <w:szCs w:val="28"/>
        </w:rPr>
        <w:t xml:space="preserve"> как обучение в школах. Обычно религиозные группы регистрируются в обеих категориях: мормоны, например, осуществляют непосредственно религиозную деятельность через свою ассоциацию культа, а школой управляют в рамках своей культурной ассоциации</w:t>
      </w:r>
    </w:p>
    <w:p w14:paraId="1ADF03B1" w14:textId="4A8C73BD" w:rsidR="0093498C" w:rsidRPr="00A51939" w:rsidRDefault="0093498C" w:rsidP="0093498C">
      <w:pPr>
        <w:ind w:firstLine="720"/>
        <w:jc w:val="both"/>
        <w:rPr>
          <w:color w:val="000000"/>
          <w:sz w:val="28"/>
          <w:szCs w:val="28"/>
        </w:rPr>
      </w:pPr>
      <w:r w:rsidRPr="00A51939">
        <w:rPr>
          <w:color w:val="000000"/>
          <w:sz w:val="28"/>
          <w:szCs w:val="28"/>
        </w:rPr>
        <w:t>В соответствии с законом 1905 г. религиозные группы должны обращаться в местную префектуру для того, чтобы их признали ассоциацией культа и предоставили статус, освобождающий от налогов.  Префектура рассматривает представленные документы касательно целей ассоциации. Существует процедура обжалования решения префектуры. Для получения статуса исключительной целью группы должно являться осуществление религиозного</w:t>
      </w:r>
      <w:r w:rsidR="00617224">
        <w:rPr>
          <w:color w:val="000000"/>
          <w:sz w:val="28"/>
          <w:szCs w:val="28"/>
        </w:rPr>
        <w:t xml:space="preserve"> ритуала. Выпуск литературы, най</w:t>
      </w:r>
      <w:r w:rsidRPr="00A51939">
        <w:rPr>
          <w:color w:val="000000"/>
          <w:sz w:val="28"/>
          <w:szCs w:val="28"/>
        </w:rPr>
        <w:t xml:space="preserve">м президента правления или управление школой может привести к утрате статуса, освобождающего от налогов. </w:t>
      </w:r>
    </w:p>
    <w:p w14:paraId="789D6348" w14:textId="1F441DFB" w:rsidR="0093498C" w:rsidRPr="00A51939" w:rsidRDefault="0093498C" w:rsidP="0093498C">
      <w:pPr>
        <w:ind w:firstLine="720"/>
        <w:jc w:val="both"/>
        <w:rPr>
          <w:color w:val="000000"/>
          <w:sz w:val="28"/>
          <w:szCs w:val="28"/>
        </w:rPr>
      </w:pPr>
      <w:r w:rsidRPr="00A51939">
        <w:rPr>
          <w:color w:val="000000"/>
          <w:sz w:val="28"/>
          <w:szCs w:val="28"/>
        </w:rPr>
        <w:t xml:space="preserve">Согласно данным Министерства внутренних дел 109 из 1138 протестантских ассоциаций, 15 из 147 иудаистских организаций и приблизительно 30 из 1050 исламских ассоциаций имеют статус, освобождающий от налогов. Приблизительно 100 католических ассоциаций имеют статус, освобождающий от налогов; католические ассоциации, которые не освобождены от налогов, слишком многочисленны, чтобы их количество можно было бы точно оценить. Более 50 ассоциаций </w:t>
      </w:r>
      <w:r w:rsidR="00A94812" w:rsidRPr="00A51939">
        <w:rPr>
          <w:color w:val="000000"/>
          <w:sz w:val="28"/>
          <w:szCs w:val="28"/>
        </w:rPr>
        <w:t>Церкви</w:t>
      </w:r>
      <w:r w:rsidR="00C62256" w:rsidRPr="00A51939">
        <w:rPr>
          <w:color w:val="000000"/>
          <w:sz w:val="28"/>
          <w:szCs w:val="28"/>
        </w:rPr>
        <w:t xml:space="preserve"> «</w:t>
      </w:r>
      <w:r w:rsidRPr="00A51939">
        <w:rPr>
          <w:color w:val="000000"/>
          <w:sz w:val="28"/>
          <w:szCs w:val="28"/>
        </w:rPr>
        <w:t>Свидетелей Иеговы</w:t>
      </w:r>
      <w:r w:rsidR="00A94812" w:rsidRPr="00A51939">
        <w:rPr>
          <w:color w:val="000000"/>
          <w:sz w:val="28"/>
          <w:szCs w:val="28"/>
        </w:rPr>
        <w:t>»</w:t>
      </w:r>
      <w:r w:rsidRPr="00A51939">
        <w:rPr>
          <w:color w:val="000000"/>
          <w:sz w:val="28"/>
          <w:szCs w:val="28"/>
        </w:rPr>
        <w:t xml:space="preserve"> имеет статус, освобождающий от налогов. …</w:t>
      </w:r>
    </w:p>
    <w:p w14:paraId="48F6B405" w14:textId="710AEDB4" w:rsidR="0093498C" w:rsidRPr="00A51939" w:rsidRDefault="0093498C" w:rsidP="0093498C">
      <w:pPr>
        <w:ind w:firstLine="720"/>
        <w:jc w:val="both"/>
        <w:rPr>
          <w:color w:val="000000"/>
          <w:sz w:val="28"/>
          <w:szCs w:val="28"/>
        </w:rPr>
      </w:pPr>
      <w:r w:rsidRPr="00A51939">
        <w:rPr>
          <w:color w:val="000000"/>
          <w:sz w:val="28"/>
          <w:szCs w:val="28"/>
        </w:rPr>
        <w:t xml:space="preserve">В соответствии с Законом 1905 г. ассоциации культа не платят налогов с пожертвований, которые они получают. Однако, префектура может решить проверить статус группы, если ассоциация получила большое пожертвование или наследство, которое привлекло внимание налоговых органов. Если префектура установит, что ассоциация не </w:t>
      </w:r>
      <w:r w:rsidR="00C62256" w:rsidRPr="00A51939">
        <w:rPr>
          <w:color w:val="000000"/>
          <w:sz w:val="28"/>
          <w:szCs w:val="28"/>
        </w:rPr>
        <w:t>соответствует Закону 1905 г., её</w:t>
      </w:r>
      <w:r w:rsidRPr="00A51939">
        <w:rPr>
          <w:color w:val="000000"/>
          <w:sz w:val="28"/>
          <w:szCs w:val="28"/>
        </w:rPr>
        <w:t xml:space="preserve"> статус может быть </w:t>
      </w:r>
      <w:r w:rsidR="00631849" w:rsidRPr="00A51939">
        <w:rPr>
          <w:color w:val="000000"/>
          <w:sz w:val="28"/>
          <w:szCs w:val="28"/>
        </w:rPr>
        <w:t>изменё</w:t>
      </w:r>
      <w:r w:rsidRPr="00A51939">
        <w:rPr>
          <w:color w:val="000000"/>
          <w:sz w:val="28"/>
          <w:szCs w:val="28"/>
        </w:rPr>
        <w:t xml:space="preserve">н и от </w:t>
      </w:r>
      <w:r w:rsidR="00631849" w:rsidRPr="00A51939">
        <w:rPr>
          <w:color w:val="000000"/>
          <w:sz w:val="28"/>
          <w:szCs w:val="28"/>
        </w:rPr>
        <w:t>неё</w:t>
      </w:r>
      <w:r w:rsidRPr="00A51939">
        <w:rPr>
          <w:color w:val="000000"/>
          <w:sz w:val="28"/>
          <w:szCs w:val="28"/>
        </w:rPr>
        <w:t xml:space="preserve"> могут потребовать  уплатить налоги в  размере 60% от настоящих и прошлых пожертвований.  </w:t>
      </w:r>
    </w:p>
    <w:p w14:paraId="6DCEBB4C" w14:textId="77777777" w:rsidR="00631849" w:rsidRPr="00A51939" w:rsidRDefault="0093498C" w:rsidP="0093498C">
      <w:pPr>
        <w:ind w:firstLine="720"/>
        <w:jc w:val="both"/>
        <w:rPr>
          <w:color w:val="000000"/>
          <w:sz w:val="28"/>
          <w:szCs w:val="28"/>
        </w:rPr>
      </w:pPr>
      <w:r w:rsidRPr="00A51939">
        <w:rPr>
          <w:color w:val="000000"/>
          <w:sz w:val="28"/>
          <w:szCs w:val="28"/>
        </w:rPr>
        <w:t>В соответствии с Законом About-Picard 2001 г. были усилены ограничения деятельности ассоциаций и предоставлены возможности по роспуску</w:t>
      </w:r>
      <w:r w:rsidR="00631849" w:rsidRPr="00A51939">
        <w:rPr>
          <w:color w:val="000000"/>
          <w:sz w:val="28"/>
          <w:szCs w:val="28"/>
        </w:rPr>
        <w:t xml:space="preserve"> религиозной группы при определё</w:t>
      </w:r>
      <w:r w:rsidRPr="00A51939">
        <w:rPr>
          <w:color w:val="000000"/>
          <w:sz w:val="28"/>
          <w:szCs w:val="28"/>
        </w:rPr>
        <w:t xml:space="preserve">нных обстоятельствах. К ним относятся: угроза жизни или физическому или психическому состоянию лица; подвержение несовершеннолетних смертельному риску; нарушение свободы, достоинства или идентичности другого лица; нелегальная медицинская или фармакологическая практика; ложная реклама; мошенничество или фальсификация.  … </w:t>
      </w:r>
    </w:p>
    <w:p w14:paraId="3B650F30" w14:textId="2EF438F6" w:rsidR="0093498C" w:rsidRPr="00A51939" w:rsidRDefault="0093498C" w:rsidP="0093498C">
      <w:pPr>
        <w:ind w:firstLine="720"/>
        <w:jc w:val="both"/>
        <w:rPr>
          <w:color w:val="000000"/>
          <w:sz w:val="28"/>
          <w:szCs w:val="28"/>
        </w:rPr>
      </w:pPr>
      <w:r w:rsidRPr="00A51939">
        <w:rPr>
          <w:color w:val="000000"/>
          <w:sz w:val="28"/>
          <w:szCs w:val="28"/>
        </w:rPr>
        <w:t xml:space="preserve">Положения закона, позволяющие распустить религиозную группу, никогда не применялись… </w:t>
      </w:r>
    </w:p>
    <w:p w14:paraId="2F048971" w14:textId="6357903C" w:rsidR="0093498C" w:rsidRPr="00A51939" w:rsidRDefault="0093498C" w:rsidP="0093498C">
      <w:pPr>
        <w:ind w:firstLine="720"/>
        <w:jc w:val="both"/>
        <w:rPr>
          <w:color w:val="000000"/>
          <w:sz w:val="28"/>
          <w:szCs w:val="28"/>
        </w:rPr>
      </w:pPr>
      <w:r w:rsidRPr="00A51939">
        <w:rPr>
          <w:iCs/>
          <w:color w:val="000000"/>
          <w:sz w:val="28"/>
          <w:szCs w:val="28"/>
        </w:rPr>
        <w:t>Зарубежные м</w:t>
      </w:r>
      <w:r w:rsidR="00631849" w:rsidRPr="00A51939">
        <w:rPr>
          <w:iCs/>
          <w:color w:val="000000"/>
          <w:sz w:val="28"/>
          <w:szCs w:val="28"/>
        </w:rPr>
        <w:t>иссионеры из стран, не освобождё</w:t>
      </w:r>
      <w:r w:rsidRPr="00A51939">
        <w:rPr>
          <w:iCs/>
          <w:color w:val="000000"/>
          <w:sz w:val="28"/>
          <w:szCs w:val="28"/>
        </w:rPr>
        <w:t>нных от пол</w:t>
      </w:r>
      <w:r w:rsidR="00C62256" w:rsidRPr="00A51939">
        <w:rPr>
          <w:iCs/>
          <w:color w:val="000000"/>
          <w:sz w:val="28"/>
          <w:szCs w:val="28"/>
        </w:rPr>
        <w:t>учения визы, должны получить трё</w:t>
      </w:r>
      <w:r w:rsidRPr="00A51939">
        <w:rPr>
          <w:iCs/>
          <w:color w:val="000000"/>
          <w:sz w:val="28"/>
          <w:szCs w:val="28"/>
        </w:rPr>
        <w:t xml:space="preserve">хмесячную туристскую визу  до того, как они покинут свою страну. Все миссионеры, которые хотят остаться в стране более, чем </w:t>
      </w:r>
      <w:r w:rsidR="00C62256" w:rsidRPr="00A51939">
        <w:rPr>
          <w:iCs/>
          <w:color w:val="000000"/>
          <w:sz w:val="28"/>
          <w:szCs w:val="28"/>
        </w:rPr>
        <w:t xml:space="preserve">на </w:t>
      </w:r>
      <w:r w:rsidRPr="00A51939">
        <w:rPr>
          <w:iCs/>
          <w:color w:val="000000"/>
          <w:sz w:val="28"/>
          <w:szCs w:val="28"/>
        </w:rPr>
        <w:t xml:space="preserve">90 дней, должны получить соответствующую визу до въезда в страну. По прибытии в страну миссионеры должны обратиться в местную префектуру за </w:t>
      </w:r>
      <w:r w:rsidRPr="00A51939">
        <w:rPr>
          <w:color w:val="000000"/>
          <w:sz w:val="28"/>
          <w:szCs w:val="28"/>
        </w:rPr>
        <w:t>carte de séjour (документ, который позволяет иностранцу оставаться в стране в течение данного периода времени) и должны предоставить префектуре письмо от спонсирующей религиозной организации. …</w:t>
      </w:r>
    </w:p>
    <w:p w14:paraId="5C198832" w14:textId="3B3394B4" w:rsidR="0093498C" w:rsidRPr="00A51939" w:rsidRDefault="0093498C" w:rsidP="0093498C">
      <w:pPr>
        <w:ind w:firstLine="720"/>
        <w:jc w:val="both"/>
        <w:rPr>
          <w:color w:val="000000"/>
          <w:sz w:val="28"/>
          <w:szCs w:val="28"/>
        </w:rPr>
      </w:pPr>
      <w:r w:rsidRPr="00A51939">
        <w:rPr>
          <w:color w:val="000000"/>
          <w:sz w:val="28"/>
          <w:szCs w:val="28"/>
        </w:rPr>
        <w:t>Правительство реализует политику мониторинга потенциально «опасной» культовой деяте</w:t>
      </w:r>
      <w:r w:rsidR="00C62256" w:rsidRPr="00A51939">
        <w:rPr>
          <w:color w:val="000000"/>
          <w:sz w:val="28"/>
          <w:szCs w:val="28"/>
        </w:rPr>
        <w:t>льности через Межведомственную м</w:t>
      </w:r>
      <w:r w:rsidRPr="00A51939">
        <w:rPr>
          <w:color w:val="000000"/>
          <w:sz w:val="28"/>
          <w:szCs w:val="28"/>
        </w:rPr>
        <w:t xml:space="preserve">ониторинговую </w:t>
      </w:r>
      <w:r w:rsidR="00C62256" w:rsidRPr="00A51939">
        <w:rPr>
          <w:color w:val="000000"/>
          <w:sz w:val="28"/>
          <w:szCs w:val="28"/>
        </w:rPr>
        <w:t>м</w:t>
      </w:r>
      <w:r w:rsidRPr="00A51939">
        <w:rPr>
          <w:color w:val="000000"/>
          <w:sz w:val="28"/>
          <w:szCs w:val="28"/>
        </w:rPr>
        <w:t xml:space="preserve">иссию против </w:t>
      </w:r>
      <w:r w:rsidR="00C62256" w:rsidRPr="00A51939">
        <w:rPr>
          <w:color w:val="000000"/>
          <w:sz w:val="28"/>
          <w:szCs w:val="28"/>
        </w:rPr>
        <w:t>с</w:t>
      </w:r>
      <w:r w:rsidRPr="00A51939">
        <w:rPr>
          <w:color w:val="000000"/>
          <w:sz w:val="28"/>
          <w:szCs w:val="28"/>
        </w:rPr>
        <w:t xml:space="preserve">ектантских </w:t>
      </w:r>
      <w:r w:rsidR="00C62256" w:rsidRPr="00A51939">
        <w:rPr>
          <w:color w:val="000000"/>
          <w:sz w:val="28"/>
          <w:szCs w:val="28"/>
        </w:rPr>
        <w:t>н</w:t>
      </w:r>
      <w:r w:rsidRPr="00A51939">
        <w:rPr>
          <w:color w:val="000000"/>
          <w:sz w:val="28"/>
          <w:szCs w:val="28"/>
        </w:rPr>
        <w:t>арушений (MIVILUDES)….</w:t>
      </w:r>
    </w:p>
    <w:p w14:paraId="5A8ABF54" w14:textId="72C5CF64" w:rsidR="0093498C" w:rsidRPr="00A51939" w:rsidRDefault="0093498C" w:rsidP="0093498C">
      <w:pPr>
        <w:ind w:firstLine="720"/>
        <w:jc w:val="both"/>
        <w:rPr>
          <w:color w:val="000000"/>
          <w:sz w:val="28"/>
          <w:szCs w:val="28"/>
        </w:rPr>
      </w:pPr>
      <w:r w:rsidRPr="00A51939">
        <w:rPr>
          <w:color w:val="000000"/>
          <w:sz w:val="28"/>
          <w:szCs w:val="28"/>
        </w:rPr>
        <w:t xml:space="preserve">MIVILUDES имеет полномочия наблюдать и анализировать «сектантские/культовые» движения, которые представляют угрозу общественному порядку или нарушают закон, и координировать соответствующую реакцию на нарушения, совершенные «культами», информируя общественность о потенциальных рисках и помогая жертвам получить помощь. </w:t>
      </w:r>
    </w:p>
    <w:p w14:paraId="17DAD934" w14:textId="77777777" w:rsidR="0093498C" w:rsidRPr="00A51939" w:rsidRDefault="0093498C" w:rsidP="0093498C">
      <w:pPr>
        <w:ind w:firstLine="720"/>
        <w:jc w:val="both"/>
        <w:rPr>
          <w:color w:val="000000"/>
          <w:sz w:val="28"/>
          <w:szCs w:val="28"/>
        </w:rPr>
      </w:pPr>
    </w:p>
    <w:p w14:paraId="29B22C4F" w14:textId="44DC9B5A" w:rsidR="00CF4E24" w:rsidRPr="00A51939" w:rsidRDefault="00631849" w:rsidP="00CF4E24">
      <w:pPr>
        <w:ind w:firstLine="720"/>
        <w:jc w:val="both"/>
        <w:rPr>
          <w:color w:val="000000"/>
          <w:sz w:val="28"/>
          <w:szCs w:val="28"/>
        </w:rPr>
      </w:pPr>
      <w:r w:rsidRPr="00A51939">
        <w:rPr>
          <w:color w:val="000000"/>
          <w:sz w:val="28"/>
          <w:szCs w:val="28"/>
        </w:rPr>
        <w:t>Краткий анализ правового регулирования права на свободу совести и религии в трёх европейских государствах показывает, что общим является отсутствие обязательной регистрации религиозных организаций, регистрация и приобретение ими статуса юридического лица, главным образом, для получения налоговых льгот или прямой финансо</w:t>
      </w:r>
      <w:r w:rsidR="00697AC0" w:rsidRPr="00A51939">
        <w:rPr>
          <w:color w:val="000000"/>
          <w:sz w:val="28"/>
          <w:szCs w:val="28"/>
        </w:rPr>
        <w:t>вой поддержки от государства. Можно также отметить свободу миссионерской деятельности. Для контроля религиозных движений, которые могут представлять угрозу общественному порядку и морали</w:t>
      </w:r>
      <w:r w:rsidR="00C62256" w:rsidRPr="00A51939">
        <w:rPr>
          <w:color w:val="000000"/>
          <w:sz w:val="28"/>
          <w:szCs w:val="28"/>
        </w:rPr>
        <w:t>,</w:t>
      </w:r>
      <w:r w:rsidR="00697AC0" w:rsidRPr="00A51939">
        <w:rPr>
          <w:color w:val="000000"/>
          <w:sz w:val="28"/>
          <w:szCs w:val="28"/>
        </w:rPr>
        <w:t xml:space="preserve"> созданы мониторинговые советы или комиссии, которые не обладают правами приостановления деятельности или ликвидации религиозных общин.</w:t>
      </w:r>
      <w:r w:rsidR="00CF4E24" w:rsidRPr="00A51939">
        <w:rPr>
          <w:color w:val="000000"/>
          <w:sz w:val="28"/>
          <w:szCs w:val="28"/>
        </w:rPr>
        <w:t xml:space="preserve"> При наличии информации о нарушении теми или иными общинами закона ими занимаются правоохранительные органы, в том числе органы безопасности, которые могут обратиться в суд для устранения нарушений закона.</w:t>
      </w:r>
    </w:p>
    <w:p w14:paraId="464932A5" w14:textId="77777777" w:rsidR="001F6274" w:rsidRDefault="001F6274" w:rsidP="00463DE2">
      <w:pPr>
        <w:ind w:firstLine="708"/>
        <w:jc w:val="both"/>
        <w:rPr>
          <w:b/>
          <w:color w:val="000000"/>
          <w:sz w:val="28"/>
          <w:szCs w:val="28"/>
        </w:rPr>
      </w:pPr>
    </w:p>
    <w:p w14:paraId="16D76E53" w14:textId="77777777" w:rsidR="00FB320C" w:rsidRDefault="00FB320C" w:rsidP="001F6274">
      <w:pPr>
        <w:ind w:firstLine="708"/>
        <w:jc w:val="both"/>
        <w:rPr>
          <w:b/>
          <w:color w:val="000000"/>
          <w:sz w:val="28"/>
          <w:szCs w:val="28"/>
        </w:rPr>
      </w:pPr>
    </w:p>
    <w:p w14:paraId="61B021DE" w14:textId="77777777" w:rsidR="00FB320C" w:rsidRDefault="00FB320C" w:rsidP="001F6274">
      <w:pPr>
        <w:ind w:firstLine="708"/>
        <w:jc w:val="both"/>
        <w:rPr>
          <w:b/>
          <w:color w:val="000000"/>
          <w:sz w:val="28"/>
          <w:szCs w:val="28"/>
        </w:rPr>
      </w:pPr>
    </w:p>
    <w:p w14:paraId="3D1038EF" w14:textId="77777777" w:rsidR="00FB320C" w:rsidRDefault="00FB320C" w:rsidP="001F6274">
      <w:pPr>
        <w:ind w:firstLine="708"/>
        <w:jc w:val="both"/>
        <w:rPr>
          <w:b/>
          <w:color w:val="000000"/>
          <w:sz w:val="28"/>
          <w:szCs w:val="28"/>
        </w:rPr>
      </w:pPr>
    </w:p>
    <w:p w14:paraId="32650942" w14:textId="77777777" w:rsidR="00FB320C" w:rsidRDefault="00FB320C" w:rsidP="001F6274">
      <w:pPr>
        <w:ind w:firstLine="708"/>
        <w:jc w:val="both"/>
        <w:rPr>
          <w:b/>
          <w:color w:val="000000"/>
          <w:sz w:val="28"/>
          <w:szCs w:val="28"/>
        </w:rPr>
      </w:pPr>
    </w:p>
    <w:p w14:paraId="6920FA0C" w14:textId="77777777" w:rsidR="00FB320C" w:rsidRDefault="00FB320C" w:rsidP="001F6274">
      <w:pPr>
        <w:ind w:firstLine="708"/>
        <w:jc w:val="both"/>
        <w:rPr>
          <w:b/>
          <w:color w:val="000000"/>
          <w:sz w:val="28"/>
          <w:szCs w:val="28"/>
        </w:rPr>
      </w:pPr>
    </w:p>
    <w:p w14:paraId="31258CBB" w14:textId="77777777" w:rsidR="00FB320C" w:rsidRDefault="00FB320C" w:rsidP="001F6274">
      <w:pPr>
        <w:ind w:firstLine="708"/>
        <w:jc w:val="both"/>
        <w:rPr>
          <w:b/>
          <w:color w:val="000000"/>
          <w:sz w:val="28"/>
          <w:szCs w:val="28"/>
        </w:rPr>
      </w:pPr>
    </w:p>
    <w:p w14:paraId="0894AAC5" w14:textId="77777777" w:rsidR="00FB320C" w:rsidRDefault="00FB320C" w:rsidP="001F6274">
      <w:pPr>
        <w:ind w:firstLine="708"/>
        <w:jc w:val="both"/>
        <w:rPr>
          <w:b/>
          <w:color w:val="000000"/>
          <w:sz w:val="28"/>
          <w:szCs w:val="28"/>
        </w:rPr>
      </w:pPr>
    </w:p>
    <w:p w14:paraId="4A67E9F5" w14:textId="77777777" w:rsidR="00FB320C" w:rsidRDefault="00FB320C" w:rsidP="001F6274">
      <w:pPr>
        <w:ind w:firstLine="708"/>
        <w:jc w:val="both"/>
        <w:rPr>
          <w:b/>
          <w:color w:val="000000"/>
          <w:sz w:val="28"/>
          <w:szCs w:val="28"/>
        </w:rPr>
      </w:pPr>
    </w:p>
    <w:p w14:paraId="5983F13A" w14:textId="2B68CE22" w:rsidR="009016F1" w:rsidRPr="00A51939" w:rsidRDefault="001F6274" w:rsidP="001F6274">
      <w:pPr>
        <w:ind w:firstLine="708"/>
        <w:jc w:val="both"/>
        <w:rPr>
          <w:b/>
          <w:color w:val="000000"/>
          <w:sz w:val="28"/>
          <w:szCs w:val="28"/>
        </w:rPr>
      </w:pPr>
      <w:r>
        <w:rPr>
          <w:b/>
          <w:color w:val="000000"/>
          <w:sz w:val="28"/>
          <w:szCs w:val="28"/>
        </w:rPr>
        <w:t xml:space="preserve">РАЗДЕЛ </w:t>
      </w:r>
      <w:r w:rsidR="009016F1" w:rsidRPr="00A51939">
        <w:rPr>
          <w:b/>
          <w:color w:val="000000"/>
          <w:sz w:val="28"/>
          <w:szCs w:val="28"/>
        </w:rPr>
        <w:t>2. АНАЛИЗ КАЗАХСТАНСКОГО</w:t>
      </w:r>
      <w:r>
        <w:rPr>
          <w:b/>
          <w:color w:val="000000"/>
          <w:sz w:val="28"/>
          <w:szCs w:val="28"/>
        </w:rPr>
        <w:t xml:space="preserve"> </w:t>
      </w:r>
      <w:r w:rsidR="009016F1" w:rsidRPr="00A51939">
        <w:rPr>
          <w:b/>
          <w:color w:val="000000"/>
          <w:sz w:val="28"/>
          <w:szCs w:val="28"/>
        </w:rPr>
        <w:t>ЗАКОНОДАТЕЛЬСТВА В ОТНОШЕНИИ ОБЕСПЕЧЕНИЯ И ЗАЩИТЫ ПРАВА НА СВОБОДУ МЫСЛИ, СОВЕСТИ И РЕЛИГИИ ИЛИ ВЕРОИСПОВЕДАНИЯ С ТОЧКИ ЗРЕНИЯ МЕЖДУНАРОДНЫХ СТАНДАРТОВ.</w:t>
      </w:r>
    </w:p>
    <w:p w14:paraId="35CA118B" w14:textId="77777777" w:rsidR="009016F1" w:rsidRPr="00A51939" w:rsidRDefault="009016F1" w:rsidP="009016F1">
      <w:pPr>
        <w:shd w:val="clear" w:color="auto" w:fill="FFFFFF"/>
        <w:ind w:firstLine="708"/>
        <w:jc w:val="both"/>
        <w:textAlignment w:val="baseline"/>
        <w:rPr>
          <w:color w:val="000000"/>
          <w:sz w:val="28"/>
          <w:szCs w:val="28"/>
        </w:rPr>
      </w:pPr>
    </w:p>
    <w:p w14:paraId="240FC250" w14:textId="77777777" w:rsidR="009016F1" w:rsidRPr="00A51939" w:rsidRDefault="009016F1" w:rsidP="009016F1">
      <w:pPr>
        <w:shd w:val="clear" w:color="auto" w:fill="FFFFFF"/>
        <w:ind w:firstLine="708"/>
        <w:jc w:val="both"/>
        <w:textAlignment w:val="baseline"/>
        <w:rPr>
          <w:color w:val="000000"/>
          <w:sz w:val="28"/>
          <w:szCs w:val="28"/>
          <w:shd w:val="clear" w:color="auto" w:fill="FFFFFF"/>
        </w:rPr>
      </w:pPr>
      <w:r w:rsidRPr="00A51939">
        <w:rPr>
          <w:color w:val="000000"/>
          <w:sz w:val="28"/>
          <w:szCs w:val="28"/>
        </w:rPr>
        <w:t>М</w:t>
      </w:r>
      <w:r w:rsidRPr="00A51939">
        <w:rPr>
          <w:color w:val="000000"/>
          <w:sz w:val="28"/>
          <w:szCs w:val="28"/>
          <w:shd w:val="clear" w:color="auto" w:fill="FFFFFF"/>
        </w:rPr>
        <w:t>еждународное право и международная практика в области прав человека – это право, прежде всего, норм-принципов, а не норм-правил. Это реализация фундаментальных принципов в области прав человека в законодательстве и правоприменительной практике, в конкретных правовых ситуациях. Это концептуальный, ценностный подход или ориентация. Без признания этого невозможно рассчитывать на соответствие законодательства, институтов и практики международным стандартам.</w:t>
      </w:r>
    </w:p>
    <w:p w14:paraId="0B9E2F1D" w14:textId="135E9FD2"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Несмотря на то, что ратифицированные международные договоры по правам человека (пакты, конвенции и др.) являются, согласно Конституции РК</w:t>
      </w:r>
      <w:r w:rsidRPr="00A51939">
        <w:rPr>
          <w:rStyle w:val="FootnoteReference"/>
          <w:color w:val="000000"/>
          <w:sz w:val="28"/>
          <w:szCs w:val="28"/>
          <w:shd w:val="clear" w:color="auto" w:fill="FFFFFF"/>
        </w:rPr>
        <w:footnoteReference w:id="112"/>
      </w:r>
      <w:r w:rsidRPr="00A51939">
        <w:rPr>
          <w:color w:val="000000"/>
          <w:sz w:val="28"/>
          <w:szCs w:val="28"/>
          <w:shd w:val="clear" w:color="auto" w:fill="FFFFFF"/>
        </w:rPr>
        <w:t xml:space="preserve">,  частью национального законодательства, они </w:t>
      </w:r>
      <w:r w:rsidR="001671D0">
        <w:rPr>
          <w:color w:val="000000"/>
          <w:sz w:val="28"/>
          <w:szCs w:val="28"/>
          <w:shd w:val="clear" w:color="auto" w:fill="FFFFFF"/>
        </w:rPr>
        <w:t>крайне редко</w:t>
      </w:r>
      <w:r w:rsidRPr="00A51939">
        <w:rPr>
          <w:color w:val="000000"/>
          <w:sz w:val="28"/>
          <w:szCs w:val="28"/>
          <w:shd w:val="clear" w:color="auto" w:fill="FFFFFF"/>
        </w:rPr>
        <w:t xml:space="preserve"> применяются в правоприменительной практике правоохранительных, и даже судебных органов.</w:t>
      </w:r>
    </w:p>
    <w:p w14:paraId="4E8219EA"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 xml:space="preserve">Это связано с тем, что эти правовые документы основаны на принципах, для применения которых надо обращаться к другим документам, источникам так называемого «мягкого» права. К различным руководящим принципам, правилам, стандартам и т.д., изданным различными структурами ООН, ОБСЕ, других международных организаций, ряд которых мы привели в предыдущем разделе. </w:t>
      </w:r>
    </w:p>
    <w:p w14:paraId="7029108E"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Невозможно устанавливать нарушение политических прав и гражданских свобод, например, по Международному пакту о гражданских и политических правах (МПГПП)</w:t>
      </w:r>
      <w:r w:rsidRPr="00A51939">
        <w:rPr>
          <w:rStyle w:val="FootnoteReference"/>
          <w:color w:val="000000"/>
          <w:sz w:val="28"/>
          <w:szCs w:val="28"/>
          <w:shd w:val="clear" w:color="auto" w:fill="FFFFFF"/>
        </w:rPr>
        <w:footnoteReference w:id="113"/>
      </w:r>
      <w:r w:rsidRPr="00A51939">
        <w:rPr>
          <w:color w:val="000000"/>
          <w:sz w:val="28"/>
          <w:szCs w:val="28"/>
          <w:shd w:val="clear" w:color="auto" w:fill="FFFFFF"/>
        </w:rPr>
        <w:t>, участником которого является Республика Казахстан, без обращения к Сиракузским принципам 1984 года в отношении положений МПГПП, касающихся ограничений и отступлений</w:t>
      </w:r>
      <w:r w:rsidRPr="00A51939">
        <w:rPr>
          <w:rStyle w:val="FootnoteReference"/>
          <w:color w:val="000000"/>
          <w:sz w:val="28"/>
          <w:szCs w:val="28"/>
          <w:shd w:val="clear" w:color="auto" w:fill="FFFFFF"/>
        </w:rPr>
        <w:footnoteReference w:id="114"/>
      </w:r>
      <w:r w:rsidRPr="00A51939">
        <w:rPr>
          <w:color w:val="000000"/>
          <w:sz w:val="28"/>
          <w:szCs w:val="28"/>
          <w:shd w:val="clear" w:color="auto" w:fill="FFFFFF"/>
        </w:rPr>
        <w:t xml:space="preserve">, потому что Сиракузские принципы устанавливают критерии допустимости ограничений прав человека. </w:t>
      </w:r>
    </w:p>
    <w:p w14:paraId="726CFCA9" w14:textId="1E9C6B74"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Невозможно принимать решения, касающиеся нарушения, например, пр</w:t>
      </w:r>
      <w:r w:rsidR="00C51DAB" w:rsidRPr="00A51939">
        <w:rPr>
          <w:color w:val="000000"/>
          <w:sz w:val="28"/>
          <w:szCs w:val="28"/>
          <w:shd w:val="clear" w:color="auto" w:fill="FFFFFF"/>
        </w:rPr>
        <w:t>ава на мирное собрание, закреплё</w:t>
      </w:r>
      <w:r w:rsidRPr="00A51939">
        <w:rPr>
          <w:color w:val="000000"/>
          <w:sz w:val="28"/>
          <w:szCs w:val="28"/>
          <w:shd w:val="clear" w:color="auto" w:fill="FFFFFF"/>
        </w:rPr>
        <w:t>нного в статье 21 МПГПП, без обращения к Руководящим принципам ОБСЕ и Венецианской комиссии Совета Европы по свободе собраний, на которые сейчас ссылаются в своих решениях Комитет ООН по правам человека, Европейский суд по правам человека и национальные суды целого ряда государств-</w:t>
      </w:r>
      <w:r w:rsidR="000D13A1">
        <w:rPr>
          <w:color w:val="000000"/>
          <w:sz w:val="28"/>
          <w:szCs w:val="28"/>
          <w:shd w:val="clear" w:color="auto" w:fill="FFFFFF"/>
        </w:rPr>
        <w:t>участников</w:t>
      </w:r>
      <w:r w:rsidRPr="00A51939">
        <w:rPr>
          <w:color w:val="000000"/>
          <w:sz w:val="28"/>
          <w:szCs w:val="28"/>
          <w:shd w:val="clear" w:color="auto" w:fill="FFFFFF"/>
        </w:rPr>
        <w:t xml:space="preserve"> ОБСЕ.</w:t>
      </w:r>
    </w:p>
    <w:p w14:paraId="5A25E0F2" w14:textId="01535E5F" w:rsidR="009016F1" w:rsidRPr="00A51939" w:rsidRDefault="00C51DAB" w:rsidP="009016F1">
      <w:pPr>
        <w:ind w:firstLine="708"/>
        <w:jc w:val="both"/>
        <w:rPr>
          <w:color w:val="000000"/>
          <w:sz w:val="28"/>
          <w:szCs w:val="28"/>
          <w:shd w:val="clear" w:color="auto" w:fill="FFFFFF"/>
        </w:rPr>
      </w:pPr>
      <w:r w:rsidRPr="00A51939">
        <w:rPr>
          <w:color w:val="000000"/>
          <w:sz w:val="28"/>
          <w:szCs w:val="28"/>
          <w:shd w:val="clear" w:color="auto" w:fill="FFFFFF"/>
        </w:rPr>
        <w:t>А ещё</w:t>
      </w:r>
      <w:r w:rsidR="009016F1" w:rsidRPr="00A51939">
        <w:rPr>
          <w:color w:val="000000"/>
          <w:sz w:val="28"/>
          <w:szCs w:val="28"/>
          <w:shd w:val="clear" w:color="auto" w:fill="FFFFFF"/>
        </w:rPr>
        <w:t xml:space="preserve"> надо обращаться к международной юриспруденции, решениям различных международных органов и учреждений по правам человека, независимо от того имеют они юридическую силу или носят рекомендательный характер.</w:t>
      </w:r>
    </w:p>
    <w:p w14:paraId="7A337FFF"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Потому что, во-первых, в них содержится современное понимание того или иного права, которое закреплено в МПГПП или другом международном договоре по правам человека.</w:t>
      </w:r>
    </w:p>
    <w:p w14:paraId="24C262E8"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Во-вторых,  в них обобщается международная практика правоприменения в отношении того или иного права или свободы.</w:t>
      </w:r>
    </w:p>
    <w:p w14:paraId="50592F21"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В-третьих, в них содержатся  те самые международные стандарты, о которых так много говорится, и по поводу соблюдения которых так часто у правозащитников противоположные оценки с властями.</w:t>
      </w:r>
    </w:p>
    <w:p w14:paraId="0871DE75" w14:textId="77777777" w:rsidR="009016F1" w:rsidRPr="00A51939"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В-четвертых, они определяют, когда ограничение прав и свобод человека допустимо, а когда оно не соответствует международным стандартам.</w:t>
      </w:r>
    </w:p>
    <w:p w14:paraId="136FDD56" w14:textId="2C72DB08" w:rsidR="009016F1" w:rsidRDefault="009016F1" w:rsidP="009016F1">
      <w:pPr>
        <w:ind w:firstLine="708"/>
        <w:jc w:val="both"/>
        <w:rPr>
          <w:color w:val="000000"/>
          <w:sz w:val="28"/>
          <w:szCs w:val="28"/>
          <w:shd w:val="clear" w:color="auto" w:fill="FFFFFF"/>
        </w:rPr>
      </w:pPr>
      <w:r w:rsidRPr="00A51939">
        <w:rPr>
          <w:color w:val="000000"/>
          <w:sz w:val="28"/>
          <w:szCs w:val="28"/>
          <w:shd w:val="clear" w:color="auto" w:fill="FFFFFF"/>
        </w:rPr>
        <w:t xml:space="preserve">Весь этот огромный массив </w:t>
      </w:r>
      <w:r w:rsidR="00C51DAB" w:rsidRPr="00A51939">
        <w:rPr>
          <w:color w:val="000000"/>
          <w:sz w:val="28"/>
          <w:szCs w:val="28"/>
          <w:shd w:val="clear" w:color="auto" w:fill="FFFFFF"/>
        </w:rPr>
        <w:t>правовой и иной информации и даё</w:t>
      </w:r>
      <w:r w:rsidRPr="00A51939">
        <w:rPr>
          <w:color w:val="000000"/>
          <w:sz w:val="28"/>
          <w:szCs w:val="28"/>
          <w:shd w:val="clear" w:color="auto" w:fill="FFFFFF"/>
        </w:rPr>
        <w:t>т возможность развивать национальное законодательство и правоприменительную практику, приближая их к международным стандартам, которые, в свою очередь, основаны на фундаментальных принципах.</w:t>
      </w:r>
    </w:p>
    <w:p w14:paraId="5F028F73" w14:textId="77777777" w:rsidR="0041719C" w:rsidRDefault="0041719C" w:rsidP="009016F1">
      <w:pPr>
        <w:ind w:firstLine="708"/>
        <w:jc w:val="both"/>
        <w:rPr>
          <w:color w:val="000000"/>
          <w:sz w:val="28"/>
          <w:szCs w:val="28"/>
          <w:shd w:val="clear" w:color="auto" w:fill="FFFFFF"/>
        </w:rPr>
      </w:pPr>
      <w:r>
        <w:rPr>
          <w:color w:val="000000"/>
          <w:sz w:val="28"/>
          <w:szCs w:val="28"/>
          <w:shd w:val="clear" w:color="auto" w:fill="FFFFFF"/>
        </w:rPr>
        <w:t xml:space="preserve">И ещё одним важным международным принципом является принцип «сферы усмотрения». </w:t>
      </w:r>
    </w:p>
    <w:p w14:paraId="492EAE03" w14:textId="4F6033B1" w:rsidR="0041719C" w:rsidRPr="0041719C" w:rsidRDefault="0041719C" w:rsidP="0041719C">
      <w:pPr>
        <w:ind w:firstLine="709"/>
        <w:jc w:val="both"/>
        <w:rPr>
          <w:sz w:val="28"/>
          <w:szCs w:val="28"/>
        </w:rPr>
      </w:pPr>
      <w:r>
        <w:rPr>
          <w:color w:val="000000"/>
          <w:sz w:val="28"/>
          <w:szCs w:val="28"/>
          <w:shd w:val="clear" w:color="auto" w:fill="FFFFFF"/>
        </w:rPr>
        <w:t xml:space="preserve">В </w:t>
      </w:r>
      <w:r w:rsidRPr="0041719C">
        <w:rPr>
          <w:sz w:val="28"/>
          <w:szCs w:val="28"/>
        </w:rPr>
        <w:t>Рекомендаци</w:t>
      </w:r>
      <w:r>
        <w:rPr>
          <w:sz w:val="28"/>
          <w:szCs w:val="28"/>
        </w:rPr>
        <w:t>ях</w:t>
      </w:r>
      <w:r w:rsidRPr="0041719C">
        <w:rPr>
          <w:sz w:val="28"/>
          <w:szCs w:val="28"/>
        </w:rPr>
        <w:t xml:space="preserve"> по анализу законодательства о религии или вероисповедании</w:t>
      </w:r>
      <w:r>
        <w:rPr>
          <w:rStyle w:val="FootnoteReference"/>
          <w:color w:val="000000"/>
          <w:sz w:val="28"/>
          <w:szCs w:val="28"/>
          <w:shd w:val="clear" w:color="auto" w:fill="FFFFFF"/>
        </w:rPr>
        <w:t xml:space="preserve"> </w:t>
      </w:r>
      <w:r>
        <w:rPr>
          <w:rStyle w:val="FootnoteReference"/>
          <w:color w:val="000000"/>
          <w:sz w:val="28"/>
          <w:szCs w:val="28"/>
          <w:shd w:val="clear" w:color="auto" w:fill="FFFFFF"/>
        </w:rPr>
        <w:footnoteReference w:id="115"/>
      </w:r>
      <w:r>
        <w:rPr>
          <w:color w:val="000000"/>
          <w:sz w:val="28"/>
          <w:szCs w:val="28"/>
          <w:shd w:val="clear" w:color="auto" w:fill="FFFFFF"/>
        </w:rPr>
        <w:t xml:space="preserve"> отмечено, что «</w:t>
      </w:r>
      <w:r w:rsidRPr="0041719C">
        <w:rPr>
          <w:i/>
          <w:color w:val="000000"/>
          <w:sz w:val="28"/>
          <w:szCs w:val="28"/>
          <w:shd w:val="clear" w:color="auto" w:fill="FFFFFF"/>
        </w:rPr>
        <w:t>м</w:t>
      </w:r>
      <w:r w:rsidRPr="0041719C">
        <w:rPr>
          <w:i/>
          <w:sz w:val="28"/>
          <w:szCs w:val="28"/>
        </w:rPr>
        <w:t>еждународные стандарты … предполагают существование принципа «сферы усмотрения», в определенной степени разрешающего государствам принимать законы и применять политику, которые могут различаться в зависимости от исторического и культурного наследия страны. Несмотря на то, что принцип сферы усмотрения должен приниматься во внимание, его не следует понимать настолько широко, чтобы ценность прав человека подвергалась пренебрежению</w:t>
      </w:r>
      <w:r>
        <w:rPr>
          <w:sz w:val="28"/>
          <w:szCs w:val="28"/>
        </w:rPr>
        <w:t>».</w:t>
      </w:r>
    </w:p>
    <w:p w14:paraId="458AF3E0" w14:textId="77777777" w:rsidR="009016F1" w:rsidRPr="00A51939" w:rsidRDefault="009016F1" w:rsidP="009016F1">
      <w:pPr>
        <w:rPr>
          <w:b/>
          <w:color w:val="000000"/>
          <w:sz w:val="28"/>
          <w:szCs w:val="28"/>
        </w:rPr>
      </w:pPr>
    </w:p>
    <w:p w14:paraId="0D61DB86" w14:textId="77777777" w:rsidR="006F3CD9" w:rsidRDefault="006F3CD9" w:rsidP="009016F1">
      <w:pPr>
        <w:ind w:firstLine="708"/>
        <w:jc w:val="both"/>
        <w:rPr>
          <w:b/>
          <w:color w:val="000000"/>
          <w:sz w:val="28"/>
          <w:szCs w:val="28"/>
        </w:rPr>
      </w:pPr>
    </w:p>
    <w:p w14:paraId="7E2F591A" w14:textId="77777777" w:rsidR="006F3CD9" w:rsidRDefault="006F3CD9" w:rsidP="009016F1">
      <w:pPr>
        <w:ind w:firstLine="708"/>
        <w:jc w:val="both"/>
        <w:rPr>
          <w:b/>
          <w:color w:val="000000"/>
          <w:sz w:val="28"/>
          <w:szCs w:val="28"/>
        </w:rPr>
      </w:pPr>
    </w:p>
    <w:p w14:paraId="797A27D6" w14:textId="77777777" w:rsidR="006F3CD9" w:rsidRDefault="006F3CD9" w:rsidP="009016F1">
      <w:pPr>
        <w:ind w:firstLine="708"/>
        <w:jc w:val="both"/>
        <w:rPr>
          <w:b/>
          <w:color w:val="000000"/>
          <w:sz w:val="28"/>
          <w:szCs w:val="28"/>
        </w:rPr>
      </w:pPr>
    </w:p>
    <w:p w14:paraId="7EBAA4B9" w14:textId="77777777" w:rsidR="009016F1" w:rsidRPr="00A51939" w:rsidRDefault="009016F1" w:rsidP="009016F1">
      <w:pPr>
        <w:ind w:firstLine="708"/>
        <w:jc w:val="both"/>
        <w:rPr>
          <w:sz w:val="28"/>
          <w:szCs w:val="28"/>
        </w:rPr>
      </w:pPr>
      <w:r w:rsidRPr="00A51939">
        <w:rPr>
          <w:b/>
          <w:color w:val="000000"/>
          <w:sz w:val="28"/>
          <w:szCs w:val="28"/>
        </w:rPr>
        <w:t>2.1. Вопросы соотношения международных документов по правам человека и национального законодательства</w:t>
      </w:r>
    </w:p>
    <w:p w14:paraId="594E50EE" w14:textId="77777777" w:rsidR="00FA028F" w:rsidRPr="00A51939" w:rsidRDefault="00FA028F" w:rsidP="009016F1">
      <w:pPr>
        <w:ind w:firstLine="708"/>
        <w:jc w:val="both"/>
        <w:rPr>
          <w:sz w:val="28"/>
          <w:szCs w:val="28"/>
        </w:rPr>
      </w:pPr>
    </w:p>
    <w:p w14:paraId="2C83A0E4" w14:textId="6CC552B2" w:rsidR="009016F1" w:rsidRPr="00A51939" w:rsidRDefault="009016F1" w:rsidP="009016F1">
      <w:pPr>
        <w:ind w:firstLine="708"/>
        <w:jc w:val="both"/>
        <w:rPr>
          <w:sz w:val="28"/>
          <w:szCs w:val="28"/>
        </w:rPr>
      </w:pPr>
      <w:r w:rsidRPr="00A51939">
        <w:rPr>
          <w:sz w:val="28"/>
          <w:szCs w:val="28"/>
        </w:rPr>
        <w:t>Соотношение правовых норм, содержащихся в международных документах по правам человека и национальном законодательстве, тесно связано с проблемой эффективной реали</w:t>
      </w:r>
      <w:r w:rsidR="002526FD" w:rsidRPr="00A51939">
        <w:rPr>
          <w:sz w:val="28"/>
          <w:szCs w:val="28"/>
        </w:rPr>
        <w:t>зации таких норм. При этом встаё</w:t>
      </w:r>
      <w:r w:rsidRPr="00A51939">
        <w:rPr>
          <w:sz w:val="28"/>
          <w:szCs w:val="28"/>
        </w:rPr>
        <w:t xml:space="preserve">т и вопрос приоритета международного права над внутригосударственным или наоборот. </w:t>
      </w:r>
    </w:p>
    <w:p w14:paraId="50C009EB" w14:textId="77777777" w:rsidR="009016F1" w:rsidRPr="00A51939" w:rsidRDefault="009016F1" w:rsidP="009016F1">
      <w:pPr>
        <w:ind w:firstLine="708"/>
        <w:jc w:val="both"/>
        <w:rPr>
          <w:sz w:val="28"/>
          <w:szCs w:val="28"/>
        </w:rPr>
      </w:pPr>
      <w:r w:rsidRPr="00A51939">
        <w:rPr>
          <w:sz w:val="28"/>
          <w:szCs w:val="28"/>
        </w:rPr>
        <w:t>Как отмечает С.А.Бурьянов</w:t>
      </w:r>
      <w:r w:rsidRPr="00A51939">
        <w:rPr>
          <w:rStyle w:val="FootnoteReference"/>
          <w:sz w:val="28"/>
          <w:szCs w:val="28"/>
        </w:rPr>
        <w:footnoteReference w:id="116"/>
      </w:r>
      <w:r w:rsidRPr="00A51939">
        <w:rPr>
          <w:sz w:val="28"/>
          <w:szCs w:val="28"/>
        </w:rPr>
        <w:t>, цитируя Е.М.Переплеснину</w:t>
      </w:r>
      <w:r w:rsidRPr="00A51939">
        <w:rPr>
          <w:rStyle w:val="FootnoteReference"/>
          <w:sz w:val="28"/>
          <w:szCs w:val="28"/>
        </w:rPr>
        <w:footnoteReference w:id="117"/>
      </w:r>
      <w:r w:rsidRPr="00A51939">
        <w:rPr>
          <w:sz w:val="28"/>
          <w:szCs w:val="28"/>
        </w:rPr>
        <w:t xml:space="preserve">, говоря о теориях приведения в действие норм международного права, «совокупность средств, используемых государствами и другими субъектами международного права в целях реализации предписанных его норм, принято именовать механизмом имплементации… Процедура имплементации норм международного права представляет органическое сочетание правотворческой (где это необходимо) и организационно-исполнительной деятельности. В результате имплементации происходит заимствование категорий международного права и трансформация национального законодательства». </w:t>
      </w:r>
    </w:p>
    <w:p w14:paraId="724953F6" w14:textId="39F954DB" w:rsidR="009016F1" w:rsidRPr="00A51939" w:rsidRDefault="009016F1" w:rsidP="009016F1">
      <w:pPr>
        <w:ind w:firstLine="708"/>
        <w:jc w:val="both"/>
        <w:rPr>
          <w:sz w:val="28"/>
          <w:szCs w:val="28"/>
        </w:rPr>
      </w:pPr>
      <w:r w:rsidRPr="00A51939">
        <w:rPr>
          <w:sz w:val="28"/>
          <w:szCs w:val="28"/>
        </w:rPr>
        <w:t>Этот автор также считает, что «воздействие международной правовой системы на внутригосударственную является последовательным и неотвратимым процессом. Приведение правовых норм … в соответствие с международн</w:t>
      </w:r>
      <w:r w:rsidR="008D3C90" w:rsidRPr="00A51939">
        <w:rPr>
          <w:sz w:val="28"/>
          <w:szCs w:val="28"/>
        </w:rPr>
        <w:t>ыми правовыми стандартами, влечё</w:t>
      </w:r>
      <w:r w:rsidRPr="00A51939">
        <w:rPr>
          <w:sz w:val="28"/>
          <w:szCs w:val="28"/>
        </w:rPr>
        <w:t xml:space="preserve">т значительное обновление законодательной базы Российской Федерации …, особенно в сфере защиты прав и свобод человека». </w:t>
      </w:r>
    </w:p>
    <w:p w14:paraId="0226EB2C" w14:textId="77777777" w:rsidR="009016F1" w:rsidRPr="00A51939" w:rsidRDefault="009016F1" w:rsidP="009016F1">
      <w:pPr>
        <w:pStyle w:val="Default"/>
        <w:ind w:firstLine="708"/>
        <w:jc w:val="both"/>
        <w:rPr>
          <w:sz w:val="28"/>
          <w:szCs w:val="28"/>
        </w:rPr>
      </w:pPr>
      <w:r w:rsidRPr="00A51939">
        <w:rPr>
          <w:sz w:val="28"/>
          <w:szCs w:val="28"/>
        </w:rPr>
        <w:t xml:space="preserve">Усиление взаимного влияния внутригосударственного и международного права является объективным процессом. Международно-правовые нормы, ратифицированные государством, становятся составной частью его правовой системы. </w:t>
      </w:r>
    </w:p>
    <w:p w14:paraId="2D39243C" w14:textId="77777777" w:rsidR="008D3C90" w:rsidRPr="00A51939" w:rsidRDefault="009016F1" w:rsidP="009016F1">
      <w:pPr>
        <w:pStyle w:val="Default"/>
        <w:ind w:firstLine="708"/>
        <w:jc w:val="both"/>
        <w:rPr>
          <w:sz w:val="28"/>
          <w:szCs w:val="28"/>
        </w:rPr>
      </w:pPr>
      <w:r w:rsidRPr="00A51939">
        <w:rPr>
          <w:sz w:val="28"/>
          <w:szCs w:val="28"/>
        </w:rPr>
        <w:t>При этом, как отмечает Т.М.Пряхина</w:t>
      </w:r>
      <w:r w:rsidRPr="00A51939">
        <w:rPr>
          <w:rStyle w:val="FootnoteReference"/>
          <w:sz w:val="28"/>
          <w:szCs w:val="28"/>
        </w:rPr>
        <w:footnoteReference w:id="118"/>
      </w:r>
      <w:r w:rsidRPr="00A51939">
        <w:rPr>
          <w:sz w:val="28"/>
          <w:szCs w:val="28"/>
        </w:rPr>
        <w:t>, понятия общепризнанных принципов и норм международного права имеют целый ряд отличий, что сказывается на особенностях их реализации в правотворческой и правоприменительной практике государства. Она далее совершенно обоснованно указывает, что «проблема заключается в том, что по своей форме общепризнанные принципы и нормы международного права могут носить как обычно-правовой, так и конвенционный характер. В последнем случае для государства особых сложностей не возникает, поскольку оно принимает на себя обязательства по конвенционным нормам согласно установленной процеду</w:t>
      </w:r>
      <w:r w:rsidR="0020016F" w:rsidRPr="00A51939">
        <w:rPr>
          <w:sz w:val="28"/>
          <w:szCs w:val="28"/>
        </w:rPr>
        <w:t>ре. Существует правовая определё</w:t>
      </w:r>
      <w:r w:rsidRPr="00A51939">
        <w:rPr>
          <w:sz w:val="28"/>
          <w:szCs w:val="28"/>
        </w:rPr>
        <w:t xml:space="preserve">нность в вопросе о признании обязательного характера таких принципов и норм для всех государственных структур. </w:t>
      </w:r>
    </w:p>
    <w:p w14:paraId="6EC2BFC1" w14:textId="679FD570" w:rsidR="008D3C90" w:rsidRPr="00A51939" w:rsidRDefault="009016F1" w:rsidP="009016F1">
      <w:pPr>
        <w:pStyle w:val="Default"/>
        <w:ind w:firstLine="708"/>
        <w:jc w:val="both"/>
        <w:rPr>
          <w:sz w:val="28"/>
          <w:szCs w:val="28"/>
        </w:rPr>
      </w:pPr>
      <w:r w:rsidRPr="00A51939">
        <w:rPr>
          <w:sz w:val="28"/>
          <w:szCs w:val="28"/>
        </w:rPr>
        <w:t>Сложнее обстоит дело с обычными нормами. Международный обычай — есть доказательство всеобщей практики, признанной в качестве правовой нормы (пункт «в» статьи 38 Статута Международного суда ООН</w:t>
      </w:r>
      <w:r w:rsidR="00016BC5">
        <w:rPr>
          <w:sz w:val="28"/>
          <w:szCs w:val="28"/>
        </w:rPr>
        <w:t xml:space="preserve"> </w:t>
      </w:r>
      <w:r w:rsidR="00016BC5" w:rsidRPr="00016BC5">
        <w:rPr>
          <w:sz w:val="28"/>
          <w:szCs w:val="28"/>
        </w:rPr>
        <w:t>[</w:t>
      </w:r>
      <w:r w:rsidR="005E7149">
        <w:rPr>
          <w:rStyle w:val="FootnoteReference"/>
          <w:sz w:val="28"/>
          <w:szCs w:val="28"/>
        </w:rPr>
        <w:footnoteReference w:id="119"/>
      </w:r>
      <w:r w:rsidR="00016BC5" w:rsidRPr="00016BC5">
        <w:rPr>
          <w:sz w:val="28"/>
          <w:szCs w:val="28"/>
        </w:rPr>
        <w:t>]</w:t>
      </w:r>
      <w:r w:rsidRPr="00A51939">
        <w:rPr>
          <w:sz w:val="28"/>
          <w:szCs w:val="28"/>
        </w:rPr>
        <w:t>). «Всеобщая» не означает практики всех государств. Даже те страны, которые не участвовали в формировании международного обычая, обязаны придерживаться установленного им варианта поведения. Обычные нормы носят императивный характер, в силу чего государства н</w:t>
      </w:r>
      <w:r w:rsidR="008D3C90" w:rsidRPr="00A51939">
        <w:rPr>
          <w:sz w:val="28"/>
          <w:szCs w:val="28"/>
        </w:rPr>
        <w:t>е вправе отклоняться от закреплё</w:t>
      </w:r>
      <w:r w:rsidRPr="00A51939">
        <w:rPr>
          <w:sz w:val="28"/>
          <w:szCs w:val="28"/>
        </w:rPr>
        <w:t>нной в них модели поведения даже по взаимному согласию. Договорное оформлени</w:t>
      </w:r>
      <w:r w:rsidR="008D3C90" w:rsidRPr="00A51939">
        <w:rPr>
          <w:sz w:val="28"/>
          <w:szCs w:val="28"/>
        </w:rPr>
        <w:t>е данной категории норм не влечё</w:t>
      </w:r>
      <w:r w:rsidRPr="00A51939">
        <w:rPr>
          <w:sz w:val="28"/>
          <w:szCs w:val="28"/>
        </w:rPr>
        <w:t xml:space="preserve">т утрату ими своей сущностной природы, и они обязательны для государств, не участвующих в многостороннем договоре. </w:t>
      </w:r>
    </w:p>
    <w:p w14:paraId="2A18B28E" w14:textId="40434AD2" w:rsidR="009016F1" w:rsidRPr="00A51939" w:rsidRDefault="009016F1" w:rsidP="009016F1">
      <w:pPr>
        <w:pStyle w:val="Default"/>
        <w:ind w:firstLine="708"/>
        <w:jc w:val="both"/>
        <w:rPr>
          <w:sz w:val="28"/>
          <w:szCs w:val="28"/>
        </w:rPr>
      </w:pPr>
      <w:r w:rsidRPr="00A51939">
        <w:rPr>
          <w:sz w:val="28"/>
          <w:szCs w:val="28"/>
        </w:rPr>
        <w:t xml:space="preserve">Сложность применения общепризнанных принципов и </w:t>
      </w:r>
      <w:r w:rsidR="008D3C90" w:rsidRPr="00A51939">
        <w:rPr>
          <w:sz w:val="28"/>
          <w:szCs w:val="28"/>
        </w:rPr>
        <w:t>норм международного права создаё</w:t>
      </w:r>
      <w:r w:rsidRPr="00A51939">
        <w:rPr>
          <w:sz w:val="28"/>
          <w:szCs w:val="28"/>
        </w:rPr>
        <w:t xml:space="preserve">т отсутствие в международном праве единого акта, в котором перечислялись бы данные принципы и нормы». </w:t>
      </w:r>
    </w:p>
    <w:p w14:paraId="297CD1C5" w14:textId="77777777" w:rsidR="00A06991" w:rsidRDefault="009016F1" w:rsidP="009016F1">
      <w:pPr>
        <w:ind w:firstLine="708"/>
        <w:jc w:val="both"/>
        <w:rPr>
          <w:i/>
          <w:sz w:val="28"/>
          <w:szCs w:val="28"/>
        </w:rPr>
      </w:pPr>
      <w:r w:rsidRPr="00A51939">
        <w:rPr>
          <w:sz w:val="28"/>
          <w:szCs w:val="28"/>
        </w:rPr>
        <w:t>Верховный суд России следующим образом истолковал рассматриваемые правовые категории: «</w:t>
      </w:r>
      <w:r w:rsidR="00A06991">
        <w:rPr>
          <w:i/>
          <w:sz w:val="28"/>
          <w:szCs w:val="28"/>
        </w:rPr>
        <w:t>п</w:t>
      </w:r>
      <w:r w:rsidRPr="00A51939">
        <w:rPr>
          <w:i/>
          <w:sz w:val="28"/>
          <w:szCs w:val="28"/>
        </w:rPr>
        <w:t xml:space="preserve">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w:t>
      </w:r>
    </w:p>
    <w:p w14:paraId="6AEDEEB4" w14:textId="77777777" w:rsidR="00A06991" w:rsidRDefault="009016F1" w:rsidP="009016F1">
      <w:pPr>
        <w:ind w:firstLine="708"/>
        <w:jc w:val="both"/>
        <w:rPr>
          <w:i/>
          <w:sz w:val="28"/>
          <w:szCs w:val="28"/>
        </w:rPr>
      </w:pPr>
      <w:r w:rsidRPr="00A51939">
        <w:rPr>
          <w:i/>
          <w:sz w:val="28"/>
          <w:szCs w:val="28"/>
        </w:rPr>
        <w:t xml:space="preserve">К общепризнанным принципам международного права, в частности, относятся принцип всеобщего уважения прав человека и принцип добросовестного выполнения международных обязательств. </w:t>
      </w:r>
    </w:p>
    <w:p w14:paraId="1AB5163F" w14:textId="77777777" w:rsidR="00A06991" w:rsidRDefault="009016F1" w:rsidP="009016F1">
      <w:pPr>
        <w:ind w:firstLine="708"/>
        <w:jc w:val="both"/>
        <w:rPr>
          <w:i/>
          <w:sz w:val="28"/>
          <w:szCs w:val="28"/>
        </w:rPr>
      </w:pPr>
      <w:r w:rsidRPr="00A51939">
        <w:rPr>
          <w:i/>
          <w:sz w:val="28"/>
          <w:szCs w:val="28"/>
        </w:rPr>
        <w:t>Под общепризнанной нормой международного права следует понимать правило поведения, принимаемое и признаваемое международным сообществом государств в целом в качестве юридически обязательного.</w:t>
      </w:r>
    </w:p>
    <w:p w14:paraId="1086B494" w14:textId="30232835" w:rsidR="009016F1" w:rsidRPr="00A51939" w:rsidRDefault="009016F1" w:rsidP="009016F1">
      <w:pPr>
        <w:ind w:firstLine="708"/>
        <w:jc w:val="both"/>
        <w:rPr>
          <w:sz w:val="28"/>
          <w:szCs w:val="28"/>
        </w:rPr>
      </w:pPr>
      <w:r w:rsidRPr="00A51939">
        <w:rPr>
          <w:i/>
          <w:sz w:val="28"/>
          <w:szCs w:val="28"/>
        </w:rPr>
        <w:t>Содержание указанных принципов и норм международного права может раскрываться, в частности, в</w:t>
      </w:r>
      <w:r w:rsidR="0099662C" w:rsidRPr="00A51939">
        <w:rPr>
          <w:i/>
          <w:sz w:val="28"/>
          <w:szCs w:val="28"/>
        </w:rPr>
        <w:t xml:space="preserve"> документах Организации Объединё</w:t>
      </w:r>
      <w:r w:rsidRPr="00A51939">
        <w:rPr>
          <w:i/>
          <w:sz w:val="28"/>
          <w:szCs w:val="28"/>
        </w:rPr>
        <w:t>нных Наций и е</w:t>
      </w:r>
      <w:r w:rsidR="0099662C" w:rsidRPr="00A51939">
        <w:rPr>
          <w:i/>
          <w:sz w:val="28"/>
          <w:szCs w:val="28"/>
        </w:rPr>
        <w:t>ё</w:t>
      </w:r>
      <w:r w:rsidRPr="00A51939">
        <w:rPr>
          <w:i/>
          <w:sz w:val="28"/>
          <w:szCs w:val="28"/>
        </w:rPr>
        <w:t xml:space="preserve"> специализированных учреждений</w:t>
      </w:r>
      <w:r w:rsidRPr="00A51939">
        <w:rPr>
          <w:sz w:val="28"/>
          <w:szCs w:val="28"/>
        </w:rPr>
        <w:t>»</w:t>
      </w:r>
      <w:r w:rsidRPr="00A51939">
        <w:rPr>
          <w:rStyle w:val="FootnoteReference"/>
          <w:sz w:val="28"/>
          <w:szCs w:val="28"/>
        </w:rPr>
        <w:footnoteReference w:id="120"/>
      </w:r>
      <w:r w:rsidRPr="00A51939">
        <w:rPr>
          <w:sz w:val="28"/>
          <w:szCs w:val="28"/>
        </w:rPr>
        <w:t>.</w:t>
      </w:r>
    </w:p>
    <w:p w14:paraId="67ECFFDF" w14:textId="562B340F" w:rsidR="000462AE" w:rsidRDefault="009016F1" w:rsidP="009016F1">
      <w:pPr>
        <w:ind w:firstLine="708"/>
        <w:jc w:val="both"/>
        <w:rPr>
          <w:i/>
          <w:sz w:val="28"/>
          <w:szCs w:val="28"/>
        </w:rPr>
      </w:pPr>
      <w:r w:rsidRPr="00A51939">
        <w:rPr>
          <w:sz w:val="28"/>
          <w:szCs w:val="28"/>
        </w:rPr>
        <w:t>Кроме того, в этом постановлении подтверждается, что «</w:t>
      </w:r>
      <w:r w:rsidRPr="00A51939">
        <w:rPr>
          <w:i/>
          <w:sz w:val="28"/>
          <w:szCs w:val="28"/>
        </w:rPr>
        <w:t>международные договоры Российской Федерации</w:t>
      </w:r>
      <w:r w:rsidR="000462AE">
        <w:rPr>
          <w:i/>
          <w:sz w:val="28"/>
          <w:szCs w:val="28"/>
        </w:rPr>
        <w:t>,</w:t>
      </w:r>
      <w:r w:rsidRPr="00A51939">
        <w:rPr>
          <w:i/>
          <w:sz w:val="28"/>
          <w:szCs w:val="28"/>
        </w:rPr>
        <w:t xml:space="preserve"> наряду с общепризнанными принципами и нормами международного права</w:t>
      </w:r>
      <w:r w:rsidR="000462AE">
        <w:rPr>
          <w:i/>
          <w:sz w:val="28"/>
          <w:szCs w:val="28"/>
        </w:rPr>
        <w:t>,</w:t>
      </w:r>
      <w:r w:rsidRPr="00A51939">
        <w:rPr>
          <w:i/>
          <w:sz w:val="28"/>
          <w:szCs w:val="28"/>
        </w:rPr>
        <w:t xml:space="preserve"> являются составной частью е</w:t>
      </w:r>
      <w:r w:rsidR="0099662C" w:rsidRPr="00A51939">
        <w:rPr>
          <w:i/>
          <w:sz w:val="28"/>
          <w:szCs w:val="28"/>
        </w:rPr>
        <w:t>ё</w:t>
      </w:r>
      <w:r w:rsidRPr="00A51939">
        <w:rPr>
          <w:i/>
          <w:sz w:val="28"/>
          <w:szCs w:val="28"/>
        </w:rPr>
        <w:t xml:space="preserve"> правовой системы (часть 4 статьи 15 Конституции Российской Федерации, часть 1 статьи 5 Федерального закона «О международных договорах Российской Федерации»). … </w:t>
      </w:r>
    </w:p>
    <w:p w14:paraId="1ACA44B8" w14:textId="0A20F21F" w:rsidR="009016F1" w:rsidRPr="00A51939" w:rsidRDefault="009016F1" w:rsidP="009016F1">
      <w:pPr>
        <w:ind w:firstLine="708"/>
        <w:jc w:val="both"/>
        <w:rPr>
          <w:sz w:val="28"/>
          <w:szCs w:val="28"/>
        </w:rPr>
      </w:pPr>
      <w:r w:rsidRPr="00A51939">
        <w:rPr>
          <w:i/>
          <w:sz w:val="28"/>
          <w:szCs w:val="28"/>
        </w:rPr>
        <w:t>В случае возникновения затруднений при толковании общепризнанных принципов и норм международного права, международных договоров Российской Федерации рекомендовать судам использовать акты и решения международных организац</w:t>
      </w:r>
      <w:r w:rsidR="0099662C" w:rsidRPr="00A51939">
        <w:rPr>
          <w:i/>
          <w:sz w:val="28"/>
          <w:szCs w:val="28"/>
        </w:rPr>
        <w:t>ий, в том числе органов ООН и её</w:t>
      </w:r>
      <w:r w:rsidRPr="00A51939">
        <w:rPr>
          <w:i/>
          <w:sz w:val="28"/>
          <w:szCs w:val="28"/>
        </w:rPr>
        <w:t xml:space="preserve"> специализированных уч</w:t>
      </w:r>
      <w:r w:rsidR="0099662C" w:rsidRPr="00A51939">
        <w:rPr>
          <w:i/>
          <w:sz w:val="28"/>
          <w:szCs w:val="28"/>
        </w:rPr>
        <w:t>реждений, а также обращаться в п</w:t>
      </w:r>
      <w:r w:rsidRPr="00A51939">
        <w:rPr>
          <w:i/>
          <w:sz w:val="28"/>
          <w:szCs w:val="28"/>
        </w:rPr>
        <w:t>равовой департамент Министерства иностранных дел Российской Федерации, в Министерство юстиции Российской Федерации (например, для уяснения вопросов, связанных с продолжительностью действия международного договора, составом государств, участвующих в договоре, международной практикой его применения)</w:t>
      </w:r>
      <w:r w:rsidR="0099662C" w:rsidRPr="00A51939">
        <w:rPr>
          <w:i/>
          <w:sz w:val="28"/>
          <w:szCs w:val="28"/>
        </w:rPr>
        <w:t>»</w:t>
      </w:r>
      <w:r w:rsidRPr="00A51939">
        <w:rPr>
          <w:i/>
          <w:sz w:val="28"/>
          <w:szCs w:val="28"/>
        </w:rPr>
        <w:t>.</w:t>
      </w:r>
    </w:p>
    <w:p w14:paraId="5CBB0E19" w14:textId="1ADD7EE8" w:rsidR="009016F1" w:rsidRPr="00A51939" w:rsidRDefault="009016F1" w:rsidP="009016F1">
      <w:pPr>
        <w:ind w:firstLine="708"/>
        <w:jc w:val="both"/>
        <w:rPr>
          <w:sz w:val="28"/>
          <w:szCs w:val="28"/>
        </w:rPr>
      </w:pPr>
      <w:r w:rsidRPr="00A51939">
        <w:rPr>
          <w:sz w:val="28"/>
          <w:szCs w:val="28"/>
        </w:rPr>
        <w:t xml:space="preserve">Соотношение норм международных договоров и национального законодательства РК в той или иной степени определено в двух документах: </w:t>
      </w:r>
      <w:r w:rsidRPr="00A51939">
        <w:rPr>
          <w:sz w:val="28"/>
          <w:szCs w:val="28"/>
          <w:lang w:eastAsia="en-US"/>
        </w:rPr>
        <w:t>Нормативном постановлении Верховного Суда Республики Казахстан от 10 июля 2008 года «О применении норм международных договоров Республики Казахстан»</w:t>
      </w:r>
      <w:r w:rsidRPr="00A51939">
        <w:rPr>
          <w:rStyle w:val="FootnoteReference"/>
          <w:sz w:val="28"/>
          <w:szCs w:val="28"/>
          <w:lang w:eastAsia="en-US"/>
        </w:rPr>
        <w:footnoteReference w:id="121"/>
      </w:r>
      <w:r w:rsidRPr="00A51939">
        <w:rPr>
          <w:sz w:val="28"/>
          <w:szCs w:val="28"/>
          <w:lang w:eastAsia="en-US"/>
        </w:rPr>
        <w:t xml:space="preserve"> и </w:t>
      </w:r>
      <w:r w:rsidRPr="00A51939">
        <w:rPr>
          <w:sz w:val="28"/>
          <w:szCs w:val="28"/>
        </w:rPr>
        <w:t>Нормативном постановлении Конституционного Совета Республики Казахстан от 5 ноября 2009 года</w:t>
      </w:r>
      <w:r w:rsidRPr="00A51939">
        <w:rPr>
          <w:rStyle w:val="FootnoteReference"/>
          <w:sz w:val="28"/>
          <w:szCs w:val="28"/>
        </w:rPr>
        <w:footnoteReference w:id="122"/>
      </w:r>
      <w:r w:rsidRPr="00A51939">
        <w:rPr>
          <w:sz w:val="28"/>
          <w:szCs w:val="28"/>
        </w:rPr>
        <w:t xml:space="preserve">. </w:t>
      </w:r>
    </w:p>
    <w:p w14:paraId="0F18CB52" w14:textId="77777777" w:rsidR="009016F1" w:rsidRPr="00A51939" w:rsidRDefault="009016F1" w:rsidP="009016F1">
      <w:pPr>
        <w:ind w:firstLine="708"/>
        <w:jc w:val="both"/>
        <w:rPr>
          <w:sz w:val="28"/>
          <w:szCs w:val="28"/>
        </w:rPr>
      </w:pPr>
      <w:r w:rsidRPr="00A51939">
        <w:rPr>
          <w:sz w:val="28"/>
          <w:szCs w:val="28"/>
        </w:rPr>
        <w:t>В нормативном постановлении Конституционного Совета РК даётся разъяснение норм статьи 4 Конституции РК</w:t>
      </w:r>
      <w:r w:rsidRPr="00A51939">
        <w:rPr>
          <w:rStyle w:val="FootnoteReference"/>
          <w:sz w:val="28"/>
          <w:szCs w:val="28"/>
        </w:rPr>
        <w:footnoteReference w:id="123"/>
      </w:r>
      <w:r w:rsidRPr="00A51939">
        <w:rPr>
          <w:sz w:val="28"/>
          <w:szCs w:val="28"/>
        </w:rPr>
        <w:t xml:space="preserve">. </w:t>
      </w:r>
    </w:p>
    <w:p w14:paraId="453CD464" w14:textId="77777777" w:rsidR="009016F1" w:rsidRPr="00A51939" w:rsidRDefault="009016F1" w:rsidP="009016F1">
      <w:pPr>
        <w:ind w:firstLine="708"/>
        <w:jc w:val="both"/>
        <w:rPr>
          <w:bCs/>
          <w:sz w:val="28"/>
          <w:szCs w:val="28"/>
          <w:bdr w:val="none" w:sz="0" w:space="0" w:color="auto" w:frame="1"/>
          <w:shd w:val="clear" w:color="auto" w:fill="FFFFFF"/>
        </w:rPr>
      </w:pPr>
      <w:r w:rsidRPr="00A51939">
        <w:rPr>
          <w:bCs/>
          <w:sz w:val="28"/>
          <w:szCs w:val="28"/>
          <w:bdr w:val="none" w:sz="0" w:space="0" w:color="auto" w:frame="1"/>
          <w:shd w:val="clear" w:color="auto" w:fill="FFFFFF"/>
        </w:rPr>
        <w:t>Согласно этой статье:</w:t>
      </w:r>
    </w:p>
    <w:p w14:paraId="49ACE4BB" w14:textId="77777777" w:rsidR="009016F1" w:rsidRPr="00A51939" w:rsidRDefault="009016F1" w:rsidP="009016F1">
      <w:pPr>
        <w:ind w:firstLine="708"/>
        <w:jc w:val="both"/>
        <w:rPr>
          <w:i/>
          <w:sz w:val="28"/>
          <w:szCs w:val="28"/>
          <w:shd w:val="clear" w:color="auto" w:fill="FFFFFF"/>
        </w:rPr>
      </w:pPr>
      <w:r w:rsidRPr="00A51939">
        <w:rPr>
          <w:sz w:val="28"/>
          <w:szCs w:val="28"/>
          <w:shd w:val="clear" w:color="auto" w:fill="FFFFFF"/>
        </w:rPr>
        <w:t>«</w:t>
      </w:r>
      <w:r w:rsidRPr="00A51939">
        <w:rPr>
          <w:i/>
          <w:sz w:val="28"/>
          <w:szCs w:val="28"/>
          <w:shd w:val="clear" w:color="auto" w:fill="FFFFFF"/>
        </w:rPr>
        <w:t>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14:paraId="08CFC310" w14:textId="77777777" w:rsidR="009016F1" w:rsidRPr="00A51939" w:rsidRDefault="009016F1" w:rsidP="009016F1">
      <w:pPr>
        <w:ind w:firstLine="708"/>
        <w:jc w:val="both"/>
        <w:rPr>
          <w:i/>
          <w:sz w:val="28"/>
          <w:szCs w:val="28"/>
          <w:shd w:val="clear" w:color="auto" w:fill="FFFFFF"/>
        </w:rPr>
      </w:pPr>
      <w:r w:rsidRPr="00A51939">
        <w:rPr>
          <w:i/>
          <w:sz w:val="28"/>
          <w:szCs w:val="28"/>
          <w:shd w:val="clear" w:color="auto" w:fill="FFFFFF"/>
        </w:rPr>
        <w:t>2. Конституция имеет высшую юридическую силу и прямое действие на всей территории Республики.</w:t>
      </w:r>
    </w:p>
    <w:p w14:paraId="257AEA39" w14:textId="57FECFB4" w:rsidR="009016F1" w:rsidRPr="00A51939" w:rsidRDefault="009016F1" w:rsidP="009016F1">
      <w:pPr>
        <w:ind w:firstLine="708"/>
        <w:jc w:val="both"/>
        <w:rPr>
          <w:sz w:val="28"/>
          <w:szCs w:val="28"/>
          <w:shd w:val="clear" w:color="auto" w:fill="FFFFFF"/>
        </w:rPr>
      </w:pPr>
      <w:r w:rsidRPr="00A51939">
        <w:rPr>
          <w:i/>
          <w:sz w:val="28"/>
          <w:szCs w:val="28"/>
          <w:shd w:val="clear" w:color="auto" w:fill="FFFFFF"/>
        </w:rPr>
        <w:t xml:space="preserve">3. Международные договоры, ратифицированные Республикой, имеют приоритет </w:t>
      </w:r>
      <w:r w:rsidR="00B62A27" w:rsidRPr="00A51939">
        <w:rPr>
          <w:i/>
          <w:sz w:val="28"/>
          <w:szCs w:val="28"/>
          <w:shd w:val="clear" w:color="auto" w:fill="FFFFFF"/>
        </w:rPr>
        <w:t>перед её</w:t>
      </w:r>
      <w:r w:rsidRPr="00A51939">
        <w:rPr>
          <w:i/>
          <w:sz w:val="28"/>
          <w:szCs w:val="28"/>
          <w:shd w:val="clear" w:color="auto" w:fill="FFFFFF"/>
        </w:rPr>
        <w:t xml:space="preserve"> законами и применяются непосредственно, кроме случаев, когда из международного договора следует, что для его применения требуется издание закона….</w:t>
      </w:r>
      <w:r w:rsidRPr="00A51939">
        <w:rPr>
          <w:sz w:val="28"/>
          <w:szCs w:val="28"/>
          <w:shd w:val="clear" w:color="auto" w:fill="FFFFFF"/>
        </w:rPr>
        <w:t>».</w:t>
      </w:r>
    </w:p>
    <w:p w14:paraId="0D067EEC" w14:textId="77777777" w:rsidR="004D36A8" w:rsidRDefault="009016F1" w:rsidP="009016F1">
      <w:pPr>
        <w:ind w:firstLine="708"/>
        <w:jc w:val="both"/>
        <w:rPr>
          <w:sz w:val="28"/>
          <w:szCs w:val="28"/>
          <w:shd w:val="clear" w:color="auto" w:fill="FFFFFF"/>
        </w:rPr>
      </w:pPr>
      <w:r w:rsidRPr="00A51939">
        <w:rPr>
          <w:sz w:val="28"/>
          <w:szCs w:val="28"/>
          <w:shd w:val="clear" w:color="auto" w:fill="FFFFFF"/>
        </w:rPr>
        <w:t xml:space="preserve">Согласно постановлению Конституционного </w:t>
      </w:r>
      <w:r w:rsidR="00B62A27" w:rsidRPr="00A51939">
        <w:rPr>
          <w:sz w:val="28"/>
          <w:szCs w:val="28"/>
          <w:shd w:val="clear" w:color="auto" w:fill="FFFFFF"/>
        </w:rPr>
        <w:t>Совета</w:t>
      </w:r>
      <w:r w:rsidRPr="00A51939">
        <w:rPr>
          <w:sz w:val="28"/>
          <w:szCs w:val="28"/>
          <w:shd w:val="clear" w:color="auto" w:fill="FFFFFF"/>
        </w:rPr>
        <w:t xml:space="preserve">: </w:t>
      </w:r>
    </w:p>
    <w:p w14:paraId="6967F033" w14:textId="77777777" w:rsidR="009E6C90" w:rsidRDefault="009016F1" w:rsidP="009E6C90">
      <w:pPr>
        <w:ind w:firstLine="708"/>
        <w:jc w:val="both"/>
        <w:rPr>
          <w:i/>
          <w:sz w:val="28"/>
          <w:szCs w:val="28"/>
          <w:shd w:val="clear" w:color="auto" w:fill="FFFFFF"/>
        </w:rPr>
      </w:pPr>
      <w:r w:rsidRPr="00A51939">
        <w:rPr>
          <w:sz w:val="28"/>
          <w:szCs w:val="28"/>
          <w:shd w:val="clear" w:color="auto" w:fill="FFFFFF"/>
        </w:rPr>
        <w:t>«</w:t>
      </w:r>
      <w:r w:rsidRPr="00A51939">
        <w:rPr>
          <w:i/>
          <w:sz w:val="28"/>
          <w:szCs w:val="28"/>
          <w:shd w:val="clear" w:color="auto" w:fill="FFFFFF"/>
        </w:rPr>
        <w:t>1. Нормы</w:t>
      </w:r>
      <w:r w:rsidRPr="00A51939">
        <w:rPr>
          <w:rStyle w:val="apple-converted-space"/>
          <w:i/>
          <w:color w:val="000000"/>
          <w:spacing w:val="2"/>
          <w:sz w:val="28"/>
          <w:szCs w:val="28"/>
          <w:shd w:val="clear" w:color="auto" w:fill="FFFFFF"/>
        </w:rPr>
        <w:t> статьи 4 Конституции РК</w:t>
      </w:r>
      <w:r w:rsidRPr="00A51939">
        <w:rPr>
          <w:i/>
          <w:sz w:val="28"/>
          <w:szCs w:val="28"/>
          <w:shd w:val="clear" w:color="auto" w:fill="FFFFFF"/>
        </w:rPr>
        <w:t xml:space="preserve"> означают, что на решения международных организаций и их органов, образуемых в соответствии с международными договорами Республики Казахстан … распространяются положения статьи 4 Конституции РК о приоритете ратифицированных Республикой Казахстан </w:t>
      </w:r>
      <w:r w:rsidR="00B62A27" w:rsidRPr="00A51939">
        <w:rPr>
          <w:i/>
          <w:sz w:val="28"/>
          <w:szCs w:val="28"/>
          <w:shd w:val="clear" w:color="auto" w:fill="FFFFFF"/>
        </w:rPr>
        <w:t>международных договоров перед её</w:t>
      </w:r>
      <w:r w:rsidRPr="00A51939">
        <w:rPr>
          <w:i/>
          <w:sz w:val="28"/>
          <w:szCs w:val="28"/>
          <w:shd w:val="clear" w:color="auto" w:fill="FFFFFF"/>
        </w:rPr>
        <w:t xml:space="preserve"> законами и непосредственности применения таких решений. При этом, согласно пунктам 1 и 2 статьи 4 Основного Закона, решения международных организаций и их органов, образуемых в соответствии с международными договорами Республики Казахстан, не могут противоречить Конституции Республики Казахстан.</w:t>
      </w:r>
    </w:p>
    <w:p w14:paraId="5BB057D5" w14:textId="5376C60B" w:rsidR="009016F1" w:rsidRPr="009E6C90" w:rsidRDefault="009016F1" w:rsidP="009E6C90">
      <w:pPr>
        <w:ind w:firstLine="708"/>
        <w:jc w:val="both"/>
        <w:rPr>
          <w:i/>
          <w:sz w:val="28"/>
          <w:szCs w:val="28"/>
          <w:lang w:eastAsia="en-US"/>
        </w:rPr>
      </w:pPr>
      <w:r w:rsidRPr="009E6C90">
        <w:rPr>
          <w:i/>
          <w:sz w:val="28"/>
          <w:szCs w:val="28"/>
          <w:lang w:eastAsia="en-US"/>
        </w:rPr>
        <w:t>2. Решения международных организаций и их органов, участником которых является Республика Казахстан,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данных решений в международном договоре, ратифицированном Республикой Казахстан. Не могут быть признаны в качестве обязательных для Казахстана решения международных организаций и их органов, нарушающие положения пункта 2 статьи 2 и пункта 2 статьи 91 Конституции о том, что суверенитет Республики распространяется на всю её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w:t>
      </w:r>
    </w:p>
    <w:p w14:paraId="17265CA0" w14:textId="77777777" w:rsidR="009016F1" w:rsidRPr="009E6C90" w:rsidRDefault="009016F1" w:rsidP="009016F1">
      <w:pPr>
        <w:jc w:val="both"/>
        <w:rPr>
          <w:i/>
          <w:sz w:val="28"/>
          <w:szCs w:val="28"/>
          <w:lang w:eastAsia="en-US"/>
        </w:rPr>
      </w:pPr>
      <w:r w:rsidRPr="00A51939">
        <w:rPr>
          <w:i/>
          <w:color w:val="343434"/>
          <w:sz w:val="28"/>
          <w:szCs w:val="28"/>
          <w:lang w:eastAsia="en-US"/>
        </w:rPr>
        <w:t xml:space="preserve">      </w:t>
      </w:r>
      <w:r w:rsidRPr="00A51939">
        <w:rPr>
          <w:i/>
          <w:color w:val="343434"/>
          <w:sz w:val="28"/>
          <w:szCs w:val="28"/>
          <w:lang w:eastAsia="en-US"/>
        </w:rPr>
        <w:tab/>
      </w:r>
      <w:r w:rsidRPr="009E6C90">
        <w:rPr>
          <w:i/>
          <w:sz w:val="28"/>
          <w:szCs w:val="28"/>
          <w:lang w:eastAsia="en-US"/>
        </w:rPr>
        <w:t>3. В случае коллизии между обязательным для Казахстана решением международной организации и (или) её органа и нормативными правовыми актами Республики Казахстан действует решение международной организации и (или) её органа впредь до устранения такой коллизии.</w:t>
      </w:r>
    </w:p>
    <w:p w14:paraId="35BC1C39" w14:textId="77777777" w:rsidR="009016F1" w:rsidRPr="00A51939" w:rsidRDefault="009016F1" w:rsidP="009016F1">
      <w:pPr>
        <w:jc w:val="both"/>
        <w:rPr>
          <w:color w:val="343434"/>
          <w:sz w:val="28"/>
          <w:szCs w:val="28"/>
          <w:lang w:eastAsia="en-US"/>
        </w:rPr>
      </w:pPr>
      <w:r w:rsidRPr="00A51939">
        <w:rPr>
          <w:i/>
          <w:color w:val="343434"/>
          <w:sz w:val="28"/>
          <w:szCs w:val="28"/>
          <w:lang w:eastAsia="en-US"/>
        </w:rPr>
        <w:t xml:space="preserve">      </w:t>
      </w:r>
      <w:r w:rsidRPr="00A51939">
        <w:rPr>
          <w:i/>
          <w:color w:val="343434"/>
          <w:sz w:val="28"/>
          <w:szCs w:val="28"/>
          <w:lang w:eastAsia="en-US"/>
        </w:rPr>
        <w:tab/>
      </w:r>
      <w:r w:rsidRPr="008559BC">
        <w:rPr>
          <w:i/>
          <w:sz w:val="28"/>
          <w:szCs w:val="28"/>
          <w:lang w:eastAsia="en-US"/>
        </w:rPr>
        <w:t>4. Не могут применяться непосредственно и, соответственно, иметь приоритет перед нормативными правовыми актами Республики Казахстан решения международных организаций и их органов, ущемляющие конституционные права и свободы человека и гражданина</w:t>
      </w:r>
      <w:r w:rsidRPr="008559BC">
        <w:rPr>
          <w:sz w:val="28"/>
          <w:szCs w:val="28"/>
          <w:lang w:eastAsia="en-US"/>
        </w:rPr>
        <w:t>».</w:t>
      </w:r>
    </w:p>
    <w:p w14:paraId="0C939618" w14:textId="77777777" w:rsidR="009016F1" w:rsidRPr="00A51939" w:rsidRDefault="009016F1" w:rsidP="009016F1">
      <w:pPr>
        <w:ind w:firstLine="708"/>
        <w:jc w:val="both"/>
        <w:rPr>
          <w:sz w:val="28"/>
          <w:szCs w:val="28"/>
        </w:rPr>
      </w:pPr>
      <w:r w:rsidRPr="00A51939">
        <w:rPr>
          <w:sz w:val="28"/>
          <w:szCs w:val="28"/>
        </w:rPr>
        <w:t>В Нормативном постановлении Верховного Суда РК №1 от 10 июля 2008 года даётся некоторая детализация применения норм международных договоров РК в судебной практике.</w:t>
      </w:r>
    </w:p>
    <w:p w14:paraId="14F1D2F7" w14:textId="77777777" w:rsidR="009016F1" w:rsidRPr="00A51939" w:rsidRDefault="009016F1" w:rsidP="009016F1">
      <w:pPr>
        <w:ind w:firstLine="708"/>
        <w:jc w:val="both"/>
        <w:rPr>
          <w:i/>
          <w:color w:val="000000"/>
          <w:sz w:val="28"/>
          <w:szCs w:val="28"/>
          <w:lang w:eastAsia="en-US"/>
        </w:rPr>
      </w:pPr>
      <w:r w:rsidRPr="00A51939">
        <w:rPr>
          <w:sz w:val="28"/>
          <w:szCs w:val="28"/>
        </w:rPr>
        <w:t>Так в этом постановлении определяется, что «</w:t>
      </w:r>
      <w:r w:rsidRPr="00A51939">
        <w:rPr>
          <w:i/>
          <w:sz w:val="28"/>
          <w:szCs w:val="28"/>
        </w:rPr>
        <w:t>с</w:t>
      </w:r>
      <w:r w:rsidRPr="00A51939">
        <w:rPr>
          <w:i/>
          <w:color w:val="000000"/>
          <w:sz w:val="28"/>
          <w:szCs w:val="28"/>
          <w:lang w:eastAsia="en-US"/>
        </w:rPr>
        <w:t>оответствующие Конституции международные договоры и иные обязательства Республики являются составной частью действующего права в Республике Казахстан.</w:t>
      </w:r>
    </w:p>
    <w:p w14:paraId="1C3702B5"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i/>
          <w:color w:val="000000"/>
          <w:sz w:val="28"/>
          <w:szCs w:val="28"/>
          <w:lang w:eastAsia="en-US"/>
        </w:rPr>
        <w:t>Международным договорам принадлежит значительная роль в обеспечении судебной защиты прав, свобод и законных интересов граждан и организаций, поэтому в необходимых случаях суды обязаны в пределах юрисдикции Республики Казахстан руководствоваться нормами международного права</w:t>
      </w:r>
      <w:r w:rsidRPr="00A51939">
        <w:rPr>
          <w:color w:val="000000"/>
          <w:sz w:val="28"/>
          <w:szCs w:val="28"/>
          <w:lang w:eastAsia="en-US"/>
        </w:rPr>
        <w:t>».</w:t>
      </w:r>
    </w:p>
    <w:p w14:paraId="056F9D58"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color w:val="000000"/>
          <w:sz w:val="28"/>
          <w:szCs w:val="28"/>
          <w:lang w:eastAsia="en-US"/>
        </w:rPr>
        <w:t>Верховный Суд РК подтвердил, что:</w:t>
      </w:r>
    </w:p>
    <w:p w14:paraId="25F3E64D"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color w:val="000000"/>
          <w:sz w:val="28"/>
          <w:szCs w:val="28"/>
          <w:lang w:eastAsia="en-US"/>
        </w:rPr>
        <w:t>«</w:t>
      </w:r>
      <w:r w:rsidRPr="00A51939">
        <w:rPr>
          <w:i/>
          <w:color w:val="000000"/>
          <w:sz w:val="28"/>
          <w:szCs w:val="28"/>
          <w:lang w:eastAsia="en-US"/>
        </w:rPr>
        <w:t>1. В Республике Казахстан признаются и гарантируются права и свободы человека и гражданина, установленные Конституцией Республики Казахстан и признанными республикой нормами международного права</w:t>
      </w:r>
      <w:r w:rsidRPr="00A51939">
        <w:rPr>
          <w:color w:val="000000"/>
          <w:sz w:val="28"/>
          <w:szCs w:val="28"/>
          <w:lang w:eastAsia="en-US"/>
        </w:rPr>
        <w:t>….</w:t>
      </w:r>
    </w:p>
    <w:p w14:paraId="18D6EDB1"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color w:val="000000"/>
          <w:sz w:val="28"/>
          <w:szCs w:val="28"/>
          <w:lang w:eastAsia="en-US"/>
        </w:rPr>
        <w:t>…</w:t>
      </w:r>
    </w:p>
    <w:p w14:paraId="0869715A" w14:textId="77777777" w:rsidR="009016F1" w:rsidRPr="00A51939" w:rsidRDefault="009016F1" w:rsidP="009016F1">
      <w:pPr>
        <w:widowControl w:val="0"/>
        <w:autoSpaceDE w:val="0"/>
        <w:autoSpaceDN w:val="0"/>
        <w:adjustRightInd w:val="0"/>
        <w:ind w:firstLine="708"/>
        <w:jc w:val="both"/>
        <w:rPr>
          <w:i/>
          <w:color w:val="000000"/>
          <w:sz w:val="28"/>
          <w:szCs w:val="28"/>
          <w:lang w:eastAsia="en-US"/>
        </w:rPr>
      </w:pPr>
      <w:r w:rsidRPr="00A51939">
        <w:rPr>
          <w:i/>
          <w:sz w:val="28"/>
          <w:szCs w:val="28"/>
          <w:lang w:eastAsia="en-US"/>
        </w:rPr>
        <w:t>3. Международные договоры, заключённые Республикой Казахстан в соответствии с Конституцией Республики в установленном порядке и ратифицированные Парламентом Республики Казахстан, имеют приоритет перед её законами (пункт 3 статьи 4 Конституции Республики Казахстан).</w:t>
      </w:r>
      <w:r w:rsidRPr="00A51939">
        <w:rPr>
          <w:i/>
          <w:color w:val="000000"/>
          <w:sz w:val="28"/>
          <w:szCs w:val="28"/>
          <w:lang w:eastAsia="en-US"/>
        </w:rPr>
        <w:t xml:space="preserve"> Положения международных договоров, не требующие издания законов для применения, действуют в Республике Казахстан непосредственно.</w:t>
      </w:r>
    </w:p>
    <w:p w14:paraId="502E3933"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i/>
          <w:color w:val="000000"/>
          <w:sz w:val="28"/>
          <w:szCs w:val="28"/>
          <w:lang w:eastAsia="en-US"/>
        </w:rPr>
        <w:t>В иных случаях, наряду с международным договором, следует применять и соответствующий закон, принятый для реализации положений ратифицированного международного договора</w:t>
      </w:r>
      <w:r w:rsidRPr="00A51939">
        <w:rPr>
          <w:color w:val="000000"/>
          <w:sz w:val="28"/>
          <w:szCs w:val="28"/>
          <w:lang w:eastAsia="en-US"/>
        </w:rPr>
        <w:t>….</w:t>
      </w:r>
    </w:p>
    <w:p w14:paraId="18553983"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color w:val="000000"/>
          <w:sz w:val="28"/>
          <w:szCs w:val="28"/>
          <w:lang w:eastAsia="en-US"/>
        </w:rPr>
        <w:t xml:space="preserve"> </w:t>
      </w:r>
      <w:r w:rsidRPr="00A51939">
        <w:rPr>
          <w:i/>
          <w:color w:val="000000"/>
          <w:sz w:val="28"/>
          <w:szCs w:val="28"/>
          <w:lang w:eastAsia="en-US"/>
        </w:rPr>
        <w:t>При возникновении коллизии между конституционными положениями и ратифицированными (или нератифицированными) международными договорами, участником которых является Республика Казахстан, приоритет в применении принадлежит конституционным нормам</w:t>
      </w:r>
      <w:r w:rsidRPr="00A51939">
        <w:rPr>
          <w:color w:val="000000"/>
          <w:sz w:val="28"/>
          <w:szCs w:val="28"/>
          <w:lang w:eastAsia="en-US"/>
        </w:rPr>
        <w:t>.</w:t>
      </w:r>
    </w:p>
    <w:p w14:paraId="188C2438" w14:textId="77777777" w:rsidR="009016F1" w:rsidRPr="00A51939" w:rsidRDefault="009016F1" w:rsidP="009016F1">
      <w:pPr>
        <w:widowControl w:val="0"/>
        <w:autoSpaceDE w:val="0"/>
        <w:autoSpaceDN w:val="0"/>
        <w:adjustRightInd w:val="0"/>
        <w:ind w:firstLine="708"/>
        <w:jc w:val="both"/>
        <w:rPr>
          <w:i/>
          <w:color w:val="000000"/>
          <w:sz w:val="28"/>
          <w:szCs w:val="28"/>
          <w:lang w:eastAsia="en-US"/>
        </w:rPr>
      </w:pPr>
      <w:r w:rsidRPr="00A51939">
        <w:rPr>
          <w:color w:val="000000"/>
          <w:sz w:val="28"/>
          <w:szCs w:val="28"/>
          <w:lang w:eastAsia="en-US"/>
        </w:rPr>
        <w:t xml:space="preserve">4. … </w:t>
      </w:r>
      <w:r w:rsidRPr="00A51939">
        <w:rPr>
          <w:i/>
          <w:color w:val="000000"/>
          <w:sz w:val="28"/>
          <w:szCs w:val="28"/>
          <w:lang w:eastAsia="en-US"/>
        </w:rPr>
        <w:t>Международный договор подлежит применению, если Республика Казахстан выразила согласие на обязательность для неё международного договора посредством подписания договора, обмена документами, ратификации договора, его принятия, утверждения, присоединения к договору либо любым другим способом, о котором условились договаривающиеся стороны….</w:t>
      </w:r>
    </w:p>
    <w:p w14:paraId="535632B6" w14:textId="77777777" w:rsidR="009016F1" w:rsidRPr="00A51939" w:rsidRDefault="009016F1" w:rsidP="009016F1">
      <w:pPr>
        <w:widowControl w:val="0"/>
        <w:autoSpaceDE w:val="0"/>
        <w:autoSpaceDN w:val="0"/>
        <w:adjustRightInd w:val="0"/>
        <w:ind w:firstLine="708"/>
        <w:jc w:val="both"/>
        <w:rPr>
          <w:i/>
          <w:color w:val="000000"/>
          <w:sz w:val="28"/>
          <w:szCs w:val="28"/>
          <w:lang w:eastAsia="en-US"/>
        </w:rPr>
      </w:pPr>
      <w:r w:rsidRPr="00A51939">
        <w:rPr>
          <w:i/>
          <w:color w:val="000000"/>
          <w:sz w:val="28"/>
          <w:szCs w:val="28"/>
          <w:lang w:eastAsia="en-US"/>
        </w:rPr>
        <w:t>…</w:t>
      </w:r>
    </w:p>
    <w:p w14:paraId="2CE45D10" w14:textId="77777777" w:rsidR="009016F1" w:rsidRPr="00A51939" w:rsidRDefault="009016F1" w:rsidP="009016F1">
      <w:pPr>
        <w:widowControl w:val="0"/>
        <w:autoSpaceDE w:val="0"/>
        <w:autoSpaceDN w:val="0"/>
        <w:adjustRightInd w:val="0"/>
        <w:ind w:firstLine="708"/>
        <w:jc w:val="both"/>
        <w:rPr>
          <w:i/>
          <w:color w:val="000000"/>
          <w:sz w:val="28"/>
          <w:szCs w:val="28"/>
          <w:lang w:eastAsia="en-US"/>
        </w:rPr>
      </w:pPr>
      <w:r w:rsidRPr="00A51939">
        <w:rPr>
          <w:i/>
          <w:color w:val="000000"/>
          <w:sz w:val="28"/>
          <w:szCs w:val="28"/>
          <w:lang w:eastAsia="en-US"/>
        </w:rPr>
        <w:t>10. При осуществлении правосудия суды должны иметь в виду, что … неправильное применение судом норм международных договоров Республики Казахстан может являться основанием к отмене или изменению судебного акта.</w:t>
      </w:r>
    </w:p>
    <w:p w14:paraId="4FD30CB2" w14:textId="77777777" w:rsidR="009016F1" w:rsidRPr="00A51939" w:rsidRDefault="009016F1" w:rsidP="009016F1">
      <w:pPr>
        <w:widowControl w:val="0"/>
        <w:autoSpaceDE w:val="0"/>
        <w:autoSpaceDN w:val="0"/>
        <w:adjustRightInd w:val="0"/>
        <w:ind w:firstLine="708"/>
        <w:jc w:val="both"/>
        <w:rPr>
          <w:i/>
          <w:color w:val="000000"/>
          <w:sz w:val="28"/>
          <w:szCs w:val="28"/>
          <w:lang w:eastAsia="en-US"/>
        </w:rPr>
      </w:pPr>
      <w:r w:rsidRPr="00A51939">
        <w:rPr>
          <w:i/>
          <w:color w:val="000000"/>
          <w:sz w:val="28"/>
          <w:szCs w:val="28"/>
          <w:lang w:eastAsia="en-US"/>
        </w:rPr>
        <w:t>Неправильное применение нормы международного договора может заключаться в том, что суды не применили нормы международных договоров, подлежащих применению, либо применили нормы международных договоров, которые применению не подлежат, или когда суды допустили неправильное толкование норм международных договоров….</w:t>
      </w:r>
    </w:p>
    <w:p w14:paraId="6E9AF95B" w14:textId="77777777" w:rsidR="009016F1" w:rsidRPr="00A51939" w:rsidRDefault="009016F1" w:rsidP="009016F1">
      <w:pPr>
        <w:widowControl w:val="0"/>
        <w:autoSpaceDE w:val="0"/>
        <w:autoSpaceDN w:val="0"/>
        <w:adjustRightInd w:val="0"/>
        <w:ind w:firstLine="708"/>
        <w:jc w:val="both"/>
        <w:rPr>
          <w:i/>
          <w:sz w:val="28"/>
          <w:szCs w:val="28"/>
          <w:lang w:eastAsia="en-US"/>
        </w:rPr>
      </w:pPr>
      <w:r w:rsidRPr="00A51939">
        <w:rPr>
          <w:i/>
          <w:color w:val="000000"/>
          <w:sz w:val="28"/>
          <w:szCs w:val="28"/>
          <w:lang w:eastAsia="en-US"/>
        </w:rPr>
        <w:t>11. В необходимых случаях суды должны руководствоваться нормами Международного пакта о гражданских и политических правах (далее - МПГПП), ратифицированного Парламентом 28 ноября 2005 года, для обеспечения</w:t>
      </w:r>
      <w:r w:rsidRPr="00A51939">
        <w:rPr>
          <w:i/>
          <w:sz w:val="28"/>
          <w:szCs w:val="28"/>
          <w:lang w:eastAsia="en-US"/>
        </w:rPr>
        <w:t xml:space="preserve"> выполнения обязательств Республики Казахстан как участника указанного международного пакта. </w:t>
      </w:r>
    </w:p>
    <w:p w14:paraId="4A5CF917" w14:textId="77777777" w:rsidR="009016F1" w:rsidRPr="00A51939" w:rsidRDefault="009016F1" w:rsidP="009016F1">
      <w:pPr>
        <w:widowControl w:val="0"/>
        <w:autoSpaceDE w:val="0"/>
        <w:autoSpaceDN w:val="0"/>
        <w:adjustRightInd w:val="0"/>
        <w:ind w:firstLine="708"/>
        <w:jc w:val="both"/>
        <w:rPr>
          <w:sz w:val="28"/>
          <w:szCs w:val="28"/>
          <w:lang w:eastAsia="en-US"/>
        </w:rPr>
      </w:pPr>
      <w:r w:rsidRPr="00A51939">
        <w:rPr>
          <w:i/>
          <w:sz w:val="28"/>
          <w:szCs w:val="28"/>
          <w:lang w:eastAsia="en-US"/>
        </w:rPr>
        <w:t>12. В соответствии с частью 1 статьи 14 МПГПП все лица равны перед судами и каждый имеет право при рассмотрении любого уголовного обвинения, предъявленного ему, или при определении его прав и обязанностей в каком-либо гражданском процессе на справедливое и публичное разбирательство дела судом, созданным на основании закона</w:t>
      </w:r>
      <w:r w:rsidRPr="00A51939">
        <w:rPr>
          <w:sz w:val="28"/>
          <w:szCs w:val="28"/>
          <w:lang w:eastAsia="en-US"/>
        </w:rPr>
        <w:t>…</w:t>
      </w:r>
    </w:p>
    <w:p w14:paraId="6BCCC9E2" w14:textId="77777777" w:rsidR="009016F1" w:rsidRPr="00A51939" w:rsidRDefault="009016F1" w:rsidP="009016F1">
      <w:pPr>
        <w:widowControl w:val="0"/>
        <w:autoSpaceDE w:val="0"/>
        <w:autoSpaceDN w:val="0"/>
        <w:adjustRightInd w:val="0"/>
        <w:ind w:firstLine="708"/>
        <w:jc w:val="both"/>
        <w:rPr>
          <w:color w:val="000000"/>
          <w:sz w:val="28"/>
          <w:szCs w:val="28"/>
          <w:lang w:eastAsia="en-US"/>
        </w:rPr>
      </w:pPr>
      <w:r w:rsidRPr="00A51939">
        <w:rPr>
          <w:color w:val="000000"/>
          <w:sz w:val="28"/>
          <w:szCs w:val="28"/>
          <w:lang w:eastAsia="en-US"/>
        </w:rPr>
        <w:t>…</w:t>
      </w:r>
    </w:p>
    <w:p w14:paraId="2A69DDD6" w14:textId="77777777" w:rsidR="009016F1" w:rsidRPr="00A51939" w:rsidRDefault="009016F1" w:rsidP="009016F1">
      <w:pPr>
        <w:widowControl w:val="0"/>
        <w:autoSpaceDE w:val="0"/>
        <w:autoSpaceDN w:val="0"/>
        <w:adjustRightInd w:val="0"/>
        <w:ind w:firstLine="708"/>
        <w:jc w:val="both"/>
        <w:rPr>
          <w:i/>
          <w:sz w:val="28"/>
          <w:szCs w:val="28"/>
          <w:lang w:eastAsia="en-US"/>
        </w:rPr>
      </w:pPr>
      <w:r w:rsidRPr="00A51939">
        <w:rPr>
          <w:i/>
          <w:color w:val="000000"/>
          <w:sz w:val="28"/>
          <w:szCs w:val="28"/>
          <w:lang w:eastAsia="en-US"/>
        </w:rPr>
        <w:t xml:space="preserve">16. В случае возникновения вопросов, требующих разъяснения технико-юридического характера при применении и толковании норм международного договора Республики Казахстан, следует использовать акты и решения международных организаций, членом которых является Республика Казахстан, а также обращаться в Министерство иностранных дел Республики Казахстан, Министерство юстиции Республики Казахстан, Генеральную прокуратуру Республики Казахстан (например, для </w:t>
      </w:r>
      <w:r w:rsidRPr="00A51939">
        <w:rPr>
          <w:i/>
          <w:sz w:val="28"/>
          <w:szCs w:val="28"/>
          <w:lang w:eastAsia="en-US"/>
        </w:rPr>
        <w:t>уяснения вопросов, связанных с продолжительностью действия международного договора, перечнем государств, участвующих в договоре, наличием либо отсутствием в международном договоре оговорки стран-участниц, судебной практикой применения международного договора в зарубежных странах и других).</w:t>
      </w:r>
    </w:p>
    <w:p w14:paraId="3A702299" w14:textId="77777777" w:rsidR="009016F1" w:rsidRPr="00A51939" w:rsidRDefault="009016F1" w:rsidP="009016F1">
      <w:pPr>
        <w:widowControl w:val="0"/>
        <w:autoSpaceDE w:val="0"/>
        <w:autoSpaceDN w:val="0"/>
        <w:adjustRightInd w:val="0"/>
        <w:ind w:firstLine="708"/>
        <w:jc w:val="both"/>
        <w:rPr>
          <w:sz w:val="28"/>
          <w:szCs w:val="28"/>
          <w:lang w:eastAsia="en-US"/>
        </w:rPr>
      </w:pPr>
      <w:r w:rsidRPr="00A51939">
        <w:rPr>
          <w:i/>
          <w:sz w:val="28"/>
          <w:szCs w:val="28"/>
          <w:lang w:eastAsia="en-US"/>
        </w:rPr>
        <w:t>17.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r w:rsidRPr="00A51939">
        <w:rPr>
          <w:sz w:val="28"/>
          <w:szCs w:val="28"/>
          <w:lang w:eastAsia="en-US"/>
        </w:rPr>
        <w:t>».</w:t>
      </w:r>
    </w:p>
    <w:p w14:paraId="7AEC28D6" w14:textId="73494985" w:rsidR="000F1AE9" w:rsidRPr="00A51939" w:rsidRDefault="009016F1" w:rsidP="000F1AE9">
      <w:pPr>
        <w:widowControl w:val="0"/>
        <w:autoSpaceDE w:val="0"/>
        <w:autoSpaceDN w:val="0"/>
        <w:adjustRightInd w:val="0"/>
        <w:ind w:firstLine="708"/>
        <w:jc w:val="both"/>
        <w:rPr>
          <w:sz w:val="28"/>
          <w:szCs w:val="28"/>
          <w:lang w:eastAsia="en-US"/>
        </w:rPr>
      </w:pPr>
      <w:r w:rsidRPr="00A51939">
        <w:rPr>
          <w:sz w:val="28"/>
          <w:szCs w:val="28"/>
          <w:lang w:eastAsia="en-US"/>
        </w:rPr>
        <w:t>Как следует из этого постановления, оно содержит ряд важных положений, например, касающихся обращения к судебной практике за</w:t>
      </w:r>
      <w:r w:rsidR="00553C41" w:rsidRPr="00A51939">
        <w:rPr>
          <w:sz w:val="28"/>
          <w:szCs w:val="28"/>
          <w:lang w:eastAsia="en-US"/>
        </w:rPr>
        <w:t xml:space="preserve"> </w:t>
      </w:r>
      <w:r w:rsidRPr="00A51939">
        <w:rPr>
          <w:sz w:val="28"/>
          <w:szCs w:val="28"/>
          <w:lang w:eastAsia="en-US"/>
        </w:rPr>
        <w:t>рубежом по вопросам применения международного договора.</w:t>
      </w:r>
    </w:p>
    <w:p w14:paraId="50E7911A" w14:textId="77777777" w:rsidR="000F1AE9" w:rsidRPr="00A51939" w:rsidRDefault="004A0B5B" w:rsidP="000F1AE9">
      <w:pPr>
        <w:widowControl w:val="0"/>
        <w:autoSpaceDE w:val="0"/>
        <w:autoSpaceDN w:val="0"/>
        <w:adjustRightInd w:val="0"/>
        <w:ind w:firstLine="708"/>
        <w:jc w:val="both"/>
        <w:rPr>
          <w:sz w:val="28"/>
          <w:szCs w:val="28"/>
          <w:lang w:eastAsia="en-US"/>
        </w:rPr>
      </w:pPr>
      <w:r w:rsidRPr="00A51939">
        <w:rPr>
          <w:sz w:val="28"/>
          <w:szCs w:val="28"/>
          <w:lang w:eastAsia="en-US"/>
        </w:rPr>
        <w:t>Соотношение международного и национального права постоянно меняется, особенно в правоприменительной практике государств-участников соответствующих международных договоров. Наиболее явно этот процесс конвергенции норм международного и внутреннего конституционного права проявляется в области обеспечения и защиты прав и свобод человека.</w:t>
      </w:r>
    </w:p>
    <w:p w14:paraId="5EB679EB" w14:textId="77777777" w:rsidR="000F1AE9" w:rsidRPr="00A51939" w:rsidRDefault="000F1AE9" w:rsidP="000F1AE9">
      <w:pPr>
        <w:widowControl w:val="0"/>
        <w:autoSpaceDE w:val="0"/>
        <w:autoSpaceDN w:val="0"/>
        <w:adjustRightInd w:val="0"/>
        <w:ind w:firstLine="708"/>
        <w:jc w:val="both"/>
        <w:rPr>
          <w:sz w:val="28"/>
          <w:szCs w:val="28"/>
          <w:lang w:eastAsia="en-US"/>
        </w:rPr>
      </w:pPr>
      <w:r w:rsidRPr="00A51939">
        <w:rPr>
          <w:sz w:val="28"/>
          <w:szCs w:val="28"/>
          <w:lang w:eastAsia="en-US"/>
        </w:rPr>
        <w:t>И фундаментальное значение здесь приобретает признание основных принципов обеспечения прав человека как правовой категории.</w:t>
      </w:r>
    </w:p>
    <w:p w14:paraId="6EB8C288" w14:textId="77777777" w:rsidR="001F6274" w:rsidRDefault="001F6274" w:rsidP="00495430">
      <w:pPr>
        <w:ind w:firstLine="708"/>
        <w:jc w:val="both"/>
        <w:rPr>
          <w:color w:val="333333"/>
          <w:sz w:val="28"/>
          <w:szCs w:val="28"/>
        </w:rPr>
      </w:pPr>
    </w:p>
    <w:p w14:paraId="197026A8" w14:textId="77777777" w:rsidR="00495430" w:rsidRPr="00A51939" w:rsidRDefault="00495430" w:rsidP="00495430">
      <w:pPr>
        <w:ind w:firstLine="708"/>
        <w:jc w:val="both"/>
        <w:rPr>
          <w:color w:val="333333"/>
          <w:sz w:val="28"/>
          <w:szCs w:val="28"/>
        </w:rPr>
      </w:pPr>
      <w:r w:rsidRPr="00A51939">
        <w:rPr>
          <w:color w:val="333333"/>
          <w:sz w:val="28"/>
          <w:szCs w:val="28"/>
        </w:rPr>
        <w:t xml:space="preserve">Все правовое регулирование в области прав человека, институциональное обеспечение и практическое правоприменение должны быть основаны, как минимум, на ряде приведённых ниже фундаментальных принципов: </w:t>
      </w:r>
    </w:p>
    <w:p w14:paraId="7E87BF4A" w14:textId="77777777" w:rsidR="00542C04" w:rsidRPr="00A51939" w:rsidRDefault="00542C04" w:rsidP="00495430">
      <w:pPr>
        <w:ind w:firstLine="708"/>
        <w:jc w:val="both"/>
        <w:rPr>
          <w:color w:val="333333"/>
          <w:sz w:val="28"/>
          <w:szCs w:val="28"/>
        </w:rPr>
      </w:pPr>
    </w:p>
    <w:p w14:paraId="38C265EE" w14:textId="3517249B" w:rsidR="00495430" w:rsidRPr="00A51939" w:rsidRDefault="00495430" w:rsidP="00495430">
      <w:pPr>
        <w:ind w:firstLine="708"/>
        <w:jc w:val="both"/>
        <w:rPr>
          <w:sz w:val="28"/>
          <w:szCs w:val="28"/>
        </w:rPr>
      </w:pPr>
      <w:r w:rsidRPr="00A51939">
        <w:rPr>
          <w:b/>
          <w:sz w:val="28"/>
          <w:szCs w:val="28"/>
        </w:rPr>
        <w:t>1. При</w:t>
      </w:r>
      <w:r w:rsidR="006F3705">
        <w:rPr>
          <w:b/>
          <w:sz w:val="28"/>
          <w:szCs w:val="28"/>
        </w:rPr>
        <w:t>нцип: гражданину (гражданке) всё</w:t>
      </w:r>
      <w:r w:rsidRPr="00A51939">
        <w:rPr>
          <w:b/>
          <w:sz w:val="28"/>
          <w:szCs w:val="28"/>
        </w:rPr>
        <w:t>, ч</w:t>
      </w:r>
      <w:r w:rsidR="006F3705">
        <w:rPr>
          <w:b/>
          <w:sz w:val="28"/>
          <w:szCs w:val="28"/>
        </w:rPr>
        <w:t>то не запрещено – разрешено; всё</w:t>
      </w:r>
      <w:r w:rsidRPr="00A51939">
        <w:rPr>
          <w:b/>
          <w:sz w:val="28"/>
          <w:szCs w:val="28"/>
        </w:rPr>
        <w:t>, что власти прямо не разрешено законом, ей запрещено</w:t>
      </w:r>
    </w:p>
    <w:p w14:paraId="14CD329B" w14:textId="77777777" w:rsidR="00495430" w:rsidRPr="00A51939" w:rsidRDefault="00495430" w:rsidP="00495430">
      <w:pPr>
        <w:ind w:firstLine="708"/>
        <w:jc w:val="both"/>
        <w:rPr>
          <w:sz w:val="28"/>
          <w:szCs w:val="28"/>
        </w:rPr>
      </w:pPr>
      <w:r w:rsidRPr="00A51939">
        <w:rPr>
          <w:sz w:val="28"/>
          <w:szCs w:val="28"/>
        </w:rPr>
        <w:t>Данный принцип означает, что гражданин (гражданка) может действовать свободно, без ограничений, без вмешательства государственной власти, кроме случаев, когда законом определённые действия или поведение запрещены. Гражданину (гражданке) нет необходимости во взаимоотношениях с представителями государства доказывать, ссылаясь на закон, что такие-то действия или такое-то поведение разрешены законом. Это представители государственной власти, ссылаясь на конкретные нормы закона, обязаны доказать гражданину, что такие-то его действия или поведение запрещены.</w:t>
      </w:r>
    </w:p>
    <w:p w14:paraId="1F1B214D" w14:textId="77777777" w:rsidR="00495430" w:rsidRPr="00A51939" w:rsidRDefault="00495430" w:rsidP="00495430">
      <w:pPr>
        <w:ind w:firstLine="708"/>
        <w:jc w:val="both"/>
        <w:rPr>
          <w:sz w:val="28"/>
          <w:szCs w:val="28"/>
        </w:rPr>
      </w:pPr>
      <w:r w:rsidRPr="00A51939">
        <w:rPr>
          <w:sz w:val="28"/>
          <w:szCs w:val="28"/>
        </w:rPr>
        <w:t>И наоборот, представители государственной власти должны доказать гражданину (гражданке), что ограничивая его права или свободы, или предпринимая в отношении его какие-то меры, они действуют в соответствии с нормами закона, прямо разрешающими им так действовать. Потому что любые иные действия представителей государственной власти, кроме прямо разрешённых законом, запрещены.</w:t>
      </w:r>
    </w:p>
    <w:p w14:paraId="6ED95B44" w14:textId="77777777" w:rsidR="00495430" w:rsidRPr="00A51939" w:rsidRDefault="00495430" w:rsidP="00495430">
      <w:pPr>
        <w:ind w:firstLine="708"/>
        <w:jc w:val="both"/>
        <w:rPr>
          <w:b/>
          <w:sz w:val="28"/>
          <w:szCs w:val="28"/>
        </w:rPr>
      </w:pPr>
      <w:r w:rsidRPr="00A51939">
        <w:rPr>
          <w:sz w:val="28"/>
          <w:szCs w:val="28"/>
        </w:rPr>
        <w:t>В законе должна быть чётко определена процедура, регулирующая поведение представителей власти и не позволяющая им произвольно интерпретировать положения законодательства.</w:t>
      </w:r>
    </w:p>
    <w:p w14:paraId="238F26CE" w14:textId="77777777" w:rsidR="00495430" w:rsidRPr="00A51939" w:rsidRDefault="00495430" w:rsidP="00495430">
      <w:pPr>
        <w:ind w:firstLine="708"/>
        <w:jc w:val="both"/>
        <w:rPr>
          <w:sz w:val="28"/>
          <w:szCs w:val="28"/>
        </w:rPr>
      </w:pPr>
      <w:r w:rsidRPr="00A51939">
        <w:rPr>
          <w:sz w:val="28"/>
          <w:szCs w:val="28"/>
        </w:rPr>
        <w:t>Данный принцип действует и в отношении иностранных граждан, лиц без гражданства и беженцев.</w:t>
      </w:r>
    </w:p>
    <w:p w14:paraId="45D08447" w14:textId="77777777" w:rsidR="00495430" w:rsidRPr="00A51939" w:rsidRDefault="00495430" w:rsidP="00495430">
      <w:pPr>
        <w:ind w:firstLine="708"/>
        <w:rPr>
          <w:b/>
          <w:sz w:val="28"/>
          <w:szCs w:val="28"/>
        </w:rPr>
      </w:pPr>
    </w:p>
    <w:p w14:paraId="6B6F70A8" w14:textId="77777777" w:rsidR="00495430" w:rsidRPr="00A51939" w:rsidRDefault="00495430" w:rsidP="00495430">
      <w:pPr>
        <w:ind w:firstLine="708"/>
        <w:rPr>
          <w:rFonts w:eastAsia="MS Mincho"/>
          <w:b/>
          <w:sz w:val="28"/>
          <w:szCs w:val="28"/>
        </w:rPr>
      </w:pPr>
      <w:r w:rsidRPr="00A51939">
        <w:rPr>
          <w:b/>
          <w:sz w:val="28"/>
          <w:szCs w:val="28"/>
        </w:rPr>
        <w:t>2. Принцип презумпции в пользу обеспечения и реализации прав и свобод</w:t>
      </w:r>
    </w:p>
    <w:p w14:paraId="2D41C735"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 xml:space="preserve">Решения и действия компетентных государственных органов должны быть направлены, прежде всего, на содействие реализации конституционных прав и свобод, и лишь при наличии достаточных оснований – на наложение установленных законом ограничений. </w:t>
      </w:r>
    </w:p>
    <w:p w14:paraId="4F83FE91" w14:textId="6000DD9D"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То есть</w:t>
      </w:r>
      <w:r w:rsidR="00731ACA">
        <w:rPr>
          <w:color w:val="000000"/>
          <w:sz w:val="28"/>
          <w:szCs w:val="28"/>
          <w:shd w:val="clear" w:color="auto" w:fill="FFFFFF"/>
        </w:rPr>
        <w:t>,</w:t>
      </w:r>
      <w:r w:rsidRPr="00A51939">
        <w:rPr>
          <w:color w:val="000000"/>
          <w:sz w:val="28"/>
          <w:szCs w:val="28"/>
          <w:shd w:val="clear" w:color="auto" w:fill="FFFFFF"/>
        </w:rPr>
        <w:t xml:space="preserve"> государственная власть должна быть нацелена на помощь гражданам в реализации их прав.</w:t>
      </w:r>
    </w:p>
    <w:p w14:paraId="15C9D100"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 xml:space="preserve">Бремя доказывания о том, есть ли достаточные основания для наложения ограничений или запрета на пользование тем или иным правом или свободой, лежит на органе, уполномоченном налагать подобные ограничения.  </w:t>
      </w:r>
    </w:p>
    <w:p w14:paraId="7A63BC0C" w14:textId="77777777" w:rsidR="00495430" w:rsidRPr="00A51939" w:rsidRDefault="00495430" w:rsidP="00495430">
      <w:pPr>
        <w:ind w:firstLine="708"/>
        <w:jc w:val="both"/>
        <w:rPr>
          <w:bCs/>
          <w:color w:val="000000"/>
          <w:sz w:val="28"/>
          <w:szCs w:val="28"/>
          <w:shd w:val="clear" w:color="auto" w:fill="FFFFFF"/>
        </w:rPr>
      </w:pPr>
    </w:p>
    <w:p w14:paraId="5F320A66" w14:textId="77777777" w:rsidR="00495430" w:rsidRPr="00A51939" w:rsidRDefault="00495430" w:rsidP="00495430">
      <w:pPr>
        <w:pStyle w:val="ListParagraph"/>
        <w:numPr>
          <w:ilvl w:val="0"/>
          <w:numId w:val="22"/>
        </w:numPr>
        <w:contextualSpacing/>
        <w:jc w:val="both"/>
        <w:rPr>
          <w:b/>
          <w:bCs/>
          <w:color w:val="000000"/>
          <w:sz w:val="28"/>
          <w:szCs w:val="28"/>
          <w:shd w:val="clear" w:color="auto" w:fill="FFFFFF"/>
        </w:rPr>
      </w:pPr>
      <w:r w:rsidRPr="00A51939">
        <w:rPr>
          <w:b/>
          <w:bCs/>
          <w:color w:val="000000"/>
          <w:sz w:val="28"/>
          <w:szCs w:val="28"/>
          <w:shd w:val="clear" w:color="auto" w:fill="FFFFFF"/>
        </w:rPr>
        <w:t>Принцип юридической определённости и предсказуемости</w:t>
      </w:r>
    </w:p>
    <w:p w14:paraId="1DC5D694"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Установление требования, что ограничения пользования тем или иным правом или свободой должны быть основаны на чётких критериях, позволяющих любому лицу со всей определённостью отличать правомерное поведение от противоправного и предвидеть правовые последствия такого поведения, исключая возможности произвольной интерпретации положений закона, как представителями государственных органов власти, так и гражданами.</w:t>
      </w:r>
    </w:p>
    <w:p w14:paraId="19F3264F" w14:textId="77777777" w:rsidR="00EF0357" w:rsidRPr="00A51939" w:rsidRDefault="00EF0357" w:rsidP="00495430">
      <w:pPr>
        <w:ind w:firstLine="708"/>
        <w:jc w:val="both"/>
        <w:rPr>
          <w:color w:val="000000"/>
          <w:sz w:val="28"/>
          <w:szCs w:val="28"/>
          <w:shd w:val="clear" w:color="auto" w:fill="FFFFFF"/>
        </w:rPr>
      </w:pPr>
    </w:p>
    <w:p w14:paraId="413DD3DF" w14:textId="6CE0A55E" w:rsidR="00495430" w:rsidRPr="00A51939" w:rsidRDefault="00495430" w:rsidP="00495430">
      <w:pPr>
        <w:pStyle w:val="ListParagraph"/>
        <w:numPr>
          <w:ilvl w:val="0"/>
          <w:numId w:val="22"/>
        </w:numPr>
        <w:contextualSpacing/>
        <w:jc w:val="both"/>
        <w:rPr>
          <w:b/>
          <w:bCs/>
          <w:color w:val="000000"/>
          <w:sz w:val="28"/>
          <w:szCs w:val="28"/>
          <w:shd w:val="clear" w:color="auto" w:fill="FFFFFF"/>
        </w:rPr>
      </w:pPr>
      <w:r w:rsidRPr="00A51939">
        <w:rPr>
          <w:b/>
          <w:bCs/>
          <w:color w:val="000000"/>
          <w:sz w:val="28"/>
          <w:szCs w:val="28"/>
          <w:shd w:val="clear" w:color="auto" w:fill="FFFFFF"/>
        </w:rPr>
        <w:t>Принцип пропорциональности</w:t>
      </w:r>
      <w:r w:rsidR="00EF0357">
        <w:rPr>
          <w:b/>
          <w:bCs/>
          <w:color w:val="000000"/>
          <w:sz w:val="28"/>
          <w:szCs w:val="28"/>
          <w:shd w:val="clear" w:color="auto" w:fill="FFFFFF"/>
        </w:rPr>
        <w:t xml:space="preserve"> (соразмерности)</w:t>
      </w:r>
    </w:p>
    <w:p w14:paraId="5F92CF5E" w14:textId="20117420" w:rsidR="00EF0357" w:rsidRDefault="00495430" w:rsidP="00EF0357">
      <w:pPr>
        <w:ind w:firstLine="708"/>
        <w:jc w:val="both"/>
        <w:rPr>
          <w:sz w:val="28"/>
          <w:szCs w:val="28"/>
        </w:rPr>
      </w:pPr>
      <w:r w:rsidRPr="00EF0357">
        <w:rPr>
          <w:sz w:val="28"/>
          <w:szCs w:val="28"/>
          <w:shd w:val="clear" w:color="auto" w:fill="FFFFFF"/>
        </w:rPr>
        <w:t>Любое ограничение на реализацию того или иного права или свободы должно проходить тест на пропорциональность</w:t>
      </w:r>
      <w:r w:rsidR="00EF0357">
        <w:rPr>
          <w:sz w:val="28"/>
          <w:szCs w:val="28"/>
          <w:shd w:val="clear" w:color="auto" w:fill="FFFFFF"/>
        </w:rPr>
        <w:t xml:space="preserve"> (соразмерность)</w:t>
      </w:r>
      <w:r w:rsidRPr="00EF0357">
        <w:rPr>
          <w:sz w:val="28"/>
          <w:szCs w:val="28"/>
          <w:shd w:val="clear" w:color="auto" w:fill="FFFFFF"/>
        </w:rPr>
        <w:t xml:space="preserve">, т.е. налагаемые ограничения должны быть пропорциональны преследуемой законной цели.  Способы для достижения цели, сопряжённые с минимальными ограничениями, должны </w:t>
      </w:r>
      <w:r w:rsidRPr="00EF0357">
        <w:rPr>
          <w:sz w:val="28"/>
          <w:szCs w:val="28"/>
        </w:rPr>
        <w:t xml:space="preserve">всегда получать предпочтение. </w:t>
      </w:r>
    </w:p>
    <w:p w14:paraId="697C3962" w14:textId="2AFFFA86" w:rsidR="00EF0357" w:rsidRPr="00EF0357" w:rsidRDefault="00EF0357" w:rsidP="00EF0357">
      <w:pPr>
        <w:ind w:firstLine="708"/>
        <w:jc w:val="both"/>
        <w:rPr>
          <w:sz w:val="28"/>
          <w:szCs w:val="28"/>
        </w:rPr>
      </w:pPr>
      <w:r w:rsidRPr="00EF0357">
        <w:rPr>
          <w:sz w:val="28"/>
          <w:szCs w:val="28"/>
        </w:rPr>
        <w:t>Этот принцип хорошо иллюстрирует пример, приведённый в Рекомендаци</w:t>
      </w:r>
      <w:r>
        <w:rPr>
          <w:sz w:val="28"/>
          <w:szCs w:val="28"/>
        </w:rPr>
        <w:t>ях</w:t>
      </w:r>
      <w:r w:rsidRPr="00EF0357">
        <w:rPr>
          <w:sz w:val="28"/>
          <w:szCs w:val="28"/>
        </w:rPr>
        <w:t xml:space="preserve"> по анализу законодательства о религии или вероисповедании</w:t>
      </w:r>
      <w:r>
        <w:rPr>
          <w:rStyle w:val="FootnoteReference"/>
          <w:sz w:val="28"/>
          <w:szCs w:val="28"/>
        </w:rPr>
        <w:footnoteReference w:id="124"/>
      </w:r>
      <w:r>
        <w:rPr>
          <w:sz w:val="28"/>
          <w:szCs w:val="28"/>
        </w:rPr>
        <w:t>: «</w:t>
      </w:r>
      <w:r w:rsidRPr="00F009FD">
        <w:rPr>
          <w:i/>
          <w:sz w:val="28"/>
          <w:szCs w:val="28"/>
        </w:rPr>
        <w:t>суть концепции соразмерности иногда иллюстрируется при помощи метафоры, использующей кузнечный молот для раскалывания ореха. Этот инструмент несомненно достигает цели расколоть скорлупу, но с неизбежной утратой самого ореха</w:t>
      </w:r>
      <w:r w:rsidR="00F009FD">
        <w:rPr>
          <w:sz w:val="28"/>
          <w:szCs w:val="28"/>
        </w:rPr>
        <w:t>»</w:t>
      </w:r>
      <w:r w:rsidRPr="00EF0357">
        <w:rPr>
          <w:sz w:val="28"/>
          <w:szCs w:val="28"/>
        </w:rPr>
        <w:t>.</w:t>
      </w:r>
    </w:p>
    <w:p w14:paraId="60F71700" w14:textId="77777777" w:rsidR="00495430" w:rsidRPr="00A51939" w:rsidRDefault="00495430" w:rsidP="00495430">
      <w:pPr>
        <w:pStyle w:val="ListParagraph"/>
        <w:numPr>
          <w:ilvl w:val="0"/>
          <w:numId w:val="22"/>
        </w:numPr>
        <w:contextualSpacing/>
        <w:jc w:val="both"/>
        <w:rPr>
          <w:b/>
          <w:color w:val="000000"/>
          <w:sz w:val="28"/>
          <w:szCs w:val="28"/>
          <w:shd w:val="clear" w:color="auto" w:fill="FFFFFF"/>
        </w:rPr>
      </w:pPr>
      <w:r w:rsidRPr="00A51939">
        <w:rPr>
          <w:b/>
          <w:color w:val="000000"/>
          <w:sz w:val="28"/>
          <w:szCs w:val="28"/>
          <w:shd w:val="clear" w:color="auto" w:fill="FFFFFF"/>
        </w:rPr>
        <w:t>Принцип недискриминации</w:t>
      </w:r>
    </w:p>
    <w:p w14:paraId="023A56EF" w14:textId="77777777" w:rsidR="00495430"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 xml:space="preserve">Принцип, что права и свободы человека должны обеспечиваться  без дискриминации, лежит в основе толкования международных стандартов. Статья 2 Международного пакта о гражданских и политических правах требует от каждого государства предпринимать меры по обеспечению реализации прав человека для всех индивидов, находящихся в пределах их территории и подлежащих их юрисдикции без какой-либо дискриминации. В особенности, подразумевается, что решения уполномоченного органа в отношении того или иного права или свободы не должны вести к какой- либо дискриминации, что означает запрет как на прямую, так и косвенную дискриминацию. </w:t>
      </w:r>
    </w:p>
    <w:p w14:paraId="5E574470" w14:textId="77777777" w:rsidR="006F3CD9" w:rsidRPr="00A51939" w:rsidRDefault="006F3CD9" w:rsidP="00495430">
      <w:pPr>
        <w:ind w:firstLine="708"/>
        <w:jc w:val="both"/>
        <w:rPr>
          <w:color w:val="000000"/>
          <w:sz w:val="28"/>
          <w:szCs w:val="28"/>
          <w:shd w:val="clear" w:color="auto" w:fill="FFFFFF"/>
        </w:rPr>
      </w:pPr>
    </w:p>
    <w:p w14:paraId="2D19F8F0" w14:textId="77777777" w:rsidR="00495430" w:rsidRPr="00A51939" w:rsidRDefault="00495430" w:rsidP="00495430">
      <w:pPr>
        <w:pStyle w:val="ListParagraph"/>
        <w:numPr>
          <w:ilvl w:val="0"/>
          <w:numId w:val="22"/>
        </w:numPr>
        <w:contextualSpacing/>
        <w:jc w:val="both"/>
        <w:rPr>
          <w:b/>
          <w:bCs/>
          <w:color w:val="000000"/>
          <w:sz w:val="28"/>
          <w:szCs w:val="28"/>
          <w:shd w:val="clear" w:color="auto" w:fill="FFFFFF"/>
        </w:rPr>
      </w:pPr>
      <w:r w:rsidRPr="00A51939">
        <w:rPr>
          <w:b/>
          <w:bCs/>
          <w:color w:val="000000"/>
          <w:sz w:val="28"/>
          <w:szCs w:val="28"/>
          <w:shd w:val="clear" w:color="auto" w:fill="FFFFFF"/>
        </w:rPr>
        <w:t>Принцип прозрачности процесса принятия решений</w:t>
      </w:r>
    </w:p>
    <w:p w14:paraId="586FDF0F"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Решения уполномоченного органа в отношении ограничений того или иного права или свободы должны приниматься в результате прозрачного процесса. Рекомендуется, чтобы граждане имели беспрепятственную возможность получить информацию о мотивах принятия решений, которые впоследствии могут лечь в основу налагаемых ограничений. Прозрачность процесса принятия решений является определённой гарантией того, что те или иные права и свободы не будут ограничиваться на основании воображаемой угрозы, а также что в случае реально существующих проблем таковые будут разрешены заблаговременно.</w:t>
      </w:r>
    </w:p>
    <w:p w14:paraId="56CD346A" w14:textId="77777777" w:rsidR="00495430" w:rsidRPr="00A51939" w:rsidRDefault="00495430" w:rsidP="00495430">
      <w:pPr>
        <w:ind w:firstLine="708"/>
        <w:jc w:val="both"/>
        <w:rPr>
          <w:b/>
          <w:bCs/>
          <w:color w:val="000000"/>
          <w:sz w:val="28"/>
          <w:szCs w:val="28"/>
          <w:shd w:val="clear" w:color="auto" w:fill="FFFFFF"/>
        </w:rPr>
      </w:pPr>
    </w:p>
    <w:p w14:paraId="1960AAEA" w14:textId="77777777" w:rsidR="00495430" w:rsidRPr="00A51939" w:rsidRDefault="00495430" w:rsidP="00495430">
      <w:pPr>
        <w:ind w:firstLine="708"/>
        <w:jc w:val="both"/>
        <w:rPr>
          <w:b/>
          <w:bCs/>
          <w:color w:val="000000"/>
          <w:sz w:val="28"/>
          <w:szCs w:val="28"/>
          <w:shd w:val="clear" w:color="auto" w:fill="FFFFFF"/>
        </w:rPr>
      </w:pPr>
      <w:r w:rsidRPr="00A51939">
        <w:rPr>
          <w:b/>
          <w:bCs/>
          <w:color w:val="000000"/>
          <w:sz w:val="28"/>
          <w:szCs w:val="28"/>
          <w:shd w:val="clear" w:color="auto" w:fill="FFFFFF"/>
        </w:rPr>
        <w:t>7. Принцип быстроты и своевременности административного или судебного рассмотрения жалоб на решения.</w:t>
      </w:r>
    </w:p>
    <w:p w14:paraId="2C8995C5"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 xml:space="preserve">Доступ граждан к правосудию для оспаривания ограничений того или иного права или свободы, в том числе и в отношении их запрета, должен быть усилен гарантиями быстрого рассмотрения дела судом. </w:t>
      </w:r>
    </w:p>
    <w:p w14:paraId="35437A56" w14:textId="77777777" w:rsidR="00495430" w:rsidRPr="00A51939" w:rsidRDefault="00495430" w:rsidP="00495430">
      <w:pPr>
        <w:ind w:firstLine="708"/>
        <w:jc w:val="both"/>
        <w:rPr>
          <w:color w:val="000000"/>
          <w:sz w:val="28"/>
          <w:szCs w:val="28"/>
          <w:shd w:val="clear" w:color="auto" w:fill="FFFFFF"/>
        </w:rPr>
      </w:pPr>
      <w:r w:rsidRPr="00A51939">
        <w:rPr>
          <w:color w:val="000000"/>
          <w:sz w:val="28"/>
          <w:szCs w:val="28"/>
          <w:shd w:val="clear" w:color="auto" w:fill="FFFFFF"/>
        </w:rPr>
        <w:t xml:space="preserve">При этом важно иметь в виду, что наличие возможности оспорить решение в суде не заменяет эффективной административной процедуры по пересмотру решения. </w:t>
      </w:r>
    </w:p>
    <w:p w14:paraId="78B911ED" w14:textId="77777777" w:rsidR="00495430" w:rsidRPr="00A51939" w:rsidRDefault="00495430" w:rsidP="00495430">
      <w:pPr>
        <w:ind w:firstLine="708"/>
        <w:jc w:val="both"/>
        <w:rPr>
          <w:sz w:val="28"/>
          <w:szCs w:val="28"/>
        </w:rPr>
      </w:pPr>
    </w:p>
    <w:p w14:paraId="6EF1A562" w14:textId="77777777" w:rsidR="00495430" w:rsidRPr="00A51939" w:rsidRDefault="00495430" w:rsidP="00495430">
      <w:pPr>
        <w:ind w:firstLine="708"/>
        <w:jc w:val="both"/>
        <w:rPr>
          <w:b/>
          <w:sz w:val="28"/>
          <w:szCs w:val="28"/>
        </w:rPr>
      </w:pPr>
      <w:r w:rsidRPr="00A51939">
        <w:rPr>
          <w:b/>
          <w:sz w:val="28"/>
          <w:szCs w:val="28"/>
        </w:rPr>
        <w:t xml:space="preserve">8. Принцип следования критериям допустимости ограничений прав и свобод </w:t>
      </w:r>
    </w:p>
    <w:p w14:paraId="47629D35" w14:textId="77777777" w:rsidR="00495430" w:rsidRPr="00A51939" w:rsidRDefault="00495430" w:rsidP="00495430">
      <w:pPr>
        <w:ind w:firstLine="708"/>
        <w:jc w:val="both"/>
        <w:rPr>
          <w:sz w:val="28"/>
          <w:szCs w:val="28"/>
        </w:rPr>
      </w:pPr>
      <w:r w:rsidRPr="00A51939">
        <w:rPr>
          <w:sz w:val="28"/>
          <w:szCs w:val="28"/>
        </w:rPr>
        <w:t>Все ограничения прав и свобод человека должны проходить тест на основе критериев допустимости.</w:t>
      </w:r>
    </w:p>
    <w:p w14:paraId="2D35D6CB" w14:textId="77777777" w:rsidR="00495430" w:rsidRPr="00A51939" w:rsidRDefault="00495430" w:rsidP="00495430">
      <w:pPr>
        <w:ind w:firstLine="708"/>
        <w:jc w:val="both"/>
        <w:rPr>
          <w:sz w:val="28"/>
          <w:szCs w:val="28"/>
        </w:rPr>
      </w:pPr>
      <w:r w:rsidRPr="00A51939">
        <w:rPr>
          <w:sz w:val="28"/>
          <w:szCs w:val="28"/>
        </w:rPr>
        <w:t>Допустимыми ограничениями прав и свобод человека являются те, которые:</w:t>
      </w:r>
    </w:p>
    <w:p w14:paraId="33A4169C" w14:textId="77777777" w:rsidR="005C5DC5" w:rsidRDefault="00495430" w:rsidP="00495430">
      <w:pPr>
        <w:ind w:firstLine="708"/>
        <w:jc w:val="both"/>
        <w:rPr>
          <w:bCs/>
          <w:iCs/>
          <w:sz w:val="28"/>
          <w:szCs w:val="28"/>
        </w:rPr>
      </w:pPr>
      <w:r w:rsidRPr="00A51939">
        <w:rPr>
          <w:bCs/>
          <w:iCs/>
          <w:sz w:val="28"/>
          <w:szCs w:val="28"/>
        </w:rPr>
        <w:t>- установлен</w:t>
      </w:r>
      <w:r w:rsidR="005C5DC5">
        <w:rPr>
          <w:bCs/>
          <w:iCs/>
          <w:sz w:val="28"/>
          <w:szCs w:val="28"/>
        </w:rPr>
        <w:t>ы законом;</w:t>
      </w:r>
    </w:p>
    <w:p w14:paraId="454B8032" w14:textId="77777777" w:rsidR="005C5DC5" w:rsidRDefault="00495430" w:rsidP="005C5DC5">
      <w:pPr>
        <w:ind w:firstLine="708"/>
        <w:jc w:val="both"/>
        <w:rPr>
          <w:bCs/>
          <w:iCs/>
          <w:sz w:val="28"/>
          <w:szCs w:val="28"/>
        </w:rPr>
      </w:pPr>
      <w:r w:rsidRPr="00A51939">
        <w:rPr>
          <w:bCs/>
          <w:iCs/>
          <w:sz w:val="28"/>
          <w:szCs w:val="28"/>
        </w:rPr>
        <w:t>- отвечают насущной общественной или социальной необходимости</w:t>
      </w:r>
      <w:r w:rsidR="005C5DC5">
        <w:rPr>
          <w:bCs/>
          <w:iCs/>
          <w:sz w:val="28"/>
          <w:szCs w:val="28"/>
        </w:rPr>
        <w:t>;</w:t>
      </w:r>
    </w:p>
    <w:p w14:paraId="7915449C" w14:textId="77777777" w:rsidR="005C5DC5" w:rsidRDefault="00495430" w:rsidP="005C5DC5">
      <w:pPr>
        <w:ind w:firstLine="708"/>
        <w:jc w:val="both"/>
        <w:rPr>
          <w:bCs/>
          <w:iCs/>
          <w:sz w:val="28"/>
          <w:szCs w:val="28"/>
        </w:rPr>
      </w:pPr>
      <w:r w:rsidRPr="00A51939">
        <w:rPr>
          <w:bCs/>
          <w:iCs/>
          <w:sz w:val="28"/>
          <w:szCs w:val="28"/>
        </w:rPr>
        <w:t>- преследуют законно обоснованные цели в демократическом обществе, то есть, интересы национальной безопасности и общественного спокойствия, предотвращения беспорядков и преступлений, охраны здоровья и нравственности или защиты прав и свобод других лиц</w:t>
      </w:r>
      <w:r w:rsidR="005C5DC5">
        <w:rPr>
          <w:bCs/>
          <w:iCs/>
          <w:sz w:val="28"/>
          <w:szCs w:val="28"/>
        </w:rPr>
        <w:t>;</w:t>
      </w:r>
    </w:p>
    <w:p w14:paraId="2C70675F" w14:textId="4B344E69" w:rsidR="00495430" w:rsidRDefault="005C5DC5" w:rsidP="005C5DC5">
      <w:pPr>
        <w:ind w:firstLine="708"/>
        <w:jc w:val="both"/>
        <w:rPr>
          <w:bCs/>
          <w:iCs/>
          <w:sz w:val="28"/>
          <w:szCs w:val="28"/>
        </w:rPr>
      </w:pPr>
      <w:r>
        <w:rPr>
          <w:bCs/>
          <w:iCs/>
          <w:sz w:val="28"/>
          <w:szCs w:val="28"/>
        </w:rPr>
        <w:t>- пропорциональны преследуемым законным целям</w:t>
      </w:r>
      <w:r w:rsidR="00495430" w:rsidRPr="00A51939">
        <w:rPr>
          <w:bCs/>
          <w:iCs/>
          <w:sz w:val="28"/>
          <w:szCs w:val="28"/>
        </w:rPr>
        <w:t xml:space="preserve">. </w:t>
      </w:r>
    </w:p>
    <w:p w14:paraId="30B0F0DB" w14:textId="77777777" w:rsidR="005C5DC5" w:rsidRPr="00A51939" w:rsidRDefault="005C5DC5" w:rsidP="005C5DC5">
      <w:pPr>
        <w:ind w:firstLine="708"/>
        <w:jc w:val="both"/>
        <w:rPr>
          <w:sz w:val="28"/>
          <w:szCs w:val="28"/>
        </w:rPr>
      </w:pPr>
    </w:p>
    <w:p w14:paraId="6F3A6793" w14:textId="77777777" w:rsidR="00495430" w:rsidRPr="00A51939" w:rsidRDefault="00495430" w:rsidP="00495430">
      <w:pPr>
        <w:ind w:firstLine="708"/>
        <w:jc w:val="both"/>
        <w:rPr>
          <w:bCs/>
          <w:iCs/>
          <w:sz w:val="28"/>
          <w:szCs w:val="28"/>
        </w:rPr>
      </w:pPr>
      <w:r w:rsidRPr="00A51939">
        <w:rPr>
          <w:bCs/>
          <w:iCs/>
          <w:sz w:val="28"/>
          <w:szCs w:val="28"/>
        </w:rPr>
        <w:t>Все вышеперечисленные принципы должны быть закреплены в законодательстве, реализовываться на практике, определять государственную политику в области прав и свобод человека и восприниматься обществом как основа взаимоотношений с государственной властью.</w:t>
      </w:r>
    </w:p>
    <w:p w14:paraId="2EA457DB" w14:textId="77777777" w:rsidR="00495430" w:rsidRPr="00A51939" w:rsidRDefault="00495430" w:rsidP="00495430">
      <w:pPr>
        <w:ind w:firstLine="708"/>
        <w:jc w:val="both"/>
        <w:rPr>
          <w:bCs/>
          <w:iCs/>
          <w:sz w:val="28"/>
          <w:szCs w:val="28"/>
        </w:rPr>
      </w:pPr>
      <w:r w:rsidRPr="00A51939">
        <w:rPr>
          <w:bCs/>
          <w:iCs/>
          <w:sz w:val="28"/>
          <w:szCs w:val="28"/>
        </w:rPr>
        <w:t>Их непризнание или несоблюдение делает бессмысленной дискуссию о следовании международным стандартам в области прав человека, выполнение нашим государством своих международных обязательств в области прав и свобод человека.</w:t>
      </w:r>
    </w:p>
    <w:p w14:paraId="71CB444C" w14:textId="6046883B" w:rsidR="009016F1" w:rsidRPr="00A51939" w:rsidRDefault="00495430" w:rsidP="000F1AE9">
      <w:pPr>
        <w:widowControl w:val="0"/>
        <w:autoSpaceDE w:val="0"/>
        <w:autoSpaceDN w:val="0"/>
        <w:adjustRightInd w:val="0"/>
        <w:ind w:firstLine="708"/>
        <w:jc w:val="both"/>
        <w:rPr>
          <w:sz w:val="28"/>
          <w:szCs w:val="28"/>
        </w:rPr>
      </w:pPr>
      <w:r w:rsidRPr="00A51939">
        <w:rPr>
          <w:sz w:val="28"/>
          <w:szCs w:val="28"/>
        </w:rPr>
        <w:t>Исходя из этого, обеспечение права на свободу совести и религии (вероисповедания) должно основываться на реализации вышеизложенных принципов международного права и, как отмечает С.А.Бурьянов</w:t>
      </w:r>
      <w:r w:rsidRPr="00A51939">
        <w:rPr>
          <w:rStyle w:val="FootnoteReference"/>
          <w:sz w:val="28"/>
          <w:szCs w:val="28"/>
        </w:rPr>
        <w:footnoteReference w:id="125"/>
      </w:r>
      <w:r w:rsidR="009C402F" w:rsidRPr="00A51939">
        <w:rPr>
          <w:sz w:val="28"/>
          <w:szCs w:val="28"/>
        </w:rPr>
        <w:t xml:space="preserve">, </w:t>
      </w:r>
      <w:r w:rsidRPr="00A51939">
        <w:rPr>
          <w:sz w:val="28"/>
          <w:szCs w:val="28"/>
        </w:rPr>
        <w:t>фор</w:t>
      </w:r>
      <w:r w:rsidR="009016F1" w:rsidRPr="00A51939">
        <w:rPr>
          <w:sz w:val="28"/>
          <w:szCs w:val="28"/>
        </w:rPr>
        <w:t>мировани</w:t>
      </w:r>
      <w:r w:rsidRPr="00A51939">
        <w:rPr>
          <w:sz w:val="28"/>
          <w:szCs w:val="28"/>
        </w:rPr>
        <w:t>и</w:t>
      </w:r>
      <w:r w:rsidR="009016F1" w:rsidRPr="00A51939">
        <w:rPr>
          <w:sz w:val="28"/>
          <w:szCs w:val="28"/>
        </w:rPr>
        <w:t xml:space="preserve"> связанного с этим пониманием корректного понятийного аппара</w:t>
      </w:r>
      <w:r w:rsidR="009C402F" w:rsidRPr="00A51939">
        <w:rPr>
          <w:sz w:val="28"/>
          <w:szCs w:val="28"/>
        </w:rPr>
        <w:t>та, основанного на применении чё</w:t>
      </w:r>
      <w:r w:rsidR="009016F1" w:rsidRPr="00A51939">
        <w:rPr>
          <w:sz w:val="28"/>
          <w:szCs w:val="28"/>
        </w:rPr>
        <w:t>тких правовых к</w:t>
      </w:r>
      <w:r w:rsidRPr="00A51939">
        <w:rPr>
          <w:sz w:val="28"/>
          <w:szCs w:val="28"/>
        </w:rPr>
        <w:t>ритериев, что соответствует ори</w:t>
      </w:r>
      <w:r w:rsidR="009016F1" w:rsidRPr="00A51939">
        <w:rPr>
          <w:sz w:val="28"/>
          <w:szCs w:val="28"/>
        </w:rPr>
        <w:t>ентации на построение открытого демократиче</w:t>
      </w:r>
      <w:r w:rsidR="00542C04" w:rsidRPr="00A51939">
        <w:rPr>
          <w:sz w:val="28"/>
          <w:szCs w:val="28"/>
        </w:rPr>
        <w:t>ского общества и правового госу</w:t>
      </w:r>
      <w:r w:rsidR="009016F1" w:rsidRPr="00A51939">
        <w:rPr>
          <w:sz w:val="28"/>
          <w:szCs w:val="28"/>
        </w:rPr>
        <w:t xml:space="preserve">дарства. </w:t>
      </w:r>
    </w:p>
    <w:p w14:paraId="1E080C5A" w14:textId="0F50F090" w:rsidR="009016F1" w:rsidRPr="00A51939" w:rsidRDefault="00542C04" w:rsidP="004A0B5B">
      <w:pPr>
        <w:ind w:firstLine="708"/>
        <w:jc w:val="both"/>
        <w:rPr>
          <w:sz w:val="28"/>
          <w:szCs w:val="28"/>
        </w:rPr>
      </w:pPr>
      <w:r w:rsidRPr="00A51939">
        <w:rPr>
          <w:sz w:val="28"/>
          <w:szCs w:val="28"/>
        </w:rPr>
        <w:t xml:space="preserve">Казахстанский эксперт </w:t>
      </w:r>
      <w:r w:rsidR="009016F1" w:rsidRPr="00A51939">
        <w:rPr>
          <w:sz w:val="28"/>
          <w:szCs w:val="28"/>
        </w:rPr>
        <w:t>Р.А.Подопригора</w:t>
      </w:r>
      <w:r w:rsidRPr="00A51939">
        <w:rPr>
          <w:sz w:val="28"/>
          <w:szCs w:val="28"/>
        </w:rPr>
        <w:t xml:space="preserve"> справедливо заметил </w:t>
      </w:r>
      <w:r w:rsidR="009016F1" w:rsidRPr="00A51939">
        <w:rPr>
          <w:sz w:val="28"/>
          <w:szCs w:val="28"/>
        </w:rPr>
        <w:t>что «невнимание к понят</w:t>
      </w:r>
      <w:r w:rsidR="009C402F" w:rsidRPr="00A51939">
        <w:rPr>
          <w:sz w:val="28"/>
          <w:szCs w:val="28"/>
        </w:rPr>
        <w:t>ийному аппарату приводит к серьё</w:t>
      </w:r>
      <w:r w:rsidR="009016F1" w:rsidRPr="00A51939">
        <w:rPr>
          <w:sz w:val="28"/>
          <w:szCs w:val="28"/>
        </w:rPr>
        <w:t>зным проблемам в деятельности и госу</w:t>
      </w:r>
      <w:r w:rsidRPr="00A51939">
        <w:rPr>
          <w:sz w:val="28"/>
          <w:szCs w:val="28"/>
        </w:rPr>
        <w:t>дарственных органов, и религиоз</w:t>
      </w:r>
      <w:r w:rsidR="009016F1" w:rsidRPr="00A51939">
        <w:rPr>
          <w:sz w:val="28"/>
          <w:szCs w:val="28"/>
        </w:rPr>
        <w:t>ных организаций. Особенно важно это для тех государств или тех</w:t>
      </w:r>
      <w:r w:rsidRPr="00A51939">
        <w:rPr>
          <w:sz w:val="28"/>
          <w:szCs w:val="28"/>
        </w:rPr>
        <w:t xml:space="preserve"> правовых си</w:t>
      </w:r>
      <w:r w:rsidR="009016F1" w:rsidRPr="00A51939">
        <w:rPr>
          <w:sz w:val="28"/>
          <w:szCs w:val="28"/>
        </w:rPr>
        <w:t>стем, где основным источником права являе</w:t>
      </w:r>
      <w:r w:rsidR="006D5C0E" w:rsidRPr="00A51939">
        <w:rPr>
          <w:sz w:val="28"/>
          <w:szCs w:val="28"/>
        </w:rPr>
        <w:t>тся нормативно-правовой акт, по</w:t>
      </w:r>
      <w:r w:rsidR="009C402F" w:rsidRPr="00A51939">
        <w:rPr>
          <w:sz w:val="28"/>
          <w:szCs w:val="28"/>
        </w:rPr>
        <w:t>скольку он изначально задаё</w:t>
      </w:r>
      <w:r w:rsidR="009016F1" w:rsidRPr="00A51939">
        <w:rPr>
          <w:sz w:val="28"/>
          <w:szCs w:val="28"/>
        </w:rPr>
        <w:t>т параметры,</w:t>
      </w:r>
      <w:r w:rsidRPr="00A51939">
        <w:rPr>
          <w:sz w:val="28"/>
          <w:szCs w:val="28"/>
        </w:rPr>
        <w:t xml:space="preserve"> которых должны придерживаться все участники общественных отношений»</w:t>
      </w:r>
      <w:r w:rsidRPr="00A51939">
        <w:rPr>
          <w:rStyle w:val="FootnoteReference"/>
          <w:sz w:val="28"/>
          <w:szCs w:val="28"/>
        </w:rPr>
        <w:footnoteReference w:id="126"/>
      </w:r>
      <w:r w:rsidRPr="00A51939">
        <w:rPr>
          <w:sz w:val="28"/>
          <w:szCs w:val="28"/>
        </w:rPr>
        <w:t>.</w:t>
      </w:r>
    </w:p>
    <w:p w14:paraId="35CE8C2C" w14:textId="46B55CF2" w:rsidR="006D5C0E" w:rsidRPr="00A51939" w:rsidRDefault="006D5C0E" w:rsidP="004A0B5B">
      <w:pPr>
        <w:ind w:firstLine="708"/>
        <w:jc w:val="both"/>
        <w:rPr>
          <w:sz w:val="28"/>
          <w:szCs w:val="28"/>
        </w:rPr>
      </w:pPr>
      <w:r w:rsidRPr="00A51939">
        <w:rPr>
          <w:sz w:val="28"/>
          <w:szCs w:val="28"/>
        </w:rPr>
        <w:t>Но в связи с упомянутой нами выше конвергенцией</w:t>
      </w:r>
      <w:r w:rsidR="00DA3512" w:rsidRPr="00A51939">
        <w:rPr>
          <w:sz w:val="28"/>
          <w:szCs w:val="28"/>
        </w:rPr>
        <w:t xml:space="preserve"> международного и национального права в области прав человека</w:t>
      </w:r>
      <w:r w:rsidRPr="00A51939">
        <w:rPr>
          <w:sz w:val="28"/>
          <w:szCs w:val="28"/>
        </w:rPr>
        <w:t xml:space="preserve">, хотя нормативный правовой акт </w:t>
      </w:r>
      <w:r w:rsidR="00736B47" w:rsidRPr="00A51939">
        <w:rPr>
          <w:sz w:val="28"/>
          <w:szCs w:val="28"/>
        </w:rPr>
        <w:t xml:space="preserve">и </w:t>
      </w:r>
      <w:r w:rsidRPr="00A51939">
        <w:rPr>
          <w:sz w:val="28"/>
          <w:szCs w:val="28"/>
        </w:rPr>
        <w:t>устанавливает основные параметры общественных отношен</w:t>
      </w:r>
      <w:r w:rsidR="00DB1463" w:rsidRPr="00A51939">
        <w:rPr>
          <w:sz w:val="28"/>
          <w:szCs w:val="28"/>
        </w:rPr>
        <w:t>и</w:t>
      </w:r>
      <w:r w:rsidRPr="00A51939">
        <w:rPr>
          <w:sz w:val="28"/>
          <w:szCs w:val="28"/>
        </w:rPr>
        <w:t>й</w:t>
      </w:r>
      <w:r w:rsidR="00DB1463" w:rsidRPr="00A51939">
        <w:rPr>
          <w:sz w:val="28"/>
          <w:szCs w:val="28"/>
        </w:rPr>
        <w:t>,</w:t>
      </w:r>
      <w:r w:rsidR="00DA3512" w:rsidRPr="00A51939">
        <w:rPr>
          <w:sz w:val="28"/>
          <w:szCs w:val="28"/>
        </w:rPr>
        <w:t xml:space="preserve"> что характерно для казахстанской правовой системы,</w:t>
      </w:r>
      <w:r w:rsidR="00DB1463" w:rsidRPr="00A51939">
        <w:rPr>
          <w:sz w:val="28"/>
          <w:szCs w:val="28"/>
        </w:rPr>
        <w:t xml:space="preserve"> их регулирование должно осуществляться с учётом или, вернее, на основе вышеизложенных принципов международного права.</w:t>
      </w:r>
    </w:p>
    <w:p w14:paraId="4FE445A8" w14:textId="77777777" w:rsidR="009016F1" w:rsidRPr="00A51939" w:rsidRDefault="009016F1" w:rsidP="004A0B5B">
      <w:pPr>
        <w:ind w:firstLine="708"/>
        <w:jc w:val="both"/>
        <w:rPr>
          <w:sz w:val="28"/>
          <w:szCs w:val="28"/>
        </w:rPr>
      </w:pPr>
    </w:p>
    <w:p w14:paraId="0351176D" w14:textId="2C4E9ACF" w:rsidR="00957C65" w:rsidRPr="00A51939" w:rsidRDefault="00957C65" w:rsidP="00157A0A">
      <w:pPr>
        <w:ind w:firstLine="708"/>
        <w:jc w:val="both"/>
        <w:rPr>
          <w:b/>
          <w:sz w:val="28"/>
          <w:szCs w:val="28"/>
        </w:rPr>
      </w:pPr>
      <w:r w:rsidRPr="00A51939">
        <w:rPr>
          <w:b/>
          <w:sz w:val="28"/>
          <w:szCs w:val="28"/>
        </w:rPr>
        <w:t xml:space="preserve">2.2. </w:t>
      </w:r>
      <w:r w:rsidR="00157A0A" w:rsidRPr="00A51939">
        <w:rPr>
          <w:b/>
          <w:sz w:val="28"/>
          <w:szCs w:val="28"/>
        </w:rPr>
        <w:t>Участие Республики Казахстан в международных инструментах, касающихся свободы совести и религии (вероисповедания), замечания и рекомендации международных органов и организаций  по правам человека в отношении законодательства Республики Казахстан о свободе совести и религии</w:t>
      </w:r>
      <w:r w:rsidRPr="00A51939">
        <w:rPr>
          <w:b/>
          <w:sz w:val="28"/>
          <w:szCs w:val="28"/>
        </w:rPr>
        <w:t xml:space="preserve"> </w:t>
      </w:r>
    </w:p>
    <w:p w14:paraId="58FC5875" w14:textId="77777777" w:rsidR="00FF10EA" w:rsidRPr="00A51939" w:rsidRDefault="00FF10EA" w:rsidP="00957C65">
      <w:pPr>
        <w:ind w:firstLine="709"/>
        <w:jc w:val="both"/>
        <w:rPr>
          <w:sz w:val="28"/>
          <w:szCs w:val="28"/>
        </w:rPr>
      </w:pPr>
    </w:p>
    <w:p w14:paraId="63DA729F" w14:textId="77777777" w:rsidR="00957C65" w:rsidRPr="00A51939" w:rsidRDefault="00957C65" w:rsidP="00957C65">
      <w:pPr>
        <w:ind w:firstLine="709"/>
        <w:jc w:val="both"/>
        <w:rPr>
          <w:sz w:val="28"/>
          <w:szCs w:val="28"/>
        </w:rPr>
      </w:pPr>
      <w:r w:rsidRPr="00A51939">
        <w:rPr>
          <w:sz w:val="28"/>
          <w:szCs w:val="28"/>
        </w:rPr>
        <w:t xml:space="preserve">Республика Казахстан – участник целого ряда основных международных договоров и соглашений, в которых содержатся </w:t>
      </w:r>
      <w:r w:rsidR="00ED5250" w:rsidRPr="00A51939">
        <w:rPr>
          <w:sz w:val="28"/>
          <w:szCs w:val="28"/>
        </w:rPr>
        <w:t>положения, касающиеся обеспечения и защиты права на свободу совести и религии (вероисповедания)</w:t>
      </w:r>
      <w:r w:rsidRPr="00A51939">
        <w:rPr>
          <w:sz w:val="28"/>
          <w:szCs w:val="28"/>
        </w:rPr>
        <w:t>, в том числе:</w:t>
      </w:r>
    </w:p>
    <w:p w14:paraId="4E6C20BE" w14:textId="77777777" w:rsidR="00957C65" w:rsidRPr="00A51939" w:rsidRDefault="00957C65" w:rsidP="00957C65">
      <w:pPr>
        <w:ind w:firstLine="709"/>
        <w:jc w:val="both"/>
        <w:rPr>
          <w:bCs/>
          <w:sz w:val="28"/>
          <w:szCs w:val="28"/>
        </w:rPr>
      </w:pPr>
      <w:r w:rsidRPr="00A51939">
        <w:rPr>
          <w:sz w:val="28"/>
          <w:szCs w:val="28"/>
        </w:rPr>
        <w:t xml:space="preserve">- </w:t>
      </w:r>
      <w:r w:rsidRPr="00A51939">
        <w:rPr>
          <w:bCs/>
          <w:sz w:val="28"/>
          <w:szCs w:val="28"/>
        </w:rPr>
        <w:t>Международного пакта о гражданских и политических правах (</w:t>
      </w:r>
      <w:r w:rsidR="00C96D72" w:rsidRPr="00A51939">
        <w:rPr>
          <w:bCs/>
          <w:sz w:val="28"/>
          <w:szCs w:val="28"/>
        </w:rPr>
        <w:t>1966</w:t>
      </w:r>
      <w:r w:rsidR="007360F9" w:rsidRPr="00A51939">
        <w:rPr>
          <w:bCs/>
          <w:sz w:val="28"/>
          <w:szCs w:val="28"/>
        </w:rPr>
        <w:t xml:space="preserve"> г.</w:t>
      </w:r>
      <w:r w:rsidR="00C96D72" w:rsidRPr="00A51939">
        <w:rPr>
          <w:bCs/>
          <w:sz w:val="28"/>
          <w:szCs w:val="28"/>
        </w:rPr>
        <w:t>)</w:t>
      </w:r>
      <w:r w:rsidRPr="00A51939">
        <w:rPr>
          <w:rStyle w:val="FootnoteReference"/>
          <w:bCs/>
          <w:sz w:val="28"/>
          <w:szCs w:val="28"/>
        </w:rPr>
        <w:footnoteReference w:id="127"/>
      </w:r>
      <w:r w:rsidRPr="00A51939">
        <w:rPr>
          <w:bCs/>
          <w:sz w:val="28"/>
          <w:szCs w:val="28"/>
        </w:rPr>
        <w:t>;</w:t>
      </w:r>
    </w:p>
    <w:p w14:paraId="2530F0D7" w14:textId="77777777" w:rsidR="00957C65" w:rsidRPr="00A51939" w:rsidRDefault="00957C65" w:rsidP="00957C65">
      <w:pPr>
        <w:ind w:firstLine="709"/>
        <w:jc w:val="both"/>
        <w:rPr>
          <w:bCs/>
          <w:sz w:val="28"/>
          <w:szCs w:val="28"/>
        </w:rPr>
      </w:pPr>
      <w:r w:rsidRPr="00A51939">
        <w:rPr>
          <w:sz w:val="28"/>
          <w:szCs w:val="28"/>
        </w:rPr>
        <w:t>- Факультативного  Протокола I к  Международному пакту о гражданских и политических правах (1976</w:t>
      </w:r>
      <w:r w:rsidR="007360F9" w:rsidRPr="00A51939">
        <w:rPr>
          <w:sz w:val="28"/>
          <w:szCs w:val="28"/>
        </w:rPr>
        <w:t xml:space="preserve"> г.</w:t>
      </w:r>
      <w:r w:rsidRPr="00A51939">
        <w:rPr>
          <w:sz w:val="28"/>
          <w:szCs w:val="28"/>
        </w:rPr>
        <w:t>)</w:t>
      </w:r>
      <w:r w:rsidRPr="00A51939">
        <w:rPr>
          <w:rStyle w:val="FootnoteReference"/>
          <w:sz w:val="28"/>
          <w:szCs w:val="28"/>
        </w:rPr>
        <w:footnoteReference w:id="128"/>
      </w:r>
      <w:r w:rsidRPr="00A51939">
        <w:rPr>
          <w:sz w:val="28"/>
          <w:szCs w:val="28"/>
        </w:rPr>
        <w:t>;</w:t>
      </w:r>
    </w:p>
    <w:p w14:paraId="61943D72" w14:textId="77777777" w:rsidR="00957C65" w:rsidRPr="00A51939" w:rsidRDefault="00957C65" w:rsidP="00957C65">
      <w:pPr>
        <w:widowControl w:val="0"/>
        <w:autoSpaceDE w:val="0"/>
        <w:autoSpaceDN w:val="0"/>
        <w:adjustRightInd w:val="0"/>
        <w:ind w:firstLine="720"/>
        <w:jc w:val="both"/>
        <w:rPr>
          <w:bCs/>
          <w:sz w:val="28"/>
          <w:szCs w:val="28"/>
        </w:rPr>
      </w:pPr>
      <w:r w:rsidRPr="00A51939">
        <w:rPr>
          <w:bCs/>
          <w:sz w:val="28"/>
          <w:szCs w:val="28"/>
        </w:rPr>
        <w:t>- Международного пакта об экономических, социальных и культурных правах (</w:t>
      </w:r>
      <w:r w:rsidR="007360F9" w:rsidRPr="00A51939">
        <w:rPr>
          <w:bCs/>
          <w:sz w:val="28"/>
          <w:szCs w:val="28"/>
        </w:rPr>
        <w:t>1</w:t>
      </w:r>
      <w:r w:rsidRPr="00A51939">
        <w:rPr>
          <w:bCs/>
          <w:sz w:val="28"/>
          <w:szCs w:val="28"/>
        </w:rPr>
        <w:t>966</w:t>
      </w:r>
      <w:r w:rsidR="007360F9" w:rsidRPr="00A51939">
        <w:rPr>
          <w:bCs/>
          <w:sz w:val="28"/>
          <w:szCs w:val="28"/>
        </w:rPr>
        <w:t xml:space="preserve"> г.</w:t>
      </w:r>
      <w:r w:rsidRPr="00A51939">
        <w:rPr>
          <w:bCs/>
          <w:sz w:val="28"/>
          <w:szCs w:val="28"/>
        </w:rPr>
        <w:t>)</w:t>
      </w:r>
      <w:r w:rsidRPr="00A51939">
        <w:rPr>
          <w:rStyle w:val="FootnoteReference"/>
          <w:bCs/>
          <w:sz w:val="28"/>
          <w:szCs w:val="28"/>
        </w:rPr>
        <w:footnoteReference w:id="129"/>
      </w:r>
      <w:r w:rsidRPr="00A51939">
        <w:rPr>
          <w:bCs/>
          <w:sz w:val="28"/>
          <w:szCs w:val="28"/>
        </w:rPr>
        <w:t>;</w:t>
      </w:r>
    </w:p>
    <w:p w14:paraId="0F063A59" w14:textId="77777777" w:rsidR="007360F9" w:rsidRPr="00A51939" w:rsidRDefault="00957C65" w:rsidP="00957C65">
      <w:pPr>
        <w:widowControl w:val="0"/>
        <w:autoSpaceDE w:val="0"/>
        <w:autoSpaceDN w:val="0"/>
        <w:adjustRightInd w:val="0"/>
        <w:ind w:firstLine="720"/>
        <w:jc w:val="both"/>
        <w:rPr>
          <w:sz w:val="28"/>
          <w:szCs w:val="28"/>
        </w:rPr>
      </w:pPr>
      <w:r w:rsidRPr="00A51939">
        <w:rPr>
          <w:sz w:val="28"/>
          <w:szCs w:val="28"/>
        </w:rPr>
        <w:t>- Факультативного  Протокола I к  Международному пакту  об экономических, социальных и культурных правах (2008</w:t>
      </w:r>
      <w:r w:rsidR="007360F9" w:rsidRPr="00A51939">
        <w:rPr>
          <w:sz w:val="28"/>
          <w:szCs w:val="28"/>
        </w:rPr>
        <w:t xml:space="preserve"> г.</w:t>
      </w:r>
      <w:r w:rsidRPr="00A51939">
        <w:rPr>
          <w:sz w:val="28"/>
          <w:szCs w:val="28"/>
        </w:rPr>
        <w:t>)</w:t>
      </w:r>
      <w:r w:rsidRPr="00A51939">
        <w:rPr>
          <w:rStyle w:val="FootnoteReference"/>
          <w:sz w:val="28"/>
          <w:szCs w:val="28"/>
        </w:rPr>
        <w:footnoteReference w:id="130"/>
      </w:r>
      <w:r w:rsidRPr="00A51939">
        <w:rPr>
          <w:sz w:val="28"/>
          <w:szCs w:val="28"/>
        </w:rPr>
        <w:t>;</w:t>
      </w:r>
    </w:p>
    <w:p w14:paraId="7CF92C70" w14:textId="77777777" w:rsidR="007360F9" w:rsidRPr="00A51939" w:rsidRDefault="007360F9" w:rsidP="00957C65">
      <w:pPr>
        <w:widowControl w:val="0"/>
        <w:autoSpaceDE w:val="0"/>
        <w:autoSpaceDN w:val="0"/>
        <w:adjustRightInd w:val="0"/>
        <w:ind w:firstLine="720"/>
        <w:jc w:val="both"/>
        <w:rPr>
          <w:sz w:val="28"/>
          <w:szCs w:val="28"/>
        </w:rPr>
      </w:pPr>
      <w:r w:rsidRPr="00A51939">
        <w:rPr>
          <w:sz w:val="28"/>
          <w:szCs w:val="28"/>
        </w:rPr>
        <w:t xml:space="preserve">- </w:t>
      </w:r>
      <w:r w:rsidR="00C96D72" w:rsidRPr="00A51939">
        <w:rPr>
          <w:sz w:val="28"/>
          <w:szCs w:val="28"/>
        </w:rPr>
        <w:t>Конвенции ООН о предотвращении и наказании за преступления геноцида (1948</w:t>
      </w:r>
      <w:r w:rsidRPr="00A51939">
        <w:rPr>
          <w:sz w:val="28"/>
          <w:szCs w:val="28"/>
        </w:rPr>
        <w:t xml:space="preserve"> г.)</w:t>
      </w:r>
      <w:r w:rsidRPr="00A51939">
        <w:rPr>
          <w:rStyle w:val="FootnoteReference"/>
          <w:sz w:val="28"/>
          <w:szCs w:val="28"/>
        </w:rPr>
        <w:footnoteReference w:id="131"/>
      </w:r>
      <w:r w:rsidRPr="00A51939">
        <w:rPr>
          <w:sz w:val="28"/>
          <w:szCs w:val="28"/>
        </w:rPr>
        <w:t>;</w:t>
      </w:r>
    </w:p>
    <w:p w14:paraId="7E2AC928" w14:textId="181EE0B7" w:rsidR="007360F9" w:rsidRPr="00A51939" w:rsidRDefault="007360F9" w:rsidP="00957C65">
      <w:pPr>
        <w:widowControl w:val="0"/>
        <w:autoSpaceDE w:val="0"/>
        <w:autoSpaceDN w:val="0"/>
        <w:adjustRightInd w:val="0"/>
        <w:ind w:firstLine="720"/>
        <w:jc w:val="both"/>
        <w:rPr>
          <w:sz w:val="28"/>
          <w:szCs w:val="28"/>
        </w:rPr>
      </w:pPr>
      <w:r w:rsidRPr="00A51939">
        <w:rPr>
          <w:sz w:val="28"/>
          <w:szCs w:val="28"/>
        </w:rPr>
        <w:t>-  Конвенции ООН о статусе беженцев (1951 г.)</w:t>
      </w:r>
      <w:r w:rsidR="00D46D32" w:rsidRPr="00A51939">
        <w:rPr>
          <w:rStyle w:val="FootnoteReference"/>
          <w:sz w:val="28"/>
          <w:szCs w:val="28"/>
        </w:rPr>
        <w:footnoteReference w:id="132"/>
      </w:r>
      <w:r w:rsidRPr="00A51939">
        <w:rPr>
          <w:sz w:val="28"/>
          <w:szCs w:val="28"/>
        </w:rPr>
        <w:t>;</w:t>
      </w:r>
    </w:p>
    <w:p w14:paraId="4A740921" w14:textId="77777777" w:rsidR="00957C65" w:rsidRPr="00A51939" w:rsidRDefault="00957C65" w:rsidP="00957C65">
      <w:pPr>
        <w:ind w:firstLine="709"/>
        <w:jc w:val="both"/>
        <w:rPr>
          <w:sz w:val="28"/>
          <w:szCs w:val="28"/>
        </w:rPr>
      </w:pPr>
      <w:r w:rsidRPr="00A51939">
        <w:rPr>
          <w:sz w:val="28"/>
          <w:szCs w:val="28"/>
        </w:rPr>
        <w:t xml:space="preserve">- Конвенции ООН </w:t>
      </w:r>
      <w:r w:rsidR="001F100B" w:rsidRPr="00A51939">
        <w:rPr>
          <w:sz w:val="28"/>
          <w:szCs w:val="28"/>
        </w:rPr>
        <w:t>о</w:t>
      </w:r>
      <w:r w:rsidRPr="00A51939">
        <w:rPr>
          <w:sz w:val="28"/>
          <w:szCs w:val="28"/>
        </w:rPr>
        <w:t xml:space="preserve"> ликвидации всех форм дискриминации в отношении женщин</w:t>
      </w:r>
      <w:r w:rsidR="001F100B" w:rsidRPr="00A51939">
        <w:rPr>
          <w:sz w:val="28"/>
          <w:szCs w:val="28"/>
        </w:rPr>
        <w:t xml:space="preserve"> (1979 г.)</w:t>
      </w:r>
      <w:r w:rsidRPr="00A51939">
        <w:rPr>
          <w:sz w:val="28"/>
          <w:szCs w:val="28"/>
        </w:rPr>
        <w:t>»</w:t>
      </w:r>
      <w:r w:rsidRPr="00A51939">
        <w:rPr>
          <w:rStyle w:val="FootnoteReference"/>
          <w:sz w:val="28"/>
          <w:szCs w:val="28"/>
        </w:rPr>
        <w:footnoteReference w:id="133"/>
      </w:r>
      <w:r w:rsidRPr="00A51939">
        <w:rPr>
          <w:sz w:val="28"/>
          <w:szCs w:val="28"/>
        </w:rPr>
        <w:t>;</w:t>
      </w:r>
    </w:p>
    <w:p w14:paraId="1614EDC0" w14:textId="0B945053" w:rsidR="002D0860" w:rsidRPr="00A51939" w:rsidRDefault="002D0860" w:rsidP="002D0860">
      <w:pPr>
        <w:widowControl w:val="0"/>
        <w:autoSpaceDE w:val="0"/>
        <w:autoSpaceDN w:val="0"/>
        <w:adjustRightInd w:val="0"/>
        <w:ind w:firstLine="720"/>
        <w:jc w:val="both"/>
        <w:rPr>
          <w:sz w:val="28"/>
          <w:szCs w:val="28"/>
        </w:rPr>
      </w:pPr>
      <w:r w:rsidRPr="00A51939">
        <w:rPr>
          <w:sz w:val="28"/>
          <w:szCs w:val="28"/>
        </w:rPr>
        <w:t>- Конвенции о правах ребёнка (1989 г.)</w:t>
      </w:r>
      <w:r w:rsidRPr="00A51939">
        <w:rPr>
          <w:rStyle w:val="FootnoteReference"/>
          <w:sz w:val="28"/>
          <w:szCs w:val="28"/>
        </w:rPr>
        <w:footnoteReference w:id="134"/>
      </w:r>
      <w:r w:rsidRPr="00A51939">
        <w:rPr>
          <w:sz w:val="28"/>
          <w:szCs w:val="28"/>
        </w:rPr>
        <w:t>;</w:t>
      </w:r>
    </w:p>
    <w:p w14:paraId="5251F33B" w14:textId="35905B80" w:rsidR="00E1144C" w:rsidRPr="00A51939" w:rsidRDefault="00957C65" w:rsidP="00C03C0C">
      <w:pPr>
        <w:widowControl w:val="0"/>
        <w:autoSpaceDE w:val="0"/>
        <w:autoSpaceDN w:val="0"/>
        <w:adjustRightInd w:val="0"/>
        <w:ind w:firstLine="720"/>
        <w:jc w:val="both"/>
        <w:rPr>
          <w:sz w:val="28"/>
          <w:szCs w:val="28"/>
        </w:rPr>
      </w:pPr>
      <w:r w:rsidRPr="00A51939">
        <w:rPr>
          <w:sz w:val="28"/>
          <w:szCs w:val="28"/>
        </w:rPr>
        <w:t>- Конвенции о правах инвалидов (2006</w:t>
      </w:r>
      <w:r w:rsidR="002D0860" w:rsidRPr="00A51939">
        <w:rPr>
          <w:sz w:val="28"/>
          <w:szCs w:val="28"/>
        </w:rPr>
        <w:t xml:space="preserve"> г.</w:t>
      </w:r>
      <w:r w:rsidRPr="00A51939">
        <w:rPr>
          <w:sz w:val="28"/>
          <w:szCs w:val="28"/>
        </w:rPr>
        <w:t>)</w:t>
      </w:r>
      <w:r w:rsidRPr="00A51939">
        <w:rPr>
          <w:rStyle w:val="FootnoteReference"/>
          <w:sz w:val="28"/>
          <w:szCs w:val="28"/>
        </w:rPr>
        <w:footnoteReference w:id="135"/>
      </w:r>
      <w:r w:rsidR="00C03C0C" w:rsidRPr="00A51939">
        <w:rPr>
          <w:sz w:val="28"/>
          <w:szCs w:val="28"/>
        </w:rPr>
        <w:t>.</w:t>
      </w:r>
    </w:p>
    <w:p w14:paraId="2CED0C5B" w14:textId="77777777" w:rsidR="00957C65" w:rsidRPr="00A51939" w:rsidRDefault="00957C65" w:rsidP="00957C65">
      <w:pPr>
        <w:ind w:firstLine="709"/>
        <w:jc w:val="both"/>
        <w:rPr>
          <w:sz w:val="28"/>
          <w:szCs w:val="28"/>
        </w:rPr>
      </w:pPr>
      <w:r w:rsidRPr="00A51939">
        <w:rPr>
          <w:sz w:val="28"/>
          <w:szCs w:val="28"/>
        </w:rPr>
        <w:t>Как уже упоминалось выше, Республика Казахстан не является членом Совета Европы и не присоединилась и не ратифицировала европейские инструменты по правам человека.</w:t>
      </w:r>
    </w:p>
    <w:p w14:paraId="1B200489" w14:textId="410BCB3D" w:rsidR="00957C65" w:rsidRPr="00A51939" w:rsidRDefault="00C03C0C" w:rsidP="00957C65">
      <w:pPr>
        <w:ind w:firstLine="709"/>
        <w:jc w:val="both"/>
        <w:rPr>
          <w:sz w:val="28"/>
          <w:szCs w:val="28"/>
        </w:rPr>
      </w:pPr>
      <w:r w:rsidRPr="00A51939">
        <w:rPr>
          <w:sz w:val="28"/>
          <w:szCs w:val="28"/>
        </w:rPr>
        <w:t>В то же время, как государство-участник Организации по безопасности и сотрудничеству в Европе</w:t>
      </w:r>
      <w:r w:rsidR="001F6274">
        <w:rPr>
          <w:sz w:val="28"/>
          <w:szCs w:val="28"/>
        </w:rPr>
        <w:t>,</w:t>
      </w:r>
      <w:r w:rsidRPr="00A51939">
        <w:rPr>
          <w:sz w:val="28"/>
          <w:szCs w:val="28"/>
        </w:rPr>
        <w:t xml:space="preserve"> Республика Казахстан взяла на себя ряд политических обязательств по обеспечению и защите права на свободу совести и религии (вероисповедания), </w:t>
      </w:r>
      <w:r w:rsidR="00D654D1" w:rsidRPr="00A51939">
        <w:rPr>
          <w:sz w:val="28"/>
          <w:szCs w:val="28"/>
        </w:rPr>
        <w:t>содержащихся в документах ОБСЕ, которые приведены в предыдущем разделе настоящего Анализа.</w:t>
      </w:r>
    </w:p>
    <w:p w14:paraId="08E09741" w14:textId="7F5BE6B4" w:rsidR="00973D1D" w:rsidRPr="00A51939" w:rsidRDefault="00973D1D" w:rsidP="00973D1D">
      <w:pPr>
        <w:widowControl w:val="0"/>
        <w:autoSpaceDE w:val="0"/>
        <w:autoSpaceDN w:val="0"/>
        <w:adjustRightInd w:val="0"/>
        <w:ind w:firstLine="708"/>
        <w:jc w:val="both"/>
        <w:rPr>
          <w:sz w:val="28"/>
          <w:szCs w:val="28"/>
        </w:rPr>
      </w:pPr>
      <w:r w:rsidRPr="00A51939">
        <w:rPr>
          <w:sz w:val="28"/>
          <w:szCs w:val="28"/>
          <w:lang w:eastAsia="en-US"/>
        </w:rPr>
        <w:t xml:space="preserve">Как отметили члены Панели экспертов </w:t>
      </w:r>
      <w:r w:rsidRPr="00A51939">
        <w:rPr>
          <w:color w:val="000000"/>
          <w:sz w:val="28"/>
          <w:szCs w:val="28"/>
        </w:rPr>
        <w:t>Бюро по демократическим институтам и правам человека (БДИПЧ) Организации по безопасности и сотрудничеству в Европе (ОБСЕ), «</w:t>
      </w:r>
      <w:r w:rsidRPr="00A51939">
        <w:rPr>
          <w:i/>
          <w:color w:val="000000"/>
          <w:sz w:val="28"/>
          <w:szCs w:val="28"/>
        </w:rPr>
        <w:t>к</w:t>
      </w:r>
      <w:r w:rsidRPr="00A51939">
        <w:rPr>
          <w:i/>
          <w:sz w:val="28"/>
          <w:szCs w:val="28"/>
          <w:lang w:eastAsia="en-US"/>
        </w:rPr>
        <w:t>онечно, нормы ОБСЕ понимаются, как «политические», противопоставляемые «правовым» обязательствам, но это различие не оправдывает неспособность Казахстана соответствовать международным стандартам</w:t>
      </w:r>
      <w:r w:rsidRPr="00A51939">
        <w:rPr>
          <w:sz w:val="28"/>
          <w:szCs w:val="28"/>
          <w:lang w:eastAsia="en-US"/>
        </w:rPr>
        <w:t>»</w:t>
      </w:r>
      <w:r w:rsidR="00CF329A" w:rsidRPr="00A51939">
        <w:rPr>
          <w:rStyle w:val="FootnoteReference"/>
          <w:sz w:val="28"/>
          <w:szCs w:val="28"/>
          <w:lang w:eastAsia="en-US"/>
        </w:rPr>
        <w:footnoteReference w:id="136"/>
      </w:r>
      <w:r w:rsidRPr="00A51939">
        <w:rPr>
          <w:sz w:val="28"/>
          <w:szCs w:val="28"/>
          <w:lang w:eastAsia="en-US"/>
        </w:rPr>
        <w:t>.</w:t>
      </w:r>
    </w:p>
    <w:p w14:paraId="64F5F2F5" w14:textId="6F95150D" w:rsidR="00E777AF" w:rsidRPr="00A51939" w:rsidRDefault="00973D1D" w:rsidP="00E777AF">
      <w:pPr>
        <w:ind w:firstLine="708"/>
        <w:jc w:val="both"/>
        <w:rPr>
          <w:color w:val="000000"/>
          <w:sz w:val="28"/>
          <w:szCs w:val="28"/>
        </w:rPr>
      </w:pPr>
      <w:r w:rsidRPr="00A51939">
        <w:rPr>
          <w:color w:val="000000"/>
          <w:sz w:val="28"/>
          <w:szCs w:val="28"/>
        </w:rPr>
        <w:t>Поэтому</w:t>
      </w:r>
      <w:r w:rsidR="001F6274">
        <w:rPr>
          <w:color w:val="000000"/>
          <w:sz w:val="28"/>
          <w:szCs w:val="28"/>
        </w:rPr>
        <w:t>,</w:t>
      </w:r>
      <w:r w:rsidRPr="00A51939">
        <w:rPr>
          <w:color w:val="000000"/>
          <w:sz w:val="28"/>
          <w:szCs w:val="28"/>
        </w:rPr>
        <w:t xml:space="preserve"> с</w:t>
      </w:r>
      <w:r w:rsidR="00E777AF" w:rsidRPr="00A51939">
        <w:rPr>
          <w:color w:val="000000"/>
          <w:sz w:val="28"/>
          <w:szCs w:val="28"/>
        </w:rPr>
        <w:t xml:space="preserve"> точки зрения интерпретации международных стандартов защиты права на свободу совести и религии (вероисповедания) в отношении Республики Казахстан </w:t>
      </w:r>
      <w:r w:rsidRPr="00A51939">
        <w:rPr>
          <w:color w:val="000000"/>
          <w:sz w:val="28"/>
          <w:szCs w:val="28"/>
        </w:rPr>
        <w:t>и соответствия им её законодательства</w:t>
      </w:r>
      <w:r w:rsidR="001F6274">
        <w:rPr>
          <w:color w:val="000000"/>
          <w:sz w:val="28"/>
          <w:szCs w:val="28"/>
        </w:rPr>
        <w:t>,</w:t>
      </w:r>
      <w:r w:rsidRPr="00A51939">
        <w:rPr>
          <w:color w:val="000000"/>
          <w:sz w:val="28"/>
          <w:szCs w:val="28"/>
        </w:rPr>
        <w:t xml:space="preserve"> </w:t>
      </w:r>
      <w:r w:rsidR="00E777AF" w:rsidRPr="00A51939">
        <w:rPr>
          <w:color w:val="000000"/>
          <w:sz w:val="28"/>
          <w:szCs w:val="28"/>
        </w:rPr>
        <w:t>интерес представляют заключения Б</w:t>
      </w:r>
      <w:r w:rsidRPr="00A51939">
        <w:rPr>
          <w:color w:val="000000"/>
          <w:sz w:val="28"/>
          <w:szCs w:val="28"/>
        </w:rPr>
        <w:t>ДИПЧ</w:t>
      </w:r>
      <w:r w:rsidR="00C760EF" w:rsidRPr="00A51939">
        <w:rPr>
          <w:color w:val="000000"/>
          <w:sz w:val="28"/>
          <w:szCs w:val="28"/>
        </w:rPr>
        <w:t>/</w:t>
      </w:r>
      <w:r w:rsidRPr="00A51939">
        <w:rPr>
          <w:color w:val="000000"/>
          <w:sz w:val="28"/>
          <w:szCs w:val="28"/>
        </w:rPr>
        <w:t>ОБСЕ</w:t>
      </w:r>
      <w:r w:rsidR="00E777AF" w:rsidRPr="00A51939">
        <w:rPr>
          <w:color w:val="000000"/>
          <w:sz w:val="28"/>
          <w:szCs w:val="28"/>
        </w:rPr>
        <w:t>, подготовленные экспертами этой организации в связи с разработкой законодательства о религии в Казахстане.</w:t>
      </w:r>
    </w:p>
    <w:p w14:paraId="06FC763B" w14:textId="77777777" w:rsidR="00752682" w:rsidRPr="00A51939" w:rsidRDefault="00752682" w:rsidP="00E777AF">
      <w:pPr>
        <w:ind w:firstLine="708"/>
        <w:jc w:val="both"/>
        <w:rPr>
          <w:color w:val="000000"/>
          <w:sz w:val="28"/>
          <w:szCs w:val="28"/>
        </w:rPr>
      </w:pPr>
    </w:p>
    <w:p w14:paraId="4A768170" w14:textId="749020B9" w:rsidR="00E777AF" w:rsidRPr="00A51939" w:rsidRDefault="00E777AF" w:rsidP="00E777AF">
      <w:pPr>
        <w:ind w:firstLine="708"/>
        <w:jc w:val="both"/>
        <w:rPr>
          <w:color w:val="000000"/>
          <w:sz w:val="28"/>
          <w:szCs w:val="28"/>
        </w:rPr>
      </w:pPr>
      <w:r w:rsidRPr="00A51939">
        <w:rPr>
          <w:color w:val="000000"/>
          <w:sz w:val="28"/>
          <w:szCs w:val="28"/>
        </w:rPr>
        <w:t xml:space="preserve">В 2001 году Панель экспертов БДИПЧ/ОБСЕ подготовила анализ </w:t>
      </w:r>
      <w:r w:rsidR="00A07504" w:rsidRPr="00A51939">
        <w:rPr>
          <w:color w:val="000000"/>
          <w:sz w:val="28"/>
          <w:szCs w:val="28"/>
        </w:rPr>
        <w:t xml:space="preserve">предложенного правительством </w:t>
      </w:r>
      <w:r w:rsidRPr="00A51939">
        <w:rPr>
          <w:color w:val="000000"/>
          <w:sz w:val="28"/>
          <w:szCs w:val="28"/>
        </w:rPr>
        <w:t>проекта поправок в действующее законодательство Республики Казахстан о свободе совести и религии</w:t>
      </w:r>
      <w:r w:rsidR="00AA772D" w:rsidRPr="00A51939">
        <w:rPr>
          <w:rStyle w:val="FootnoteReference"/>
          <w:color w:val="000000"/>
          <w:sz w:val="28"/>
          <w:szCs w:val="28"/>
        </w:rPr>
        <w:footnoteReference w:id="137"/>
      </w:r>
      <w:r w:rsidRPr="00A51939">
        <w:rPr>
          <w:color w:val="000000"/>
          <w:sz w:val="28"/>
          <w:szCs w:val="28"/>
        </w:rPr>
        <w:t>.</w:t>
      </w:r>
    </w:p>
    <w:p w14:paraId="3F5076C3" w14:textId="77777777" w:rsidR="00E777AF" w:rsidRPr="00A51939" w:rsidRDefault="00E777AF" w:rsidP="00E777AF">
      <w:pPr>
        <w:ind w:firstLine="708"/>
        <w:rPr>
          <w:sz w:val="28"/>
          <w:szCs w:val="28"/>
        </w:rPr>
      </w:pPr>
      <w:r w:rsidRPr="00A51939">
        <w:rPr>
          <w:sz w:val="28"/>
          <w:szCs w:val="28"/>
        </w:rPr>
        <w:t xml:space="preserve">Эксперты выделили три основные проблемы законопроекта: </w:t>
      </w:r>
    </w:p>
    <w:p w14:paraId="0CE8DED9" w14:textId="46CDD840" w:rsidR="00E777AF" w:rsidRPr="00A51939" w:rsidRDefault="00A07504" w:rsidP="00E777AF">
      <w:pPr>
        <w:ind w:firstLine="708"/>
        <w:jc w:val="both"/>
        <w:rPr>
          <w:i/>
          <w:sz w:val="28"/>
          <w:szCs w:val="28"/>
          <w:lang w:eastAsia="en-US"/>
        </w:rPr>
      </w:pPr>
      <w:r w:rsidRPr="00A51939">
        <w:rPr>
          <w:sz w:val="28"/>
          <w:szCs w:val="28"/>
        </w:rPr>
        <w:t>«</w:t>
      </w:r>
      <w:r w:rsidR="00E777AF" w:rsidRPr="00A51939">
        <w:rPr>
          <w:sz w:val="28"/>
          <w:szCs w:val="28"/>
        </w:rPr>
        <w:t>-</w:t>
      </w:r>
      <w:r w:rsidR="00E777AF" w:rsidRPr="00A51939">
        <w:rPr>
          <w:i/>
          <w:sz w:val="28"/>
          <w:szCs w:val="28"/>
        </w:rPr>
        <w:t xml:space="preserve"> </w:t>
      </w:r>
      <w:r w:rsidR="00E777AF" w:rsidRPr="00A51939">
        <w:rPr>
          <w:i/>
          <w:sz w:val="28"/>
          <w:szCs w:val="28"/>
          <w:lang w:eastAsia="en-US"/>
        </w:rPr>
        <w:t>нацеленность его против групп людей на основании их веры и  убеждений, а не их противоправной деятельности;</w:t>
      </w:r>
    </w:p>
    <w:p w14:paraId="5CB9F3A9" w14:textId="77777777" w:rsidR="00E777AF" w:rsidRPr="00A51939" w:rsidRDefault="00E777AF" w:rsidP="00E777AF">
      <w:pPr>
        <w:ind w:firstLine="708"/>
        <w:jc w:val="both"/>
        <w:rPr>
          <w:i/>
          <w:sz w:val="28"/>
          <w:szCs w:val="28"/>
          <w:lang w:eastAsia="en-US"/>
        </w:rPr>
      </w:pPr>
      <w:r w:rsidRPr="00A51939">
        <w:rPr>
          <w:i/>
          <w:sz w:val="28"/>
          <w:szCs w:val="28"/>
          <w:lang w:eastAsia="en-US"/>
        </w:rPr>
        <w:t xml:space="preserve">- нечёткость и расплывчатость используемых определений  (дефиниций) («реакционный фундаментализм», «религиозные секты» и «религиозный экстремизм»); </w:t>
      </w:r>
    </w:p>
    <w:p w14:paraId="64C58983" w14:textId="64E08063" w:rsidR="00E777AF" w:rsidRPr="00A51939" w:rsidRDefault="00E777AF" w:rsidP="00E777AF">
      <w:pPr>
        <w:ind w:firstLine="708"/>
        <w:jc w:val="both"/>
        <w:rPr>
          <w:sz w:val="28"/>
          <w:szCs w:val="28"/>
          <w:lang w:eastAsia="en-US"/>
        </w:rPr>
      </w:pPr>
      <w:r w:rsidRPr="00A51939">
        <w:rPr>
          <w:i/>
          <w:sz w:val="28"/>
          <w:szCs w:val="28"/>
          <w:lang w:eastAsia="en-US"/>
        </w:rPr>
        <w:t>- слишком широкий круг вопросов, передаваемых для окончательного  решения чиновникам на их полное и ничем не ограниченное усмотрение</w:t>
      </w:r>
      <w:r w:rsidR="00A07504" w:rsidRPr="00A51939">
        <w:rPr>
          <w:sz w:val="28"/>
          <w:szCs w:val="28"/>
          <w:lang w:eastAsia="en-US"/>
        </w:rPr>
        <w:t>»</w:t>
      </w:r>
      <w:r w:rsidRPr="00A51939">
        <w:rPr>
          <w:sz w:val="28"/>
          <w:szCs w:val="28"/>
          <w:lang w:eastAsia="en-US"/>
        </w:rPr>
        <w:t>.</w:t>
      </w:r>
    </w:p>
    <w:p w14:paraId="09394EBE" w14:textId="77777777" w:rsidR="00E777AF" w:rsidRPr="00A51939" w:rsidRDefault="00E777AF" w:rsidP="00E777AF">
      <w:pPr>
        <w:widowControl w:val="0"/>
        <w:autoSpaceDE w:val="0"/>
        <w:autoSpaceDN w:val="0"/>
        <w:adjustRightInd w:val="0"/>
        <w:ind w:firstLine="708"/>
        <w:jc w:val="both"/>
        <w:rPr>
          <w:sz w:val="28"/>
          <w:szCs w:val="28"/>
          <w:lang w:eastAsia="en-US"/>
        </w:rPr>
      </w:pPr>
      <w:r w:rsidRPr="00A51939">
        <w:rPr>
          <w:sz w:val="28"/>
          <w:szCs w:val="28"/>
          <w:lang w:eastAsia="en-US"/>
        </w:rPr>
        <w:t>Они указали ещё ряд проблем законопроекта, которые вытекают из вышеприведённых:</w:t>
      </w:r>
    </w:p>
    <w:p w14:paraId="768E94EE" w14:textId="1C2A2EB2" w:rsidR="00E777AF" w:rsidRPr="00A51939" w:rsidRDefault="00A07504" w:rsidP="00E777AF">
      <w:pPr>
        <w:widowControl w:val="0"/>
        <w:autoSpaceDE w:val="0"/>
        <w:autoSpaceDN w:val="0"/>
        <w:adjustRightInd w:val="0"/>
        <w:ind w:firstLine="708"/>
        <w:jc w:val="both"/>
        <w:rPr>
          <w:i/>
          <w:sz w:val="28"/>
          <w:szCs w:val="28"/>
          <w:lang w:eastAsia="en-US"/>
        </w:rPr>
      </w:pPr>
      <w:r w:rsidRPr="00A51939">
        <w:rPr>
          <w:sz w:val="28"/>
          <w:szCs w:val="28"/>
          <w:lang w:eastAsia="en-US"/>
        </w:rPr>
        <w:t>«</w:t>
      </w:r>
      <w:r w:rsidR="00E777AF" w:rsidRPr="00A51939">
        <w:rPr>
          <w:i/>
          <w:sz w:val="28"/>
          <w:szCs w:val="28"/>
          <w:lang w:eastAsia="en-US"/>
        </w:rPr>
        <w:t>1. Классификация и запрещение деятельности групп людей на основании их веры и убеждений, а не на основании того, совершили они противоправные действия или нет.</w:t>
      </w:r>
    </w:p>
    <w:p w14:paraId="56F45A5B"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2. Запрещение отдельным лицам и группам людей распространять печатные и иные материалы, содержащие расплывчато и неясно определённые идеи «религиозного экстремизма» и «религиозного фундаментализма».</w:t>
      </w:r>
    </w:p>
    <w:p w14:paraId="773B4479"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 xml:space="preserve">3. Запрещение и наказание миссионерской деятельности [осуществляемой] без «разрешения государственного органа по связям с религиозными объединениями». </w:t>
      </w:r>
    </w:p>
    <w:p w14:paraId="37BED9FB"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4. Требование [обязательной] регистрации религиозных объединений.</w:t>
      </w:r>
    </w:p>
    <w:p w14:paraId="2FBD4E1F"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5. Требование согласования государственного органа для регистрации «иностранных» религиозных объединений и назначения «иностранных» руководителей религиозных объединений, без установления, при этом, стандартов, предотвращающих основанный на произволе отказ предоставить такое одобрение.</w:t>
      </w:r>
    </w:p>
    <w:p w14:paraId="0C6AD03C"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6. Требование от исламских религиозных объединений представлять доказательства того, что они входят в структуру Духовного управления мусульман Казахстана, независимо от их фактических убеждений.</w:t>
      </w:r>
    </w:p>
    <w:p w14:paraId="78C34085" w14:textId="77777777" w:rsidR="00E777AF" w:rsidRPr="00A51939" w:rsidRDefault="00E777AF" w:rsidP="00E777AF">
      <w:pPr>
        <w:widowControl w:val="0"/>
        <w:autoSpaceDE w:val="0"/>
        <w:autoSpaceDN w:val="0"/>
        <w:adjustRightInd w:val="0"/>
        <w:ind w:firstLine="708"/>
        <w:jc w:val="both"/>
        <w:rPr>
          <w:i/>
          <w:sz w:val="28"/>
          <w:szCs w:val="28"/>
          <w:lang w:eastAsia="en-US"/>
        </w:rPr>
      </w:pPr>
      <w:r w:rsidRPr="00A51939">
        <w:rPr>
          <w:i/>
          <w:sz w:val="28"/>
          <w:szCs w:val="28"/>
          <w:lang w:eastAsia="en-US"/>
        </w:rPr>
        <w:t>7. Запрещение расплывчато определённой «несанкционированной» религиозной деятельности, осуществляемой вне пределов мест богослужения или местонахождения религиозного объединения.</w:t>
      </w:r>
    </w:p>
    <w:p w14:paraId="758F2D64" w14:textId="32A2561F" w:rsidR="00E777AF" w:rsidRPr="00A51939" w:rsidRDefault="00E777AF" w:rsidP="00E777AF">
      <w:pPr>
        <w:widowControl w:val="0"/>
        <w:autoSpaceDE w:val="0"/>
        <w:autoSpaceDN w:val="0"/>
        <w:adjustRightInd w:val="0"/>
        <w:ind w:firstLine="708"/>
        <w:jc w:val="both"/>
        <w:rPr>
          <w:sz w:val="28"/>
          <w:szCs w:val="28"/>
          <w:lang w:eastAsia="en-US"/>
        </w:rPr>
      </w:pPr>
      <w:r w:rsidRPr="00A51939">
        <w:rPr>
          <w:i/>
          <w:sz w:val="28"/>
          <w:szCs w:val="28"/>
          <w:lang w:eastAsia="en-US"/>
        </w:rPr>
        <w:t>8. Требование о том, что «религиозное воспитание ребёнка не должно «наносить ущерб» его «разностороннему развитию, физическому или нравственному здоровью» установлено таким образом, чтобы оправдать чрезмерное вторжение в право родителей определять и направлять образование своих детей</w:t>
      </w:r>
      <w:r w:rsidR="00A07504" w:rsidRPr="00A51939">
        <w:rPr>
          <w:sz w:val="28"/>
          <w:szCs w:val="28"/>
          <w:lang w:eastAsia="en-US"/>
        </w:rPr>
        <w:t>»</w:t>
      </w:r>
      <w:r w:rsidRPr="00A51939">
        <w:rPr>
          <w:sz w:val="28"/>
          <w:szCs w:val="28"/>
          <w:lang w:eastAsia="en-US"/>
        </w:rPr>
        <w:t>.</w:t>
      </w:r>
    </w:p>
    <w:p w14:paraId="10CD57EE" w14:textId="1ECE5147" w:rsidR="00E777AF" w:rsidRPr="00A51939" w:rsidRDefault="00E777AF" w:rsidP="00E777AF">
      <w:pPr>
        <w:widowControl w:val="0"/>
        <w:autoSpaceDE w:val="0"/>
        <w:autoSpaceDN w:val="0"/>
        <w:adjustRightInd w:val="0"/>
        <w:ind w:firstLine="708"/>
        <w:jc w:val="both"/>
        <w:rPr>
          <w:color w:val="000000"/>
          <w:sz w:val="28"/>
          <w:szCs w:val="28"/>
        </w:rPr>
      </w:pPr>
      <w:r w:rsidRPr="00A51939">
        <w:rPr>
          <w:sz w:val="28"/>
          <w:szCs w:val="28"/>
          <w:lang w:eastAsia="en-US"/>
        </w:rPr>
        <w:t>Как следует из этих критических замечаний, они практически отражают мнение экспертов о том, что основные положения проекта закона противоречат международным стандартам защиты свободы совести и религии (вероисповедания), в</w:t>
      </w:r>
      <w:r w:rsidR="002A629E" w:rsidRPr="00A51939">
        <w:rPr>
          <w:sz w:val="28"/>
          <w:szCs w:val="28"/>
          <w:lang w:eastAsia="en-US"/>
        </w:rPr>
        <w:t xml:space="preserve"> том числе</w:t>
      </w:r>
      <w:r w:rsidRPr="00A51939">
        <w:rPr>
          <w:sz w:val="28"/>
          <w:szCs w:val="28"/>
          <w:lang w:eastAsia="en-US"/>
        </w:rPr>
        <w:t xml:space="preserve"> в той их интерпретации, как</w:t>
      </w:r>
      <w:r w:rsidR="00A07504" w:rsidRPr="00A51939">
        <w:rPr>
          <w:sz w:val="28"/>
          <w:szCs w:val="28"/>
          <w:lang w:eastAsia="en-US"/>
        </w:rPr>
        <w:t>ую им даю</w:t>
      </w:r>
      <w:r w:rsidRPr="00A51939">
        <w:rPr>
          <w:sz w:val="28"/>
          <w:szCs w:val="28"/>
          <w:lang w:eastAsia="en-US"/>
        </w:rPr>
        <w:t xml:space="preserve">т </w:t>
      </w:r>
      <w:r w:rsidR="00A07504" w:rsidRPr="00A51939">
        <w:rPr>
          <w:sz w:val="28"/>
          <w:szCs w:val="28"/>
          <w:lang w:eastAsia="en-US"/>
        </w:rPr>
        <w:t xml:space="preserve">в своих решениях </w:t>
      </w:r>
      <w:r w:rsidRPr="00A51939">
        <w:rPr>
          <w:sz w:val="28"/>
          <w:szCs w:val="28"/>
          <w:lang w:eastAsia="en-US"/>
        </w:rPr>
        <w:t>Комитет ООН по правам человека и Европейский суд по правам человека.</w:t>
      </w:r>
    </w:p>
    <w:p w14:paraId="30B31004" w14:textId="7D6173D1" w:rsidR="00E777AF" w:rsidRPr="00A51939" w:rsidRDefault="00A07504" w:rsidP="00E777AF">
      <w:pPr>
        <w:ind w:firstLine="708"/>
        <w:jc w:val="both"/>
        <w:rPr>
          <w:color w:val="000000"/>
          <w:sz w:val="28"/>
          <w:szCs w:val="28"/>
        </w:rPr>
      </w:pPr>
      <w:r w:rsidRPr="00A51939">
        <w:rPr>
          <w:color w:val="000000"/>
          <w:sz w:val="28"/>
          <w:szCs w:val="28"/>
        </w:rPr>
        <w:t>В этом анализе Панель экспертов сделала ряд весьма определённых и серьёзных выводов.</w:t>
      </w:r>
    </w:p>
    <w:p w14:paraId="270B6A82" w14:textId="77777777" w:rsidR="00832242" w:rsidRDefault="00A07504" w:rsidP="00B47879">
      <w:pPr>
        <w:widowControl w:val="0"/>
        <w:autoSpaceDE w:val="0"/>
        <w:autoSpaceDN w:val="0"/>
        <w:adjustRightInd w:val="0"/>
        <w:ind w:firstLine="708"/>
        <w:jc w:val="both"/>
        <w:rPr>
          <w:i/>
          <w:sz w:val="28"/>
          <w:szCs w:val="28"/>
          <w:lang w:eastAsia="en-US"/>
        </w:rPr>
      </w:pPr>
      <w:r w:rsidRPr="00A51939">
        <w:rPr>
          <w:sz w:val="28"/>
          <w:szCs w:val="28"/>
          <w:lang w:eastAsia="en-US"/>
        </w:rPr>
        <w:t>Она указала, что «</w:t>
      </w:r>
      <w:r w:rsidRPr="00A51939">
        <w:rPr>
          <w:i/>
          <w:sz w:val="28"/>
          <w:szCs w:val="28"/>
          <w:lang w:eastAsia="en-US"/>
        </w:rPr>
        <w:t>самым явным и грубейшим нарушением международного права и прав человека в законопроекте является классификация и запрещение групп людей на основании их веры и убеждений.</w:t>
      </w:r>
    </w:p>
    <w:p w14:paraId="6C8F1616" w14:textId="7C01B4D2" w:rsidR="00B47879" w:rsidRPr="00A51939" w:rsidRDefault="00A07504" w:rsidP="00B47879">
      <w:pPr>
        <w:widowControl w:val="0"/>
        <w:autoSpaceDE w:val="0"/>
        <w:autoSpaceDN w:val="0"/>
        <w:adjustRightInd w:val="0"/>
        <w:ind w:firstLine="708"/>
        <w:jc w:val="both"/>
        <w:rPr>
          <w:sz w:val="28"/>
          <w:szCs w:val="28"/>
          <w:lang w:eastAsia="en-US"/>
        </w:rPr>
      </w:pPr>
      <w:r w:rsidRPr="00A51939">
        <w:rPr>
          <w:i/>
          <w:sz w:val="28"/>
          <w:szCs w:val="28"/>
          <w:lang w:eastAsia="en-US"/>
        </w:rPr>
        <w:t>Хотя правительство может на законном основании запрещать преступную деятельность (такую как убийство, нападение на человека, уничтожение имущества, применение насилия, а также открытое сопротивление государственной власти или вооружённый мятеж), правительство  не  имеет  права  запрещать объединения  людей  единственно  лишь  на  основании  их  веры  и убеждений, особенно когда такие верования и убеждения определены неясно и расплывчато, и когда административным и</w:t>
      </w:r>
      <w:r w:rsidRPr="00A51939">
        <w:rPr>
          <w:sz w:val="28"/>
          <w:szCs w:val="28"/>
          <w:lang w:eastAsia="en-US"/>
        </w:rPr>
        <w:t xml:space="preserve"> </w:t>
      </w:r>
      <w:r w:rsidRPr="00A51939">
        <w:rPr>
          <w:i/>
          <w:sz w:val="28"/>
          <w:szCs w:val="28"/>
          <w:lang w:eastAsia="en-US"/>
        </w:rPr>
        <w:t>политическим властям предоставлены значительные полномочия по толкованию и применению закона по своему собственному усмотрению</w:t>
      </w:r>
      <w:r w:rsidRPr="00A51939">
        <w:rPr>
          <w:sz w:val="28"/>
          <w:szCs w:val="28"/>
          <w:lang w:eastAsia="en-US"/>
        </w:rPr>
        <w:t>».</w:t>
      </w:r>
    </w:p>
    <w:p w14:paraId="5A374E58" w14:textId="77777777" w:rsidR="00FD2533" w:rsidRPr="00A51939" w:rsidRDefault="00B47879" w:rsidP="0004546C">
      <w:pPr>
        <w:widowControl w:val="0"/>
        <w:autoSpaceDE w:val="0"/>
        <w:autoSpaceDN w:val="0"/>
        <w:adjustRightInd w:val="0"/>
        <w:ind w:firstLine="708"/>
        <w:jc w:val="both"/>
        <w:rPr>
          <w:sz w:val="28"/>
          <w:szCs w:val="28"/>
          <w:lang w:eastAsia="en-US"/>
        </w:rPr>
      </w:pPr>
      <w:r w:rsidRPr="00A51939">
        <w:rPr>
          <w:sz w:val="28"/>
          <w:szCs w:val="28"/>
          <w:lang w:eastAsia="en-US"/>
        </w:rPr>
        <w:t>Эксперты указали, что в законопроекте используется определение «</w:t>
      </w:r>
      <w:r w:rsidRPr="00A51939">
        <w:rPr>
          <w:i/>
          <w:sz w:val="28"/>
          <w:szCs w:val="28"/>
          <w:lang w:eastAsia="en-US"/>
        </w:rPr>
        <w:t>религиозные секты</w:t>
      </w:r>
      <w:r w:rsidRPr="00A51939">
        <w:rPr>
          <w:sz w:val="28"/>
          <w:szCs w:val="28"/>
          <w:lang w:eastAsia="en-US"/>
        </w:rPr>
        <w:t>» как «</w:t>
      </w:r>
      <w:r w:rsidRPr="00A51939">
        <w:rPr>
          <w:i/>
          <w:sz w:val="28"/>
          <w:szCs w:val="28"/>
          <w:lang w:eastAsia="en-US"/>
        </w:rPr>
        <w:t>обособленные, экстремистски настроенные религиозные группы, проповедующие вероисповедание нетрадиционных направлений</w:t>
      </w:r>
      <w:r w:rsidRPr="00A51939">
        <w:rPr>
          <w:sz w:val="28"/>
          <w:szCs w:val="28"/>
          <w:lang w:eastAsia="en-US"/>
        </w:rPr>
        <w:t>» и далее говорится, что «</w:t>
      </w:r>
      <w:r w:rsidRPr="00A51939">
        <w:rPr>
          <w:i/>
          <w:sz w:val="28"/>
          <w:szCs w:val="28"/>
          <w:lang w:eastAsia="en-US"/>
        </w:rPr>
        <w:t>в Республике Казахстан запрещается деятельность религиозных сект</w:t>
      </w:r>
      <w:r w:rsidRPr="00A51939">
        <w:rPr>
          <w:sz w:val="28"/>
          <w:szCs w:val="28"/>
          <w:lang w:eastAsia="en-US"/>
        </w:rPr>
        <w:t xml:space="preserve">». </w:t>
      </w:r>
    </w:p>
    <w:p w14:paraId="566EF6EF" w14:textId="16C5735E" w:rsidR="0004546C" w:rsidRPr="00A51939" w:rsidRDefault="00B47879" w:rsidP="0004546C">
      <w:pPr>
        <w:widowControl w:val="0"/>
        <w:autoSpaceDE w:val="0"/>
        <w:autoSpaceDN w:val="0"/>
        <w:adjustRightInd w:val="0"/>
        <w:ind w:firstLine="708"/>
        <w:jc w:val="both"/>
        <w:rPr>
          <w:sz w:val="28"/>
          <w:szCs w:val="28"/>
          <w:lang w:eastAsia="en-US"/>
        </w:rPr>
      </w:pPr>
      <w:r w:rsidRPr="00A51939">
        <w:rPr>
          <w:sz w:val="28"/>
          <w:szCs w:val="28"/>
          <w:lang w:eastAsia="en-US"/>
        </w:rPr>
        <w:t>Они отметили, что «</w:t>
      </w:r>
      <w:r w:rsidRPr="00A51939">
        <w:rPr>
          <w:i/>
          <w:sz w:val="28"/>
          <w:szCs w:val="28"/>
          <w:lang w:eastAsia="en-US"/>
        </w:rPr>
        <w:t>основная трудность здесь состоит в том, что, во-первых, запрещается всякая деятельность групп на основании только лишь их веры и убеждений, и, во-вторых, используется расплывчатая и чрезмерно широкая формулировка для того, чтобы определить запрещаемые верования и убеждения. При этом не вызывает никакого сомнения, что в некоторых случаях религиозные экстремисты могут заниматься преступной деятельностью или могут действовать так, что это можно рассматривать как непосредственную угрозу такой деятельности. Проблема состоит в том, что, формулировка, предложенная в законопроекте, может привести к запрещению не только такой недопустимой [преступной] деятельности, но также широкого ряда видов деятельности, которые защищены международными стандартами</w:t>
      </w:r>
      <w:r w:rsidRPr="00A51939">
        <w:rPr>
          <w:sz w:val="28"/>
          <w:szCs w:val="28"/>
          <w:lang w:eastAsia="en-US"/>
        </w:rPr>
        <w:t>».</w:t>
      </w:r>
    </w:p>
    <w:p w14:paraId="7BEDC097" w14:textId="7095D7B5" w:rsidR="001D20B2" w:rsidRPr="00A51939" w:rsidRDefault="0004546C" w:rsidP="001D20B2">
      <w:pPr>
        <w:widowControl w:val="0"/>
        <w:autoSpaceDE w:val="0"/>
        <w:autoSpaceDN w:val="0"/>
        <w:adjustRightInd w:val="0"/>
        <w:ind w:firstLine="708"/>
        <w:jc w:val="both"/>
        <w:rPr>
          <w:sz w:val="28"/>
          <w:szCs w:val="28"/>
          <w:lang w:eastAsia="en-US"/>
        </w:rPr>
      </w:pPr>
      <w:r w:rsidRPr="00A51939">
        <w:rPr>
          <w:color w:val="000000"/>
          <w:sz w:val="28"/>
          <w:szCs w:val="28"/>
        </w:rPr>
        <w:t xml:space="preserve">По мнению экспертов эти положения законопроекта противоречат Международному пакту о гражданских и политических правах, </w:t>
      </w:r>
      <w:r w:rsidRPr="00A51939">
        <w:rPr>
          <w:sz w:val="28"/>
          <w:szCs w:val="28"/>
          <w:lang w:eastAsia="en-US"/>
        </w:rPr>
        <w:t>Хельсинкскому Заключительному Акту 1975 года, Парижской Хартии 1990 года, поскольку «</w:t>
      </w:r>
      <w:r w:rsidRPr="00A51939">
        <w:rPr>
          <w:i/>
          <w:sz w:val="28"/>
          <w:szCs w:val="28"/>
          <w:lang w:eastAsia="en-US"/>
        </w:rPr>
        <w:t>рассматриваемая формулировка предполагает более широкие допустимые ограничения на свободу религии, по сравнению с теми, которые в действительности допускаются международными стандартами</w:t>
      </w:r>
      <w:r w:rsidRPr="00A51939">
        <w:rPr>
          <w:sz w:val="28"/>
          <w:szCs w:val="28"/>
          <w:lang w:eastAsia="en-US"/>
        </w:rPr>
        <w:t>».</w:t>
      </w:r>
    </w:p>
    <w:p w14:paraId="1D64D815" w14:textId="77777777" w:rsidR="001D20B2" w:rsidRPr="00A51939" w:rsidRDefault="001D20B2" w:rsidP="001D20B2">
      <w:pPr>
        <w:widowControl w:val="0"/>
        <w:autoSpaceDE w:val="0"/>
        <w:autoSpaceDN w:val="0"/>
        <w:adjustRightInd w:val="0"/>
        <w:ind w:firstLine="708"/>
        <w:jc w:val="both"/>
        <w:rPr>
          <w:sz w:val="28"/>
          <w:szCs w:val="28"/>
          <w:lang w:eastAsia="en-US"/>
        </w:rPr>
      </w:pPr>
      <w:r w:rsidRPr="00A51939">
        <w:rPr>
          <w:sz w:val="28"/>
          <w:szCs w:val="28"/>
          <w:lang w:eastAsia="en-US"/>
        </w:rPr>
        <w:t>Аналогично эксперты ставят под сомнение расплывчатую формулировку понятия «</w:t>
      </w:r>
      <w:r w:rsidRPr="00A51939">
        <w:rPr>
          <w:i/>
          <w:sz w:val="28"/>
          <w:szCs w:val="28"/>
          <w:lang w:eastAsia="en-US"/>
        </w:rPr>
        <w:t>религиозный экстремизм</w:t>
      </w:r>
      <w:r w:rsidRPr="00A51939">
        <w:rPr>
          <w:sz w:val="28"/>
          <w:szCs w:val="28"/>
          <w:lang w:eastAsia="en-US"/>
        </w:rPr>
        <w:t>», который в законопроекте определён как «</w:t>
      </w:r>
      <w:r w:rsidRPr="00A51939">
        <w:rPr>
          <w:i/>
          <w:sz w:val="28"/>
          <w:szCs w:val="28"/>
          <w:lang w:eastAsia="en-US"/>
        </w:rPr>
        <w:t>приверженность в вероисповедании к крайним взглядам и мерам</w:t>
      </w:r>
      <w:r w:rsidRPr="00A51939">
        <w:rPr>
          <w:sz w:val="28"/>
          <w:szCs w:val="28"/>
          <w:lang w:eastAsia="en-US"/>
        </w:rPr>
        <w:t>», поскольку эти «дефиниции» не определяют какую-либо противоправную деятельность таких религиозных групп.</w:t>
      </w:r>
    </w:p>
    <w:p w14:paraId="067AAF5B" w14:textId="314BFE9E" w:rsidR="001D20B2" w:rsidRPr="00A51939" w:rsidRDefault="001D20B2" w:rsidP="001D20B2">
      <w:pPr>
        <w:widowControl w:val="0"/>
        <w:autoSpaceDE w:val="0"/>
        <w:autoSpaceDN w:val="0"/>
        <w:adjustRightInd w:val="0"/>
        <w:ind w:firstLine="708"/>
        <w:jc w:val="both"/>
        <w:rPr>
          <w:sz w:val="28"/>
          <w:szCs w:val="28"/>
          <w:lang w:eastAsia="en-US"/>
        </w:rPr>
      </w:pPr>
      <w:r w:rsidRPr="00A51939">
        <w:rPr>
          <w:sz w:val="28"/>
          <w:szCs w:val="28"/>
          <w:lang w:eastAsia="en-US"/>
        </w:rPr>
        <w:t>Эксперты также указывают, что положение законопроекта о запрете «</w:t>
      </w:r>
      <w:r w:rsidRPr="00A51939">
        <w:rPr>
          <w:i/>
          <w:sz w:val="28"/>
          <w:szCs w:val="28"/>
          <w:lang w:eastAsia="en-US"/>
        </w:rPr>
        <w:t>изготовления, хранения и распространения литературы, кино-, фото-, видеопродукции и других материалов, содержащих идеи религиозного экстремизма и реакционного фундаментализма, ограничивающее свободу распространять религиозные идеи (не обращая внимания на их нетрадиционный характер)…нарушает, по крайней мере, Венский Итоговый Документ,</w:t>
      </w:r>
      <w:r w:rsidRPr="00A51939">
        <w:rPr>
          <w:i/>
          <w:sz w:val="18"/>
          <w:szCs w:val="18"/>
          <w:lang w:eastAsia="en-US"/>
        </w:rPr>
        <w:t xml:space="preserve"> </w:t>
      </w:r>
      <w:r w:rsidRPr="00A51939">
        <w:rPr>
          <w:i/>
          <w:sz w:val="28"/>
          <w:szCs w:val="28"/>
          <w:lang w:eastAsia="en-US"/>
        </w:rPr>
        <w:t>Международный пакт о гражданских и политических правах</w:t>
      </w:r>
      <w:r w:rsidRPr="00A51939">
        <w:rPr>
          <w:i/>
          <w:sz w:val="18"/>
          <w:szCs w:val="18"/>
          <w:lang w:eastAsia="en-US"/>
        </w:rPr>
        <w:t xml:space="preserve"> </w:t>
      </w:r>
      <w:r w:rsidRPr="00A51939">
        <w:rPr>
          <w:i/>
          <w:sz w:val="28"/>
          <w:szCs w:val="28"/>
          <w:lang w:eastAsia="en-US"/>
        </w:rPr>
        <w:t>и Всеобщую декларацию прав человека</w:t>
      </w:r>
      <w:r w:rsidRPr="00A51939">
        <w:rPr>
          <w:sz w:val="28"/>
          <w:szCs w:val="28"/>
          <w:lang w:eastAsia="en-US"/>
        </w:rPr>
        <w:t>».</w:t>
      </w:r>
    </w:p>
    <w:p w14:paraId="4B73D0D5" w14:textId="77777777" w:rsidR="00B46F78" w:rsidRDefault="001D20B2" w:rsidP="001A02D4">
      <w:pPr>
        <w:widowControl w:val="0"/>
        <w:autoSpaceDE w:val="0"/>
        <w:autoSpaceDN w:val="0"/>
        <w:adjustRightInd w:val="0"/>
        <w:ind w:firstLine="708"/>
        <w:jc w:val="both"/>
        <w:rPr>
          <w:i/>
          <w:sz w:val="28"/>
          <w:szCs w:val="28"/>
          <w:lang w:eastAsia="en-US"/>
        </w:rPr>
      </w:pPr>
      <w:r w:rsidRPr="00A51939">
        <w:rPr>
          <w:sz w:val="28"/>
          <w:szCs w:val="28"/>
          <w:lang w:eastAsia="en-US"/>
        </w:rPr>
        <w:t>Причём, как указывают эксперты, проблема «</w:t>
      </w:r>
      <w:r w:rsidRPr="00A51939">
        <w:rPr>
          <w:i/>
          <w:sz w:val="28"/>
          <w:szCs w:val="28"/>
          <w:lang w:eastAsia="en-US"/>
        </w:rPr>
        <w:t xml:space="preserve">в значительной степени состоит в расплывчатости, неясности и чрезмерной широте [формулировки]. Многие легальные и законопослушные религиозные движения направляются или направлялись людьми с сильными убеждениями и резкими взглядами, которых другие могут охарактеризовать как «религиозных экстремистов» с «реакционно-фундаменталистскими» взглядами. </w:t>
      </w:r>
    </w:p>
    <w:p w14:paraId="63976DD9" w14:textId="351F68A0" w:rsidR="001A02D4" w:rsidRPr="00A51939" w:rsidRDefault="001D20B2" w:rsidP="001A02D4">
      <w:pPr>
        <w:widowControl w:val="0"/>
        <w:autoSpaceDE w:val="0"/>
        <w:autoSpaceDN w:val="0"/>
        <w:adjustRightInd w:val="0"/>
        <w:ind w:firstLine="708"/>
        <w:jc w:val="both"/>
        <w:rPr>
          <w:sz w:val="28"/>
          <w:szCs w:val="28"/>
          <w:lang w:eastAsia="en-US"/>
        </w:rPr>
      </w:pPr>
      <w:r w:rsidRPr="00A51939">
        <w:rPr>
          <w:i/>
          <w:sz w:val="28"/>
          <w:szCs w:val="28"/>
          <w:lang w:eastAsia="en-US"/>
        </w:rPr>
        <w:t>Там, где резкие религиозные убеждения ведут к действиям, которые являются или могут неизбежно привести к уголовным преступлениям, с таким противоправным поведением можно справиться при помощи обычного уголовного или гражданского законодательства. Но совершенно не нужно оставлять чиновникам государства, которое предполагается нейтральным и светским, возможность по своему ничем не ограниченному усмотрению определять, кто, по их мнению, является «религиозными экстремистами</w:t>
      </w:r>
      <w:r w:rsidRPr="00A51939">
        <w:rPr>
          <w:sz w:val="28"/>
          <w:szCs w:val="28"/>
          <w:lang w:eastAsia="en-US"/>
        </w:rPr>
        <w:t>».</w:t>
      </w:r>
    </w:p>
    <w:p w14:paraId="7DE0EC00" w14:textId="77777777" w:rsidR="001A02D4" w:rsidRPr="00A51939" w:rsidRDefault="001A02D4" w:rsidP="001A02D4">
      <w:pPr>
        <w:widowControl w:val="0"/>
        <w:autoSpaceDE w:val="0"/>
        <w:autoSpaceDN w:val="0"/>
        <w:adjustRightInd w:val="0"/>
        <w:ind w:firstLine="708"/>
        <w:jc w:val="both"/>
        <w:rPr>
          <w:sz w:val="28"/>
          <w:szCs w:val="28"/>
          <w:lang w:eastAsia="en-US"/>
        </w:rPr>
      </w:pPr>
      <w:r w:rsidRPr="00A51939">
        <w:rPr>
          <w:sz w:val="28"/>
          <w:szCs w:val="28"/>
          <w:lang w:eastAsia="en-US"/>
        </w:rPr>
        <w:t>Ещё один важный вывод экспертов касался запрета несанкционированной миссионерской деятельности.  Эксперты указали, что «</w:t>
      </w:r>
      <w:r w:rsidRPr="00A51939">
        <w:rPr>
          <w:i/>
          <w:sz w:val="28"/>
          <w:szCs w:val="28"/>
          <w:lang w:eastAsia="en-US"/>
        </w:rPr>
        <w:t>понятие «миссионерской деятельности» в законопроекте почти неотличимо от понятия «распространения религиозных идей</w:t>
      </w:r>
      <w:r w:rsidRPr="00A51939">
        <w:rPr>
          <w:sz w:val="28"/>
          <w:szCs w:val="28"/>
          <w:lang w:eastAsia="en-US"/>
        </w:rPr>
        <w:t>». А попытка запретить распространение религиозных идей без разрешения властей  «</w:t>
      </w:r>
      <w:r w:rsidRPr="00A51939">
        <w:rPr>
          <w:i/>
          <w:sz w:val="28"/>
          <w:szCs w:val="28"/>
          <w:lang w:eastAsia="en-US"/>
        </w:rPr>
        <w:t>нарушает большинство международных правовых актов (если не все)</w:t>
      </w:r>
      <w:r w:rsidRPr="00A51939">
        <w:rPr>
          <w:sz w:val="28"/>
          <w:szCs w:val="28"/>
          <w:lang w:eastAsia="en-US"/>
        </w:rPr>
        <w:t>», касающиеся свободы совести и религии.</w:t>
      </w:r>
    </w:p>
    <w:p w14:paraId="120010EC" w14:textId="1C1D982A" w:rsidR="001A02D4" w:rsidRPr="00A51939" w:rsidRDefault="001A02D4" w:rsidP="001A02D4">
      <w:pPr>
        <w:widowControl w:val="0"/>
        <w:autoSpaceDE w:val="0"/>
        <w:autoSpaceDN w:val="0"/>
        <w:adjustRightInd w:val="0"/>
        <w:ind w:firstLine="708"/>
        <w:jc w:val="both"/>
        <w:rPr>
          <w:sz w:val="28"/>
          <w:szCs w:val="28"/>
          <w:lang w:eastAsia="en-US"/>
        </w:rPr>
      </w:pPr>
      <w:r w:rsidRPr="00A51939">
        <w:rPr>
          <w:sz w:val="28"/>
          <w:szCs w:val="28"/>
          <w:lang w:eastAsia="en-US"/>
        </w:rPr>
        <w:t>Как указывают эксперты</w:t>
      </w:r>
      <w:r w:rsidR="00F342BA" w:rsidRPr="00A51939">
        <w:rPr>
          <w:sz w:val="28"/>
          <w:szCs w:val="28"/>
          <w:lang w:eastAsia="en-US"/>
        </w:rPr>
        <w:t>,</w:t>
      </w:r>
      <w:r w:rsidRPr="00A51939">
        <w:rPr>
          <w:sz w:val="28"/>
          <w:szCs w:val="28"/>
          <w:lang w:eastAsia="en-US"/>
        </w:rPr>
        <w:t xml:space="preserve"> «</w:t>
      </w:r>
      <w:r w:rsidRPr="00A51939">
        <w:rPr>
          <w:i/>
          <w:sz w:val="28"/>
          <w:szCs w:val="28"/>
          <w:lang w:eastAsia="en-US"/>
        </w:rPr>
        <w:t>административное (и особенно уголовное) наказание миссионерской деятельности несовместимо с обязательствами Казахстана по Парижской Хартии, которая устанавливает, что «свободное передвижение наших граждан и контакты между ними, а также свободный поток информации и идей имеют важнейшее значение для сохранения и развития свободных обществ и процветающих культур</w:t>
      </w:r>
      <w:r w:rsidRPr="00A51939">
        <w:rPr>
          <w:sz w:val="28"/>
          <w:szCs w:val="28"/>
          <w:lang w:eastAsia="en-US"/>
        </w:rPr>
        <w:t>».</w:t>
      </w:r>
    </w:p>
    <w:p w14:paraId="2795ED6D" w14:textId="366347AB" w:rsidR="001A02D4" w:rsidRPr="00A51939" w:rsidRDefault="002A629E" w:rsidP="002A629E">
      <w:pPr>
        <w:widowControl w:val="0"/>
        <w:autoSpaceDE w:val="0"/>
        <w:autoSpaceDN w:val="0"/>
        <w:adjustRightInd w:val="0"/>
        <w:ind w:firstLine="708"/>
        <w:jc w:val="both"/>
        <w:rPr>
          <w:sz w:val="28"/>
          <w:szCs w:val="28"/>
          <w:lang w:eastAsia="en-US"/>
        </w:rPr>
      </w:pPr>
      <w:r w:rsidRPr="00A51939">
        <w:rPr>
          <w:sz w:val="28"/>
          <w:szCs w:val="28"/>
          <w:lang w:eastAsia="en-US"/>
        </w:rPr>
        <w:t>Принципиальным также представляется отношение экспертов к обязательной регистрации религиозных объединений. Они указывают, что «</w:t>
      </w:r>
      <w:r w:rsidRPr="00A51939">
        <w:rPr>
          <w:i/>
          <w:sz w:val="28"/>
          <w:szCs w:val="28"/>
          <w:lang w:eastAsia="en-US"/>
        </w:rPr>
        <w:t>б</w:t>
      </w:r>
      <w:r w:rsidR="004C5B80" w:rsidRPr="00A51939">
        <w:rPr>
          <w:i/>
          <w:sz w:val="28"/>
          <w:szCs w:val="28"/>
          <w:lang w:eastAsia="en-US"/>
        </w:rPr>
        <w:t>ольшинство стран</w:t>
      </w:r>
      <w:r w:rsidRPr="00A51939">
        <w:rPr>
          <w:i/>
          <w:sz w:val="28"/>
          <w:szCs w:val="28"/>
          <w:lang w:eastAsia="en-US"/>
        </w:rPr>
        <w:t xml:space="preserve"> </w:t>
      </w:r>
      <w:r w:rsidR="004C5B80" w:rsidRPr="00A51939">
        <w:rPr>
          <w:i/>
          <w:sz w:val="28"/>
          <w:szCs w:val="28"/>
          <w:lang w:eastAsia="en-US"/>
        </w:rPr>
        <w:t>ОБСЕ не требуют регистрации религиозных объединений и не</w:t>
      </w:r>
      <w:r w:rsidRPr="00A51939">
        <w:rPr>
          <w:i/>
          <w:sz w:val="28"/>
          <w:szCs w:val="28"/>
          <w:lang w:eastAsia="en-US"/>
        </w:rPr>
        <w:t xml:space="preserve"> </w:t>
      </w:r>
      <w:r w:rsidR="004C5B80" w:rsidRPr="00A51939">
        <w:rPr>
          <w:i/>
          <w:sz w:val="28"/>
          <w:szCs w:val="28"/>
          <w:lang w:eastAsia="en-US"/>
        </w:rPr>
        <w:t>предусматривают санкций против религиозных объединений за</w:t>
      </w:r>
      <w:r w:rsidRPr="00A51939">
        <w:rPr>
          <w:i/>
          <w:sz w:val="28"/>
          <w:szCs w:val="28"/>
          <w:lang w:eastAsia="en-US"/>
        </w:rPr>
        <w:t xml:space="preserve"> </w:t>
      </w:r>
      <w:r w:rsidR="004C5B80" w:rsidRPr="00A51939">
        <w:rPr>
          <w:i/>
          <w:sz w:val="28"/>
          <w:szCs w:val="28"/>
          <w:lang w:eastAsia="en-US"/>
        </w:rPr>
        <w:t>отсутствие такой регистрации. Ни одна из стран за пределами бывшего</w:t>
      </w:r>
      <w:r w:rsidRPr="00A51939">
        <w:rPr>
          <w:i/>
          <w:sz w:val="28"/>
          <w:szCs w:val="28"/>
          <w:lang w:eastAsia="en-US"/>
        </w:rPr>
        <w:t xml:space="preserve"> </w:t>
      </w:r>
      <w:r w:rsidR="004C5B80" w:rsidRPr="00A51939">
        <w:rPr>
          <w:i/>
          <w:sz w:val="28"/>
          <w:szCs w:val="28"/>
          <w:lang w:eastAsia="en-US"/>
        </w:rPr>
        <w:t>социалистического блока не устанавливает таких требований и санкций</w:t>
      </w:r>
      <w:r w:rsidRPr="00A51939">
        <w:rPr>
          <w:i/>
          <w:sz w:val="28"/>
          <w:szCs w:val="28"/>
          <w:lang w:eastAsia="en-US"/>
        </w:rPr>
        <w:t xml:space="preserve"> </w:t>
      </w:r>
      <w:r w:rsidR="004C5B80" w:rsidRPr="00A51939">
        <w:rPr>
          <w:i/>
          <w:sz w:val="28"/>
          <w:szCs w:val="28"/>
          <w:lang w:eastAsia="en-US"/>
        </w:rPr>
        <w:t>за их невыполнение</w:t>
      </w:r>
      <w:r w:rsidRPr="00A51939">
        <w:rPr>
          <w:i/>
          <w:sz w:val="28"/>
          <w:szCs w:val="28"/>
          <w:lang w:eastAsia="en-US"/>
        </w:rPr>
        <w:t>,</w:t>
      </w:r>
      <w:r w:rsidR="004C5B80" w:rsidRPr="00A51939">
        <w:rPr>
          <w:i/>
          <w:sz w:val="28"/>
          <w:szCs w:val="28"/>
          <w:lang w:eastAsia="en-US"/>
        </w:rPr>
        <w:t xml:space="preserve"> и хотя некоторые страны сохранили такие</w:t>
      </w:r>
      <w:r w:rsidRPr="00A51939">
        <w:rPr>
          <w:i/>
          <w:sz w:val="28"/>
          <w:szCs w:val="28"/>
          <w:lang w:eastAsia="en-US"/>
        </w:rPr>
        <w:t xml:space="preserve"> </w:t>
      </w:r>
      <w:r w:rsidR="004C5B80" w:rsidRPr="00A51939">
        <w:rPr>
          <w:i/>
          <w:sz w:val="28"/>
          <w:szCs w:val="28"/>
          <w:lang w:eastAsia="en-US"/>
        </w:rPr>
        <w:t>требования, большинство из них понимают их проблематичный</w:t>
      </w:r>
      <w:r w:rsidRPr="00A51939">
        <w:rPr>
          <w:i/>
          <w:sz w:val="28"/>
          <w:szCs w:val="28"/>
          <w:lang w:eastAsia="en-US"/>
        </w:rPr>
        <w:t xml:space="preserve"> </w:t>
      </w:r>
      <w:r w:rsidR="004C5B80" w:rsidRPr="00A51939">
        <w:rPr>
          <w:i/>
          <w:sz w:val="28"/>
          <w:szCs w:val="28"/>
          <w:lang w:eastAsia="en-US"/>
        </w:rPr>
        <w:t>характер и отказываются от таких требований</w:t>
      </w:r>
      <w:r w:rsidRPr="00A51939">
        <w:rPr>
          <w:sz w:val="28"/>
          <w:szCs w:val="28"/>
          <w:lang w:eastAsia="en-US"/>
        </w:rPr>
        <w:t>»</w:t>
      </w:r>
      <w:r w:rsidR="004C5B80" w:rsidRPr="00A51939">
        <w:rPr>
          <w:sz w:val="28"/>
          <w:szCs w:val="28"/>
          <w:lang w:eastAsia="en-US"/>
        </w:rPr>
        <w:t>.</w:t>
      </w:r>
    </w:p>
    <w:p w14:paraId="0DBACA37" w14:textId="77777777" w:rsidR="00B46F78" w:rsidRDefault="002A629E" w:rsidP="00475882">
      <w:pPr>
        <w:widowControl w:val="0"/>
        <w:autoSpaceDE w:val="0"/>
        <w:autoSpaceDN w:val="0"/>
        <w:adjustRightInd w:val="0"/>
        <w:ind w:firstLine="708"/>
        <w:jc w:val="both"/>
        <w:rPr>
          <w:sz w:val="28"/>
          <w:szCs w:val="28"/>
          <w:lang w:eastAsia="en-US"/>
        </w:rPr>
      </w:pPr>
      <w:r w:rsidRPr="00A51939">
        <w:rPr>
          <w:sz w:val="28"/>
          <w:szCs w:val="28"/>
          <w:lang w:eastAsia="en-US"/>
        </w:rPr>
        <w:t xml:space="preserve">Эксперты также указали, что </w:t>
      </w:r>
      <w:r w:rsidR="00475882" w:rsidRPr="00A51939">
        <w:rPr>
          <w:sz w:val="28"/>
          <w:szCs w:val="28"/>
          <w:lang w:eastAsia="en-US"/>
        </w:rPr>
        <w:t xml:space="preserve">требование согласования деятельности </w:t>
      </w:r>
      <w:r w:rsidR="004C5B80" w:rsidRPr="00A51939">
        <w:rPr>
          <w:sz w:val="28"/>
          <w:szCs w:val="28"/>
          <w:lang w:eastAsia="en-US"/>
        </w:rPr>
        <w:t xml:space="preserve">религиозных объединений на территории </w:t>
      </w:r>
      <w:r w:rsidR="00475882" w:rsidRPr="00A51939">
        <w:rPr>
          <w:sz w:val="28"/>
          <w:szCs w:val="28"/>
          <w:lang w:eastAsia="en-US"/>
        </w:rPr>
        <w:t>Казахстана</w:t>
      </w:r>
      <w:r w:rsidR="004C5B80" w:rsidRPr="00A51939">
        <w:rPr>
          <w:sz w:val="28"/>
          <w:szCs w:val="28"/>
          <w:lang w:eastAsia="en-US"/>
        </w:rPr>
        <w:t>, а</w:t>
      </w:r>
      <w:r w:rsidR="00475882" w:rsidRPr="00A51939">
        <w:rPr>
          <w:sz w:val="28"/>
          <w:szCs w:val="28"/>
          <w:lang w:eastAsia="en-US"/>
        </w:rPr>
        <w:t xml:space="preserve"> </w:t>
      </w:r>
      <w:r w:rsidR="004C5B80" w:rsidRPr="00A51939">
        <w:rPr>
          <w:sz w:val="28"/>
          <w:szCs w:val="28"/>
          <w:lang w:eastAsia="en-US"/>
        </w:rPr>
        <w:t>также назначени</w:t>
      </w:r>
      <w:r w:rsidR="00475882" w:rsidRPr="00A51939">
        <w:rPr>
          <w:sz w:val="28"/>
          <w:szCs w:val="28"/>
          <w:lang w:eastAsia="en-US"/>
        </w:rPr>
        <w:t>я</w:t>
      </w:r>
      <w:r w:rsidR="004C5B80" w:rsidRPr="00A51939">
        <w:rPr>
          <w:sz w:val="28"/>
          <w:szCs w:val="28"/>
          <w:lang w:eastAsia="en-US"/>
        </w:rPr>
        <w:t xml:space="preserve"> иностранными религиозными центрами</w:t>
      </w:r>
      <w:r w:rsidR="00475882" w:rsidRPr="00A51939">
        <w:rPr>
          <w:sz w:val="28"/>
          <w:szCs w:val="28"/>
          <w:lang w:eastAsia="en-US"/>
        </w:rPr>
        <w:t xml:space="preserve"> </w:t>
      </w:r>
      <w:r w:rsidR="004C5B80" w:rsidRPr="00A51939">
        <w:rPr>
          <w:sz w:val="28"/>
          <w:szCs w:val="28"/>
          <w:lang w:eastAsia="en-US"/>
        </w:rPr>
        <w:t xml:space="preserve">руководителей религиозных объединений нарушает </w:t>
      </w:r>
      <w:r w:rsidR="00475882" w:rsidRPr="00A51939">
        <w:rPr>
          <w:sz w:val="28"/>
          <w:szCs w:val="28"/>
          <w:lang w:eastAsia="en-US"/>
        </w:rPr>
        <w:t>пункт 4 статьи 18</w:t>
      </w:r>
      <w:r w:rsidR="004C5B80" w:rsidRPr="00A51939">
        <w:rPr>
          <w:sz w:val="28"/>
          <w:szCs w:val="28"/>
          <w:lang w:eastAsia="en-US"/>
        </w:rPr>
        <w:t xml:space="preserve"> Международного</w:t>
      </w:r>
      <w:r w:rsidR="00475882" w:rsidRPr="00A51939">
        <w:rPr>
          <w:sz w:val="28"/>
          <w:szCs w:val="28"/>
          <w:lang w:eastAsia="en-US"/>
        </w:rPr>
        <w:t xml:space="preserve"> пакта о гражданских и политических п</w:t>
      </w:r>
      <w:r w:rsidR="004C5B80" w:rsidRPr="00A51939">
        <w:rPr>
          <w:sz w:val="28"/>
          <w:szCs w:val="28"/>
          <w:lang w:eastAsia="en-US"/>
        </w:rPr>
        <w:t>равах</w:t>
      </w:r>
      <w:r w:rsidR="00475882" w:rsidRPr="00A51939">
        <w:rPr>
          <w:rStyle w:val="FootnoteReference"/>
          <w:sz w:val="28"/>
          <w:szCs w:val="28"/>
          <w:lang w:eastAsia="en-US"/>
        </w:rPr>
        <w:footnoteReference w:id="138"/>
      </w:r>
      <w:r w:rsidR="00475882" w:rsidRPr="00A51939">
        <w:rPr>
          <w:sz w:val="28"/>
          <w:szCs w:val="28"/>
          <w:lang w:eastAsia="en-US"/>
        </w:rPr>
        <w:t>, поскольку согласно Замечанию общего порядка Комитета ООН по правам человека №22</w:t>
      </w:r>
      <w:r w:rsidR="00475882" w:rsidRPr="00A51939">
        <w:rPr>
          <w:rStyle w:val="FootnoteReference"/>
          <w:sz w:val="28"/>
          <w:szCs w:val="28"/>
          <w:lang w:eastAsia="en-US"/>
        </w:rPr>
        <w:footnoteReference w:id="139"/>
      </w:r>
      <w:r w:rsidR="00475882" w:rsidRPr="00A51939">
        <w:rPr>
          <w:sz w:val="28"/>
          <w:szCs w:val="28"/>
          <w:lang w:eastAsia="en-US"/>
        </w:rPr>
        <w:t xml:space="preserve"> «</w:t>
      </w:r>
      <w:r w:rsidR="004C5B80" w:rsidRPr="00A51939">
        <w:rPr>
          <w:i/>
          <w:sz w:val="28"/>
          <w:szCs w:val="28"/>
          <w:lang w:eastAsia="en-US"/>
        </w:rPr>
        <w:t>свобода исповедовать</w:t>
      </w:r>
      <w:r w:rsidR="00475882" w:rsidRPr="00A51939">
        <w:rPr>
          <w:i/>
          <w:sz w:val="28"/>
          <w:szCs w:val="28"/>
          <w:lang w:eastAsia="en-US"/>
        </w:rPr>
        <w:t xml:space="preserve"> </w:t>
      </w:r>
      <w:r w:rsidR="004C5B80" w:rsidRPr="00A51939">
        <w:rPr>
          <w:i/>
          <w:sz w:val="28"/>
          <w:szCs w:val="28"/>
          <w:lang w:eastAsia="en-US"/>
        </w:rPr>
        <w:t>свою религию и убеждения в отправлении культа</w:t>
      </w:r>
      <w:r w:rsidR="00B46F78">
        <w:rPr>
          <w:i/>
          <w:sz w:val="28"/>
          <w:szCs w:val="28"/>
          <w:lang w:eastAsia="en-US"/>
        </w:rPr>
        <w:t>,</w:t>
      </w:r>
      <w:r w:rsidR="004C5B80" w:rsidRPr="00A51939">
        <w:rPr>
          <w:i/>
          <w:sz w:val="28"/>
          <w:szCs w:val="28"/>
          <w:lang w:eastAsia="en-US"/>
        </w:rPr>
        <w:t xml:space="preserve"> в выполнении</w:t>
      </w:r>
      <w:r w:rsidR="00475882" w:rsidRPr="00A51939">
        <w:rPr>
          <w:i/>
          <w:sz w:val="28"/>
          <w:szCs w:val="28"/>
          <w:lang w:eastAsia="en-US"/>
        </w:rPr>
        <w:t xml:space="preserve"> </w:t>
      </w:r>
      <w:r w:rsidR="004C5B80" w:rsidRPr="00A51939">
        <w:rPr>
          <w:i/>
          <w:sz w:val="28"/>
          <w:szCs w:val="28"/>
          <w:lang w:eastAsia="en-US"/>
        </w:rPr>
        <w:t>религиозных и ритуальных обрядов и учений включает в себя право</w:t>
      </w:r>
      <w:r w:rsidR="00475882" w:rsidRPr="00A51939">
        <w:rPr>
          <w:i/>
          <w:sz w:val="28"/>
          <w:szCs w:val="28"/>
          <w:lang w:eastAsia="en-US"/>
        </w:rPr>
        <w:t xml:space="preserve"> </w:t>
      </w:r>
      <w:r w:rsidR="004C5B80" w:rsidRPr="00A51939">
        <w:rPr>
          <w:i/>
          <w:sz w:val="28"/>
          <w:szCs w:val="28"/>
          <w:lang w:eastAsia="en-US"/>
        </w:rPr>
        <w:t>религиозных организаций на свободу выбирать своих религиозных</w:t>
      </w:r>
      <w:r w:rsidR="00475882" w:rsidRPr="00A51939">
        <w:rPr>
          <w:i/>
          <w:sz w:val="28"/>
          <w:szCs w:val="28"/>
          <w:lang w:eastAsia="en-US"/>
        </w:rPr>
        <w:t xml:space="preserve"> </w:t>
      </w:r>
      <w:r w:rsidR="004C5B80" w:rsidRPr="00A51939">
        <w:rPr>
          <w:i/>
          <w:sz w:val="28"/>
          <w:szCs w:val="28"/>
          <w:lang w:eastAsia="en-US"/>
        </w:rPr>
        <w:t>руководителей (лидеров)</w:t>
      </w:r>
      <w:r w:rsidR="00475882" w:rsidRPr="00A51939">
        <w:rPr>
          <w:i/>
          <w:sz w:val="28"/>
          <w:szCs w:val="28"/>
          <w:lang w:eastAsia="en-US"/>
        </w:rPr>
        <w:t>.</w:t>
      </w:r>
      <w:r w:rsidR="004C5B80" w:rsidRPr="00A51939">
        <w:rPr>
          <w:sz w:val="28"/>
          <w:szCs w:val="28"/>
          <w:lang w:eastAsia="en-US"/>
        </w:rPr>
        <w:t xml:space="preserve"> </w:t>
      </w:r>
    </w:p>
    <w:p w14:paraId="0D7E04B7" w14:textId="51EC4E10" w:rsidR="00475882" w:rsidRPr="00A51939" w:rsidRDefault="004C5B80" w:rsidP="00475882">
      <w:pPr>
        <w:widowControl w:val="0"/>
        <w:autoSpaceDE w:val="0"/>
        <w:autoSpaceDN w:val="0"/>
        <w:adjustRightInd w:val="0"/>
        <w:ind w:firstLine="708"/>
        <w:jc w:val="both"/>
        <w:rPr>
          <w:sz w:val="28"/>
          <w:szCs w:val="28"/>
          <w:lang w:eastAsia="en-US"/>
        </w:rPr>
      </w:pPr>
      <w:r w:rsidRPr="00A51939">
        <w:rPr>
          <w:i/>
          <w:sz w:val="28"/>
          <w:szCs w:val="28"/>
          <w:lang w:eastAsia="en-US"/>
        </w:rPr>
        <w:t>Требование согласия или одобрения</w:t>
      </w:r>
      <w:r w:rsidR="00475882" w:rsidRPr="00A51939">
        <w:rPr>
          <w:i/>
          <w:sz w:val="28"/>
          <w:szCs w:val="28"/>
          <w:lang w:eastAsia="en-US"/>
        </w:rPr>
        <w:t xml:space="preserve"> </w:t>
      </w:r>
      <w:r w:rsidRPr="00A51939">
        <w:rPr>
          <w:i/>
          <w:sz w:val="28"/>
          <w:szCs w:val="28"/>
          <w:lang w:eastAsia="en-US"/>
        </w:rPr>
        <w:t>государства на избрание религиозного руководителя (иностранного или</w:t>
      </w:r>
      <w:r w:rsidR="00475882" w:rsidRPr="00A51939">
        <w:rPr>
          <w:i/>
          <w:sz w:val="28"/>
          <w:szCs w:val="28"/>
          <w:lang w:eastAsia="en-US"/>
        </w:rPr>
        <w:t xml:space="preserve"> местного), также нарушает п</w:t>
      </w:r>
      <w:r w:rsidRPr="00A51939">
        <w:rPr>
          <w:i/>
          <w:sz w:val="28"/>
          <w:szCs w:val="28"/>
          <w:lang w:eastAsia="en-US"/>
        </w:rPr>
        <w:t>ринцип 16.4 Венского Итогового</w:t>
      </w:r>
      <w:r w:rsidR="00475882" w:rsidRPr="00A51939">
        <w:rPr>
          <w:i/>
          <w:sz w:val="28"/>
          <w:szCs w:val="28"/>
          <w:lang w:eastAsia="en-US"/>
        </w:rPr>
        <w:t xml:space="preserve"> </w:t>
      </w:r>
      <w:r w:rsidRPr="00A51939">
        <w:rPr>
          <w:i/>
          <w:sz w:val="28"/>
          <w:szCs w:val="28"/>
          <w:lang w:eastAsia="en-US"/>
        </w:rPr>
        <w:t>Документа</w:t>
      </w:r>
      <w:r w:rsidR="00475882" w:rsidRPr="00A51939">
        <w:rPr>
          <w:rStyle w:val="FootnoteReference"/>
          <w:i/>
          <w:sz w:val="28"/>
          <w:szCs w:val="28"/>
          <w:lang w:eastAsia="en-US"/>
        </w:rPr>
        <w:footnoteReference w:id="140"/>
      </w:r>
      <w:r w:rsidRPr="00A51939">
        <w:rPr>
          <w:i/>
          <w:sz w:val="28"/>
          <w:szCs w:val="28"/>
          <w:lang w:eastAsia="en-US"/>
        </w:rPr>
        <w:t>, который требует от государств уважения права религиозных</w:t>
      </w:r>
      <w:r w:rsidR="00475882" w:rsidRPr="00A51939">
        <w:rPr>
          <w:i/>
          <w:sz w:val="28"/>
          <w:szCs w:val="28"/>
          <w:lang w:eastAsia="en-US"/>
        </w:rPr>
        <w:t xml:space="preserve"> </w:t>
      </w:r>
      <w:r w:rsidRPr="00A51939">
        <w:rPr>
          <w:i/>
          <w:sz w:val="28"/>
          <w:szCs w:val="28"/>
          <w:lang w:eastAsia="en-US"/>
        </w:rPr>
        <w:t>общин «выбирать, назначать и заменять свой персонал согласно своим</w:t>
      </w:r>
      <w:r w:rsidR="00475882" w:rsidRPr="00A51939">
        <w:rPr>
          <w:i/>
          <w:sz w:val="28"/>
          <w:szCs w:val="28"/>
          <w:lang w:eastAsia="en-US"/>
        </w:rPr>
        <w:t xml:space="preserve"> </w:t>
      </w:r>
      <w:r w:rsidRPr="00A51939">
        <w:rPr>
          <w:i/>
          <w:sz w:val="28"/>
          <w:szCs w:val="28"/>
          <w:lang w:eastAsia="en-US"/>
        </w:rPr>
        <w:t>соответствующим требованиям и стандартам», и государство может</w:t>
      </w:r>
      <w:r w:rsidR="00475882" w:rsidRPr="00A51939">
        <w:rPr>
          <w:i/>
          <w:sz w:val="28"/>
          <w:szCs w:val="28"/>
          <w:lang w:eastAsia="en-US"/>
        </w:rPr>
        <w:t xml:space="preserve"> </w:t>
      </w:r>
      <w:r w:rsidRPr="00A51939">
        <w:rPr>
          <w:i/>
          <w:sz w:val="28"/>
          <w:szCs w:val="28"/>
          <w:lang w:eastAsia="en-US"/>
        </w:rPr>
        <w:t>быть вовлечено в такие процедуры только в случае «свободно принятого</w:t>
      </w:r>
      <w:r w:rsidR="00475882" w:rsidRPr="00A51939">
        <w:rPr>
          <w:i/>
          <w:sz w:val="28"/>
          <w:szCs w:val="28"/>
          <w:lang w:eastAsia="en-US"/>
        </w:rPr>
        <w:t xml:space="preserve"> </w:t>
      </w:r>
      <w:r w:rsidRPr="00A51939">
        <w:rPr>
          <w:i/>
          <w:sz w:val="28"/>
          <w:szCs w:val="28"/>
          <w:lang w:eastAsia="en-US"/>
        </w:rPr>
        <w:t>соглашения</w:t>
      </w:r>
      <w:r w:rsidRPr="00A51939">
        <w:rPr>
          <w:sz w:val="28"/>
          <w:szCs w:val="28"/>
          <w:lang w:eastAsia="en-US"/>
        </w:rPr>
        <w:t>».</w:t>
      </w:r>
    </w:p>
    <w:p w14:paraId="7525E2B4" w14:textId="2590CDC6" w:rsidR="001A02D4" w:rsidRPr="00A51939" w:rsidRDefault="005848D6" w:rsidP="002A629E">
      <w:pPr>
        <w:widowControl w:val="0"/>
        <w:autoSpaceDE w:val="0"/>
        <w:autoSpaceDN w:val="0"/>
        <w:adjustRightInd w:val="0"/>
        <w:ind w:firstLine="708"/>
        <w:jc w:val="both"/>
        <w:rPr>
          <w:sz w:val="28"/>
          <w:szCs w:val="28"/>
          <w:lang w:eastAsia="en-US"/>
        </w:rPr>
      </w:pPr>
      <w:r w:rsidRPr="00A51939">
        <w:rPr>
          <w:sz w:val="28"/>
          <w:szCs w:val="28"/>
          <w:lang w:eastAsia="en-US"/>
        </w:rPr>
        <w:t>Эксперты отмечают, что это положение законопроекта «</w:t>
      </w:r>
      <w:r w:rsidR="004C5B80" w:rsidRPr="00A51939">
        <w:rPr>
          <w:i/>
          <w:sz w:val="28"/>
          <w:szCs w:val="28"/>
          <w:lang w:eastAsia="en-US"/>
        </w:rPr>
        <w:t>может легко</w:t>
      </w:r>
      <w:r w:rsidRPr="00A51939">
        <w:rPr>
          <w:i/>
          <w:sz w:val="28"/>
          <w:szCs w:val="28"/>
          <w:lang w:eastAsia="en-US"/>
        </w:rPr>
        <w:t xml:space="preserve"> </w:t>
      </w:r>
      <w:r w:rsidR="004C5B80" w:rsidRPr="00A51939">
        <w:rPr>
          <w:i/>
          <w:sz w:val="28"/>
          <w:szCs w:val="28"/>
          <w:lang w:eastAsia="en-US"/>
        </w:rPr>
        <w:t>толковаться, как требование согласия государства на назначение</w:t>
      </w:r>
      <w:r w:rsidRPr="00A51939">
        <w:rPr>
          <w:i/>
          <w:sz w:val="28"/>
          <w:szCs w:val="28"/>
          <w:lang w:eastAsia="en-US"/>
        </w:rPr>
        <w:t xml:space="preserve"> </w:t>
      </w:r>
      <w:r w:rsidR="004C5B80" w:rsidRPr="00A51939">
        <w:rPr>
          <w:i/>
          <w:sz w:val="28"/>
          <w:szCs w:val="28"/>
          <w:lang w:eastAsia="en-US"/>
        </w:rPr>
        <w:t>религиозных руководителей в нарушение основных обязательств,</w:t>
      </w:r>
      <w:r w:rsidRPr="00A51939">
        <w:rPr>
          <w:i/>
          <w:sz w:val="28"/>
          <w:szCs w:val="28"/>
          <w:lang w:eastAsia="en-US"/>
        </w:rPr>
        <w:t xml:space="preserve"> </w:t>
      </w:r>
      <w:r w:rsidR="004C5B80" w:rsidRPr="00A51939">
        <w:rPr>
          <w:i/>
          <w:sz w:val="28"/>
          <w:szCs w:val="28"/>
          <w:lang w:eastAsia="en-US"/>
        </w:rPr>
        <w:t>направленных на защиту права религиозных объединений на</w:t>
      </w:r>
      <w:r w:rsidRPr="00A51939">
        <w:rPr>
          <w:i/>
          <w:sz w:val="28"/>
          <w:szCs w:val="28"/>
          <w:lang w:eastAsia="en-US"/>
        </w:rPr>
        <w:t xml:space="preserve"> </w:t>
      </w:r>
      <w:r w:rsidR="004C5B80" w:rsidRPr="00A51939">
        <w:rPr>
          <w:i/>
          <w:sz w:val="28"/>
          <w:szCs w:val="28"/>
          <w:lang w:eastAsia="en-US"/>
        </w:rPr>
        <w:t>самоуправление в вопросах их внутренней деятельности</w:t>
      </w:r>
      <w:r w:rsidRPr="00A51939">
        <w:rPr>
          <w:sz w:val="28"/>
          <w:szCs w:val="28"/>
          <w:lang w:eastAsia="en-US"/>
        </w:rPr>
        <w:t>»</w:t>
      </w:r>
      <w:r w:rsidR="004C5B80" w:rsidRPr="00A51939">
        <w:rPr>
          <w:sz w:val="28"/>
          <w:szCs w:val="28"/>
          <w:lang w:eastAsia="en-US"/>
        </w:rPr>
        <w:t>.</w:t>
      </w:r>
    </w:p>
    <w:p w14:paraId="3560ADCD" w14:textId="21D7C394" w:rsidR="005848D6" w:rsidRPr="00A51939" w:rsidRDefault="005848D6" w:rsidP="005848D6">
      <w:pPr>
        <w:widowControl w:val="0"/>
        <w:autoSpaceDE w:val="0"/>
        <w:autoSpaceDN w:val="0"/>
        <w:adjustRightInd w:val="0"/>
        <w:ind w:firstLine="708"/>
        <w:jc w:val="both"/>
        <w:rPr>
          <w:sz w:val="28"/>
          <w:szCs w:val="28"/>
          <w:lang w:eastAsia="en-US"/>
        </w:rPr>
      </w:pPr>
      <w:r w:rsidRPr="00A51939">
        <w:rPr>
          <w:sz w:val="28"/>
          <w:szCs w:val="28"/>
          <w:lang w:eastAsia="en-US"/>
        </w:rPr>
        <w:t xml:space="preserve">Ещё один вопрос возник у экспертов по поводу того, что </w:t>
      </w:r>
      <w:r w:rsidR="00B5252E" w:rsidRPr="00A51939">
        <w:rPr>
          <w:sz w:val="28"/>
          <w:szCs w:val="28"/>
          <w:lang w:eastAsia="en-US"/>
        </w:rPr>
        <w:t>«</w:t>
      </w:r>
      <w:r w:rsidR="00B5252E" w:rsidRPr="00A51939">
        <w:rPr>
          <w:i/>
          <w:sz w:val="28"/>
          <w:szCs w:val="28"/>
          <w:lang w:eastAsia="en-US"/>
        </w:rPr>
        <w:t>деятельность</w:t>
      </w:r>
      <w:r w:rsidRPr="00A51939">
        <w:rPr>
          <w:i/>
          <w:sz w:val="28"/>
          <w:szCs w:val="28"/>
          <w:lang w:eastAsia="en-US"/>
        </w:rPr>
        <w:t xml:space="preserve"> </w:t>
      </w:r>
      <w:r w:rsidR="00B5252E" w:rsidRPr="00A51939">
        <w:rPr>
          <w:i/>
          <w:sz w:val="28"/>
          <w:szCs w:val="28"/>
          <w:lang w:eastAsia="en-US"/>
        </w:rPr>
        <w:t>религиозного объединения может приостанавливаться» на основании</w:t>
      </w:r>
      <w:r w:rsidRPr="00A51939">
        <w:rPr>
          <w:i/>
          <w:sz w:val="28"/>
          <w:szCs w:val="28"/>
          <w:lang w:eastAsia="en-US"/>
        </w:rPr>
        <w:t xml:space="preserve"> </w:t>
      </w:r>
      <w:r w:rsidR="00B5252E" w:rsidRPr="00A51939">
        <w:rPr>
          <w:i/>
          <w:sz w:val="28"/>
          <w:szCs w:val="28"/>
          <w:lang w:eastAsia="en-US"/>
        </w:rPr>
        <w:t>«осуществления религиозной деятельности вне места нахождения</w:t>
      </w:r>
      <w:r w:rsidRPr="00A51939">
        <w:rPr>
          <w:i/>
          <w:sz w:val="28"/>
          <w:szCs w:val="28"/>
          <w:lang w:eastAsia="en-US"/>
        </w:rPr>
        <w:t xml:space="preserve"> </w:t>
      </w:r>
      <w:r w:rsidR="00B5252E" w:rsidRPr="00A51939">
        <w:rPr>
          <w:i/>
          <w:sz w:val="28"/>
          <w:szCs w:val="28"/>
          <w:lang w:eastAsia="en-US"/>
        </w:rPr>
        <w:t>религиозного объединения</w:t>
      </w:r>
      <w:r w:rsidR="00B5252E" w:rsidRPr="00A51939">
        <w:rPr>
          <w:sz w:val="28"/>
          <w:szCs w:val="28"/>
          <w:lang w:eastAsia="en-US"/>
        </w:rPr>
        <w:t xml:space="preserve">». </w:t>
      </w:r>
      <w:r w:rsidRPr="00A51939">
        <w:rPr>
          <w:sz w:val="28"/>
          <w:szCs w:val="28"/>
          <w:lang w:eastAsia="en-US"/>
        </w:rPr>
        <w:t>Они даже сочли это неточным переводом с на английский язык. Они указали, что «</w:t>
      </w:r>
      <w:r w:rsidRPr="00A51939">
        <w:rPr>
          <w:i/>
          <w:sz w:val="28"/>
          <w:szCs w:val="28"/>
          <w:lang w:eastAsia="en-US"/>
        </w:rPr>
        <w:t>м</w:t>
      </w:r>
      <w:r w:rsidR="00B5252E" w:rsidRPr="00A51939">
        <w:rPr>
          <w:i/>
          <w:sz w:val="28"/>
          <w:szCs w:val="28"/>
          <w:lang w:eastAsia="en-US"/>
        </w:rPr>
        <w:t>ожно просто</w:t>
      </w:r>
      <w:r w:rsidRPr="00A51939">
        <w:rPr>
          <w:i/>
          <w:sz w:val="28"/>
          <w:szCs w:val="28"/>
          <w:lang w:eastAsia="en-US"/>
        </w:rPr>
        <w:t xml:space="preserve"> </w:t>
      </w:r>
      <w:r w:rsidR="00B5252E" w:rsidRPr="00A51939">
        <w:rPr>
          <w:i/>
          <w:sz w:val="28"/>
          <w:szCs w:val="28"/>
          <w:lang w:eastAsia="en-US"/>
        </w:rPr>
        <w:t>сказать, что деятельность вне физических зданий, которые были</w:t>
      </w:r>
      <w:r w:rsidRPr="00A51939">
        <w:rPr>
          <w:i/>
          <w:sz w:val="28"/>
          <w:szCs w:val="28"/>
          <w:lang w:eastAsia="en-US"/>
        </w:rPr>
        <w:t xml:space="preserve"> </w:t>
      </w:r>
      <w:r w:rsidR="00B5252E" w:rsidRPr="00A51939">
        <w:rPr>
          <w:i/>
          <w:sz w:val="28"/>
          <w:szCs w:val="28"/>
          <w:lang w:eastAsia="en-US"/>
        </w:rPr>
        <w:t>зарегистрированы, не может осуществляться без получения</w:t>
      </w:r>
      <w:r w:rsidRPr="00A51939">
        <w:rPr>
          <w:i/>
          <w:sz w:val="28"/>
          <w:szCs w:val="28"/>
          <w:lang w:eastAsia="en-US"/>
        </w:rPr>
        <w:t xml:space="preserve"> </w:t>
      </w:r>
      <w:r w:rsidR="00B5252E" w:rsidRPr="00A51939">
        <w:rPr>
          <w:i/>
          <w:sz w:val="28"/>
          <w:szCs w:val="28"/>
          <w:lang w:eastAsia="en-US"/>
        </w:rPr>
        <w:t>обоснованного разрешения на проведение богослужения на открытом</w:t>
      </w:r>
      <w:r w:rsidRPr="00A51939">
        <w:rPr>
          <w:i/>
          <w:sz w:val="28"/>
          <w:szCs w:val="28"/>
          <w:lang w:eastAsia="en-US"/>
        </w:rPr>
        <w:t xml:space="preserve"> </w:t>
      </w:r>
      <w:r w:rsidR="00B5252E" w:rsidRPr="00A51939">
        <w:rPr>
          <w:i/>
          <w:sz w:val="28"/>
          <w:szCs w:val="28"/>
          <w:lang w:eastAsia="en-US"/>
        </w:rPr>
        <w:t>месте</w:t>
      </w:r>
      <w:r w:rsidRPr="00A51939">
        <w:rPr>
          <w:sz w:val="28"/>
          <w:szCs w:val="28"/>
          <w:lang w:eastAsia="en-US"/>
        </w:rPr>
        <w:t>»</w:t>
      </w:r>
      <w:r w:rsidR="00B5252E" w:rsidRPr="00A51939">
        <w:rPr>
          <w:sz w:val="28"/>
          <w:szCs w:val="28"/>
          <w:lang w:eastAsia="en-US"/>
        </w:rPr>
        <w:t xml:space="preserve">. </w:t>
      </w:r>
    </w:p>
    <w:p w14:paraId="2FE7981E" w14:textId="77777777" w:rsidR="00FD2533" w:rsidRPr="00A51939" w:rsidRDefault="005848D6" w:rsidP="002A629E">
      <w:pPr>
        <w:widowControl w:val="0"/>
        <w:autoSpaceDE w:val="0"/>
        <w:autoSpaceDN w:val="0"/>
        <w:adjustRightInd w:val="0"/>
        <w:ind w:firstLine="708"/>
        <w:jc w:val="both"/>
        <w:rPr>
          <w:i/>
          <w:sz w:val="28"/>
          <w:szCs w:val="28"/>
          <w:lang w:eastAsia="en-US"/>
        </w:rPr>
      </w:pPr>
      <w:r w:rsidRPr="00A51939">
        <w:rPr>
          <w:sz w:val="28"/>
          <w:szCs w:val="28"/>
          <w:lang w:eastAsia="en-US"/>
        </w:rPr>
        <w:t>Эксперты полагают эту норму законопроекта, нарушающей международные стандарты. Они отмечают, что «</w:t>
      </w:r>
      <w:r w:rsidRPr="00A51939">
        <w:rPr>
          <w:i/>
          <w:sz w:val="28"/>
          <w:szCs w:val="28"/>
          <w:lang w:eastAsia="en-US"/>
        </w:rPr>
        <w:t>б</w:t>
      </w:r>
      <w:r w:rsidR="00B5252E" w:rsidRPr="00A51939">
        <w:rPr>
          <w:i/>
          <w:sz w:val="28"/>
          <w:szCs w:val="28"/>
          <w:lang w:eastAsia="en-US"/>
        </w:rPr>
        <w:t>ольшинство систем разрешают разумные и обоснованные</w:t>
      </w:r>
      <w:r w:rsidRPr="00A51939">
        <w:rPr>
          <w:i/>
          <w:sz w:val="28"/>
          <w:szCs w:val="28"/>
          <w:lang w:eastAsia="en-US"/>
        </w:rPr>
        <w:t xml:space="preserve"> </w:t>
      </w:r>
      <w:r w:rsidR="00B5252E" w:rsidRPr="00A51939">
        <w:rPr>
          <w:i/>
          <w:sz w:val="28"/>
          <w:szCs w:val="28"/>
          <w:lang w:eastAsia="en-US"/>
        </w:rPr>
        <w:t>ограничения на «время, место и образ действий». С другой стороны, эта</w:t>
      </w:r>
      <w:r w:rsidRPr="00A51939">
        <w:rPr>
          <w:i/>
          <w:sz w:val="28"/>
          <w:szCs w:val="28"/>
          <w:lang w:eastAsia="en-US"/>
        </w:rPr>
        <w:t xml:space="preserve"> </w:t>
      </w:r>
      <w:r w:rsidR="00B5252E" w:rsidRPr="00A51939">
        <w:rPr>
          <w:i/>
          <w:sz w:val="28"/>
          <w:szCs w:val="28"/>
          <w:lang w:eastAsia="en-US"/>
        </w:rPr>
        <w:t>формулировка может быть нацелена на ограничение религиозной</w:t>
      </w:r>
      <w:r w:rsidRPr="00A51939">
        <w:rPr>
          <w:i/>
          <w:sz w:val="28"/>
          <w:szCs w:val="28"/>
          <w:lang w:eastAsia="en-US"/>
        </w:rPr>
        <w:t xml:space="preserve"> </w:t>
      </w:r>
      <w:r w:rsidR="00B5252E" w:rsidRPr="00A51939">
        <w:rPr>
          <w:i/>
          <w:sz w:val="28"/>
          <w:szCs w:val="28"/>
          <w:lang w:eastAsia="en-US"/>
        </w:rPr>
        <w:t>деятельности людей, входящих в состав какого-либо религиозного</w:t>
      </w:r>
      <w:r w:rsidRPr="00A51939">
        <w:rPr>
          <w:i/>
          <w:sz w:val="28"/>
          <w:szCs w:val="28"/>
          <w:lang w:eastAsia="en-US"/>
        </w:rPr>
        <w:t xml:space="preserve"> </w:t>
      </w:r>
      <w:r w:rsidR="00B5252E" w:rsidRPr="00A51939">
        <w:rPr>
          <w:i/>
          <w:sz w:val="28"/>
          <w:szCs w:val="28"/>
          <w:lang w:eastAsia="en-US"/>
        </w:rPr>
        <w:t>объединения, географической областью, указанной в разделе</w:t>
      </w:r>
      <w:r w:rsidRPr="00A51939">
        <w:rPr>
          <w:i/>
          <w:sz w:val="28"/>
          <w:szCs w:val="28"/>
          <w:lang w:eastAsia="en-US"/>
        </w:rPr>
        <w:t xml:space="preserve"> </w:t>
      </w:r>
      <w:r w:rsidR="00B5252E" w:rsidRPr="00A51939">
        <w:rPr>
          <w:i/>
          <w:sz w:val="28"/>
          <w:szCs w:val="28"/>
          <w:lang w:eastAsia="en-US"/>
        </w:rPr>
        <w:t>«местонахождение религиозного объединения», которое должно быть</w:t>
      </w:r>
      <w:r w:rsidRPr="00A51939">
        <w:rPr>
          <w:i/>
          <w:sz w:val="28"/>
          <w:szCs w:val="28"/>
          <w:lang w:eastAsia="en-US"/>
        </w:rPr>
        <w:t xml:space="preserve"> </w:t>
      </w:r>
      <w:r w:rsidR="00B5252E" w:rsidRPr="00A51939">
        <w:rPr>
          <w:i/>
          <w:sz w:val="28"/>
          <w:szCs w:val="28"/>
          <w:lang w:eastAsia="en-US"/>
        </w:rPr>
        <w:t>указано в уставе</w:t>
      </w:r>
      <w:r w:rsidRPr="00A51939">
        <w:rPr>
          <w:i/>
          <w:sz w:val="28"/>
          <w:szCs w:val="28"/>
          <w:lang w:eastAsia="en-US"/>
        </w:rPr>
        <w:t>…</w:t>
      </w:r>
      <w:r w:rsidR="00926424" w:rsidRPr="00A51939">
        <w:rPr>
          <w:i/>
          <w:sz w:val="28"/>
          <w:szCs w:val="28"/>
          <w:lang w:eastAsia="en-US"/>
        </w:rPr>
        <w:t xml:space="preserve"> </w:t>
      </w:r>
      <w:r w:rsidR="00B5252E" w:rsidRPr="00A51939">
        <w:rPr>
          <w:i/>
          <w:sz w:val="28"/>
          <w:szCs w:val="28"/>
          <w:lang w:eastAsia="en-US"/>
        </w:rPr>
        <w:t>.</w:t>
      </w:r>
      <w:r w:rsidR="00926424" w:rsidRPr="00A51939">
        <w:rPr>
          <w:i/>
          <w:sz w:val="28"/>
          <w:szCs w:val="28"/>
          <w:lang w:eastAsia="en-US"/>
        </w:rPr>
        <w:t xml:space="preserve"> </w:t>
      </w:r>
      <w:r w:rsidR="00B5252E" w:rsidRPr="00A51939">
        <w:rPr>
          <w:i/>
          <w:sz w:val="28"/>
          <w:szCs w:val="28"/>
          <w:lang w:eastAsia="en-US"/>
        </w:rPr>
        <w:t>Конечный эффект такой поправки состоит в предоставлении</w:t>
      </w:r>
      <w:r w:rsidR="00926424" w:rsidRPr="00A51939">
        <w:rPr>
          <w:i/>
          <w:sz w:val="28"/>
          <w:szCs w:val="28"/>
          <w:lang w:eastAsia="en-US"/>
        </w:rPr>
        <w:t xml:space="preserve"> </w:t>
      </w:r>
      <w:r w:rsidR="00B5252E" w:rsidRPr="00A51939">
        <w:rPr>
          <w:i/>
          <w:sz w:val="28"/>
          <w:szCs w:val="28"/>
          <w:lang w:eastAsia="en-US"/>
        </w:rPr>
        <w:t>государству полномочий «локализовывать» и «сдерживать» исповедание</w:t>
      </w:r>
      <w:r w:rsidR="00926424" w:rsidRPr="00A51939">
        <w:rPr>
          <w:i/>
          <w:sz w:val="28"/>
          <w:szCs w:val="28"/>
          <w:lang w:eastAsia="en-US"/>
        </w:rPr>
        <w:t xml:space="preserve"> </w:t>
      </w:r>
      <w:r w:rsidR="00B5252E" w:rsidRPr="00A51939">
        <w:rPr>
          <w:i/>
          <w:sz w:val="28"/>
          <w:szCs w:val="28"/>
          <w:lang w:eastAsia="en-US"/>
        </w:rPr>
        <w:t>религии в географических регионах в тех пределах, в каких государство</w:t>
      </w:r>
      <w:r w:rsidR="00926424" w:rsidRPr="00A51939">
        <w:rPr>
          <w:i/>
          <w:sz w:val="28"/>
          <w:szCs w:val="28"/>
          <w:lang w:eastAsia="en-US"/>
        </w:rPr>
        <w:t xml:space="preserve"> </w:t>
      </w:r>
      <w:r w:rsidR="00B5252E" w:rsidRPr="00A51939">
        <w:rPr>
          <w:i/>
          <w:sz w:val="28"/>
          <w:szCs w:val="28"/>
          <w:lang w:eastAsia="en-US"/>
        </w:rPr>
        <w:t xml:space="preserve">посчитает необходимым. </w:t>
      </w:r>
    </w:p>
    <w:p w14:paraId="497706EE" w14:textId="62C38EDD" w:rsidR="001A02D4" w:rsidRPr="00A51939" w:rsidRDefault="00B5252E" w:rsidP="002A629E">
      <w:pPr>
        <w:widowControl w:val="0"/>
        <w:autoSpaceDE w:val="0"/>
        <w:autoSpaceDN w:val="0"/>
        <w:adjustRightInd w:val="0"/>
        <w:ind w:firstLine="708"/>
        <w:jc w:val="both"/>
        <w:rPr>
          <w:sz w:val="28"/>
          <w:szCs w:val="28"/>
          <w:lang w:eastAsia="en-US"/>
        </w:rPr>
      </w:pPr>
      <w:r w:rsidRPr="00A51939">
        <w:rPr>
          <w:i/>
          <w:sz w:val="28"/>
          <w:szCs w:val="28"/>
          <w:lang w:eastAsia="en-US"/>
        </w:rPr>
        <w:t xml:space="preserve">При таком толковании </w:t>
      </w:r>
      <w:r w:rsidR="00926424" w:rsidRPr="00A51939">
        <w:rPr>
          <w:i/>
          <w:sz w:val="28"/>
          <w:szCs w:val="28"/>
          <w:lang w:eastAsia="en-US"/>
        </w:rPr>
        <w:t xml:space="preserve">[это] </w:t>
      </w:r>
      <w:r w:rsidRPr="00A51939">
        <w:rPr>
          <w:i/>
          <w:sz w:val="28"/>
          <w:szCs w:val="28"/>
          <w:lang w:eastAsia="en-US"/>
        </w:rPr>
        <w:t>нарушает</w:t>
      </w:r>
      <w:r w:rsidR="00926424" w:rsidRPr="00A51939">
        <w:rPr>
          <w:i/>
          <w:sz w:val="28"/>
          <w:szCs w:val="28"/>
          <w:lang w:eastAsia="en-US"/>
        </w:rPr>
        <w:t xml:space="preserve"> </w:t>
      </w:r>
      <w:r w:rsidRPr="00A51939">
        <w:rPr>
          <w:i/>
          <w:sz w:val="28"/>
          <w:szCs w:val="28"/>
          <w:lang w:eastAsia="en-US"/>
        </w:rPr>
        <w:t>Хельсинский Заключительный Акт, Парижскую Хартию,</w:t>
      </w:r>
      <w:r w:rsidR="00926424" w:rsidRPr="00A51939">
        <w:rPr>
          <w:i/>
          <w:sz w:val="28"/>
          <w:szCs w:val="28"/>
          <w:lang w:eastAsia="en-US"/>
        </w:rPr>
        <w:t xml:space="preserve"> </w:t>
      </w:r>
      <w:r w:rsidR="00C760EF" w:rsidRPr="00A51939">
        <w:rPr>
          <w:i/>
          <w:sz w:val="28"/>
          <w:szCs w:val="28"/>
          <w:lang w:eastAsia="en-US"/>
        </w:rPr>
        <w:t>Международный пакт о гражданских и политических п</w:t>
      </w:r>
      <w:r w:rsidRPr="00A51939">
        <w:rPr>
          <w:i/>
          <w:sz w:val="28"/>
          <w:szCs w:val="28"/>
          <w:lang w:eastAsia="en-US"/>
        </w:rPr>
        <w:t>равах и многие</w:t>
      </w:r>
      <w:r w:rsidR="00926424" w:rsidRPr="00A51939">
        <w:rPr>
          <w:i/>
          <w:sz w:val="28"/>
          <w:szCs w:val="28"/>
          <w:lang w:eastAsia="en-US"/>
        </w:rPr>
        <w:t xml:space="preserve"> </w:t>
      </w:r>
      <w:r w:rsidRPr="00A51939">
        <w:rPr>
          <w:i/>
          <w:sz w:val="28"/>
          <w:szCs w:val="28"/>
          <w:lang w:eastAsia="en-US"/>
        </w:rPr>
        <w:t>другие международные правовые акты, гарантирующие свободу</w:t>
      </w:r>
      <w:r w:rsidR="00926424" w:rsidRPr="00A51939">
        <w:rPr>
          <w:i/>
          <w:sz w:val="28"/>
          <w:szCs w:val="28"/>
          <w:lang w:eastAsia="en-US"/>
        </w:rPr>
        <w:t xml:space="preserve"> </w:t>
      </w:r>
      <w:r w:rsidRPr="00A51939">
        <w:rPr>
          <w:i/>
          <w:sz w:val="28"/>
          <w:szCs w:val="28"/>
          <w:lang w:eastAsia="en-US"/>
        </w:rPr>
        <w:t>выражения, свободу распространять религиозные идеи и свободу</w:t>
      </w:r>
      <w:r w:rsidR="00926424" w:rsidRPr="00A51939">
        <w:rPr>
          <w:i/>
          <w:sz w:val="28"/>
          <w:szCs w:val="28"/>
          <w:lang w:eastAsia="en-US"/>
        </w:rPr>
        <w:t xml:space="preserve"> </w:t>
      </w:r>
      <w:r w:rsidRPr="00A51939">
        <w:rPr>
          <w:i/>
          <w:sz w:val="28"/>
          <w:szCs w:val="28"/>
          <w:lang w:eastAsia="en-US"/>
        </w:rPr>
        <w:t>объединений</w:t>
      </w:r>
      <w:r w:rsidR="00926424" w:rsidRPr="00A51939">
        <w:rPr>
          <w:sz w:val="28"/>
          <w:szCs w:val="28"/>
          <w:lang w:eastAsia="en-US"/>
        </w:rPr>
        <w:t>»</w:t>
      </w:r>
      <w:r w:rsidRPr="00A51939">
        <w:rPr>
          <w:sz w:val="28"/>
          <w:szCs w:val="28"/>
          <w:lang w:eastAsia="en-US"/>
        </w:rPr>
        <w:t>.</w:t>
      </w:r>
    </w:p>
    <w:p w14:paraId="7B65FFFE" w14:textId="49C824ED" w:rsidR="001D20B2" w:rsidRPr="00A51939" w:rsidRDefault="001A02D4" w:rsidP="001D20B2">
      <w:pPr>
        <w:widowControl w:val="0"/>
        <w:autoSpaceDE w:val="0"/>
        <w:autoSpaceDN w:val="0"/>
        <w:adjustRightInd w:val="0"/>
        <w:ind w:firstLine="708"/>
        <w:jc w:val="both"/>
        <w:rPr>
          <w:sz w:val="28"/>
          <w:szCs w:val="28"/>
          <w:lang w:eastAsia="en-US"/>
        </w:rPr>
      </w:pPr>
      <w:r w:rsidRPr="00A51939">
        <w:rPr>
          <w:sz w:val="28"/>
          <w:szCs w:val="28"/>
          <w:lang w:eastAsia="en-US"/>
        </w:rPr>
        <w:t xml:space="preserve">Как следует из этих экспертных оценок, комментируемый проект закона противоречил международным </w:t>
      </w:r>
      <w:r w:rsidR="00C760EF" w:rsidRPr="00A51939">
        <w:rPr>
          <w:sz w:val="28"/>
          <w:szCs w:val="28"/>
          <w:lang w:eastAsia="en-US"/>
        </w:rPr>
        <w:t>стандартам как с точки зрения содержания права на свободу совести и религии (вероисповедания), так и ряду принципов международного права в области прав человека, в том числе вышеприведённому принципу юридической определённости и предсказуемости.</w:t>
      </w:r>
    </w:p>
    <w:p w14:paraId="2DD30542" w14:textId="77777777" w:rsidR="00FC4DCB" w:rsidRPr="00A51939" w:rsidRDefault="00C760EF" w:rsidP="001D20B2">
      <w:pPr>
        <w:widowControl w:val="0"/>
        <w:autoSpaceDE w:val="0"/>
        <w:autoSpaceDN w:val="0"/>
        <w:adjustRightInd w:val="0"/>
        <w:ind w:firstLine="708"/>
        <w:jc w:val="both"/>
        <w:rPr>
          <w:sz w:val="28"/>
          <w:szCs w:val="28"/>
          <w:lang w:eastAsia="en-US"/>
        </w:rPr>
      </w:pPr>
      <w:r w:rsidRPr="00A51939">
        <w:rPr>
          <w:sz w:val="28"/>
          <w:szCs w:val="28"/>
          <w:lang w:eastAsia="en-US"/>
        </w:rPr>
        <w:t xml:space="preserve">Мы привели столь подробно замечания Панели экспертов БДИПЧ/ОБСЕ </w:t>
      </w:r>
      <w:r w:rsidR="008B4047" w:rsidRPr="00A51939">
        <w:rPr>
          <w:sz w:val="28"/>
          <w:szCs w:val="28"/>
          <w:lang w:eastAsia="en-US"/>
        </w:rPr>
        <w:t xml:space="preserve">2001 года </w:t>
      </w:r>
      <w:r w:rsidRPr="00A51939">
        <w:rPr>
          <w:sz w:val="28"/>
          <w:szCs w:val="28"/>
          <w:lang w:eastAsia="en-US"/>
        </w:rPr>
        <w:t xml:space="preserve">в отношении проекта закона Республики Казахстан о свободе вероисповедания и религиозных объединениях, поскольку </w:t>
      </w:r>
      <w:r w:rsidR="00CE7340" w:rsidRPr="00A51939">
        <w:rPr>
          <w:sz w:val="28"/>
          <w:szCs w:val="28"/>
          <w:lang w:eastAsia="en-US"/>
        </w:rPr>
        <w:t>они содержат аргументы в отношении всех основных проблемных положений</w:t>
      </w:r>
      <w:r w:rsidR="00FC4DCB" w:rsidRPr="00A51939">
        <w:rPr>
          <w:sz w:val="28"/>
          <w:szCs w:val="28"/>
          <w:lang w:eastAsia="en-US"/>
        </w:rPr>
        <w:t>, которые нашли своё воплощение в новом казахстанском законодательстве о религиозных объединениях.</w:t>
      </w:r>
    </w:p>
    <w:p w14:paraId="522AA9FD" w14:textId="717B8A7C" w:rsidR="00C760EF" w:rsidRPr="00A51939" w:rsidRDefault="00FC4DCB" w:rsidP="00822011">
      <w:pPr>
        <w:widowControl w:val="0"/>
        <w:autoSpaceDE w:val="0"/>
        <w:autoSpaceDN w:val="0"/>
        <w:adjustRightInd w:val="0"/>
        <w:ind w:firstLine="708"/>
        <w:jc w:val="both"/>
        <w:rPr>
          <w:sz w:val="28"/>
          <w:szCs w:val="28"/>
          <w:lang w:eastAsia="en-US"/>
        </w:rPr>
      </w:pPr>
      <w:r w:rsidRPr="00A51939">
        <w:rPr>
          <w:sz w:val="28"/>
          <w:szCs w:val="28"/>
          <w:lang w:eastAsia="en-US"/>
        </w:rPr>
        <w:t>Это законодательство</w:t>
      </w:r>
      <w:r w:rsidR="00C760EF" w:rsidRPr="00A51939">
        <w:rPr>
          <w:sz w:val="28"/>
          <w:szCs w:val="28"/>
          <w:lang w:eastAsia="en-US"/>
        </w:rPr>
        <w:t>, к сожалению, как раз пошло по</w:t>
      </w:r>
      <w:r w:rsidRPr="00A51939">
        <w:rPr>
          <w:sz w:val="28"/>
          <w:szCs w:val="28"/>
          <w:lang w:eastAsia="en-US"/>
        </w:rPr>
        <w:t xml:space="preserve"> пути развития заложенных в</w:t>
      </w:r>
      <w:r w:rsidR="00C760EF" w:rsidRPr="00A51939">
        <w:rPr>
          <w:sz w:val="28"/>
          <w:szCs w:val="28"/>
          <w:lang w:eastAsia="en-US"/>
        </w:rPr>
        <w:t xml:space="preserve"> </w:t>
      </w:r>
      <w:r w:rsidR="00B46F78">
        <w:rPr>
          <w:sz w:val="28"/>
          <w:szCs w:val="28"/>
          <w:lang w:eastAsia="en-US"/>
        </w:rPr>
        <w:t xml:space="preserve">том </w:t>
      </w:r>
      <w:r w:rsidR="00C760EF" w:rsidRPr="00A51939">
        <w:rPr>
          <w:sz w:val="28"/>
          <w:szCs w:val="28"/>
          <w:lang w:eastAsia="en-US"/>
        </w:rPr>
        <w:t>законопроекте идей</w:t>
      </w:r>
      <w:r w:rsidRPr="00A51939">
        <w:rPr>
          <w:sz w:val="28"/>
          <w:szCs w:val="28"/>
          <w:lang w:eastAsia="en-US"/>
        </w:rPr>
        <w:t>,</w:t>
      </w:r>
      <w:r w:rsidR="00C760EF" w:rsidRPr="00A51939">
        <w:rPr>
          <w:sz w:val="28"/>
          <w:szCs w:val="28"/>
          <w:lang w:eastAsia="en-US"/>
        </w:rPr>
        <w:t xml:space="preserve"> в прямом противоречии с международными стандартами обеспечения права на свободу совести и религии.</w:t>
      </w:r>
    </w:p>
    <w:p w14:paraId="2EE69433" w14:textId="77777777" w:rsidR="00D00D3E" w:rsidRPr="00A51939" w:rsidRDefault="00D00D3E" w:rsidP="00822011">
      <w:pPr>
        <w:widowControl w:val="0"/>
        <w:autoSpaceDE w:val="0"/>
        <w:autoSpaceDN w:val="0"/>
        <w:adjustRightInd w:val="0"/>
        <w:ind w:firstLine="708"/>
        <w:jc w:val="both"/>
        <w:rPr>
          <w:sz w:val="28"/>
          <w:szCs w:val="28"/>
          <w:lang w:eastAsia="en-US"/>
        </w:rPr>
      </w:pPr>
    </w:p>
    <w:p w14:paraId="5C8B0D17" w14:textId="2C5F6301" w:rsidR="00822011" w:rsidRPr="00A51939" w:rsidRDefault="005E3781" w:rsidP="00822011">
      <w:pPr>
        <w:ind w:firstLine="708"/>
        <w:jc w:val="both"/>
        <w:rPr>
          <w:sz w:val="28"/>
          <w:szCs w:val="28"/>
          <w:lang w:eastAsia="en-US"/>
        </w:rPr>
      </w:pPr>
      <w:r w:rsidRPr="00A51939">
        <w:rPr>
          <w:sz w:val="28"/>
          <w:szCs w:val="28"/>
          <w:lang w:eastAsia="en-US"/>
        </w:rPr>
        <w:t>В 2004</w:t>
      </w:r>
      <w:r w:rsidR="0027010F" w:rsidRPr="00A51939">
        <w:rPr>
          <w:sz w:val="28"/>
          <w:szCs w:val="28"/>
          <w:lang w:eastAsia="en-US"/>
        </w:rPr>
        <w:t xml:space="preserve"> </w:t>
      </w:r>
      <w:r w:rsidR="00633A74" w:rsidRPr="00A51939">
        <w:rPr>
          <w:sz w:val="28"/>
          <w:szCs w:val="28"/>
          <w:lang w:eastAsia="en-US"/>
        </w:rPr>
        <w:t>-</w:t>
      </w:r>
      <w:r w:rsidR="0027010F" w:rsidRPr="00A51939">
        <w:rPr>
          <w:sz w:val="28"/>
          <w:szCs w:val="28"/>
          <w:lang w:eastAsia="en-US"/>
        </w:rPr>
        <w:t xml:space="preserve"> начале </w:t>
      </w:r>
      <w:r w:rsidR="00633A74" w:rsidRPr="00A51939">
        <w:rPr>
          <w:sz w:val="28"/>
          <w:szCs w:val="28"/>
          <w:lang w:eastAsia="en-US"/>
        </w:rPr>
        <w:t>2005 гг.</w:t>
      </w:r>
      <w:r w:rsidRPr="00A51939">
        <w:rPr>
          <w:sz w:val="28"/>
          <w:szCs w:val="28"/>
          <w:lang w:eastAsia="en-US"/>
        </w:rPr>
        <w:t xml:space="preserve"> БДИПЧ/ОБСЕ подготовило Замечания</w:t>
      </w:r>
      <w:r w:rsidR="00C7653F" w:rsidRPr="00A51939">
        <w:rPr>
          <w:sz w:val="28"/>
          <w:szCs w:val="28"/>
          <w:lang w:eastAsia="en-US"/>
        </w:rPr>
        <w:t xml:space="preserve"> по поводу законопроектов </w:t>
      </w:r>
      <w:r w:rsidRPr="00A51939">
        <w:rPr>
          <w:sz w:val="28"/>
          <w:szCs w:val="28"/>
          <w:lang w:eastAsia="en-US"/>
        </w:rPr>
        <w:t>Республи</w:t>
      </w:r>
      <w:r w:rsidR="00C7653F" w:rsidRPr="00A51939">
        <w:rPr>
          <w:sz w:val="28"/>
          <w:szCs w:val="28"/>
          <w:lang w:eastAsia="en-US"/>
        </w:rPr>
        <w:t>ки Казахстан «О противодействии экстремизму» и «О внесении изменений и дополнений в некоторые законодательные акты Республики Казахстан по вопросам противодействия экстремистской деятельности»</w:t>
      </w:r>
      <w:r w:rsidR="007E2CE8" w:rsidRPr="00A51939">
        <w:rPr>
          <w:rStyle w:val="FootnoteReference"/>
          <w:sz w:val="28"/>
          <w:szCs w:val="28"/>
          <w:lang w:eastAsia="en-US"/>
        </w:rPr>
        <w:footnoteReference w:id="141"/>
      </w:r>
      <w:r w:rsidR="00C76D99" w:rsidRPr="00A51939">
        <w:rPr>
          <w:sz w:val="28"/>
          <w:szCs w:val="28"/>
          <w:lang w:eastAsia="en-US"/>
        </w:rPr>
        <w:t>.</w:t>
      </w:r>
      <w:r w:rsidR="00822011" w:rsidRPr="00A51939">
        <w:rPr>
          <w:sz w:val="28"/>
          <w:szCs w:val="28"/>
          <w:lang w:eastAsia="en-US"/>
        </w:rPr>
        <w:t xml:space="preserve"> Поскольку в этих законопроектах речь шла, в том числе, о религиозном экстремизме, а также об ограничениях, связанных с религиозной деятельностью, замечания БДИПЧ/ОБСЕ </w:t>
      </w:r>
      <w:r w:rsidR="00FD2533" w:rsidRPr="00A51939">
        <w:rPr>
          <w:sz w:val="28"/>
          <w:szCs w:val="28"/>
          <w:lang w:eastAsia="en-US"/>
        </w:rPr>
        <w:t xml:space="preserve">от 11 февраля 2005 года </w:t>
      </w:r>
      <w:r w:rsidR="00822011" w:rsidRPr="00A51939">
        <w:rPr>
          <w:sz w:val="28"/>
          <w:szCs w:val="28"/>
          <w:lang w:eastAsia="en-US"/>
        </w:rPr>
        <w:t>важны для понимания концептуальных проблем казахстанского законодательства</w:t>
      </w:r>
      <w:r w:rsidR="00251270" w:rsidRPr="00A51939">
        <w:rPr>
          <w:sz w:val="28"/>
          <w:szCs w:val="28"/>
          <w:lang w:eastAsia="en-US"/>
        </w:rPr>
        <w:t xml:space="preserve"> в области права на свободу совести и религии</w:t>
      </w:r>
      <w:r w:rsidR="00822011" w:rsidRPr="00A51939">
        <w:rPr>
          <w:sz w:val="28"/>
          <w:szCs w:val="28"/>
          <w:lang w:eastAsia="en-US"/>
        </w:rPr>
        <w:t>.</w:t>
      </w:r>
    </w:p>
    <w:p w14:paraId="2823CF18" w14:textId="77777777" w:rsidR="00822011" w:rsidRPr="00A51939" w:rsidRDefault="00822011" w:rsidP="00822011">
      <w:pPr>
        <w:ind w:firstLine="708"/>
        <w:jc w:val="both"/>
        <w:rPr>
          <w:i/>
          <w:spacing w:val="27"/>
          <w:sz w:val="28"/>
          <w:szCs w:val="28"/>
        </w:rPr>
      </w:pPr>
      <w:r w:rsidRPr="00A51939">
        <w:rPr>
          <w:sz w:val="28"/>
          <w:szCs w:val="28"/>
          <w:lang w:eastAsia="en-US"/>
        </w:rPr>
        <w:t>В пункте 2 резюме этих Замечаний указано: «</w:t>
      </w:r>
      <w:r w:rsidRPr="00A51939">
        <w:rPr>
          <w:i/>
          <w:sz w:val="28"/>
          <w:szCs w:val="28"/>
          <w:lang w:eastAsia="en-US"/>
        </w:rPr>
        <w:t>з</w:t>
      </w:r>
      <w:r w:rsidRPr="00A51939">
        <w:rPr>
          <w:i/>
          <w:spacing w:val="-1"/>
          <w:sz w:val="28"/>
          <w:szCs w:val="28"/>
        </w:rPr>
        <w:t>аконодательство,</w:t>
      </w:r>
      <w:r w:rsidRPr="00A51939">
        <w:rPr>
          <w:i/>
          <w:spacing w:val="55"/>
          <w:sz w:val="28"/>
          <w:szCs w:val="28"/>
        </w:rPr>
        <w:t xml:space="preserve"> </w:t>
      </w:r>
      <w:r w:rsidRPr="00A51939">
        <w:rPr>
          <w:i/>
          <w:sz w:val="28"/>
          <w:szCs w:val="28"/>
        </w:rPr>
        <w:t>определяющее</w:t>
      </w:r>
      <w:r w:rsidRPr="00A51939">
        <w:rPr>
          <w:i/>
          <w:spacing w:val="56"/>
          <w:sz w:val="28"/>
          <w:szCs w:val="28"/>
        </w:rPr>
        <w:t xml:space="preserve"> </w:t>
      </w:r>
      <w:r w:rsidRPr="00A51939">
        <w:rPr>
          <w:i/>
          <w:sz w:val="28"/>
          <w:szCs w:val="28"/>
        </w:rPr>
        <w:t>«экстремизм»</w:t>
      </w:r>
      <w:r w:rsidRPr="00A51939">
        <w:rPr>
          <w:i/>
          <w:spacing w:val="50"/>
          <w:sz w:val="28"/>
          <w:szCs w:val="28"/>
        </w:rPr>
        <w:t xml:space="preserve"> </w:t>
      </w:r>
      <w:r w:rsidRPr="00A51939">
        <w:rPr>
          <w:i/>
          <w:sz w:val="28"/>
          <w:szCs w:val="28"/>
        </w:rPr>
        <w:t>и</w:t>
      </w:r>
      <w:r w:rsidRPr="00A51939">
        <w:rPr>
          <w:i/>
          <w:spacing w:val="55"/>
          <w:sz w:val="28"/>
          <w:szCs w:val="28"/>
        </w:rPr>
        <w:t xml:space="preserve"> </w:t>
      </w:r>
      <w:r w:rsidRPr="00A51939">
        <w:rPr>
          <w:i/>
          <w:spacing w:val="-1"/>
          <w:sz w:val="28"/>
          <w:szCs w:val="28"/>
        </w:rPr>
        <w:t>устанавливающее</w:t>
      </w:r>
      <w:r w:rsidRPr="00A51939">
        <w:rPr>
          <w:i/>
          <w:spacing w:val="21"/>
          <w:w w:val="99"/>
          <w:sz w:val="28"/>
          <w:szCs w:val="28"/>
        </w:rPr>
        <w:t xml:space="preserve"> </w:t>
      </w:r>
      <w:r w:rsidRPr="00A51939">
        <w:rPr>
          <w:i/>
          <w:spacing w:val="-1"/>
          <w:sz w:val="28"/>
          <w:szCs w:val="28"/>
        </w:rPr>
        <w:t>соответствующие</w:t>
      </w:r>
      <w:r w:rsidRPr="00A51939">
        <w:rPr>
          <w:i/>
          <w:spacing w:val="12"/>
          <w:sz w:val="28"/>
          <w:szCs w:val="28"/>
        </w:rPr>
        <w:t xml:space="preserve"> </w:t>
      </w:r>
      <w:r w:rsidRPr="00A51939">
        <w:rPr>
          <w:i/>
          <w:spacing w:val="-1"/>
          <w:sz w:val="28"/>
          <w:szCs w:val="28"/>
        </w:rPr>
        <w:t>акты</w:t>
      </w:r>
      <w:r w:rsidRPr="00A51939">
        <w:rPr>
          <w:i/>
          <w:spacing w:val="12"/>
          <w:sz w:val="28"/>
          <w:szCs w:val="28"/>
        </w:rPr>
        <w:t xml:space="preserve"> </w:t>
      </w:r>
      <w:r w:rsidRPr="00A51939">
        <w:rPr>
          <w:i/>
          <w:sz w:val="28"/>
          <w:szCs w:val="28"/>
        </w:rPr>
        <w:t>в</w:t>
      </w:r>
      <w:r w:rsidRPr="00A51939">
        <w:rPr>
          <w:i/>
          <w:spacing w:val="10"/>
          <w:sz w:val="28"/>
          <w:szCs w:val="28"/>
        </w:rPr>
        <w:t xml:space="preserve"> </w:t>
      </w:r>
      <w:r w:rsidRPr="00A51939">
        <w:rPr>
          <w:i/>
          <w:sz w:val="28"/>
          <w:szCs w:val="28"/>
        </w:rPr>
        <w:t>качестве</w:t>
      </w:r>
      <w:r w:rsidRPr="00A51939">
        <w:rPr>
          <w:i/>
          <w:spacing w:val="10"/>
          <w:sz w:val="28"/>
          <w:szCs w:val="28"/>
        </w:rPr>
        <w:t xml:space="preserve"> </w:t>
      </w:r>
      <w:r w:rsidRPr="00A51939">
        <w:rPr>
          <w:i/>
          <w:spacing w:val="-1"/>
          <w:sz w:val="28"/>
          <w:szCs w:val="28"/>
        </w:rPr>
        <w:t>уголовно</w:t>
      </w:r>
      <w:r w:rsidRPr="00A51939">
        <w:rPr>
          <w:i/>
          <w:spacing w:val="11"/>
          <w:sz w:val="28"/>
          <w:szCs w:val="28"/>
        </w:rPr>
        <w:t xml:space="preserve"> </w:t>
      </w:r>
      <w:r w:rsidRPr="00A51939">
        <w:rPr>
          <w:i/>
          <w:spacing w:val="-1"/>
          <w:sz w:val="28"/>
          <w:szCs w:val="28"/>
        </w:rPr>
        <w:t>наказуемых,</w:t>
      </w:r>
      <w:r w:rsidRPr="00A51939">
        <w:rPr>
          <w:i/>
          <w:spacing w:val="11"/>
          <w:sz w:val="28"/>
          <w:szCs w:val="28"/>
        </w:rPr>
        <w:t xml:space="preserve"> </w:t>
      </w:r>
      <w:r w:rsidRPr="00A51939">
        <w:rPr>
          <w:i/>
          <w:sz w:val="28"/>
          <w:szCs w:val="28"/>
        </w:rPr>
        <w:t>в</w:t>
      </w:r>
      <w:r w:rsidRPr="00A51939">
        <w:rPr>
          <w:i/>
          <w:spacing w:val="10"/>
          <w:sz w:val="28"/>
          <w:szCs w:val="28"/>
        </w:rPr>
        <w:t xml:space="preserve"> </w:t>
      </w:r>
      <w:r w:rsidRPr="00A51939">
        <w:rPr>
          <w:i/>
          <w:sz w:val="28"/>
          <w:szCs w:val="28"/>
        </w:rPr>
        <w:t>конечном</w:t>
      </w:r>
      <w:r w:rsidRPr="00A51939">
        <w:rPr>
          <w:i/>
          <w:spacing w:val="12"/>
          <w:sz w:val="28"/>
          <w:szCs w:val="28"/>
        </w:rPr>
        <w:t xml:space="preserve"> </w:t>
      </w:r>
      <w:r w:rsidRPr="00A51939">
        <w:rPr>
          <w:i/>
          <w:spacing w:val="-1"/>
          <w:sz w:val="28"/>
          <w:szCs w:val="28"/>
        </w:rPr>
        <w:t>итоге</w:t>
      </w:r>
      <w:r w:rsidRPr="00A51939">
        <w:rPr>
          <w:i/>
          <w:spacing w:val="28"/>
          <w:w w:val="99"/>
          <w:sz w:val="28"/>
          <w:szCs w:val="28"/>
        </w:rPr>
        <w:t xml:space="preserve"> </w:t>
      </w:r>
      <w:r w:rsidRPr="00A51939">
        <w:rPr>
          <w:i/>
          <w:sz w:val="28"/>
          <w:szCs w:val="28"/>
        </w:rPr>
        <w:t>ограничивает</w:t>
      </w:r>
      <w:r w:rsidRPr="00A51939">
        <w:rPr>
          <w:i/>
          <w:spacing w:val="43"/>
          <w:sz w:val="28"/>
          <w:szCs w:val="28"/>
        </w:rPr>
        <w:t xml:space="preserve"> </w:t>
      </w:r>
      <w:r w:rsidRPr="00A51939">
        <w:rPr>
          <w:i/>
          <w:spacing w:val="-1"/>
          <w:sz w:val="28"/>
          <w:szCs w:val="28"/>
        </w:rPr>
        <w:t>права</w:t>
      </w:r>
      <w:r w:rsidRPr="00A51939">
        <w:rPr>
          <w:i/>
          <w:spacing w:val="43"/>
          <w:sz w:val="28"/>
          <w:szCs w:val="28"/>
        </w:rPr>
        <w:t xml:space="preserve"> </w:t>
      </w:r>
      <w:r w:rsidRPr="00A51939">
        <w:rPr>
          <w:i/>
          <w:sz w:val="28"/>
          <w:szCs w:val="28"/>
        </w:rPr>
        <w:t>человека</w:t>
      </w:r>
      <w:r w:rsidRPr="00A51939">
        <w:rPr>
          <w:i/>
          <w:spacing w:val="45"/>
          <w:sz w:val="28"/>
          <w:szCs w:val="28"/>
        </w:rPr>
        <w:t xml:space="preserve"> </w:t>
      </w:r>
      <w:r w:rsidRPr="00A51939">
        <w:rPr>
          <w:i/>
          <w:spacing w:val="-1"/>
          <w:sz w:val="28"/>
          <w:szCs w:val="28"/>
        </w:rPr>
        <w:t>во</w:t>
      </w:r>
      <w:r w:rsidRPr="00A51939">
        <w:rPr>
          <w:i/>
          <w:spacing w:val="43"/>
          <w:sz w:val="28"/>
          <w:szCs w:val="28"/>
        </w:rPr>
        <w:t xml:space="preserve"> </w:t>
      </w:r>
      <w:r w:rsidRPr="00A51939">
        <w:rPr>
          <w:i/>
          <w:sz w:val="28"/>
          <w:szCs w:val="28"/>
        </w:rPr>
        <w:t>имя</w:t>
      </w:r>
      <w:r w:rsidRPr="00A51939">
        <w:rPr>
          <w:i/>
          <w:spacing w:val="43"/>
          <w:sz w:val="28"/>
          <w:szCs w:val="28"/>
        </w:rPr>
        <w:t xml:space="preserve"> </w:t>
      </w:r>
      <w:r w:rsidRPr="00A51939">
        <w:rPr>
          <w:i/>
          <w:spacing w:val="-1"/>
          <w:sz w:val="28"/>
          <w:szCs w:val="28"/>
        </w:rPr>
        <w:t>защиты</w:t>
      </w:r>
      <w:r w:rsidRPr="00A51939">
        <w:rPr>
          <w:i/>
          <w:spacing w:val="44"/>
          <w:sz w:val="28"/>
          <w:szCs w:val="28"/>
        </w:rPr>
        <w:t xml:space="preserve"> </w:t>
      </w:r>
      <w:r w:rsidRPr="00A51939">
        <w:rPr>
          <w:i/>
          <w:spacing w:val="-1"/>
          <w:sz w:val="28"/>
          <w:szCs w:val="28"/>
        </w:rPr>
        <w:t>т.н.</w:t>
      </w:r>
      <w:r w:rsidRPr="00A51939">
        <w:rPr>
          <w:i/>
          <w:spacing w:val="43"/>
          <w:sz w:val="28"/>
          <w:szCs w:val="28"/>
        </w:rPr>
        <w:t xml:space="preserve"> </w:t>
      </w:r>
      <w:r w:rsidRPr="00A51939">
        <w:rPr>
          <w:i/>
          <w:sz w:val="28"/>
          <w:szCs w:val="28"/>
        </w:rPr>
        <w:t>интересов</w:t>
      </w:r>
      <w:r w:rsidRPr="00A51939">
        <w:rPr>
          <w:i/>
          <w:spacing w:val="43"/>
          <w:sz w:val="28"/>
          <w:szCs w:val="28"/>
        </w:rPr>
        <w:t xml:space="preserve"> </w:t>
      </w:r>
      <w:r w:rsidRPr="00A51939">
        <w:rPr>
          <w:i/>
          <w:spacing w:val="-1"/>
          <w:sz w:val="28"/>
          <w:szCs w:val="28"/>
        </w:rPr>
        <w:t>общества.</w:t>
      </w:r>
      <w:r w:rsidRPr="00A51939">
        <w:rPr>
          <w:i/>
          <w:spacing w:val="27"/>
          <w:sz w:val="28"/>
          <w:szCs w:val="28"/>
        </w:rPr>
        <w:t xml:space="preserve"> </w:t>
      </w:r>
    </w:p>
    <w:p w14:paraId="77CB5B64" w14:textId="77777777" w:rsidR="00C50F27" w:rsidRPr="00AF5B30" w:rsidRDefault="00822011" w:rsidP="00822011">
      <w:pPr>
        <w:ind w:firstLine="708"/>
        <w:jc w:val="both"/>
        <w:rPr>
          <w:i/>
          <w:spacing w:val="39"/>
          <w:sz w:val="28"/>
          <w:szCs w:val="28"/>
        </w:rPr>
      </w:pPr>
      <w:r w:rsidRPr="00A51939">
        <w:rPr>
          <w:i/>
          <w:spacing w:val="-1"/>
          <w:sz w:val="28"/>
          <w:szCs w:val="28"/>
        </w:rPr>
        <w:t>Хотя</w:t>
      </w:r>
      <w:r w:rsidRPr="00A51939">
        <w:rPr>
          <w:i/>
          <w:spacing w:val="23"/>
          <w:w w:val="99"/>
          <w:sz w:val="28"/>
          <w:szCs w:val="28"/>
        </w:rPr>
        <w:t xml:space="preserve"> </w:t>
      </w:r>
      <w:r w:rsidRPr="00A51939">
        <w:rPr>
          <w:i/>
          <w:spacing w:val="-1"/>
          <w:sz w:val="28"/>
          <w:szCs w:val="28"/>
        </w:rPr>
        <w:t>подобные</w:t>
      </w:r>
      <w:r w:rsidRPr="00A51939">
        <w:rPr>
          <w:i/>
          <w:sz w:val="28"/>
          <w:szCs w:val="28"/>
        </w:rPr>
        <w:t xml:space="preserve">   </w:t>
      </w:r>
      <w:r w:rsidRPr="00A51939">
        <w:rPr>
          <w:i/>
          <w:spacing w:val="32"/>
          <w:sz w:val="28"/>
          <w:szCs w:val="28"/>
        </w:rPr>
        <w:t xml:space="preserve"> </w:t>
      </w:r>
      <w:r w:rsidRPr="00A51939">
        <w:rPr>
          <w:i/>
          <w:spacing w:val="-1"/>
          <w:sz w:val="28"/>
          <w:szCs w:val="28"/>
        </w:rPr>
        <w:t>ограничения</w:t>
      </w:r>
      <w:r w:rsidRPr="00A51939">
        <w:rPr>
          <w:i/>
          <w:sz w:val="28"/>
          <w:szCs w:val="28"/>
        </w:rPr>
        <w:t xml:space="preserve">   </w:t>
      </w:r>
      <w:r w:rsidRPr="00A51939">
        <w:rPr>
          <w:i/>
          <w:spacing w:val="33"/>
          <w:sz w:val="28"/>
          <w:szCs w:val="28"/>
        </w:rPr>
        <w:t xml:space="preserve"> </w:t>
      </w:r>
      <w:r w:rsidRPr="00A51939">
        <w:rPr>
          <w:i/>
          <w:spacing w:val="-1"/>
          <w:sz w:val="28"/>
          <w:szCs w:val="28"/>
        </w:rPr>
        <w:t>разрешены</w:t>
      </w:r>
      <w:r w:rsidRPr="00A51939">
        <w:rPr>
          <w:i/>
          <w:sz w:val="28"/>
          <w:szCs w:val="28"/>
        </w:rPr>
        <w:t xml:space="preserve">   </w:t>
      </w:r>
      <w:r w:rsidRPr="00A51939">
        <w:rPr>
          <w:i/>
          <w:spacing w:val="32"/>
          <w:sz w:val="28"/>
          <w:szCs w:val="28"/>
        </w:rPr>
        <w:t xml:space="preserve"> </w:t>
      </w:r>
      <w:r w:rsidRPr="00A51939">
        <w:rPr>
          <w:i/>
          <w:spacing w:val="-1"/>
          <w:sz w:val="28"/>
          <w:szCs w:val="28"/>
        </w:rPr>
        <w:t>международным</w:t>
      </w:r>
      <w:r w:rsidRPr="00A51939">
        <w:rPr>
          <w:i/>
          <w:sz w:val="28"/>
          <w:szCs w:val="28"/>
        </w:rPr>
        <w:t xml:space="preserve">   </w:t>
      </w:r>
      <w:r w:rsidRPr="00A51939">
        <w:rPr>
          <w:i/>
          <w:spacing w:val="34"/>
          <w:sz w:val="28"/>
          <w:szCs w:val="28"/>
        </w:rPr>
        <w:t xml:space="preserve"> </w:t>
      </w:r>
      <w:r w:rsidRPr="00A51939">
        <w:rPr>
          <w:i/>
          <w:spacing w:val="-1"/>
          <w:sz w:val="28"/>
          <w:szCs w:val="28"/>
        </w:rPr>
        <w:t>правом</w:t>
      </w:r>
      <w:r w:rsidRPr="00A51939">
        <w:rPr>
          <w:i/>
          <w:sz w:val="28"/>
          <w:szCs w:val="28"/>
        </w:rPr>
        <w:t xml:space="preserve"> и </w:t>
      </w:r>
      <w:r w:rsidRPr="00A51939">
        <w:rPr>
          <w:i/>
          <w:spacing w:val="-1"/>
          <w:sz w:val="28"/>
          <w:szCs w:val="28"/>
        </w:rPr>
        <w:t>особо предусмотрены</w:t>
      </w:r>
      <w:r w:rsidRPr="00A51939">
        <w:rPr>
          <w:i/>
          <w:spacing w:val="33"/>
          <w:sz w:val="28"/>
          <w:szCs w:val="28"/>
        </w:rPr>
        <w:t xml:space="preserve"> </w:t>
      </w:r>
      <w:r w:rsidRPr="00A51939">
        <w:rPr>
          <w:i/>
          <w:spacing w:val="-1"/>
          <w:sz w:val="28"/>
          <w:szCs w:val="28"/>
        </w:rPr>
        <w:t>Конституцией</w:t>
      </w:r>
      <w:r w:rsidRPr="00A51939">
        <w:rPr>
          <w:i/>
          <w:spacing w:val="32"/>
          <w:sz w:val="28"/>
          <w:szCs w:val="28"/>
        </w:rPr>
        <w:t xml:space="preserve"> </w:t>
      </w:r>
      <w:r w:rsidRPr="00A51939">
        <w:rPr>
          <w:i/>
          <w:spacing w:val="-1"/>
          <w:sz w:val="28"/>
          <w:szCs w:val="28"/>
        </w:rPr>
        <w:t>РК,</w:t>
      </w:r>
      <w:r w:rsidRPr="00A51939">
        <w:rPr>
          <w:i/>
          <w:spacing w:val="33"/>
          <w:position w:val="11"/>
          <w:sz w:val="28"/>
          <w:szCs w:val="28"/>
        </w:rPr>
        <w:t xml:space="preserve"> </w:t>
      </w:r>
      <w:r w:rsidRPr="00A51939">
        <w:rPr>
          <w:i/>
          <w:spacing w:val="-1"/>
          <w:sz w:val="28"/>
          <w:szCs w:val="28"/>
        </w:rPr>
        <w:t>они</w:t>
      </w:r>
      <w:r w:rsidRPr="00A51939">
        <w:rPr>
          <w:i/>
          <w:spacing w:val="32"/>
          <w:sz w:val="28"/>
          <w:szCs w:val="28"/>
        </w:rPr>
        <w:t xml:space="preserve"> </w:t>
      </w:r>
      <w:r w:rsidRPr="00A51939">
        <w:rPr>
          <w:i/>
          <w:sz w:val="28"/>
          <w:szCs w:val="28"/>
        </w:rPr>
        <w:t>должны</w:t>
      </w:r>
      <w:r w:rsidRPr="00A51939">
        <w:rPr>
          <w:i/>
          <w:spacing w:val="32"/>
          <w:sz w:val="28"/>
          <w:szCs w:val="28"/>
        </w:rPr>
        <w:t xml:space="preserve"> </w:t>
      </w:r>
      <w:r w:rsidRPr="00A51939">
        <w:rPr>
          <w:i/>
          <w:spacing w:val="-1"/>
          <w:sz w:val="28"/>
          <w:szCs w:val="28"/>
        </w:rPr>
        <w:t>предприниматься</w:t>
      </w:r>
      <w:r w:rsidRPr="00A51939">
        <w:rPr>
          <w:i/>
          <w:spacing w:val="33"/>
          <w:sz w:val="28"/>
          <w:szCs w:val="28"/>
        </w:rPr>
        <w:t xml:space="preserve"> </w:t>
      </w:r>
      <w:r w:rsidRPr="00A51939">
        <w:rPr>
          <w:i/>
          <w:sz w:val="28"/>
          <w:szCs w:val="28"/>
        </w:rPr>
        <w:t>с</w:t>
      </w:r>
      <w:r w:rsidRPr="00A51939">
        <w:rPr>
          <w:i/>
          <w:spacing w:val="39"/>
          <w:w w:val="99"/>
          <w:sz w:val="28"/>
          <w:szCs w:val="28"/>
        </w:rPr>
        <w:t xml:space="preserve"> </w:t>
      </w:r>
      <w:r w:rsidRPr="00A51939">
        <w:rPr>
          <w:i/>
          <w:spacing w:val="-1"/>
          <w:sz w:val="28"/>
          <w:szCs w:val="28"/>
        </w:rPr>
        <w:t>соблюдением</w:t>
      </w:r>
      <w:r w:rsidRPr="00A51939">
        <w:rPr>
          <w:i/>
          <w:spacing w:val="19"/>
          <w:sz w:val="28"/>
          <w:szCs w:val="28"/>
        </w:rPr>
        <w:t xml:space="preserve"> </w:t>
      </w:r>
      <w:r w:rsidRPr="00A51939">
        <w:rPr>
          <w:i/>
          <w:spacing w:val="-1"/>
          <w:sz w:val="28"/>
          <w:szCs w:val="28"/>
        </w:rPr>
        <w:t>определённых</w:t>
      </w:r>
      <w:r w:rsidRPr="00A51939">
        <w:rPr>
          <w:i/>
          <w:spacing w:val="18"/>
          <w:sz w:val="28"/>
          <w:szCs w:val="28"/>
        </w:rPr>
        <w:t xml:space="preserve"> </w:t>
      </w:r>
      <w:r w:rsidRPr="00A51939">
        <w:rPr>
          <w:i/>
          <w:spacing w:val="-1"/>
          <w:sz w:val="28"/>
          <w:szCs w:val="28"/>
        </w:rPr>
        <w:t>условий.</w:t>
      </w:r>
      <w:r w:rsidRPr="00A51939">
        <w:rPr>
          <w:i/>
          <w:spacing w:val="35"/>
          <w:sz w:val="28"/>
          <w:szCs w:val="28"/>
        </w:rPr>
        <w:t xml:space="preserve"> </w:t>
      </w:r>
      <w:r w:rsidRPr="00A51939">
        <w:rPr>
          <w:i/>
          <w:sz w:val="28"/>
          <w:szCs w:val="28"/>
        </w:rPr>
        <w:t>Для</w:t>
      </w:r>
      <w:r w:rsidRPr="00A51939">
        <w:rPr>
          <w:i/>
          <w:spacing w:val="17"/>
          <w:sz w:val="28"/>
          <w:szCs w:val="28"/>
        </w:rPr>
        <w:t xml:space="preserve"> </w:t>
      </w:r>
      <w:r w:rsidRPr="00A51939">
        <w:rPr>
          <w:i/>
          <w:sz w:val="28"/>
          <w:szCs w:val="28"/>
        </w:rPr>
        <w:t>начала,</w:t>
      </w:r>
      <w:r w:rsidRPr="00A51939">
        <w:rPr>
          <w:i/>
          <w:spacing w:val="17"/>
          <w:sz w:val="28"/>
          <w:szCs w:val="28"/>
        </w:rPr>
        <w:t xml:space="preserve"> </w:t>
      </w:r>
      <w:r w:rsidRPr="00A51939">
        <w:rPr>
          <w:i/>
          <w:spacing w:val="-1"/>
          <w:sz w:val="28"/>
          <w:szCs w:val="28"/>
        </w:rPr>
        <w:t>законопроекты</w:t>
      </w:r>
      <w:r w:rsidRPr="00A51939">
        <w:rPr>
          <w:i/>
          <w:spacing w:val="18"/>
          <w:sz w:val="28"/>
          <w:szCs w:val="28"/>
        </w:rPr>
        <w:t xml:space="preserve"> </w:t>
      </w:r>
      <w:r w:rsidRPr="00A51939">
        <w:rPr>
          <w:i/>
          <w:sz w:val="28"/>
          <w:szCs w:val="28"/>
        </w:rPr>
        <w:t>должны</w:t>
      </w:r>
      <w:r w:rsidRPr="00A51939">
        <w:rPr>
          <w:i/>
          <w:spacing w:val="39"/>
          <w:w w:val="99"/>
          <w:sz w:val="28"/>
          <w:szCs w:val="28"/>
        </w:rPr>
        <w:t xml:space="preserve"> </w:t>
      </w:r>
      <w:r w:rsidRPr="00A51939">
        <w:rPr>
          <w:i/>
          <w:sz w:val="28"/>
          <w:szCs w:val="28"/>
        </w:rPr>
        <w:t>содержать</w:t>
      </w:r>
      <w:r w:rsidRPr="00A51939">
        <w:rPr>
          <w:i/>
          <w:spacing w:val="10"/>
          <w:sz w:val="28"/>
          <w:szCs w:val="28"/>
        </w:rPr>
        <w:t xml:space="preserve"> </w:t>
      </w:r>
      <w:r w:rsidRPr="00A51939">
        <w:rPr>
          <w:i/>
          <w:sz w:val="28"/>
          <w:szCs w:val="28"/>
        </w:rPr>
        <w:t>точное</w:t>
      </w:r>
      <w:r w:rsidRPr="00A51939">
        <w:rPr>
          <w:i/>
          <w:spacing w:val="11"/>
          <w:sz w:val="28"/>
          <w:szCs w:val="28"/>
        </w:rPr>
        <w:t xml:space="preserve"> </w:t>
      </w:r>
      <w:r w:rsidRPr="00A51939">
        <w:rPr>
          <w:i/>
          <w:sz w:val="28"/>
          <w:szCs w:val="28"/>
        </w:rPr>
        <w:t>и</w:t>
      </w:r>
      <w:r w:rsidRPr="00A51939">
        <w:rPr>
          <w:i/>
          <w:spacing w:val="9"/>
          <w:sz w:val="28"/>
          <w:szCs w:val="28"/>
        </w:rPr>
        <w:t xml:space="preserve"> </w:t>
      </w:r>
      <w:r w:rsidRPr="00A51939">
        <w:rPr>
          <w:i/>
          <w:spacing w:val="-1"/>
          <w:sz w:val="28"/>
          <w:szCs w:val="28"/>
        </w:rPr>
        <w:t>недвусмысленное</w:t>
      </w:r>
      <w:r w:rsidRPr="00A51939">
        <w:rPr>
          <w:i/>
          <w:spacing w:val="12"/>
          <w:sz w:val="28"/>
          <w:szCs w:val="28"/>
        </w:rPr>
        <w:t xml:space="preserve"> </w:t>
      </w:r>
      <w:r w:rsidRPr="00A51939">
        <w:rPr>
          <w:i/>
          <w:sz w:val="28"/>
          <w:szCs w:val="28"/>
        </w:rPr>
        <w:t>определение</w:t>
      </w:r>
      <w:r w:rsidRPr="00A51939">
        <w:rPr>
          <w:i/>
          <w:spacing w:val="11"/>
          <w:sz w:val="28"/>
          <w:szCs w:val="28"/>
        </w:rPr>
        <w:t xml:space="preserve"> </w:t>
      </w:r>
      <w:r w:rsidRPr="00A51939">
        <w:rPr>
          <w:i/>
          <w:spacing w:val="-1"/>
          <w:sz w:val="28"/>
          <w:szCs w:val="28"/>
        </w:rPr>
        <w:t>противозаконных</w:t>
      </w:r>
      <w:r w:rsidRPr="00A51939">
        <w:rPr>
          <w:i/>
          <w:spacing w:val="10"/>
          <w:sz w:val="28"/>
          <w:szCs w:val="28"/>
        </w:rPr>
        <w:t xml:space="preserve"> </w:t>
      </w:r>
      <w:r w:rsidRPr="00A51939">
        <w:rPr>
          <w:i/>
          <w:spacing w:val="-1"/>
          <w:sz w:val="28"/>
          <w:szCs w:val="28"/>
        </w:rPr>
        <w:t>актов.</w:t>
      </w:r>
      <w:r w:rsidRPr="00A51939">
        <w:rPr>
          <w:i/>
          <w:spacing w:val="39"/>
          <w:sz w:val="28"/>
          <w:szCs w:val="28"/>
        </w:rPr>
        <w:t xml:space="preserve"> </w:t>
      </w:r>
    </w:p>
    <w:p w14:paraId="3313C4DE" w14:textId="4F7DFE6B" w:rsidR="004F15B7" w:rsidRPr="00A51939" w:rsidRDefault="00822011" w:rsidP="00822011">
      <w:pPr>
        <w:ind w:firstLine="708"/>
        <w:jc w:val="both"/>
        <w:rPr>
          <w:spacing w:val="-1"/>
          <w:sz w:val="28"/>
          <w:szCs w:val="28"/>
        </w:rPr>
      </w:pPr>
      <w:r w:rsidRPr="00A51939">
        <w:rPr>
          <w:i/>
          <w:spacing w:val="-1"/>
          <w:sz w:val="28"/>
          <w:szCs w:val="28"/>
        </w:rPr>
        <w:t>Поскольку</w:t>
      </w:r>
      <w:r w:rsidRPr="00A51939">
        <w:rPr>
          <w:i/>
          <w:spacing w:val="15"/>
          <w:sz w:val="28"/>
          <w:szCs w:val="28"/>
        </w:rPr>
        <w:t xml:space="preserve"> </w:t>
      </w:r>
      <w:r w:rsidRPr="00A51939">
        <w:rPr>
          <w:i/>
          <w:spacing w:val="-1"/>
          <w:sz w:val="28"/>
          <w:szCs w:val="28"/>
        </w:rPr>
        <w:t>«экстремизм»</w:t>
      </w:r>
      <w:r w:rsidRPr="00A51939">
        <w:rPr>
          <w:i/>
          <w:spacing w:val="14"/>
          <w:sz w:val="28"/>
          <w:szCs w:val="28"/>
        </w:rPr>
        <w:t xml:space="preserve"> </w:t>
      </w:r>
      <w:r w:rsidRPr="00A51939">
        <w:rPr>
          <w:i/>
          <w:sz w:val="28"/>
          <w:szCs w:val="28"/>
        </w:rPr>
        <w:t>–</w:t>
      </w:r>
      <w:r w:rsidRPr="00A51939">
        <w:rPr>
          <w:i/>
          <w:spacing w:val="14"/>
          <w:sz w:val="28"/>
          <w:szCs w:val="28"/>
        </w:rPr>
        <w:t xml:space="preserve"> </w:t>
      </w:r>
      <w:r w:rsidRPr="00A51939">
        <w:rPr>
          <w:i/>
          <w:spacing w:val="-1"/>
          <w:sz w:val="28"/>
          <w:szCs w:val="28"/>
        </w:rPr>
        <w:t>понятие</w:t>
      </w:r>
      <w:r w:rsidRPr="00A51939">
        <w:rPr>
          <w:i/>
          <w:spacing w:val="15"/>
          <w:sz w:val="28"/>
          <w:szCs w:val="28"/>
        </w:rPr>
        <w:t xml:space="preserve"> </w:t>
      </w:r>
      <w:r w:rsidRPr="00A51939">
        <w:rPr>
          <w:i/>
          <w:spacing w:val="-1"/>
          <w:sz w:val="28"/>
          <w:szCs w:val="28"/>
        </w:rPr>
        <w:t>не</w:t>
      </w:r>
      <w:r w:rsidRPr="00A51939">
        <w:rPr>
          <w:i/>
          <w:spacing w:val="14"/>
          <w:sz w:val="28"/>
          <w:szCs w:val="28"/>
        </w:rPr>
        <w:t xml:space="preserve"> </w:t>
      </w:r>
      <w:r w:rsidRPr="00A51939">
        <w:rPr>
          <w:i/>
          <w:spacing w:val="-1"/>
          <w:sz w:val="28"/>
          <w:szCs w:val="28"/>
        </w:rPr>
        <w:t>юридическое</w:t>
      </w:r>
      <w:r w:rsidRPr="00A51939">
        <w:rPr>
          <w:i/>
          <w:spacing w:val="15"/>
          <w:sz w:val="28"/>
          <w:szCs w:val="28"/>
        </w:rPr>
        <w:t xml:space="preserve"> </w:t>
      </w:r>
      <w:r w:rsidRPr="00A51939">
        <w:rPr>
          <w:i/>
          <w:sz w:val="28"/>
          <w:szCs w:val="28"/>
        </w:rPr>
        <w:t>и</w:t>
      </w:r>
      <w:r w:rsidRPr="00A51939">
        <w:rPr>
          <w:i/>
          <w:spacing w:val="13"/>
          <w:sz w:val="28"/>
          <w:szCs w:val="28"/>
        </w:rPr>
        <w:t xml:space="preserve"> </w:t>
      </w:r>
      <w:r w:rsidRPr="00A51939">
        <w:rPr>
          <w:i/>
          <w:spacing w:val="-1"/>
          <w:sz w:val="28"/>
          <w:szCs w:val="28"/>
        </w:rPr>
        <w:t>не</w:t>
      </w:r>
      <w:r w:rsidRPr="00A51939">
        <w:rPr>
          <w:i/>
          <w:spacing w:val="14"/>
          <w:sz w:val="28"/>
          <w:szCs w:val="28"/>
        </w:rPr>
        <w:t xml:space="preserve"> </w:t>
      </w:r>
      <w:r w:rsidRPr="00A51939">
        <w:rPr>
          <w:i/>
          <w:spacing w:val="-1"/>
          <w:sz w:val="28"/>
          <w:szCs w:val="28"/>
        </w:rPr>
        <w:t>определено</w:t>
      </w:r>
      <w:r w:rsidRPr="00A51939">
        <w:rPr>
          <w:i/>
          <w:spacing w:val="15"/>
          <w:sz w:val="28"/>
          <w:szCs w:val="28"/>
        </w:rPr>
        <w:t xml:space="preserve"> </w:t>
      </w:r>
      <w:r w:rsidRPr="00A51939">
        <w:rPr>
          <w:i/>
          <w:spacing w:val="-1"/>
          <w:sz w:val="28"/>
          <w:szCs w:val="28"/>
        </w:rPr>
        <w:t>ни</w:t>
      </w:r>
      <w:r w:rsidRPr="00A51939">
        <w:rPr>
          <w:i/>
          <w:spacing w:val="14"/>
          <w:sz w:val="28"/>
          <w:szCs w:val="28"/>
        </w:rPr>
        <w:t xml:space="preserve"> </w:t>
      </w:r>
      <w:r w:rsidRPr="00A51939">
        <w:rPr>
          <w:i/>
          <w:spacing w:val="-1"/>
          <w:sz w:val="28"/>
          <w:szCs w:val="28"/>
        </w:rPr>
        <w:t>одним</w:t>
      </w:r>
      <w:r w:rsidRPr="00A51939">
        <w:rPr>
          <w:i/>
          <w:spacing w:val="39"/>
          <w:w w:val="99"/>
          <w:sz w:val="28"/>
          <w:szCs w:val="28"/>
        </w:rPr>
        <w:t xml:space="preserve"> </w:t>
      </w:r>
      <w:r w:rsidRPr="00A51939">
        <w:rPr>
          <w:i/>
          <w:spacing w:val="-1"/>
          <w:sz w:val="28"/>
          <w:szCs w:val="28"/>
        </w:rPr>
        <w:t>из</w:t>
      </w:r>
      <w:r w:rsidRPr="00A51939">
        <w:rPr>
          <w:i/>
          <w:sz w:val="28"/>
          <w:szCs w:val="28"/>
        </w:rPr>
        <w:t xml:space="preserve"> </w:t>
      </w:r>
      <w:r w:rsidRPr="00A51939">
        <w:rPr>
          <w:i/>
          <w:spacing w:val="-1"/>
          <w:sz w:val="28"/>
          <w:szCs w:val="28"/>
        </w:rPr>
        <w:t>существующих</w:t>
      </w:r>
      <w:r w:rsidRPr="00A51939">
        <w:rPr>
          <w:i/>
          <w:spacing w:val="1"/>
          <w:sz w:val="28"/>
          <w:szCs w:val="28"/>
        </w:rPr>
        <w:t xml:space="preserve"> </w:t>
      </w:r>
      <w:r w:rsidRPr="00A51939">
        <w:rPr>
          <w:i/>
          <w:spacing w:val="-1"/>
          <w:sz w:val="28"/>
          <w:szCs w:val="28"/>
        </w:rPr>
        <w:t>международных</w:t>
      </w:r>
      <w:r w:rsidRPr="00A51939">
        <w:rPr>
          <w:i/>
          <w:spacing w:val="3"/>
          <w:sz w:val="28"/>
          <w:szCs w:val="28"/>
        </w:rPr>
        <w:t xml:space="preserve"> </w:t>
      </w:r>
      <w:r w:rsidRPr="00A51939">
        <w:rPr>
          <w:i/>
          <w:spacing w:val="-1"/>
          <w:sz w:val="28"/>
          <w:szCs w:val="28"/>
        </w:rPr>
        <w:t>договоров,</w:t>
      </w:r>
      <w:r w:rsidRPr="00A51939">
        <w:rPr>
          <w:i/>
          <w:sz w:val="28"/>
          <w:szCs w:val="28"/>
        </w:rPr>
        <w:t xml:space="preserve"> а</w:t>
      </w:r>
      <w:r w:rsidRPr="00A51939">
        <w:rPr>
          <w:i/>
          <w:spacing w:val="3"/>
          <w:sz w:val="28"/>
          <w:szCs w:val="28"/>
        </w:rPr>
        <w:t xml:space="preserve"> </w:t>
      </w:r>
      <w:r w:rsidRPr="00A51939">
        <w:rPr>
          <w:i/>
          <w:sz w:val="28"/>
          <w:szCs w:val="28"/>
        </w:rPr>
        <w:t xml:space="preserve">значит, </w:t>
      </w:r>
      <w:r w:rsidRPr="00A51939">
        <w:rPr>
          <w:i/>
          <w:spacing w:val="-1"/>
          <w:sz w:val="28"/>
          <w:szCs w:val="28"/>
        </w:rPr>
        <w:t>не</w:t>
      </w:r>
      <w:r w:rsidRPr="00A51939">
        <w:rPr>
          <w:i/>
          <w:sz w:val="28"/>
          <w:szCs w:val="28"/>
        </w:rPr>
        <w:t xml:space="preserve">  отвечает</w:t>
      </w:r>
      <w:r w:rsidRPr="00A51939">
        <w:rPr>
          <w:i/>
          <w:spacing w:val="41"/>
          <w:w w:val="99"/>
          <w:sz w:val="28"/>
          <w:szCs w:val="28"/>
        </w:rPr>
        <w:t xml:space="preserve"> </w:t>
      </w:r>
      <w:r w:rsidRPr="00A51939">
        <w:rPr>
          <w:i/>
          <w:spacing w:val="-1"/>
          <w:sz w:val="28"/>
          <w:szCs w:val="28"/>
        </w:rPr>
        <w:t>требованиям</w:t>
      </w:r>
      <w:r w:rsidRPr="00A51939">
        <w:rPr>
          <w:i/>
          <w:spacing w:val="56"/>
          <w:sz w:val="28"/>
          <w:szCs w:val="28"/>
        </w:rPr>
        <w:t xml:space="preserve"> </w:t>
      </w:r>
      <w:r w:rsidRPr="00A51939">
        <w:rPr>
          <w:i/>
          <w:spacing w:val="-1"/>
          <w:sz w:val="28"/>
          <w:szCs w:val="28"/>
        </w:rPr>
        <w:t>законности,</w:t>
      </w:r>
      <w:r w:rsidRPr="00A51939">
        <w:rPr>
          <w:i/>
          <w:spacing w:val="55"/>
          <w:sz w:val="28"/>
          <w:szCs w:val="28"/>
        </w:rPr>
        <w:t xml:space="preserve"> </w:t>
      </w:r>
      <w:r w:rsidRPr="00A51939">
        <w:rPr>
          <w:i/>
          <w:spacing w:val="-1"/>
          <w:sz w:val="28"/>
          <w:szCs w:val="28"/>
        </w:rPr>
        <w:t>определённости</w:t>
      </w:r>
      <w:r w:rsidRPr="00A51939">
        <w:rPr>
          <w:i/>
          <w:spacing w:val="56"/>
          <w:sz w:val="28"/>
          <w:szCs w:val="28"/>
        </w:rPr>
        <w:t xml:space="preserve"> </w:t>
      </w:r>
      <w:r w:rsidRPr="00A51939">
        <w:rPr>
          <w:i/>
          <w:sz w:val="28"/>
          <w:szCs w:val="28"/>
        </w:rPr>
        <w:t>и</w:t>
      </w:r>
      <w:r w:rsidRPr="00A51939">
        <w:rPr>
          <w:i/>
          <w:spacing w:val="55"/>
          <w:sz w:val="28"/>
          <w:szCs w:val="28"/>
        </w:rPr>
        <w:t xml:space="preserve"> </w:t>
      </w:r>
      <w:r w:rsidRPr="00A51939">
        <w:rPr>
          <w:i/>
          <w:spacing w:val="-1"/>
          <w:sz w:val="28"/>
          <w:szCs w:val="28"/>
        </w:rPr>
        <w:t>предсказуемости</w:t>
      </w:r>
      <w:r w:rsidRPr="00A51939">
        <w:rPr>
          <w:i/>
          <w:spacing w:val="55"/>
          <w:sz w:val="28"/>
          <w:szCs w:val="28"/>
        </w:rPr>
        <w:t xml:space="preserve"> </w:t>
      </w:r>
      <w:r w:rsidRPr="00A51939">
        <w:rPr>
          <w:i/>
          <w:sz w:val="28"/>
          <w:szCs w:val="28"/>
        </w:rPr>
        <w:t>в</w:t>
      </w:r>
      <w:r w:rsidRPr="00A51939">
        <w:rPr>
          <w:i/>
          <w:spacing w:val="59"/>
          <w:sz w:val="28"/>
          <w:szCs w:val="28"/>
        </w:rPr>
        <w:t xml:space="preserve"> </w:t>
      </w:r>
      <w:r w:rsidRPr="00A51939">
        <w:rPr>
          <w:i/>
          <w:sz w:val="28"/>
          <w:szCs w:val="28"/>
        </w:rPr>
        <w:t>правоприменении,</w:t>
      </w:r>
      <w:r w:rsidRPr="00A51939">
        <w:rPr>
          <w:i/>
          <w:spacing w:val="29"/>
          <w:sz w:val="28"/>
          <w:szCs w:val="28"/>
        </w:rPr>
        <w:t xml:space="preserve"> </w:t>
      </w:r>
      <w:r w:rsidRPr="00A51939">
        <w:rPr>
          <w:i/>
          <w:sz w:val="28"/>
          <w:szCs w:val="28"/>
        </w:rPr>
        <w:t>нельзя</w:t>
      </w:r>
      <w:r w:rsidRPr="00A51939">
        <w:rPr>
          <w:i/>
          <w:spacing w:val="30"/>
          <w:sz w:val="28"/>
          <w:szCs w:val="28"/>
        </w:rPr>
        <w:t xml:space="preserve"> </w:t>
      </w:r>
      <w:r w:rsidRPr="00A51939">
        <w:rPr>
          <w:i/>
          <w:spacing w:val="-1"/>
          <w:sz w:val="28"/>
          <w:szCs w:val="28"/>
        </w:rPr>
        <w:t>исключить</w:t>
      </w:r>
      <w:r w:rsidRPr="00A51939">
        <w:rPr>
          <w:i/>
          <w:spacing w:val="31"/>
          <w:sz w:val="28"/>
          <w:szCs w:val="28"/>
        </w:rPr>
        <w:t xml:space="preserve"> </w:t>
      </w:r>
      <w:r w:rsidRPr="00A51939">
        <w:rPr>
          <w:i/>
          <w:sz w:val="28"/>
          <w:szCs w:val="28"/>
        </w:rPr>
        <w:t>возможность</w:t>
      </w:r>
      <w:r w:rsidRPr="00A51939">
        <w:rPr>
          <w:i/>
          <w:spacing w:val="30"/>
          <w:sz w:val="28"/>
          <w:szCs w:val="28"/>
        </w:rPr>
        <w:t xml:space="preserve"> </w:t>
      </w:r>
      <w:r w:rsidRPr="00A51939">
        <w:rPr>
          <w:i/>
          <w:sz w:val="28"/>
          <w:szCs w:val="28"/>
        </w:rPr>
        <w:t>произвольного</w:t>
      </w:r>
      <w:r w:rsidRPr="00A51939">
        <w:rPr>
          <w:i/>
          <w:spacing w:val="31"/>
          <w:sz w:val="28"/>
          <w:szCs w:val="28"/>
        </w:rPr>
        <w:t xml:space="preserve"> </w:t>
      </w:r>
      <w:r w:rsidRPr="00A51939">
        <w:rPr>
          <w:i/>
          <w:spacing w:val="-1"/>
          <w:sz w:val="28"/>
          <w:szCs w:val="28"/>
        </w:rPr>
        <w:t>применения</w:t>
      </w:r>
      <w:r w:rsidRPr="00A51939">
        <w:rPr>
          <w:i/>
          <w:spacing w:val="22"/>
          <w:w w:val="99"/>
          <w:sz w:val="28"/>
          <w:szCs w:val="28"/>
        </w:rPr>
        <w:t xml:space="preserve"> </w:t>
      </w:r>
      <w:r w:rsidRPr="00A51939">
        <w:rPr>
          <w:i/>
          <w:spacing w:val="-1"/>
          <w:sz w:val="28"/>
          <w:szCs w:val="28"/>
        </w:rPr>
        <w:t>норм</w:t>
      </w:r>
      <w:r w:rsidRPr="00A51939">
        <w:rPr>
          <w:i/>
          <w:spacing w:val="23"/>
          <w:sz w:val="28"/>
          <w:szCs w:val="28"/>
        </w:rPr>
        <w:t xml:space="preserve"> </w:t>
      </w:r>
      <w:r w:rsidRPr="00A51939">
        <w:rPr>
          <w:i/>
          <w:spacing w:val="-1"/>
          <w:sz w:val="28"/>
          <w:szCs w:val="28"/>
        </w:rPr>
        <w:t>рассматриваемого</w:t>
      </w:r>
      <w:r w:rsidRPr="00A51939">
        <w:rPr>
          <w:i/>
          <w:spacing w:val="23"/>
          <w:sz w:val="28"/>
          <w:szCs w:val="28"/>
        </w:rPr>
        <w:t xml:space="preserve"> </w:t>
      </w:r>
      <w:r w:rsidRPr="00A51939">
        <w:rPr>
          <w:i/>
          <w:spacing w:val="-1"/>
          <w:sz w:val="28"/>
          <w:szCs w:val="28"/>
        </w:rPr>
        <w:t>законодательства</w:t>
      </w:r>
      <w:r w:rsidRPr="00A51939">
        <w:rPr>
          <w:i/>
          <w:spacing w:val="25"/>
          <w:sz w:val="28"/>
          <w:szCs w:val="28"/>
        </w:rPr>
        <w:t xml:space="preserve"> </w:t>
      </w:r>
      <w:r w:rsidRPr="00A51939">
        <w:rPr>
          <w:i/>
          <w:sz w:val="28"/>
          <w:szCs w:val="28"/>
        </w:rPr>
        <w:t>и,</w:t>
      </w:r>
      <w:r w:rsidRPr="00A51939">
        <w:rPr>
          <w:i/>
          <w:spacing w:val="22"/>
          <w:sz w:val="28"/>
          <w:szCs w:val="28"/>
        </w:rPr>
        <w:t xml:space="preserve"> </w:t>
      </w:r>
      <w:r w:rsidRPr="00A51939">
        <w:rPr>
          <w:i/>
          <w:sz w:val="28"/>
          <w:szCs w:val="28"/>
        </w:rPr>
        <w:t>в</w:t>
      </w:r>
      <w:r w:rsidRPr="00A51939">
        <w:rPr>
          <w:i/>
          <w:spacing w:val="22"/>
          <w:sz w:val="28"/>
          <w:szCs w:val="28"/>
        </w:rPr>
        <w:t xml:space="preserve"> </w:t>
      </w:r>
      <w:r w:rsidRPr="00A51939">
        <w:rPr>
          <w:i/>
          <w:spacing w:val="-1"/>
          <w:sz w:val="28"/>
          <w:szCs w:val="28"/>
        </w:rPr>
        <w:t>итоге,</w:t>
      </w:r>
      <w:r w:rsidRPr="00A51939">
        <w:rPr>
          <w:i/>
          <w:spacing w:val="23"/>
          <w:sz w:val="28"/>
          <w:szCs w:val="28"/>
        </w:rPr>
        <w:t xml:space="preserve"> </w:t>
      </w:r>
      <w:r w:rsidRPr="00A51939">
        <w:rPr>
          <w:i/>
          <w:spacing w:val="-1"/>
          <w:sz w:val="28"/>
          <w:szCs w:val="28"/>
        </w:rPr>
        <w:t>нарушения</w:t>
      </w:r>
      <w:r w:rsidRPr="00A51939">
        <w:rPr>
          <w:i/>
          <w:spacing w:val="24"/>
          <w:sz w:val="28"/>
          <w:szCs w:val="28"/>
        </w:rPr>
        <w:t xml:space="preserve"> </w:t>
      </w:r>
      <w:r w:rsidRPr="00A51939">
        <w:rPr>
          <w:i/>
          <w:sz w:val="28"/>
          <w:szCs w:val="28"/>
        </w:rPr>
        <w:t>основных</w:t>
      </w:r>
      <w:r w:rsidRPr="00A51939">
        <w:rPr>
          <w:i/>
          <w:spacing w:val="43"/>
          <w:w w:val="99"/>
          <w:sz w:val="28"/>
          <w:szCs w:val="28"/>
        </w:rPr>
        <w:t xml:space="preserve"> </w:t>
      </w:r>
      <w:r w:rsidRPr="00A51939">
        <w:rPr>
          <w:i/>
          <w:sz w:val="28"/>
          <w:szCs w:val="28"/>
        </w:rPr>
        <w:t>свобод</w:t>
      </w:r>
      <w:r w:rsidRPr="00A51939">
        <w:rPr>
          <w:i/>
          <w:spacing w:val="44"/>
          <w:sz w:val="28"/>
          <w:szCs w:val="28"/>
        </w:rPr>
        <w:t xml:space="preserve"> </w:t>
      </w:r>
      <w:r w:rsidRPr="00A51939">
        <w:rPr>
          <w:i/>
          <w:sz w:val="28"/>
          <w:szCs w:val="28"/>
        </w:rPr>
        <w:t>(в</w:t>
      </w:r>
      <w:r w:rsidRPr="00A51939">
        <w:rPr>
          <w:i/>
          <w:spacing w:val="42"/>
          <w:sz w:val="28"/>
          <w:szCs w:val="28"/>
        </w:rPr>
        <w:t xml:space="preserve"> </w:t>
      </w:r>
      <w:r w:rsidRPr="00A51939">
        <w:rPr>
          <w:i/>
          <w:sz w:val="28"/>
          <w:szCs w:val="28"/>
        </w:rPr>
        <w:t>первую</w:t>
      </w:r>
      <w:r w:rsidRPr="00A51939">
        <w:rPr>
          <w:i/>
          <w:spacing w:val="43"/>
          <w:sz w:val="28"/>
          <w:szCs w:val="28"/>
        </w:rPr>
        <w:t xml:space="preserve"> </w:t>
      </w:r>
      <w:r w:rsidRPr="00A51939">
        <w:rPr>
          <w:i/>
          <w:sz w:val="28"/>
          <w:szCs w:val="28"/>
        </w:rPr>
        <w:t>очередь,</w:t>
      </w:r>
      <w:r w:rsidRPr="00A51939">
        <w:rPr>
          <w:i/>
          <w:spacing w:val="43"/>
          <w:sz w:val="28"/>
          <w:szCs w:val="28"/>
        </w:rPr>
        <w:t xml:space="preserve"> </w:t>
      </w:r>
      <w:r w:rsidRPr="00A51939">
        <w:rPr>
          <w:i/>
          <w:spacing w:val="-1"/>
          <w:sz w:val="28"/>
          <w:szCs w:val="28"/>
        </w:rPr>
        <w:t>свободы</w:t>
      </w:r>
      <w:r w:rsidRPr="00A51939">
        <w:rPr>
          <w:i/>
          <w:spacing w:val="45"/>
          <w:sz w:val="28"/>
          <w:szCs w:val="28"/>
        </w:rPr>
        <w:t xml:space="preserve"> </w:t>
      </w:r>
      <w:r w:rsidRPr="00A51939">
        <w:rPr>
          <w:i/>
          <w:sz w:val="28"/>
          <w:szCs w:val="28"/>
        </w:rPr>
        <w:t>вероисповедания,</w:t>
      </w:r>
      <w:r w:rsidRPr="00A51939">
        <w:rPr>
          <w:i/>
          <w:spacing w:val="43"/>
          <w:sz w:val="28"/>
          <w:szCs w:val="28"/>
        </w:rPr>
        <w:t xml:space="preserve"> </w:t>
      </w:r>
      <w:r w:rsidRPr="00A51939">
        <w:rPr>
          <w:i/>
          <w:spacing w:val="-1"/>
          <w:sz w:val="28"/>
          <w:szCs w:val="28"/>
        </w:rPr>
        <w:t>свободы</w:t>
      </w:r>
      <w:r w:rsidRPr="00A51939">
        <w:rPr>
          <w:i/>
          <w:spacing w:val="45"/>
          <w:sz w:val="28"/>
          <w:szCs w:val="28"/>
        </w:rPr>
        <w:t xml:space="preserve"> </w:t>
      </w:r>
      <w:r w:rsidRPr="00A51939">
        <w:rPr>
          <w:i/>
          <w:spacing w:val="-1"/>
          <w:sz w:val="28"/>
          <w:szCs w:val="28"/>
        </w:rPr>
        <w:t>ассоциации</w:t>
      </w:r>
      <w:r w:rsidRPr="00A51939">
        <w:rPr>
          <w:i/>
          <w:spacing w:val="44"/>
          <w:sz w:val="28"/>
          <w:szCs w:val="28"/>
        </w:rPr>
        <w:t xml:space="preserve"> </w:t>
      </w:r>
      <w:r w:rsidRPr="00A51939">
        <w:rPr>
          <w:i/>
          <w:sz w:val="28"/>
          <w:szCs w:val="28"/>
        </w:rPr>
        <w:t>и</w:t>
      </w:r>
      <w:r w:rsidRPr="00A51939">
        <w:rPr>
          <w:i/>
          <w:spacing w:val="25"/>
          <w:sz w:val="28"/>
          <w:szCs w:val="28"/>
        </w:rPr>
        <w:t xml:space="preserve"> </w:t>
      </w:r>
      <w:r w:rsidRPr="00A51939">
        <w:rPr>
          <w:i/>
          <w:sz w:val="28"/>
          <w:szCs w:val="28"/>
        </w:rPr>
        <w:t>собраний,</w:t>
      </w:r>
      <w:r w:rsidRPr="00A51939">
        <w:rPr>
          <w:i/>
          <w:spacing w:val="6"/>
          <w:sz w:val="28"/>
          <w:szCs w:val="28"/>
        </w:rPr>
        <w:t xml:space="preserve"> </w:t>
      </w:r>
      <w:r w:rsidRPr="00A51939">
        <w:rPr>
          <w:i/>
          <w:sz w:val="28"/>
          <w:szCs w:val="28"/>
        </w:rPr>
        <w:t>свободы</w:t>
      </w:r>
      <w:r w:rsidRPr="00A51939">
        <w:rPr>
          <w:i/>
          <w:spacing w:val="8"/>
          <w:sz w:val="28"/>
          <w:szCs w:val="28"/>
        </w:rPr>
        <w:t xml:space="preserve"> </w:t>
      </w:r>
      <w:r w:rsidRPr="00A51939">
        <w:rPr>
          <w:i/>
          <w:spacing w:val="-1"/>
          <w:sz w:val="28"/>
          <w:szCs w:val="28"/>
        </w:rPr>
        <w:t>СМИ</w:t>
      </w:r>
      <w:r w:rsidRPr="00A51939">
        <w:rPr>
          <w:i/>
          <w:spacing w:val="7"/>
          <w:sz w:val="28"/>
          <w:szCs w:val="28"/>
        </w:rPr>
        <w:t xml:space="preserve"> </w:t>
      </w:r>
      <w:r w:rsidRPr="00A51939">
        <w:rPr>
          <w:i/>
          <w:sz w:val="28"/>
          <w:szCs w:val="28"/>
        </w:rPr>
        <w:t>и</w:t>
      </w:r>
      <w:r w:rsidRPr="00A51939">
        <w:rPr>
          <w:i/>
          <w:spacing w:val="7"/>
          <w:sz w:val="28"/>
          <w:szCs w:val="28"/>
        </w:rPr>
        <w:t xml:space="preserve"> </w:t>
      </w:r>
      <w:r w:rsidRPr="00A51939">
        <w:rPr>
          <w:i/>
          <w:sz w:val="28"/>
          <w:szCs w:val="28"/>
        </w:rPr>
        <w:t>свободы</w:t>
      </w:r>
      <w:r w:rsidRPr="00A51939">
        <w:rPr>
          <w:i/>
          <w:spacing w:val="8"/>
          <w:sz w:val="28"/>
          <w:szCs w:val="28"/>
        </w:rPr>
        <w:t xml:space="preserve"> и</w:t>
      </w:r>
      <w:r w:rsidRPr="00A51939">
        <w:rPr>
          <w:i/>
          <w:sz w:val="28"/>
          <w:szCs w:val="28"/>
        </w:rPr>
        <w:t>нформации),</w:t>
      </w:r>
      <w:r w:rsidRPr="00A51939">
        <w:rPr>
          <w:i/>
          <w:spacing w:val="7"/>
          <w:sz w:val="28"/>
          <w:szCs w:val="28"/>
        </w:rPr>
        <w:t xml:space="preserve"> </w:t>
      </w:r>
      <w:r w:rsidRPr="00A51939">
        <w:rPr>
          <w:i/>
          <w:spacing w:val="-1"/>
          <w:sz w:val="28"/>
          <w:szCs w:val="28"/>
        </w:rPr>
        <w:t>составляющих</w:t>
      </w:r>
      <w:r w:rsidRPr="00A51939">
        <w:rPr>
          <w:i/>
          <w:spacing w:val="8"/>
          <w:sz w:val="28"/>
          <w:szCs w:val="28"/>
        </w:rPr>
        <w:t xml:space="preserve"> </w:t>
      </w:r>
      <w:r w:rsidRPr="00A51939">
        <w:rPr>
          <w:i/>
          <w:spacing w:val="-1"/>
          <w:sz w:val="28"/>
          <w:szCs w:val="28"/>
        </w:rPr>
        <w:t>костяк</w:t>
      </w:r>
      <w:r w:rsidRPr="00A51939">
        <w:rPr>
          <w:i/>
          <w:spacing w:val="26"/>
          <w:w w:val="99"/>
          <w:sz w:val="28"/>
          <w:szCs w:val="28"/>
        </w:rPr>
        <w:t xml:space="preserve"> </w:t>
      </w:r>
      <w:r w:rsidRPr="00A51939">
        <w:rPr>
          <w:i/>
          <w:spacing w:val="-1"/>
          <w:sz w:val="28"/>
          <w:szCs w:val="28"/>
        </w:rPr>
        <w:t>верховенства</w:t>
      </w:r>
      <w:r w:rsidRPr="00A51939">
        <w:rPr>
          <w:i/>
          <w:spacing w:val="-13"/>
          <w:sz w:val="28"/>
          <w:szCs w:val="28"/>
        </w:rPr>
        <w:t xml:space="preserve"> </w:t>
      </w:r>
      <w:r w:rsidRPr="00A51939">
        <w:rPr>
          <w:i/>
          <w:sz w:val="28"/>
          <w:szCs w:val="28"/>
        </w:rPr>
        <w:t>закона</w:t>
      </w:r>
      <w:r w:rsidRPr="00A51939">
        <w:rPr>
          <w:i/>
          <w:spacing w:val="-12"/>
          <w:sz w:val="28"/>
          <w:szCs w:val="28"/>
        </w:rPr>
        <w:t xml:space="preserve"> </w:t>
      </w:r>
      <w:r w:rsidRPr="00A51939">
        <w:rPr>
          <w:i/>
          <w:sz w:val="28"/>
          <w:szCs w:val="28"/>
        </w:rPr>
        <w:t>и</w:t>
      </w:r>
      <w:r w:rsidRPr="00A51939">
        <w:rPr>
          <w:i/>
          <w:spacing w:val="-13"/>
          <w:sz w:val="28"/>
          <w:szCs w:val="28"/>
        </w:rPr>
        <w:t xml:space="preserve"> </w:t>
      </w:r>
      <w:r w:rsidRPr="00A51939">
        <w:rPr>
          <w:i/>
          <w:sz w:val="28"/>
          <w:szCs w:val="28"/>
        </w:rPr>
        <w:t>плюралистической</w:t>
      </w:r>
      <w:r w:rsidRPr="00A51939">
        <w:rPr>
          <w:i/>
          <w:spacing w:val="-12"/>
          <w:sz w:val="28"/>
          <w:szCs w:val="28"/>
        </w:rPr>
        <w:t xml:space="preserve"> </w:t>
      </w:r>
      <w:r w:rsidRPr="00A51939">
        <w:rPr>
          <w:i/>
          <w:spacing w:val="-1"/>
          <w:sz w:val="28"/>
          <w:szCs w:val="28"/>
        </w:rPr>
        <w:t>демократии</w:t>
      </w:r>
      <w:r w:rsidRPr="00A51939">
        <w:rPr>
          <w:spacing w:val="-1"/>
          <w:sz w:val="28"/>
          <w:szCs w:val="28"/>
        </w:rPr>
        <w:t>».</w:t>
      </w:r>
    </w:p>
    <w:p w14:paraId="6A23F82F" w14:textId="71BA4D7A" w:rsidR="005C5901" w:rsidRPr="00A51939" w:rsidRDefault="00251270" w:rsidP="005C5901">
      <w:pPr>
        <w:ind w:firstLine="708"/>
        <w:jc w:val="both"/>
        <w:rPr>
          <w:sz w:val="28"/>
          <w:szCs w:val="28"/>
        </w:rPr>
      </w:pPr>
      <w:r w:rsidRPr="00A51939">
        <w:rPr>
          <w:sz w:val="28"/>
          <w:szCs w:val="28"/>
        </w:rPr>
        <w:t>И далее отмечено «</w:t>
      </w:r>
      <w:r w:rsidR="00B468FD" w:rsidRPr="00A51939">
        <w:rPr>
          <w:i/>
          <w:sz w:val="28"/>
          <w:szCs w:val="28"/>
        </w:rPr>
        <w:t>о</w:t>
      </w:r>
      <w:r w:rsidRPr="00A51939">
        <w:rPr>
          <w:i/>
          <w:sz w:val="28"/>
          <w:szCs w:val="28"/>
        </w:rPr>
        <w:t>пределение</w:t>
      </w:r>
      <w:r w:rsidRPr="00A51939">
        <w:rPr>
          <w:i/>
          <w:spacing w:val="34"/>
          <w:sz w:val="28"/>
          <w:szCs w:val="28"/>
        </w:rPr>
        <w:t xml:space="preserve"> </w:t>
      </w:r>
      <w:r w:rsidRPr="00A51939">
        <w:rPr>
          <w:i/>
          <w:sz w:val="28"/>
          <w:szCs w:val="28"/>
        </w:rPr>
        <w:t>«экстремизма»</w:t>
      </w:r>
      <w:r w:rsidRPr="00A51939">
        <w:rPr>
          <w:i/>
          <w:spacing w:val="34"/>
          <w:sz w:val="28"/>
          <w:szCs w:val="28"/>
        </w:rPr>
        <w:t xml:space="preserve"> </w:t>
      </w:r>
      <w:r w:rsidRPr="00A51939">
        <w:rPr>
          <w:i/>
          <w:sz w:val="28"/>
          <w:szCs w:val="28"/>
        </w:rPr>
        <w:t>получилось</w:t>
      </w:r>
      <w:r w:rsidRPr="00A51939">
        <w:rPr>
          <w:i/>
          <w:spacing w:val="34"/>
          <w:sz w:val="28"/>
          <w:szCs w:val="28"/>
        </w:rPr>
        <w:t xml:space="preserve"> </w:t>
      </w:r>
      <w:r w:rsidRPr="00A51939">
        <w:rPr>
          <w:i/>
          <w:sz w:val="28"/>
          <w:szCs w:val="28"/>
        </w:rPr>
        <w:t>бы</w:t>
      </w:r>
      <w:r w:rsidRPr="00A51939">
        <w:rPr>
          <w:i/>
          <w:spacing w:val="34"/>
          <w:sz w:val="28"/>
          <w:szCs w:val="28"/>
        </w:rPr>
        <w:t xml:space="preserve"> </w:t>
      </w:r>
      <w:r w:rsidRPr="00A51939">
        <w:rPr>
          <w:i/>
          <w:sz w:val="28"/>
          <w:szCs w:val="28"/>
        </w:rPr>
        <w:t>более</w:t>
      </w:r>
      <w:r w:rsidRPr="00A51939">
        <w:rPr>
          <w:i/>
          <w:spacing w:val="34"/>
          <w:sz w:val="28"/>
          <w:szCs w:val="28"/>
        </w:rPr>
        <w:t xml:space="preserve"> </w:t>
      </w:r>
      <w:r w:rsidRPr="00A51939">
        <w:rPr>
          <w:i/>
          <w:sz w:val="28"/>
          <w:szCs w:val="28"/>
        </w:rPr>
        <w:t>точным,</w:t>
      </w:r>
      <w:r w:rsidRPr="00A51939">
        <w:rPr>
          <w:i/>
          <w:spacing w:val="34"/>
          <w:sz w:val="28"/>
          <w:szCs w:val="28"/>
        </w:rPr>
        <w:t xml:space="preserve"> </w:t>
      </w:r>
      <w:r w:rsidRPr="00A51939">
        <w:rPr>
          <w:i/>
          <w:sz w:val="28"/>
          <w:szCs w:val="28"/>
        </w:rPr>
        <w:t>если</w:t>
      </w:r>
      <w:r w:rsidRPr="00A51939">
        <w:rPr>
          <w:i/>
          <w:spacing w:val="34"/>
          <w:sz w:val="28"/>
          <w:szCs w:val="28"/>
        </w:rPr>
        <w:t xml:space="preserve"> </w:t>
      </w:r>
      <w:r w:rsidRPr="00A51939">
        <w:rPr>
          <w:i/>
          <w:sz w:val="28"/>
          <w:szCs w:val="28"/>
        </w:rPr>
        <w:t>бы</w:t>
      </w:r>
      <w:r w:rsidRPr="00A51939">
        <w:rPr>
          <w:i/>
          <w:spacing w:val="34"/>
          <w:sz w:val="28"/>
          <w:szCs w:val="28"/>
        </w:rPr>
        <w:t xml:space="preserve"> </w:t>
      </w:r>
      <w:r w:rsidRPr="00A51939">
        <w:rPr>
          <w:i/>
          <w:sz w:val="28"/>
          <w:szCs w:val="28"/>
        </w:rPr>
        <w:t>оно</w:t>
      </w:r>
      <w:r w:rsidRPr="00A51939">
        <w:rPr>
          <w:i/>
          <w:spacing w:val="33"/>
          <w:sz w:val="28"/>
          <w:szCs w:val="28"/>
        </w:rPr>
        <w:t xml:space="preserve"> </w:t>
      </w:r>
      <w:r w:rsidRPr="00A51939">
        <w:rPr>
          <w:i/>
          <w:sz w:val="28"/>
          <w:szCs w:val="28"/>
        </w:rPr>
        <w:t>было</w:t>
      </w:r>
      <w:r w:rsidRPr="00A51939">
        <w:rPr>
          <w:i/>
          <w:spacing w:val="35"/>
          <w:w w:val="99"/>
          <w:sz w:val="28"/>
          <w:szCs w:val="28"/>
        </w:rPr>
        <w:t xml:space="preserve"> </w:t>
      </w:r>
      <w:r w:rsidRPr="00A51939">
        <w:rPr>
          <w:i/>
          <w:sz w:val="28"/>
          <w:szCs w:val="28"/>
        </w:rPr>
        <w:t>привязано</w:t>
      </w:r>
      <w:r w:rsidRPr="00A51939">
        <w:rPr>
          <w:i/>
          <w:spacing w:val="57"/>
          <w:sz w:val="28"/>
          <w:szCs w:val="28"/>
        </w:rPr>
        <w:t xml:space="preserve"> </w:t>
      </w:r>
      <w:r w:rsidRPr="00A51939">
        <w:rPr>
          <w:i/>
          <w:sz w:val="28"/>
          <w:szCs w:val="28"/>
        </w:rPr>
        <w:t>к</w:t>
      </w:r>
      <w:r w:rsidRPr="00A51939">
        <w:rPr>
          <w:i/>
          <w:spacing w:val="56"/>
          <w:sz w:val="28"/>
          <w:szCs w:val="28"/>
        </w:rPr>
        <w:t xml:space="preserve"> </w:t>
      </w:r>
      <w:r w:rsidRPr="00A51939">
        <w:rPr>
          <w:i/>
          <w:sz w:val="28"/>
          <w:szCs w:val="28"/>
        </w:rPr>
        <w:t>средствам</w:t>
      </w:r>
      <w:r w:rsidRPr="00A51939">
        <w:rPr>
          <w:i/>
          <w:spacing w:val="58"/>
          <w:sz w:val="28"/>
          <w:szCs w:val="28"/>
        </w:rPr>
        <w:t xml:space="preserve"> </w:t>
      </w:r>
      <w:r w:rsidRPr="00A51939">
        <w:rPr>
          <w:i/>
          <w:sz w:val="28"/>
          <w:szCs w:val="28"/>
        </w:rPr>
        <w:t>осуществления,</w:t>
      </w:r>
      <w:r w:rsidRPr="00A51939">
        <w:rPr>
          <w:i/>
          <w:spacing w:val="56"/>
          <w:sz w:val="28"/>
          <w:szCs w:val="28"/>
        </w:rPr>
        <w:t xml:space="preserve"> </w:t>
      </w:r>
      <w:r w:rsidRPr="00A51939">
        <w:rPr>
          <w:i/>
          <w:sz w:val="28"/>
          <w:szCs w:val="28"/>
        </w:rPr>
        <w:t>а</w:t>
      </w:r>
      <w:r w:rsidRPr="00A51939">
        <w:rPr>
          <w:i/>
          <w:spacing w:val="55"/>
          <w:sz w:val="28"/>
          <w:szCs w:val="28"/>
        </w:rPr>
        <w:t xml:space="preserve"> </w:t>
      </w:r>
      <w:r w:rsidRPr="00A51939">
        <w:rPr>
          <w:i/>
          <w:sz w:val="28"/>
          <w:szCs w:val="28"/>
        </w:rPr>
        <w:t>не</w:t>
      </w:r>
      <w:r w:rsidRPr="00A51939">
        <w:rPr>
          <w:i/>
          <w:spacing w:val="57"/>
          <w:sz w:val="28"/>
          <w:szCs w:val="28"/>
        </w:rPr>
        <w:t xml:space="preserve"> </w:t>
      </w:r>
      <w:r w:rsidRPr="00A51939">
        <w:rPr>
          <w:i/>
          <w:sz w:val="28"/>
          <w:szCs w:val="28"/>
        </w:rPr>
        <w:t>к</w:t>
      </w:r>
      <w:r w:rsidRPr="00A51939">
        <w:rPr>
          <w:i/>
          <w:spacing w:val="56"/>
          <w:sz w:val="28"/>
          <w:szCs w:val="28"/>
        </w:rPr>
        <w:t xml:space="preserve"> </w:t>
      </w:r>
      <w:r w:rsidRPr="00A51939">
        <w:rPr>
          <w:i/>
          <w:sz w:val="28"/>
          <w:szCs w:val="28"/>
        </w:rPr>
        <w:t>т.н.</w:t>
      </w:r>
      <w:r w:rsidRPr="00A51939">
        <w:rPr>
          <w:i/>
          <w:spacing w:val="57"/>
          <w:sz w:val="28"/>
          <w:szCs w:val="28"/>
        </w:rPr>
        <w:t xml:space="preserve"> </w:t>
      </w:r>
      <w:r w:rsidRPr="00A51939">
        <w:rPr>
          <w:i/>
          <w:sz w:val="28"/>
          <w:szCs w:val="28"/>
        </w:rPr>
        <w:t>«экстремистским</w:t>
      </w:r>
      <w:r w:rsidRPr="00A51939">
        <w:rPr>
          <w:i/>
          <w:spacing w:val="58"/>
          <w:sz w:val="28"/>
          <w:szCs w:val="28"/>
        </w:rPr>
        <w:t xml:space="preserve"> </w:t>
      </w:r>
      <w:r w:rsidRPr="00A51939">
        <w:rPr>
          <w:i/>
          <w:sz w:val="28"/>
          <w:szCs w:val="28"/>
        </w:rPr>
        <w:t>целям».</w:t>
      </w:r>
      <w:r w:rsidRPr="00A51939">
        <w:rPr>
          <w:i/>
          <w:spacing w:val="40"/>
          <w:w w:val="99"/>
          <w:sz w:val="28"/>
          <w:szCs w:val="28"/>
        </w:rPr>
        <w:t xml:space="preserve"> </w:t>
      </w:r>
      <w:r w:rsidRPr="00A51939">
        <w:rPr>
          <w:i/>
          <w:sz w:val="28"/>
          <w:szCs w:val="28"/>
        </w:rPr>
        <w:t>Рекомендуется</w:t>
      </w:r>
      <w:r w:rsidRPr="00A51939">
        <w:rPr>
          <w:i/>
          <w:spacing w:val="6"/>
          <w:sz w:val="28"/>
          <w:szCs w:val="28"/>
        </w:rPr>
        <w:t xml:space="preserve"> </w:t>
      </w:r>
      <w:r w:rsidRPr="00A51939">
        <w:rPr>
          <w:i/>
          <w:sz w:val="28"/>
          <w:szCs w:val="28"/>
        </w:rPr>
        <w:t>не</w:t>
      </w:r>
      <w:r w:rsidRPr="00A51939">
        <w:rPr>
          <w:i/>
          <w:spacing w:val="5"/>
          <w:sz w:val="28"/>
          <w:szCs w:val="28"/>
        </w:rPr>
        <w:t xml:space="preserve"> </w:t>
      </w:r>
      <w:r w:rsidRPr="00A51939">
        <w:rPr>
          <w:i/>
          <w:sz w:val="28"/>
          <w:szCs w:val="28"/>
        </w:rPr>
        <w:t>придавать</w:t>
      </w:r>
      <w:r w:rsidRPr="00A51939">
        <w:rPr>
          <w:i/>
          <w:spacing w:val="5"/>
          <w:sz w:val="28"/>
          <w:szCs w:val="28"/>
        </w:rPr>
        <w:t xml:space="preserve"> </w:t>
      </w:r>
      <w:r w:rsidRPr="00A51939">
        <w:rPr>
          <w:i/>
          <w:sz w:val="28"/>
          <w:szCs w:val="28"/>
        </w:rPr>
        <w:t>излишнего</w:t>
      </w:r>
      <w:r w:rsidRPr="00A51939">
        <w:rPr>
          <w:i/>
          <w:spacing w:val="5"/>
          <w:sz w:val="28"/>
          <w:szCs w:val="28"/>
        </w:rPr>
        <w:t xml:space="preserve"> </w:t>
      </w:r>
      <w:r w:rsidRPr="00A51939">
        <w:rPr>
          <w:i/>
          <w:sz w:val="28"/>
          <w:szCs w:val="28"/>
        </w:rPr>
        <w:t>значения</w:t>
      </w:r>
      <w:r w:rsidRPr="00A51939">
        <w:rPr>
          <w:i/>
          <w:spacing w:val="6"/>
          <w:sz w:val="28"/>
          <w:szCs w:val="28"/>
        </w:rPr>
        <w:t xml:space="preserve"> </w:t>
      </w:r>
      <w:r w:rsidRPr="00A51939">
        <w:rPr>
          <w:i/>
          <w:sz w:val="28"/>
          <w:szCs w:val="28"/>
        </w:rPr>
        <w:t>природе</w:t>
      </w:r>
      <w:r w:rsidRPr="00A51939">
        <w:rPr>
          <w:i/>
          <w:spacing w:val="5"/>
          <w:sz w:val="28"/>
          <w:szCs w:val="28"/>
        </w:rPr>
        <w:t xml:space="preserve"> </w:t>
      </w:r>
      <w:r w:rsidRPr="00A51939">
        <w:rPr>
          <w:i/>
          <w:sz w:val="28"/>
          <w:szCs w:val="28"/>
        </w:rPr>
        <w:t>мнений</w:t>
      </w:r>
      <w:r w:rsidRPr="00A51939">
        <w:rPr>
          <w:i/>
          <w:spacing w:val="4"/>
          <w:sz w:val="28"/>
          <w:szCs w:val="28"/>
        </w:rPr>
        <w:t xml:space="preserve"> </w:t>
      </w:r>
      <w:r w:rsidRPr="00A51939">
        <w:rPr>
          <w:i/>
          <w:sz w:val="28"/>
          <w:szCs w:val="28"/>
        </w:rPr>
        <w:t>и</w:t>
      </w:r>
      <w:r w:rsidRPr="00A51939">
        <w:rPr>
          <w:i/>
          <w:spacing w:val="6"/>
          <w:sz w:val="28"/>
          <w:szCs w:val="28"/>
        </w:rPr>
        <w:t xml:space="preserve"> </w:t>
      </w:r>
      <w:r w:rsidRPr="00A51939">
        <w:rPr>
          <w:i/>
          <w:sz w:val="28"/>
          <w:szCs w:val="28"/>
        </w:rPr>
        <w:t>верований,</w:t>
      </w:r>
      <w:r w:rsidRPr="00A51939">
        <w:rPr>
          <w:i/>
          <w:spacing w:val="21"/>
          <w:sz w:val="28"/>
          <w:szCs w:val="28"/>
        </w:rPr>
        <w:t xml:space="preserve"> </w:t>
      </w:r>
      <w:r w:rsidRPr="00A51939">
        <w:rPr>
          <w:i/>
          <w:sz w:val="28"/>
          <w:szCs w:val="28"/>
        </w:rPr>
        <w:t>а</w:t>
      </w:r>
      <w:r w:rsidRPr="00A51939">
        <w:rPr>
          <w:i/>
          <w:spacing w:val="13"/>
          <w:sz w:val="28"/>
          <w:szCs w:val="28"/>
        </w:rPr>
        <w:t xml:space="preserve"> </w:t>
      </w:r>
      <w:r w:rsidRPr="00A51939">
        <w:rPr>
          <w:i/>
          <w:sz w:val="28"/>
          <w:szCs w:val="28"/>
        </w:rPr>
        <w:t>установить</w:t>
      </w:r>
      <w:r w:rsidRPr="00A51939">
        <w:rPr>
          <w:i/>
          <w:spacing w:val="15"/>
          <w:sz w:val="28"/>
          <w:szCs w:val="28"/>
        </w:rPr>
        <w:t xml:space="preserve"> </w:t>
      </w:r>
      <w:r w:rsidRPr="00A51939">
        <w:rPr>
          <w:i/>
          <w:sz w:val="28"/>
          <w:szCs w:val="28"/>
        </w:rPr>
        <w:t>чёткую</w:t>
      </w:r>
      <w:r w:rsidRPr="00A51939">
        <w:rPr>
          <w:i/>
          <w:spacing w:val="16"/>
          <w:sz w:val="28"/>
          <w:szCs w:val="28"/>
        </w:rPr>
        <w:t xml:space="preserve"> </w:t>
      </w:r>
      <w:r w:rsidRPr="00A51939">
        <w:rPr>
          <w:i/>
          <w:sz w:val="28"/>
          <w:szCs w:val="28"/>
        </w:rPr>
        <w:t>связь</w:t>
      </w:r>
      <w:r w:rsidRPr="00A51939">
        <w:rPr>
          <w:i/>
          <w:spacing w:val="14"/>
          <w:sz w:val="28"/>
          <w:szCs w:val="28"/>
        </w:rPr>
        <w:t xml:space="preserve"> </w:t>
      </w:r>
      <w:r w:rsidRPr="00A51939">
        <w:rPr>
          <w:i/>
          <w:sz w:val="28"/>
          <w:szCs w:val="28"/>
        </w:rPr>
        <w:t>с</w:t>
      </w:r>
      <w:r w:rsidRPr="00A51939">
        <w:rPr>
          <w:i/>
          <w:spacing w:val="13"/>
          <w:sz w:val="28"/>
          <w:szCs w:val="28"/>
        </w:rPr>
        <w:t xml:space="preserve"> </w:t>
      </w:r>
      <w:r w:rsidRPr="00A51939">
        <w:rPr>
          <w:i/>
          <w:sz w:val="28"/>
          <w:szCs w:val="28"/>
        </w:rPr>
        <w:t>угрозой</w:t>
      </w:r>
      <w:r w:rsidRPr="00A51939">
        <w:rPr>
          <w:i/>
          <w:spacing w:val="15"/>
          <w:sz w:val="28"/>
          <w:szCs w:val="28"/>
        </w:rPr>
        <w:t xml:space="preserve"> </w:t>
      </w:r>
      <w:r w:rsidRPr="00A51939">
        <w:rPr>
          <w:i/>
          <w:sz w:val="28"/>
          <w:szCs w:val="28"/>
        </w:rPr>
        <w:t>применения</w:t>
      </w:r>
      <w:r w:rsidRPr="00A51939">
        <w:rPr>
          <w:i/>
          <w:spacing w:val="15"/>
          <w:sz w:val="28"/>
          <w:szCs w:val="28"/>
        </w:rPr>
        <w:t xml:space="preserve"> </w:t>
      </w:r>
      <w:r w:rsidRPr="00A51939">
        <w:rPr>
          <w:i/>
          <w:sz w:val="28"/>
          <w:szCs w:val="28"/>
        </w:rPr>
        <w:t>насилия,</w:t>
      </w:r>
      <w:r w:rsidRPr="00A51939">
        <w:rPr>
          <w:i/>
          <w:spacing w:val="14"/>
          <w:sz w:val="28"/>
          <w:szCs w:val="28"/>
        </w:rPr>
        <w:t xml:space="preserve"> </w:t>
      </w:r>
      <w:r w:rsidRPr="00A51939">
        <w:rPr>
          <w:i/>
          <w:sz w:val="28"/>
          <w:szCs w:val="28"/>
        </w:rPr>
        <w:t>подстрекательством</w:t>
      </w:r>
      <w:r w:rsidRPr="00A51939">
        <w:rPr>
          <w:i/>
          <w:spacing w:val="39"/>
          <w:w w:val="99"/>
          <w:sz w:val="28"/>
          <w:szCs w:val="28"/>
        </w:rPr>
        <w:t xml:space="preserve"> </w:t>
      </w:r>
      <w:r w:rsidRPr="00A51939">
        <w:rPr>
          <w:i/>
          <w:sz w:val="28"/>
          <w:szCs w:val="28"/>
        </w:rPr>
        <w:t>к</w:t>
      </w:r>
      <w:r w:rsidRPr="00A51939">
        <w:rPr>
          <w:i/>
          <w:spacing w:val="-6"/>
          <w:sz w:val="28"/>
          <w:szCs w:val="28"/>
        </w:rPr>
        <w:t xml:space="preserve"> </w:t>
      </w:r>
      <w:r w:rsidRPr="00A51939">
        <w:rPr>
          <w:i/>
          <w:sz w:val="28"/>
          <w:szCs w:val="28"/>
        </w:rPr>
        <w:t>нему</w:t>
      </w:r>
      <w:r w:rsidRPr="00A51939">
        <w:rPr>
          <w:i/>
          <w:spacing w:val="-3"/>
          <w:sz w:val="28"/>
          <w:szCs w:val="28"/>
        </w:rPr>
        <w:t xml:space="preserve"> </w:t>
      </w:r>
      <w:r w:rsidRPr="00A51939">
        <w:rPr>
          <w:i/>
          <w:sz w:val="28"/>
          <w:szCs w:val="28"/>
        </w:rPr>
        <w:t>или</w:t>
      </w:r>
      <w:r w:rsidRPr="00A51939">
        <w:rPr>
          <w:i/>
          <w:spacing w:val="-7"/>
          <w:sz w:val="28"/>
          <w:szCs w:val="28"/>
        </w:rPr>
        <w:t xml:space="preserve"> </w:t>
      </w:r>
      <w:r w:rsidRPr="00A51939">
        <w:rPr>
          <w:i/>
          <w:sz w:val="28"/>
          <w:szCs w:val="28"/>
        </w:rPr>
        <w:t>его</w:t>
      </w:r>
      <w:r w:rsidRPr="00A51939">
        <w:rPr>
          <w:i/>
          <w:spacing w:val="-6"/>
          <w:sz w:val="28"/>
          <w:szCs w:val="28"/>
        </w:rPr>
        <w:t xml:space="preserve"> </w:t>
      </w:r>
      <w:r w:rsidRPr="00A51939">
        <w:rPr>
          <w:i/>
          <w:sz w:val="28"/>
          <w:szCs w:val="28"/>
        </w:rPr>
        <w:t>применению</w:t>
      </w:r>
      <w:r w:rsidRPr="00A51939">
        <w:rPr>
          <w:sz w:val="28"/>
          <w:szCs w:val="28"/>
        </w:rPr>
        <w:t>»</w:t>
      </w:r>
      <w:r w:rsidR="00B468FD" w:rsidRPr="00A51939">
        <w:rPr>
          <w:sz w:val="28"/>
          <w:szCs w:val="28"/>
        </w:rPr>
        <w:t xml:space="preserve"> (пункт 3)</w:t>
      </w:r>
      <w:r w:rsidRPr="00A51939">
        <w:rPr>
          <w:sz w:val="28"/>
          <w:szCs w:val="28"/>
        </w:rPr>
        <w:t>.</w:t>
      </w:r>
    </w:p>
    <w:p w14:paraId="4D20A95A" w14:textId="77777777" w:rsidR="005C5901" w:rsidRPr="00A51939" w:rsidRDefault="004F15B7" w:rsidP="005C5901">
      <w:pPr>
        <w:ind w:firstLine="708"/>
        <w:jc w:val="both"/>
        <w:rPr>
          <w:i/>
          <w:spacing w:val="36"/>
          <w:sz w:val="28"/>
          <w:szCs w:val="28"/>
        </w:rPr>
      </w:pPr>
      <w:r w:rsidRPr="00A51939">
        <w:rPr>
          <w:sz w:val="28"/>
          <w:szCs w:val="28"/>
        </w:rPr>
        <w:t>В пункте 12 Замечаний отмечается</w:t>
      </w:r>
      <w:r w:rsidR="005C5901" w:rsidRPr="00A51939">
        <w:rPr>
          <w:sz w:val="28"/>
          <w:szCs w:val="28"/>
        </w:rPr>
        <w:t>: «</w:t>
      </w:r>
      <w:r w:rsidR="005C5901" w:rsidRPr="00A51939">
        <w:rPr>
          <w:i/>
          <w:sz w:val="28"/>
          <w:szCs w:val="28"/>
        </w:rPr>
        <w:t>п</w:t>
      </w:r>
      <w:r w:rsidRPr="00A51939">
        <w:rPr>
          <w:i/>
          <w:sz w:val="28"/>
          <w:szCs w:val="28"/>
        </w:rPr>
        <w:t>оведение,</w:t>
      </w:r>
      <w:r w:rsidRPr="00A51939">
        <w:rPr>
          <w:i/>
          <w:spacing w:val="-7"/>
          <w:sz w:val="28"/>
          <w:szCs w:val="28"/>
        </w:rPr>
        <w:t xml:space="preserve"> </w:t>
      </w:r>
      <w:r w:rsidRPr="00A51939">
        <w:rPr>
          <w:i/>
          <w:sz w:val="28"/>
          <w:szCs w:val="28"/>
        </w:rPr>
        <w:t>убеждения</w:t>
      </w:r>
      <w:r w:rsidRPr="00A51939">
        <w:rPr>
          <w:i/>
          <w:spacing w:val="-6"/>
          <w:sz w:val="28"/>
          <w:szCs w:val="28"/>
        </w:rPr>
        <w:t xml:space="preserve"> </w:t>
      </w:r>
      <w:r w:rsidRPr="00A51939">
        <w:rPr>
          <w:i/>
          <w:sz w:val="28"/>
          <w:szCs w:val="28"/>
        </w:rPr>
        <w:t>или</w:t>
      </w:r>
      <w:r w:rsidRPr="00A51939">
        <w:rPr>
          <w:i/>
          <w:spacing w:val="-7"/>
          <w:sz w:val="28"/>
          <w:szCs w:val="28"/>
        </w:rPr>
        <w:t xml:space="preserve"> </w:t>
      </w:r>
      <w:r w:rsidRPr="00A51939">
        <w:rPr>
          <w:i/>
          <w:sz w:val="28"/>
          <w:szCs w:val="28"/>
        </w:rPr>
        <w:t>деятельность,</w:t>
      </w:r>
      <w:r w:rsidRPr="00A51939">
        <w:rPr>
          <w:i/>
          <w:spacing w:val="-6"/>
          <w:sz w:val="28"/>
          <w:szCs w:val="28"/>
        </w:rPr>
        <w:t xml:space="preserve"> </w:t>
      </w:r>
      <w:r w:rsidRPr="00A51939">
        <w:rPr>
          <w:i/>
          <w:sz w:val="28"/>
          <w:szCs w:val="28"/>
        </w:rPr>
        <w:t>которые</w:t>
      </w:r>
      <w:r w:rsidRPr="00A51939">
        <w:rPr>
          <w:i/>
          <w:spacing w:val="-6"/>
          <w:sz w:val="28"/>
          <w:szCs w:val="28"/>
        </w:rPr>
        <w:t xml:space="preserve"> </w:t>
      </w:r>
      <w:r w:rsidRPr="00A51939">
        <w:rPr>
          <w:i/>
          <w:sz w:val="28"/>
          <w:szCs w:val="28"/>
        </w:rPr>
        <w:t>могут</w:t>
      </w:r>
      <w:r w:rsidRPr="00A51939">
        <w:rPr>
          <w:i/>
          <w:spacing w:val="-9"/>
          <w:sz w:val="28"/>
          <w:szCs w:val="28"/>
        </w:rPr>
        <w:t xml:space="preserve"> </w:t>
      </w:r>
      <w:r w:rsidRPr="00A51939">
        <w:rPr>
          <w:i/>
          <w:sz w:val="28"/>
          <w:szCs w:val="28"/>
        </w:rPr>
        <w:t>подпасть</w:t>
      </w:r>
      <w:r w:rsidRPr="00A51939">
        <w:rPr>
          <w:i/>
          <w:spacing w:val="-6"/>
          <w:sz w:val="28"/>
          <w:szCs w:val="28"/>
        </w:rPr>
        <w:t xml:space="preserve"> </w:t>
      </w:r>
      <w:r w:rsidRPr="00A51939">
        <w:rPr>
          <w:i/>
          <w:sz w:val="28"/>
          <w:szCs w:val="28"/>
        </w:rPr>
        <w:t>под</w:t>
      </w:r>
      <w:r w:rsidRPr="00A51939">
        <w:rPr>
          <w:i/>
          <w:spacing w:val="-7"/>
          <w:sz w:val="28"/>
          <w:szCs w:val="28"/>
        </w:rPr>
        <w:t xml:space="preserve"> </w:t>
      </w:r>
      <w:r w:rsidRPr="00A51939">
        <w:rPr>
          <w:i/>
          <w:sz w:val="28"/>
          <w:szCs w:val="28"/>
        </w:rPr>
        <w:t>ярлык</w:t>
      </w:r>
      <w:r w:rsidR="005C5901" w:rsidRPr="00A51939">
        <w:rPr>
          <w:i/>
          <w:sz w:val="28"/>
          <w:szCs w:val="28"/>
        </w:rPr>
        <w:t xml:space="preserve"> </w:t>
      </w:r>
      <w:r w:rsidRPr="00A51939">
        <w:rPr>
          <w:i/>
          <w:sz w:val="28"/>
          <w:szCs w:val="28"/>
        </w:rPr>
        <w:t>«экстремизм»</w:t>
      </w:r>
      <w:r w:rsidRPr="00A51939">
        <w:rPr>
          <w:i/>
          <w:spacing w:val="14"/>
          <w:sz w:val="28"/>
          <w:szCs w:val="28"/>
        </w:rPr>
        <w:t xml:space="preserve"> </w:t>
      </w:r>
      <w:r w:rsidRPr="00A51939">
        <w:rPr>
          <w:i/>
          <w:sz w:val="28"/>
          <w:szCs w:val="28"/>
        </w:rPr>
        <w:t>не</w:t>
      </w:r>
      <w:r w:rsidRPr="00A51939">
        <w:rPr>
          <w:i/>
          <w:spacing w:val="16"/>
          <w:sz w:val="28"/>
          <w:szCs w:val="28"/>
        </w:rPr>
        <w:t xml:space="preserve"> </w:t>
      </w:r>
      <w:r w:rsidRPr="00A51939">
        <w:rPr>
          <w:i/>
          <w:sz w:val="28"/>
          <w:szCs w:val="28"/>
        </w:rPr>
        <w:t>могут</w:t>
      </w:r>
      <w:r w:rsidRPr="00A51939">
        <w:rPr>
          <w:i/>
          <w:spacing w:val="15"/>
          <w:sz w:val="28"/>
          <w:szCs w:val="28"/>
        </w:rPr>
        <w:t xml:space="preserve"> </w:t>
      </w:r>
      <w:r w:rsidRPr="00A51939">
        <w:rPr>
          <w:i/>
          <w:sz w:val="28"/>
          <w:szCs w:val="28"/>
        </w:rPr>
        <w:t>быть</w:t>
      </w:r>
      <w:r w:rsidRPr="00A51939">
        <w:rPr>
          <w:i/>
          <w:spacing w:val="16"/>
          <w:sz w:val="28"/>
          <w:szCs w:val="28"/>
        </w:rPr>
        <w:t xml:space="preserve"> </w:t>
      </w:r>
      <w:r w:rsidRPr="00A51939">
        <w:rPr>
          <w:i/>
          <w:sz w:val="28"/>
          <w:szCs w:val="28"/>
        </w:rPr>
        <w:t>определены</w:t>
      </w:r>
      <w:r w:rsidRPr="00A51939">
        <w:rPr>
          <w:i/>
          <w:spacing w:val="15"/>
          <w:sz w:val="28"/>
          <w:szCs w:val="28"/>
        </w:rPr>
        <w:t xml:space="preserve"> </w:t>
      </w:r>
      <w:r w:rsidRPr="00A51939">
        <w:rPr>
          <w:i/>
          <w:sz w:val="28"/>
          <w:szCs w:val="28"/>
        </w:rPr>
        <w:t>объективно.</w:t>
      </w:r>
      <w:r w:rsidRPr="00A51939">
        <w:rPr>
          <w:i/>
          <w:spacing w:val="31"/>
          <w:sz w:val="28"/>
          <w:szCs w:val="28"/>
        </w:rPr>
        <w:t xml:space="preserve"> </w:t>
      </w:r>
      <w:r w:rsidR="005C5901" w:rsidRPr="00A51939">
        <w:rPr>
          <w:i/>
          <w:sz w:val="28"/>
          <w:szCs w:val="28"/>
        </w:rPr>
        <w:t>..</w:t>
      </w:r>
      <w:r w:rsidRPr="00A51939">
        <w:rPr>
          <w:i/>
          <w:sz w:val="28"/>
          <w:szCs w:val="28"/>
        </w:rPr>
        <w:t>.</w:t>
      </w:r>
      <w:r w:rsidRPr="00A51939">
        <w:rPr>
          <w:i/>
          <w:spacing w:val="20"/>
          <w:sz w:val="28"/>
          <w:szCs w:val="28"/>
        </w:rPr>
        <w:t xml:space="preserve"> </w:t>
      </w:r>
      <w:r w:rsidRPr="00A51939">
        <w:rPr>
          <w:i/>
          <w:sz w:val="28"/>
          <w:szCs w:val="28"/>
        </w:rPr>
        <w:t>Расплывчатые</w:t>
      </w:r>
      <w:r w:rsidRPr="00A51939">
        <w:rPr>
          <w:i/>
          <w:spacing w:val="42"/>
          <w:sz w:val="28"/>
          <w:szCs w:val="28"/>
        </w:rPr>
        <w:t xml:space="preserve"> </w:t>
      </w:r>
      <w:r w:rsidRPr="00A51939">
        <w:rPr>
          <w:i/>
          <w:sz w:val="28"/>
          <w:szCs w:val="28"/>
        </w:rPr>
        <w:t>и</w:t>
      </w:r>
      <w:r w:rsidRPr="00A51939">
        <w:rPr>
          <w:i/>
          <w:spacing w:val="40"/>
          <w:sz w:val="28"/>
          <w:szCs w:val="28"/>
        </w:rPr>
        <w:t xml:space="preserve"> </w:t>
      </w:r>
      <w:r w:rsidRPr="00A51939">
        <w:rPr>
          <w:i/>
          <w:sz w:val="28"/>
          <w:szCs w:val="28"/>
        </w:rPr>
        <w:t>излишне</w:t>
      </w:r>
      <w:r w:rsidRPr="00A51939">
        <w:rPr>
          <w:i/>
          <w:spacing w:val="40"/>
          <w:sz w:val="28"/>
          <w:szCs w:val="28"/>
        </w:rPr>
        <w:t xml:space="preserve"> </w:t>
      </w:r>
      <w:r w:rsidRPr="00A51939">
        <w:rPr>
          <w:i/>
          <w:sz w:val="28"/>
          <w:szCs w:val="28"/>
        </w:rPr>
        <w:t>расширенные</w:t>
      </w:r>
      <w:r w:rsidRPr="00A51939">
        <w:rPr>
          <w:i/>
          <w:spacing w:val="41"/>
          <w:sz w:val="28"/>
          <w:szCs w:val="28"/>
        </w:rPr>
        <w:t xml:space="preserve"> </w:t>
      </w:r>
      <w:r w:rsidRPr="00A51939">
        <w:rPr>
          <w:i/>
          <w:sz w:val="28"/>
          <w:szCs w:val="28"/>
        </w:rPr>
        <w:t>определения</w:t>
      </w:r>
      <w:r w:rsidRPr="00A51939">
        <w:rPr>
          <w:i/>
          <w:spacing w:val="40"/>
          <w:sz w:val="28"/>
          <w:szCs w:val="28"/>
        </w:rPr>
        <w:t xml:space="preserve"> </w:t>
      </w:r>
      <w:r w:rsidRPr="00A51939">
        <w:rPr>
          <w:i/>
          <w:sz w:val="28"/>
          <w:szCs w:val="28"/>
        </w:rPr>
        <w:t>поднимают</w:t>
      </w:r>
      <w:r w:rsidRPr="00A51939">
        <w:rPr>
          <w:i/>
          <w:spacing w:val="22"/>
          <w:w w:val="99"/>
          <w:sz w:val="28"/>
          <w:szCs w:val="28"/>
        </w:rPr>
        <w:t xml:space="preserve"> </w:t>
      </w:r>
      <w:r w:rsidR="005C5901" w:rsidRPr="00A51939">
        <w:rPr>
          <w:i/>
          <w:sz w:val="28"/>
          <w:szCs w:val="28"/>
        </w:rPr>
        <w:t>серьё</w:t>
      </w:r>
      <w:r w:rsidRPr="00A51939">
        <w:rPr>
          <w:i/>
          <w:sz w:val="28"/>
          <w:szCs w:val="28"/>
        </w:rPr>
        <w:t>зные</w:t>
      </w:r>
      <w:r w:rsidRPr="00A51939">
        <w:rPr>
          <w:i/>
          <w:spacing w:val="57"/>
          <w:sz w:val="28"/>
          <w:szCs w:val="28"/>
        </w:rPr>
        <w:t xml:space="preserve"> </w:t>
      </w:r>
      <w:r w:rsidRPr="00A51939">
        <w:rPr>
          <w:i/>
          <w:sz w:val="28"/>
          <w:szCs w:val="28"/>
        </w:rPr>
        <w:t>конституционные</w:t>
      </w:r>
      <w:r w:rsidRPr="00A51939">
        <w:rPr>
          <w:i/>
          <w:spacing w:val="57"/>
          <w:sz w:val="28"/>
          <w:szCs w:val="28"/>
        </w:rPr>
        <w:t xml:space="preserve"> </w:t>
      </w:r>
      <w:r w:rsidRPr="00A51939">
        <w:rPr>
          <w:i/>
          <w:sz w:val="28"/>
          <w:szCs w:val="28"/>
        </w:rPr>
        <w:t>вопросы</w:t>
      </w:r>
      <w:r w:rsidRPr="00A51939">
        <w:rPr>
          <w:i/>
          <w:spacing w:val="56"/>
          <w:sz w:val="28"/>
          <w:szCs w:val="28"/>
        </w:rPr>
        <w:t xml:space="preserve"> </w:t>
      </w:r>
      <w:r w:rsidRPr="00A51939">
        <w:rPr>
          <w:i/>
          <w:sz w:val="28"/>
          <w:szCs w:val="28"/>
        </w:rPr>
        <w:t>и</w:t>
      </w:r>
      <w:r w:rsidRPr="00A51939">
        <w:rPr>
          <w:i/>
          <w:spacing w:val="56"/>
          <w:sz w:val="28"/>
          <w:szCs w:val="28"/>
        </w:rPr>
        <w:t xml:space="preserve"> </w:t>
      </w:r>
      <w:r w:rsidRPr="00A51939">
        <w:rPr>
          <w:i/>
          <w:sz w:val="28"/>
          <w:szCs w:val="28"/>
        </w:rPr>
        <w:t>затрагивают</w:t>
      </w:r>
      <w:r w:rsidRPr="00A51939">
        <w:rPr>
          <w:i/>
          <w:spacing w:val="57"/>
          <w:sz w:val="28"/>
          <w:szCs w:val="28"/>
        </w:rPr>
        <w:t xml:space="preserve"> </w:t>
      </w:r>
      <w:r w:rsidRPr="00A51939">
        <w:rPr>
          <w:i/>
          <w:sz w:val="28"/>
          <w:szCs w:val="28"/>
        </w:rPr>
        <w:t>основные</w:t>
      </w:r>
      <w:r w:rsidRPr="00A51939">
        <w:rPr>
          <w:i/>
          <w:spacing w:val="57"/>
          <w:sz w:val="28"/>
          <w:szCs w:val="28"/>
        </w:rPr>
        <w:t xml:space="preserve"> </w:t>
      </w:r>
      <w:r w:rsidRPr="00A51939">
        <w:rPr>
          <w:i/>
          <w:sz w:val="28"/>
          <w:szCs w:val="28"/>
        </w:rPr>
        <w:t>принципы</w:t>
      </w:r>
      <w:r w:rsidRPr="00A51939">
        <w:rPr>
          <w:i/>
          <w:spacing w:val="29"/>
          <w:w w:val="99"/>
          <w:sz w:val="28"/>
          <w:szCs w:val="28"/>
        </w:rPr>
        <w:t xml:space="preserve"> </w:t>
      </w:r>
      <w:r w:rsidRPr="00A51939">
        <w:rPr>
          <w:i/>
          <w:sz w:val="28"/>
          <w:szCs w:val="28"/>
        </w:rPr>
        <w:t>верховенства</w:t>
      </w:r>
      <w:r w:rsidRPr="00A51939">
        <w:rPr>
          <w:i/>
          <w:spacing w:val="27"/>
          <w:sz w:val="28"/>
          <w:szCs w:val="28"/>
        </w:rPr>
        <w:t xml:space="preserve"> </w:t>
      </w:r>
      <w:r w:rsidRPr="00A51939">
        <w:rPr>
          <w:i/>
          <w:sz w:val="28"/>
          <w:szCs w:val="28"/>
        </w:rPr>
        <w:t>закона.</w:t>
      </w:r>
      <w:r w:rsidRPr="00A51939">
        <w:rPr>
          <w:i/>
          <w:spacing w:val="54"/>
          <w:sz w:val="28"/>
          <w:szCs w:val="28"/>
        </w:rPr>
        <w:t xml:space="preserve"> </w:t>
      </w:r>
      <w:r w:rsidRPr="00A51939">
        <w:rPr>
          <w:i/>
          <w:sz w:val="28"/>
          <w:szCs w:val="28"/>
        </w:rPr>
        <w:t>Один</w:t>
      </w:r>
      <w:r w:rsidRPr="00A51939">
        <w:rPr>
          <w:i/>
          <w:spacing w:val="27"/>
          <w:sz w:val="28"/>
          <w:szCs w:val="28"/>
        </w:rPr>
        <w:t xml:space="preserve"> </w:t>
      </w:r>
      <w:r w:rsidRPr="00A51939">
        <w:rPr>
          <w:i/>
          <w:sz w:val="28"/>
          <w:szCs w:val="28"/>
        </w:rPr>
        <w:t>из</w:t>
      </w:r>
      <w:r w:rsidRPr="00A51939">
        <w:rPr>
          <w:i/>
          <w:spacing w:val="27"/>
          <w:sz w:val="28"/>
          <w:szCs w:val="28"/>
        </w:rPr>
        <w:t xml:space="preserve"> </w:t>
      </w:r>
      <w:r w:rsidRPr="00A51939">
        <w:rPr>
          <w:i/>
          <w:sz w:val="28"/>
          <w:szCs w:val="28"/>
        </w:rPr>
        <w:t>них</w:t>
      </w:r>
      <w:r w:rsidRPr="00A51939">
        <w:rPr>
          <w:i/>
          <w:spacing w:val="26"/>
          <w:sz w:val="28"/>
          <w:szCs w:val="28"/>
        </w:rPr>
        <w:t xml:space="preserve"> </w:t>
      </w:r>
      <w:r w:rsidRPr="00A51939">
        <w:rPr>
          <w:i/>
          <w:sz w:val="28"/>
          <w:szCs w:val="28"/>
        </w:rPr>
        <w:t>-</w:t>
      </w:r>
      <w:r w:rsidRPr="00A51939">
        <w:rPr>
          <w:i/>
          <w:spacing w:val="27"/>
          <w:sz w:val="28"/>
          <w:szCs w:val="28"/>
        </w:rPr>
        <w:t xml:space="preserve"> </w:t>
      </w:r>
      <w:r w:rsidRPr="00A51939">
        <w:rPr>
          <w:i/>
          <w:sz w:val="28"/>
          <w:szCs w:val="28"/>
        </w:rPr>
        <w:t>принцип</w:t>
      </w:r>
      <w:r w:rsidRPr="00A51939">
        <w:rPr>
          <w:i/>
          <w:spacing w:val="27"/>
          <w:sz w:val="28"/>
          <w:szCs w:val="28"/>
        </w:rPr>
        <w:t xml:space="preserve"> </w:t>
      </w:r>
      <w:r w:rsidRPr="00A51939">
        <w:rPr>
          <w:i/>
          <w:sz w:val="28"/>
          <w:szCs w:val="28"/>
        </w:rPr>
        <w:t>законности</w:t>
      </w:r>
      <w:r w:rsidRPr="00A51939">
        <w:rPr>
          <w:i/>
          <w:spacing w:val="27"/>
          <w:sz w:val="28"/>
          <w:szCs w:val="28"/>
        </w:rPr>
        <w:t xml:space="preserve"> </w:t>
      </w:r>
      <w:r w:rsidRPr="00A51939">
        <w:rPr>
          <w:i/>
          <w:sz w:val="28"/>
          <w:szCs w:val="28"/>
        </w:rPr>
        <w:t>-</w:t>
      </w:r>
      <w:r w:rsidRPr="00A51939">
        <w:rPr>
          <w:i/>
          <w:spacing w:val="27"/>
          <w:sz w:val="28"/>
          <w:szCs w:val="28"/>
        </w:rPr>
        <w:t xml:space="preserve"> </w:t>
      </w:r>
      <w:r w:rsidRPr="00A51939">
        <w:rPr>
          <w:i/>
          <w:sz w:val="28"/>
          <w:szCs w:val="28"/>
        </w:rPr>
        <w:t>требует,</w:t>
      </w:r>
      <w:r w:rsidRPr="00A51939">
        <w:rPr>
          <w:i/>
          <w:spacing w:val="27"/>
          <w:sz w:val="28"/>
          <w:szCs w:val="28"/>
        </w:rPr>
        <w:t xml:space="preserve"> </w:t>
      </w:r>
      <w:r w:rsidRPr="00A51939">
        <w:rPr>
          <w:i/>
          <w:sz w:val="28"/>
          <w:szCs w:val="28"/>
        </w:rPr>
        <w:t>чтобы</w:t>
      </w:r>
      <w:r w:rsidRPr="00A51939">
        <w:rPr>
          <w:i/>
          <w:spacing w:val="23"/>
          <w:w w:val="99"/>
          <w:sz w:val="28"/>
          <w:szCs w:val="28"/>
        </w:rPr>
        <w:t xml:space="preserve"> </w:t>
      </w:r>
      <w:r w:rsidRPr="00A51939">
        <w:rPr>
          <w:i/>
          <w:sz w:val="28"/>
          <w:szCs w:val="28"/>
        </w:rPr>
        <w:t>криминальное</w:t>
      </w:r>
      <w:r w:rsidRPr="00A51939">
        <w:rPr>
          <w:i/>
          <w:spacing w:val="37"/>
          <w:sz w:val="28"/>
          <w:szCs w:val="28"/>
        </w:rPr>
        <w:t xml:space="preserve"> </w:t>
      </w:r>
      <w:r w:rsidRPr="00A51939">
        <w:rPr>
          <w:i/>
          <w:sz w:val="28"/>
          <w:szCs w:val="28"/>
        </w:rPr>
        <w:t>поведение</w:t>
      </w:r>
      <w:r w:rsidRPr="00A51939">
        <w:rPr>
          <w:i/>
          <w:spacing w:val="38"/>
          <w:sz w:val="28"/>
          <w:szCs w:val="28"/>
        </w:rPr>
        <w:t xml:space="preserve"> </w:t>
      </w:r>
      <w:r w:rsidRPr="00A51939">
        <w:rPr>
          <w:i/>
          <w:sz w:val="28"/>
          <w:szCs w:val="28"/>
        </w:rPr>
        <w:t>было</w:t>
      </w:r>
      <w:r w:rsidRPr="00A51939">
        <w:rPr>
          <w:i/>
          <w:spacing w:val="36"/>
          <w:sz w:val="28"/>
          <w:szCs w:val="28"/>
        </w:rPr>
        <w:t xml:space="preserve"> </w:t>
      </w:r>
      <w:r w:rsidRPr="00A51939">
        <w:rPr>
          <w:i/>
          <w:sz w:val="28"/>
          <w:szCs w:val="28"/>
        </w:rPr>
        <w:t>определено</w:t>
      </w:r>
      <w:r w:rsidRPr="00A51939">
        <w:rPr>
          <w:i/>
          <w:spacing w:val="38"/>
          <w:sz w:val="28"/>
          <w:szCs w:val="28"/>
        </w:rPr>
        <w:t xml:space="preserve"> </w:t>
      </w:r>
      <w:r w:rsidRPr="00A51939">
        <w:rPr>
          <w:i/>
          <w:sz w:val="28"/>
          <w:szCs w:val="28"/>
        </w:rPr>
        <w:t>по</w:t>
      </w:r>
      <w:r w:rsidRPr="00A51939">
        <w:rPr>
          <w:i/>
          <w:spacing w:val="37"/>
          <w:sz w:val="28"/>
          <w:szCs w:val="28"/>
        </w:rPr>
        <w:t xml:space="preserve"> </w:t>
      </w:r>
      <w:r w:rsidRPr="00A51939">
        <w:rPr>
          <w:i/>
          <w:sz w:val="28"/>
          <w:szCs w:val="28"/>
        </w:rPr>
        <w:t>закону</w:t>
      </w:r>
      <w:r w:rsidRPr="00A51939">
        <w:rPr>
          <w:i/>
          <w:spacing w:val="40"/>
          <w:sz w:val="28"/>
          <w:szCs w:val="28"/>
        </w:rPr>
        <w:t xml:space="preserve"> </w:t>
      </w:r>
      <w:r w:rsidRPr="00A51939">
        <w:rPr>
          <w:i/>
          <w:sz w:val="28"/>
          <w:szCs w:val="28"/>
        </w:rPr>
        <w:t>прежде,</w:t>
      </w:r>
      <w:r w:rsidRPr="00A51939">
        <w:rPr>
          <w:i/>
          <w:spacing w:val="37"/>
          <w:sz w:val="28"/>
          <w:szCs w:val="28"/>
        </w:rPr>
        <w:t xml:space="preserve"> </w:t>
      </w:r>
      <w:r w:rsidRPr="00A51939">
        <w:rPr>
          <w:i/>
          <w:sz w:val="28"/>
          <w:szCs w:val="28"/>
        </w:rPr>
        <w:t>чем</w:t>
      </w:r>
      <w:r w:rsidRPr="00A51939">
        <w:rPr>
          <w:i/>
          <w:spacing w:val="27"/>
          <w:w w:val="99"/>
          <w:sz w:val="28"/>
          <w:szCs w:val="28"/>
        </w:rPr>
        <w:t xml:space="preserve"> </w:t>
      </w:r>
      <w:r w:rsidRPr="00A51939">
        <w:rPr>
          <w:i/>
          <w:sz w:val="28"/>
          <w:szCs w:val="28"/>
        </w:rPr>
        <w:t>правонарушение</w:t>
      </w:r>
      <w:r w:rsidRPr="00A51939">
        <w:rPr>
          <w:i/>
          <w:spacing w:val="58"/>
          <w:sz w:val="28"/>
          <w:szCs w:val="28"/>
        </w:rPr>
        <w:t xml:space="preserve"> </w:t>
      </w:r>
      <w:r w:rsidRPr="00A51939">
        <w:rPr>
          <w:i/>
          <w:sz w:val="28"/>
          <w:szCs w:val="28"/>
        </w:rPr>
        <w:t>будет</w:t>
      </w:r>
      <w:r w:rsidRPr="00A51939">
        <w:rPr>
          <w:i/>
          <w:spacing w:val="58"/>
          <w:sz w:val="28"/>
          <w:szCs w:val="28"/>
        </w:rPr>
        <w:t xml:space="preserve"> </w:t>
      </w:r>
      <w:r w:rsidRPr="00A51939">
        <w:rPr>
          <w:i/>
          <w:sz w:val="28"/>
          <w:szCs w:val="28"/>
        </w:rPr>
        <w:t>совершено.</w:t>
      </w:r>
      <w:r w:rsidRPr="00A51939">
        <w:rPr>
          <w:i/>
          <w:spacing w:val="55"/>
          <w:sz w:val="28"/>
          <w:szCs w:val="28"/>
        </w:rPr>
        <w:t xml:space="preserve"> </w:t>
      </w:r>
      <w:r w:rsidRPr="00A51939">
        <w:rPr>
          <w:i/>
          <w:sz w:val="28"/>
          <w:szCs w:val="28"/>
        </w:rPr>
        <w:t>Такое</w:t>
      </w:r>
      <w:r w:rsidRPr="00A51939">
        <w:rPr>
          <w:i/>
          <w:spacing w:val="58"/>
          <w:sz w:val="28"/>
          <w:szCs w:val="28"/>
        </w:rPr>
        <w:t xml:space="preserve"> </w:t>
      </w:r>
      <w:r w:rsidRPr="00A51939">
        <w:rPr>
          <w:i/>
          <w:sz w:val="28"/>
          <w:szCs w:val="28"/>
        </w:rPr>
        <w:t>определение</w:t>
      </w:r>
      <w:r w:rsidRPr="00A51939">
        <w:rPr>
          <w:i/>
          <w:spacing w:val="59"/>
          <w:sz w:val="28"/>
          <w:szCs w:val="28"/>
        </w:rPr>
        <w:t xml:space="preserve"> </w:t>
      </w:r>
      <w:r w:rsidRPr="00A51939">
        <w:rPr>
          <w:i/>
          <w:sz w:val="28"/>
          <w:szCs w:val="28"/>
        </w:rPr>
        <w:t>должно</w:t>
      </w:r>
      <w:r w:rsidRPr="00A51939">
        <w:rPr>
          <w:i/>
          <w:spacing w:val="58"/>
          <w:sz w:val="28"/>
          <w:szCs w:val="28"/>
        </w:rPr>
        <w:t xml:space="preserve"> </w:t>
      </w:r>
      <w:r w:rsidRPr="00A51939">
        <w:rPr>
          <w:i/>
          <w:sz w:val="28"/>
          <w:szCs w:val="28"/>
        </w:rPr>
        <w:t>быть</w:t>
      </w:r>
      <w:r w:rsidRPr="00A51939">
        <w:rPr>
          <w:i/>
          <w:spacing w:val="41"/>
          <w:w w:val="99"/>
          <w:sz w:val="28"/>
          <w:szCs w:val="28"/>
        </w:rPr>
        <w:t xml:space="preserve"> </w:t>
      </w:r>
      <w:r w:rsidRPr="00A51939">
        <w:rPr>
          <w:i/>
          <w:sz w:val="28"/>
          <w:szCs w:val="28"/>
        </w:rPr>
        <w:t>достаточно</w:t>
      </w:r>
      <w:r w:rsidRPr="00A51939">
        <w:rPr>
          <w:i/>
          <w:spacing w:val="56"/>
          <w:sz w:val="28"/>
          <w:szCs w:val="28"/>
        </w:rPr>
        <w:t xml:space="preserve"> </w:t>
      </w:r>
      <w:r w:rsidR="005C5901" w:rsidRPr="00A51939">
        <w:rPr>
          <w:i/>
          <w:sz w:val="28"/>
          <w:szCs w:val="28"/>
        </w:rPr>
        <w:t>чё</w:t>
      </w:r>
      <w:r w:rsidRPr="00A51939">
        <w:rPr>
          <w:i/>
          <w:sz w:val="28"/>
          <w:szCs w:val="28"/>
        </w:rPr>
        <w:t>тким,</w:t>
      </w:r>
      <w:r w:rsidRPr="00A51939">
        <w:rPr>
          <w:i/>
          <w:spacing w:val="56"/>
          <w:sz w:val="28"/>
          <w:szCs w:val="28"/>
        </w:rPr>
        <w:t xml:space="preserve"> </w:t>
      </w:r>
      <w:r w:rsidRPr="00A51939">
        <w:rPr>
          <w:i/>
          <w:sz w:val="28"/>
          <w:szCs w:val="28"/>
        </w:rPr>
        <w:t>чтобы</w:t>
      </w:r>
      <w:r w:rsidRPr="00A51939">
        <w:rPr>
          <w:i/>
          <w:spacing w:val="58"/>
          <w:sz w:val="28"/>
          <w:szCs w:val="28"/>
        </w:rPr>
        <w:t xml:space="preserve"> </w:t>
      </w:r>
      <w:r w:rsidRPr="00A51939">
        <w:rPr>
          <w:i/>
          <w:sz w:val="28"/>
          <w:szCs w:val="28"/>
        </w:rPr>
        <w:t>предотвратить</w:t>
      </w:r>
      <w:r w:rsidRPr="00A51939">
        <w:rPr>
          <w:i/>
          <w:spacing w:val="57"/>
          <w:sz w:val="28"/>
          <w:szCs w:val="28"/>
        </w:rPr>
        <w:t xml:space="preserve"> </w:t>
      </w:r>
      <w:r w:rsidRPr="00A51939">
        <w:rPr>
          <w:i/>
          <w:sz w:val="28"/>
          <w:szCs w:val="28"/>
        </w:rPr>
        <w:t>произвол</w:t>
      </w:r>
      <w:r w:rsidRPr="00A51939">
        <w:rPr>
          <w:i/>
          <w:spacing w:val="57"/>
          <w:sz w:val="28"/>
          <w:szCs w:val="28"/>
        </w:rPr>
        <w:t xml:space="preserve"> </w:t>
      </w:r>
      <w:r w:rsidRPr="00A51939">
        <w:rPr>
          <w:i/>
          <w:sz w:val="28"/>
          <w:szCs w:val="28"/>
        </w:rPr>
        <w:t>со</w:t>
      </w:r>
      <w:r w:rsidRPr="00A51939">
        <w:rPr>
          <w:i/>
          <w:spacing w:val="57"/>
          <w:sz w:val="28"/>
          <w:szCs w:val="28"/>
        </w:rPr>
        <w:t xml:space="preserve"> </w:t>
      </w:r>
      <w:r w:rsidRPr="00A51939">
        <w:rPr>
          <w:i/>
          <w:sz w:val="28"/>
          <w:szCs w:val="28"/>
        </w:rPr>
        <w:t>стороны</w:t>
      </w:r>
      <w:r w:rsidRPr="00A51939">
        <w:rPr>
          <w:i/>
          <w:spacing w:val="22"/>
          <w:w w:val="99"/>
          <w:sz w:val="28"/>
          <w:szCs w:val="28"/>
        </w:rPr>
        <w:t xml:space="preserve"> </w:t>
      </w:r>
      <w:r w:rsidRPr="00A51939">
        <w:rPr>
          <w:i/>
          <w:sz w:val="28"/>
          <w:szCs w:val="28"/>
        </w:rPr>
        <w:t>правоохранительных</w:t>
      </w:r>
      <w:r w:rsidRPr="00A51939">
        <w:rPr>
          <w:i/>
          <w:spacing w:val="51"/>
          <w:sz w:val="28"/>
          <w:szCs w:val="28"/>
        </w:rPr>
        <w:t xml:space="preserve"> </w:t>
      </w:r>
      <w:r w:rsidRPr="00A51939">
        <w:rPr>
          <w:i/>
          <w:sz w:val="28"/>
          <w:szCs w:val="28"/>
        </w:rPr>
        <w:t>органов.</w:t>
      </w:r>
      <w:r w:rsidRPr="00A51939">
        <w:rPr>
          <w:i/>
          <w:spacing w:val="40"/>
          <w:sz w:val="28"/>
          <w:szCs w:val="28"/>
        </w:rPr>
        <w:t xml:space="preserve"> </w:t>
      </w:r>
      <w:r w:rsidRPr="00A51939">
        <w:rPr>
          <w:i/>
          <w:sz w:val="28"/>
          <w:szCs w:val="28"/>
        </w:rPr>
        <w:t>Все</w:t>
      </w:r>
      <w:r w:rsidRPr="00A51939">
        <w:rPr>
          <w:i/>
          <w:spacing w:val="50"/>
          <w:sz w:val="28"/>
          <w:szCs w:val="28"/>
        </w:rPr>
        <w:t xml:space="preserve"> </w:t>
      </w:r>
      <w:r w:rsidRPr="00A51939">
        <w:rPr>
          <w:i/>
          <w:sz w:val="28"/>
          <w:szCs w:val="28"/>
        </w:rPr>
        <w:t>компоненты</w:t>
      </w:r>
      <w:r w:rsidRPr="00A51939">
        <w:rPr>
          <w:i/>
          <w:spacing w:val="50"/>
          <w:sz w:val="28"/>
          <w:szCs w:val="28"/>
        </w:rPr>
        <w:t xml:space="preserve"> </w:t>
      </w:r>
      <w:r w:rsidRPr="00A51939">
        <w:rPr>
          <w:i/>
          <w:sz w:val="28"/>
          <w:szCs w:val="28"/>
        </w:rPr>
        <w:t>правонарушения</w:t>
      </w:r>
      <w:r w:rsidRPr="00A51939">
        <w:rPr>
          <w:i/>
          <w:spacing w:val="49"/>
          <w:sz w:val="28"/>
          <w:szCs w:val="28"/>
        </w:rPr>
        <w:t xml:space="preserve"> </w:t>
      </w:r>
      <w:r w:rsidRPr="00A51939">
        <w:rPr>
          <w:i/>
          <w:sz w:val="28"/>
          <w:szCs w:val="28"/>
        </w:rPr>
        <w:t>должны</w:t>
      </w:r>
      <w:r w:rsidRPr="00A51939">
        <w:rPr>
          <w:i/>
          <w:spacing w:val="21"/>
          <w:w w:val="99"/>
          <w:sz w:val="28"/>
          <w:szCs w:val="28"/>
        </w:rPr>
        <w:t xml:space="preserve"> </w:t>
      </w:r>
      <w:r w:rsidRPr="00A51939">
        <w:rPr>
          <w:i/>
          <w:sz w:val="28"/>
          <w:szCs w:val="28"/>
        </w:rPr>
        <w:t>быть</w:t>
      </w:r>
      <w:r w:rsidRPr="00A51939">
        <w:rPr>
          <w:i/>
          <w:spacing w:val="-7"/>
          <w:sz w:val="28"/>
          <w:szCs w:val="28"/>
        </w:rPr>
        <w:t xml:space="preserve"> </w:t>
      </w:r>
      <w:r w:rsidRPr="00A51939">
        <w:rPr>
          <w:i/>
          <w:sz w:val="28"/>
          <w:szCs w:val="28"/>
        </w:rPr>
        <w:t>установлены</w:t>
      </w:r>
      <w:r w:rsidRPr="00A51939">
        <w:rPr>
          <w:i/>
          <w:spacing w:val="-5"/>
          <w:sz w:val="28"/>
          <w:szCs w:val="28"/>
        </w:rPr>
        <w:t xml:space="preserve"> </w:t>
      </w:r>
      <w:r w:rsidRPr="00A51939">
        <w:rPr>
          <w:i/>
          <w:sz w:val="28"/>
          <w:szCs w:val="28"/>
        </w:rPr>
        <w:t>и</w:t>
      </w:r>
      <w:r w:rsidRPr="00A51939">
        <w:rPr>
          <w:i/>
          <w:spacing w:val="-5"/>
          <w:sz w:val="28"/>
          <w:szCs w:val="28"/>
        </w:rPr>
        <w:t xml:space="preserve"> </w:t>
      </w:r>
      <w:r w:rsidRPr="00A51939">
        <w:rPr>
          <w:i/>
          <w:sz w:val="28"/>
          <w:szCs w:val="28"/>
        </w:rPr>
        <w:t>определены</w:t>
      </w:r>
      <w:r w:rsidRPr="00A51939">
        <w:rPr>
          <w:i/>
          <w:spacing w:val="-6"/>
          <w:sz w:val="28"/>
          <w:szCs w:val="28"/>
        </w:rPr>
        <w:t xml:space="preserve"> </w:t>
      </w:r>
      <w:r w:rsidRPr="00A51939">
        <w:rPr>
          <w:i/>
          <w:sz w:val="28"/>
          <w:szCs w:val="28"/>
        </w:rPr>
        <w:t>с</w:t>
      </w:r>
      <w:r w:rsidRPr="00A51939">
        <w:rPr>
          <w:i/>
          <w:spacing w:val="-6"/>
          <w:sz w:val="28"/>
          <w:szCs w:val="28"/>
        </w:rPr>
        <w:t xml:space="preserve"> </w:t>
      </w:r>
      <w:r w:rsidRPr="00A51939">
        <w:rPr>
          <w:i/>
          <w:sz w:val="28"/>
          <w:szCs w:val="28"/>
        </w:rPr>
        <w:t>максимальной</w:t>
      </w:r>
      <w:r w:rsidRPr="00A51939">
        <w:rPr>
          <w:i/>
          <w:spacing w:val="-4"/>
          <w:sz w:val="28"/>
          <w:szCs w:val="28"/>
        </w:rPr>
        <w:t xml:space="preserve"> </w:t>
      </w:r>
      <w:r w:rsidR="005C5901" w:rsidRPr="00A51939">
        <w:rPr>
          <w:i/>
          <w:sz w:val="28"/>
          <w:szCs w:val="28"/>
        </w:rPr>
        <w:t>чё</w:t>
      </w:r>
      <w:r w:rsidRPr="00A51939">
        <w:rPr>
          <w:i/>
          <w:sz w:val="28"/>
          <w:szCs w:val="28"/>
        </w:rPr>
        <w:t>ткостью,</w:t>
      </w:r>
      <w:r w:rsidRPr="00A51939">
        <w:rPr>
          <w:i/>
          <w:spacing w:val="-5"/>
          <w:sz w:val="28"/>
          <w:szCs w:val="28"/>
        </w:rPr>
        <w:t xml:space="preserve"> </w:t>
      </w:r>
      <w:r w:rsidRPr="00A51939">
        <w:rPr>
          <w:i/>
          <w:sz w:val="28"/>
          <w:szCs w:val="28"/>
        </w:rPr>
        <w:t>чтобы</w:t>
      </w:r>
      <w:r w:rsidRPr="00A51939">
        <w:rPr>
          <w:i/>
          <w:spacing w:val="-5"/>
          <w:sz w:val="28"/>
          <w:szCs w:val="28"/>
        </w:rPr>
        <w:t xml:space="preserve"> </w:t>
      </w:r>
      <w:r w:rsidRPr="00A51939">
        <w:rPr>
          <w:i/>
          <w:sz w:val="28"/>
          <w:szCs w:val="28"/>
        </w:rPr>
        <w:t>избежать</w:t>
      </w:r>
      <w:r w:rsidRPr="00A51939">
        <w:rPr>
          <w:i/>
          <w:spacing w:val="41"/>
          <w:w w:val="99"/>
          <w:sz w:val="28"/>
          <w:szCs w:val="28"/>
        </w:rPr>
        <w:t xml:space="preserve"> </w:t>
      </w:r>
      <w:r w:rsidRPr="00A51939">
        <w:rPr>
          <w:i/>
          <w:sz w:val="28"/>
          <w:szCs w:val="28"/>
        </w:rPr>
        <w:t>злоупотреблений</w:t>
      </w:r>
      <w:r w:rsidRPr="00A51939">
        <w:rPr>
          <w:i/>
          <w:spacing w:val="56"/>
          <w:sz w:val="28"/>
          <w:szCs w:val="28"/>
        </w:rPr>
        <w:t xml:space="preserve"> </w:t>
      </w:r>
      <w:r w:rsidRPr="00A51939">
        <w:rPr>
          <w:i/>
          <w:sz w:val="28"/>
          <w:szCs w:val="28"/>
        </w:rPr>
        <w:t>и</w:t>
      </w:r>
      <w:r w:rsidRPr="00A51939">
        <w:rPr>
          <w:i/>
          <w:spacing w:val="56"/>
          <w:sz w:val="28"/>
          <w:szCs w:val="28"/>
        </w:rPr>
        <w:t xml:space="preserve"> </w:t>
      </w:r>
      <w:r w:rsidRPr="00A51939">
        <w:rPr>
          <w:i/>
          <w:sz w:val="28"/>
          <w:szCs w:val="28"/>
        </w:rPr>
        <w:t>произвола</w:t>
      </w:r>
      <w:r w:rsidRPr="00A51939">
        <w:rPr>
          <w:i/>
          <w:spacing w:val="57"/>
          <w:sz w:val="28"/>
          <w:szCs w:val="28"/>
        </w:rPr>
        <w:t xml:space="preserve"> </w:t>
      </w:r>
      <w:r w:rsidRPr="00A51939">
        <w:rPr>
          <w:i/>
          <w:sz w:val="28"/>
          <w:szCs w:val="28"/>
        </w:rPr>
        <w:t>в</w:t>
      </w:r>
      <w:r w:rsidRPr="00A51939">
        <w:rPr>
          <w:i/>
          <w:spacing w:val="54"/>
          <w:sz w:val="28"/>
          <w:szCs w:val="28"/>
        </w:rPr>
        <w:t xml:space="preserve"> </w:t>
      </w:r>
      <w:r w:rsidRPr="00A51939">
        <w:rPr>
          <w:i/>
          <w:sz w:val="28"/>
          <w:szCs w:val="28"/>
        </w:rPr>
        <w:t>способе</w:t>
      </w:r>
      <w:r w:rsidRPr="00A51939">
        <w:rPr>
          <w:i/>
          <w:spacing w:val="56"/>
          <w:sz w:val="28"/>
          <w:szCs w:val="28"/>
        </w:rPr>
        <w:t xml:space="preserve"> </w:t>
      </w:r>
      <w:r w:rsidRPr="00A51939">
        <w:rPr>
          <w:i/>
          <w:sz w:val="28"/>
          <w:szCs w:val="28"/>
        </w:rPr>
        <w:t>проведения</w:t>
      </w:r>
      <w:r w:rsidRPr="00A51939">
        <w:rPr>
          <w:i/>
          <w:spacing w:val="57"/>
          <w:sz w:val="28"/>
          <w:szCs w:val="28"/>
        </w:rPr>
        <w:t xml:space="preserve"> </w:t>
      </w:r>
      <w:r w:rsidRPr="00A51939">
        <w:rPr>
          <w:i/>
          <w:sz w:val="28"/>
          <w:szCs w:val="28"/>
        </w:rPr>
        <w:t>в</w:t>
      </w:r>
      <w:r w:rsidRPr="00A51939">
        <w:rPr>
          <w:i/>
          <w:spacing w:val="56"/>
          <w:sz w:val="28"/>
          <w:szCs w:val="28"/>
        </w:rPr>
        <w:t xml:space="preserve"> </w:t>
      </w:r>
      <w:r w:rsidRPr="00A51939">
        <w:rPr>
          <w:i/>
          <w:sz w:val="28"/>
          <w:szCs w:val="28"/>
        </w:rPr>
        <w:t>жизнь</w:t>
      </w:r>
      <w:r w:rsidRPr="00A51939">
        <w:rPr>
          <w:i/>
          <w:spacing w:val="55"/>
          <w:sz w:val="28"/>
          <w:szCs w:val="28"/>
        </w:rPr>
        <w:t xml:space="preserve"> </w:t>
      </w:r>
      <w:r w:rsidRPr="00A51939">
        <w:rPr>
          <w:i/>
          <w:sz w:val="28"/>
          <w:szCs w:val="28"/>
        </w:rPr>
        <w:t>такого</w:t>
      </w:r>
      <w:r w:rsidRPr="00A51939">
        <w:rPr>
          <w:i/>
          <w:spacing w:val="26"/>
          <w:w w:val="99"/>
          <w:sz w:val="28"/>
          <w:szCs w:val="28"/>
        </w:rPr>
        <w:t xml:space="preserve"> </w:t>
      </w:r>
      <w:r w:rsidRPr="00A51939">
        <w:rPr>
          <w:i/>
          <w:sz w:val="28"/>
          <w:szCs w:val="28"/>
        </w:rPr>
        <w:t>положения.</w:t>
      </w:r>
      <w:r w:rsidRPr="00A51939">
        <w:rPr>
          <w:i/>
          <w:spacing w:val="36"/>
          <w:sz w:val="28"/>
          <w:szCs w:val="28"/>
        </w:rPr>
        <w:t xml:space="preserve"> </w:t>
      </w:r>
    </w:p>
    <w:p w14:paraId="0DC39202" w14:textId="48D07F6D" w:rsidR="005C5901" w:rsidRPr="00A51939" w:rsidRDefault="004F15B7" w:rsidP="005C5901">
      <w:pPr>
        <w:ind w:firstLine="708"/>
        <w:jc w:val="both"/>
        <w:rPr>
          <w:sz w:val="28"/>
          <w:szCs w:val="28"/>
        </w:rPr>
      </w:pPr>
      <w:r w:rsidRPr="00A51939">
        <w:rPr>
          <w:i/>
          <w:sz w:val="28"/>
          <w:szCs w:val="28"/>
        </w:rPr>
        <w:t>Кроме</w:t>
      </w:r>
      <w:r w:rsidRPr="00A51939">
        <w:rPr>
          <w:i/>
          <w:spacing w:val="17"/>
          <w:sz w:val="28"/>
          <w:szCs w:val="28"/>
        </w:rPr>
        <w:t xml:space="preserve"> </w:t>
      </w:r>
      <w:r w:rsidRPr="00A51939">
        <w:rPr>
          <w:i/>
          <w:sz w:val="28"/>
          <w:szCs w:val="28"/>
        </w:rPr>
        <w:t>того,</w:t>
      </w:r>
      <w:r w:rsidRPr="00A51939">
        <w:rPr>
          <w:i/>
          <w:spacing w:val="55"/>
          <w:sz w:val="28"/>
          <w:szCs w:val="28"/>
        </w:rPr>
        <w:t xml:space="preserve"> </w:t>
      </w:r>
      <w:r w:rsidRPr="00A51939">
        <w:rPr>
          <w:i/>
          <w:sz w:val="28"/>
          <w:szCs w:val="28"/>
        </w:rPr>
        <w:t>широкое,</w:t>
      </w:r>
      <w:r w:rsidRPr="00A51939">
        <w:rPr>
          <w:i/>
          <w:spacing w:val="19"/>
          <w:sz w:val="28"/>
          <w:szCs w:val="28"/>
        </w:rPr>
        <w:t xml:space="preserve"> </w:t>
      </w:r>
      <w:r w:rsidRPr="00A51939">
        <w:rPr>
          <w:i/>
          <w:sz w:val="28"/>
          <w:szCs w:val="28"/>
        </w:rPr>
        <w:t>абстрактное</w:t>
      </w:r>
      <w:r w:rsidRPr="00A51939">
        <w:rPr>
          <w:i/>
          <w:spacing w:val="19"/>
          <w:sz w:val="28"/>
          <w:szCs w:val="28"/>
        </w:rPr>
        <w:t xml:space="preserve"> </w:t>
      </w:r>
      <w:r w:rsidRPr="00A51939">
        <w:rPr>
          <w:i/>
          <w:sz w:val="28"/>
          <w:szCs w:val="28"/>
        </w:rPr>
        <w:t xml:space="preserve">и </w:t>
      </w:r>
      <w:r w:rsidRPr="00A51939">
        <w:rPr>
          <w:i/>
          <w:spacing w:val="18"/>
          <w:sz w:val="28"/>
          <w:szCs w:val="28"/>
        </w:rPr>
        <w:t xml:space="preserve"> </w:t>
      </w:r>
      <w:r w:rsidRPr="00A51939">
        <w:rPr>
          <w:i/>
          <w:sz w:val="28"/>
          <w:szCs w:val="28"/>
        </w:rPr>
        <w:t>расплывчатое</w:t>
      </w:r>
      <w:r w:rsidRPr="00A51939">
        <w:rPr>
          <w:i/>
          <w:spacing w:val="27"/>
          <w:w w:val="99"/>
          <w:sz w:val="28"/>
          <w:szCs w:val="28"/>
        </w:rPr>
        <w:t xml:space="preserve"> </w:t>
      </w:r>
      <w:r w:rsidRPr="00A51939">
        <w:rPr>
          <w:i/>
          <w:sz w:val="28"/>
          <w:szCs w:val="28"/>
        </w:rPr>
        <w:t>определение</w:t>
      </w:r>
      <w:r w:rsidRPr="00A51939">
        <w:rPr>
          <w:i/>
          <w:spacing w:val="7"/>
          <w:sz w:val="28"/>
          <w:szCs w:val="28"/>
        </w:rPr>
        <w:t xml:space="preserve"> </w:t>
      </w:r>
      <w:r w:rsidRPr="00A51939">
        <w:rPr>
          <w:i/>
          <w:sz w:val="28"/>
          <w:szCs w:val="28"/>
        </w:rPr>
        <w:t>правонарушения</w:t>
      </w:r>
      <w:r w:rsidRPr="00A51939">
        <w:rPr>
          <w:i/>
          <w:spacing w:val="5"/>
          <w:sz w:val="28"/>
          <w:szCs w:val="28"/>
        </w:rPr>
        <w:t xml:space="preserve"> </w:t>
      </w:r>
      <w:r w:rsidRPr="00A51939">
        <w:rPr>
          <w:i/>
          <w:sz w:val="28"/>
          <w:szCs w:val="28"/>
        </w:rPr>
        <w:t>может</w:t>
      </w:r>
      <w:r w:rsidRPr="00A51939">
        <w:rPr>
          <w:i/>
          <w:spacing w:val="5"/>
          <w:sz w:val="28"/>
          <w:szCs w:val="28"/>
        </w:rPr>
        <w:t xml:space="preserve"> </w:t>
      </w:r>
      <w:r w:rsidRPr="00A51939">
        <w:rPr>
          <w:i/>
          <w:sz w:val="28"/>
          <w:szCs w:val="28"/>
        </w:rPr>
        <w:t>нанести</w:t>
      </w:r>
      <w:r w:rsidRPr="00A51939">
        <w:rPr>
          <w:i/>
          <w:spacing w:val="6"/>
          <w:sz w:val="28"/>
          <w:szCs w:val="28"/>
        </w:rPr>
        <w:t xml:space="preserve"> </w:t>
      </w:r>
      <w:r w:rsidRPr="00A51939">
        <w:rPr>
          <w:i/>
          <w:sz w:val="28"/>
          <w:szCs w:val="28"/>
        </w:rPr>
        <w:t>вред</w:t>
      </w:r>
      <w:r w:rsidRPr="00A51939">
        <w:rPr>
          <w:i/>
          <w:spacing w:val="7"/>
          <w:sz w:val="28"/>
          <w:szCs w:val="28"/>
        </w:rPr>
        <w:t xml:space="preserve"> </w:t>
      </w:r>
      <w:r w:rsidRPr="00A51939">
        <w:rPr>
          <w:i/>
          <w:sz w:val="28"/>
          <w:szCs w:val="28"/>
        </w:rPr>
        <w:t>единообразному</w:t>
      </w:r>
      <w:r w:rsidRPr="00A51939">
        <w:rPr>
          <w:i/>
          <w:spacing w:val="6"/>
          <w:sz w:val="28"/>
          <w:szCs w:val="28"/>
        </w:rPr>
        <w:t xml:space="preserve"> </w:t>
      </w:r>
      <w:r w:rsidRPr="00A51939">
        <w:rPr>
          <w:i/>
          <w:sz w:val="28"/>
          <w:szCs w:val="28"/>
        </w:rPr>
        <w:t>и</w:t>
      </w:r>
      <w:r w:rsidRPr="00A51939">
        <w:rPr>
          <w:i/>
          <w:spacing w:val="21"/>
          <w:sz w:val="28"/>
          <w:szCs w:val="28"/>
        </w:rPr>
        <w:t xml:space="preserve"> </w:t>
      </w:r>
      <w:r w:rsidRPr="00A51939">
        <w:rPr>
          <w:i/>
          <w:sz w:val="28"/>
          <w:szCs w:val="28"/>
        </w:rPr>
        <w:t>логически</w:t>
      </w:r>
      <w:r w:rsidRPr="00A51939">
        <w:rPr>
          <w:i/>
          <w:spacing w:val="35"/>
          <w:sz w:val="28"/>
          <w:szCs w:val="28"/>
        </w:rPr>
        <w:t xml:space="preserve"> </w:t>
      </w:r>
      <w:r w:rsidRPr="00A51939">
        <w:rPr>
          <w:i/>
          <w:sz w:val="28"/>
          <w:szCs w:val="28"/>
        </w:rPr>
        <w:t>последовательному</w:t>
      </w:r>
      <w:r w:rsidRPr="00A51939">
        <w:rPr>
          <w:i/>
          <w:spacing w:val="38"/>
          <w:sz w:val="28"/>
          <w:szCs w:val="28"/>
        </w:rPr>
        <w:t xml:space="preserve"> </w:t>
      </w:r>
      <w:r w:rsidRPr="00A51939">
        <w:rPr>
          <w:i/>
          <w:sz w:val="28"/>
          <w:szCs w:val="28"/>
        </w:rPr>
        <w:t>применению</w:t>
      </w:r>
      <w:r w:rsidRPr="00A51939">
        <w:rPr>
          <w:i/>
          <w:spacing w:val="34"/>
          <w:sz w:val="28"/>
          <w:szCs w:val="28"/>
        </w:rPr>
        <w:t xml:space="preserve"> </w:t>
      </w:r>
      <w:r w:rsidRPr="00A51939">
        <w:rPr>
          <w:i/>
          <w:sz w:val="28"/>
          <w:szCs w:val="28"/>
        </w:rPr>
        <w:t>закона.</w:t>
      </w:r>
      <w:r w:rsidRPr="00A51939">
        <w:rPr>
          <w:i/>
          <w:spacing w:val="11"/>
          <w:sz w:val="28"/>
          <w:szCs w:val="28"/>
        </w:rPr>
        <w:t xml:space="preserve"> </w:t>
      </w:r>
      <w:r w:rsidRPr="00A51939">
        <w:rPr>
          <w:i/>
          <w:sz w:val="28"/>
          <w:szCs w:val="28"/>
        </w:rPr>
        <w:t>Термин</w:t>
      </w:r>
      <w:r w:rsidRPr="00A51939">
        <w:rPr>
          <w:i/>
          <w:spacing w:val="36"/>
          <w:sz w:val="28"/>
          <w:szCs w:val="28"/>
        </w:rPr>
        <w:t xml:space="preserve"> </w:t>
      </w:r>
      <w:r w:rsidRPr="00A51939">
        <w:rPr>
          <w:i/>
          <w:sz w:val="28"/>
          <w:szCs w:val="28"/>
        </w:rPr>
        <w:t>«экстремизм»</w:t>
      </w:r>
      <w:r w:rsidRPr="00A51939">
        <w:rPr>
          <w:i/>
          <w:spacing w:val="29"/>
          <w:sz w:val="28"/>
          <w:szCs w:val="28"/>
        </w:rPr>
        <w:t xml:space="preserve"> </w:t>
      </w:r>
      <w:r w:rsidRPr="00A51939">
        <w:rPr>
          <w:i/>
          <w:sz w:val="28"/>
          <w:szCs w:val="28"/>
        </w:rPr>
        <w:t>не</w:t>
      </w:r>
      <w:r w:rsidRPr="00A51939">
        <w:rPr>
          <w:i/>
          <w:spacing w:val="14"/>
          <w:sz w:val="28"/>
          <w:szCs w:val="28"/>
        </w:rPr>
        <w:t xml:space="preserve"> </w:t>
      </w:r>
      <w:r w:rsidRPr="00A51939">
        <w:rPr>
          <w:i/>
          <w:sz w:val="28"/>
          <w:szCs w:val="28"/>
        </w:rPr>
        <w:t>отвечает</w:t>
      </w:r>
      <w:r w:rsidRPr="00A51939">
        <w:rPr>
          <w:i/>
          <w:spacing w:val="14"/>
          <w:sz w:val="28"/>
          <w:szCs w:val="28"/>
        </w:rPr>
        <w:t xml:space="preserve"> </w:t>
      </w:r>
      <w:r w:rsidRPr="00A51939">
        <w:rPr>
          <w:i/>
          <w:sz w:val="28"/>
          <w:szCs w:val="28"/>
        </w:rPr>
        <w:t>ни</w:t>
      </w:r>
      <w:r w:rsidRPr="00A51939">
        <w:rPr>
          <w:i/>
          <w:spacing w:val="14"/>
          <w:sz w:val="28"/>
          <w:szCs w:val="28"/>
        </w:rPr>
        <w:t xml:space="preserve"> </w:t>
      </w:r>
      <w:r w:rsidRPr="00A51939">
        <w:rPr>
          <w:i/>
          <w:sz w:val="28"/>
          <w:szCs w:val="28"/>
        </w:rPr>
        <w:t>одному</w:t>
      </w:r>
      <w:r w:rsidRPr="00A51939">
        <w:rPr>
          <w:i/>
          <w:spacing w:val="16"/>
          <w:sz w:val="28"/>
          <w:szCs w:val="28"/>
        </w:rPr>
        <w:t xml:space="preserve"> </w:t>
      </w:r>
      <w:r w:rsidRPr="00A51939">
        <w:rPr>
          <w:i/>
          <w:sz w:val="28"/>
          <w:szCs w:val="28"/>
        </w:rPr>
        <w:t>из</w:t>
      </w:r>
      <w:r w:rsidRPr="00A51939">
        <w:rPr>
          <w:i/>
          <w:spacing w:val="14"/>
          <w:sz w:val="28"/>
          <w:szCs w:val="28"/>
        </w:rPr>
        <w:t xml:space="preserve"> </w:t>
      </w:r>
      <w:r w:rsidRPr="00A51939">
        <w:rPr>
          <w:i/>
          <w:sz w:val="28"/>
          <w:szCs w:val="28"/>
        </w:rPr>
        <w:t>этих</w:t>
      </w:r>
      <w:r w:rsidRPr="00A51939">
        <w:rPr>
          <w:i/>
          <w:spacing w:val="15"/>
          <w:sz w:val="28"/>
          <w:szCs w:val="28"/>
        </w:rPr>
        <w:t xml:space="preserve"> </w:t>
      </w:r>
      <w:r w:rsidRPr="00A51939">
        <w:rPr>
          <w:i/>
          <w:sz w:val="28"/>
          <w:szCs w:val="28"/>
        </w:rPr>
        <w:t>требований.</w:t>
      </w:r>
      <w:r w:rsidRPr="00A51939">
        <w:rPr>
          <w:i/>
          <w:spacing w:val="29"/>
          <w:sz w:val="28"/>
          <w:szCs w:val="28"/>
        </w:rPr>
        <w:t xml:space="preserve"> </w:t>
      </w:r>
      <w:r w:rsidRPr="00A51939">
        <w:rPr>
          <w:i/>
          <w:sz w:val="28"/>
          <w:szCs w:val="28"/>
        </w:rPr>
        <w:t>Он</w:t>
      </w:r>
      <w:r w:rsidRPr="00A51939">
        <w:rPr>
          <w:i/>
          <w:spacing w:val="14"/>
          <w:sz w:val="28"/>
          <w:szCs w:val="28"/>
        </w:rPr>
        <w:t xml:space="preserve"> </w:t>
      </w:r>
      <w:r w:rsidRPr="00A51939">
        <w:rPr>
          <w:i/>
          <w:sz w:val="28"/>
          <w:szCs w:val="28"/>
        </w:rPr>
        <w:t>не</w:t>
      </w:r>
      <w:r w:rsidRPr="00A51939">
        <w:rPr>
          <w:i/>
          <w:spacing w:val="14"/>
          <w:sz w:val="28"/>
          <w:szCs w:val="28"/>
        </w:rPr>
        <w:t xml:space="preserve"> </w:t>
      </w:r>
      <w:r w:rsidRPr="00A51939">
        <w:rPr>
          <w:i/>
          <w:sz w:val="28"/>
          <w:szCs w:val="28"/>
        </w:rPr>
        <w:t>может</w:t>
      </w:r>
      <w:r w:rsidRPr="00A51939">
        <w:rPr>
          <w:i/>
          <w:spacing w:val="14"/>
          <w:sz w:val="28"/>
          <w:szCs w:val="28"/>
        </w:rPr>
        <w:t xml:space="preserve"> </w:t>
      </w:r>
      <w:r w:rsidRPr="00A51939">
        <w:rPr>
          <w:i/>
          <w:sz w:val="28"/>
          <w:szCs w:val="28"/>
        </w:rPr>
        <w:t>быть</w:t>
      </w:r>
      <w:r w:rsidRPr="00A51939">
        <w:rPr>
          <w:i/>
          <w:spacing w:val="15"/>
          <w:sz w:val="28"/>
          <w:szCs w:val="28"/>
        </w:rPr>
        <w:t xml:space="preserve"> </w:t>
      </w:r>
      <w:r w:rsidR="005C5901" w:rsidRPr="00A51939">
        <w:rPr>
          <w:i/>
          <w:sz w:val="28"/>
          <w:szCs w:val="28"/>
        </w:rPr>
        <w:t>определё</w:t>
      </w:r>
      <w:r w:rsidRPr="00A51939">
        <w:rPr>
          <w:i/>
          <w:sz w:val="28"/>
          <w:szCs w:val="28"/>
        </w:rPr>
        <w:t>н</w:t>
      </w:r>
      <w:r w:rsidRPr="00A51939">
        <w:rPr>
          <w:i/>
          <w:spacing w:val="14"/>
          <w:sz w:val="28"/>
          <w:szCs w:val="28"/>
        </w:rPr>
        <w:t xml:space="preserve"> </w:t>
      </w:r>
      <w:r w:rsidRPr="00A51939">
        <w:rPr>
          <w:i/>
          <w:sz w:val="28"/>
          <w:szCs w:val="28"/>
        </w:rPr>
        <w:t>с</w:t>
      </w:r>
      <w:r w:rsidRPr="00A51939">
        <w:rPr>
          <w:i/>
          <w:spacing w:val="29"/>
          <w:w w:val="99"/>
          <w:sz w:val="28"/>
          <w:szCs w:val="28"/>
        </w:rPr>
        <w:t xml:space="preserve"> </w:t>
      </w:r>
      <w:r w:rsidRPr="00A51939">
        <w:rPr>
          <w:i/>
          <w:sz w:val="28"/>
          <w:szCs w:val="28"/>
        </w:rPr>
        <w:t>такой</w:t>
      </w:r>
      <w:r w:rsidRPr="00A51939">
        <w:rPr>
          <w:i/>
          <w:spacing w:val="33"/>
          <w:sz w:val="28"/>
          <w:szCs w:val="28"/>
        </w:rPr>
        <w:t xml:space="preserve"> </w:t>
      </w:r>
      <w:r w:rsidR="005C5901" w:rsidRPr="00A51939">
        <w:rPr>
          <w:i/>
          <w:sz w:val="28"/>
          <w:szCs w:val="28"/>
        </w:rPr>
        <w:t>чё</w:t>
      </w:r>
      <w:r w:rsidRPr="00A51939">
        <w:rPr>
          <w:i/>
          <w:sz w:val="28"/>
          <w:szCs w:val="28"/>
        </w:rPr>
        <w:t>ткостью,</w:t>
      </w:r>
      <w:r w:rsidRPr="00A51939">
        <w:rPr>
          <w:i/>
          <w:spacing w:val="34"/>
          <w:sz w:val="28"/>
          <w:szCs w:val="28"/>
        </w:rPr>
        <w:t xml:space="preserve"> </w:t>
      </w:r>
      <w:r w:rsidRPr="00A51939">
        <w:rPr>
          <w:i/>
          <w:sz w:val="28"/>
          <w:szCs w:val="28"/>
        </w:rPr>
        <w:t>какая</w:t>
      </w:r>
      <w:r w:rsidRPr="00A51939">
        <w:rPr>
          <w:i/>
          <w:spacing w:val="34"/>
          <w:sz w:val="28"/>
          <w:szCs w:val="28"/>
        </w:rPr>
        <w:t xml:space="preserve"> </w:t>
      </w:r>
      <w:r w:rsidRPr="00A51939">
        <w:rPr>
          <w:i/>
          <w:sz w:val="28"/>
          <w:szCs w:val="28"/>
        </w:rPr>
        <w:t>требуется,</w:t>
      </w:r>
      <w:r w:rsidRPr="00A51939">
        <w:rPr>
          <w:i/>
          <w:spacing w:val="34"/>
          <w:sz w:val="28"/>
          <w:szCs w:val="28"/>
        </w:rPr>
        <w:t xml:space="preserve"> </w:t>
      </w:r>
      <w:r w:rsidRPr="00A51939">
        <w:rPr>
          <w:i/>
          <w:sz w:val="28"/>
          <w:szCs w:val="28"/>
        </w:rPr>
        <w:t>ни</w:t>
      </w:r>
      <w:r w:rsidRPr="00A51939">
        <w:rPr>
          <w:i/>
          <w:spacing w:val="34"/>
          <w:sz w:val="28"/>
          <w:szCs w:val="28"/>
        </w:rPr>
        <w:t xml:space="preserve"> </w:t>
      </w:r>
      <w:r w:rsidRPr="00A51939">
        <w:rPr>
          <w:i/>
          <w:sz w:val="28"/>
          <w:szCs w:val="28"/>
        </w:rPr>
        <w:t>чтобы</w:t>
      </w:r>
      <w:r w:rsidRPr="00A51939">
        <w:rPr>
          <w:i/>
          <w:spacing w:val="34"/>
          <w:sz w:val="28"/>
          <w:szCs w:val="28"/>
        </w:rPr>
        <w:t xml:space="preserve"> </w:t>
      </w:r>
      <w:r w:rsidRPr="00A51939">
        <w:rPr>
          <w:i/>
          <w:sz w:val="28"/>
          <w:szCs w:val="28"/>
        </w:rPr>
        <w:t>обеспечить</w:t>
      </w:r>
      <w:r w:rsidRPr="00A51939">
        <w:rPr>
          <w:i/>
          <w:spacing w:val="34"/>
          <w:sz w:val="28"/>
          <w:szCs w:val="28"/>
        </w:rPr>
        <w:t xml:space="preserve"> </w:t>
      </w:r>
      <w:r w:rsidRPr="00A51939">
        <w:rPr>
          <w:i/>
          <w:sz w:val="28"/>
          <w:szCs w:val="28"/>
        </w:rPr>
        <w:t>юридическую</w:t>
      </w:r>
      <w:r w:rsidRPr="00A51939">
        <w:rPr>
          <w:i/>
          <w:spacing w:val="23"/>
          <w:sz w:val="28"/>
          <w:szCs w:val="28"/>
        </w:rPr>
        <w:t xml:space="preserve"> </w:t>
      </w:r>
      <w:r w:rsidRPr="00A51939">
        <w:rPr>
          <w:i/>
          <w:sz w:val="28"/>
          <w:szCs w:val="28"/>
        </w:rPr>
        <w:t>уверенность</w:t>
      </w:r>
      <w:r w:rsidRPr="00A51939">
        <w:rPr>
          <w:i/>
          <w:spacing w:val="42"/>
          <w:sz w:val="28"/>
          <w:szCs w:val="28"/>
        </w:rPr>
        <w:t xml:space="preserve"> </w:t>
      </w:r>
      <w:r w:rsidRPr="00A51939">
        <w:rPr>
          <w:i/>
          <w:sz w:val="28"/>
          <w:szCs w:val="28"/>
        </w:rPr>
        <w:t>и</w:t>
      </w:r>
      <w:r w:rsidRPr="00A51939">
        <w:rPr>
          <w:i/>
          <w:spacing w:val="42"/>
          <w:sz w:val="28"/>
          <w:szCs w:val="28"/>
        </w:rPr>
        <w:t xml:space="preserve"> </w:t>
      </w:r>
      <w:r w:rsidRPr="00A51939">
        <w:rPr>
          <w:i/>
          <w:sz w:val="28"/>
          <w:szCs w:val="28"/>
        </w:rPr>
        <w:t>предсказуемость</w:t>
      </w:r>
      <w:r w:rsidRPr="00A51939">
        <w:rPr>
          <w:i/>
          <w:spacing w:val="41"/>
          <w:sz w:val="28"/>
          <w:szCs w:val="28"/>
        </w:rPr>
        <w:t xml:space="preserve"> </w:t>
      </w:r>
      <w:r w:rsidRPr="00A51939">
        <w:rPr>
          <w:i/>
          <w:sz w:val="28"/>
          <w:szCs w:val="28"/>
        </w:rPr>
        <w:t>в</w:t>
      </w:r>
      <w:r w:rsidRPr="00A51939">
        <w:rPr>
          <w:i/>
          <w:spacing w:val="42"/>
          <w:sz w:val="28"/>
          <w:szCs w:val="28"/>
        </w:rPr>
        <w:t xml:space="preserve"> </w:t>
      </w:r>
      <w:r w:rsidRPr="00A51939">
        <w:rPr>
          <w:i/>
          <w:sz w:val="28"/>
          <w:szCs w:val="28"/>
        </w:rPr>
        <w:t>применении</w:t>
      </w:r>
      <w:r w:rsidRPr="00A51939">
        <w:rPr>
          <w:i/>
          <w:spacing w:val="42"/>
          <w:sz w:val="28"/>
          <w:szCs w:val="28"/>
        </w:rPr>
        <w:t xml:space="preserve"> </w:t>
      </w:r>
      <w:r w:rsidRPr="00A51939">
        <w:rPr>
          <w:i/>
          <w:sz w:val="28"/>
          <w:szCs w:val="28"/>
        </w:rPr>
        <w:t>закона,</w:t>
      </w:r>
      <w:r w:rsidRPr="00A51939">
        <w:rPr>
          <w:i/>
          <w:spacing w:val="40"/>
          <w:sz w:val="28"/>
          <w:szCs w:val="28"/>
        </w:rPr>
        <w:t xml:space="preserve"> </w:t>
      </w:r>
      <w:r w:rsidRPr="00A51939">
        <w:rPr>
          <w:i/>
          <w:sz w:val="28"/>
          <w:szCs w:val="28"/>
        </w:rPr>
        <w:t>ни</w:t>
      </w:r>
      <w:r w:rsidRPr="00A51939">
        <w:rPr>
          <w:i/>
          <w:spacing w:val="43"/>
          <w:sz w:val="28"/>
          <w:szCs w:val="28"/>
        </w:rPr>
        <w:t xml:space="preserve"> </w:t>
      </w:r>
      <w:r w:rsidRPr="00A51939">
        <w:rPr>
          <w:i/>
          <w:sz w:val="28"/>
          <w:szCs w:val="28"/>
        </w:rPr>
        <w:t>для</w:t>
      </w:r>
      <w:r w:rsidRPr="00A51939">
        <w:rPr>
          <w:i/>
          <w:spacing w:val="42"/>
          <w:sz w:val="28"/>
          <w:szCs w:val="28"/>
        </w:rPr>
        <w:t xml:space="preserve"> </w:t>
      </w:r>
      <w:r w:rsidRPr="00A51939">
        <w:rPr>
          <w:i/>
          <w:sz w:val="28"/>
          <w:szCs w:val="28"/>
        </w:rPr>
        <w:t>того,</w:t>
      </w:r>
      <w:r w:rsidRPr="00A51939">
        <w:rPr>
          <w:i/>
          <w:spacing w:val="42"/>
          <w:sz w:val="28"/>
          <w:szCs w:val="28"/>
        </w:rPr>
        <w:t xml:space="preserve"> </w:t>
      </w:r>
      <w:r w:rsidRPr="00A51939">
        <w:rPr>
          <w:i/>
          <w:sz w:val="28"/>
          <w:szCs w:val="28"/>
        </w:rPr>
        <w:t>чтобы</w:t>
      </w:r>
      <w:r w:rsidRPr="00A51939">
        <w:rPr>
          <w:i/>
          <w:spacing w:val="49"/>
          <w:w w:val="99"/>
          <w:sz w:val="28"/>
          <w:szCs w:val="28"/>
        </w:rPr>
        <w:t xml:space="preserve"> </w:t>
      </w:r>
      <w:r w:rsidRPr="00A51939">
        <w:rPr>
          <w:i/>
          <w:sz w:val="28"/>
          <w:szCs w:val="28"/>
        </w:rPr>
        <w:t>предотвратить</w:t>
      </w:r>
      <w:r w:rsidRPr="00A51939">
        <w:rPr>
          <w:i/>
          <w:spacing w:val="-7"/>
          <w:sz w:val="28"/>
          <w:szCs w:val="28"/>
        </w:rPr>
        <w:t xml:space="preserve"> </w:t>
      </w:r>
      <w:r w:rsidRPr="00A51939">
        <w:rPr>
          <w:i/>
          <w:sz w:val="28"/>
          <w:szCs w:val="28"/>
        </w:rPr>
        <w:t>злоупотребление</w:t>
      </w:r>
      <w:r w:rsidRPr="00A51939">
        <w:rPr>
          <w:i/>
          <w:spacing w:val="-5"/>
          <w:sz w:val="28"/>
          <w:szCs w:val="28"/>
        </w:rPr>
        <w:t xml:space="preserve"> </w:t>
      </w:r>
      <w:r w:rsidRPr="00A51939">
        <w:rPr>
          <w:i/>
          <w:sz w:val="28"/>
          <w:szCs w:val="28"/>
        </w:rPr>
        <w:t>властью</w:t>
      </w:r>
      <w:r w:rsidRPr="00A51939">
        <w:rPr>
          <w:i/>
          <w:spacing w:val="-8"/>
          <w:sz w:val="28"/>
          <w:szCs w:val="28"/>
        </w:rPr>
        <w:t xml:space="preserve"> </w:t>
      </w:r>
      <w:r w:rsidRPr="00A51939">
        <w:rPr>
          <w:i/>
          <w:sz w:val="28"/>
          <w:szCs w:val="28"/>
        </w:rPr>
        <w:t>и</w:t>
      </w:r>
      <w:r w:rsidRPr="00A51939">
        <w:rPr>
          <w:i/>
          <w:spacing w:val="-7"/>
          <w:sz w:val="28"/>
          <w:szCs w:val="28"/>
        </w:rPr>
        <w:t xml:space="preserve"> </w:t>
      </w:r>
      <w:r w:rsidRPr="00A51939">
        <w:rPr>
          <w:i/>
          <w:sz w:val="28"/>
          <w:szCs w:val="28"/>
        </w:rPr>
        <w:t>произвол</w:t>
      </w:r>
      <w:r w:rsidRPr="00A51939">
        <w:rPr>
          <w:i/>
          <w:spacing w:val="-7"/>
          <w:sz w:val="28"/>
          <w:szCs w:val="28"/>
        </w:rPr>
        <w:t xml:space="preserve"> </w:t>
      </w:r>
      <w:r w:rsidRPr="00A51939">
        <w:rPr>
          <w:i/>
          <w:sz w:val="28"/>
          <w:szCs w:val="28"/>
        </w:rPr>
        <w:t>в</w:t>
      </w:r>
      <w:r w:rsidRPr="00A51939">
        <w:rPr>
          <w:i/>
          <w:spacing w:val="-8"/>
          <w:sz w:val="28"/>
          <w:szCs w:val="28"/>
        </w:rPr>
        <w:t xml:space="preserve"> </w:t>
      </w:r>
      <w:r w:rsidRPr="00A51939">
        <w:rPr>
          <w:i/>
          <w:sz w:val="28"/>
          <w:szCs w:val="28"/>
        </w:rPr>
        <w:t>решениях</w:t>
      </w:r>
      <w:r w:rsidR="005C5901" w:rsidRPr="00A51939">
        <w:rPr>
          <w:sz w:val="28"/>
          <w:szCs w:val="28"/>
        </w:rPr>
        <w:t>»</w:t>
      </w:r>
      <w:r w:rsidRPr="00A51939">
        <w:rPr>
          <w:sz w:val="28"/>
          <w:szCs w:val="28"/>
        </w:rPr>
        <w:t xml:space="preserve">. </w:t>
      </w:r>
    </w:p>
    <w:p w14:paraId="7E6FA42D" w14:textId="2EA49FCA" w:rsidR="005C5901" w:rsidRPr="00A51939" w:rsidRDefault="005C5901" w:rsidP="005C5901">
      <w:pPr>
        <w:ind w:firstLine="708"/>
        <w:jc w:val="both"/>
        <w:rPr>
          <w:sz w:val="28"/>
          <w:szCs w:val="28"/>
        </w:rPr>
      </w:pPr>
      <w:r w:rsidRPr="00A51939">
        <w:rPr>
          <w:sz w:val="28"/>
          <w:szCs w:val="28"/>
        </w:rPr>
        <w:t>Так же, как и в предыдущем документе БДИПЧ</w:t>
      </w:r>
      <w:r w:rsidR="00C50F27">
        <w:rPr>
          <w:sz w:val="28"/>
          <w:szCs w:val="28"/>
        </w:rPr>
        <w:t>/</w:t>
      </w:r>
      <w:r w:rsidRPr="00A51939">
        <w:rPr>
          <w:sz w:val="28"/>
          <w:szCs w:val="28"/>
        </w:rPr>
        <w:t>ОБСЕ указывает на несоответствие законопроектов принципу юридической определённости и предсказуемости.</w:t>
      </w:r>
    </w:p>
    <w:p w14:paraId="462796B3" w14:textId="42492AF8" w:rsidR="005C5901" w:rsidRPr="00A51939" w:rsidRDefault="005C5901" w:rsidP="005C5901">
      <w:pPr>
        <w:ind w:firstLine="708"/>
        <w:jc w:val="both"/>
        <w:rPr>
          <w:sz w:val="28"/>
          <w:szCs w:val="28"/>
        </w:rPr>
      </w:pPr>
      <w:r w:rsidRPr="00A51939">
        <w:rPr>
          <w:sz w:val="28"/>
          <w:szCs w:val="28"/>
        </w:rPr>
        <w:t>Это становится особенно очевидным, когда речь идёт о религиозном экстремизме.</w:t>
      </w:r>
    </w:p>
    <w:p w14:paraId="110A4FB6" w14:textId="01B561E0" w:rsidR="00346B62" w:rsidRPr="00A51939" w:rsidRDefault="005C5901" w:rsidP="00346B62">
      <w:pPr>
        <w:ind w:firstLine="708"/>
        <w:jc w:val="both"/>
        <w:rPr>
          <w:sz w:val="28"/>
          <w:szCs w:val="28"/>
        </w:rPr>
      </w:pPr>
      <w:r w:rsidRPr="00A51939">
        <w:rPr>
          <w:sz w:val="28"/>
          <w:szCs w:val="28"/>
        </w:rPr>
        <w:t xml:space="preserve">В пункте 29 Замечания БДИПЧ/ОБСЕ </w:t>
      </w:r>
      <w:r w:rsidR="0032618B" w:rsidRPr="00A51939">
        <w:rPr>
          <w:sz w:val="28"/>
          <w:szCs w:val="28"/>
        </w:rPr>
        <w:t>отмечает «</w:t>
      </w:r>
      <w:r w:rsidR="00346B62" w:rsidRPr="00A51939">
        <w:rPr>
          <w:i/>
          <w:sz w:val="28"/>
          <w:szCs w:val="28"/>
        </w:rPr>
        <w:t>в</w:t>
      </w:r>
      <w:r w:rsidR="004F15B7" w:rsidRPr="00A51939">
        <w:rPr>
          <w:i/>
          <w:spacing w:val="51"/>
          <w:sz w:val="28"/>
          <w:szCs w:val="28"/>
        </w:rPr>
        <w:t xml:space="preserve"> </w:t>
      </w:r>
      <w:r w:rsidR="004F15B7" w:rsidRPr="00A51939">
        <w:rPr>
          <w:i/>
          <w:sz w:val="28"/>
          <w:szCs w:val="28"/>
        </w:rPr>
        <w:t>международном</w:t>
      </w:r>
      <w:r w:rsidR="004F15B7" w:rsidRPr="00A51939">
        <w:rPr>
          <w:i/>
          <w:spacing w:val="54"/>
          <w:sz w:val="28"/>
          <w:szCs w:val="28"/>
        </w:rPr>
        <w:t xml:space="preserve"> </w:t>
      </w:r>
      <w:r w:rsidR="004F15B7" w:rsidRPr="00A51939">
        <w:rPr>
          <w:i/>
          <w:sz w:val="28"/>
          <w:szCs w:val="28"/>
        </w:rPr>
        <w:t>законодательстве</w:t>
      </w:r>
      <w:r w:rsidR="004F15B7" w:rsidRPr="00A51939">
        <w:rPr>
          <w:i/>
          <w:spacing w:val="54"/>
          <w:sz w:val="28"/>
          <w:szCs w:val="28"/>
        </w:rPr>
        <w:t xml:space="preserve"> </w:t>
      </w:r>
      <w:r w:rsidR="004F15B7" w:rsidRPr="00A51939">
        <w:rPr>
          <w:i/>
          <w:sz w:val="28"/>
          <w:szCs w:val="28"/>
        </w:rPr>
        <w:t>о</w:t>
      </w:r>
      <w:r w:rsidR="004F15B7" w:rsidRPr="00A51939">
        <w:rPr>
          <w:i/>
          <w:spacing w:val="51"/>
          <w:sz w:val="28"/>
          <w:szCs w:val="28"/>
        </w:rPr>
        <w:t xml:space="preserve"> </w:t>
      </w:r>
      <w:r w:rsidR="004F15B7" w:rsidRPr="00A51939">
        <w:rPr>
          <w:i/>
          <w:sz w:val="28"/>
          <w:szCs w:val="28"/>
        </w:rPr>
        <w:t>правах</w:t>
      </w:r>
      <w:r w:rsidR="004F15B7" w:rsidRPr="00A51939">
        <w:rPr>
          <w:i/>
          <w:spacing w:val="53"/>
          <w:sz w:val="28"/>
          <w:szCs w:val="28"/>
        </w:rPr>
        <w:t xml:space="preserve"> </w:t>
      </w:r>
      <w:r w:rsidR="004F15B7" w:rsidRPr="00A51939">
        <w:rPr>
          <w:i/>
          <w:sz w:val="28"/>
          <w:szCs w:val="28"/>
        </w:rPr>
        <w:t>человека</w:t>
      </w:r>
      <w:r w:rsidR="004F15B7" w:rsidRPr="00A51939">
        <w:rPr>
          <w:i/>
          <w:spacing w:val="54"/>
          <w:sz w:val="28"/>
          <w:szCs w:val="28"/>
        </w:rPr>
        <w:t xml:space="preserve"> </w:t>
      </w:r>
      <w:r w:rsidR="004F15B7" w:rsidRPr="00A51939">
        <w:rPr>
          <w:i/>
          <w:sz w:val="28"/>
          <w:szCs w:val="28"/>
        </w:rPr>
        <w:t>праву</w:t>
      </w:r>
      <w:r w:rsidR="004F15B7" w:rsidRPr="00A51939">
        <w:rPr>
          <w:i/>
          <w:spacing w:val="54"/>
          <w:sz w:val="28"/>
          <w:szCs w:val="28"/>
        </w:rPr>
        <w:t xml:space="preserve"> </w:t>
      </w:r>
      <w:r w:rsidR="004F15B7" w:rsidRPr="00A51939">
        <w:rPr>
          <w:i/>
          <w:sz w:val="28"/>
          <w:szCs w:val="28"/>
        </w:rPr>
        <w:t>на</w:t>
      </w:r>
      <w:r w:rsidR="004F15B7" w:rsidRPr="00A51939">
        <w:rPr>
          <w:i/>
          <w:spacing w:val="51"/>
          <w:sz w:val="28"/>
          <w:szCs w:val="28"/>
        </w:rPr>
        <w:t xml:space="preserve"> </w:t>
      </w:r>
      <w:r w:rsidR="004F15B7" w:rsidRPr="00A51939">
        <w:rPr>
          <w:i/>
          <w:sz w:val="28"/>
          <w:szCs w:val="28"/>
        </w:rPr>
        <w:t>свободу</w:t>
      </w:r>
      <w:r w:rsidR="004F15B7" w:rsidRPr="00A51939">
        <w:rPr>
          <w:i/>
          <w:spacing w:val="29"/>
          <w:w w:val="99"/>
          <w:sz w:val="28"/>
          <w:szCs w:val="28"/>
        </w:rPr>
        <w:t xml:space="preserve"> </w:t>
      </w:r>
      <w:r w:rsidR="004F15B7" w:rsidRPr="00A51939">
        <w:rPr>
          <w:i/>
          <w:sz w:val="28"/>
          <w:szCs w:val="28"/>
        </w:rPr>
        <w:t>вероисповедания</w:t>
      </w:r>
      <w:r w:rsidR="004F15B7" w:rsidRPr="00A51939">
        <w:rPr>
          <w:i/>
          <w:spacing w:val="56"/>
          <w:sz w:val="28"/>
          <w:szCs w:val="28"/>
        </w:rPr>
        <w:t xml:space="preserve"> </w:t>
      </w:r>
      <w:r w:rsidR="004F15B7" w:rsidRPr="00A51939">
        <w:rPr>
          <w:i/>
          <w:sz w:val="28"/>
          <w:szCs w:val="28"/>
        </w:rPr>
        <w:t>обычно</w:t>
      </w:r>
      <w:r w:rsidR="004F15B7" w:rsidRPr="00A51939">
        <w:rPr>
          <w:i/>
          <w:spacing w:val="56"/>
          <w:sz w:val="28"/>
          <w:szCs w:val="28"/>
        </w:rPr>
        <w:t xml:space="preserve"> </w:t>
      </w:r>
      <w:r w:rsidR="00346B62" w:rsidRPr="00A51939">
        <w:rPr>
          <w:i/>
          <w:sz w:val="28"/>
          <w:szCs w:val="28"/>
        </w:rPr>
        <w:t>придаё</w:t>
      </w:r>
      <w:r w:rsidR="004F15B7" w:rsidRPr="00A51939">
        <w:rPr>
          <w:i/>
          <w:sz w:val="28"/>
          <w:szCs w:val="28"/>
        </w:rPr>
        <w:t>тся</w:t>
      </w:r>
      <w:r w:rsidR="004F15B7" w:rsidRPr="00A51939">
        <w:rPr>
          <w:i/>
          <w:spacing w:val="56"/>
          <w:sz w:val="28"/>
          <w:szCs w:val="28"/>
        </w:rPr>
        <w:t xml:space="preserve"> </w:t>
      </w:r>
      <w:r w:rsidR="004F15B7" w:rsidRPr="00A51939">
        <w:rPr>
          <w:i/>
          <w:sz w:val="28"/>
          <w:szCs w:val="28"/>
        </w:rPr>
        <w:t>более</w:t>
      </w:r>
      <w:r w:rsidR="004F15B7" w:rsidRPr="00A51939">
        <w:rPr>
          <w:i/>
          <w:spacing w:val="56"/>
          <w:sz w:val="28"/>
          <w:szCs w:val="28"/>
        </w:rPr>
        <w:t xml:space="preserve"> </w:t>
      </w:r>
      <w:r w:rsidR="004F15B7" w:rsidRPr="00A51939">
        <w:rPr>
          <w:i/>
          <w:sz w:val="28"/>
          <w:szCs w:val="28"/>
        </w:rPr>
        <w:t>важное</w:t>
      </w:r>
      <w:r w:rsidR="004F15B7" w:rsidRPr="00A51939">
        <w:rPr>
          <w:i/>
          <w:spacing w:val="56"/>
          <w:sz w:val="28"/>
          <w:szCs w:val="28"/>
        </w:rPr>
        <w:t xml:space="preserve"> </w:t>
      </w:r>
      <w:r w:rsidR="004F15B7" w:rsidRPr="00A51939">
        <w:rPr>
          <w:i/>
          <w:sz w:val="28"/>
          <w:szCs w:val="28"/>
        </w:rPr>
        <w:t>значение,</w:t>
      </w:r>
      <w:r w:rsidR="004F15B7" w:rsidRPr="00A51939">
        <w:rPr>
          <w:i/>
          <w:spacing w:val="55"/>
          <w:sz w:val="28"/>
          <w:szCs w:val="28"/>
        </w:rPr>
        <w:t xml:space="preserve"> </w:t>
      </w:r>
      <w:r w:rsidR="004F15B7" w:rsidRPr="00A51939">
        <w:rPr>
          <w:i/>
          <w:sz w:val="28"/>
          <w:szCs w:val="28"/>
        </w:rPr>
        <w:t>чем</w:t>
      </w:r>
      <w:r w:rsidR="004F15B7" w:rsidRPr="00A51939">
        <w:rPr>
          <w:i/>
          <w:spacing w:val="55"/>
          <w:sz w:val="28"/>
          <w:szCs w:val="28"/>
        </w:rPr>
        <w:t xml:space="preserve"> </w:t>
      </w:r>
      <w:r w:rsidR="004F15B7" w:rsidRPr="00A51939">
        <w:rPr>
          <w:i/>
          <w:sz w:val="28"/>
          <w:szCs w:val="28"/>
        </w:rPr>
        <w:t>свободе</w:t>
      </w:r>
      <w:r w:rsidR="004F15B7" w:rsidRPr="00A51939">
        <w:rPr>
          <w:i/>
          <w:spacing w:val="26"/>
          <w:w w:val="99"/>
          <w:sz w:val="28"/>
          <w:szCs w:val="28"/>
        </w:rPr>
        <w:t xml:space="preserve"> </w:t>
      </w:r>
      <w:r w:rsidR="004F15B7" w:rsidRPr="00A51939">
        <w:rPr>
          <w:i/>
          <w:sz w:val="28"/>
          <w:szCs w:val="28"/>
        </w:rPr>
        <w:t>выражения</w:t>
      </w:r>
      <w:r w:rsidR="004F15B7" w:rsidRPr="00A51939">
        <w:rPr>
          <w:i/>
          <w:spacing w:val="15"/>
          <w:sz w:val="28"/>
          <w:szCs w:val="28"/>
        </w:rPr>
        <w:t xml:space="preserve"> </w:t>
      </w:r>
      <w:r w:rsidR="004F15B7" w:rsidRPr="00A51939">
        <w:rPr>
          <w:i/>
          <w:sz w:val="28"/>
          <w:szCs w:val="28"/>
        </w:rPr>
        <w:t>убеждений</w:t>
      </w:r>
      <w:r w:rsidR="004F15B7" w:rsidRPr="00A51939">
        <w:rPr>
          <w:i/>
          <w:spacing w:val="14"/>
          <w:sz w:val="28"/>
          <w:szCs w:val="28"/>
        </w:rPr>
        <w:t xml:space="preserve"> </w:t>
      </w:r>
      <w:r w:rsidR="004F15B7" w:rsidRPr="00A51939">
        <w:rPr>
          <w:i/>
          <w:sz w:val="28"/>
          <w:szCs w:val="28"/>
        </w:rPr>
        <w:t>и</w:t>
      </w:r>
      <w:r w:rsidR="004F15B7" w:rsidRPr="00A51939">
        <w:rPr>
          <w:i/>
          <w:spacing w:val="13"/>
          <w:sz w:val="28"/>
          <w:szCs w:val="28"/>
        </w:rPr>
        <w:t xml:space="preserve"> </w:t>
      </w:r>
      <w:r w:rsidR="004F15B7" w:rsidRPr="00A51939">
        <w:rPr>
          <w:i/>
          <w:sz w:val="28"/>
          <w:szCs w:val="28"/>
        </w:rPr>
        <w:t>свободе</w:t>
      </w:r>
      <w:r w:rsidR="004F15B7" w:rsidRPr="00A51939">
        <w:rPr>
          <w:i/>
          <w:spacing w:val="15"/>
          <w:sz w:val="28"/>
          <w:szCs w:val="28"/>
        </w:rPr>
        <w:t xml:space="preserve"> </w:t>
      </w:r>
      <w:r w:rsidR="004F15B7" w:rsidRPr="00A51939">
        <w:rPr>
          <w:i/>
          <w:sz w:val="28"/>
          <w:szCs w:val="28"/>
        </w:rPr>
        <w:t>объединений.</w:t>
      </w:r>
      <w:r w:rsidR="004F15B7" w:rsidRPr="00A51939">
        <w:rPr>
          <w:i/>
          <w:spacing w:val="40"/>
          <w:sz w:val="28"/>
          <w:szCs w:val="28"/>
        </w:rPr>
        <w:t xml:space="preserve"> </w:t>
      </w:r>
      <w:r w:rsidR="004F15B7" w:rsidRPr="00A51939">
        <w:rPr>
          <w:i/>
          <w:sz w:val="28"/>
          <w:szCs w:val="28"/>
        </w:rPr>
        <w:t>Это</w:t>
      </w:r>
      <w:r w:rsidR="004F15B7" w:rsidRPr="00A51939">
        <w:rPr>
          <w:i/>
          <w:spacing w:val="13"/>
          <w:sz w:val="28"/>
          <w:szCs w:val="28"/>
        </w:rPr>
        <w:t xml:space="preserve"> </w:t>
      </w:r>
      <w:r w:rsidR="004F15B7" w:rsidRPr="00A51939">
        <w:rPr>
          <w:i/>
          <w:sz w:val="28"/>
          <w:szCs w:val="28"/>
        </w:rPr>
        <w:t>проистекает</w:t>
      </w:r>
      <w:r w:rsidR="004F15B7" w:rsidRPr="00A51939">
        <w:rPr>
          <w:i/>
          <w:spacing w:val="14"/>
          <w:sz w:val="28"/>
          <w:szCs w:val="28"/>
        </w:rPr>
        <w:t xml:space="preserve"> </w:t>
      </w:r>
      <w:r w:rsidR="004F15B7" w:rsidRPr="00A51939">
        <w:rPr>
          <w:i/>
          <w:sz w:val="28"/>
          <w:szCs w:val="28"/>
        </w:rPr>
        <w:t>из</w:t>
      </w:r>
      <w:r w:rsidR="004F15B7" w:rsidRPr="00A51939">
        <w:rPr>
          <w:i/>
          <w:spacing w:val="14"/>
          <w:sz w:val="28"/>
          <w:szCs w:val="28"/>
        </w:rPr>
        <w:t xml:space="preserve"> </w:t>
      </w:r>
      <w:r w:rsidR="004F15B7" w:rsidRPr="00A51939">
        <w:rPr>
          <w:i/>
          <w:sz w:val="28"/>
          <w:szCs w:val="28"/>
        </w:rPr>
        <w:t>статьи</w:t>
      </w:r>
      <w:r w:rsidR="004F15B7" w:rsidRPr="00A51939">
        <w:rPr>
          <w:i/>
          <w:spacing w:val="29"/>
          <w:w w:val="99"/>
          <w:sz w:val="28"/>
          <w:szCs w:val="28"/>
        </w:rPr>
        <w:t xml:space="preserve"> </w:t>
      </w:r>
      <w:r w:rsidR="004F15B7" w:rsidRPr="00A51939">
        <w:rPr>
          <w:i/>
          <w:sz w:val="28"/>
          <w:szCs w:val="28"/>
        </w:rPr>
        <w:t>4(2)</w:t>
      </w:r>
      <w:r w:rsidR="004F15B7" w:rsidRPr="00A51939">
        <w:rPr>
          <w:i/>
          <w:spacing w:val="36"/>
          <w:sz w:val="28"/>
          <w:szCs w:val="28"/>
        </w:rPr>
        <w:t xml:space="preserve"> </w:t>
      </w:r>
      <w:r w:rsidR="004F15B7" w:rsidRPr="00A51939">
        <w:rPr>
          <w:i/>
          <w:sz w:val="28"/>
          <w:szCs w:val="28"/>
        </w:rPr>
        <w:t>Международного</w:t>
      </w:r>
      <w:r w:rsidR="004F15B7" w:rsidRPr="00A51939">
        <w:rPr>
          <w:i/>
          <w:spacing w:val="36"/>
          <w:sz w:val="28"/>
          <w:szCs w:val="28"/>
        </w:rPr>
        <w:t xml:space="preserve"> </w:t>
      </w:r>
      <w:r w:rsidR="004F15B7" w:rsidRPr="00A51939">
        <w:rPr>
          <w:i/>
          <w:sz w:val="28"/>
          <w:szCs w:val="28"/>
        </w:rPr>
        <w:t>пакта</w:t>
      </w:r>
      <w:r w:rsidR="004F15B7" w:rsidRPr="00A51939">
        <w:rPr>
          <w:i/>
          <w:spacing w:val="37"/>
          <w:sz w:val="28"/>
          <w:szCs w:val="28"/>
        </w:rPr>
        <w:t xml:space="preserve"> </w:t>
      </w:r>
      <w:r w:rsidR="004F15B7" w:rsidRPr="00A51939">
        <w:rPr>
          <w:i/>
          <w:sz w:val="28"/>
          <w:szCs w:val="28"/>
        </w:rPr>
        <w:t>о</w:t>
      </w:r>
      <w:r w:rsidR="004F15B7" w:rsidRPr="00A51939">
        <w:rPr>
          <w:i/>
          <w:spacing w:val="36"/>
          <w:sz w:val="28"/>
          <w:szCs w:val="28"/>
        </w:rPr>
        <w:t xml:space="preserve"> </w:t>
      </w:r>
      <w:r w:rsidR="004F15B7" w:rsidRPr="00A51939">
        <w:rPr>
          <w:i/>
          <w:sz w:val="28"/>
          <w:szCs w:val="28"/>
        </w:rPr>
        <w:t>гражданских</w:t>
      </w:r>
      <w:r w:rsidR="004F15B7" w:rsidRPr="00A51939">
        <w:rPr>
          <w:i/>
          <w:spacing w:val="38"/>
          <w:sz w:val="28"/>
          <w:szCs w:val="28"/>
        </w:rPr>
        <w:t xml:space="preserve"> </w:t>
      </w:r>
      <w:r w:rsidR="004F15B7" w:rsidRPr="00A51939">
        <w:rPr>
          <w:i/>
          <w:sz w:val="28"/>
          <w:szCs w:val="28"/>
        </w:rPr>
        <w:t>и</w:t>
      </w:r>
      <w:r w:rsidR="004F15B7" w:rsidRPr="00A51939">
        <w:rPr>
          <w:i/>
          <w:spacing w:val="36"/>
          <w:sz w:val="28"/>
          <w:szCs w:val="28"/>
        </w:rPr>
        <w:t xml:space="preserve"> </w:t>
      </w:r>
      <w:r w:rsidR="004F15B7" w:rsidRPr="00A51939">
        <w:rPr>
          <w:i/>
          <w:sz w:val="28"/>
          <w:szCs w:val="28"/>
        </w:rPr>
        <w:t>политических</w:t>
      </w:r>
      <w:r w:rsidR="004F15B7" w:rsidRPr="00A51939">
        <w:rPr>
          <w:i/>
          <w:spacing w:val="37"/>
          <w:sz w:val="28"/>
          <w:szCs w:val="28"/>
        </w:rPr>
        <w:t xml:space="preserve"> </w:t>
      </w:r>
      <w:r w:rsidR="004F15B7" w:rsidRPr="00A51939">
        <w:rPr>
          <w:i/>
          <w:sz w:val="28"/>
          <w:szCs w:val="28"/>
        </w:rPr>
        <w:t>правах,</w:t>
      </w:r>
      <w:r w:rsidR="004F15B7" w:rsidRPr="00A51939">
        <w:rPr>
          <w:i/>
          <w:spacing w:val="53"/>
          <w:sz w:val="28"/>
          <w:szCs w:val="28"/>
        </w:rPr>
        <w:t xml:space="preserve"> </w:t>
      </w:r>
      <w:r w:rsidR="004F15B7" w:rsidRPr="00A51939">
        <w:rPr>
          <w:i/>
          <w:sz w:val="28"/>
          <w:szCs w:val="28"/>
        </w:rPr>
        <w:t>согласно</w:t>
      </w:r>
      <w:r w:rsidR="004F15B7" w:rsidRPr="00A51939">
        <w:rPr>
          <w:i/>
          <w:spacing w:val="53"/>
          <w:sz w:val="28"/>
          <w:szCs w:val="28"/>
        </w:rPr>
        <w:t xml:space="preserve"> </w:t>
      </w:r>
      <w:r w:rsidR="004F15B7" w:rsidRPr="00A51939">
        <w:rPr>
          <w:i/>
          <w:sz w:val="28"/>
          <w:szCs w:val="28"/>
        </w:rPr>
        <w:t>которо</w:t>
      </w:r>
      <w:r w:rsidR="00346B62" w:rsidRPr="00A51939">
        <w:rPr>
          <w:i/>
          <w:sz w:val="28"/>
          <w:szCs w:val="28"/>
        </w:rPr>
        <w:t>й</w:t>
      </w:r>
      <w:r w:rsidR="004F15B7" w:rsidRPr="00A51939">
        <w:rPr>
          <w:i/>
          <w:spacing w:val="56"/>
          <w:sz w:val="28"/>
          <w:szCs w:val="28"/>
        </w:rPr>
        <w:t xml:space="preserve"> </w:t>
      </w:r>
      <w:r w:rsidR="004F15B7" w:rsidRPr="00A51939">
        <w:rPr>
          <w:i/>
          <w:sz w:val="28"/>
          <w:szCs w:val="28"/>
        </w:rPr>
        <w:t>государства</w:t>
      </w:r>
      <w:r w:rsidR="004F15B7" w:rsidRPr="00A51939">
        <w:rPr>
          <w:i/>
          <w:spacing w:val="55"/>
          <w:sz w:val="28"/>
          <w:szCs w:val="28"/>
        </w:rPr>
        <w:t xml:space="preserve"> </w:t>
      </w:r>
      <w:r w:rsidR="004F15B7" w:rsidRPr="00A51939">
        <w:rPr>
          <w:i/>
          <w:sz w:val="28"/>
          <w:szCs w:val="28"/>
        </w:rPr>
        <w:t>не</w:t>
      </w:r>
      <w:r w:rsidR="004F15B7" w:rsidRPr="00A51939">
        <w:rPr>
          <w:i/>
          <w:spacing w:val="54"/>
          <w:sz w:val="28"/>
          <w:szCs w:val="28"/>
        </w:rPr>
        <w:t xml:space="preserve"> </w:t>
      </w:r>
      <w:r w:rsidR="004F15B7" w:rsidRPr="00A51939">
        <w:rPr>
          <w:i/>
          <w:sz w:val="28"/>
          <w:szCs w:val="28"/>
        </w:rPr>
        <w:t>могут</w:t>
      </w:r>
      <w:r w:rsidR="004F15B7" w:rsidRPr="00A51939">
        <w:rPr>
          <w:i/>
          <w:spacing w:val="51"/>
          <w:sz w:val="28"/>
          <w:szCs w:val="28"/>
        </w:rPr>
        <w:t xml:space="preserve"> </w:t>
      </w:r>
      <w:r w:rsidR="004F15B7" w:rsidRPr="00A51939">
        <w:rPr>
          <w:i/>
          <w:sz w:val="28"/>
          <w:szCs w:val="28"/>
        </w:rPr>
        <w:t>частично</w:t>
      </w:r>
      <w:r w:rsidR="004F15B7" w:rsidRPr="00A51939">
        <w:rPr>
          <w:i/>
          <w:spacing w:val="55"/>
          <w:sz w:val="28"/>
          <w:szCs w:val="28"/>
        </w:rPr>
        <w:t xml:space="preserve"> </w:t>
      </w:r>
      <w:r w:rsidR="004F15B7" w:rsidRPr="00A51939">
        <w:rPr>
          <w:i/>
          <w:sz w:val="28"/>
          <w:szCs w:val="28"/>
        </w:rPr>
        <w:t>отменить</w:t>
      </w:r>
      <w:r w:rsidR="004F15B7" w:rsidRPr="00A51939">
        <w:rPr>
          <w:i/>
          <w:spacing w:val="20"/>
          <w:w w:val="99"/>
          <w:sz w:val="28"/>
          <w:szCs w:val="28"/>
        </w:rPr>
        <w:t xml:space="preserve"> </w:t>
      </w:r>
      <w:r w:rsidR="004F15B7" w:rsidRPr="00A51939">
        <w:rPr>
          <w:i/>
          <w:sz w:val="28"/>
          <w:szCs w:val="28"/>
        </w:rPr>
        <w:t>право</w:t>
      </w:r>
      <w:r w:rsidR="004F15B7" w:rsidRPr="00A51939">
        <w:rPr>
          <w:i/>
          <w:spacing w:val="46"/>
          <w:sz w:val="28"/>
          <w:szCs w:val="28"/>
        </w:rPr>
        <w:t xml:space="preserve"> </w:t>
      </w:r>
      <w:r w:rsidR="004F15B7" w:rsidRPr="00A51939">
        <w:rPr>
          <w:i/>
          <w:sz w:val="28"/>
          <w:szCs w:val="28"/>
        </w:rPr>
        <w:t>на</w:t>
      </w:r>
      <w:r w:rsidR="004F15B7" w:rsidRPr="00A51939">
        <w:rPr>
          <w:i/>
          <w:spacing w:val="47"/>
          <w:sz w:val="28"/>
          <w:szCs w:val="28"/>
        </w:rPr>
        <w:t xml:space="preserve"> </w:t>
      </w:r>
      <w:r w:rsidR="004F15B7" w:rsidRPr="00A51939">
        <w:rPr>
          <w:i/>
          <w:sz w:val="28"/>
          <w:szCs w:val="28"/>
        </w:rPr>
        <w:t>свободу</w:t>
      </w:r>
      <w:r w:rsidR="004F15B7" w:rsidRPr="00A51939">
        <w:rPr>
          <w:i/>
          <w:spacing w:val="47"/>
          <w:sz w:val="28"/>
          <w:szCs w:val="28"/>
        </w:rPr>
        <w:t xml:space="preserve"> </w:t>
      </w:r>
      <w:r w:rsidR="004F15B7" w:rsidRPr="00A51939">
        <w:rPr>
          <w:i/>
          <w:sz w:val="28"/>
          <w:szCs w:val="28"/>
        </w:rPr>
        <w:t>вероисповедания</w:t>
      </w:r>
      <w:r w:rsidR="004F15B7" w:rsidRPr="00A51939">
        <w:rPr>
          <w:i/>
          <w:spacing w:val="48"/>
          <w:sz w:val="28"/>
          <w:szCs w:val="28"/>
        </w:rPr>
        <w:t xml:space="preserve"> </w:t>
      </w:r>
      <w:r w:rsidR="004F15B7" w:rsidRPr="00A51939">
        <w:rPr>
          <w:i/>
          <w:sz w:val="28"/>
          <w:szCs w:val="28"/>
        </w:rPr>
        <w:t>даже</w:t>
      </w:r>
      <w:r w:rsidR="004F15B7" w:rsidRPr="00A51939">
        <w:rPr>
          <w:i/>
          <w:spacing w:val="48"/>
          <w:sz w:val="28"/>
          <w:szCs w:val="28"/>
        </w:rPr>
        <w:t xml:space="preserve"> </w:t>
      </w:r>
      <w:r w:rsidR="004F15B7" w:rsidRPr="00A51939">
        <w:rPr>
          <w:i/>
          <w:sz w:val="28"/>
          <w:szCs w:val="28"/>
        </w:rPr>
        <w:t>во</w:t>
      </w:r>
      <w:r w:rsidR="004F15B7" w:rsidRPr="00A51939">
        <w:rPr>
          <w:i/>
          <w:spacing w:val="46"/>
          <w:sz w:val="28"/>
          <w:szCs w:val="28"/>
        </w:rPr>
        <w:t xml:space="preserve"> </w:t>
      </w:r>
      <w:r w:rsidR="004F15B7" w:rsidRPr="00A51939">
        <w:rPr>
          <w:i/>
          <w:sz w:val="28"/>
          <w:szCs w:val="28"/>
        </w:rPr>
        <w:t>время</w:t>
      </w:r>
      <w:r w:rsidR="004F15B7" w:rsidRPr="00A51939">
        <w:rPr>
          <w:i/>
          <w:spacing w:val="47"/>
          <w:sz w:val="28"/>
          <w:szCs w:val="28"/>
        </w:rPr>
        <w:t xml:space="preserve"> </w:t>
      </w:r>
      <w:r w:rsidR="004F15B7" w:rsidRPr="00A51939">
        <w:rPr>
          <w:i/>
          <w:sz w:val="28"/>
          <w:szCs w:val="28"/>
        </w:rPr>
        <w:t>чрезвычайного</w:t>
      </w:r>
      <w:r w:rsidR="004F15B7" w:rsidRPr="00A51939">
        <w:rPr>
          <w:i/>
          <w:spacing w:val="25"/>
          <w:w w:val="99"/>
          <w:sz w:val="28"/>
          <w:szCs w:val="28"/>
        </w:rPr>
        <w:t xml:space="preserve"> </w:t>
      </w:r>
      <w:r w:rsidR="00346B62" w:rsidRPr="00A51939">
        <w:rPr>
          <w:i/>
          <w:spacing w:val="25"/>
          <w:w w:val="99"/>
          <w:sz w:val="28"/>
          <w:szCs w:val="28"/>
        </w:rPr>
        <w:t>п</w:t>
      </w:r>
      <w:r w:rsidR="004F15B7" w:rsidRPr="00A51939">
        <w:rPr>
          <w:i/>
          <w:sz w:val="28"/>
          <w:szCs w:val="28"/>
        </w:rPr>
        <w:t>оложения.</w:t>
      </w:r>
      <w:r w:rsidR="004F15B7" w:rsidRPr="00A51939">
        <w:rPr>
          <w:i/>
          <w:spacing w:val="20"/>
          <w:sz w:val="28"/>
          <w:szCs w:val="28"/>
        </w:rPr>
        <w:t xml:space="preserve"> </w:t>
      </w:r>
      <w:r w:rsidR="004F15B7" w:rsidRPr="00A51939">
        <w:rPr>
          <w:i/>
          <w:sz w:val="28"/>
          <w:szCs w:val="28"/>
        </w:rPr>
        <w:t>Это</w:t>
      </w:r>
      <w:r w:rsidR="004F15B7" w:rsidRPr="00A51939">
        <w:rPr>
          <w:i/>
          <w:spacing w:val="10"/>
          <w:sz w:val="28"/>
          <w:szCs w:val="28"/>
        </w:rPr>
        <w:t xml:space="preserve"> </w:t>
      </w:r>
      <w:r w:rsidR="004F15B7" w:rsidRPr="00A51939">
        <w:rPr>
          <w:i/>
          <w:sz w:val="28"/>
          <w:szCs w:val="28"/>
        </w:rPr>
        <w:t>не</w:t>
      </w:r>
      <w:r w:rsidR="004F15B7" w:rsidRPr="00A51939">
        <w:rPr>
          <w:i/>
          <w:spacing w:val="11"/>
          <w:sz w:val="28"/>
          <w:szCs w:val="28"/>
        </w:rPr>
        <w:t xml:space="preserve"> </w:t>
      </w:r>
      <w:r w:rsidR="004F15B7" w:rsidRPr="00A51939">
        <w:rPr>
          <w:i/>
          <w:sz w:val="28"/>
          <w:szCs w:val="28"/>
        </w:rPr>
        <w:t>значит,</w:t>
      </w:r>
      <w:r w:rsidR="004F15B7" w:rsidRPr="00A51939">
        <w:rPr>
          <w:i/>
          <w:spacing w:val="10"/>
          <w:sz w:val="28"/>
          <w:szCs w:val="28"/>
        </w:rPr>
        <w:t xml:space="preserve"> </w:t>
      </w:r>
      <w:r w:rsidR="004F15B7" w:rsidRPr="00A51939">
        <w:rPr>
          <w:i/>
          <w:sz w:val="28"/>
          <w:szCs w:val="28"/>
        </w:rPr>
        <w:t>однако,</w:t>
      </w:r>
      <w:r w:rsidR="004F15B7" w:rsidRPr="00A51939">
        <w:rPr>
          <w:i/>
          <w:spacing w:val="10"/>
          <w:sz w:val="28"/>
          <w:szCs w:val="28"/>
        </w:rPr>
        <w:t xml:space="preserve"> </w:t>
      </w:r>
      <w:r w:rsidR="004F15B7" w:rsidRPr="00A51939">
        <w:rPr>
          <w:i/>
          <w:sz w:val="28"/>
          <w:szCs w:val="28"/>
        </w:rPr>
        <w:t>что</w:t>
      </w:r>
      <w:r w:rsidR="004F15B7" w:rsidRPr="00A51939">
        <w:rPr>
          <w:i/>
          <w:spacing w:val="10"/>
          <w:sz w:val="28"/>
          <w:szCs w:val="28"/>
        </w:rPr>
        <w:t xml:space="preserve"> </w:t>
      </w:r>
      <w:r w:rsidR="004F15B7" w:rsidRPr="00A51939">
        <w:rPr>
          <w:i/>
          <w:sz w:val="28"/>
          <w:szCs w:val="28"/>
        </w:rPr>
        <w:t>другие</w:t>
      </w:r>
      <w:r w:rsidR="004F15B7" w:rsidRPr="00A51939">
        <w:rPr>
          <w:i/>
          <w:spacing w:val="11"/>
          <w:sz w:val="28"/>
          <w:szCs w:val="28"/>
        </w:rPr>
        <w:t xml:space="preserve"> </w:t>
      </w:r>
      <w:r w:rsidR="004F15B7" w:rsidRPr="00A51939">
        <w:rPr>
          <w:i/>
          <w:sz w:val="28"/>
          <w:szCs w:val="28"/>
        </w:rPr>
        <w:t>государственные</w:t>
      </w:r>
      <w:r w:rsidR="004F15B7" w:rsidRPr="00A51939">
        <w:rPr>
          <w:i/>
          <w:spacing w:val="13"/>
          <w:sz w:val="28"/>
          <w:szCs w:val="28"/>
        </w:rPr>
        <w:t xml:space="preserve"> </w:t>
      </w:r>
      <w:r w:rsidR="004F15B7" w:rsidRPr="00A51939">
        <w:rPr>
          <w:i/>
          <w:sz w:val="28"/>
          <w:szCs w:val="28"/>
        </w:rPr>
        <w:t>интересы</w:t>
      </w:r>
      <w:r w:rsidR="004F15B7" w:rsidRPr="00A51939">
        <w:rPr>
          <w:i/>
          <w:spacing w:val="25"/>
          <w:w w:val="99"/>
          <w:sz w:val="28"/>
          <w:szCs w:val="28"/>
        </w:rPr>
        <w:t xml:space="preserve"> </w:t>
      </w:r>
      <w:r w:rsidR="004F15B7" w:rsidRPr="00A51939">
        <w:rPr>
          <w:i/>
          <w:sz w:val="28"/>
          <w:szCs w:val="28"/>
        </w:rPr>
        <w:t>никогда</w:t>
      </w:r>
      <w:r w:rsidR="004F15B7" w:rsidRPr="00A51939">
        <w:rPr>
          <w:i/>
          <w:spacing w:val="18"/>
          <w:sz w:val="28"/>
          <w:szCs w:val="28"/>
        </w:rPr>
        <w:t xml:space="preserve"> </w:t>
      </w:r>
      <w:r w:rsidR="004F15B7" w:rsidRPr="00A51939">
        <w:rPr>
          <w:i/>
          <w:sz w:val="28"/>
          <w:szCs w:val="28"/>
        </w:rPr>
        <w:t>не</w:t>
      </w:r>
      <w:r w:rsidR="004F15B7" w:rsidRPr="00A51939">
        <w:rPr>
          <w:i/>
          <w:spacing w:val="18"/>
          <w:sz w:val="28"/>
          <w:szCs w:val="28"/>
        </w:rPr>
        <w:t xml:space="preserve"> </w:t>
      </w:r>
      <w:r w:rsidR="004F15B7" w:rsidRPr="00A51939">
        <w:rPr>
          <w:i/>
          <w:sz w:val="28"/>
          <w:szCs w:val="28"/>
        </w:rPr>
        <w:t>смогут</w:t>
      </w:r>
      <w:r w:rsidR="004F15B7" w:rsidRPr="00A51939">
        <w:rPr>
          <w:i/>
          <w:spacing w:val="17"/>
          <w:sz w:val="28"/>
          <w:szCs w:val="28"/>
        </w:rPr>
        <w:t xml:space="preserve"> </w:t>
      </w:r>
      <w:r w:rsidR="004F15B7" w:rsidRPr="00A51939">
        <w:rPr>
          <w:i/>
          <w:sz w:val="28"/>
          <w:szCs w:val="28"/>
        </w:rPr>
        <w:t>привести</w:t>
      </w:r>
      <w:r w:rsidR="004F15B7" w:rsidRPr="00A51939">
        <w:rPr>
          <w:i/>
          <w:spacing w:val="19"/>
          <w:sz w:val="28"/>
          <w:szCs w:val="28"/>
        </w:rPr>
        <w:t xml:space="preserve"> </w:t>
      </w:r>
      <w:r w:rsidR="004F15B7" w:rsidRPr="00A51939">
        <w:rPr>
          <w:i/>
          <w:sz w:val="28"/>
          <w:szCs w:val="28"/>
        </w:rPr>
        <w:t>к</w:t>
      </w:r>
      <w:r w:rsidR="004F15B7" w:rsidRPr="00A51939">
        <w:rPr>
          <w:i/>
          <w:spacing w:val="18"/>
          <w:sz w:val="28"/>
          <w:szCs w:val="28"/>
        </w:rPr>
        <w:t xml:space="preserve"> </w:t>
      </w:r>
      <w:r w:rsidR="004F15B7" w:rsidRPr="00A51939">
        <w:rPr>
          <w:i/>
          <w:sz w:val="28"/>
          <w:szCs w:val="28"/>
        </w:rPr>
        <w:t>приостановлению</w:t>
      </w:r>
      <w:r w:rsidR="004F15B7" w:rsidRPr="00A51939">
        <w:rPr>
          <w:i/>
          <w:spacing w:val="18"/>
          <w:sz w:val="28"/>
          <w:szCs w:val="28"/>
        </w:rPr>
        <w:t xml:space="preserve"> </w:t>
      </w:r>
      <w:r w:rsidR="004F15B7" w:rsidRPr="00A51939">
        <w:rPr>
          <w:i/>
          <w:sz w:val="28"/>
          <w:szCs w:val="28"/>
        </w:rPr>
        <w:t>права</w:t>
      </w:r>
      <w:r w:rsidR="004F15B7" w:rsidRPr="00A51939">
        <w:rPr>
          <w:i/>
          <w:spacing w:val="18"/>
          <w:sz w:val="28"/>
          <w:szCs w:val="28"/>
        </w:rPr>
        <w:t xml:space="preserve"> </w:t>
      </w:r>
      <w:r w:rsidR="004F15B7" w:rsidRPr="00A51939">
        <w:rPr>
          <w:i/>
          <w:sz w:val="28"/>
          <w:szCs w:val="28"/>
        </w:rPr>
        <w:t>на</w:t>
      </w:r>
      <w:r w:rsidR="004F15B7" w:rsidRPr="00A51939">
        <w:rPr>
          <w:i/>
          <w:spacing w:val="18"/>
          <w:sz w:val="28"/>
          <w:szCs w:val="28"/>
        </w:rPr>
        <w:t xml:space="preserve"> </w:t>
      </w:r>
      <w:r w:rsidR="004F15B7" w:rsidRPr="00A51939">
        <w:rPr>
          <w:i/>
          <w:sz w:val="28"/>
          <w:szCs w:val="28"/>
        </w:rPr>
        <w:t>свободу</w:t>
      </w:r>
      <w:r w:rsidR="004F15B7" w:rsidRPr="00A51939">
        <w:rPr>
          <w:i/>
          <w:spacing w:val="25"/>
          <w:w w:val="99"/>
          <w:sz w:val="28"/>
          <w:szCs w:val="28"/>
        </w:rPr>
        <w:t xml:space="preserve"> </w:t>
      </w:r>
      <w:r w:rsidR="004F15B7" w:rsidRPr="00A51939">
        <w:rPr>
          <w:i/>
          <w:sz w:val="28"/>
          <w:szCs w:val="28"/>
        </w:rPr>
        <w:t xml:space="preserve">вероисповедания.  Но, даже во время </w:t>
      </w:r>
      <w:r w:rsidR="004F15B7" w:rsidRPr="00A51939">
        <w:rPr>
          <w:i/>
          <w:spacing w:val="51"/>
          <w:sz w:val="28"/>
          <w:szCs w:val="28"/>
        </w:rPr>
        <w:t xml:space="preserve"> </w:t>
      </w:r>
      <w:r w:rsidR="004F15B7" w:rsidRPr="00A51939">
        <w:rPr>
          <w:i/>
          <w:sz w:val="28"/>
          <w:szCs w:val="28"/>
        </w:rPr>
        <w:t xml:space="preserve">чрезвычайного </w:t>
      </w:r>
      <w:r w:rsidR="004F15B7" w:rsidRPr="00A51939">
        <w:rPr>
          <w:i/>
          <w:spacing w:val="51"/>
          <w:sz w:val="28"/>
          <w:szCs w:val="28"/>
        </w:rPr>
        <w:t xml:space="preserve"> </w:t>
      </w:r>
      <w:r w:rsidR="004F15B7" w:rsidRPr="00A51939">
        <w:rPr>
          <w:i/>
          <w:sz w:val="28"/>
          <w:szCs w:val="28"/>
        </w:rPr>
        <w:t xml:space="preserve">положения </w:t>
      </w:r>
      <w:r w:rsidR="004F15B7" w:rsidRPr="00A51939">
        <w:rPr>
          <w:i/>
          <w:spacing w:val="51"/>
          <w:sz w:val="28"/>
          <w:szCs w:val="28"/>
        </w:rPr>
        <w:t xml:space="preserve"> </w:t>
      </w:r>
      <w:r w:rsidR="004F15B7" w:rsidRPr="00A51939">
        <w:rPr>
          <w:i/>
          <w:sz w:val="28"/>
          <w:szCs w:val="28"/>
        </w:rPr>
        <w:t>это основное</w:t>
      </w:r>
      <w:r w:rsidR="004F15B7" w:rsidRPr="00A51939">
        <w:rPr>
          <w:i/>
          <w:spacing w:val="43"/>
          <w:sz w:val="28"/>
          <w:szCs w:val="28"/>
        </w:rPr>
        <w:t xml:space="preserve"> </w:t>
      </w:r>
      <w:r w:rsidR="004F15B7" w:rsidRPr="00A51939">
        <w:rPr>
          <w:i/>
          <w:sz w:val="28"/>
          <w:szCs w:val="28"/>
        </w:rPr>
        <w:t>право</w:t>
      </w:r>
      <w:r w:rsidR="004F15B7" w:rsidRPr="00A51939">
        <w:rPr>
          <w:i/>
          <w:spacing w:val="42"/>
          <w:sz w:val="28"/>
          <w:szCs w:val="28"/>
        </w:rPr>
        <w:t xml:space="preserve"> </w:t>
      </w:r>
      <w:r w:rsidR="004F15B7" w:rsidRPr="00A51939">
        <w:rPr>
          <w:i/>
          <w:sz w:val="28"/>
          <w:szCs w:val="28"/>
        </w:rPr>
        <w:t>может</w:t>
      </w:r>
      <w:r w:rsidR="004F15B7" w:rsidRPr="00A51939">
        <w:rPr>
          <w:i/>
          <w:spacing w:val="42"/>
          <w:sz w:val="28"/>
          <w:szCs w:val="28"/>
        </w:rPr>
        <w:t xml:space="preserve"> </w:t>
      </w:r>
      <w:r w:rsidR="004F15B7" w:rsidRPr="00A51939">
        <w:rPr>
          <w:i/>
          <w:sz w:val="28"/>
          <w:szCs w:val="28"/>
        </w:rPr>
        <w:t>быть</w:t>
      </w:r>
      <w:r w:rsidR="004F15B7" w:rsidRPr="00A51939">
        <w:rPr>
          <w:i/>
          <w:spacing w:val="43"/>
          <w:sz w:val="28"/>
          <w:szCs w:val="28"/>
        </w:rPr>
        <w:t xml:space="preserve"> </w:t>
      </w:r>
      <w:r w:rsidR="004F15B7" w:rsidRPr="00A51939">
        <w:rPr>
          <w:i/>
          <w:sz w:val="28"/>
          <w:szCs w:val="28"/>
        </w:rPr>
        <w:t>отменено</w:t>
      </w:r>
      <w:r w:rsidR="004F15B7" w:rsidRPr="00A51939">
        <w:rPr>
          <w:i/>
          <w:spacing w:val="44"/>
          <w:sz w:val="28"/>
          <w:szCs w:val="28"/>
        </w:rPr>
        <w:t xml:space="preserve"> </w:t>
      </w:r>
      <w:r w:rsidR="004F15B7" w:rsidRPr="00A51939">
        <w:rPr>
          <w:i/>
          <w:sz w:val="28"/>
          <w:szCs w:val="28"/>
        </w:rPr>
        <w:t>только</w:t>
      </w:r>
      <w:r w:rsidR="004F15B7" w:rsidRPr="00A51939">
        <w:rPr>
          <w:i/>
          <w:spacing w:val="42"/>
          <w:sz w:val="28"/>
          <w:szCs w:val="28"/>
        </w:rPr>
        <w:t xml:space="preserve"> </w:t>
      </w:r>
      <w:r w:rsidR="004F15B7" w:rsidRPr="00A51939">
        <w:rPr>
          <w:i/>
          <w:sz w:val="28"/>
          <w:szCs w:val="28"/>
        </w:rPr>
        <w:t>на</w:t>
      </w:r>
      <w:r w:rsidR="004F15B7" w:rsidRPr="00A51939">
        <w:rPr>
          <w:i/>
          <w:spacing w:val="43"/>
          <w:sz w:val="28"/>
          <w:szCs w:val="28"/>
        </w:rPr>
        <w:t xml:space="preserve"> </w:t>
      </w:r>
      <w:r w:rsidR="004F15B7" w:rsidRPr="00A51939">
        <w:rPr>
          <w:i/>
          <w:sz w:val="28"/>
          <w:szCs w:val="28"/>
        </w:rPr>
        <w:t>основании</w:t>
      </w:r>
      <w:r w:rsidR="004F15B7" w:rsidRPr="00A51939">
        <w:rPr>
          <w:i/>
          <w:spacing w:val="43"/>
          <w:sz w:val="28"/>
          <w:szCs w:val="28"/>
        </w:rPr>
        <w:t xml:space="preserve"> </w:t>
      </w:r>
      <w:r w:rsidR="004F15B7" w:rsidRPr="00A51939">
        <w:rPr>
          <w:i/>
          <w:sz w:val="28"/>
          <w:szCs w:val="28"/>
        </w:rPr>
        <w:t>применимого</w:t>
      </w:r>
      <w:r w:rsidR="004F15B7" w:rsidRPr="00A51939">
        <w:rPr>
          <w:i/>
          <w:spacing w:val="26"/>
          <w:w w:val="99"/>
          <w:sz w:val="28"/>
          <w:szCs w:val="28"/>
        </w:rPr>
        <w:t xml:space="preserve"> </w:t>
      </w:r>
      <w:r w:rsidR="004F15B7" w:rsidRPr="00A51939">
        <w:rPr>
          <w:i/>
          <w:sz w:val="28"/>
          <w:szCs w:val="28"/>
        </w:rPr>
        <w:t>ограничительного</w:t>
      </w:r>
      <w:r w:rsidR="004F15B7" w:rsidRPr="00A51939">
        <w:rPr>
          <w:i/>
          <w:spacing w:val="-30"/>
          <w:sz w:val="28"/>
          <w:szCs w:val="28"/>
        </w:rPr>
        <w:t xml:space="preserve"> </w:t>
      </w:r>
      <w:r w:rsidR="004F15B7" w:rsidRPr="00A51939">
        <w:rPr>
          <w:i/>
          <w:sz w:val="28"/>
          <w:szCs w:val="28"/>
        </w:rPr>
        <w:t>положения</w:t>
      </w:r>
      <w:r w:rsidR="00346B62" w:rsidRPr="00A51939">
        <w:rPr>
          <w:sz w:val="28"/>
          <w:szCs w:val="28"/>
        </w:rPr>
        <w:t>»</w:t>
      </w:r>
      <w:r w:rsidR="004F15B7" w:rsidRPr="00A51939">
        <w:rPr>
          <w:sz w:val="28"/>
          <w:szCs w:val="28"/>
        </w:rPr>
        <w:t>.</w:t>
      </w:r>
    </w:p>
    <w:p w14:paraId="54974593" w14:textId="096308C9" w:rsidR="00346B62" w:rsidRPr="00A51939" w:rsidRDefault="00346B62" w:rsidP="00346B62">
      <w:pPr>
        <w:ind w:firstLine="708"/>
        <w:jc w:val="both"/>
        <w:rPr>
          <w:sz w:val="28"/>
          <w:szCs w:val="28"/>
        </w:rPr>
      </w:pPr>
      <w:r w:rsidRPr="00A51939">
        <w:rPr>
          <w:sz w:val="28"/>
          <w:szCs w:val="28"/>
        </w:rPr>
        <w:t>И далее приводятся очень важные аргументы, связанные с критериями допустимости ограничения права на свободу совести и религии.</w:t>
      </w:r>
    </w:p>
    <w:p w14:paraId="678DD93D" w14:textId="0C52F78E" w:rsidR="00CD613F" w:rsidRPr="00A51939" w:rsidRDefault="00346B62" w:rsidP="00CD613F">
      <w:pPr>
        <w:ind w:firstLine="708"/>
        <w:jc w:val="both"/>
        <w:rPr>
          <w:i/>
          <w:sz w:val="28"/>
          <w:szCs w:val="28"/>
        </w:rPr>
      </w:pPr>
      <w:r w:rsidRPr="00A51939">
        <w:rPr>
          <w:sz w:val="28"/>
          <w:szCs w:val="28"/>
        </w:rPr>
        <w:t xml:space="preserve">БДИПЧ/ОБСЕ указывает, </w:t>
      </w:r>
      <w:r w:rsidR="00CD613F" w:rsidRPr="00A51939">
        <w:rPr>
          <w:sz w:val="28"/>
          <w:szCs w:val="28"/>
        </w:rPr>
        <w:t>ч</w:t>
      </w:r>
      <w:r w:rsidRPr="00A51939">
        <w:rPr>
          <w:sz w:val="28"/>
          <w:szCs w:val="28"/>
        </w:rPr>
        <w:t>то «</w:t>
      </w:r>
      <w:r w:rsidR="00B468FD" w:rsidRPr="00A51939">
        <w:rPr>
          <w:i/>
          <w:sz w:val="28"/>
          <w:szCs w:val="28"/>
        </w:rPr>
        <w:t>м</w:t>
      </w:r>
      <w:r w:rsidR="004F15B7" w:rsidRPr="00A51939">
        <w:rPr>
          <w:i/>
          <w:sz w:val="28"/>
          <w:szCs w:val="28"/>
        </w:rPr>
        <w:t>еждународные</w:t>
      </w:r>
      <w:r w:rsidR="004F15B7" w:rsidRPr="00A51939">
        <w:rPr>
          <w:i/>
          <w:spacing w:val="27"/>
          <w:sz w:val="28"/>
          <w:szCs w:val="28"/>
        </w:rPr>
        <w:t xml:space="preserve"> </w:t>
      </w:r>
      <w:r w:rsidR="004F15B7" w:rsidRPr="00A51939">
        <w:rPr>
          <w:i/>
          <w:sz w:val="28"/>
          <w:szCs w:val="28"/>
        </w:rPr>
        <w:t>документы</w:t>
      </w:r>
      <w:r w:rsidR="004F15B7" w:rsidRPr="00A51939">
        <w:rPr>
          <w:i/>
          <w:spacing w:val="25"/>
          <w:sz w:val="28"/>
          <w:szCs w:val="28"/>
        </w:rPr>
        <w:t xml:space="preserve"> </w:t>
      </w:r>
      <w:r w:rsidR="004F15B7" w:rsidRPr="00A51939">
        <w:rPr>
          <w:i/>
          <w:sz w:val="28"/>
          <w:szCs w:val="28"/>
        </w:rPr>
        <w:t>по</w:t>
      </w:r>
      <w:r w:rsidR="004F15B7" w:rsidRPr="00A51939">
        <w:rPr>
          <w:i/>
          <w:spacing w:val="25"/>
          <w:sz w:val="28"/>
          <w:szCs w:val="28"/>
        </w:rPr>
        <w:t xml:space="preserve"> </w:t>
      </w:r>
      <w:r w:rsidR="004F15B7" w:rsidRPr="00A51939">
        <w:rPr>
          <w:i/>
          <w:sz w:val="28"/>
          <w:szCs w:val="28"/>
        </w:rPr>
        <w:t>правам</w:t>
      </w:r>
      <w:r w:rsidR="004F15B7" w:rsidRPr="00A51939">
        <w:rPr>
          <w:i/>
          <w:spacing w:val="26"/>
          <w:sz w:val="28"/>
          <w:szCs w:val="28"/>
        </w:rPr>
        <w:t xml:space="preserve"> </w:t>
      </w:r>
      <w:r w:rsidR="004F15B7" w:rsidRPr="00A51939">
        <w:rPr>
          <w:i/>
          <w:sz w:val="28"/>
          <w:szCs w:val="28"/>
        </w:rPr>
        <w:t>человека</w:t>
      </w:r>
      <w:r w:rsidR="004F15B7" w:rsidRPr="00A51939">
        <w:rPr>
          <w:i/>
          <w:spacing w:val="26"/>
          <w:sz w:val="28"/>
          <w:szCs w:val="28"/>
        </w:rPr>
        <w:t xml:space="preserve"> </w:t>
      </w:r>
      <w:r w:rsidR="004F15B7" w:rsidRPr="00A51939">
        <w:rPr>
          <w:i/>
          <w:sz w:val="28"/>
          <w:szCs w:val="28"/>
        </w:rPr>
        <w:t>и</w:t>
      </w:r>
      <w:r w:rsidR="004F15B7" w:rsidRPr="00A51939">
        <w:rPr>
          <w:i/>
          <w:spacing w:val="26"/>
          <w:sz w:val="28"/>
          <w:szCs w:val="28"/>
        </w:rPr>
        <w:t xml:space="preserve"> </w:t>
      </w:r>
      <w:r w:rsidR="004F15B7" w:rsidRPr="00A51939">
        <w:rPr>
          <w:i/>
          <w:sz w:val="28"/>
          <w:szCs w:val="28"/>
        </w:rPr>
        <w:t>конституции</w:t>
      </w:r>
      <w:r w:rsidR="004F15B7" w:rsidRPr="00A51939">
        <w:rPr>
          <w:i/>
          <w:spacing w:val="24"/>
          <w:sz w:val="28"/>
          <w:szCs w:val="28"/>
        </w:rPr>
        <w:t xml:space="preserve"> </w:t>
      </w:r>
      <w:r w:rsidR="004F15B7" w:rsidRPr="00A51939">
        <w:rPr>
          <w:i/>
          <w:sz w:val="28"/>
          <w:szCs w:val="28"/>
        </w:rPr>
        <w:t>государств</w:t>
      </w:r>
      <w:r w:rsidR="004F15B7" w:rsidRPr="00A51939">
        <w:rPr>
          <w:i/>
          <w:spacing w:val="51"/>
          <w:sz w:val="28"/>
          <w:szCs w:val="28"/>
        </w:rPr>
        <w:t xml:space="preserve"> </w:t>
      </w:r>
      <w:r w:rsidR="004F15B7" w:rsidRPr="00A51939">
        <w:rPr>
          <w:i/>
          <w:sz w:val="28"/>
          <w:szCs w:val="28"/>
        </w:rPr>
        <w:t>обычно</w:t>
      </w:r>
      <w:r w:rsidR="004F15B7" w:rsidRPr="00A51939">
        <w:rPr>
          <w:i/>
          <w:spacing w:val="17"/>
          <w:sz w:val="28"/>
          <w:szCs w:val="28"/>
        </w:rPr>
        <w:t xml:space="preserve"> </w:t>
      </w:r>
      <w:r w:rsidR="004F15B7" w:rsidRPr="00A51939">
        <w:rPr>
          <w:i/>
          <w:sz w:val="28"/>
          <w:szCs w:val="28"/>
        </w:rPr>
        <w:t>определяют</w:t>
      </w:r>
      <w:r w:rsidR="004F15B7" w:rsidRPr="00A51939">
        <w:rPr>
          <w:i/>
          <w:spacing w:val="17"/>
          <w:sz w:val="28"/>
          <w:szCs w:val="28"/>
        </w:rPr>
        <w:t xml:space="preserve"> </w:t>
      </w:r>
      <w:r w:rsidR="004F15B7" w:rsidRPr="00A51939">
        <w:rPr>
          <w:i/>
          <w:sz w:val="28"/>
          <w:szCs w:val="28"/>
        </w:rPr>
        <w:t>об</w:t>
      </w:r>
      <w:r w:rsidRPr="00A51939">
        <w:rPr>
          <w:i/>
          <w:sz w:val="28"/>
          <w:szCs w:val="28"/>
        </w:rPr>
        <w:t>с</w:t>
      </w:r>
      <w:r w:rsidR="004F15B7" w:rsidRPr="00A51939">
        <w:rPr>
          <w:i/>
          <w:sz w:val="28"/>
          <w:szCs w:val="28"/>
        </w:rPr>
        <w:t>тоятельства,</w:t>
      </w:r>
      <w:r w:rsidR="004F15B7" w:rsidRPr="00A51939">
        <w:rPr>
          <w:i/>
          <w:spacing w:val="18"/>
          <w:sz w:val="28"/>
          <w:szCs w:val="28"/>
        </w:rPr>
        <w:t xml:space="preserve"> </w:t>
      </w:r>
      <w:r w:rsidR="004F15B7" w:rsidRPr="00A51939">
        <w:rPr>
          <w:i/>
          <w:sz w:val="28"/>
          <w:szCs w:val="28"/>
        </w:rPr>
        <w:t>в</w:t>
      </w:r>
      <w:r w:rsidR="004F15B7" w:rsidRPr="00A51939">
        <w:rPr>
          <w:i/>
          <w:spacing w:val="16"/>
          <w:sz w:val="28"/>
          <w:szCs w:val="28"/>
        </w:rPr>
        <w:t xml:space="preserve"> </w:t>
      </w:r>
      <w:r w:rsidR="004F15B7" w:rsidRPr="00A51939">
        <w:rPr>
          <w:i/>
          <w:sz w:val="28"/>
          <w:szCs w:val="28"/>
        </w:rPr>
        <w:t>которых</w:t>
      </w:r>
      <w:r w:rsidR="004F15B7" w:rsidRPr="00A51939">
        <w:rPr>
          <w:i/>
          <w:spacing w:val="17"/>
          <w:sz w:val="28"/>
          <w:szCs w:val="28"/>
        </w:rPr>
        <w:t xml:space="preserve"> </w:t>
      </w:r>
      <w:r w:rsidR="004F15B7" w:rsidRPr="00A51939">
        <w:rPr>
          <w:i/>
          <w:sz w:val="28"/>
          <w:szCs w:val="28"/>
        </w:rPr>
        <w:t>государство</w:t>
      </w:r>
      <w:r w:rsidR="004F15B7" w:rsidRPr="00A51939">
        <w:rPr>
          <w:i/>
          <w:spacing w:val="19"/>
          <w:sz w:val="28"/>
          <w:szCs w:val="28"/>
        </w:rPr>
        <w:t xml:space="preserve"> </w:t>
      </w:r>
      <w:r w:rsidR="004F15B7" w:rsidRPr="00A51939">
        <w:rPr>
          <w:i/>
          <w:sz w:val="28"/>
          <w:szCs w:val="28"/>
        </w:rPr>
        <w:t>законным</w:t>
      </w:r>
      <w:r w:rsidR="004F15B7" w:rsidRPr="00A51939">
        <w:rPr>
          <w:i/>
          <w:spacing w:val="17"/>
          <w:sz w:val="28"/>
          <w:szCs w:val="28"/>
        </w:rPr>
        <w:t xml:space="preserve"> </w:t>
      </w:r>
      <w:r w:rsidR="00CD613F" w:rsidRPr="00A51939">
        <w:rPr>
          <w:i/>
          <w:sz w:val="28"/>
          <w:szCs w:val="28"/>
        </w:rPr>
        <w:t>путё</w:t>
      </w:r>
      <w:r w:rsidR="004F15B7" w:rsidRPr="00A51939">
        <w:rPr>
          <w:i/>
          <w:sz w:val="28"/>
          <w:szCs w:val="28"/>
        </w:rPr>
        <w:t>м</w:t>
      </w:r>
      <w:r w:rsidR="004F15B7" w:rsidRPr="00A51939">
        <w:rPr>
          <w:i/>
          <w:spacing w:val="52"/>
          <w:w w:val="99"/>
          <w:sz w:val="28"/>
          <w:szCs w:val="28"/>
        </w:rPr>
        <w:t xml:space="preserve"> </w:t>
      </w:r>
      <w:r w:rsidR="004F15B7" w:rsidRPr="00A51939">
        <w:rPr>
          <w:i/>
          <w:sz w:val="28"/>
          <w:szCs w:val="28"/>
        </w:rPr>
        <w:t>может</w:t>
      </w:r>
      <w:r w:rsidR="004F15B7" w:rsidRPr="00A51939">
        <w:rPr>
          <w:i/>
          <w:spacing w:val="46"/>
          <w:sz w:val="28"/>
          <w:szCs w:val="28"/>
        </w:rPr>
        <w:t xml:space="preserve"> </w:t>
      </w:r>
      <w:r w:rsidR="004F15B7" w:rsidRPr="00A51939">
        <w:rPr>
          <w:i/>
          <w:sz w:val="28"/>
          <w:szCs w:val="28"/>
        </w:rPr>
        <w:t>ограничить</w:t>
      </w:r>
      <w:r w:rsidR="004F15B7" w:rsidRPr="00A51939">
        <w:rPr>
          <w:i/>
          <w:spacing w:val="46"/>
          <w:sz w:val="28"/>
          <w:szCs w:val="28"/>
        </w:rPr>
        <w:t xml:space="preserve"> </w:t>
      </w:r>
      <w:r w:rsidR="004F15B7" w:rsidRPr="00A51939">
        <w:rPr>
          <w:i/>
          <w:sz w:val="28"/>
          <w:szCs w:val="28"/>
        </w:rPr>
        <w:t>проявление</w:t>
      </w:r>
      <w:r w:rsidR="004F15B7" w:rsidRPr="00A51939">
        <w:rPr>
          <w:i/>
          <w:spacing w:val="47"/>
          <w:sz w:val="28"/>
          <w:szCs w:val="28"/>
        </w:rPr>
        <w:t xml:space="preserve"> </w:t>
      </w:r>
      <w:r w:rsidR="004F15B7" w:rsidRPr="00A51939">
        <w:rPr>
          <w:i/>
          <w:sz w:val="28"/>
          <w:szCs w:val="28"/>
        </w:rPr>
        <w:t>свободы</w:t>
      </w:r>
      <w:r w:rsidR="004F15B7" w:rsidRPr="00A51939">
        <w:rPr>
          <w:i/>
          <w:spacing w:val="46"/>
          <w:sz w:val="28"/>
          <w:szCs w:val="28"/>
        </w:rPr>
        <w:t xml:space="preserve"> </w:t>
      </w:r>
      <w:r w:rsidR="004F15B7" w:rsidRPr="00A51939">
        <w:rPr>
          <w:i/>
          <w:sz w:val="28"/>
          <w:szCs w:val="28"/>
        </w:rPr>
        <w:t>вероисповедания.</w:t>
      </w:r>
      <w:r w:rsidR="004F15B7" w:rsidRPr="00A51939">
        <w:rPr>
          <w:i/>
          <w:spacing w:val="33"/>
          <w:sz w:val="28"/>
          <w:szCs w:val="28"/>
        </w:rPr>
        <w:t xml:space="preserve"> </w:t>
      </w:r>
      <w:r w:rsidR="004F15B7" w:rsidRPr="00A51939">
        <w:rPr>
          <w:i/>
          <w:sz w:val="28"/>
          <w:szCs w:val="28"/>
        </w:rPr>
        <w:t>Хотя</w:t>
      </w:r>
      <w:r w:rsidR="004F15B7" w:rsidRPr="00A51939">
        <w:rPr>
          <w:i/>
          <w:spacing w:val="46"/>
          <w:sz w:val="28"/>
          <w:szCs w:val="28"/>
        </w:rPr>
        <w:t xml:space="preserve"> </w:t>
      </w:r>
      <w:r w:rsidR="004F15B7" w:rsidRPr="00A51939">
        <w:rPr>
          <w:i/>
          <w:sz w:val="28"/>
          <w:szCs w:val="28"/>
        </w:rPr>
        <w:t>право</w:t>
      </w:r>
      <w:r w:rsidR="004F15B7" w:rsidRPr="00A51939">
        <w:rPr>
          <w:i/>
          <w:spacing w:val="46"/>
          <w:sz w:val="28"/>
          <w:szCs w:val="28"/>
        </w:rPr>
        <w:t xml:space="preserve"> </w:t>
      </w:r>
      <w:r w:rsidR="004F15B7" w:rsidRPr="00A51939">
        <w:rPr>
          <w:i/>
          <w:sz w:val="28"/>
          <w:szCs w:val="28"/>
        </w:rPr>
        <w:t>на</w:t>
      </w:r>
      <w:r w:rsidR="004F15B7" w:rsidRPr="00A51939">
        <w:rPr>
          <w:i/>
          <w:spacing w:val="27"/>
          <w:w w:val="99"/>
          <w:sz w:val="28"/>
          <w:szCs w:val="28"/>
        </w:rPr>
        <w:t xml:space="preserve"> </w:t>
      </w:r>
      <w:r w:rsidR="004F15B7" w:rsidRPr="00A51939">
        <w:rPr>
          <w:i/>
          <w:sz w:val="28"/>
          <w:szCs w:val="28"/>
        </w:rPr>
        <w:t>свободу</w:t>
      </w:r>
      <w:r w:rsidR="004F15B7" w:rsidRPr="00A51939">
        <w:rPr>
          <w:i/>
          <w:spacing w:val="41"/>
          <w:sz w:val="28"/>
          <w:szCs w:val="28"/>
        </w:rPr>
        <w:t xml:space="preserve"> </w:t>
      </w:r>
      <w:r w:rsidR="004F15B7" w:rsidRPr="00A51939">
        <w:rPr>
          <w:i/>
          <w:sz w:val="28"/>
          <w:szCs w:val="28"/>
        </w:rPr>
        <w:t>мысли,</w:t>
      </w:r>
      <w:r w:rsidR="004F15B7" w:rsidRPr="00A51939">
        <w:rPr>
          <w:i/>
          <w:spacing w:val="39"/>
          <w:sz w:val="28"/>
          <w:szCs w:val="28"/>
        </w:rPr>
        <w:t xml:space="preserve"> </w:t>
      </w:r>
      <w:r w:rsidR="004F15B7" w:rsidRPr="00A51939">
        <w:rPr>
          <w:i/>
          <w:sz w:val="28"/>
          <w:szCs w:val="28"/>
        </w:rPr>
        <w:t>совести</w:t>
      </w:r>
      <w:r w:rsidR="004F15B7" w:rsidRPr="00A51939">
        <w:rPr>
          <w:i/>
          <w:spacing w:val="38"/>
          <w:sz w:val="28"/>
          <w:szCs w:val="28"/>
        </w:rPr>
        <w:t xml:space="preserve"> </w:t>
      </w:r>
      <w:r w:rsidR="004F15B7" w:rsidRPr="00A51939">
        <w:rPr>
          <w:i/>
          <w:sz w:val="28"/>
          <w:szCs w:val="28"/>
        </w:rPr>
        <w:t>или</w:t>
      </w:r>
      <w:r w:rsidR="004F15B7" w:rsidRPr="00A51939">
        <w:rPr>
          <w:i/>
          <w:spacing w:val="39"/>
          <w:sz w:val="28"/>
          <w:szCs w:val="28"/>
        </w:rPr>
        <w:t xml:space="preserve"> </w:t>
      </w:r>
      <w:r w:rsidR="004F15B7" w:rsidRPr="00A51939">
        <w:rPr>
          <w:i/>
          <w:sz w:val="28"/>
          <w:szCs w:val="28"/>
        </w:rPr>
        <w:t>религии</w:t>
      </w:r>
      <w:r w:rsidR="004F15B7" w:rsidRPr="00A51939">
        <w:rPr>
          <w:i/>
          <w:spacing w:val="18"/>
          <w:sz w:val="28"/>
          <w:szCs w:val="28"/>
        </w:rPr>
        <w:t xml:space="preserve"> </w:t>
      </w:r>
      <w:r w:rsidR="004F15B7" w:rsidRPr="00A51939">
        <w:rPr>
          <w:i/>
          <w:sz w:val="28"/>
          <w:szCs w:val="28"/>
        </w:rPr>
        <w:t>-</w:t>
      </w:r>
      <w:r w:rsidR="004F15B7" w:rsidRPr="00A51939">
        <w:rPr>
          <w:i/>
          <w:spacing w:val="38"/>
          <w:sz w:val="28"/>
          <w:szCs w:val="28"/>
        </w:rPr>
        <w:t xml:space="preserve"> </w:t>
      </w:r>
      <w:r w:rsidR="004F15B7" w:rsidRPr="00A51939">
        <w:rPr>
          <w:i/>
          <w:sz w:val="28"/>
          <w:szCs w:val="28"/>
        </w:rPr>
        <w:t>forum</w:t>
      </w:r>
      <w:r w:rsidR="004F15B7" w:rsidRPr="00A51939">
        <w:rPr>
          <w:i/>
          <w:spacing w:val="38"/>
          <w:sz w:val="28"/>
          <w:szCs w:val="28"/>
        </w:rPr>
        <w:t xml:space="preserve"> </w:t>
      </w:r>
      <w:r w:rsidR="004F15B7" w:rsidRPr="00A51939">
        <w:rPr>
          <w:i/>
          <w:sz w:val="28"/>
          <w:szCs w:val="28"/>
        </w:rPr>
        <w:t>internum</w:t>
      </w:r>
      <w:r w:rsidR="004F15B7" w:rsidRPr="00A51939">
        <w:rPr>
          <w:i/>
          <w:spacing w:val="39"/>
          <w:sz w:val="28"/>
          <w:szCs w:val="28"/>
        </w:rPr>
        <w:t xml:space="preserve"> </w:t>
      </w:r>
      <w:r w:rsidR="004F15B7" w:rsidRPr="00A51939">
        <w:rPr>
          <w:i/>
          <w:sz w:val="28"/>
          <w:szCs w:val="28"/>
        </w:rPr>
        <w:t>(внутреннюю</w:t>
      </w:r>
      <w:r w:rsidR="004F15B7" w:rsidRPr="00A51939">
        <w:rPr>
          <w:i/>
          <w:spacing w:val="28"/>
          <w:w w:val="99"/>
          <w:sz w:val="28"/>
          <w:szCs w:val="28"/>
        </w:rPr>
        <w:t xml:space="preserve"> </w:t>
      </w:r>
      <w:r w:rsidR="004F15B7" w:rsidRPr="00A51939">
        <w:rPr>
          <w:i/>
          <w:sz w:val="28"/>
          <w:szCs w:val="28"/>
        </w:rPr>
        <w:t>свободу)</w:t>
      </w:r>
      <w:r w:rsidR="004F15B7" w:rsidRPr="00A51939">
        <w:rPr>
          <w:i/>
          <w:spacing w:val="58"/>
          <w:sz w:val="28"/>
          <w:szCs w:val="28"/>
        </w:rPr>
        <w:t xml:space="preserve"> </w:t>
      </w:r>
      <w:r w:rsidR="004F15B7" w:rsidRPr="00A51939">
        <w:rPr>
          <w:i/>
          <w:sz w:val="28"/>
          <w:szCs w:val="28"/>
        </w:rPr>
        <w:t>-  является</w:t>
      </w:r>
      <w:r w:rsidR="004F15B7" w:rsidRPr="00A51939">
        <w:rPr>
          <w:i/>
          <w:spacing w:val="59"/>
          <w:sz w:val="28"/>
          <w:szCs w:val="28"/>
        </w:rPr>
        <w:t xml:space="preserve"> </w:t>
      </w:r>
      <w:r w:rsidR="004F15B7" w:rsidRPr="00A51939">
        <w:rPr>
          <w:i/>
          <w:sz w:val="28"/>
          <w:szCs w:val="28"/>
        </w:rPr>
        <w:t>абсолютным</w:t>
      </w:r>
      <w:r w:rsidR="004F15B7" w:rsidRPr="00A51939">
        <w:rPr>
          <w:i/>
          <w:spacing w:val="2"/>
          <w:sz w:val="28"/>
          <w:szCs w:val="28"/>
        </w:rPr>
        <w:t xml:space="preserve"> </w:t>
      </w:r>
      <w:r w:rsidR="004F15B7" w:rsidRPr="00A51939">
        <w:rPr>
          <w:i/>
          <w:sz w:val="28"/>
          <w:szCs w:val="28"/>
        </w:rPr>
        <w:t>и  не</w:t>
      </w:r>
      <w:r w:rsidR="004F15B7" w:rsidRPr="00A51939">
        <w:rPr>
          <w:i/>
          <w:spacing w:val="59"/>
          <w:sz w:val="28"/>
          <w:szCs w:val="28"/>
        </w:rPr>
        <w:t xml:space="preserve"> </w:t>
      </w:r>
      <w:r w:rsidR="004F15B7" w:rsidRPr="00A51939">
        <w:rPr>
          <w:i/>
          <w:sz w:val="28"/>
          <w:szCs w:val="28"/>
        </w:rPr>
        <w:t>может  быть</w:t>
      </w:r>
      <w:r w:rsidR="004F15B7" w:rsidRPr="00A51939">
        <w:rPr>
          <w:i/>
          <w:spacing w:val="60"/>
          <w:sz w:val="28"/>
          <w:szCs w:val="28"/>
        </w:rPr>
        <w:t xml:space="preserve"> </w:t>
      </w:r>
      <w:r w:rsidR="004F15B7" w:rsidRPr="00A51939">
        <w:rPr>
          <w:i/>
          <w:sz w:val="28"/>
          <w:szCs w:val="28"/>
        </w:rPr>
        <w:t>подвергнуто</w:t>
      </w:r>
      <w:r w:rsidR="004F15B7" w:rsidRPr="00A51939">
        <w:rPr>
          <w:i/>
          <w:spacing w:val="29"/>
          <w:sz w:val="28"/>
          <w:szCs w:val="28"/>
        </w:rPr>
        <w:t xml:space="preserve"> </w:t>
      </w:r>
      <w:r w:rsidR="004F15B7" w:rsidRPr="00A51939">
        <w:rPr>
          <w:i/>
          <w:sz w:val="28"/>
          <w:szCs w:val="28"/>
        </w:rPr>
        <w:t>ограничениям</w:t>
      </w:r>
      <w:r w:rsidR="004F15B7" w:rsidRPr="00A51939">
        <w:rPr>
          <w:i/>
          <w:spacing w:val="29"/>
          <w:sz w:val="28"/>
          <w:szCs w:val="28"/>
        </w:rPr>
        <w:t xml:space="preserve"> </w:t>
      </w:r>
      <w:r w:rsidR="004F15B7" w:rsidRPr="00A51939">
        <w:rPr>
          <w:i/>
          <w:sz w:val="28"/>
          <w:szCs w:val="28"/>
        </w:rPr>
        <w:t>любого</w:t>
      </w:r>
      <w:r w:rsidR="004F15B7" w:rsidRPr="00A51939">
        <w:rPr>
          <w:i/>
          <w:spacing w:val="29"/>
          <w:sz w:val="28"/>
          <w:szCs w:val="28"/>
        </w:rPr>
        <w:t xml:space="preserve"> </w:t>
      </w:r>
      <w:r w:rsidR="004F15B7" w:rsidRPr="00A51939">
        <w:rPr>
          <w:i/>
          <w:sz w:val="28"/>
          <w:szCs w:val="28"/>
        </w:rPr>
        <w:t>вида,</w:t>
      </w:r>
      <w:r w:rsidR="004F15B7" w:rsidRPr="00A51939">
        <w:rPr>
          <w:i/>
          <w:spacing w:val="29"/>
          <w:sz w:val="28"/>
          <w:szCs w:val="28"/>
        </w:rPr>
        <w:t xml:space="preserve"> </w:t>
      </w:r>
      <w:r w:rsidR="004F15B7" w:rsidRPr="00A51939">
        <w:rPr>
          <w:i/>
          <w:sz w:val="28"/>
          <w:szCs w:val="28"/>
        </w:rPr>
        <w:t>проявление</w:t>
      </w:r>
      <w:r w:rsidR="004F15B7" w:rsidRPr="00A51939">
        <w:rPr>
          <w:i/>
          <w:spacing w:val="30"/>
          <w:sz w:val="28"/>
          <w:szCs w:val="28"/>
        </w:rPr>
        <w:t xml:space="preserve"> </w:t>
      </w:r>
      <w:r w:rsidR="004F15B7" w:rsidRPr="00A51939">
        <w:rPr>
          <w:i/>
          <w:sz w:val="28"/>
          <w:szCs w:val="28"/>
        </w:rPr>
        <w:t>этих</w:t>
      </w:r>
      <w:r w:rsidR="004F15B7" w:rsidRPr="00A51939">
        <w:rPr>
          <w:i/>
          <w:spacing w:val="28"/>
          <w:sz w:val="28"/>
          <w:szCs w:val="28"/>
        </w:rPr>
        <w:t xml:space="preserve"> </w:t>
      </w:r>
      <w:r w:rsidR="004F15B7" w:rsidRPr="00A51939">
        <w:rPr>
          <w:i/>
          <w:sz w:val="28"/>
          <w:szCs w:val="28"/>
        </w:rPr>
        <w:t>прав</w:t>
      </w:r>
      <w:r w:rsidR="004F15B7" w:rsidRPr="00A51939">
        <w:rPr>
          <w:i/>
          <w:spacing w:val="28"/>
          <w:sz w:val="28"/>
          <w:szCs w:val="28"/>
        </w:rPr>
        <w:t xml:space="preserve"> </w:t>
      </w:r>
      <w:r w:rsidR="004F15B7" w:rsidRPr="00A51939">
        <w:rPr>
          <w:i/>
          <w:sz w:val="28"/>
          <w:szCs w:val="28"/>
        </w:rPr>
        <w:t>может</w:t>
      </w:r>
      <w:r w:rsidR="004F15B7" w:rsidRPr="00A51939">
        <w:rPr>
          <w:i/>
          <w:spacing w:val="28"/>
          <w:sz w:val="28"/>
          <w:szCs w:val="28"/>
        </w:rPr>
        <w:t xml:space="preserve"> </w:t>
      </w:r>
      <w:r w:rsidR="004F15B7" w:rsidRPr="00A51939">
        <w:rPr>
          <w:i/>
          <w:sz w:val="28"/>
          <w:szCs w:val="28"/>
        </w:rPr>
        <w:t>быть</w:t>
      </w:r>
      <w:r w:rsidR="004F15B7" w:rsidRPr="00A51939">
        <w:rPr>
          <w:i/>
          <w:spacing w:val="26"/>
          <w:w w:val="99"/>
          <w:sz w:val="28"/>
          <w:szCs w:val="28"/>
        </w:rPr>
        <w:t xml:space="preserve"> </w:t>
      </w:r>
      <w:r w:rsidR="004F15B7" w:rsidRPr="00A51939">
        <w:rPr>
          <w:i/>
          <w:sz w:val="28"/>
          <w:szCs w:val="28"/>
        </w:rPr>
        <w:t>лимитировано,</w:t>
      </w:r>
      <w:r w:rsidR="004F15B7" w:rsidRPr="00A51939">
        <w:rPr>
          <w:i/>
          <w:spacing w:val="11"/>
          <w:sz w:val="28"/>
          <w:szCs w:val="28"/>
        </w:rPr>
        <w:t xml:space="preserve"> </w:t>
      </w:r>
      <w:r w:rsidR="004F15B7" w:rsidRPr="00A51939">
        <w:rPr>
          <w:i/>
          <w:sz w:val="28"/>
          <w:szCs w:val="28"/>
        </w:rPr>
        <w:t>но</w:t>
      </w:r>
      <w:r w:rsidR="004F15B7" w:rsidRPr="00A51939">
        <w:rPr>
          <w:i/>
          <w:spacing w:val="12"/>
          <w:sz w:val="28"/>
          <w:szCs w:val="28"/>
        </w:rPr>
        <w:t xml:space="preserve"> </w:t>
      </w:r>
      <w:r w:rsidR="004F15B7" w:rsidRPr="00A51939">
        <w:rPr>
          <w:i/>
          <w:sz w:val="28"/>
          <w:szCs w:val="28"/>
        </w:rPr>
        <w:t>только</w:t>
      </w:r>
      <w:r w:rsidR="004F15B7" w:rsidRPr="00A51939">
        <w:rPr>
          <w:i/>
          <w:spacing w:val="12"/>
          <w:sz w:val="28"/>
          <w:szCs w:val="28"/>
        </w:rPr>
        <w:t xml:space="preserve"> </w:t>
      </w:r>
      <w:r w:rsidR="004F15B7" w:rsidRPr="00A51939">
        <w:rPr>
          <w:i/>
          <w:sz w:val="28"/>
          <w:szCs w:val="28"/>
        </w:rPr>
        <w:t>при</w:t>
      </w:r>
      <w:r w:rsidR="004F15B7" w:rsidRPr="00A51939">
        <w:rPr>
          <w:i/>
          <w:spacing w:val="12"/>
          <w:sz w:val="28"/>
          <w:szCs w:val="28"/>
        </w:rPr>
        <w:t xml:space="preserve"> </w:t>
      </w:r>
      <w:r w:rsidR="004F15B7" w:rsidRPr="00A51939">
        <w:rPr>
          <w:i/>
          <w:sz w:val="28"/>
          <w:szCs w:val="28"/>
        </w:rPr>
        <w:t>строго</w:t>
      </w:r>
      <w:r w:rsidR="004F15B7" w:rsidRPr="00A51939">
        <w:rPr>
          <w:i/>
          <w:spacing w:val="12"/>
          <w:sz w:val="28"/>
          <w:szCs w:val="28"/>
        </w:rPr>
        <w:t xml:space="preserve"> </w:t>
      </w:r>
      <w:r w:rsidR="004F15B7" w:rsidRPr="00A51939">
        <w:rPr>
          <w:i/>
          <w:sz w:val="28"/>
          <w:szCs w:val="28"/>
        </w:rPr>
        <w:t>ограниченных</w:t>
      </w:r>
      <w:r w:rsidR="004F15B7" w:rsidRPr="00A51939">
        <w:rPr>
          <w:i/>
          <w:spacing w:val="13"/>
          <w:sz w:val="28"/>
          <w:szCs w:val="28"/>
        </w:rPr>
        <w:t xml:space="preserve"> </w:t>
      </w:r>
      <w:r w:rsidR="004F15B7" w:rsidRPr="00A51939">
        <w:rPr>
          <w:i/>
          <w:sz w:val="28"/>
          <w:szCs w:val="28"/>
        </w:rPr>
        <w:t>обстоятельствах,</w:t>
      </w:r>
      <w:r w:rsidR="004F15B7" w:rsidRPr="00A51939">
        <w:rPr>
          <w:i/>
          <w:spacing w:val="21"/>
          <w:sz w:val="28"/>
          <w:szCs w:val="28"/>
        </w:rPr>
        <w:t xml:space="preserve"> </w:t>
      </w:r>
      <w:r w:rsidR="004F15B7" w:rsidRPr="00A51939">
        <w:rPr>
          <w:i/>
          <w:sz w:val="28"/>
          <w:szCs w:val="28"/>
        </w:rPr>
        <w:t>изложенных</w:t>
      </w:r>
      <w:r w:rsidR="004F15B7" w:rsidRPr="00A51939">
        <w:rPr>
          <w:i/>
          <w:spacing w:val="-15"/>
          <w:sz w:val="28"/>
          <w:szCs w:val="28"/>
        </w:rPr>
        <w:t xml:space="preserve"> </w:t>
      </w:r>
      <w:r w:rsidR="004F15B7" w:rsidRPr="00A51939">
        <w:rPr>
          <w:i/>
          <w:sz w:val="28"/>
          <w:szCs w:val="28"/>
        </w:rPr>
        <w:t>в</w:t>
      </w:r>
      <w:r w:rsidR="004F15B7" w:rsidRPr="00A51939">
        <w:rPr>
          <w:i/>
          <w:spacing w:val="-15"/>
          <w:sz w:val="28"/>
          <w:szCs w:val="28"/>
        </w:rPr>
        <w:t xml:space="preserve"> </w:t>
      </w:r>
      <w:r w:rsidR="004F15B7" w:rsidRPr="00A51939">
        <w:rPr>
          <w:i/>
          <w:sz w:val="28"/>
          <w:szCs w:val="28"/>
        </w:rPr>
        <w:t>ограничительных</w:t>
      </w:r>
      <w:r w:rsidR="004F15B7" w:rsidRPr="00A51939">
        <w:rPr>
          <w:i/>
          <w:spacing w:val="-14"/>
          <w:sz w:val="28"/>
          <w:szCs w:val="28"/>
        </w:rPr>
        <w:t xml:space="preserve"> </w:t>
      </w:r>
      <w:r w:rsidR="004F15B7" w:rsidRPr="00A51939">
        <w:rPr>
          <w:i/>
          <w:sz w:val="28"/>
          <w:szCs w:val="28"/>
        </w:rPr>
        <w:t>положениях</w:t>
      </w:r>
      <w:r w:rsidR="00CD613F" w:rsidRPr="00A51939">
        <w:rPr>
          <w:i/>
          <w:sz w:val="28"/>
          <w:szCs w:val="28"/>
        </w:rPr>
        <w:t xml:space="preserve"> </w:t>
      </w:r>
      <w:r w:rsidR="00B468FD" w:rsidRPr="00A51939">
        <w:rPr>
          <w:sz w:val="28"/>
          <w:szCs w:val="28"/>
        </w:rPr>
        <w:t>[пункт 30].</w:t>
      </w:r>
    </w:p>
    <w:p w14:paraId="7B250695" w14:textId="77777777" w:rsidR="00CD613F" w:rsidRPr="00A51939" w:rsidRDefault="004F15B7" w:rsidP="00CD613F">
      <w:pPr>
        <w:ind w:firstLine="708"/>
        <w:jc w:val="both"/>
        <w:rPr>
          <w:i/>
          <w:sz w:val="28"/>
          <w:szCs w:val="28"/>
        </w:rPr>
      </w:pPr>
      <w:r w:rsidRPr="00A51939">
        <w:rPr>
          <w:i/>
          <w:sz w:val="28"/>
          <w:szCs w:val="28"/>
        </w:rPr>
        <w:t>31.</w:t>
      </w:r>
      <w:r w:rsidRPr="00A51939">
        <w:rPr>
          <w:i/>
          <w:spacing w:val="33"/>
          <w:sz w:val="28"/>
          <w:szCs w:val="28"/>
        </w:rPr>
        <w:t xml:space="preserve"> </w:t>
      </w:r>
      <w:r w:rsidRPr="00A51939">
        <w:rPr>
          <w:i/>
          <w:sz w:val="28"/>
          <w:szCs w:val="28"/>
        </w:rPr>
        <w:t>В</w:t>
      </w:r>
      <w:r w:rsidRPr="00A51939">
        <w:rPr>
          <w:i/>
          <w:spacing w:val="32"/>
          <w:sz w:val="28"/>
          <w:szCs w:val="28"/>
        </w:rPr>
        <w:t xml:space="preserve"> </w:t>
      </w:r>
      <w:r w:rsidRPr="00A51939">
        <w:rPr>
          <w:i/>
          <w:sz w:val="28"/>
          <w:szCs w:val="28"/>
        </w:rPr>
        <w:t>рамках</w:t>
      </w:r>
      <w:r w:rsidRPr="00A51939">
        <w:rPr>
          <w:i/>
          <w:spacing w:val="33"/>
          <w:sz w:val="28"/>
          <w:szCs w:val="28"/>
        </w:rPr>
        <w:t xml:space="preserve"> </w:t>
      </w:r>
      <w:r w:rsidRPr="00A51939">
        <w:rPr>
          <w:i/>
          <w:sz w:val="28"/>
          <w:szCs w:val="28"/>
        </w:rPr>
        <w:t>стандартного</w:t>
      </w:r>
      <w:r w:rsidRPr="00A51939">
        <w:rPr>
          <w:i/>
          <w:spacing w:val="33"/>
          <w:sz w:val="28"/>
          <w:szCs w:val="28"/>
        </w:rPr>
        <w:t xml:space="preserve"> </w:t>
      </w:r>
      <w:r w:rsidRPr="00A51939">
        <w:rPr>
          <w:i/>
          <w:sz w:val="28"/>
          <w:szCs w:val="28"/>
        </w:rPr>
        <w:t>международного</w:t>
      </w:r>
      <w:r w:rsidRPr="00A51939">
        <w:rPr>
          <w:i/>
          <w:spacing w:val="32"/>
          <w:sz w:val="28"/>
          <w:szCs w:val="28"/>
        </w:rPr>
        <w:t xml:space="preserve"> </w:t>
      </w:r>
      <w:r w:rsidRPr="00A51939">
        <w:rPr>
          <w:i/>
          <w:sz w:val="28"/>
          <w:szCs w:val="28"/>
        </w:rPr>
        <w:t>анализа</w:t>
      </w:r>
      <w:r w:rsidRPr="00A51939">
        <w:rPr>
          <w:i/>
          <w:spacing w:val="33"/>
          <w:sz w:val="28"/>
          <w:szCs w:val="28"/>
        </w:rPr>
        <w:t xml:space="preserve"> </w:t>
      </w:r>
      <w:r w:rsidRPr="00A51939">
        <w:rPr>
          <w:i/>
          <w:sz w:val="28"/>
          <w:szCs w:val="28"/>
        </w:rPr>
        <w:t>данных</w:t>
      </w:r>
      <w:r w:rsidRPr="00A51939">
        <w:rPr>
          <w:i/>
          <w:spacing w:val="33"/>
          <w:sz w:val="28"/>
          <w:szCs w:val="28"/>
        </w:rPr>
        <w:t xml:space="preserve"> </w:t>
      </w:r>
      <w:r w:rsidRPr="00A51939">
        <w:rPr>
          <w:i/>
          <w:sz w:val="28"/>
          <w:szCs w:val="28"/>
        </w:rPr>
        <w:t>ограничительных</w:t>
      </w:r>
      <w:r w:rsidRPr="00A51939">
        <w:rPr>
          <w:i/>
          <w:spacing w:val="24"/>
          <w:w w:val="99"/>
          <w:sz w:val="28"/>
          <w:szCs w:val="28"/>
        </w:rPr>
        <w:t xml:space="preserve"> </w:t>
      </w:r>
      <w:r w:rsidRPr="00A51939">
        <w:rPr>
          <w:i/>
          <w:sz w:val="28"/>
          <w:szCs w:val="28"/>
        </w:rPr>
        <w:t>положений</w:t>
      </w:r>
      <w:r w:rsidRPr="00A51939">
        <w:rPr>
          <w:i/>
          <w:spacing w:val="-10"/>
          <w:sz w:val="28"/>
          <w:szCs w:val="28"/>
        </w:rPr>
        <w:t xml:space="preserve"> </w:t>
      </w:r>
      <w:r w:rsidR="00CD613F" w:rsidRPr="00A51939">
        <w:rPr>
          <w:i/>
          <w:sz w:val="28"/>
          <w:szCs w:val="28"/>
        </w:rPr>
        <w:t>задаё</w:t>
      </w:r>
      <w:r w:rsidRPr="00A51939">
        <w:rPr>
          <w:i/>
          <w:sz w:val="28"/>
          <w:szCs w:val="28"/>
        </w:rPr>
        <w:t>тся</w:t>
      </w:r>
      <w:r w:rsidRPr="00A51939">
        <w:rPr>
          <w:i/>
          <w:spacing w:val="-9"/>
          <w:sz w:val="28"/>
          <w:szCs w:val="28"/>
        </w:rPr>
        <w:t xml:space="preserve"> </w:t>
      </w:r>
      <w:r w:rsidRPr="00A51939">
        <w:rPr>
          <w:i/>
          <w:sz w:val="28"/>
          <w:szCs w:val="28"/>
        </w:rPr>
        <w:t>три</w:t>
      </w:r>
      <w:r w:rsidRPr="00A51939">
        <w:rPr>
          <w:i/>
          <w:spacing w:val="-9"/>
          <w:sz w:val="28"/>
          <w:szCs w:val="28"/>
        </w:rPr>
        <w:t xml:space="preserve"> </w:t>
      </w:r>
      <w:r w:rsidRPr="00A51939">
        <w:rPr>
          <w:i/>
          <w:sz w:val="28"/>
          <w:szCs w:val="28"/>
        </w:rPr>
        <w:t>основных</w:t>
      </w:r>
      <w:r w:rsidRPr="00A51939">
        <w:rPr>
          <w:i/>
          <w:spacing w:val="-8"/>
          <w:sz w:val="28"/>
          <w:szCs w:val="28"/>
        </w:rPr>
        <w:t xml:space="preserve"> </w:t>
      </w:r>
      <w:r w:rsidRPr="00A51939">
        <w:rPr>
          <w:i/>
          <w:sz w:val="28"/>
          <w:szCs w:val="28"/>
        </w:rPr>
        <w:t>вопроса:</w:t>
      </w:r>
    </w:p>
    <w:p w14:paraId="52EB2015" w14:textId="77777777" w:rsidR="00CD613F" w:rsidRPr="00A51939" w:rsidRDefault="00CD613F" w:rsidP="00CD613F">
      <w:pPr>
        <w:ind w:firstLine="708"/>
        <w:jc w:val="both"/>
        <w:rPr>
          <w:i/>
          <w:sz w:val="28"/>
          <w:szCs w:val="28"/>
        </w:rPr>
      </w:pPr>
      <w:r w:rsidRPr="00A51939">
        <w:rPr>
          <w:i/>
          <w:sz w:val="28"/>
          <w:szCs w:val="28"/>
        </w:rPr>
        <w:t>- п</w:t>
      </w:r>
      <w:r w:rsidR="004F15B7" w:rsidRPr="00A51939">
        <w:rPr>
          <w:i/>
          <w:sz w:val="28"/>
          <w:szCs w:val="28"/>
        </w:rPr>
        <w:t>редписано</w:t>
      </w:r>
      <w:r w:rsidR="004F15B7" w:rsidRPr="00A51939">
        <w:rPr>
          <w:i/>
          <w:spacing w:val="14"/>
          <w:sz w:val="28"/>
          <w:szCs w:val="28"/>
        </w:rPr>
        <w:t xml:space="preserve"> </w:t>
      </w:r>
      <w:r w:rsidR="004F15B7" w:rsidRPr="00A51939">
        <w:rPr>
          <w:i/>
          <w:sz w:val="28"/>
          <w:szCs w:val="28"/>
        </w:rPr>
        <w:t>ли</w:t>
      </w:r>
      <w:r w:rsidR="004F15B7" w:rsidRPr="00A51939">
        <w:rPr>
          <w:i/>
          <w:spacing w:val="14"/>
          <w:sz w:val="28"/>
          <w:szCs w:val="28"/>
        </w:rPr>
        <w:t xml:space="preserve"> </w:t>
      </w:r>
      <w:r w:rsidR="004F15B7" w:rsidRPr="00A51939">
        <w:rPr>
          <w:i/>
          <w:sz w:val="28"/>
          <w:szCs w:val="28"/>
        </w:rPr>
        <w:t>ограничение</w:t>
      </w:r>
      <w:r w:rsidR="004F15B7" w:rsidRPr="00A51939">
        <w:rPr>
          <w:i/>
          <w:spacing w:val="16"/>
          <w:sz w:val="28"/>
          <w:szCs w:val="28"/>
        </w:rPr>
        <w:t xml:space="preserve"> </w:t>
      </w:r>
      <w:r w:rsidR="004F15B7" w:rsidRPr="00A51939">
        <w:rPr>
          <w:i/>
          <w:sz w:val="28"/>
          <w:szCs w:val="28"/>
        </w:rPr>
        <w:t>законом</w:t>
      </w:r>
      <w:r w:rsidR="004F15B7" w:rsidRPr="00A51939">
        <w:rPr>
          <w:i/>
          <w:spacing w:val="15"/>
          <w:sz w:val="28"/>
          <w:szCs w:val="28"/>
        </w:rPr>
        <w:t xml:space="preserve"> </w:t>
      </w:r>
      <w:r w:rsidR="004F15B7" w:rsidRPr="00A51939">
        <w:rPr>
          <w:i/>
          <w:sz w:val="28"/>
          <w:szCs w:val="28"/>
        </w:rPr>
        <w:t>или,</w:t>
      </w:r>
      <w:r w:rsidR="004F15B7" w:rsidRPr="00A51939">
        <w:rPr>
          <w:i/>
          <w:spacing w:val="14"/>
          <w:sz w:val="28"/>
          <w:szCs w:val="28"/>
        </w:rPr>
        <w:t xml:space="preserve"> </w:t>
      </w:r>
      <w:r w:rsidR="004F15B7" w:rsidRPr="00A51939">
        <w:rPr>
          <w:i/>
          <w:sz w:val="28"/>
          <w:szCs w:val="28"/>
        </w:rPr>
        <w:t>другими</w:t>
      </w:r>
      <w:r w:rsidR="004F15B7" w:rsidRPr="00A51939">
        <w:rPr>
          <w:i/>
          <w:spacing w:val="15"/>
          <w:sz w:val="28"/>
          <w:szCs w:val="28"/>
        </w:rPr>
        <w:t xml:space="preserve"> </w:t>
      </w:r>
      <w:r w:rsidR="004F15B7" w:rsidRPr="00A51939">
        <w:rPr>
          <w:i/>
          <w:sz w:val="28"/>
          <w:szCs w:val="28"/>
        </w:rPr>
        <w:t>словами,</w:t>
      </w:r>
      <w:r w:rsidR="004F15B7" w:rsidRPr="00A51939">
        <w:rPr>
          <w:i/>
          <w:spacing w:val="14"/>
          <w:sz w:val="28"/>
          <w:szCs w:val="28"/>
        </w:rPr>
        <w:t xml:space="preserve"> </w:t>
      </w:r>
      <w:r w:rsidR="004F15B7" w:rsidRPr="00A51939">
        <w:rPr>
          <w:i/>
          <w:sz w:val="28"/>
          <w:szCs w:val="28"/>
        </w:rPr>
        <w:t>достаточно</w:t>
      </w:r>
      <w:r w:rsidR="004F15B7" w:rsidRPr="00A51939">
        <w:rPr>
          <w:i/>
          <w:spacing w:val="33"/>
          <w:w w:val="99"/>
          <w:sz w:val="28"/>
          <w:szCs w:val="28"/>
        </w:rPr>
        <w:t xml:space="preserve"> </w:t>
      </w:r>
      <w:r w:rsidR="004F15B7" w:rsidRPr="00A51939">
        <w:rPr>
          <w:i/>
          <w:sz w:val="28"/>
          <w:szCs w:val="28"/>
        </w:rPr>
        <w:t>ли</w:t>
      </w:r>
      <w:r w:rsidR="004F15B7" w:rsidRPr="00A51939">
        <w:rPr>
          <w:i/>
          <w:spacing w:val="-4"/>
          <w:sz w:val="28"/>
          <w:szCs w:val="28"/>
        </w:rPr>
        <w:t xml:space="preserve"> </w:t>
      </w:r>
      <w:r w:rsidR="004F15B7" w:rsidRPr="00A51939">
        <w:rPr>
          <w:i/>
          <w:sz w:val="28"/>
          <w:szCs w:val="28"/>
        </w:rPr>
        <w:t>ясно</w:t>
      </w:r>
      <w:r w:rsidR="004F15B7" w:rsidRPr="00A51939">
        <w:rPr>
          <w:i/>
          <w:spacing w:val="-3"/>
          <w:sz w:val="28"/>
          <w:szCs w:val="28"/>
        </w:rPr>
        <w:t xml:space="preserve"> </w:t>
      </w:r>
      <w:r w:rsidR="004F15B7" w:rsidRPr="00A51939">
        <w:rPr>
          <w:i/>
          <w:sz w:val="28"/>
          <w:szCs w:val="28"/>
        </w:rPr>
        <w:t>оно</w:t>
      </w:r>
      <w:r w:rsidR="004F15B7" w:rsidRPr="00A51939">
        <w:rPr>
          <w:i/>
          <w:spacing w:val="-4"/>
          <w:sz w:val="28"/>
          <w:szCs w:val="28"/>
        </w:rPr>
        <w:t xml:space="preserve"> </w:t>
      </w:r>
      <w:r w:rsidR="004F15B7" w:rsidRPr="00A51939">
        <w:rPr>
          <w:i/>
          <w:sz w:val="28"/>
          <w:szCs w:val="28"/>
        </w:rPr>
        <w:t>говорит,</w:t>
      </w:r>
      <w:r w:rsidR="004F15B7" w:rsidRPr="00A51939">
        <w:rPr>
          <w:i/>
          <w:spacing w:val="-3"/>
          <w:sz w:val="28"/>
          <w:szCs w:val="28"/>
        </w:rPr>
        <w:t xml:space="preserve"> </w:t>
      </w:r>
      <w:r w:rsidR="004F15B7" w:rsidRPr="00A51939">
        <w:rPr>
          <w:i/>
          <w:sz w:val="28"/>
          <w:szCs w:val="28"/>
        </w:rPr>
        <w:t>что</w:t>
      </w:r>
      <w:r w:rsidR="004F15B7" w:rsidRPr="00A51939">
        <w:rPr>
          <w:i/>
          <w:spacing w:val="-3"/>
          <w:sz w:val="28"/>
          <w:szCs w:val="28"/>
        </w:rPr>
        <w:t xml:space="preserve"> </w:t>
      </w:r>
      <w:r w:rsidR="004F15B7" w:rsidRPr="00A51939">
        <w:rPr>
          <w:i/>
          <w:sz w:val="28"/>
          <w:szCs w:val="28"/>
        </w:rPr>
        <w:t>запрещено,</w:t>
      </w:r>
      <w:r w:rsidR="004F15B7" w:rsidRPr="00A51939">
        <w:rPr>
          <w:i/>
          <w:spacing w:val="-4"/>
          <w:sz w:val="28"/>
          <w:szCs w:val="28"/>
        </w:rPr>
        <w:t xml:space="preserve"> </w:t>
      </w:r>
      <w:r w:rsidR="004F15B7" w:rsidRPr="00A51939">
        <w:rPr>
          <w:i/>
          <w:sz w:val="28"/>
          <w:szCs w:val="28"/>
        </w:rPr>
        <w:t>а</w:t>
      </w:r>
      <w:r w:rsidR="004F15B7" w:rsidRPr="00A51939">
        <w:rPr>
          <w:i/>
          <w:spacing w:val="-3"/>
          <w:sz w:val="28"/>
          <w:szCs w:val="28"/>
        </w:rPr>
        <w:t xml:space="preserve"> </w:t>
      </w:r>
      <w:r w:rsidR="004F15B7" w:rsidRPr="00A51939">
        <w:rPr>
          <w:i/>
          <w:sz w:val="28"/>
          <w:szCs w:val="28"/>
        </w:rPr>
        <w:t>что</w:t>
      </w:r>
      <w:r w:rsidR="004F15B7" w:rsidRPr="00A51939">
        <w:rPr>
          <w:i/>
          <w:spacing w:val="-3"/>
          <w:sz w:val="28"/>
          <w:szCs w:val="28"/>
        </w:rPr>
        <w:t xml:space="preserve"> </w:t>
      </w:r>
      <w:r w:rsidRPr="00A51939">
        <w:rPr>
          <w:i/>
          <w:sz w:val="28"/>
          <w:szCs w:val="28"/>
        </w:rPr>
        <w:t>нет;</w:t>
      </w:r>
    </w:p>
    <w:p w14:paraId="005E3C31" w14:textId="0C3C059B" w:rsidR="00CD613F" w:rsidRPr="00A51939" w:rsidRDefault="004F15B7" w:rsidP="00CD613F">
      <w:pPr>
        <w:ind w:firstLine="708"/>
        <w:jc w:val="both"/>
        <w:rPr>
          <w:i/>
          <w:sz w:val="28"/>
          <w:szCs w:val="28"/>
        </w:rPr>
      </w:pPr>
      <w:r w:rsidRPr="00A51939">
        <w:rPr>
          <w:i/>
          <w:sz w:val="28"/>
          <w:szCs w:val="28"/>
        </w:rPr>
        <w:t>-</w:t>
      </w:r>
      <w:r w:rsidR="00CD613F" w:rsidRPr="00A51939">
        <w:rPr>
          <w:i/>
          <w:sz w:val="28"/>
          <w:szCs w:val="28"/>
        </w:rPr>
        <w:t xml:space="preserve"> о</w:t>
      </w:r>
      <w:r w:rsidRPr="00A51939">
        <w:rPr>
          <w:i/>
          <w:sz w:val="28"/>
          <w:szCs w:val="28"/>
        </w:rPr>
        <w:t>снования,</w:t>
      </w:r>
      <w:r w:rsidRPr="00A51939">
        <w:rPr>
          <w:i/>
          <w:spacing w:val="1"/>
          <w:sz w:val="28"/>
          <w:szCs w:val="28"/>
        </w:rPr>
        <w:t xml:space="preserve"> </w:t>
      </w:r>
      <w:r w:rsidRPr="00A51939">
        <w:rPr>
          <w:i/>
          <w:sz w:val="28"/>
          <w:szCs w:val="28"/>
        </w:rPr>
        <w:t>выдвинутые</w:t>
      </w:r>
      <w:r w:rsidRPr="00A51939">
        <w:rPr>
          <w:i/>
          <w:spacing w:val="3"/>
          <w:sz w:val="28"/>
          <w:szCs w:val="28"/>
        </w:rPr>
        <w:t xml:space="preserve"> </w:t>
      </w:r>
      <w:r w:rsidRPr="00A51939">
        <w:rPr>
          <w:i/>
          <w:sz w:val="28"/>
          <w:szCs w:val="28"/>
        </w:rPr>
        <w:t>для</w:t>
      </w:r>
      <w:r w:rsidRPr="00A51939">
        <w:rPr>
          <w:i/>
          <w:spacing w:val="3"/>
          <w:sz w:val="28"/>
          <w:szCs w:val="28"/>
        </w:rPr>
        <w:t xml:space="preserve"> </w:t>
      </w:r>
      <w:r w:rsidRPr="00A51939">
        <w:rPr>
          <w:i/>
          <w:sz w:val="28"/>
          <w:szCs w:val="28"/>
        </w:rPr>
        <w:t>данного</w:t>
      </w:r>
      <w:r w:rsidRPr="00A51939">
        <w:rPr>
          <w:i/>
          <w:spacing w:val="3"/>
          <w:sz w:val="28"/>
          <w:szCs w:val="28"/>
        </w:rPr>
        <w:t xml:space="preserve"> </w:t>
      </w:r>
      <w:r w:rsidRPr="00A51939">
        <w:rPr>
          <w:i/>
          <w:sz w:val="28"/>
          <w:szCs w:val="28"/>
        </w:rPr>
        <w:t>ограничения</w:t>
      </w:r>
      <w:r w:rsidR="00CD613F" w:rsidRPr="00A51939">
        <w:rPr>
          <w:i/>
          <w:sz w:val="28"/>
          <w:szCs w:val="28"/>
        </w:rPr>
        <w:t>:</w:t>
      </w:r>
      <w:r w:rsidRPr="00A51939">
        <w:rPr>
          <w:i/>
          <w:spacing w:val="2"/>
          <w:sz w:val="28"/>
          <w:szCs w:val="28"/>
        </w:rPr>
        <w:t xml:space="preserve"> </w:t>
      </w:r>
      <w:r w:rsidRPr="00A51939">
        <w:rPr>
          <w:i/>
          <w:sz w:val="28"/>
          <w:szCs w:val="28"/>
        </w:rPr>
        <w:t>достаточно</w:t>
      </w:r>
      <w:r w:rsidRPr="00A51939">
        <w:rPr>
          <w:i/>
          <w:spacing w:val="3"/>
          <w:sz w:val="28"/>
          <w:szCs w:val="28"/>
        </w:rPr>
        <w:t xml:space="preserve"> </w:t>
      </w:r>
      <w:r w:rsidRPr="00A51939">
        <w:rPr>
          <w:i/>
          <w:sz w:val="28"/>
          <w:szCs w:val="28"/>
        </w:rPr>
        <w:t>ли</w:t>
      </w:r>
      <w:r w:rsidRPr="00A51939">
        <w:rPr>
          <w:i/>
          <w:spacing w:val="2"/>
          <w:sz w:val="28"/>
          <w:szCs w:val="28"/>
        </w:rPr>
        <w:t xml:space="preserve"> </w:t>
      </w:r>
      <w:r w:rsidR="00CD613F" w:rsidRPr="00A51939">
        <w:rPr>
          <w:i/>
          <w:sz w:val="28"/>
          <w:szCs w:val="28"/>
        </w:rPr>
        <w:t>чё</w:t>
      </w:r>
      <w:r w:rsidRPr="00A51939">
        <w:rPr>
          <w:i/>
          <w:sz w:val="28"/>
          <w:szCs w:val="28"/>
        </w:rPr>
        <w:t>тко</w:t>
      </w:r>
      <w:r w:rsidRPr="00A51939">
        <w:rPr>
          <w:i/>
          <w:spacing w:val="25"/>
          <w:w w:val="99"/>
          <w:sz w:val="28"/>
          <w:szCs w:val="28"/>
        </w:rPr>
        <w:t xml:space="preserve"> </w:t>
      </w:r>
      <w:r w:rsidRPr="00A51939">
        <w:rPr>
          <w:i/>
          <w:sz w:val="28"/>
          <w:szCs w:val="28"/>
        </w:rPr>
        <w:t>они</w:t>
      </w:r>
      <w:r w:rsidRPr="00A51939">
        <w:rPr>
          <w:i/>
          <w:spacing w:val="18"/>
          <w:sz w:val="28"/>
          <w:szCs w:val="28"/>
        </w:rPr>
        <w:t xml:space="preserve"> </w:t>
      </w:r>
      <w:r w:rsidRPr="00A51939">
        <w:rPr>
          <w:i/>
          <w:sz w:val="28"/>
          <w:szCs w:val="28"/>
        </w:rPr>
        <w:t>определены</w:t>
      </w:r>
      <w:r w:rsidRPr="00A51939">
        <w:rPr>
          <w:i/>
          <w:spacing w:val="18"/>
          <w:sz w:val="28"/>
          <w:szCs w:val="28"/>
        </w:rPr>
        <w:t xml:space="preserve"> </w:t>
      </w:r>
      <w:r w:rsidRPr="00A51939">
        <w:rPr>
          <w:i/>
          <w:sz w:val="28"/>
          <w:szCs w:val="28"/>
        </w:rPr>
        <w:t>в</w:t>
      </w:r>
      <w:r w:rsidRPr="00A51939">
        <w:rPr>
          <w:i/>
          <w:spacing w:val="18"/>
          <w:sz w:val="28"/>
          <w:szCs w:val="28"/>
        </w:rPr>
        <w:t xml:space="preserve"> </w:t>
      </w:r>
      <w:r w:rsidRPr="00A51939">
        <w:rPr>
          <w:i/>
          <w:sz w:val="28"/>
          <w:szCs w:val="28"/>
        </w:rPr>
        <w:t>ограничительном</w:t>
      </w:r>
      <w:r w:rsidRPr="00A51939">
        <w:rPr>
          <w:i/>
          <w:spacing w:val="20"/>
          <w:sz w:val="28"/>
          <w:szCs w:val="28"/>
        </w:rPr>
        <w:t xml:space="preserve"> </w:t>
      </w:r>
      <w:r w:rsidRPr="00A51939">
        <w:rPr>
          <w:i/>
          <w:sz w:val="28"/>
          <w:szCs w:val="28"/>
        </w:rPr>
        <w:t>положени</w:t>
      </w:r>
      <w:r w:rsidR="00CD613F" w:rsidRPr="00A51939">
        <w:rPr>
          <w:i/>
          <w:sz w:val="28"/>
          <w:szCs w:val="28"/>
        </w:rPr>
        <w:t>и</w:t>
      </w:r>
      <w:r w:rsidRPr="00A51939">
        <w:rPr>
          <w:spacing w:val="18"/>
          <w:sz w:val="28"/>
          <w:szCs w:val="28"/>
        </w:rPr>
        <w:t xml:space="preserve"> </w:t>
      </w:r>
      <w:r w:rsidRPr="00A51939">
        <w:rPr>
          <w:i/>
          <w:sz w:val="28"/>
          <w:szCs w:val="28"/>
        </w:rPr>
        <w:t>(следует</w:t>
      </w:r>
      <w:r w:rsidRPr="00A51939">
        <w:rPr>
          <w:i/>
          <w:spacing w:val="18"/>
          <w:sz w:val="28"/>
          <w:szCs w:val="28"/>
        </w:rPr>
        <w:t xml:space="preserve"> </w:t>
      </w:r>
      <w:r w:rsidRPr="00A51939">
        <w:rPr>
          <w:i/>
          <w:sz w:val="28"/>
          <w:szCs w:val="28"/>
        </w:rPr>
        <w:t>отметить,</w:t>
      </w:r>
      <w:r w:rsidRPr="00A51939">
        <w:rPr>
          <w:i/>
          <w:spacing w:val="18"/>
          <w:sz w:val="28"/>
          <w:szCs w:val="28"/>
        </w:rPr>
        <w:t xml:space="preserve"> </w:t>
      </w:r>
      <w:r w:rsidRPr="00A51939">
        <w:rPr>
          <w:i/>
          <w:sz w:val="28"/>
          <w:szCs w:val="28"/>
        </w:rPr>
        <w:t>что</w:t>
      </w:r>
      <w:r w:rsidR="00CD613F" w:rsidRPr="00A51939">
        <w:rPr>
          <w:i/>
          <w:sz w:val="28"/>
          <w:szCs w:val="28"/>
        </w:rPr>
        <w:t xml:space="preserve"> </w:t>
      </w:r>
      <w:r w:rsidRPr="00A51939">
        <w:rPr>
          <w:i/>
          <w:sz w:val="28"/>
          <w:szCs w:val="28"/>
        </w:rPr>
        <w:t>«национальная</w:t>
      </w:r>
      <w:r w:rsidRPr="00A51939">
        <w:rPr>
          <w:i/>
          <w:spacing w:val="8"/>
          <w:sz w:val="28"/>
          <w:szCs w:val="28"/>
        </w:rPr>
        <w:t xml:space="preserve"> </w:t>
      </w:r>
      <w:r w:rsidRPr="00A51939">
        <w:rPr>
          <w:i/>
          <w:sz w:val="28"/>
          <w:szCs w:val="28"/>
        </w:rPr>
        <w:t>безопасность»</w:t>
      </w:r>
      <w:r w:rsidRPr="00A51939">
        <w:rPr>
          <w:i/>
          <w:spacing w:val="8"/>
          <w:sz w:val="28"/>
          <w:szCs w:val="28"/>
        </w:rPr>
        <w:t xml:space="preserve"> </w:t>
      </w:r>
      <w:r w:rsidRPr="00A51939">
        <w:rPr>
          <w:i/>
          <w:sz w:val="28"/>
          <w:szCs w:val="28"/>
        </w:rPr>
        <w:t>не</w:t>
      </w:r>
      <w:r w:rsidRPr="00A51939">
        <w:rPr>
          <w:i/>
          <w:spacing w:val="7"/>
          <w:sz w:val="28"/>
          <w:szCs w:val="28"/>
        </w:rPr>
        <w:t xml:space="preserve"> </w:t>
      </w:r>
      <w:r w:rsidRPr="00A51939">
        <w:rPr>
          <w:i/>
          <w:sz w:val="28"/>
          <w:szCs w:val="28"/>
        </w:rPr>
        <w:t>является</w:t>
      </w:r>
      <w:r w:rsidRPr="00A51939">
        <w:rPr>
          <w:i/>
          <w:spacing w:val="7"/>
          <w:sz w:val="28"/>
          <w:szCs w:val="28"/>
        </w:rPr>
        <w:t xml:space="preserve"> </w:t>
      </w:r>
      <w:r w:rsidRPr="00A51939">
        <w:rPr>
          <w:i/>
          <w:sz w:val="28"/>
          <w:szCs w:val="28"/>
        </w:rPr>
        <w:t xml:space="preserve">допустимым </w:t>
      </w:r>
      <w:r w:rsidRPr="00A51939">
        <w:rPr>
          <w:i/>
          <w:spacing w:val="9"/>
          <w:sz w:val="28"/>
          <w:szCs w:val="28"/>
        </w:rPr>
        <w:t xml:space="preserve"> </w:t>
      </w:r>
      <w:r w:rsidRPr="00A51939">
        <w:rPr>
          <w:i/>
          <w:sz w:val="28"/>
          <w:szCs w:val="28"/>
        </w:rPr>
        <w:t>ограничением</w:t>
      </w:r>
      <w:r w:rsidRPr="00A51939">
        <w:rPr>
          <w:i/>
          <w:spacing w:val="22"/>
          <w:w w:val="99"/>
          <w:sz w:val="28"/>
          <w:szCs w:val="28"/>
        </w:rPr>
        <w:t xml:space="preserve"> </w:t>
      </w:r>
      <w:r w:rsidRPr="00A51939">
        <w:rPr>
          <w:i/>
          <w:sz w:val="28"/>
          <w:szCs w:val="28"/>
        </w:rPr>
        <w:t>как</w:t>
      </w:r>
      <w:r w:rsidRPr="00A51939">
        <w:rPr>
          <w:i/>
          <w:spacing w:val="-3"/>
          <w:sz w:val="28"/>
          <w:szCs w:val="28"/>
        </w:rPr>
        <w:t xml:space="preserve"> </w:t>
      </w:r>
      <w:r w:rsidRPr="00A51939">
        <w:rPr>
          <w:i/>
          <w:sz w:val="28"/>
          <w:szCs w:val="28"/>
        </w:rPr>
        <w:t>по</w:t>
      </w:r>
      <w:r w:rsidRPr="00A51939">
        <w:rPr>
          <w:i/>
          <w:spacing w:val="-2"/>
          <w:sz w:val="28"/>
          <w:szCs w:val="28"/>
        </w:rPr>
        <w:t xml:space="preserve"> </w:t>
      </w:r>
      <w:r w:rsidRPr="00A51939">
        <w:rPr>
          <w:i/>
          <w:sz w:val="28"/>
          <w:szCs w:val="28"/>
        </w:rPr>
        <w:t>МПГПП,</w:t>
      </w:r>
      <w:r w:rsidRPr="00A51939">
        <w:rPr>
          <w:i/>
          <w:spacing w:val="-2"/>
          <w:sz w:val="28"/>
          <w:szCs w:val="28"/>
        </w:rPr>
        <w:t xml:space="preserve"> </w:t>
      </w:r>
      <w:r w:rsidRPr="00A51939">
        <w:rPr>
          <w:i/>
          <w:sz w:val="28"/>
          <w:szCs w:val="28"/>
        </w:rPr>
        <w:t>так</w:t>
      </w:r>
      <w:r w:rsidRPr="00A51939">
        <w:rPr>
          <w:i/>
          <w:spacing w:val="-2"/>
          <w:sz w:val="28"/>
          <w:szCs w:val="28"/>
        </w:rPr>
        <w:t xml:space="preserve"> </w:t>
      </w:r>
      <w:r w:rsidRPr="00A51939">
        <w:rPr>
          <w:i/>
          <w:sz w:val="28"/>
          <w:szCs w:val="28"/>
        </w:rPr>
        <w:t>и</w:t>
      </w:r>
      <w:r w:rsidRPr="00A51939">
        <w:rPr>
          <w:i/>
          <w:spacing w:val="-2"/>
          <w:sz w:val="28"/>
          <w:szCs w:val="28"/>
        </w:rPr>
        <w:t xml:space="preserve"> </w:t>
      </w:r>
      <w:r w:rsidRPr="00A51939">
        <w:rPr>
          <w:i/>
          <w:sz w:val="28"/>
          <w:szCs w:val="28"/>
        </w:rPr>
        <w:t>по</w:t>
      </w:r>
      <w:r w:rsidRPr="00A51939">
        <w:rPr>
          <w:i/>
          <w:spacing w:val="-2"/>
          <w:sz w:val="28"/>
          <w:szCs w:val="28"/>
        </w:rPr>
        <w:t xml:space="preserve"> </w:t>
      </w:r>
      <w:r w:rsidRPr="00A51939">
        <w:rPr>
          <w:i/>
          <w:sz w:val="28"/>
          <w:szCs w:val="28"/>
        </w:rPr>
        <w:t>Европейской конвенции</w:t>
      </w:r>
      <w:r w:rsidRPr="00A51939">
        <w:rPr>
          <w:i/>
          <w:spacing w:val="-2"/>
          <w:sz w:val="28"/>
          <w:szCs w:val="28"/>
        </w:rPr>
        <w:t xml:space="preserve"> </w:t>
      </w:r>
      <w:r w:rsidRPr="00A51939">
        <w:rPr>
          <w:i/>
          <w:sz w:val="28"/>
          <w:szCs w:val="28"/>
        </w:rPr>
        <w:t>о</w:t>
      </w:r>
      <w:r w:rsidRPr="00A51939">
        <w:rPr>
          <w:i/>
          <w:spacing w:val="-2"/>
          <w:sz w:val="28"/>
          <w:szCs w:val="28"/>
        </w:rPr>
        <w:t xml:space="preserve"> </w:t>
      </w:r>
      <w:r w:rsidRPr="00A51939">
        <w:rPr>
          <w:i/>
          <w:sz w:val="28"/>
          <w:szCs w:val="28"/>
        </w:rPr>
        <w:t>защите прав</w:t>
      </w:r>
      <w:r w:rsidRPr="00A51939">
        <w:rPr>
          <w:i/>
          <w:spacing w:val="-3"/>
          <w:sz w:val="28"/>
          <w:szCs w:val="28"/>
        </w:rPr>
        <w:t xml:space="preserve"> </w:t>
      </w:r>
      <w:r w:rsidRPr="00A51939">
        <w:rPr>
          <w:i/>
          <w:sz w:val="28"/>
          <w:szCs w:val="28"/>
        </w:rPr>
        <w:t>человека</w:t>
      </w:r>
      <w:r w:rsidRPr="00A51939">
        <w:rPr>
          <w:i/>
          <w:spacing w:val="29"/>
          <w:w w:val="99"/>
          <w:sz w:val="28"/>
          <w:szCs w:val="28"/>
        </w:rPr>
        <w:t xml:space="preserve"> </w:t>
      </w:r>
      <w:r w:rsidRPr="00A51939">
        <w:rPr>
          <w:i/>
          <w:sz w:val="28"/>
          <w:szCs w:val="28"/>
        </w:rPr>
        <w:t>[далее</w:t>
      </w:r>
      <w:r w:rsidRPr="00A51939">
        <w:rPr>
          <w:i/>
          <w:spacing w:val="-11"/>
          <w:sz w:val="28"/>
          <w:szCs w:val="28"/>
        </w:rPr>
        <w:t xml:space="preserve"> </w:t>
      </w:r>
      <w:r w:rsidRPr="00A51939">
        <w:rPr>
          <w:i/>
          <w:sz w:val="28"/>
          <w:szCs w:val="28"/>
        </w:rPr>
        <w:t>«ЕКПЧ»])</w:t>
      </w:r>
      <w:r w:rsidR="00CD613F" w:rsidRPr="00A51939">
        <w:rPr>
          <w:i/>
          <w:sz w:val="28"/>
          <w:szCs w:val="28"/>
        </w:rPr>
        <w:t>;</w:t>
      </w:r>
    </w:p>
    <w:p w14:paraId="1F41B020" w14:textId="7D8BD914" w:rsidR="004F15B7" w:rsidRPr="00A51939" w:rsidRDefault="00CD613F" w:rsidP="00CD613F">
      <w:pPr>
        <w:ind w:firstLine="708"/>
        <w:jc w:val="both"/>
        <w:rPr>
          <w:i/>
          <w:sz w:val="28"/>
          <w:szCs w:val="28"/>
        </w:rPr>
      </w:pPr>
      <w:r w:rsidRPr="00A51939">
        <w:rPr>
          <w:i/>
          <w:sz w:val="28"/>
          <w:szCs w:val="28"/>
        </w:rPr>
        <w:t>- я</w:t>
      </w:r>
      <w:r w:rsidR="004F15B7" w:rsidRPr="00A51939">
        <w:rPr>
          <w:i/>
          <w:w w:val="95"/>
          <w:sz w:val="28"/>
          <w:szCs w:val="28"/>
        </w:rPr>
        <w:t>вляется</w:t>
      </w:r>
      <w:r w:rsidRPr="00A51939">
        <w:rPr>
          <w:i/>
          <w:w w:val="95"/>
          <w:sz w:val="28"/>
          <w:szCs w:val="28"/>
        </w:rPr>
        <w:t xml:space="preserve"> </w:t>
      </w:r>
      <w:r w:rsidR="004F15B7" w:rsidRPr="00A51939">
        <w:rPr>
          <w:i/>
          <w:sz w:val="28"/>
          <w:szCs w:val="28"/>
        </w:rPr>
        <w:t>ли</w:t>
      </w:r>
      <w:r w:rsidRPr="00A51939">
        <w:rPr>
          <w:i/>
          <w:sz w:val="28"/>
          <w:szCs w:val="28"/>
        </w:rPr>
        <w:t xml:space="preserve"> </w:t>
      </w:r>
      <w:r w:rsidR="004F15B7" w:rsidRPr="00A51939">
        <w:rPr>
          <w:i/>
          <w:w w:val="95"/>
          <w:sz w:val="28"/>
          <w:szCs w:val="28"/>
        </w:rPr>
        <w:t>ограничение</w:t>
      </w:r>
      <w:r w:rsidRPr="00A51939">
        <w:rPr>
          <w:i/>
          <w:w w:val="95"/>
          <w:sz w:val="28"/>
          <w:szCs w:val="28"/>
        </w:rPr>
        <w:t xml:space="preserve"> </w:t>
      </w:r>
      <w:r w:rsidR="004F15B7" w:rsidRPr="00A51939">
        <w:rPr>
          <w:i/>
          <w:w w:val="95"/>
          <w:sz w:val="28"/>
          <w:szCs w:val="28"/>
        </w:rPr>
        <w:t>соразмерным</w:t>
      </w:r>
      <w:r w:rsidRPr="00A51939">
        <w:rPr>
          <w:i/>
          <w:w w:val="95"/>
          <w:sz w:val="28"/>
          <w:szCs w:val="28"/>
        </w:rPr>
        <w:t xml:space="preserve"> </w:t>
      </w:r>
      <w:r w:rsidR="004F15B7" w:rsidRPr="00A51939">
        <w:rPr>
          <w:i/>
          <w:w w:val="95"/>
          <w:sz w:val="28"/>
          <w:szCs w:val="28"/>
        </w:rPr>
        <w:t>общественному</w:t>
      </w:r>
      <w:r w:rsidRPr="00A51939">
        <w:rPr>
          <w:i/>
          <w:w w:val="95"/>
          <w:sz w:val="28"/>
          <w:szCs w:val="28"/>
        </w:rPr>
        <w:t xml:space="preserve"> </w:t>
      </w:r>
      <w:r w:rsidR="004F15B7" w:rsidRPr="00A51939">
        <w:rPr>
          <w:i/>
          <w:sz w:val="28"/>
          <w:szCs w:val="28"/>
        </w:rPr>
        <w:t>интересу,</w:t>
      </w:r>
      <w:r w:rsidR="004F15B7" w:rsidRPr="00A51939">
        <w:rPr>
          <w:i/>
          <w:spacing w:val="33"/>
          <w:sz w:val="28"/>
          <w:szCs w:val="28"/>
        </w:rPr>
        <w:t xml:space="preserve"> </w:t>
      </w:r>
      <w:r w:rsidR="004F15B7" w:rsidRPr="00A51939">
        <w:rPr>
          <w:i/>
          <w:sz w:val="28"/>
          <w:szCs w:val="28"/>
        </w:rPr>
        <w:t>которому</w:t>
      </w:r>
      <w:r w:rsidR="004F15B7" w:rsidRPr="00A51939">
        <w:rPr>
          <w:i/>
          <w:spacing w:val="-6"/>
          <w:sz w:val="28"/>
          <w:szCs w:val="28"/>
        </w:rPr>
        <w:t xml:space="preserve"> </w:t>
      </w:r>
      <w:r w:rsidR="004F15B7" w:rsidRPr="00A51939">
        <w:rPr>
          <w:i/>
          <w:sz w:val="28"/>
          <w:szCs w:val="28"/>
        </w:rPr>
        <w:t>оно</w:t>
      </w:r>
      <w:r w:rsidR="004F15B7" w:rsidRPr="00A51939">
        <w:rPr>
          <w:i/>
          <w:spacing w:val="-7"/>
          <w:sz w:val="28"/>
          <w:szCs w:val="28"/>
        </w:rPr>
        <w:t xml:space="preserve"> </w:t>
      </w:r>
      <w:r w:rsidR="004F15B7" w:rsidRPr="00A51939">
        <w:rPr>
          <w:i/>
          <w:sz w:val="28"/>
          <w:szCs w:val="28"/>
        </w:rPr>
        <w:t>служит</w:t>
      </w:r>
      <w:r w:rsidRPr="00A51939">
        <w:rPr>
          <w:i/>
          <w:sz w:val="28"/>
          <w:szCs w:val="28"/>
        </w:rPr>
        <w:t>.</w:t>
      </w:r>
    </w:p>
    <w:p w14:paraId="360E8402" w14:textId="267889B8" w:rsidR="004F15B7" w:rsidRPr="00A51939" w:rsidRDefault="004F15B7" w:rsidP="00CD613F">
      <w:pPr>
        <w:ind w:firstLine="708"/>
        <w:jc w:val="both"/>
        <w:rPr>
          <w:sz w:val="28"/>
          <w:szCs w:val="28"/>
        </w:rPr>
      </w:pPr>
      <w:r w:rsidRPr="00A51939">
        <w:rPr>
          <w:i/>
          <w:sz w:val="28"/>
          <w:szCs w:val="28"/>
        </w:rPr>
        <w:t>32.</w:t>
      </w:r>
      <w:r w:rsidRPr="00A51939">
        <w:rPr>
          <w:i/>
          <w:spacing w:val="37"/>
          <w:sz w:val="28"/>
          <w:szCs w:val="28"/>
        </w:rPr>
        <w:t xml:space="preserve"> </w:t>
      </w:r>
      <w:r w:rsidRPr="00A51939">
        <w:rPr>
          <w:i/>
          <w:sz w:val="28"/>
          <w:szCs w:val="28"/>
        </w:rPr>
        <w:t>Законы</w:t>
      </w:r>
      <w:r w:rsidRPr="00A51939">
        <w:rPr>
          <w:i/>
          <w:spacing w:val="9"/>
          <w:sz w:val="28"/>
          <w:szCs w:val="28"/>
        </w:rPr>
        <w:t xml:space="preserve"> </w:t>
      </w:r>
      <w:r w:rsidRPr="00A51939">
        <w:rPr>
          <w:i/>
          <w:sz w:val="28"/>
          <w:szCs w:val="28"/>
        </w:rPr>
        <w:t>должны</w:t>
      </w:r>
      <w:r w:rsidRPr="00A51939">
        <w:rPr>
          <w:i/>
          <w:spacing w:val="9"/>
          <w:sz w:val="28"/>
          <w:szCs w:val="28"/>
        </w:rPr>
        <w:t xml:space="preserve"> </w:t>
      </w:r>
      <w:r w:rsidRPr="00A51939">
        <w:rPr>
          <w:i/>
          <w:sz w:val="28"/>
          <w:szCs w:val="28"/>
        </w:rPr>
        <w:t>давать</w:t>
      </w:r>
      <w:r w:rsidRPr="00A51939">
        <w:rPr>
          <w:i/>
          <w:spacing w:val="9"/>
          <w:sz w:val="28"/>
          <w:szCs w:val="28"/>
        </w:rPr>
        <w:t xml:space="preserve"> </w:t>
      </w:r>
      <w:r w:rsidRPr="00A51939">
        <w:rPr>
          <w:i/>
          <w:sz w:val="28"/>
          <w:szCs w:val="28"/>
        </w:rPr>
        <w:t>ответы</w:t>
      </w:r>
      <w:r w:rsidRPr="00A51939">
        <w:rPr>
          <w:i/>
          <w:spacing w:val="8"/>
          <w:sz w:val="28"/>
          <w:szCs w:val="28"/>
        </w:rPr>
        <w:t xml:space="preserve"> </w:t>
      </w:r>
      <w:r w:rsidRPr="00A51939">
        <w:rPr>
          <w:i/>
          <w:sz w:val="28"/>
          <w:szCs w:val="28"/>
        </w:rPr>
        <w:t>на</w:t>
      </w:r>
      <w:r w:rsidRPr="00A51939">
        <w:rPr>
          <w:i/>
          <w:spacing w:val="10"/>
          <w:sz w:val="28"/>
          <w:szCs w:val="28"/>
        </w:rPr>
        <w:t xml:space="preserve"> </w:t>
      </w:r>
      <w:r w:rsidRPr="00A51939">
        <w:rPr>
          <w:i/>
          <w:sz w:val="28"/>
          <w:szCs w:val="28"/>
        </w:rPr>
        <w:t>все</w:t>
      </w:r>
      <w:r w:rsidRPr="00A51939">
        <w:rPr>
          <w:i/>
          <w:spacing w:val="8"/>
          <w:sz w:val="28"/>
          <w:szCs w:val="28"/>
        </w:rPr>
        <w:t xml:space="preserve"> </w:t>
      </w:r>
      <w:r w:rsidRPr="00A51939">
        <w:rPr>
          <w:i/>
          <w:sz w:val="28"/>
          <w:szCs w:val="28"/>
        </w:rPr>
        <w:t>три</w:t>
      </w:r>
      <w:r w:rsidRPr="00A51939">
        <w:rPr>
          <w:i/>
          <w:spacing w:val="9"/>
          <w:sz w:val="28"/>
          <w:szCs w:val="28"/>
        </w:rPr>
        <w:t xml:space="preserve"> </w:t>
      </w:r>
      <w:r w:rsidRPr="00A51939">
        <w:rPr>
          <w:i/>
          <w:sz w:val="28"/>
          <w:szCs w:val="28"/>
        </w:rPr>
        <w:t>вопроса.</w:t>
      </w:r>
      <w:r w:rsidRPr="00A51939">
        <w:rPr>
          <w:i/>
          <w:spacing w:val="17"/>
          <w:sz w:val="28"/>
          <w:szCs w:val="28"/>
        </w:rPr>
        <w:t xml:space="preserve"> </w:t>
      </w:r>
      <w:r w:rsidRPr="00A51939">
        <w:rPr>
          <w:i/>
          <w:sz w:val="28"/>
          <w:szCs w:val="28"/>
        </w:rPr>
        <w:t>Как</w:t>
      </w:r>
      <w:r w:rsidRPr="00A51939">
        <w:rPr>
          <w:i/>
          <w:spacing w:val="10"/>
          <w:sz w:val="28"/>
          <w:szCs w:val="28"/>
        </w:rPr>
        <w:t xml:space="preserve"> </w:t>
      </w:r>
      <w:r w:rsidRPr="00A51939">
        <w:rPr>
          <w:i/>
          <w:sz w:val="28"/>
          <w:szCs w:val="28"/>
        </w:rPr>
        <w:t>Европейский</w:t>
      </w:r>
      <w:r w:rsidRPr="00A51939">
        <w:rPr>
          <w:i/>
          <w:spacing w:val="9"/>
          <w:sz w:val="28"/>
          <w:szCs w:val="28"/>
        </w:rPr>
        <w:t xml:space="preserve"> </w:t>
      </w:r>
      <w:r w:rsidRPr="00A51939">
        <w:rPr>
          <w:i/>
          <w:sz w:val="28"/>
          <w:szCs w:val="28"/>
        </w:rPr>
        <w:t>суд</w:t>
      </w:r>
      <w:r w:rsidRPr="00A51939">
        <w:rPr>
          <w:i/>
          <w:spacing w:val="8"/>
          <w:sz w:val="28"/>
          <w:szCs w:val="28"/>
        </w:rPr>
        <w:t xml:space="preserve"> </w:t>
      </w:r>
      <w:r w:rsidRPr="00A51939">
        <w:rPr>
          <w:i/>
          <w:sz w:val="28"/>
          <w:szCs w:val="28"/>
        </w:rPr>
        <w:t>по</w:t>
      </w:r>
      <w:r w:rsidRPr="00A51939">
        <w:rPr>
          <w:i/>
          <w:spacing w:val="28"/>
          <w:sz w:val="28"/>
          <w:szCs w:val="28"/>
        </w:rPr>
        <w:t xml:space="preserve"> </w:t>
      </w:r>
      <w:r w:rsidRPr="00A51939">
        <w:rPr>
          <w:i/>
          <w:sz w:val="28"/>
          <w:szCs w:val="28"/>
        </w:rPr>
        <w:t>правам</w:t>
      </w:r>
      <w:r w:rsidRPr="00A51939">
        <w:rPr>
          <w:i/>
          <w:spacing w:val="30"/>
          <w:sz w:val="28"/>
          <w:szCs w:val="28"/>
        </w:rPr>
        <w:t xml:space="preserve"> </w:t>
      </w:r>
      <w:r w:rsidRPr="00A51939">
        <w:rPr>
          <w:i/>
          <w:sz w:val="28"/>
          <w:szCs w:val="28"/>
        </w:rPr>
        <w:t>человека,</w:t>
      </w:r>
      <w:r w:rsidRPr="00A51939">
        <w:rPr>
          <w:i/>
          <w:spacing w:val="29"/>
          <w:sz w:val="28"/>
          <w:szCs w:val="28"/>
        </w:rPr>
        <w:t xml:space="preserve"> </w:t>
      </w:r>
      <w:r w:rsidRPr="00A51939">
        <w:rPr>
          <w:i/>
          <w:sz w:val="28"/>
          <w:szCs w:val="28"/>
        </w:rPr>
        <w:t>так</w:t>
      </w:r>
      <w:r w:rsidRPr="00A51939">
        <w:rPr>
          <w:i/>
          <w:spacing w:val="30"/>
          <w:sz w:val="28"/>
          <w:szCs w:val="28"/>
        </w:rPr>
        <w:t xml:space="preserve"> </w:t>
      </w:r>
      <w:r w:rsidRPr="00A51939">
        <w:rPr>
          <w:i/>
          <w:sz w:val="28"/>
          <w:szCs w:val="28"/>
        </w:rPr>
        <w:t>и</w:t>
      </w:r>
      <w:r w:rsidRPr="00A51939">
        <w:rPr>
          <w:i/>
          <w:spacing w:val="29"/>
          <w:sz w:val="28"/>
          <w:szCs w:val="28"/>
        </w:rPr>
        <w:t xml:space="preserve"> </w:t>
      </w:r>
      <w:r w:rsidRPr="00A51939">
        <w:rPr>
          <w:i/>
          <w:sz w:val="28"/>
          <w:szCs w:val="28"/>
        </w:rPr>
        <w:t>Комитет</w:t>
      </w:r>
      <w:r w:rsidRPr="00A51939">
        <w:rPr>
          <w:i/>
          <w:spacing w:val="30"/>
          <w:sz w:val="28"/>
          <w:szCs w:val="28"/>
        </w:rPr>
        <w:t xml:space="preserve"> </w:t>
      </w:r>
      <w:r w:rsidRPr="00A51939">
        <w:rPr>
          <w:i/>
          <w:sz w:val="28"/>
          <w:szCs w:val="28"/>
        </w:rPr>
        <w:t>ООН</w:t>
      </w:r>
      <w:r w:rsidRPr="00A51939">
        <w:rPr>
          <w:i/>
          <w:spacing w:val="29"/>
          <w:sz w:val="28"/>
          <w:szCs w:val="28"/>
        </w:rPr>
        <w:t xml:space="preserve"> </w:t>
      </w:r>
      <w:r w:rsidRPr="00A51939">
        <w:rPr>
          <w:i/>
          <w:sz w:val="28"/>
          <w:szCs w:val="28"/>
        </w:rPr>
        <w:t>по</w:t>
      </w:r>
      <w:r w:rsidRPr="00A51939">
        <w:rPr>
          <w:i/>
          <w:spacing w:val="29"/>
          <w:sz w:val="28"/>
          <w:szCs w:val="28"/>
        </w:rPr>
        <w:t xml:space="preserve"> </w:t>
      </w:r>
      <w:r w:rsidRPr="00A51939">
        <w:rPr>
          <w:i/>
          <w:sz w:val="28"/>
          <w:szCs w:val="28"/>
        </w:rPr>
        <w:t>правам</w:t>
      </w:r>
      <w:r w:rsidRPr="00A51939">
        <w:rPr>
          <w:i/>
          <w:spacing w:val="31"/>
          <w:sz w:val="28"/>
          <w:szCs w:val="28"/>
        </w:rPr>
        <w:t xml:space="preserve"> </w:t>
      </w:r>
      <w:r w:rsidRPr="00A51939">
        <w:rPr>
          <w:i/>
          <w:sz w:val="28"/>
          <w:szCs w:val="28"/>
        </w:rPr>
        <w:t>человека</w:t>
      </w:r>
      <w:r w:rsidRPr="00A51939">
        <w:rPr>
          <w:i/>
          <w:spacing w:val="31"/>
          <w:sz w:val="28"/>
          <w:szCs w:val="28"/>
        </w:rPr>
        <w:t xml:space="preserve"> </w:t>
      </w:r>
      <w:r w:rsidRPr="00A51939">
        <w:rPr>
          <w:i/>
          <w:sz w:val="28"/>
          <w:szCs w:val="28"/>
        </w:rPr>
        <w:t>в</w:t>
      </w:r>
      <w:r w:rsidRPr="00A51939">
        <w:rPr>
          <w:i/>
          <w:spacing w:val="29"/>
          <w:sz w:val="28"/>
          <w:szCs w:val="28"/>
        </w:rPr>
        <w:t xml:space="preserve"> </w:t>
      </w:r>
      <w:r w:rsidR="00CD613F" w:rsidRPr="00A51939">
        <w:rPr>
          <w:i/>
          <w:sz w:val="28"/>
          <w:szCs w:val="28"/>
        </w:rPr>
        <w:t>своё</w:t>
      </w:r>
      <w:r w:rsidRPr="00A51939">
        <w:rPr>
          <w:i/>
          <w:sz w:val="28"/>
          <w:szCs w:val="28"/>
        </w:rPr>
        <w:t>м</w:t>
      </w:r>
      <w:r w:rsidRPr="00A51939">
        <w:rPr>
          <w:i/>
          <w:spacing w:val="31"/>
          <w:sz w:val="28"/>
          <w:szCs w:val="28"/>
        </w:rPr>
        <w:t xml:space="preserve"> </w:t>
      </w:r>
      <w:r w:rsidRPr="00A51939">
        <w:rPr>
          <w:i/>
          <w:sz w:val="28"/>
          <w:szCs w:val="28"/>
        </w:rPr>
        <w:t>Общем</w:t>
      </w:r>
      <w:r w:rsidRPr="00A51939">
        <w:rPr>
          <w:i/>
          <w:spacing w:val="21"/>
          <w:w w:val="99"/>
          <w:sz w:val="28"/>
          <w:szCs w:val="28"/>
        </w:rPr>
        <w:t xml:space="preserve"> </w:t>
      </w:r>
      <w:r w:rsidRPr="00A51939">
        <w:rPr>
          <w:i/>
          <w:sz w:val="28"/>
          <w:szCs w:val="28"/>
        </w:rPr>
        <w:t>Замечании</w:t>
      </w:r>
      <w:r w:rsidRPr="00A51939">
        <w:rPr>
          <w:i/>
          <w:spacing w:val="46"/>
          <w:sz w:val="28"/>
          <w:szCs w:val="28"/>
        </w:rPr>
        <w:t xml:space="preserve"> </w:t>
      </w:r>
      <w:r w:rsidRPr="00A51939">
        <w:rPr>
          <w:i/>
          <w:sz w:val="28"/>
          <w:szCs w:val="28"/>
        </w:rPr>
        <w:t>№</w:t>
      </w:r>
      <w:r w:rsidRPr="00A51939">
        <w:rPr>
          <w:i/>
          <w:spacing w:val="48"/>
          <w:sz w:val="28"/>
          <w:szCs w:val="28"/>
        </w:rPr>
        <w:t xml:space="preserve"> </w:t>
      </w:r>
      <w:r w:rsidRPr="00A51939">
        <w:rPr>
          <w:i/>
          <w:sz w:val="28"/>
          <w:szCs w:val="28"/>
        </w:rPr>
        <w:t>22</w:t>
      </w:r>
      <w:r w:rsidRPr="00A51939">
        <w:rPr>
          <w:i/>
          <w:spacing w:val="48"/>
          <w:sz w:val="28"/>
          <w:szCs w:val="28"/>
        </w:rPr>
        <w:t xml:space="preserve"> </w:t>
      </w:r>
      <w:r w:rsidRPr="00A51939">
        <w:rPr>
          <w:i/>
          <w:sz w:val="28"/>
          <w:szCs w:val="28"/>
        </w:rPr>
        <w:t>говорят</w:t>
      </w:r>
      <w:r w:rsidRPr="00A51939">
        <w:rPr>
          <w:i/>
          <w:spacing w:val="47"/>
          <w:sz w:val="28"/>
          <w:szCs w:val="28"/>
        </w:rPr>
        <w:t xml:space="preserve"> </w:t>
      </w:r>
      <w:r w:rsidRPr="00A51939">
        <w:rPr>
          <w:i/>
          <w:sz w:val="28"/>
          <w:szCs w:val="28"/>
        </w:rPr>
        <w:t>о</w:t>
      </w:r>
      <w:r w:rsidRPr="00A51939">
        <w:rPr>
          <w:i/>
          <w:spacing w:val="47"/>
          <w:sz w:val="28"/>
          <w:szCs w:val="28"/>
        </w:rPr>
        <w:t xml:space="preserve"> </w:t>
      </w:r>
      <w:r w:rsidRPr="00A51939">
        <w:rPr>
          <w:i/>
          <w:sz w:val="28"/>
          <w:szCs w:val="28"/>
        </w:rPr>
        <w:t>том,</w:t>
      </w:r>
      <w:r w:rsidRPr="00A51939">
        <w:rPr>
          <w:i/>
          <w:spacing w:val="48"/>
          <w:sz w:val="28"/>
          <w:szCs w:val="28"/>
        </w:rPr>
        <w:t xml:space="preserve"> </w:t>
      </w:r>
      <w:r w:rsidRPr="00A51939">
        <w:rPr>
          <w:i/>
          <w:sz w:val="28"/>
          <w:szCs w:val="28"/>
        </w:rPr>
        <w:t>что</w:t>
      </w:r>
      <w:r w:rsidRPr="00A51939">
        <w:rPr>
          <w:i/>
          <w:spacing w:val="48"/>
          <w:sz w:val="28"/>
          <w:szCs w:val="28"/>
        </w:rPr>
        <w:t xml:space="preserve"> </w:t>
      </w:r>
      <w:r w:rsidRPr="00A51939">
        <w:rPr>
          <w:i/>
          <w:sz w:val="28"/>
          <w:szCs w:val="28"/>
        </w:rPr>
        <w:t>ограничительное</w:t>
      </w:r>
      <w:r w:rsidRPr="00A51939">
        <w:rPr>
          <w:i/>
          <w:spacing w:val="48"/>
          <w:sz w:val="28"/>
          <w:szCs w:val="28"/>
        </w:rPr>
        <w:t xml:space="preserve"> </w:t>
      </w:r>
      <w:r w:rsidRPr="00A51939">
        <w:rPr>
          <w:i/>
          <w:sz w:val="28"/>
          <w:szCs w:val="28"/>
        </w:rPr>
        <w:t>положение</w:t>
      </w:r>
      <w:r w:rsidRPr="00A51939">
        <w:rPr>
          <w:i/>
          <w:spacing w:val="49"/>
          <w:sz w:val="28"/>
          <w:szCs w:val="28"/>
        </w:rPr>
        <w:t xml:space="preserve"> </w:t>
      </w:r>
      <w:r w:rsidRPr="00A51939">
        <w:rPr>
          <w:i/>
          <w:sz w:val="28"/>
          <w:szCs w:val="28"/>
        </w:rPr>
        <w:t>должно</w:t>
      </w:r>
      <w:r w:rsidRPr="00A51939">
        <w:rPr>
          <w:i/>
          <w:spacing w:val="31"/>
          <w:w w:val="99"/>
          <w:sz w:val="28"/>
          <w:szCs w:val="28"/>
        </w:rPr>
        <w:t xml:space="preserve"> </w:t>
      </w:r>
      <w:r w:rsidRPr="00A51939">
        <w:rPr>
          <w:i/>
          <w:sz w:val="28"/>
          <w:szCs w:val="28"/>
        </w:rPr>
        <w:t>толковаться</w:t>
      </w:r>
      <w:r w:rsidRPr="00A51939">
        <w:rPr>
          <w:i/>
          <w:spacing w:val="-19"/>
          <w:sz w:val="28"/>
          <w:szCs w:val="28"/>
        </w:rPr>
        <w:t xml:space="preserve"> </w:t>
      </w:r>
      <w:r w:rsidRPr="00A51939">
        <w:rPr>
          <w:i/>
          <w:sz w:val="28"/>
          <w:szCs w:val="28"/>
        </w:rPr>
        <w:t>строго</w:t>
      </w:r>
      <w:r w:rsidR="00CD613F" w:rsidRPr="00A51939">
        <w:rPr>
          <w:sz w:val="28"/>
          <w:szCs w:val="28"/>
        </w:rPr>
        <w:t>»</w:t>
      </w:r>
      <w:r w:rsidRPr="00A51939">
        <w:rPr>
          <w:sz w:val="28"/>
          <w:szCs w:val="28"/>
        </w:rPr>
        <w:t>.</w:t>
      </w:r>
    </w:p>
    <w:p w14:paraId="765FE9C5" w14:textId="660CC548" w:rsidR="00CD613F" w:rsidRPr="00A51939" w:rsidRDefault="00CD613F" w:rsidP="00CD613F">
      <w:pPr>
        <w:ind w:firstLine="708"/>
        <w:jc w:val="both"/>
        <w:rPr>
          <w:i/>
          <w:sz w:val="28"/>
          <w:szCs w:val="28"/>
        </w:rPr>
      </w:pPr>
      <w:r w:rsidRPr="00A51939">
        <w:rPr>
          <w:sz w:val="28"/>
          <w:szCs w:val="28"/>
        </w:rPr>
        <w:t>И подвергая критическому анализу формулировки, ис</w:t>
      </w:r>
      <w:r w:rsidR="00C50F27">
        <w:rPr>
          <w:sz w:val="28"/>
          <w:szCs w:val="28"/>
        </w:rPr>
        <w:t>пользованные в законопроектах, Б</w:t>
      </w:r>
      <w:r w:rsidRPr="00A51939">
        <w:rPr>
          <w:sz w:val="28"/>
          <w:szCs w:val="28"/>
        </w:rPr>
        <w:t>ДИПЧ/ОБСЕ рекомендует «</w:t>
      </w:r>
      <w:r w:rsidR="00DB2A5A" w:rsidRPr="00A51939">
        <w:rPr>
          <w:i/>
          <w:sz w:val="28"/>
          <w:szCs w:val="28"/>
        </w:rPr>
        <w:t>рассмотреть</w:t>
      </w:r>
      <w:r w:rsidR="00DB2A5A" w:rsidRPr="00A51939">
        <w:rPr>
          <w:i/>
          <w:spacing w:val="18"/>
          <w:sz w:val="28"/>
          <w:szCs w:val="28"/>
        </w:rPr>
        <w:t xml:space="preserve"> </w:t>
      </w:r>
      <w:r w:rsidR="00DB2A5A" w:rsidRPr="00A51939">
        <w:rPr>
          <w:i/>
          <w:sz w:val="28"/>
          <w:szCs w:val="28"/>
        </w:rPr>
        <w:t>формулировку,</w:t>
      </w:r>
      <w:r w:rsidR="00DB2A5A" w:rsidRPr="00A51939">
        <w:rPr>
          <w:i/>
          <w:spacing w:val="18"/>
          <w:sz w:val="28"/>
          <w:szCs w:val="28"/>
        </w:rPr>
        <w:t xml:space="preserve"> </w:t>
      </w:r>
      <w:r w:rsidR="00DB2A5A" w:rsidRPr="00A51939">
        <w:rPr>
          <w:i/>
          <w:sz w:val="28"/>
          <w:szCs w:val="28"/>
        </w:rPr>
        <w:t>которая</w:t>
      </w:r>
      <w:r w:rsidR="00DB2A5A" w:rsidRPr="00A51939">
        <w:rPr>
          <w:i/>
          <w:spacing w:val="17"/>
          <w:sz w:val="28"/>
          <w:szCs w:val="28"/>
        </w:rPr>
        <w:t xml:space="preserve"> </w:t>
      </w:r>
      <w:r w:rsidR="00DB2A5A" w:rsidRPr="00A51939">
        <w:rPr>
          <w:i/>
          <w:sz w:val="28"/>
          <w:szCs w:val="28"/>
        </w:rPr>
        <w:t>бы</w:t>
      </w:r>
      <w:r w:rsidR="00DB2A5A" w:rsidRPr="00A51939">
        <w:rPr>
          <w:i/>
          <w:spacing w:val="17"/>
          <w:sz w:val="28"/>
          <w:szCs w:val="28"/>
        </w:rPr>
        <w:t xml:space="preserve"> </w:t>
      </w:r>
      <w:r w:rsidR="00DB2A5A" w:rsidRPr="00A51939">
        <w:rPr>
          <w:i/>
          <w:sz w:val="28"/>
          <w:szCs w:val="28"/>
        </w:rPr>
        <w:t>делала</w:t>
      </w:r>
      <w:r w:rsidR="00DB2A5A" w:rsidRPr="00A51939">
        <w:rPr>
          <w:i/>
          <w:spacing w:val="16"/>
          <w:sz w:val="28"/>
          <w:szCs w:val="28"/>
        </w:rPr>
        <w:t xml:space="preserve"> </w:t>
      </w:r>
      <w:r w:rsidR="00DB2A5A" w:rsidRPr="00A51939">
        <w:rPr>
          <w:i/>
          <w:sz w:val="28"/>
          <w:szCs w:val="28"/>
        </w:rPr>
        <w:t>упор</w:t>
      </w:r>
      <w:r w:rsidR="00DB2A5A" w:rsidRPr="00A51939">
        <w:rPr>
          <w:i/>
          <w:spacing w:val="18"/>
          <w:sz w:val="28"/>
          <w:szCs w:val="28"/>
        </w:rPr>
        <w:t xml:space="preserve"> </w:t>
      </w:r>
      <w:r w:rsidR="00DB2A5A" w:rsidRPr="00A51939">
        <w:rPr>
          <w:i/>
          <w:sz w:val="28"/>
          <w:szCs w:val="28"/>
        </w:rPr>
        <w:t>на</w:t>
      </w:r>
      <w:r w:rsidR="00DB2A5A" w:rsidRPr="00A51939">
        <w:rPr>
          <w:i/>
          <w:spacing w:val="24"/>
          <w:w w:val="99"/>
          <w:sz w:val="28"/>
          <w:szCs w:val="28"/>
        </w:rPr>
        <w:t xml:space="preserve"> </w:t>
      </w:r>
      <w:r w:rsidR="00DB2A5A" w:rsidRPr="00A51939">
        <w:rPr>
          <w:i/>
          <w:sz w:val="28"/>
          <w:szCs w:val="28"/>
        </w:rPr>
        <w:t>запрещении</w:t>
      </w:r>
      <w:r w:rsidR="00DB2A5A" w:rsidRPr="00A51939">
        <w:rPr>
          <w:i/>
          <w:spacing w:val="56"/>
          <w:sz w:val="28"/>
          <w:szCs w:val="28"/>
        </w:rPr>
        <w:t xml:space="preserve"> </w:t>
      </w:r>
      <w:r w:rsidR="00DB2A5A" w:rsidRPr="00A51939">
        <w:rPr>
          <w:i/>
          <w:sz w:val="28"/>
          <w:szCs w:val="28"/>
        </w:rPr>
        <w:t>распространения</w:t>
      </w:r>
      <w:r w:rsidR="00DB2A5A" w:rsidRPr="00A51939">
        <w:rPr>
          <w:i/>
          <w:spacing w:val="58"/>
          <w:sz w:val="28"/>
          <w:szCs w:val="28"/>
        </w:rPr>
        <w:t xml:space="preserve"> </w:t>
      </w:r>
      <w:r w:rsidR="00DB2A5A" w:rsidRPr="00A51939">
        <w:rPr>
          <w:i/>
          <w:sz w:val="28"/>
          <w:szCs w:val="28"/>
        </w:rPr>
        <w:t>идей</w:t>
      </w:r>
      <w:r w:rsidR="00DB2A5A" w:rsidRPr="00A51939">
        <w:rPr>
          <w:i/>
          <w:spacing w:val="57"/>
          <w:sz w:val="28"/>
          <w:szCs w:val="28"/>
        </w:rPr>
        <w:t xml:space="preserve"> </w:t>
      </w:r>
      <w:r w:rsidR="00DB2A5A" w:rsidRPr="00A51939">
        <w:rPr>
          <w:i/>
          <w:sz w:val="28"/>
          <w:szCs w:val="28"/>
        </w:rPr>
        <w:t>религиозного</w:t>
      </w:r>
      <w:r w:rsidR="00DB2A5A" w:rsidRPr="00A51939">
        <w:rPr>
          <w:i/>
          <w:spacing w:val="52"/>
          <w:sz w:val="28"/>
          <w:szCs w:val="28"/>
        </w:rPr>
        <w:t xml:space="preserve"> </w:t>
      </w:r>
      <w:r w:rsidR="00DB2A5A" w:rsidRPr="00A51939">
        <w:rPr>
          <w:i/>
          <w:sz w:val="28"/>
          <w:szCs w:val="28"/>
        </w:rPr>
        <w:t>превосходства</w:t>
      </w:r>
      <w:r w:rsidR="00DB2A5A" w:rsidRPr="00A51939">
        <w:rPr>
          <w:i/>
          <w:spacing w:val="58"/>
          <w:sz w:val="28"/>
          <w:szCs w:val="28"/>
        </w:rPr>
        <w:t xml:space="preserve"> </w:t>
      </w:r>
      <w:r w:rsidR="00DB2A5A" w:rsidRPr="00A51939">
        <w:rPr>
          <w:i/>
          <w:sz w:val="28"/>
          <w:szCs w:val="28"/>
        </w:rPr>
        <w:t>и</w:t>
      </w:r>
      <w:r w:rsidR="00DB2A5A" w:rsidRPr="00A51939">
        <w:rPr>
          <w:i/>
          <w:spacing w:val="41"/>
          <w:sz w:val="28"/>
          <w:szCs w:val="28"/>
        </w:rPr>
        <w:t xml:space="preserve"> </w:t>
      </w:r>
      <w:r w:rsidR="00DB2A5A" w:rsidRPr="00A51939">
        <w:rPr>
          <w:i/>
          <w:sz w:val="28"/>
          <w:szCs w:val="28"/>
        </w:rPr>
        <w:t>организованной</w:t>
      </w:r>
      <w:r w:rsidR="00DB2A5A" w:rsidRPr="00A51939">
        <w:rPr>
          <w:i/>
          <w:spacing w:val="2"/>
          <w:sz w:val="28"/>
          <w:szCs w:val="28"/>
        </w:rPr>
        <w:t xml:space="preserve"> </w:t>
      </w:r>
      <w:r w:rsidR="00DB2A5A" w:rsidRPr="00A51939">
        <w:rPr>
          <w:i/>
          <w:sz w:val="28"/>
          <w:szCs w:val="28"/>
        </w:rPr>
        <w:t>деятельности,</w:t>
      </w:r>
      <w:r w:rsidR="00DB2A5A" w:rsidRPr="00A51939">
        <w:rPr>
          <w:i/>
          <w:spacing w:val="2"/>
          <w:sz w:val="28"/>
          <w:szCs w:val="28"/>
        </w:rPr>
        <w:t xml:space="preserve"> </w:t>
      </w:r>
      <w:r w:rsidR="00DB2A5A" w:rsidRPr="00A51939">
        <w:rPr>
          <w:i/>
          <w:sz w:val="28"/>
          <w:szCs w:val="28"/>
        </w:rPr>
        <w:t>которая</w:t>
      </w:r>
      <w:r w:rsidR="00DB2A5A" w:rsidRPr="00A51939">
        <w:rPr>
          <w:i/>
          <w:spacing w:val="3"/>
          <w:sz w:val="28"/>
          <w:szCs w:val="28"/>
        </w:rPr>
        <w:t xml:space="preserve"> </w:t>
      </w:r>
      <w:r w:rsidR="00DB2A5A" w:rsidRPr="00A51939">
        <w:rPr>
          <w:i/>
          <w:sz w:val="28"/>
          <w:szCs w:val="28"/>
        </w:rPr>
        <w:t>может</w:t>
      </w:r>
      <w:r w:rsidR="00DB2A5A" w:rsidRPr="00A51939">
        <w:rPr>
          <w:i/>
          <w:spacing w:val="2"/>
          <w:sz w:val="28"/>
          <w:szCs w:val="28"/>
        </w:rPr>
        <w:t xml:space="preserve"> </w:t>
      </w:r>
      <w:r w:rsidR="00DB2A5A" w:rsidRPr="00A51939">
        <w:rPr>
          <w:i/>
          <w:sz w:val="28"/>
          <w:szCs w:val="28"/>
        </w:rPr>
        <w:t>подстрекать</w:t>
      </w:r>
      <w:r w:rsidR="00DB2A5A" w:rsidRPr="00A51939">
        <w:rPr>
          <w:i/>
          <w:spacing w:val="4"/>
          <w:sz w:val="28"/>
          <w:szCs w:val="28"/>
        </w:rPr>
        <w:t xml:space="preserve"> </w:t>
      </w:r>
      <w:r w:rsidR="00DB2A5A" w:rsidRPr="00A51939">
        <w:rPr>
          <w:i/>
          <w:sz w:val="28"/>
          <w:szCs w:val="28"/>
        </w:rPr>
        <w:t>людей</w:t>
      </w:r>
      <w:r w:rsidR="00DB2A5A" w:rsidRPr="00A51939">
        <w:rPr>
          <w:i/>
          <w:spacing w:val="2"/>
          <w:sz w:val="28"/>
          <w:szCs w:val="28"/>
        </w:rPr>
        <w:t xml:space="preserve"> </w:t>
      </w:r>
      <w:r w:rsidR="00DB2A5A" w:rsidRPr="00A51939">
        <w:rPr>
          <w:i/>
          <w:sz w:val="28"/>
          <w:szCs w:val="28"/>
        </w:rPr>
        <w:t>к</w:t>
      </w:r>
      <w:r w:rsidR="00DB2A5A" w:rsidRPr="00A51939">
        <w:rPr>
          <w:i/>
          <w:spacing w:val="1"/>
          <w:sz w:val="28"/>
          <w:szCs w:val="28"/>
        </w:rPr>
        <w:t xml:space="preserve"> </w:t>
      </w:r>
      <w:r w:rsidR="00DB2A5A" w:rsidRPr="00A51939">
        <w:rPr>
          <w:i/>
          <w:sz w:val="28"/>
          <w:szCs w:val="28"/>
        </w:rPr>
        <w:t>насилию</w:t>
      </w:r>
      <w:r w:rsidR="00DB2A5A" w:rsidRPr="00A51939">
        <w:rPr>
          <w:i/>
          <w:spacing w:val="21"/>
          <w:w w:val="99"/>
          <w:sz w:val="28"/>
          <w:szCs w:val="28"/>
        </w:rPr>
        <w:t xml:space="preserve"> </w:t>
      </w:r>
      <w:r w:rsidR="00DB2A5A" w:rsidRPr="00A51939">
        <w:rPr>
          <w:i/>
          <w:sz w:val="28"/>
          <w:szCs w:val="28"/>
        </w:rPr>
        <w:t>на</w:t>
      </w:r>
      <w:r w:rsidR="00DB2A5A" w:rsidRPr="00A51939">
        <w:rPr>
          <w:i/>
          <w:spacing w:val="46"/>
          <w:sz w:val="28"/>
          <w:szCs w:val="28"/>
        </w:rPr>
        <w:t xml:space="preserve"> </w:t>
      </w:r>
      <w:r w:rsidR="00DB2A5A" w:rsidRPr="00A51939">
        <w:rPr>
          <w:i/>
          <w:sz w:val="28"/>
          <w:szCs w:val="28"/>
        </w:rPr>
        <w:t>религиозной</w:t>
      </w:r>
      <w:r w:rsidR="00DB2A5A" w:rsidRPr="00A51939">
        <w:rPr>
          <w:i/>
          <w:spacing w:val="47"/>
          <w:sz w:val="28"/>
          <w:szCs w:val="28"/>
        </w:rPr>
        <w:t xml:space="preserve"> </w:t>
      </w:r>
      <w:r w:rsidR="00DB2A5A" w:rsidRPr="00A51939">
        <w:rPr>
          <w:i/>
          <w:sz w:val="28"/>
          <w:szCs w:val="28"/>
        </w:rPr>
        <w:t>почве.</w:t>
      </w:r>
      <w:r w:rsidR="00DB2A5A" w:rsidRPr="00A51939">
        <w:rPr>
          <w:i/>
          <w:spacing w:val="32"/>
          <w:sz w:val="28"/>
          <w:szCs w:val="28"/>
        </w:rPr>
        <w:t xml:space="preserve"> </w:t>
      </w:r>
      <w:r w:rsidR="00DB2A5A" w:rsidRPr="00A51939">
        <w:rPr>
          <w:i/>
          <w:sz w:val="28"/>
          <w:szCs w:val="28"/>
        </w:rPr>
        <w:t>Больше</w:t>
      </w:r>
      <w:r w:rsidR="00DB2A5A" w:rsidRPr="00A51939">
        <w:rPr>
          <w:i/>
          <w:spacing w:val="47"/>
          <w:sz w:val="28"/>
          <w:szCs w:val="28"/>
        </w:rPr>
        <w:t xml:space="preserve"> </w:t>
      </w:r>
      <w:r w:rsidR="00DB2A5A" w:rsidRPr="00A51939">
        <w:rPr>
          <w:i/>
          <w:sz w:val="28"/>
          <w:szCs w:val="28"/>
        </w:rPr>
        <w:t>юридической</w:t>
      </w:r>
      <w:r w:rsidR="00DB2A5A" w:rsidRPr="00A51939">
        <w:rPr>
          <w:i/>
          <w:spacing w:val="47"/>
          <w:sz w:val="28"/>
          <w:szCs w:val="28"/>
        </w:rPr>
        <w:t xml:space="preserve"> </w:t>
      </w:r>
      <w:r w:rsidR="00DB2A5A" w:rsidRPr="00A51939">
        <w:rPr>
          <w:i/>
          <w:sz w:val="28"/>
          <w:szCs w:val="28"/>
        </w:rPr>
        <w:t>точности</w:t>
      </w:r>
      <w:r w:rsidR="00DB2A5A" w:rsidRPr="00A51939">
        <w:rPr>
          <w:i/>
          <w:spacing w:val="47"/>
          <w:sz w:val="28"/>
          <w:szCs w:val="28"/>
        </w:rPr>
        <w:t xml:space="preserve"> </w:t>
      </w:r>
      <w:r w:rsidR="00DB2A5A" w:rsidRPr="00A51939">
        <w:rPr>
          <w:i/>
          <w:sz w:val="28"/>
          <w:szCs w:val="28"/>
        </w:rPr>
        <w:t>и</w:t>
      </w:r>
      <w:r w:rsidR="00DB2A5A" w:rsidRPr="00A51939">
        <w:rPr>
          <w:i/>
          <w:spacing w:val="44"/>
          <w:sz w:val="28"/>
          <w:szCs w:val="28"/>
        </w:rPr>
        <w:t xml:space="preserve"> </w:t>
      </w:r>
      <w:r w:rsidR="00DB2A5A" w:rsidRPr="00A51939">
        <w:rPr>
          <w:i/>
          <w:sz w:val="28"/>
          <w:szCs w:val="28"/>
        </w:rPr>
        <w:t>убедительности</w:t>
      </w:r>
      <w:r w:rsidR="00DB2A5A" w:rsidRPr="00A51939">
        <w:rPr>
          <w:i/>
          <w:spacing w:val="49"/>
          <w:sz w:val="28"/>
          <w:szCs w:val="28"/>
        </w:rPr>
        <w:t xml:space="preserve"> </w:t>
      </w:r>
      <w:r w:rsidR="00DB2A5A" w:rsidRPr="00A51939">
        <w:rPr>
          <w:i/>
          <w:sz w:val="28"/>
          <w:szCs w:val="28"/>
        </w:rPr>
        <w:t>можно,</w:t>
      </w:r>
      <w:r w:rsidR="00DB2A5A" w:rsidRPr="00A51939">
        <w:rPr>
          <w:i/>
          <w:spacing w:val="27"/>
          <w:sz w:val="28"/>
          <w:szCs w:val="28"/>
        </w:rPr>
        <w:t xml:space="preserve"> </w:t>
      </w:r>
      <w:r w:rsidR="00DB2A5A" w:rsidRPr="00A51939">
        <w:rPr>
          <w:i/>
          <w:sz w:val="28"/>
          <w:szCs w:val="28"/>
        </w:rPr>
        <w:t>к</w:t>
      </w:r>
      <w:r w:rsidR="00DB2A5A" w:rsidRPr="00A51939">
        <w:rPr>
          <w:i/>
          <w:spacing w:val="27"/>
          <w:sz w:val="28"/>
          <w:szCs w:val="28"/>
        </w:rPr>
        <w:t xml:space="preserve"> </w:t>
      </w:r>
      <w:r w:rsidR="00DB2A5A" w:rsidRPr="00A51939">
        <w:rPr>
          <w:i/>
          <w:sz w:val="28"/>
          <w:szCs w:val="28"/>
        </w:rPr>
        <w:t>примеру,</w:t>
      </w:r>
      <w:r w:rsidR="00DB2A5A" w:rsidRPr="00A51939">
        <w:rPr>
          <w:i/>
          <w:spacing w:val="27"/>
          <w:sz w:val="28"/>
          <w:szCs w:val="28"/>
        </w:rPr>
        <w:t xml:space="preserve"> </w:t>
      </w:r>
      <w:r w:rsidR="00DB2A5A" w:rsidRPr="00A51939">
        <w:rPr>
          <w:i/>
          <w:sz w:val="28"/>
          <w:szCs w:val="28"/>
        </w:rPr>
        <w:t>было</w:t>
      </w:r>
      <w:r w:rsidR="00DB2A5A" w:rsidRPr="00A51939">
        <w:rPr>
          <w:i/>
          <w:spacing w:val="28"/>
          <w:sz w:val="28"/>
          <w:szCs w:val="28"/>
        </w:rPr>
        <w:t xml:space="preserve"> </w:t>
      </w:r>
      <w:r w:rsidR="00DB2A5A" w:rsidRPr="00A51939">
        <w:rPr>
          <w:i/>
          <w:sz w:val="28"/>
          <w:szCs w:val="28"/>
        </w:rPr>
        <w:t>бы</w:t>
      </w:r>
      <w:r w:rsidR="00DB2A5A" w:rsidRPr="00A51939">
        <w:rPr>
          <w:i/>
          <w:spacing w:val="27"/>
          <w:sz w:val="28"/>
          <w:szCs w:val="28"/>
        </w:rPr>
        <w:t xml:space="preserve"> </w:t>
      </w:r>
      <w:r w:rsidR="00DB2A5A" w:rsidRPr="00A51939">
        <w:rPr>
          <w:i/>
          <w:sz w:val="28"/>
          <w:szCs w:val="28"/>
        </w:rPr>
        <w:t>достичь,</w:t>
      </w:r>
      <w:r w:rsidR="00DB2A5A" w:rsidRPr="00A51939">
        <w:rPr>
          <w:i/>
          <w:spacing w:val="27"/>
          <w:sz w:val="28"/>
          <w:szCs w:val="28"/>
        </w:rPr>
        <w:t xml:space="preserve"> </w:t>
      </w:r>
      <w:r w:rsidR="00DB2A5A" w:rsidRPr="00A51939">
        <w:rPr>
          <w:i/>
          <w:sz w:val="28"/>
          <w:szCs w:val="28"/>
        </w:rPr>
        <w:t>если</w:t>
      </w:r>
      <w:r w:rsidR="00DB2A5A" w:rsidRPr="00A51939">
        <w:rPr>
          <w:i/>
          <w:spacing w:val="28"/>
          <w:sz w:val="28"/>
          <w:szCs w:val="28"/>
        </w:rPr>
        <w:t xml:space="preserve"> </w:t>
      </w:r>
      <w:r w:rsidR="00DB2A5A" w:rsidRPr="00A51939">
        <w:rPr>
          <w:i/>
          <w:sz w:val="28"/>
          <w:szCs w:val="28"/>
        </w:rPr>
        <w:t>бы</w:t>
      </w:r>
      <w:r w:rsidR="00DB2A5A" w:rsidRPr="00A51939">
        <w:rPr>
          <w:i/>
          <w:spacing w:val="27"/>
          <w:sz w:val="28"/>
          <w:szCs w:val="28"/>
        </w:rPr>
        <w:t xml:space="preserve"> </w:t>
      </w:r>
      <w:r w:rsidRPr="00A51939">
        <w:rPr>
          <w:i/>
          <w:sz w:val="28"/>
          <w:szCs w:val="28"/>
        </w:rPr>
        <w:t>п</w:t>
      </w:r>
      <w:r w:rsidR="00DB2A5A" w:rsidRPr="00A51939">
        <w:rPr>
          <w:i/>
          <w:sz w:val="28"/>
          <w:szCs w:val="28"/>
        </w:rPr>
        <w:t>роект</w:t>
      </w:r>
      <w:r w:rsidR="00DB2A5A" w:rsidRPr="00A51939">
        <w:rPr>
          <w:i/>
          <w:spacing w:val="28"/>
          <w:sz w:val="28"/>
          <w:szCs w:val="28"/>
        </w:rPr>
        <w:t xml:space="preserve"> </w:t>
      </w:r>
      <w:r w:rsidR="00DB2A5A" w:rsidRPr="00A51939">
        <w:rPr>
          <w:i/>
          <w:sz w:val="28"/>
          <w:szCs w:val="28"/>
        </w:rPr>
        <w:t>выделял</w:t>
      </w:r>
      <w:r w:rsidR="00DB2A5A" w:rsidRPr="00A51939">
        <w:rPr>
          <w:i/>
          <w:spacing w:val="28"/>
          <w:sz w:val="28"/>
          <w:szCs w:val="28"/>
        </w:rPr>
        <w:t xml:space="preserve"> </w:t>
      </w:r>
      <w:r w:rsidR="00DB2A5A" w:rsidRPr="00A51939">
        <w:rPr>
          <w:i/>
          <w:sz w:val="28"/>
          <w:szCs w:val="28"/>
        </w:rPr>
        <w:t>следующие</w:t>
      </w:r>
      <w:r w:rsidR="00DB2A5A" w:rsidRPr="00A51939">
        <w:rPr>
          <w:i/>
          <w:spacing w:val="20"/>
          <w:w w:val="99"/>
          <w:sz w:val="28"/>
          <w:szCs w:val="28"/>
        </w:rPr>
        <w:t xml:space="preserve"> </w:t>
      </w:r>
      <w:r w:rsidR="00DB2A5A" w:rsidRPr="00A51939">
        <w:rPr>
          <w:i/>
          <w:sz w:val="28"/>
          <w:szCs w:val="28"/>
        </w:rPr>
        <w:t>четыре</w:t>
      </w:r>
      <w:r w:rsidR="00DB2A5A" w:rsidRPr="00A51939">
        <w:rPr>
          <w:i/>
          <w:spacing w:val="-15"/>
          <w:sz w:val="28"/>
          <w:szCs w:val="28"/>
        </w:rPr>
        <w:t xml:space="preserve"> </w:t>
      </w:r>
      <w:r w:rsidR="00DB2A5A" w:rsidRPr="00A51939">
        <w:rPr>
          <w:i/>
          <w:sz w:val="28"/>
          <w:szCs w:val="28"/>
        </w:rPr>
        <w:t>категории</w:t>
      </w:r>
      <w:r w:rsidR="00DB2A5A" w:rsidRPr="00A51939">
        <w:rPr>
          <w:i/>
          <w:spacing w:val="-15"/>
          <w:sz w:val="28"/>
          <w:szCs w:val="28"/>
        </w:rPr>
        <w:t xml:space="preserve"> </w:t>
      </w:r>
      <w:r w:rsidR="00DB2A5A" w:rsidRPr="00A51939">
        <w:rPr>
          <w:i/>
          <w:sz w:val="28"/>
          <w:szCs w:val="28"/>
        </w:rPr>
        <w:t>неправомерного</w:t>
      </w:r>
      <w:r w:rsidR="00DB2A5A" w:rsidRPr="00A51939">
        <w:rPr>
          <w:i/>
          <w:spacing w:val="-14"/>
          <w:sz w:val="28"/>
          <w:szCs w:val="28"/>
        </w:rPr>
        <w:t xml:space="preserve"> </w:t>
      </w:r>
      <w:r w:rsidR="00DB2A5A" w:rsidRPr="00A51939">
        <w:rPr>
          <w:i/>
          <w:sz w:val="28"/>
          <w:szCs w:val="28"/>
        </w:rPr>
        <w:t>поведения:</w:t>
      </w:r>
    </w:p>
    <w:p w14:paraId="2F343ED2" w14:textId="77777777" w:rsidR="00CD613F" w:rsidRPr="00A51939" w:rsidRDefault="00DB2A5A" w:rsidP="00CD613F">
      <w:pPr>
        <w:ind w:firstLine="708"/>
        <w:jc w:val="both"/>
        <w:rPr>
          <w:i/>
          <w:sz w:val="28"/>
          <w:szCs w:val="28"/>
        </w:rPr>
      </w:pPr>
      <w:r w:rsidRPr="00A51939">
        <w:rPr>
          <w:i/>
          <w:w w:val="95"/>
          <w:sz w:val="28"/>
          <w:szCs w:val="28"/>
        </w:rPr>
        <w:t>(i)</w:t>
      </w:r>
      <w:r w:rsidR="00CD613F" w:rsidRPr="00A51939">
        <w:rPr>
          <w:i/>
          <w:w w:val="95"/>
          <w:sz w:val="28"/>
          <w:szCs w:val="28"/>
        </w:rPr>
        <w:t xml:space="preserve"> </w:t>
      </w:r>
      <w:r w:rsidRPr="00A51939">
        <w:rPr>
          <w:i/>
          <w:w w:val="95"/>
          <w:sz w:val="28"/>
          <w:szCs w:val="28"/>
        </w:rPr>
        <w:t>распространение</w:t>
      </w:r>
      <w:r w:rsidR="00CD613F" w:rsidRPr="00A51939">
        <w:rPr>
          <w:i/>
          <w:w w:val="95"/>
          <w:sz w:val="28"/>
          <w:szCs w:val="28"/>
        </w:rPr>
        <w:t xml:space="preserve"> </w:t>
      </w:r>
      <w:r w:rsidRPr="00A51939">
        <w:rPr>
          <w:i/>
          <w:w w:val="95"/>
          <w:sz w:val="28"/>
          <w:szCs w:val="28"/>
        </w:rPr>
        <w:t>идей,</w:t>
      </w:r>
      <w:r w:rsidR="00CD613F" w:rsidRPr="00A51939">
        <w:rPr>
          <w:i/>
          <w:w w:val="95"/>
          <w:sz w:val="28"/>
          <w:szCs w:val="28"/>
        </w:rPr>
        <w:t xml:space="preserve"> </w:t>
      </w:r>
      <w:r w:rsidRPr="00A51939">
        <w:rPr>
          <w:i/>
          <w:w w:val="95"/>
          <w:sz w:val="28"/>
          <w:szCs w:val="28"/>
        </w:rPr>
        <w:t>основанных</w:t>
      </w:r>
      <w:r w:rsidR="00CD613F" w:rsidRPr="00A51939">
        <w:rPr>
          <w:i/>
          <w:w w:val="95"/>
          <w:sz w:val="28"/>
          <w:szCs w:val="28"/>
        </w:rPr>
        <w:t xml:space="preserve"> </w:t>
      </w:r>
      <w:r w:rsidRPr="00A51939">
        <w:rPr>
          <w:i/>
          <w:sz w:val="28"/>
          <w:szCs w:val="28"/>
        </w:rPr>
        <w:t>на</w:t>
      </w:r>
      <w:r w:rsidRPr="00A51939">
        <w:rPr>
          <w:i/>
          <w:spacing w:val="25"/>
          <w:w w:val="99"/>
          <w:sz w:val="28"/>
          <w:szCs w:val="28"/>
        </w:rPr>
        <w:t xml:space="preserve"> </w:t>
      </w:r>
      <w:r w:rsidRPr="00A51939">
        <w:rPr>
          <w:i/>
          <w:sz w:val="28"/>
          <w:szCs w:val="28"/>
        </w:rPr>
        <w:t>религиозном</w:t>
      </w:r>
      <w:r w:rsidRPr="00A51939">
        <w:rPr>
          <w:i/>
          <w:spacing w:val="-13"/>
          <w:sz w:val="28"/>
          <w:szCs w:val="28"/>
        </w:rPr>
        <w:t xml:space="preserve"> </w:t>
      </w:r>
      <w:r w:rsidRPr="00A51939">
        <w:rPr>
          <w:i/>
          <w:sz w:val="28"/>
          <w:szCs w:val="28"/>
        </w:rPr>
        <w:t>превосходстве</w:t>
      </w:r>
      <w:r w:rsidRPr="00A51939">
        <w:rPr>
          <w:i/>
          <w:spacing w:val="-12"/>
          <w:sz w:val="28"/>
          <w:szCs w:val="28"/>
        </w:rPr>
        <w:t xml:space="preserve"> </w:t>
      </w:r>
      <w:r w:rsidRPr="00A51939">
        <w:rPr>
          <w:i/>
          <w:sz w:val="28"/>
          <w:szCs w:val="28"/>
        </w:rPr>
        <w:t>или</w:t>
      </w:r>
      <w:r w:rsidRPr="00A51939">
        <w:rPr>
          <w:i/>
          <w:spacing w:val="-13"/>
          <w:sz w:val="28"/>
          <w:szCs w:val="28"/>
        </w:rPr>
        <w:t xml:space="preserve"> </w:t>
      </w:r>
      <w:r w:rsidRPr="00A51939">
        <w:rPr>
          <w:i/>
          <w:sz w:val="28"/>
          <w:szCs w:val="28"/>
        </w:rPr>
        <w:t>ненависти;</w:t>
      </w:r>
    </w:p>
    <w:p w14:paraId="2785CDA1" w14:textId="146BE5F1" w:rsidR="00CD613F" w:rsidRPr="00A51939" w:rsidRDefault="00DB2A5A" w:rsidP="00CD613F">
      <w:pPr>
        <w:ind w:firstLine="708"/>
        <w:jc w:val="both"/>
        <w:rPr>
          <w:i/>
          <w:sz w:val="28"/>
          <w:szCs w:val="28"/>
        </w:rPr>
      </w:pPr>
      <w:r w:rsidRPr="00A51939">
        <w:rPr>
          <w:i/>
          <w:w w:val="95"/>
          <w:sz w:val="28"/>
          <w:szCs w:val="28"/>
        </w:rPr>
        <w:t>(ii)</w:t>
      </w:r>
      <w:r w:rsidR="00CD613F" w:rsidRPr="00A51939">
        <w:rPr>
          <w:i/>
          <w:w w:val="95"/>
          <w:sz w:val="28"/>
          <w:szCs w:val="28"/>
        </w:rPr>
        <w:t xml:space="preserve"> </w:t>
      </w:r>
      <w:r w:rsidRPr="00A51939">
        <w:rPr>
          <w:i/>
          <w:sz w:val="28"/>
          <w:szCs w:val="28"/>
        </w:rPr>
        <w:t>подстрекательство</w:t>
      </w:r>
      <w:r w:rsidRPr="00A51939">
        <w:rPr>
          <w:i/>
          <w:spacing w:val="-12"/>
          <w:sz w:val="28"/>
          <w:szCs w:val="28"/>
        </w:rPr>
        <w:t xml:space="preserve"> </w:t>
      </w:r>
      <w:r w:rsidRPr="00A51939">
        <w:rPr>
          <w:i/>
          <w:sz w:val="28"/>
          <w:szCs w:val="28"/>
        </w:rPr>
        <w:t>к</w:t>
      </w:r>
      <w:r w:rsidRPr="00A51939">
        <w:rPr>
          <w:i/>
          <w:spacing w:val="-13"/>
          <w:sz w:val="28"/>
          <w:szCs w:val="28"/>
        </w:rPr>
        <w:t xml:space="preserve"> </w:t>
      </w:r>
      <w:r w:rsidRPr="00A51939">
        <w:rPr>
          <w:i/>
          <w:sz w:val="28"/>
          <w:szCs w:val="28"/>
        </w:rPr>
        <w:t>р</w:t>
      </w:r>
      <w:r w:rsidR="00C50F27">
        <w:rPr>
          <w:i/>
          <w:sz w:val="28"/>
          <w:szCs w:val="28"/>
        </w:rPr>
        <w:t>елигиозной</w:t>
      </w:r>
      <w:r w:rsidRPr="00A51939">
        <w:rPr>
          <w:i/>
          <w:spacing w:val="-13"/>
          <w:sz w:val="28"/>
          <w:szCs w:val="28"/>
        </w:rPr>
        <w:t xml:space="preserve"> </w:t>
      </w:r>
      <w:r w:rsidRPr="00A51939">
        <w:rPr>
          <w:i/>
          <w:sz w:val="28"/>
          <w:szCs w:val="28"/>
        </w:rPr>
        <w:t>ненависти;</w:t>
      </w:r>
    </w:p>
    <w:p w14:paraId="10C3E77D" w14:textId="77777777" w:rsidR="00CD613F" w:rsidRPr="00A51939" w:rsidRDefault="00DB2A5A" w:rsidP="00CD613F">
      <w:pPr>
        <w:ind w:firstLine="708"/>
        <w:jc w:val="both"/>
        <w:rPr>
          <w:i/>
          <w:sz w:val="28"/>
          <w:szCs w:val="28"/>
        </w:rPr>
      </w:pPr>
      <w:r w:rsidRPr="00A51939">
        <w:rPr>
          <w:i/>
          <w:w w:val="95"/>
          <w:sz w:val="28"/>
          <w:szCs w:val="28"/>
        </w:rPr>
        <w:t>(iii)</w:t>
      </w:r>
      <w:r w:rsidR="00CD613F" w:rsidRPr="00A51939">
        <w:rPr>
          <w:i/>
          <w:w w:val="95"/>
          <w:sz w:val="28"/>
          <w:szCs w:val="28"/>
        </w:rPr>
        <w:t xml:space="preserve"> </w:t>
      </w:r>
      <w:r w:rsidRPr="00A51939">
        <w:rPr>
          <w:i/>
          <w:w w:val="95"/>
          <w:sz w:val="28"/>
          <w:szCs w:val="28"/>
        </w:rPr>
        <w:t>акты</w:t>
      </w:r>
      <w:r w:rsidR="00CD613F" w:rsidRPr="00A51939">
        <w:rPr>
          <w:i/>
          <w:w w:val="95"/>
          <w:sz w:val="28"/>
          <w:szCs w:val="28"/>
        </w:rPr>
        <w:t xml:space="preserve"> </w:t>
      </w:r>
      <w:r w:rsidRPr="00A51939">
        <w:rPr>
          <w:i/>
          <w:w w:val="95"/>
          <w:sz w:val="28"/>
          <w:szCs w:val="28"/>
        </w:rPr>
        <w:t>насилия,</w:t>
      </w:r>
      <w:r w:rsidRPr="00A51939">
        <w:rPr>
          <w:i/>
          <w:w w:val="95"/>
          <w:sz w:val="28"/>
          <w:szCs w:val="28"/>
        </w:rPr>
        <w:tab/>
        <w:t>направленные</w:t>
      </w:r>
      <w:r w:rsidR="00CD613F" w:rsidRPr="00A51939">
        <w:rPr>
          <w:i/>
          <w:w w:val="95"/>
          <w:sz w:val="28"/>
          <w:szCs w:val="28"/>
        </w:rPr>
        <w:t xml:space="preserve"> </w:t>
      </w:r>
      <w:r w:rsidRPr="00A51939">
        <w:rPr>
          <w:i/>
          <w:sz w:val="28"/>
          <w:szCs w:val="28"/>
        </w:rPr>
        <w:t>против</w:t>
      </w:r>
      <w:r w:rsidR="00CD613F" w:rsidRPr="00A51939">
        <w:rPr>
          <w:i/>
          <w:sz w:val="28"/>
          <w:szCs w:val="28"/>
        </w:rPr>
        <w:t xml:space="preserve"> </w:t>
      </w:r>
      <w:r w:rsidRPr="00A51939">
        <w:rPr>
          <w:i/>
          <w:sz w:val="28"/>
          <w:szCs w:val="28"/>
        </w:rPr>
        <w:t>любой</w:t>
      </w:r>
      <w:r w:rsidR="00CD613F" w:rsidRPr="00A51939">
        <w:rPr>
          <w:i/>
          <w:sz w:val="28"/>
          <w:szCs w:val="28"/>
        </w:rPr>
        <w:t xml:space="preserve"> </w:t>
      </w:r>
      <w:r w:rsidRPr="00A51939">
        <w:rPr>
          <w:i/>
          <w:sz w:val="28"/>
          <w:szCs w:val="28"/>
        </w:rPr>
        <w:t>религии</w:t>
      </w:r>
      <w:r w:rsidRPr="00A51939">
        <w:rPr>
          <w:i/>
          <w:spacing w:val="-5"/>
          <w:sz w:val="28"/>
          <w:szCs w:val="28"/>
        </w:rPr>
        <w:t xml:space="preserve"> </w:t>
      </w:r>
      <w:r w:rsidRPr="00A51939">
        <w:rPr>
          <w:i/>
          <w:sz w:val="28"/>
          <w:szCs w:val="28"/>
        </w:rPr>
        <w:t>или</w:t>
      </w:r>
      <w:r w:rsidRPr="00A51939">
        <w:rPr>
          <w:i/>
          <w:spacing w:val="-5"/>
          <w:sz w:val="28"/>
          <w:szCs w:val="28"/>
        </w:rPr>
        <w:t xml:space="preserve"> </w:t>
      </w:r>
      <w:r w:rsidRPr="00A51939">
        <w:rPr>
          <w:i/>
          <w:sz w:val="28"/>
          <w:szCs w:val="28"/>
        </w:rPr>
        <w:t>группы</w:t>
      </w:r>
      <w:r w:rsidRPr="00A51939">
        <w:rPr>
          <w:i/>
          <w:spacing w:val="-5"/>
          <w:sz w:val="28"/>
          <w:szCs w:val="28"/>
        </w:rPr>
        <w:t xml:space="preserve"> </w:t>
      </w:r>
      <w:r w:rsidRPr="00A51939">
        <w:rPr>
          <w:i/>
          <w:sz w:val="28"/>
          <w:szCs w:val="28"/>
        </w:rPr>
        <w:t>людей</w:t>
      </w:r>
      <w:r w:rsidRPr="00A51939">
        <w:rPr>
          <w:i/>
          <w:spacing w:val="-5"/>
          <w:sz w:val="28"/>
          <w:szCs w:val="28"/>
        </w:rPr>
        <w:t xml:space="preserve"> </w:t>
      </w:r>
      <w:r w:rsidRPr="00A51939">
        <w:rPr>
          <w:i/>
          <w:sz w:val="28"/>
          <w:szCs w:val="28"/>
        </w:rPr>
        <w:t>другой</w:t>
      </w:r>
      <w:r w:rsidRPr="00A51939">
        <w:rPr>
          <w:i/>
          <w:spacing w:val="-4"/>
          <w:sz w:val="28"/>
          <w:szCs w:val="28"/>
        </w:rPr>
        <w:t xml:space="preserve"> </w:t>
      </w:r>
      <w:r w:rsidRPr="00A51939">
        <w:rPr>
          <w:i/>
          <w:sz w:val="28"/>
          <w:szCs w:val="28"/>
        </w:rPr>
        <w:t>религии;</w:t>
      </w:r>
      <w:r w:rsidRPr="00A51939">
        <w:rPr>
          <w:i/>
          <w:spacing w:val="-6"/>
          <w:sz w:val="28"/>
          <w:szCs w:val="28"/>
        </w:rPr>
        <w:t xml:space="preserve"> </w:t>
      </w:r>
      <w:r w:rsidRPr="00A51939">
        <w:rPr>
          <w:i/>
          <w:sz w:val="28"/>
          <w:szCs w:val="28"/>
        </w:rPr>
        <w:t>и</w:t>
      </w:r>
      <w:r w:rsidR="00CD613F" w:rsidRPr="00A51939">
        <w:rPr>
          <w:i/>
          <w:sz w:val="28"/>
          <w:szCs w:val="28"/>
        </w:rPr>
        <w:t xml:space="preserve"> </w:t>
      </w:r>
    </w:p>
    <w:p w14:paraId="734CB3F9" w14:textId="2B80083E" w:rsidR="00DB2A5A" w:rsidRPr="00A51939" w:rsidRDefault="00DB2A5A" w:rsidP="00CD613F">
      <w:pPr>
        <w:ind w:firstLine="708"/>
        <w:jc w:val="both"/>
        <w:rPr>
          <w:sz w:val="28"/>
          <w:szCs w:val="28"/>
        </w:rPr>
      </w:pPr>
      <w:r w:rsidRPr="00A51939">
        <w:rPr>
          <w:i/>
          <w:w w:val="95"/>
          <w:sz w:val="28"/>
          <w:szCs w:val="28"/>
        </w:rPr>
        <w:t>(iv)</w:t>
      </w:r>
      <w:r w:rsidR="00CD613F" w:rsidRPr="00A51939">
        <w:rPr>
          <w:i/>
          <w:w w:val="95"/>
          <w:sz w:val="28"/>
          <w:szCs w:val="28"/>
        </w:rPr>
        <w:t xml:space="preserve"> </w:t>
      </w:r>
      <w:r w:rsidRPr="00A51939">
        <w:rPr>
          <w:i/>
          <w:sz w:val="28"/>
          <w:szCs w:val="28"/>
        </w:rPr>
        <w:t>подстрекательство</w:t>
      </w:r>
      <w:r w:rsidRPr="00A51939">
        <w:rPr>
          <w:i/>
          <w:spacing w:val="-9"/>
          <w:sz w:val="28"/>
          <w:szCs w:val="28"/>
        </w:rPr>
        <w:t xml:space="preserve"> </w:t>
      </w:r>
      <w:r w:rsidRPr="00A51939">
        <w:rPr>
          <w:i/>
          <w:sz w:val="28"/>
          <w:szCs w:val="28"/>
        </w:rPr>
        <w:t>к</w:t>
      </w:r>
      <w:r w:rsidRPr="00A51939">
        <w:rPr>
          <w:i/>
          <w:spacing w:val="-11"/>
          <w:sz w:val="28"/>
          <w:szCs w:val="28"/>
        </w:rPr>
        <w:t xml:space="preserve"> </w:t>
      </w:r>
      <w:r w:rsidRPr="00A51939">
        <w:rPr>
          <w:i/>
          <w:sz w:val="28"/>
          <w:szCs w:val="28"/>
        </w:rPr>
        <w:t>таким</w:t>
      </w:r>
      <w:r w:rsidRPr="00A51939">
        <w:rPr>
          <w:i/>
          <w:spacing w:val="-10"/>
          <w:sz w:val="28"/>
          <w:szCs w:val="28"/>
        </w:rPr>
        <w:t xml:space="preserve"> </w:t>
      </w:r>
      <w:r w:rsidRPr="00A51939">
        <w:rPr>
          <w:i/>
          <w:sz w:val="28"/>
          <w:szCs w:val="28"/>
        </w:rPr>
        <w:t>актам</w:t>
      </w:r>
      <w:r w:rsidR="00B468FD" w:rsidRPr="00A51939">
        <w:rPr>
          <w:i/>
          <w:sz w:val="28"/>
          <w:szCs w:val="28"/>
        </w:rPr>
        <w:t xml:space="preserve"> </w:t>
      </w:r>
      <w:r w:rsidR="00B468FD" w:rsidRPr="00A51939">
        <w:rPr>
          <w:sz w:val="28"/>
          <w:szCs w:val="28"/>
        </w:rPr>
        <w:t>[пункт 34].</w:t>
      </w:r>
    </w:p>
    <w:p w14:paraId="60A141A1" w14:textId="26D3020F" w:rsidR="00DB2A5A" w:rsidRPr="00A51939" w:rsidRDefault="00DB2A5A" w:rsidP="00FE2308">
      <w:pPr>
        <w:ind w:firstLine="708"/>
        <w:jc w:val="both"/>
        <w:rPr>
          <w:sz w:val="28"/>
          <w:szCs w:val="28"/>
        </w:rPr>
      </w:pPr>
      <w:r w:rsidRPr="00A51939">
        <w:rPr>
          <w:i/>
          <w:sz w:val="28"/>
          <w:szCs w:val="28"/>
        </w:rPr>
        <w:t>35.</w:t>
      </w:r>
      <w:r w:rsidRPr="00A51939">
        <w:rPr>
          <w:i/>
          <w:spacing w:val="43"/>
          <w:sz w:val="28"/>
          <w:szCs w:val="28"/>
        </w:rPr>
        <w:t xml:space="preserve"> </w:t>
      </w:r>
      <w:r w:rsidRPr="00A51939">
        <w:rPr>
          <w:i/>
          <w:sz w:val="28"/>
          <w:szCs w:val="28"/>
        </w:rPr>
        <w:t>Запрещение</w:t>
      </w:r>
      <w:r w:rsidRPr="00A51939">
        <w:rPr>
          <w:i/>
          <w:spacing w:val="10"/>
          <w:sz w:val="28"/>
          <w:szCs w:val="28"/>
        </w:rPr>
        <w:t xml:space="preserve"> </w:t>
      </w:r>
      <w:r w:rsidRPr="00A51939">
        <w:rPr>
          <w:i/>
          <w:sz w:val="28"/>
          <w:szCs w:val="28"/>
        </w:rPr>
        <w:t>распространения</w:t>
      </w:r>
      <w:r w:rsidRPr="00A51939">
        <w:rPr>
          <w:i/>
          <w:spacing w:val="9"/>
          <w:sz w:val="28"/>
          <w:szCs w:val="28"/>
        </w:rPr>
        <w:t xml:space="preserve"> </w:t>
      </w:r>
      <w:r w:rsidRPr="00A51939">
        <w:rPr>
          <w:i/>
          <w:sz w:val="28"/>
          <w:szCs w:val="28"/>
        </w:rPr>
        <w:t>всех</w:t>
      </w:r>
      <w:r w:rsidRPr="00A51939">
        <w:rPr>
          <w:i/>
          <w:spacing w:val="7"/>
          <w:sz w:val="28"/>
          <w:szCs w:val="28"/>
        </w:rPr>
        <w:t xml:space="preserve"> </w:t>
      </w:r>
      <w:r w:rsidRPr="00A51939">
        <w:rPr>
          <w:i/>
          <w:sz w:val="28"/>
          <w:szCs w:val="28"/>
        </w:rPr>
        <w:t>идей,</w:t>
      </w:r>
      <w:r w:rsidRPr="00A51939">
        <w:rPr>
          <w:i/>
          <w:spacing w:val="7"/>
          <w:sz w:val="28"/>
          <w:szCs w:val="28"/>
        </w:rPr>
        <w:t xml:space="preserve"> </w:t>
      </w:r>
      <w:r w:rsidRPr="00A51939">
        <w:rPr>
          <w:i/>
          <w:sz w:val="28"/>
          <w:szCs w:val="28"/>
        </w:rPr>
        <w:t>основанных</w:t>
      </w:r>
      <w:r w:rsidRPr="00A51939">
        <w:rPr>
          <w:i/>
          <w:spacing w:val="8"/>
          <w:sz w:val="28"/>
          <w:szCs w:val="28"/>
        </w:rPr>
        <w:t xml:space="preserve"> </w:t>
      </w:r>
      <w:r w:rsidRPr="00A51939">
        <w:rPr>
          <w:i/>
          <w:sz w:val="28"/>
          <w:szCs w:val="28"/>
        </w:rPr>
        <w:t>на</w:t>
      </w:r>
      <w:r w:rsidRPr="00A51939">
        <w:rPr>
          <w:i/>
          <w:spacing w:val="9"/>
          <w:sz w:val="28"/>
          <w:szCs w:val="28"/>
        </w:rPr>
        <w:t xml:space="preserve"> </w:t>
      </w:r>
      <w:r w:rsidRPr="00A51939">
        <w:rPr>
          <w:i/>
          <w:sz w:val="28"/>
          <w:szCs w:val="28"/>
        </w:rPr>
        <w:t>религиозном</w:t>
      </w:r>
      <w:r w:rsidRPr="00A51939">
        <w:rPr>
          <w:i/>
          <w:spacing w:val="30"/>
          <w:w w:val="99"/>
          <w:sz w:val="28"/>
          <w:szCs w:val="28"/>
        </w:rPr>
        <w:t xml:space="preserve"> </w:t>
      </w:r>
      <w:r w:rsidRPr="00A51939">
        <w:rPr>
          <w:i/>
          <w:sz w:val="28"/>
          <w:szCs w:val="28"/>
        </w:rPr>
        <w:t>превосходстве</w:t>
      </w:r>
      <w:r w:rsidRPr="00A51939">
        <w:rPr>
          <w:i/>
          <w:spacing w:val="6"/>
          <w:sz w:val="28"/>
          <w:szCs w:val="28"/>
        </w:rPr>
        <w:t xml:space="preserve"> </w:t>
      </w:r>
      <w:r w:rsidRPr="00A51939">
        <w:rPr>
          <w:i/>
          <w:sz w:val="28"/>
          <w:szCs w:val="28"/>
        </w:rPr>
        <w:t>или</w:t>
      </w:r>
      <w:r w:rsidRPr="00A51939">
        <w:rPr>
          <w:i/>
          <w:spacing w:val="6"/>
          <w:sz w:val="28"/>
          <w:szCs w:val="28"/>
        </w:rPr>
        <w:t xml:space="preserve"> </w:t>
      </w:r>
      <w:r w:rsidRPr="00A51939">
        <w:rPr>
          <w:i/>
          <w:sz w:val="28"/>
          <w:szCs w:val="28"/>
        </w:rPr>
        <w:t>ненависти</w:t>
      </w:r>
      <w:r w:rsidR="00925DB8">
        <w:rPr>
          <w:i/>
          <w:sz w:val="28"/>
          <w:szCs w:val="28"/>
        </w:rPr>
        <w:t>,</w:t>
      </w:r>
      <w:r w:rsidRPr="00A51939">
        <w:rPr>
          <w:i/>
          <w:spacing w:val="7"/>
          <w:sz w:val="28"/>
          <w:szCs w:val="28"/>
        </w:rPr>
        <w:t xml:space="preserve"> </w:t>
      </w:r>
      <w:r w:rsidRPr="00A51939">
        <w:rPr>
          <w:i/>
          <w:sz w:val="28"/>
          <w:szCs w:val="28"/>
        </w:rPr>
        <w:t>не</w:t>
      </w:r>
      <w:r w:rsidRPr="00A51939">
        <w:rPr>
          <w:i/>
          <w:spacing w:val="6"/>
          <w:sz w:val="28"/>
          <w:szCs w:val="28"/>
        </w:rPr>
        <w:t xml:space="preserve"> </w:t>
      </w:r>
      <w:r w:rsidRPr="00A51939">
        <w:rPr>
          <w:i/>
          <w:sz w:val="28"/>
          <w:szCs w:val="28"/>
        </w:rPr>
        <w:t>противоречит</w:t>
      </w:r>
      <w:r w:rsidRPr="00A51939">
        <w:rPr>
          <w:i/>
          <w:spacing w:val="6"/>
          <w:sz w:val="28"/>
          <w:szCs w:val="28"/>
        </w:rPr>
        <w:t xml:space="preserve"> </w:t>
      </w:r>
      <w:r w:rsidRPr="00A51939">
        <w:rPr>
          <w:i/>
          <w:sz w:val="28"/>
          <w:szCs w:val="28"/>
        </w:rPr>
        <w:t>праву</w:t>
      </w:r>
      <w:r w:rsidRPr="00A51939">
        <w:rPr>
          <w:i/>
          <w:spacing w:val="8"/>
          <w:sz w:val="28"/>
          <w:szCs w:val="28"/>
        </w:rPr>
        <w:t xml:space="preserve"> </w:t>
      </w:r>
      <w:r w:rsidRPr="00A51939">
        <w:rPr>
          <w:i/>
          <w:sz w:val="28"/>
          <w:szCs w:val="28"/>
        </w:rPr>
        <w:t>на</w:t>
      </w:r>
      <w:r w:rsidRPr="00A51939">
        <w:rPr>
          <w:i/>
          <w:spacing w:val="5"/>
          <w:sz w:val="28"/>
          <w:szCs w:val="28"/>
        </w:rPr>
        <w:t xml:space="preserve"> </w:t>
      </w:r>
      <w:r w:rsidRPr="00A51939">
        <w:rPr>
          <w:i/>
          <w:sz w:val="28"/>
          <w:szCs w:val="28"/>
        </w:rPr>
        <w:t>свободу</w:t>
      </w:r>
      <w:r w:rsidRPr="00A51939">
        <w:rPr>
          <w:i/>
          <w:spacing w:val="6"/>
          <w:sz w:val="28"/>
          <w:szCs w:val="28"/>
        </w:rPr>
        <w:t xml:space="preserve"> </w:t>
      </w:r>
      <w:r w:rsidRPr="00A51939">
        <w:rPr>
          <w:i/>
          <w:sz w:val="28"/>
          <w:szCs w:val="28"/>
        </w:rPr>
        <w:t>убеждений</w:t>
      </w:r>
      <w:r w:rsidRPr="00A51939">
        <w:rPr>
          <w:i/>
          <w:spacing w:val="30"/>
          <w:w w:val="99"/>
          <w:sz w:val="28"/>
          <w:szCs w:val="28"/>
        </w:rPr>
        <w:t xml:space="preserve"> </w:t>
      </w:r>
      <w:r w:rsidRPr="00A51939">
        <w:rPr>
          <w:i/>
          <w:sz w:val="28"/>
          <w:szCs w:val="28"/>
        </w:rPr>
        <w:t>и</w:t>
      </w:r>
      <w:r w:rsidRPr="00A51939">
        <w:rPr>
          <w:i/>
          <w:spacing w:val="2"/>
          <w:sz w:val="28"/>
          <w:szCs w:val="28"/>
        </w:rPr>
        <w:t xml:space="preserve"> </w:t>
      </w:r>
      <w:r w:rsidRPr="00A51939">
        <w:rPr>
          <w:i/>
          <w:sz w:val="28"/>
          <w:szCs w:val="28"/>
        </w:rPr>
        <w:t>их</w:t>
      </w:r>
      <w:r w:rsidRPr="00A51939">
        <w:rPr>
          <w:i/>
          <w:spacing w:val="3"/>
          <w:sz w:val="28"/>
          <w:szCs w:val="28"/>
        </w:rPr>
        <w:t xml:space="preserve"> </w:t>
      </w:r>
      <w:r w:rsidRPr="00A51939">
        <w:rPr>
          <w:i/>
          <w:sz w:val="28"/>
          <w:szCs w:val="28"/>
        </w:rPr>
        <w:t>свободное</w:t>
      </w:r>
      <w:r w:rsidRPr="00A51939">
        <w:rPr>
          <w:i/>
          <w:spacing w:val="5"/>
          <w:sz w:val="28"/>
          <w:szCs w:val="28"/>
        </w:rPr>
        <w:t xml:space="preserve"> </w:t>
      </w:r>
      <w:r w:rsidRPr="00A51939">
        <w:rPr>
          <w:i/>
          <w:sz w:val="28"/>
          <w:szCs w:val="28"/>
        </w:rPr>
        <w:t>выражение.</w:t>
      </w:r>
      <w:r w:rsidRPr="00A51939">
        <w:rPr>
          <w:i/>
          <w:spacing w:val="3"/>
          <w:sz w:val="28"/>
          <w:szCs w:val="28"/>
        </w:rPr>
        <w:t xml:space="preserve"> </w:t>
      </w:r>
      <w:r w:rsidRPr="00A51939">
        <w:rPr>
          <w:i/>
          <w:sz w:val="28"/>
          <w:szCs w:val="28"/>
        </w:rPr>
        <w:t>Осуществление</w:t>
      </w:r>
      <w:r w:rsidRPr="00A51939">
        <w:rPr>
          <w:i/>
          <w:spacing w:val="4"/>
          <w:sz w:val="28"/>
          <w:szCs w:val="28"/>
        </w:rPr>
        <w:t xml:space="preserve"> </w:t>
      </w:r>
      <w:r w:rsidRPr="00A51939">
        <w:rPr>
          <w:i/>
          <w:sz w:val="28"/>
          <w:szCs w:val="28"/>
        </w:rPr>
        <w:t>этого</w:t>
      </w:r>
      <w:r w:rsidRPr="00A51939">
        <w:rPr>
          <w:i/>
          <w:spacing w:val="2"/>
          <w:sz w:val="28"/>
          <w:szCs w:val="28"/>
        </w:rPr>
        <w:t xml:space="preserve"> </w:t>
      </w:r>
      <w:r w:rsidRPr="00A51939">
        <w:rPr>
          <w:i/>
          <w:sz w:val="28"/>
          <w:szCs w:val="28"/>
        </w:rPr>
        <w:t xml:space="preserve">права </w:t>
      </w:r>
      <w:r w:rsidRPr="00A51939">
        <w:rPr>
          <w:i/>
          <w:spacing w:val="4"/>
          <w:sz w:val="28"/>
          <w:szCs w:val="28"/>
        </w:rPr>
        <w:t xml:space="preserve"> </w:t>
      </w:r>
      <w:r w:rsidRPr="00A51939">
        <w:rPr>
          <w:i/>
          <w:sz w:val="28"/>
          <w:szCs w:val="28"/>
        </w:rPr>
        <w:t>гражданами</w:t>
      </w:r>
      <w:r w:rsidRPr="00A51939">
        <w:rPr>
          <w:i/>
          <w:spacing w:val="25"/>
          <w:w w:val="99"/>
          <w:sz w:val="28"/>
          <w:szCs w:val="28"/>
        </w:rPr>
        <w:t xml:space="preserve"> </w:t>
      </w:r>
      <w:r w:rsidRPr="00A51939">
        <w:rPr>
          <w:i/>
          <w:sz w:val="28"/>
          <w:szCs w:val="28"/>
        </w:rPr>
        <w:t>налагает</w:t>
      </w:r>
      <w:r w:rsidRPr="00A51939">
        <w:rPr>
          <w:i/>
          <w:spacing w:val="47"/>
          <w:sz w:val="28"/>
          <w:szCs w:val="28"/>
        </w:rPr>
        <w:t xml:space="preserve"> </w:t>
      </w:r>
      <w:r w:rsidRPr="00A51939">
        <w:rPr>
          <w:i/>
          <w:sz w:val="28"/>
          <w:szCs w:val="28"/>
        </w:rPr>
        <w:t>особые</w:t>
      </w:r>
      <w:r w:rsidRPr="00A51939">
        <w:rPr>
          <w:i/>
          <w:spacing w:val="49"/>
          <w:sz w:val="28"/>
          <w:szCs w:val="28"/>
        </w:rPr>
        <w:t xml:space="preserve"> </w:t>
      </w:r>
      <w:r w:rsidRPr="00A51939">
        <w:rPr>
          <w:i/>
          <w:sz w:val="28"/>
          <w:szCs w:val="28"/>
        </w:rPr>
        <w:t>обязанности</w:t>
      </w:r>
      <w:r w:rsidRPr="00A51939">
        <w:rPr>
          <w:i/>
          <w:spacing w:val="49"/>
          <w:sz w:val="28"/>
          <w:szCs w:val="28"/>
        </w:rPr>
        <w:t xml:space="preserve"> </w:t>
      </w:r>
      <w:r w:rsidRPr="00A51939">
        <w:rPr>
          <w:i/>
          <w:sz w:val="28"/>
          <w:szCs w:val="28"/>
        </w:rPr>
        <w:t>и</w:t>
      </w:r>
      <w:r w:rsidRPr="00A51939">
        <w:rPr>
          <w:i/>
          <w:spacing w:val="48"/>
          <w:sz w:val="28"/>
          <w:szCs w:val="28"/>
        </w:rPr>
        <w:t xml:space="preserve"> </w:t>
      </w:r>
      <w:r w:rsidRPr="00A51939">
        <w:rPr>
          <w:i/>
          <w:sz w:val="28"/>
          <w:szCs w:val="28"/>
        </w:rPr>
        <w:t>ответственность,</w:t>
      </w:r>
      <w:r w:rsidRPr="00A51939">
        <w:rPr>
          <w:i/>
          <w:spacing w:val="48"/>
          <w:sz w:val="28"/>
          <w:szCs w:val="28"/>
        </w:rPr>
        <w:t xml:space="preserve"> </w:t>
      </w:r>
      <w:r w:rsidRPr="00A51939">
        <w:rPr>
          <w:i/>
          <w:sz w:val="28"/>
          <w:szCs w:val="28"/>
        </w:rPr>
        <w:t>изложенные</w:t>
      </w:r>
      <w:r w:rsidRPr="00A51939">
        <w:rPr>
          <w:i/>
          <w:spacing w:val="48"/>
          <w:sz w:val="28"/>
          <w:szCs w:val="28"/>
        </w:rPr>
        <w:t xml:space="preserve"> </w:t>
      </w:r>
      <w:r w:rsidRPr="00A51939">
        <w:rPr>
          <w:i/>
          <w:sz w:val="28"/>
          <w:szCs w:val="28"/>
        </w:rPr>
        <w:t>в</w:t>
      </w:r>
      <w:r w:rsidRPr="00A51939">
        <w:rPr>
          <w:i/>
          <w:spacing w:val="48"/>
          <w:sz w:val="28"/>
          <w:szCs w:val="28"/>
        </w:rPr>
        <w:t xml:space="preserve"> </w:t>
      </w:r>
      <w:r w:rsidRPr="00A51939">
        <w:rPr>
          <w:i/>
          <w:sz w:val="28"/>
          <w:szCs w:val="28"/>
        </w:rPr>
        <w:t>статье</w:t>
      </w:r>
      <w:r w:rsidRPr="00A51939">
        <w:rPr>
          <w:i/>
          <w:spacing w:val="49"/>
          <w:sz w:val="28"/>
          <w:szCs w:val="28"/>
        </w:rPr>
        <w:t xml:space="preserve"> </w:t>
      </w:r>
      <w:r w:rsidRPr="00A51939">
        <w:rPr>
          <w:i/>
          <w:spacing w:val="1"/>
          <w:sz w:val="28"/>
          <w:szCs w:val="28"/>
        </w:rPr>
        <w:t>29</w:t>
      </w:r>
      <w:r w:rsidRPr="00A51939">
        <w:rPr>
          <w:i/>
          <w:spacing w:val="28"/>
          <w:sz w:val="28"/>
          <w:szCs w:val="28"/>
        </w:rPr>
        <w:t xml:space="preserve"> </w:t>
      </w:r>
      <w:r w:rsidRPr="00A51939">
        <w:rPr>
          <w:i/>
          <w:sz w:val="28"/>
          <w:szCs w:val="28"/>
        </w:rPr>
        <w:t>(параграф</w:t>
      </w:r>
      <w:r w:rsidRPr="00A51939">
        <w:rPr>
          <w:i/>
          <w:spacing w:val="20"/>
          <w:sz w:val="28"/>
          <w:szCs w:val="28"/>
        </w:rPr>
        <w:t xml:space="preserve"> </w:t>
      </w:r>
      <w:r w:rsidRPr="00A51939">
        <w:rPr>
          <w:i/>
          <w:sz w:val="28"/>
          <w:szCs w:val="28"/>
        </w:rPr>
        <w:t>2)</w:t>
      </w:r>
      <w:r w:rsidRPr="00A51939">
        <w:rPr>
          <w:i/>
          <w:spacing w:val="22"/>
          <w:sz w:val="28"/>
          <w:szCs w:val="28"/>
        </w:rPr>
        <w:t xml:space="preserve"> </w:t>
      </w:r>
      <w:r w:rsidRPr="00A51939">
        <w:rPr>
          <w:i/>
          <w:sz w:val="28"/>
          <w:szCs w:val="28"/>
        </w:rPr>
        <w:t>Всеобщей</w:t>
      </w:r>
      <w:r w:rsidRPr="00A51939">
        <w:rPr>
          <w:i/>
          <w:spacing w:val="23"/>
          <w:sz w:val="28"/>
          <w:szCs w:val="28"/>
        </w:rPr>
        <w:t xml:space="preserve"> </w:t>
      </w:r>
      <w:r w:rsidR="00C50F27">
        <w:rPr>
          <w:i/>
          <w:sz w:val="28"/>
          <w:szCs w:val="28"/>
        </w:rPr>
        <w:t>д</w:t>
      </w:r>
      <w:r w:rsidRPr="00A51939">
        <w:rPr>
          <w:i/>
          <w:sz w:val="28"/>
          <w:szCs w:val="28"/>
        </w:rPr>
        <w:t>екларации</w:t>
      </w:r>
      <w:r w:rsidRPr="00A51939">
        <w:rPr>
          <w:i/>
          <w:spacing w:val="22"/>
          <w:sz w:val="28"/>
          <w:szCs w:val="28"/>
        </w:rPr>
        <w:t xml:space="preserve"> </w:t>
      </w:r>
      <w:r w:rsidRPr="00A51939">
        <w:rPr>
          <w:i/>
          <w:sz w:val="28"/>
          <w:szCs w:val="28"/>
        </w:rPr>
        <w:t>прав</w:t>
      </w:r>
      <w:r w:rsidRPr="00A51939">
        <w:rPr>
          <w:i/>
          <w:spacing w:val="21"/>
          <w:sz w:val="28"/>
          <w:szCs w:val="28"/>
        </w:rPr>
        <w:t xml:space="preserve"> </w:t>
      </w:r>
      <w:r w:rsidRPr="00A51939">
        <w:rPr>
          <w:i/>
          <w:sz w:val="28"/>
          <w:szCs w:val="28"/>
        </w:rPr>
        <w:t>человека,</w:t>
      </w:r>
      <w:r w:rsidRPr="00A51939">
        <w:rPr>
          <w:i/>
          <w:spacing w:val="21"/>
          <w:sz w:val="28"/>
          <w:szCs w:val="28"/>
        </w:rPr>
        <w:t xml:space="preserve"> </w:t>
      </w:r>
      <w:r w:rsidRPr="00A51939">
        <w:rPr>
          <w:i/>
          <w:sz w:val="28"/>
          <w:szCs w:val="28"/>
        </w:rPr>
        <w:t>при</w:t>
      </w:r>
      <w:r w:rsidRPr="00A51939">
        <w:rPr>
          <w:i/>
          <w:spacing w:val="20"/>
          <w:sz w:val="28"/>
          <w:szCs w:val="28"/>
        </w:rPr>
        <w:t xml:space="preserve"> </w:t>
      </w:r>
      <w:r w:rsidRPr="00A51939">
        <w:rPr>
          <w:i/>
          <w:sz w:val="28"/>
          <w:szCs w:val="28"/>
        </w:rPr>
        <w:t>этом</w:t>
      </w:r>
      <w:r w:rsidRPr="00A51939">
        <w:rPr>
          <w:i/>
          <w:spacing w:val="22"/>
          <w:sz w:val="28"/>
          <w:szCs w:val="28"/>
        </w:rPr>
        <w:t xml:space="preserve"> </w:t>
      </w:r>
      <w:r w:rsidRPr="00A51939">
        <w:rPr>
          <w:i/>
          <w:sz w:val="28"/>
          <w:szCs w:val="28"/>
        </w:rPr>
        <w:t>обязательство</w:t>
      </w:r>
      <w:r w:rsidRPr="00A51939">
        <w:rPr>
          <w:i/>
          <w:spacing w:val="24"/>
          <w:w w:val="99"/>
          <w:sz w:val="28"/>
          <w:szCs w:val="28"/>
        </w:rPr>
        <w:t xml:space="preserve"> </w:t>
      </w:r>
      <w:r w:rsidRPr="00A51939">
        <w:rPr>
          <w:i/>
          <w:sz w:val="28"/>
          <w:szCs w:val="28"/>
        </w:rPr>
        <w:t>не</w:t>
      </w:r>
      <w:r w:rsidRPr="00A51939">
        <w:rPr>
          <w:i/>
          <w:spacing w:val="5"/>
          <w:sz w:val="28"/>
          <w:szCs w:val="28"/>
        </w:rPr>
        <w:t xml:space="preserve"> </w:t>
      </w:r>
      <w:r w:rsidRPr="00A51939">
        <w:rPr>
          <w:i/>
          <w:sz w:val="28"/>
          <w:szCs w:val="28"/>
        </w:rPr>
        <w:t>распространять</w:t>
      </w:r>
      <w:r w:rsidRPr="00A51939">
        <w:rPr>
          <w:i/>
          <w:spacing w:val="5"/>
          <w:sz w:val="28"/>
          <w:szCs w:val="28"/>
        </w:rPr>
        <w:t xml:space="preserve"> </w:t>
      </w:r>
      <w:r w:rsidRPr="00A51939">
        <w:rPr>
          <w:i/>
          <w:sz w:val="28"/>
          <w:szCs w:val="28"/>
        </w:rPr>
        <w:t>идеи,</w:t>
      </w:r>
      <w:r w:rsidRPr="00A51939">
        <w:rPr>
          <w:i/>
          <w:spacing w:val="5"/>
          <w:sz w:val="28"/>
          <w:szCs w:val="28"/>
        </w:rPr>
        <w:t xml:space="preserve"> </w:t>
      </w:r>
      <w:r w:rsidRPr="00A51939">
        <w:rPr>
          <w:i/>
          <w:sz w:val="28"/>
          <w:szCs w:val="28"/>
        </w:rPr>
        <w:t>основанные</w:t>
      </w:r>
      <w:r w:rsidRPr="00A51939">
        <w:rPr>
          <w:i/>
          <w:spacing w:val="7"/>
          <w:sz w:val="28"/>
          <w:szCs w:val="28"/>
        </w:rPr>
        <w:t xml:space="preserve"> </w:t>
      </w:r>
      <w:r w:rsidRPr="00A51939">
        <w:rPr>
          <w:i/>
          <w:sz w:val="28"/>
          <w:szCs w:val="28"/>
        </w:rPr>
        <w:t>на</w:t>
      </w:r>
      <w:r w:rsidRPr="00A51939">
        <w:rPr>
          <w:i/>
          <w:spacing w:val="5"/>
          <w:sz w:val="28"/>
          <w:szCs w:val="28"/>
        </w:rPr>
        <w:t xml:space="preserve"> </w:t>
      </w:r>
      <w:r w:rsidRPr="00A51939">
        <w:rPr>
          <w:i/>
          <w:sz w:val="28"/>
          <w:szCs w:val="28"/>
        </w:rPr>
        <w:t>религиозной</w:t>
      </w:r>
      <w:r w:rsidRPr="00A51939">
        <w:rPr>
          <w:i/>
          <w:spacing w:val="5"/>
          <w:sz w:val="28"/>
          <w:szCs w:val="28"/>
        </w:rPr>
        <w:t xml:space="preserve"> </w:t>
      </w:r>
      <w:r w:rsidRPr="00A51939">
        <w:rPr>
          <w:i/>
          <w:sz w:val="28"/>
          <w:szCs w:val="28"/>
        </w:rPr>
        <w:t>ненависти</w:t>
      </w:r>
      <w:r w:rsidR="00C50F27">
        <w:rPr>
          <w:i/>
          <w:sz w:val="28"/>
          <w:szCs w:val="28"/>
        </w:rPr>
        <w:t>,</w:t>
      </w:r>
      <w:r w:rsidRPr="00A51939">
        <w:rPr>
          <w:i/>
          <w:spacing w:val="5"/>
          <w:sz w:val="28"/>
          <w:szCs w:val="28"/>
        </w:rPr>
        <w:t xml:space="preserve"> </w:t>
      </w:r>
      <w:r w:rsidRPr="00A51939">
        <w:rPr>
          <w:i/>
          <w:sz w:val="28"/>
          <w:szCs w:val="28"/>
        </w:rPr>
        <w:t>имеет</w:t>
      </w:r>
      <w:r w:rsidRPr="00A51939">
        <w:rPr>
          <w:i/>
          <w:spacing w:val="6"/>
          <w:sz w:val="28"/>
          <w:szCs w:val="28"/>
        </w:rPr>
        <w:t xml:space="preserve"> </w:t>
      </w:r>
      <w:r w:rsidRPr="00A51939">
        <w:rPr>
          <w:i/>
          <w:sz w:val="28"/>
          <w:szCs w:val="28"/>
        </w:rPr>
        <w:t>среди</w:t>
      </w:r>
      <w:r w:rsidRPr="00A51939">
        <w:rPr>
          <w:i/>
          <w:spacing w:val="51"/>
          <w:w w:val="99"/>
          <w:sz w:val="28"/>
          <w:szCs w:val="28"/>
        </w:rPr>
        <w:t xml:space="preserve"> </w:t>
      </w:r>
      <w:r w:rsidRPr="00A51939">
        <w:rPr>
          <w:i/>
          <w:sz w:val="28"/>
          <w:szCs w:val="28"/>
        </w:rPr>
        <w:t>них</w:t>
      </w:r>
      <w:r w:rsidRPr="00A51939">
        <w:rPr>
          <w:i/>
          <w:spacing w:val="1"/>
          <w:sz w:val="28"/>
          <w:szCs w:val="28"/>
        </w:rPr>
        <w:t xml:space="preserve"> </w:t>
      </w:r>
      <w:r w:rsidRPr="00A51939">
        <w:rPr>
          <w:i/>
          <w:sz w:val="28"/>
          <w:szCs w:val="28"/>
        </w:rPr>
        <w:t>особую важность.</w:t>
      </w:r>
      <w:r w:rsidRPr="00A51939">
        <w:rPr>
          <w:i/>
          <w:spacing w:val="2"/>
          <w:sz w:val="28"/>
          <w:szCs w:val="28"/>
        </w:rPr>
        <w:t xml:space="preserve"> </w:t>
      </w:r>
      <w:r w:rsidRPr="00A51939">
        <w:rPr>
          <w:i/>
          <w:sz w:val="28"/>
          <w:szCs w:val="28"/>
        </w:rPr>
        <w:t>Более</w:t>
      </w:r>
      <w:r w:rsidRPr="00A51939">
        <w:rPr>
          <w:i/>
          <w:spacing w:val="1"/>
          <w:sz w:val="28"/>
          <w:szCs w:val="28"/>
        </w:rPr>
        <w:t xml:space="preserve"> </w:t>
      </w:r>
      <w:r w:rsidRPr="00A51939">
        <w:rPr>
          <w:i/>
          <w:sz w:val="28"/>
          <w:szCs w:val="28"/>
        </w:rPr>
        <w:t>того,</w:t>
      </w:r>
      <w:r w:rsidRPr="00A51939">
        <w:rPr>
          <w:i/>
          <w:spacing w:val="2"/>
          <w:sz w:val="28"/>
          <w:szCs w:val="28"/>
        </w:rPr>
        <w:t xml:space="preserve"> </w:t>
      </w:r>
      <w:r w:rsidR="00FE2308" w:rsidRPr="00A51939">
        <w:rPr>
          <w:i/>
          <w:sz w:val="28"/>
          <w:szCs w:val="28"/>
        </w:rPr>
        <w:t>с</w:t>
      </w:r>
      <w:r w:rsidRPr="00A51939">
        <w:rPr>
          <w:i/>
          <w:sz w:val="28"/>
          <w:szCs w:val="28"/>
        </w:rPr>
        <w:t>татья</w:t>
      </w:r>
      <w:r w:rsidRPr="00A51939">
        <w:rPr>
          <w:i/>
          <w:spacing w:val="1"/>
          <w:sz w:val="28"/>
          <w:szCs w:val="28"/>
        </w:rPr>
        <w:t xml:space="preserve"> </w:t>
      </w:r>
      <w:r w:rsidRPr="00A51939">
        <w:rPr>
          <w:i/>
          <w:sz w:val="28"/>
          <w:szCs w:val="28"/>
        </w:rPr>
        <w:t>20</w:t>
      </w:r>
      <w:r w:rsidRPr="00A51939">
        <w:rPr>
          <w:i/>
          <w:spacing w:val="1"/>
          <w:sz w:val="28"/>
          <w:szCs w:val="28"/>
        </w:rPr>
        <w:t xml:space="preserve"> </w:t>
      </w:r>
      <w:r w:rsidRPr="00A51939">
        <w:rPr>
          <w:i/>
          <w:sz w:val="28"/>
          <w:szCs w:val="28"/>
        </w:rPr>
        <w:t>Международного</w:t>
      </w:r>
      <w:r w:rsidRPr="00A51939">
        <w:rPr>
          <w:i/>
          <w:spacing w:val="1"/>
          <w:sz w:val="28"/>
          <w:szCs w:val="28"/>
        </w:rPr>
        <w:t xml:space="preserve"> </w:t>
      </w:r>
      <w:r w:rsidRPr="00A51939">
        <w:rPr>
          <w:i/>
          <w:sz w:val="28"/>
          <w:szCs w:val="28"/>
        </w:rPr>
        <w:t>пакта</w:t>
      </w:r>
      <w:r w:rsidRPr="00A51939">
        <w:rPr>
          <w:i/>
          <w:spacing w:val="1"/>
          <w:sz w:val="28"/>
          <w:szCs w:val="28"/>
        </w:rPr>
        <w:t xml:space="preserve"> </w:t>
      </w:r>
      <w:r w:rsidRPr="00A51939">
        <w:rPr>
          <w:i/>
          <w:sz w:val="28"/>
          <w:szCs w:val="28"/>
        </w:rPr>
        <w:t>о</w:t>
      </w:r>
      <w:r w:rsidRPr="00A51939">
        <w:rPr>
          <w:i/>
          <w:spacing w:val="27"/>
          <w:sz w:val="28"/>
          <w:szCs w:val="28"/>
        </w:rPr>
        <w:t xml:space="preserve"> </w:t>
      </w:r>
      <w:r w:rsidRPr="00A51939">
        <w:rPr>
          <w:i/>
          <w:sz w:val="28"/>
          <w:szCs w:val="28"/>
        </w:rPr>
        <w:t>гражданских</w:t>
      </w:r>
      <w:r w:rsidRPr="00A51939">
        <w:rPr>
          <w:i/>
          <w:spacing w:val="2"/>
          <w:sz w:val="28"/>
          <w:szCs w:val="28"/>
        </w:rPr>
        <w:t xml:space="preserve"> </w:t>
      </w:r>
      <w:r w:rsidRPr="00A51939">
        <w:rPr>
          <w:i/>
          <w:sz w:val="28"/>
          <w:szCs w:val="28"/>
        </w:rPr>
        <w:t>и</w:t>
      </w:r>
      <w:r w:rsidRPr="00A51939">
        <w:rPr>
          <w:i/>
          <w:spacing w:val="1"/>
          <w:sz w:val="28"/>
          <w:szCs w:val="28"/>
        </w:rPr>
        <w:t xml:space="preserve"> </w:t>
      </w:r>
      <w:r w:rsidRPr="00A51939">
        <w:rPr>
          <w:i/>
          <w:sz w:val="28"/>
          <w:szCs w:val="28"/>
        </w:rPr>
        <w:t>политических</w:t>
      </w:r>
      <w:r w:rsidRPr="00A51939">
        <w:rPr>
          <w:i/>
          <w:spacing w:val="2"/>
          <w:sz w:val="28"/>
          <w:szCs w:val="28"/>
        </w:rPr>
        <w:t xml:space="preserve"> </w:t>
      </w:r>
      <w:r w:rsidRPr="00A51939">
        <w:rPr>
          <w:i/>
          <w:sz w:val="28"/>
          <w:szCs w:val="28"/>
        </w:rPr>
        <w:t>правах</w:t>
      </w:r>
      <w:r w:rsidRPr="00A51939">
        <w:rPr>
          <w:i/>
          <w:spacing w:val="1"/>
          <w:sz w:val="28"/>
          <w:szCs w:val="28"/>
        </w:rPr>
        <w:t xml:space="preserve"> </w:t>
      </w:r>
      <w:r w:rsidRPr="00A51939">
        <w:rPr>
          <w:i/>
          <w:sz w:val="28"/>
          <w:szCs w:val="28"/>
        </w:rPr>
        <w:t>утверждает,</w:t>
      </w:r>
      <w:r w:rsidRPr="00A51939">
        <w:rPr>
          <w:i/>
          <w:spacing w:val="1"/>
          <w:sz w:val="28"/>
          <w:szCs w:val="28"/>
        </w:rPr>
        <w:t xml:space="preserve"> </w:t>
      </w:r>
      <w:r w:rsidRPr="00A51939">
        <w:rPr>
          <w:i/>
          <w:sz w:val="28"/>
          <w:szCs w:val="28"/>
        </w:rPr>
        <w:t>что</w:t>
      </w:r>
      <w:r w:rsidRPr="00A51939">
        <w:rPr>
          <w:i/>
          <w:spacing w:val="1"/>
          <w:sz w:val="28"/>
          <w:szCs w:val="28"/>
        </w:rPr>
        <w:t xml:space="preserve"> </w:t>
      </w:r>
      <w:r w:rsidRPr="00A51939">
        <w:rPr>
          <w:i/>
          <w:sz w:val="28"/>
          <w:szCs w:val="28"/>
        </w:rPr>
        <w:t>«всякое</w:t>
      </w:r>
      <w:r w:rsidRPr="00A51939">
        <w:rPr>
          <w:i/>
          <w:spacing w:val="3"/>
          <w:sz w:val="28"/>
          <w:szCs w:val="28"/>
        </w:rPr>
        <w:t xml:space="preserve"> </w:t>
      </w:r>
      <w:r w:rsidRPr="00A51939">
        <w:rPr>
          <w:i/>
          <w:sz w:val="28"/>
          <w:szCs w:val="28"/>
        </w:rPr>
        <w:t>выступление</w:t>
      </w:r>
      <w:r w:rsidRPr="00A51939">
        <w:rPr>
          <w:i/>
          <w:spacing w:val="2"/>
          <w:sz w:val="28"/>
          <w:szCs w:val="28"/>
        </w:rPr>
        <w:t xml:space="preserve"> </w:t>
      </w:r>
      <w:r w:rsidRPr="00A51939">
        <w:rPr>
          <w:i/>
          <w:sz w:val="28"/>
          <w:szCs w:val="28"/>
        </w:rPr>
        <w:t>в</w:t>
      </w:r>
      <w:r w:rsidRPr="00A51939">
        <w:rPr>
          <w:i/>
          <w:spacing w:val="35"/>
          <w:sz w:val="28"/>
          <w:szCs w:val="28"/>
        </w:rPr>
        <w:t xml:space="preserve"> </w:t>
      </w:r>
      <w:r w:rsidRPr="00A51939">
        <w:rPr>
          <w:i/>
          <w:sz w:val="28"/>
          <w:szCs w:val="28"/>
        </w:rPr>
        <w:t>пользу</w:t>
      </w:r>
      <w:r w:rsidRPr="00A51939">
        <w:rPr>
          <w:i/>
          <w:spacing w:val="2"/>
          <w:sz w:val="28"/>
          <w:szCs w:val="28"/>
        </w:rPr>
        <w:t xml:space="preserve"> </w:t>
      </w:r>
      <w:r w:rsidRPr="00A51939">
        <w:rPr>
          <w:i/>
          <w:sz w:val="28"/>
          <w:szCs w:val="28"/>
        </w:rPr>
        <w:t>национальной, расовой или религиозной ненависти, представляющее</w:t>
      </w:r>
      <w:r w:rsidRPr="00A51939">
        <w:rPr>
          <w:i/>
          <w:spacing w:val="29"/>
          <w:w w:val="99"/>
          <w:sz w:val="28"/>
          <w:szCs w:val="28"/>
        </w:rPr>
        <w:t xml:space="preserve"> </w:t>
      </w:r>
      <w:r w:rsidRPr="00A51939">
        <w:rPr>
          <w:i/>
          <w:sz w:val="28"/>
          <w:szCs w:val="28"/>
        </w:rPr>
        <w:t>собой</w:t>
      </w:r>
      <w:r w:rsidRPr="00A51939">
        <w:rPr>
          <w:i/>
          <w:spacing w:val="40"/>
          <w:sz w:val="28"/>
          <w:szCs w:val="28"/>
        </w:rPr>
        <w:t xml:space="preserve"> </w:t>
      </w:r>
      <w:r w:rsidRPr="00A51939">
        <w:rPr>
          <w:i/>
          <w:sz w:val="28"/>
          <w:szCs w:val="28"/>
        </w:rPr>
        <w:t>подстрекательство</w:t>
      </w:r>
      <w:r w:rsidRPr="00A51939">
        <w:rPr>
          <w:i/>
          <w:spacing w:val="43"/>
          <w:sz w:val="28"/>
          <w:szCs w:val="28"/>
        </w:rPr>
        <w:t xml:space="preserve"> </w:t>
      </w:r>
      <w:r w:rsidRPr="00A51939">
        <w:rPr>
          <w:i/>
          <w:sz w:val="28"/>
          <w:szCs w:val="28"/>
        </w:rPr>
        <w:t>к</w:t>
      </w:r>
      <w:r w:rsidRPr="00A51939">
        <w:rPr>
          <w:i/>
          <w:spacing w:val="40"/>
          <w:sz w:val="28"/>
          <w:szCs w:val="28"/>
        </w:rPr>
        <w:t xml:space="preserve"> </w:t>
      </w:r>
      <w:r w:rsidRPr="00A51939">
        <w:rPr>
          <w:i/>
          <w:sz w:val="28"/>
          <w:szCs w:val="28"/>
        </w:rPr>
        <w:t>дискриминации,</w:t>
      </w:r>
      <w:r w:rsidRPr="00A51939">
        <w:rPr>
          <w:i/>
          <w:spacing w:val="41"/>
          <w:sz w:val="28"/>
          <w:szCs w:val="28"/>
        </w:rPr>
        <w:t xml:space="preserve"> </w:t>
      </w:r>
      <w:r w:rsidRPr="00A51939">
        <w:rPr>
          <w:i/>
          <w:sz w:val="28"/>
          <w:szCs w:val="28"/>
        </w:rPr>
        <w:t>вражде</w:t>
      </w:r>
      <w:r w:rsidRPr="00A51939">
        <w:rPr>
          <w:i/>
          <w:spacing w:val="42"/>
          <w:sz w:val="28"/>
          <w:szCs w:val="28"/>
        </w:rPr>
        <w:t xml:space="preserve"> </w:t>
      </w:r>
      <w:r w:rsidRPr="00A51939">
        <w:rPr>
          <w:i/>
          <w:sz w:val="28"/>
          <w:szCs w:val="28"/>
        </w:rPr>
        <w:t>или</w:t>
      </w:r>
      <w:r w:rsidRPr="00A51939">
        <w:rPr>
          <w:i/>
          <w:spacing w:val="40"/>
          <w:sz w:val="28"/>
          <w:szCs w:val="28"/>
        </w:rPr>
        <w:t xml:space="preserve"> </w:t>
      </w:r>
      <w:r w:rsidRPr="00A51939">
        <w:rPr>
          <w:i/>
          <w:sz w:val="28"/>
          <w:szCs w:val="28"/>
        </w:rPr>
        <w:t>насилию,</w:t>
      </w:r>
      <w:r w:rsidRPr="00A51939">
        <w:rPr>
          <w:i/>
          <w:spacing w:val="42"/>
          <w:sz w:val="28"/>
          <w:szCs w:val="28"/>
        </w:rPr>
        <w:t xml:space="preserve"> </w:t>
      </w:r>
      <w:r w:rsidRPr="00A51939">
        <w:rPr>
          <w:i/>
          <w:sz w:val="28"/>
          <w:szCs w:val="28"/>
        </w:rPr>
        <w:t>должно</w:t>
      </w:r>
      <w:r w:rsidRPr="00A51939">
        <w:rPr>
          <w:i/>
          <w:spacing w:val="23"/>
          <w:w w:val="99"/>
          <w:sz w:val="28"/>
          <w:szCs w:val="28"/>
        </w:rPr>
        <w:t xml:space="preserve"> </w:t>
      </w:r>
      <w:r w:rsidRPr="00A51939">
        <w:rPr>
          <w:i/>
          <w:sz w:val="28"/>
          <w:szCs w:val="28"/>
        </w:rPr>
        <w:t>быть</w:t>
      </w:r>
      <w:r w:rsidRPr="00A51939">
        <w:rPr>
          <w:i/>
          <w:spacing w:val="-13"/>
          <w:sz w:val="28"/>
          <w:szCs w:val="28"/>
        </w:rPr>
        <w:t xml:space="preserve"> </w:t>
      </w:r>
      <w:r w:rsidRPr="00A51939">
        <w:rPr>
          <w:i/>
          <w:sz w:val="28"/>
          <w:szCs w:val="28"/>
        </w:rPr>
        <w:t>запрещено</w:t>
      </w:r>
      <w:r w:rsidRPr="00A51939">
        <w:rPr>
          <w:i/>
          <w:spacing w:val="-12"/>
          <w:sz w:val="28"/>
          <w:szCs w:val="28"/>
        </w:rPr>
        <w:t xml:space="preserve"> </w:t>
      </w:r>
      <w:r w:rsidRPr="00A51939">
        <w:rPr>
          <w:i/>
          <w:sz w:val="28"/>
          <w:szCs w:val="28"/>
        </w:rPr>
        <w:t>законом</w:t>
      </w:r>
      <w:r w:rsidRPr="00A51939">
        <w:rPr>
          <w:sz w:val="28"/>
          <w:szCs w:val="28"/>
        </w:rPr>
        <w:t>».</w:t>
      </w:r>
    </w:p>
    <w:p w14:paraId="04593B6A" w14:textId="585E1D2E" w:rsidR="00FD5421" w:rsidRPr="00A51939" w:rsidRDefault="00FD5421" w:rsidP="00FD5421">
      <w:pPr>
        <w:ind w:firstLine="708"/>
        <w:jc w:val="both"/>
        <w:rPr>
          <w:sz w:val="28"/>
          <w:szCs w:val="28"/>
        </w:rPr>
      </w:pPr>
      <w:r w:rsidRPr="00A51939">
        <w:rPr>
          <w:sz w:val="28"/>
          <w:szCs w:val="28"/>
        </w:rPr>
        <w:t>Из этих замечаний и рекомендаций очевидно различие в подходах, которые пытаются законодательно закрепить казахстанские власти, и предлагаемы</w:t>
      </w:r>
      <w:r w:rsidR="00C50F27">
        <w:rPr>
          <w:sz w:val="28"/>
          <w:szCs w:val="28"/>
        </w:rPr>
        <w:t>х</w:t>
      </w:r>
      <w:r w:rsidRPr="00A51939">
        <w:rPr>
          <w:sz w:val="28"/>
          <w:szCs w:val="28"/>
        </w:rPr>
        <w:t xml:space="preserve"> экспертами БДИПЧ/ОБСЕ и основанны</w:t>
      </w:r>
      <w:r w:rsidR="00C50F27">
        <w:rPr>
          <w:sz w:val="28"/>
          <w:szCs w:val="28"/>
        </w:rPr>
        <w:t>х</w:t>
      </w:r>
      <w:r w:rsidRPr="00A51939">
        <w:rPr>
          <w:sz w:val="28"/>
          <w:szCs w:val="28"/>
        </w:rPr>
        <w:t xml:space="preserve"> на международных стандартах.</w:t>
      </w:r>
    </w:p>
    <w:p w14:paraId="5AD672A4" w14:textId="77777777" w:rsidR="00FD5421" w:rsidRPr="00A51939" w:rsidRDefault="00FD5421" w:rsidP="00FD5421">
      <w:pPr>
        <w:ind w:firstLine="708"/>
        <w:jc w:val="both"/>
        <w:rPr>
          <w:sz w:val="28"/>
          <w:szCs w:val="28"/>
        </w:rPr>
      </w:pPr>
      <w:r w:rsidRPr="00A51939">
        <w:rPr>
          <w:sz w:val="28"/>
          <w:szCs w:val="28"/>
        </w:rPr>
        <w:t xml:space="preserve">Определённой критике подверглась со стороны БДИПЧ/ОБСЕ и идея создания уполномоченного органа </w:t>
      </w:r>
      <w:r w:rsidR="00DB2A5A" w:rsidRPr="00A51939">
        <w:rPr>
          <w:sz w:val="28"/>
          <w:szCs w:val="28"/>
        </w:rPr>
        <w:t>по</w:t>
      </w:r>
      <w:r w:rsidR="00DB2A5A" w:rsidRPr="00A51939">
        <w:rPr>
          <w:spacing w:val="24"/>
          <w:sz w:val="28"/>
          <w:szCs w:val="28"/>
        </w:rPr>
        <w:t xml:space="preserve"> </w:t>
      </w:r>
      <w:r w:rsidR="00DB2A5A" w:rsidRPr="00A51939">
        <w:rPr>
          <w:sz w:val="28"/>
          <w:szCs w:val="28"/>
        </w:rPr>
        <w:t>связям</w:t>
      </w:r>
      <w:r w:rsidR="00DB2A5A" w:rsidRPr="00A51939">
        <w:rPr>
          <w:spacing w:val="25"/>
          <w:sz w:val="28"/>
          <w:szCs w:val="28"/>
        </w:rPr>
        <w:t xml:space="preserve"> </w:t>
      </w:r>
      <w:r w:rsidR="00DB2A5A" w:rsidRPr="00A51939">
        <w:rPr>
          <w:sz w:val="28"/>
          <w:szCs w:val="28"/>
        </w:rPr>
        <w:t>с</w:t>
      </w:r>
      <w:r w:rsidR="00DB2A5A" w:rsidRPr="00A51939">
        <w:rPr>
          <w:spacing w:val="25"/>
          <w:sz w:val="28"/>
          <w:szCs w:val="28"/>
        </w:rPr>
        <w:t xml:space="preserve"> </w:t>
      </w:r>
      <w:r w:rsidR="00DB2A5A" w:rsidRPr="00A51939">
        <w:rPr>
          <w:sz w:val="28"/>
          <w:szCs w:val="28"/>
        </w:rPr>
        <w:t>религиозными</w:t>
      </w:r>
      <w:r w:rsidR="00DB2A5A" w:rsidRPr="00A51939">
        <w:rPr>
          <w:spacing w:val="51"/>
          <w:w w:val="99"/>
          <w:sz w:val="28"/>
          <w:szCs w:val="28"/>
        </w:rPr>
        <w:t xml:space="preserve"> </w:t>
      </w:r>
      <w:r w:rsidR="00DB2A5A" w:rsidRPr="00A51939">
        <w:rPr>
          <w:sz w:val="28"/>
          <w:szCs w:val="28"/>
        </w:rPr>
        <w:t>объединениями</w:t>
      </w:r>
      <w:r w:rsidRPr="00A51939">
        <w:rPr>
          <w:sz w:val="28"/>
          <w:szCs w:val="28"/>
        </w:rPr>
        <w:t>, который будет</w:t>
      </w:r>
      <w:r w:rsidR="00DB2A5A" w:rsidRPr="00A51939">
        <w:rPr>
          <w:spacing w:val="5"/>
          <w:sz w:val="28"/>
          <w:szCs w:val="28"/>
        </w:rPr>
        <w:t xml:space="preserve"> </w:t>
      </w:r>
      <w:r w:rsidR="00DB2A5A" w:rsidRPr="00A51939">
        <w:rPr>
          <w:sz w:val="28"/>
          <w:szCs w:val="28"/>
        </w:rPr>
        <w:t>«изучать</w:t>
      </w:r>
      <w:r w:rsidR="00DB2A5A" w:rsidRPr="00A51939">
        <w:rPr>
          <w:spacing w:val="6"/>
          <w:sz w:val="28"/>
          <w:szCs w:val="28"/>
        </w:rPr>
        <w:t xml:space="preserve"> </w:t>
      </w:r>
      <w:r w:rsidR="00DB2A5A" w:rsidRPr="00A51939">
        <w:rPr>
          <w:sz w:val="28"/>
          <w:szCs w:val="28"/>
        </w:rPr>
        <w:t>и</w:t>
      </w:r>
      <w:r w:rsidR="00DB2A5A" w:rsidRPr="00A51939">
        <w:rPr>
          <w:spacing w:val="5"/>
          <w:sz w:val="28"/>
          <w:szCs w:val="28"/>
        </w:rPr>
        <w:t xml:space="preserve"> </w:t>
      </w:r>
      <w:r w:rsidR="00DB2A5A" w:rsidRPr="00A51939">
        <w:rPr>
          <w:sz w:val="28"/>
          <w:szCs w:val="28"/>
        </w:rPr>
        <w:t>анализировать»</w:t>
      </w:r>
      <w:r w:rsidR="00DB2A5A" w:rsidRPr="00A51939">
        <w:rPr>
          <w:spacing w:val="5"/>
          <w:sz w:val="28"/>
          <w:szCs w:val="28"/>
        </w:rPr>
        <w:t xml:space="preserve"> </w:t>
      </w:r>
      <w:r w:rsidR="00DB2A5A" w:rsidRPr="00A51939">
        <w:rPr>
          <w:sz w:val="28"/>
          <w:szCs w:val="28"/>
        </w:rPr>
        <w:t>религиозные</w:t>
      </w:r>
      <w:r w:rsidR="00DB2A5A" w:rsidRPr="00A51939">
        <w:rPr>
          <w:spacing w:val="6"/>
          <w:sz w:val="28"/>
          <w:szCs w:val="28"/>
        </w:rPr>
        <w:t xml:space="preserve"> </w:t>
      </w:r>
      <w:r w:rsidR="00DB2A5A" w:rsidRPr="00A51939">
        <w:rPr>
          <w:sz w:val="28"/>
          <w:szCs w:val="28"/>
        </w:rPr>
        <w:t>объединения,</w:t>
      </w:r>
      <w:r w:rsidR="00DB2A5A" w:rsidRPr="00A51939">
        <w:rPr>
          <w:spacing w:val="30"/>
          <w:sz w:val="28"/>
          <w:szCs w:val="28"/>
        </w:rPr>
        <w:t xml:space="preserve"> </w:t>
      </w:r>
      <w:r w:rsidR="00DB2A5A" w:rsidRPr="00A51939">
        <w:rPr>
          <w:sz w:val="28"/>
          <w:szCs w:val="28"/>
        </w:rPr>
        <w:t>созданные</w:t>
      </w:r>
      <w:r w:rsidR="00DB2A5A" w:rsidRPr="00A51939">
        <w:rPr>
          <w:spacing w:val="5"/>
          <w:sz w:val="28"/>
          <w:szCs w:val="28"/>
        </w:rPr>
        <w:t xml:space="preserve"> </w:t>
      </w:r>
      <w:r w:rsidR="00DB2A5A" w:rsidRPr="00A51939">
        <w:rPr>
          <w:sz w:val="28"/>
          <w:szCs w:val="28"/>
        </w:rPr>
        <w:t>на</w:t>
      </w:r>
      <w:r w:rsidR="00DB2A5A" w:rsidRPr="00A51939">
        <w:rPr>
          <w:spacing w:val="5"/>
          <w:sz w:val="28"/>
          <w:szCs w:val="28"/>
        </w:rPr>
        <w:t xml:space="preserve"> </w:t>
      </w:r>
      <w:r w:rsidR="00DB2A5A" w:rsidRPr="00A51939">
        <w:rPr>
          <w:sz w:val="28"/>
          <w:szCs w:val="28"/>
        </w:rPr>
        <w:t>территории</w:t>
      </w:r>
      <w:r w:rsidR="00DB2A5A" w:rsidRPr="00A51939">
        <w:rPr>
          <w:spacing w:val="5"/>
          <w:sz w:val="28"/>
          <w:szCs w:val="28"/>
        </w:rPr>
        <w:t xml:space="preserve"> </w:t>
      </w:r>
      <w:r w:rsidR="00DB2A5A" w:rsidRPr="00A51939">
        <w:rPr>
          <w:sz w:val="28"/>
          <w:szCs w:val="28"/>
        </w:rPr>
        <w:t>Республики</w:t>
      </w:r>
      <w:r w:rsidR="00DB2A5A" w:rsidRPr="00A51939">
        <w:rPr>
          <w:spacing w:val="4"/>
          <w:sz w:val="28"/>
          <w:szCs w:val="28"/>
        </w:rPr>
        <w:t xml:space="preserve"> </w:t>
      </w:r>
      <w:r w:rsidR="00DB2A5A" w:rsidRPr="00A51939">
        <w:rPr>
          <w:sz w:val="28"/>
          <w:szCs w:val="28"/>
        </w:rPr>
        <w:t>Казахстан</w:t>
      </w:r>
      <w:r w:rsidRPr="00A51939">
        <w:rPr>
          <w:sz w:val="28"/>
          <w:szCs w:val="28"/>
        </w:rPr>
        <w:t>.</w:t>
      </w:r>
    </w:p>
    <w:p w14:paraId="3DC8867B" w14:textId="58677285" w:rsidR="00DB2A5A" w:rsidRPr="00A51939" w:rsidRDefault="00FD5421" w:rsidP="00FD5421">
      <w:pPr>
        <w:ind w:firstLine="708"/>
        <w:jc w:val="both"/>
        <w:rPr>
          <w:sz w:val="28"/>
          <w:szCs w:val="28"/>
        </w:rPr>
      </w:pPr>
      <w:r w:rsidRPr="00A51939">
        <w:rPr>
          <w:sz w:val="28"/>
          <w:szCs w:val="28"/>
        </w:rPr>
        <w:t xml:space="preserve">Эксперты отметили, что </w:t>
      </w:r>
      <w:r w:rsidR="00DB2A5A" w:rsidRPr="00A51939">
        <w:rPr>
          <w:sz w:val="28"/>
          <w:szCs w:val="28"/>
        </w:rPr>
        <w:t>«</w:t>
      </w:r>
      <w:r w:rsidRPr="00A51939">
        <w:rPr>
          <w:i/>
          <w:sz w:val="28"/>
          <w:szCs w:val="28"/>
        </w:rPr>
        <w:t>и</w:t>
      </w:r>
      <w:r w:rsidR="00DB2A5A" w:rsidRPr="00A51939">
        <w:rPr>
          <w:i/>
          <w:sz w:val="28"/>
          <w:szCs w:val="28"/>
        </w:rPr>
        <w:t>зучать</w:t>
      </w:r>
      <w:r w:rsidR="00DB2A5A" w:rsidRPr="00A51939">
        <w:rPr>
          <w:i/>
          <w:spacing w:val="30"/>
          <w:sz w:val="28"/>
          <w:szCs w:val="28"/>
        </w:rPr>
        <w:t xml:space="preserve"> </w:t>
      </w:r>
      <w:r w:rsidR="00DB2A5A" w:rsidRPr="00A51939">
        <w:rPr>
          <w:i/>
          <w:sz w:val="28"/>
          <w:szCs w:val="28"/>
        </w:rPr>
        <w:t>и</w:t>
      </w:r>
      <w:r w:rsidR="00DB2A5A" w:rsidRPr="00A51939">
        <w:rPr>
          <w:i/>
          <w:spacing w:val="30"/>
          <w:sz w:val="28"/>
          <w:szCs w:val="28"/>
        </w:rPr>
        <w:t xml:space="preserve"> </w:t>
      </w:r>
      <w:r w:rsidR="00DB2A5A" w:rsidRPr="00A51939">
        <w:rPr>
          <w:i/>
          <w:sz w:val="28"/>
          <w:szCs w:val="28"/>
        </w:rPr>
        <w:t>анализировать»</w:t>
      </w:r>
      <w:r w:rsidR="00DB2A5A" w:rsidRPr="00A51939">
        <w:rPr>
          <w:i/>
          <w:spacing w:val="30"/>
          <w:sz w:val="28"/>
          <w:szCs w:val="28"/>
        </w:rPr>
        <w:t xml:space="preserve"> </w:t>
      </w:r>
      <w:r w:rsidR="00DB2A5A" w:rsidRPr="00A51939">
        <w:rPr>
          <w:i/>
          <w:sz w:val="28"/>
          <w:szCs w:val="28"/>
        </w:rPr>
        <w:t>может</w:t>
      </w:r>
      <w:r w:rsidR="00DB2A5A" w:rsidRPr="00A51939">
        <w:rPr>
          <w:i/>
          <w:spacing w:val="31"/>
          <w:sz w:val="28"/>
          <w:szCs w:val="28"/>
        </w:rPr>
        <w:t xml:space="preserve"> </w:t>
      </w:r>
      <w:r w:rsidR="00DB2A5A" w:rsidRPr="00A51939">
        <w:rPr>
          <w:i/>
          <w:sz w:val="28"/>
          <w:szCs w:val="28"/>
        </w:rPr>
        <w:t>включать</w:t>
      </w:r>
      <w:r w:rsidR="00DB2A5A" w:rsidRPr="00A51939">
        <w:rPr>
          <w:i/>
          <w:spacing w:val="32"/>
          <w:sz w:val="28"/>
          <w:szCs w:val="28"/>
        </w:rPr>
        <w:t xml:space="preserve"> </w:t>
      </w:r>
      <w:r w:rsidR="00DB2A5A" w:rsidRPr="00A51939">
        <w:rPr>
          <w:i/>
          <w:sz w:val="28"/>
          <w:szCs w:val="28"/>
        </w:rPr>
        <w:t>в</w:t>
      </w:r>
      <w:r w:rsidR="00DB2A5A" w:rsidRPr="00A51939">
        <w:rPr>
          <w:i/>
          <w:spacing w:val="30"/>
          <w:sz w:val="28"/>
          <w:szCs w:val="28"/>
        </w:rPr>
        <w:t xml:space="preserve"> </w:t>
      </w:r>
      <w:r w:rsidR="00DB2A5A" w:rsidRPr="00A51939">
        <w:rPr>
          <w:i/>
          <w:sz w:val="28"/>
          <w:szCs w:val="28"/>
        </w:rPr>
        <w:t>себя,</w:t>
      </w:r>
      <w:r w:rsidR="00DB2A5A" w:rsidRPr="00A51939">
        <w:rPr>
          <w:i/>
          <w:spacing w:val="30"/>
          <w:sz w:val="28"/>
          <w:szCs w:val="28"/>
        </w:rPr>
        <w:t xml:space="preserve"> </w:t>
      </w:r>
      <w:r w:rsidR="00DB2A5A" w:rsidRPr="00A51939">
        <w:rPr>
          <w:i/>
          <w:sz w:val="28"/>
          <w:szCs w:val="28"/>
        </w:rPr>
        <w:t>например,</w:t>
      </w:r>
      <w:r w:rsidR="00DB2A5A" w:rsidRPr="00A51939">
        <w:rPr>
          <w:i/>
          <w:spacing w:val="31"/>
          <w:sz w:val="28"/>
          <w:szCs w:val="28"/>
        </w:rPr>
        <w:t xml:space="preserve"> </w:t>
      </w:r>
      <w:r w:rsidR="00DB2A5A" w:rsidRPr="00A51939">
        <w:rPr>
          <w:i/>
          <w:sz w:val="28"/>
          <w:szCs w:val="28"/>
        </w:rPr>
        <w:t>следующие</w:t>
      </w:r>
      <w:r w:rsidR="00DB2A5A" w:rsidRPr="00A51939">
        <w:rPr>
          <w:i/>
          <w:spacing w:val="42"/>
          <w:w w:val="99"/>
          <w:sz w:val="28"/>
          <w:szCs w:val="28"/>
        </w:rPr>
        <w:t xml:space="preserve"> </w:t>
      </w:r>
      <w:r w:rsidR="00DB2A5A" w:rsidRPr="00A51939">
        <w:rPr>
          <w:i/>
          <w:sz w:val="28"/>
          <w:szCs w:val="28"/>
        </w:rPr>
        <w:t>меры:</w:t>
      </w:r>
      <w:r w:rsidR="00DB2A5A" w:rsidRPr="00A51939">
        <w:rPr>
          <w:i/>
          <w:spacing w:val="7"/>
          <w:sz w:val="28"/>
          <w:szCs w:val="28"/>
        </w:rPr>
        <w:t xml:space="preserve"> </w:t>
      </w:r>
      <w:r w:rsidR="00DB2A5A" w:rsidRPr="00A51939">
        <w:rPr>
          <w:i/>
          <w:sz w:val="28"/>
          <w:szCs w:val="28"/>
        </w:rPr>
        <w:t>проверки,</w:t>
      </w:r>
      <w:r w:rsidR="00DB2A5A" w:rsidRPr="00A51939">
        <w:rPr>
          <w:i/>
          <w:spacing w:val="7"/>
          <w:sz w:val="28"/>
          <w:szCs w:val="28"/>
        </w:rPr>
        <w:t xml:space="preserve"> </w:t>
      </w:r>
      <w:r w:rsidR="00DB2A5A" w:rsidRPr="00A51939">
        <w:rPr>
          <w:i/>
          <w:sz w:val="28"/>
          <w:szCs w:val="28"/>
        </w:rPr>
        <w:t>неформальные</w:t>
      </w:r>
      <w:r w:rsidR="00DB2A5A" w:rsidRPr="00A51939">
        <w:rPr>
          <w:i/>
          <w:spacing w:val="8"/>
          <w:sz w:val="28"/>
          <w:szCs w:val="28"/>
        </w:rPr>
        <w:t xml:space="preserve"> </w:t>
      </w:r>
      <w:r w:rsidR="00DB2A5A" w:rsidRPr="00A51939">
        <w:rPr>
          <w:i/>
          <w:sz w:val="28"/>
          <w:szCs w:val="28"/>
        </w:rPr>
        <w:t>допросы,</w:t>
      </w:r>
      <w:r w:rsidR="00DB2A5A" w:rsidRPr="00A51939">
        <w:rPr>
          <w:i/>
          <w:spacing w:val="7"/>
          <w:sz w:val="28"/>
          <w:szCs w:val="28"/>
        </w:rPr>
        <w:t xml:space="preserve"> </w:t>
      </w:r>
      <w:r w:rsidR="00DB2A5A" w:rsidRPr="00A51939">
        <w:rPr>
          <w:i/>
          <w:sz w:val="28"/>
          <w:szCs w:val="28"/>
        </w:rPr>
        <w:t>наблюдение,</w:t>
      </w:r>
      <w:r w:rsidR="00DB2A5A" w:rsidRPr="00A51939">
        <w:rPr>
          <w:i/>
          <w:spacing w:val="6"/>
          <w:sz w:val="28"/>
          <w:szCs w:val="28"/>
        </w:rPr>
        <w:t xml:space="preserve"> </w:t>
      </w:r>
      <w:r w:rsidR="00DB2A5A" w:rsidRPr="00A51939">
        <w:rPr>
          <w:i/>
          <w:sz w:val="28"/>
          <w:szCs w:val="28"/>
        </w:rPr>
        <w:t>занесение</w:t>
      </w:r>
      <w:r w:rsidR="00DB2A5A" w:rsidRPr="00A51939">
        <w:rPr>
          <w:i/>
          <w:spacing w:val="8"/>
          <w:sz w:val="28"/>
          <w:szCs w:val="28"/>
        </w:rPr>
        <w:t xml:space="preserve"> </w:t>
      </w:r>
      <w:r w:rsidR="00DB2A5A" w:rsidRPr="00A51939">
        <w:rPr>
          <w:i/>
          <w:sz w:val="28"/>
          <w:szCs w:val="28"/>
        </w:rPr>
        <w:t>в</w:t>
      </w:r>
      <w:r w:rsidR="00DB2A5A" w:rsidRPr="00A51939">
        <w:rPr>
          <w:i/>
          <w:spacing w:val="6"/>
          <w:sz w:val="28"/>
          <w:szCs w:val="28"/>
        </w:rPr>
        <w:t xml:space="preserve"> </w:t>
      </w:r>
      <w:r w:rsidR="00DB2A5A" w:rsidRPr="00A51939">
        <w:rPr>
          <w:i/>
          <w:sz w:val="28"/>
          <w:szCs w:val="28"/>
        </w:rPr>
        <w:t>банк</w:t>
      </w:r>
      <w:r w:rsidR="00DB2A5A" w:rsidRPr="00A51939">
        <w:rPr>
          <w:i/>
          <w:spacing w:val="24"/>
          <w:w w:val="99"/>
          <w:sz w:val="28"/>
          <w:szCs w:val="28"/>
        </w:rPr>
        <w:t xml:space="preserve"> </w:t>
      </w:r>
      <w:r w:rsidR="00DB2A5A" w:rsidRPr="00A51939">
        <w:rPr>
          <w:i/>
          <w:sz w:val="28"/>
          <w:szCs w:val="28"/>
        </w:rPr>
        <w:t>данных</w:t>
      </w:r>
      <w:r w:rsidR="00DB2A5A" w:rsidRPr="00A51939">
        <w:rPr>
          <w:i/>
          <w:spacing w:val="37"/>
          <w:sz w:val="28"/>
          <w:szCs w:val="28"/>
        </w:rPr>
        <w:t xml:space="preserve"> </w:t>
      </w:r>
      <w:r w:rsidR="00DB2A5A" w:rsidRPr="00A51939">
        <w:rPr>
          <w:i/>
          <w:sz w:val="28"/>
          <w:szCs w:val="28"/>
        </w:rPr>
        <w:t>или</w:t>
      </w:r>
      <w:r w:rsidR="00DB2A5A" w:rsidRPr="00A51939">
        <w:rPr>
          <w:i/>
          <w:spacing w:val="37"/>
          <w:sz w:val="28"/>
          <w:szCs w:val="28"/>
        </w:rPr>
        <w:t xml:space="preserve"> </w:t>
      </w:r>
      <w:r w:rsidR="00DB2A5A" w:rsidRPr="00A51939">
        <w:rPr>
          <w:i/>
          <w:sz w:val="28"/>
          <w:szCs w:val="28"/>
        </w:rPr>
        <w:t>даже</w:t>
      </w:r>
      <w:r w:rsidR="00DB2A5A" w:rsidRPr="00A51939">
        <w:rPr>
          <w:i/>
          <w:spacing w:val="37"/>
          <w:sz w:val="28"/>
          <w:szCs w:val="28"/>
        </w:rPr>
        <w:t xml:space="preserve"> </w:t>
      </w:r>
      <w:r w:rsidR="00DB2A5A" w:rsidRPr="00A51939">
        <w:rPr>
          <w:i/>
          <w:sz w:val="28"/>
          <w:szCs w:val="28"/>
        </w:rPr>
        <w:t>аресты</w:t>
      </w:r>
      <w:r w:rsidR="00DB2A5A" w:rsidRPr="00A51939">
        <w:rPr>
          <w:i/>
          <w:spacing w:val="38"/>
          <w:sz w:val="28"/>
          <w:szCs w:val="28"/>
        </w:rPr>
        <w:t xml:space="preserve"> </w:t>
      </w:r>
      <w:r w:rsidR="00DB2A5A" w:rsidRPr="00A51939">
        <w:rPr>
          <w:i/>
          <w:sz w:val="28"/>
          <w:szCs w:val="28"/>
        </w:rPr>
        <w:t>членов</w:t>
      </w:r>
      <w:r w:rsidR="00DB2A5A" w:rsidRPr="00A51939">
        <w:rPr>
          <w:i/>
          <w:spacing w:val="36"/>
          <w:sz w:val="28"/>
          <w:szCs w:val="28"/>
        </w:rPr>
        <w:t xml:space="preserve"> </w:t>
      </w:r>
      <w:r w:rsidR="00DB2A5A" w:rsidRPr="00A51939">
        <w:rPr>
          <w:i/>
          <w:sz w:val="28"/>
          <w:szCs w:val="28"/>
        </w:rPr>
        <w:t>религиозных</w:t>
      </w:r>
      <w:r w:rsidR="00DB2A5A" w:rsidRPr="00A51939">
        <w:rPr>
          <w:i/>
          <w:spacing w:val="38"/>
          <w:sz w:val="28"/>
          <w:szCs w:val="28"/>
        </w:rPr>
        <w:t xml:space="preserve"> </w:t>
      </w:r>
      <w:r w:rsidR="00DB2A5A" w:rsidRPr="00A51939">
        <w:rPr>
          <w:i/>
          <w:sz w:val="28"/>
          <w:szCs w:val="28"/>
        </w:rPr>
        <w:t>объединений</w:t>
      </w:r>
      <w:r w:rsidRPr="00A51939">
        <w:rPr>
          <w:sz w:val="28"/>
          <w:szCs w:val="28"/>
        </w:rPr>
        <w:t>», что формулировка «</w:t>
      </w:r>
      <w:r w:rsidR="00DB2A5A" w:rsidRPr="00A51939">
        <w:rPr>
          <w:i/>
          <w:sz w:val="28"/>
          <w:szCs w:val="28"/>
        </w:rPr>
        <w:t>государственный</w:t>
      </w:r>
      <w:r w:rsidR="00DB2A5A" w:rsidRPr="00A51939">
        <w:rPr>
          <w:i/>
          <w:spacing w:val="10"/>
          <w:sz w:val="28"/>
          <w:szCs w:val="28"/>
        </w:rPr>
        <w:t xml:space="preserve"> </w:t>
      </w:r>
      <w:r w:rsidR="00DB2A5A" w:rsidRPr="00A51939">
        <w:rPr>
          <w:i/>
          <w:sz w:val="28"/>
          <w:szCs w:val="28"/>
        </w:rPr>
        <w:t>орган</w:t>
      </w:r>
      <w:r w:rsidR="00DB2A5A" w:rsidRPr="00A51939">
        <w:rPr>
          <w:i/>
          <w:spacing w:val="8"/>
          <w:sz w:val="28"/>
          <w:szCs w:val="28"/>
        </w:rPr>
        <w:t xml:space="preserve"> </w:t>
      </w:r>
      <w:r w:rsidR="00DB2A5A" w:rsidRPr="00A51939">
        <w:rPr>
          <w:i/>
          <w:sz w:val="28"/>
          <w:szCs w:val="28"/>
        </w:rPr>
        <w:t>по</w:t>
      </w:r>
      <w:r w:rsidR="00DB2A5A" w:rsidRPr="00A51939">
        <w:rPr>
          <w:i/>
          <w:spacing w:val="9"/>
          <w:sz w:val="28"/>
          <w:szCs w:val="28"/>
        </w:rPr>
        <w:t xml:space="preserve"> </w:t>
      </w:r>
      <w:r w:rsidR="00DB2A5A" w:rsidRPr="00A51939">
        <w:rPr>
          <w:i/>
          <w:sz w:val="28"/>
          <w:szCs w:val="28"/>
        </w:rPr>
        <w:t>связям</w:t>
      </w:r>
      <w:r w:rsidR="00DB2A5A" w:rsidRPr="00A51939">
        <w:rPr>
          <w:i/>
          <w:spacing w:val="9"/>
          <w:sz w:val="28"/>
          <w:szCs w:val="28"/>
        </w:rPr>
        <w:t xml:space="preserve"> </w:t>
      </w:r>
      <w:r w:rsidR="00DB2A5A" w:rsidRPr="00A51939">
        <w:rPr>
          <w:i/>
          <w:sz w:val="28"/>
          <w:szCs w:val="28"/>
        </w:rPr>
        <w:t>с</w:t>
      </w:r>
      <w:r w:rsidR="00DB2A5A" w:rsidRPr="00A51939">
        <w:rPr>
          <w:i/>
          <w:spacing w:val="55"/>
          <w:w w:val="99"/>
          <w:sz w:val="28"/>
          <w:szCs w:val="28"/>
        </w:rPr>
        <w:t xml:space="preserve"> </w:t>
      </w:r>
      <w:r w:rsidR="00DB2A5A" w:rsidRPr="00A51939">
        <w:rPr>
          <w:i/>
          <w:sz w:val="28"/>
          <w:szCs w:val="28"/>
        </w:rPr>
        <w:t>религиозными</w:t>
      </w:r>
      <w:r w:rsidR="00DB2A5A" w:rsidRPr="00A51939">
        <w:rPr>
          <w:i/>
          <w:spacing w:val="2"/>
          <w:sz w:val="28"/>
          <w:szCs w:val="28"/>
        </w:rPr>
        <w:t xml:space="preserve"> </w:t>
      </w:r>
      <w:r w:rsidR="00DB2A5A" w:rsidRPr="00A51939">
        <w:rPr>
          <w:i/>
          <w:sz w:val="28"/>
          <w:szCs w:val="28"/>
        </w:rPr>
        <w:t>объединениями</w:t>
      </w:r>
      <w:r w:rsidR="00DB2A5A" w:rsidRPr="00A51939">
        <w:rPr>
          <w:i/>
          <w:spacing w:val="2"/>
          <w:sz w:val="28"/>
          <w:szCs w:val="28"/>
        </w:rPr>
        <w:t xml:space="preserve"> </w:t>
      </w:r>
      <w:r w:rsidR="00DB2A5A" w:rsidRPr="00A51939">
        <w:rPr>
          <w:i/>
          <w:sz w:val="28"/>
          <w:szCs w:val="28"/>
        </w:rPr>
        <w:t>«вносит</w:t>
      </w:r>
      <w:r w:rsidR="00DB2A5A" w:rsidRPr="00A51939">
        <w:rPr>
          <w:i/>
          <w:spacing w:val="2"/>
          <w:sz w:val="28"/>
          <w:szCs w:val="28"/>
        </w:rPr>
        <w:t xml:space="preserve"> </w:t>
      </w:r>
      <w:r w:rsidR="00DB2A5A" w:rsidRPr="00A51939">
        <w:rPr>
          <w:i/>
          <w:sz w:val="28"/>
          <w:szCs w:val="28"/>
        </w:rPr>
        <w:t>предложения</w:t>
      </w:r>
      <w:r w:rsidR="00DB2A5A" w:rsidRPr="00A51939">
        <w:rPr>
          <w:i/>
          <w:spacing w:val="3"/>
          <w:sz w:val="28"/>
          <w:szCs w:val="28"/>
        </w:rPr>
        <w:t xml:space="preserve"> </w:t>
      </w:r>
      <w:r w:rsidR="00DB2A5A" w:rsidRPr="00A51939">
        <w:rPr>
          <w:i/>
          <w:sz w:val="28"/>
          <w:szCs w:val="28"/>
        </w:rPr>
        <w:t>о</w:t>
      </w:r>
      <w:r w:rsidR="00DB2A5A" w:rsidRPr="00A51939">
        <w:rPr>
          <w:i/>
          <w:spacing w:val="2"/>
          <w:sz w:val="28"/>
          <w:szCs w:val="28"/>
        </w:rPr>
        <w:t xml:space="preserve"> </w:t>
      </w:r>
      <w:r w:rsidR="00DB2A5A" w:rsidRPr="00A51939">
        <w:rPr>
          <w:i/>
          <w:sz w:val="28"/>
          <w:szCs w:val="28"/>
        </w:rPr>
        <w:t>запрещении</w:t>
      </w:r>
      <w:r w:rsidR="00DB2A5A" w:rsidRPr="00A51939">
        <w:rPr>
          <w:i/>
          <w:spacing w:val="22"/>
          <w:w w:val="99"/>
          <w:sz w:val="28"/>
          <w:szCs w:val="28"/>
        </w:rPr>
        <w:t xml:space="preserve"> </w:t>
      </w:r>
      <w:r w:rsidR="00DB2A5A" w:rsidRPr="00A51939">
        <w:rPr>
          <w:i/>
          <w:sz w:val="28"/>
          <w:szCs w:val="28"/>
        </w:rPr>
        <w:t>деятельности</w:t>
      </w:r>
      <w:r w:rsidR="00DB2A5A" w:rsidRPr="00A51939">
        <w:rPr>
          <w:i/>
          <w:spacing w:val="6"/>
          <w:sz w:val="28"/>
          <w:szCs w:val="28"/>
        </w:rPr>
        <w:t xml:space="preserve"> </w:t>
      </w:r>
      <w:r w:rsidR="00DB2A5A" w:rsidRPr="00A51939">
        <w:rPr>
          <w:i/>
          <w:sz w:val="28"/>
          <w:szCs w:val="28"/>
        </w:rPr>
        <w:t>религиозных</w:t>
      </w:r>
      <w:r w:rsidR="00DB2A5A" w:rsidRPr="00A51939">
        <w:rPr>
          <w:i/>
          <w:spacing w:val="5"/>
          <w:sz w:val="28"/>
          <w:szCs w:val="28"/>
        </w:rPr>
        <w:t xml:space="preserve"> </w:t>
      </w:r>
      <w:r w:rsidR="00DB2A5A" w:rsidRPr="00A51939">
        <w:rPr>
          <w:i/>
          <w:sz w:val="28"/>
          <w:szCs w:val="28"/>
        </w:rPr>
        <w:t>объединений,</w:t>
      </w:r>
      <w:r w:rsidR="00DB2A5A" w:rsidRPr="00A51939">
        <w:rPr>
          <w:i/>
          <w:spacing w:val="6"/>
          <w:sz w:val="28"/>
          <w:szCs w:val="28"/>
        </w:rPr>
        <w:t xml:space="preserve"> </w:t>
      </w:r>
      <w:r w:rsidR="00DB2A5A" w:rsidRPr="00A51939">
        <w:rPr>
          <w:i/>
          <w:sz w:val="28"/>
          <w:szCs w:val="28"/>
        </w:rPr>
        <w:t>нарушающих</w:t>
      </w:r>
      <w:r w:rsidR="00DB2A5A" w:rsidRPr="00A51939">
        <w:rPr>
          <w:i/>
          <w:spacing w:val="5"/>
          <w:sz w:val="28"/>
          <w:szCs w:val="28"/>
        </w:rPr>
        <w:t xml:space="preserve"> </w:t>
      </w:r>
      <w:r w:rsidR="00DB2A5A" w:rsidRPr="00A51939">
        <w:rPr>
          <w:i/>
          <w:sz w:val="28"/>
          <w:szCs w:val="28"/>
        </w:rPr>
        <w:t>законодательство</w:t>
      </w:r>
      <w:r w:rsidR="00DB2A5A" w:rsidRPr="00A51939">
        <w:rPr>
          <w:i/>
          <w:spacing w:val="26"/>
          <w:sz w:val="28"/>
          <w:szCs w:val="28"/>
        </w:rPr>
        <w:t xml:space="preserve"> </w:t>
      </w:r>
      <w:r w:rsidR="00DB2A5A" w:rsidRPr="00A51939">
        <w:rPr>
          <w:i/>
          <w:sz w:val="28"/>
          <w:szCs w:val="28"/>
        </w:rPr>
        <w:t>Республики</w:t>
      </w:r>
      <w:r w:rsidR="00DB2A5A" w:rsidRPr="00A51939">
        <w:rPr>
          <w:i/>
          <w:spacing w:val="24"/>
          <w:sz w:val="28"/>
          <w:szCs w:val="28"/>
        </w:rPr>
        <w:t xml:space="preserve"> </w:t>
      </w:r>
      <w:r w:rsidR="00DB2A5A" w:rsidRPr="00A51939">
        <w:rPr>
          <w:i/>
          <w:sz w:val="28"/>
          <w:szCs w:val="28"/>
        </w:rPr>
        <w:t>Казахстан</w:t>
      </w:r>
      <w:r w:rsidR="00DB2A5A" w:rsidRPr="00A51939">
        <w:rPr>
          <w:i/>
          <w:spacing w:val="25"/>
          <w:sz w:val="28"/>
          <w:szCs w:val="28"/>
        </w:rPr>
        <w:t xml:space="preserve"> </w:t>
      </w:r>
      <w:r w:rsidR="00DB2A5A" w:rsidRPr="00A51939">
        <w:rPr>
          <w:i/>
          <w:sz w:val="28"/>
          <w:szCs w:val="28"/>
        </w:rPr>
        <w:t>о</w:t>
      </w:r>
      <w:r w:rsidR="00DB2A5A" w:rsidRPr="00A51939">
        <w:rPr>
          <w:i/>
          <w:spacing w:val="25"/>
          <w:sz w:val="28"/>
          <w:szCs w:val="28"/>
        </w:rPr>
        <w:t xml:space="preserve"> </w:t>
      </w:r>
      <w:r w:rsidR="00DB2A5A" w:rsidRPr="00A51939">
        <w:rPr>
          <w:i/>
          <w:sz w:val="28"/>
          <w:szCs w:val="28"/>
        </w:rPr>
        <w:t>противодействии</w:t>
      </w:r>
      <w:r w:rsidR="00DB2A5A" w:rsidRPr="00A51939">
        <w:rPr>
          <w:i/>
          <w:spacing w:val="25"/>
          <w:sz w:val="28"/>
          <w:szCs w:val="28"/>
        </w:rPr>
        <w:t xml:space="preserve"> </w:t>
      </w:r>
      <w:r w:rsidR="00DB2A5A" w:rsidRPr="00A51939">
        <w:rPr>
          <w:i/>
          <w:sz w:val="28"/>
          <w:szCs w:val="28"/>
        </w:rPr>
        <w:t>экстремизму</w:t>
      </w:r>
      <w:r w:rsidR="00DB2A5A" w:rsidRPr="00A51939">
        <w:rPr>
          <w:sz w:val="28"/>
          <w:szCs w:val="28"/>
        </w:rPr>
        <w:t>»</w:t>
      </w:r>
      <w:r w:rsidRPr="00A51939">
        <w:rPr>
          <w:sz w:val="28"/>
          <w:szCs w:val="28"/>
        </w:rPr>
        <w:t xml:space="preserve"> неопределённа, поскольку «</w:t>
      </w:r>
      <w:r w:rsidRPr="00A51939">
        <w:rPr>
          <w:i/>
          <w:sz w:val="28"/>
          <w:szCs w:val="28"/>
        </w:rPr>
        <w:t>не</w:t>
      </w:r>
      <w:r w:rsidR="00DB2A5A" w:rsidRPr="00A51939">
        <w:rPr>
          <w:i/>
          <w:sz w:val="28"/>
          <w:szCs w:val="28"/>
        </w:rPr>
        <w:t>ясно,</w:t>
      </w:r>
      <w:r w:rsidR="00DB2A5A" w:rsidRPr="00A51939">
        <w:rPr>
          <w:i/>
          <w:spacing w:val="32"/>
          <w:sz w:val="28"/>
          <w:szCs w:val="28"/>
        </w:rPr>
        <w:t xml:space="preserve"> </w:t>
      </w:r>
      <w:r w:rsidR="00DB2A5A" w:rsidRPr="00A51939">
        <w:rPr>
          <w:i/>
          <w:sz w:val="28"/>
          <w:szCs w:val="28"/>
        </w:rPr>
        <w:t>какому</w:t>
      </w:r>
      <w:r w:rsidR="00DB2A5A" w:rsidRPr="00A51939">
        <w:rPr>
          <w:i/>
          <w:spacing w:val="34"/>
          <w:sz w:val="28"/>
          <w:szCs w:val="28"/>
        </w:rPr>
        <w:t xml:space="preserve"> </w:t>
      </w:r>
      <w:r w:rsidR="00DB2A5A" w:rsidRPr="00A51939">
        <w:rPr>
          <w:i/>
          <w:sz w:val="28"/>
          <w:szCs w:val="28"/>
        </w:rPr>
        <w:t>государственному</w:t>
      </w:r>
      <w:r w:rsidR="00DB2A5A" w:rsidRPr="00A51939">
        <w:rPr>
          <w:i/>
          <w:spacing w:val="53"/>
          <w:sz w:val="28"/>
          <w:szCs w:val="28"/>
        </w:rPr>
        <w:t xml:space="preserve"> </w:t>
      </w:r>
      <w:r w:rsidR="00DB2A5A" w:rsidRPr="00A51939">
        <w:rPr>
          <w:i/>
          <w:sz w:val="28"/>
          <w:szCs w:val="28"/>
        </w:rPr>
        <w:t>органу</w:t>
      </w:r>
      <w:r w:rsidR="00DB2A5A" w:rsidRPr="00A51939">
        <w:rPr>
          <w:i/>
          <w:spacing w:val="25"/>
          <w:sz w:val="28"/>
          <w:szCs w:val="28"/>
        </w:rPr>
        <w:t xml:space="preserve"> </w:t>
      </w:r>
      <w:r w:rsidR="00DB2A5A" w:rsidRPr="00A51939">
        <w:rPr>
          <w:i/>
          <w:sz w:val="28"/>
          <w:szCs w:val="28"/>
        </w:rPr>
        <w:t>должны</w:t>
      </w:r>
      <w:r w:rsidR="00DB2A5A" w:rsidRPr="00A51939">
        <w:rPr>
          <w:i/>
          <w:spacing w:val="24"/>
          <w:sz w:val="28"/>
          <w:szCs w:val="28"/>
        </w:rPr>
        <w:t xml:space="preserve"> </w:t>
      </w:r>
      <w:r w:rsidR="00DB2A5A" w:rsidRPr="00A51939">
        <w:rPr>
          <w:i/>
          <w:sz w:val="28"/>
          <w:szCs w:val="28"/>
        </w:rPr>
        <w:t>быть</w:t>
      </w:r>
      <w:r w:rsidR="00DB2A5A" w:rsidRPr="00A51939">
        <w:rPr>
          <w:i/>
          <w:spacing w:val="24"/>
          <w:sz w:val="28"/>
          <w:szCs w:val="28"/>
        </w:rPr>
        <w:t xml:space="preserve"> </w:t>
      </w:r>
      <w:r w:rsidR="00DB2A5A" w:rsidRPr="00A51939">
        <w:rPr>
          <w:i/>
          <w:sz w:val="28"/>
          <w:szCs w:val="28"/>
        </w:rPr>
        <w:t>представлены</w:t>
      </w:r>
      <w:r w:rsidR="00DB2A5A" w:rsidRPr="00A51939">
        <w:rPr>
          <w:i/>
          <w:spacing w:val="24"/>
          <w:sz w:val="28"/>
          <w:szCs w:val="28"/>
        </w:rPr>
        <w:t xml:space="preserve"> </w:t>
      </w:r>
      <w:r w:rsidR="00DB2A5A" w:rsidRPr="00A51939">
        <w:rPr>
          <w:i/>
          <w:sz w:val="28"/>
          <w:szCs w:val="28"/>
        </w:rPr>
        <w:t>эти</w:t>
      </w:r>
      <w:r w:rsidR="00DB2A5A" w:rsidRPr="00A51939">
        <w:rPr>
          <w:i/>
          <w:spacing w:val="24"/>
          <w:sz w:val="28"/>
          <w:szCs w:val="28"/>
        </w:rPr>
        <w:t xml:space="preserve"> </w:t>
      </w:r>
      <w:r w:rsidR="00DB2A5A" w:rsidRPr="00A51939">
        <w:rPr>
          <w:i/>
          <w:sz w:val="28"/>
          <w:szCs w:val="28"/>
        </w:rPr>
        <w:t>предложения</w:t>
      </w:r>
      <w:r w:rsidR="00C25875" w:rsidRPr="00A51939">
        <w:rPr>
          <w:sz w:val="28"/>
          <w:szCs w:val="28"/>
        </w:rPr>
        <w:t>»</w:t>
      </w:r>
      <w:r w:rsidRPr="00A51939">
        <w:rPr>
          <w:sz w:val="28"/>
          <w:szCs w:val="28"/>
        </w:rPr>
        <w:t>, а также «</w:t>
      </w:r>
      <w:r w:rsidRPr="00A51939">
        <w:rPr>
          <w:i/>
          <w:sz w:val="28"/>
          <w:szCs w:val="28"/>
        </w:rPr>
        <w:t>неясно:</w:t>
      </w:r>
      <w:r w:rsidR="00DB2A5A" w:rsidRPr="00A51939">
        <w:rPr>
          <w:i/>
          <w:spacing w:val="33"/>
          <w:sz w:val="28"/>
          <w:szCs w:val="28"/>
        </w:rPr>
        <w:t xml:space="preserve"> </w:t>
      </w:r>
      <w:r w:rsidR="00DB2A5A" w:rsidRPr="00A51939">
        <w:rPr>
          <w:i/>
          <w:sz w:val="28"/>
          <w:szCs w:val="28"/>
        </w:rPr>
        <w:t>каковы</w:t>
      </w:r>
      <w:r w:rsidR="00DB2A5A" w:rsidRPr="00A51939">
        <w:rPr>
          <w:i/>
          <w:spacing w:val="-12"/>
          <w:sz w:val="28"/>
          <w:szCs w:val="28"/>
        </w:rPr>
        <w:t xml:space="preserve"> </w:t>
      </w:r>
      <w:r w:rsidR="00DB2A5A" w:rsidRPr="00A51939">
        <w:rPr>
          <w:i/>
          <w:sz w:val="28"/>
          <w:szCs w:val="28"/>
        </w:rPr>
        <w:t>будут</w:t>
      </w:r>
      <w:r w:rsidR="00DB2A5A" w:rsidRPr="00A51939">
        <w:rPr>
          <w:i/>
          <w:spacing w:val="-11"/>
          <w:sz w:val="28"/>
          <w:szCs w:val="28"/>
        </w:rPr>
        <w:t xml:space="preserve"> </w:t>
      </w:r>
      <w:r w:rsidR="00DB2A5A" w:rsidRPr="00A51939">
        <w:rPr>
          <w:i/>
          <w:sz w:val="28"/>
          <w:szCs w:val="28"/>
        </w:rPr>
        <w:t>последствия</w:t>
      </w:r>
      <w:r w:rsidR="00DB2A5A" w:rsidRPr="00A51939">
        <w:rPr>
          <w:i/>
          <w:spacing w:val="-11"/>
          <w:sz w:val="28"/>
          <w:szCs w:val="28"/>
        </w:rPr>
        <w:t xml:space="preserve"> </w:t>
      </w:r>
      <w:r w:rsidR="00DB2A5A" w:rsidRPr="00A51939">
        <w:rPr>
          <w:i/>
          <w:sz w:val="28"/>
          <w:szCs w:val="28"/>
        </w:rPr>
        <w:t>таких</w:t>
      </w:r>
      <w:r w:rsidR="00DB2A5A" w:rsidRPr="00A51939">
        <w:rPr>
          <w:i/>
          <w:spacing w:val="-11"/>
          <w:sz w:val="28"/>
          <w:szCs w:val="28"/>
        </w:rPr>
        <w:t xml:space="preserve"> </w:t>
      </w:r>
      <w:r w:rsidR="00DB2A5A" w:rsidRPr="00A51939">
        <w:rPr>
          <w:i/>
          <w:sz w:val="28"/>
          <w:szCs w:val="28"/>
        </w:rPr>
        <w:t>предложений</w:t>
      </w:r>
      <w:r w:rsidRPr="00A51939">
        <w:rPr>
          <w:sz w:val="28"/>
          <w:szCs w:val="28"/>
        </w:rPr>
        <w:t>»</w:t>
      </w:r>
      <w:r w:rsidR="00DB2A5A" w:rsidRPr="00A51939">
        <w:rPr>
          <w:sz w:val="28"/>
          <w:szCs w:val="28"/>
        </w:rPr>
        <w:t>.</w:t>
      </w:r>
    </w:p>
    <w:p w14:paraId="51E409DD" w14:textId="7CEFB581" w:rsidR="00C25875" w:rsidRPr="00A51939" w:rsidRDefault="00C25875" w:rsidP="00FD5421">
      <w:pPr>
        <w:ind w:firstLine="708"/>
        <w:jc w:val="both"/>
        <w:rPr>
          <w:sz w:val="28"/>
          <w:szCs w:val="28"/>
        </w:rPr>
      </w:pPr>
      <w:r w:rsidRPr="00A51939">
        <w:rPr>
          <w:sz w:val="28"/>
          <w:szCs w:val="28"/>
        </w:rPr>
        <w:t>Как видно из этих критических замечаний, вновь и вновь к законопроектам, подготовленным казахстанскими властями, предъявляются претензии в связи с расплывчатостью формулировок и несоответствием принципу юридической определённости и предсказуемости.</w:t>
      </w:r>
    </w:p>
    <w:p w14:paraId="2E7CBAAB" w14:textId="77777777" w:rsidR="0027010F" w:rsidRPr="00A51939" w:rsidRDefault="0027010F" w:rsidP="006C2014">
      <w:pPr>
        <w:pStyle w:val="Default"/>
        <w:ind w:firstLine="708"/>
        <w:jc w:val="both"/>
        <w:rPr>
          <w:sz w:val="28"/>
          <w:szCs w:val="28"/>
          <w:lang w:eastAsia="en-US"/>
        </w:rPr>
      </w:pPr>
    </w:p>
    <w:p w14:paraId="700FD06C" w14:textId="1F170DE2" w:rsidR="00E777AF" w:rsidRPr="00A51939" w:rsidRDefault="00D00D3E" w:rsidP="006C2014">
      <w:pPr>
        <w:pStyle w:val="Default"/>
        <w:ind w:firstLine="708"/>
        <w:jc w:val="both"/>
        <w:rPr>
          <w:sz w:val="28"/>
          <w:szCs w:val="28"/>
          <w:lang w:eastAsia="en-US"/>
        </w:rPr>
      </w:pPr>
      <w:r w:rsidRPr="00A51939">
        <w:rPr>
          <w:sz w:val="28"/>
          <w:szCs w:val="28"/>
          <w:lang w:eastAsia="en-US"/>
        </w:rPr>
        <w:t xml:space="preserve">В </w:t>
      </w:r>
      <w:r w:rsidR="0027010F" w:rsidRPr="00A51939">
        <w:rPr>
          <w:sz w:val="28"/>
          <w:szCs w:val="28"/>
          <w:lang w:eastAsia="en-US"/>
        </w:rPr>
        <w:t xml:space="preserve">апреле </w:t>
      </w:r>
      <w:r w:rsidRPr="00A51939">
        <w:rPr>
          <w:sz w:val="28"/>
          <w:szCs w:val="28"/>
          <w:lang w:eastAsia="en-US"/>
        </w:rPr>
        <w:t>2005 год</w:t>
      </w:r>
      <w:r w:rsidR="0027010F" w:rsidRPr="00A51939">
        <w:rPr>
          <w:sz w:val="28"/>
          <w:szCs w:val="28"/>
          <w:lang w:eastAsia="en-US"/>
        </w:rPr>
        <w:t>а</w:t>
      </w:r>
      <w:r w:rsidRPr="00A51939">
        <w:rPr>
          <w:sz w:val="28"/>
          <w:szCs w:val="28"/>
          <w:lang w:eastAsia="en-US"/>
        </w:rPr>
        <w:t xml:space="preserve"> </w:t>
      </w:r>
      <w:r w:rsidR="004859BC" w:rsidRPr="00A51939">
        <w:rPr>
          <w:sz w:val="28"/>
          <w:szCs w:val="28"/>
          <w:lang w:eastAsia="en-US"/>
        </w:rPr>
        <w:t>БДИПЧ/ОБСЕ подготовил</w:t>
      </w:r>
      <w:r w:rsidR="006C2014" w:rsidRPr="00A51939">
        <w:rPr>
          <w:sz w:val="28"/>
          <w:szCs w:val="28"/>
          <w:lang w:eastAsia="en-US"/>
        </w:rPr>
        <w:t>о Предварительные комментарии к проекту Закона «О внесении дополнений и изменений в некоторые законодательные акты Республики Казахстан по вопросам обеспечения национальной безопасности»</w:t>
      </w:r>
      <w:r w:rsidR="00633A74" w:rsidRPr="00A51939">
        <w:rPr>
          <w:rStyle w:val="FootnoteReference"/>
          <w:sz w:val="28"/>
          <w:szCs w:val="28"/>
          <w:lang w:eastAsia="en-US"/>
        </w:rPr>
        <w:footnoteReference w:id="142"/>
      </w:r>
      <w:r w:rsidR="006C2014" w:rsidRPr="00A51939">
        <w:rPr>
          <w:sz w:val="28"/>
          <w:szCs w:val="28"/>
          <w:lang w:eastAsia="en-US"/>
        </w:rPr>
        <w:t xml:space="preserve">. </w:t>
      </w:r>
    </w:p>
    <w:p w14:paraId="13A139BA" w14:textId="77777777" w:rsidR="00AA772D" w:rsidRPr="00A51939" w:rsidRDefault="00851A84" w:rsidP="00AA772D">
      <w:pPr>
        <w:ind w:firstLine="708"/>
        <w:jc w:val="both"/>
        <w:rPr>
          <w:i/>
          <w:sz w:val="28"/>
          <w:szCs w:val="28"/>
        </w:rPr>
      </w:pPr>
      <w:r w:rsidRPr="00A51939">
        <w:rPr>
          <w:sz w:val="28"/>
          <w:szCs w:val="28"/>
        </w:rPr>
        <w:t>В пункте 6 раздела «Краткое резюме» документа даётся общая оценка и указывается, что «</w:t>
      </w:r>
      <w:r w:rsidRPr="00A51939">
        <w:rPr>
          <w:i/>
          <w:sz w:val="28"/>
          <w:szCs w:val="28"/>
        </w:rPr>
        <w:t xml:space="preserve">законопроект, в основном, направлен на ограничение основных прав и свобод человека, гарантируемых Конституцией Казахстана, что не запрещается ни международными, ни казахстанскими законами при условии, что такие ограничения являются необходимыми в демократическом обществе, преследуют законные и обоснованные цели, являются соразмерными этим целям и отвечают насущной общественной или социальной необходимости. </w:t>
      </w:r>
    </w:p>
    <w:p w14:paraId="2D9262D3" w14:textId="77777777" w:rsidR="00C50F27" w:rsidRDefault="00851A84" w:rsidP="00AA772D">
      <w:pPr>
        <w:ind w:firstLine="708"/>
        <w:jc w:val="both"/>
        <w:rPr>
          <w:i/>
          <w:sz w:val="28"/>
          <w:szCs w:val="28"/>
        </w:rPr>
      </w:pPr>
      <w:r w:rsidRPr="00A51939">
        <w:rPr>
          <w:i/>
          <w:sz w:val="28"/>
          <w:szCs w:val="28"/>
        </w:rPr>
        <w:t xml:space="preserve">Более того, интересы «национальной безопасности» могут служить оправданием таких ограничений, но только в случаях, когда они предпринимаются в целях защиты «суверенитета, территориальной целостности или политической независимости от угрозы силой или её применения». </w:t>
      </w:r>
    </w:p>
    <w:p w14:paraId="0BD363C9" w14:textId="77777777" w:rsidR="00C50F27" w:rsidRDefault="00851A84" w:rsidP="00AA772D">
      <w:pPr>
        <w:ind w:firstLine="708"/>
        <w:jc w:val="both"/>
        <w:rPr>
          <w:i/>
          <w:sz w:val="28"/>
          <w:szCs w:val="28"/>
        </w:rPr>
      </w:pPr>
      <w:r w:rsidRPr="00A51939">
        <w:rPr>
          <w:i/>
          <w:sz w:val="28"/>
          <w:szCs w:val="28"/>
        </w:rPr>
        <w:t>Однако законопроект не предусматривает и не делает попытки</w:t>
      </w:r>
      <w:r w:rsidRPr="00A51939">
        <w:rPr>
          <w:sz w:val="28"/>
          <w:szCs w:val="28"/>
        </w:rPr>
        <w:t xml:space="preserve"> </w:t>
      </w:r>
      <w:r w:rsidRPr="00A51939">
        <w:rPr>
          <w:i/>
          <w:sz w:val="28"/>
          <w:szCs w:val="28"/>
        </w:rPr>
        <w:t xml:space="preserve">предусмотреть любое оправдание в поддержку предлагаемых ограничительных мер. Он содержит ряд поправок, в отношении которых есть причины утверждать, что их действие или выйдет за рамки того, что разрешено международными механизмами защиты прав человека, или, если они будут приняты, то существует возможность злоупотребления этими положениями. </w:t>
      </w:r>
    </w:p>
    <w:p w14:paraId="69C15FA4" w14:textId="47A7D329" w:rsidR="00AA772D" w:rsidRPr="00A51939" w:rsidRDefault="00851A84" w:rsidP="00AA772D">
      <w:pPr>
        <w:ind w:firstLine="708"/>
        <w:jc w:val="both"/>
        <w:rPr>
          <w:sz w:val="28"/>
          <w:szCs w:val="28"/>
        </w:rPr>
      </w:pPr>
      <w:r w:rsidRPr="00A51939">
        <w:rPr>
          <w:i/>
          <w:sz w:val="28"/>
          <w:szCs w:val="28"/>
        </w:rPr>
        <w:t>Во многих случаях предусматриваемые меры несоразмерны с целями, которые преследует законопроект. Эти недостатки, в основном, связаны с расплывчатостью определений, используемых в предусматриваемых поправках</w:t>
      </w:r>
      <w:r w:rsidRPr="00A51939">
        <w:rPr>
          <w:sz w:val="28"/>
          <w:szCs w:val="28"/>
        </w:rPr>
        <w:t>».</w:t>
      </w:r>
    </w:p>
    <w:p w14:paraId="71C41FAB" w14:textId="43E89A0C" w:rsidR="00AA772D" w:rsidRPr="00A51939" w:rsidRDefault="00AA772D" w:rsidP="00AA772D">
      <w:pPr>
        <w:ind w:firstLine="708"/>
        <w:jc w:val="both"/>
        <w:rPr>
          <w:i/>
          <w:sz w:val="28"/>
          <w:szCs w:val="28"/>
        </w:rPr>
      </w:pPr>
      <w:r w:rsidRPr="00A51939">
        <w:rPr>
          <w:sz w:val="28"/>
          <w:szCs w:val="28"/>
        </w:rPr>
        <w:t>Эксперты указали, что «</w:t>
      </w:r>
      <w:r w:rsidR="00E03E71" w:rsidRPr="00A51939">
        <w:rPr>
          <w:i/>
          <w:sz w:val="28"/>
          <w:szCs w:val="28"/>
        </w:rPr>
        <w:t>с</w:t>
      </w:r>
      <w:r w:rsidR="00F34257" w:rsidRPr="00A51939">
        <w:rPr>
          <w:i/>
          <w:sz w:val="28"/>
          <w:szCs w:val="28"/>
        </w:rPr>
        <w:t>реди</w:t>
      </w:r>
      <w:r w:rsidR="00F34257" w:rsidRPr="00A51939">
        <w:rPr>
          <w:i/>
          <w:spacing w:val="47"/>
          <w:sz w:val="28"/>
          <w:szCs w:val="28"/>
        </w:rPr>
        <w:t xml:space="preserve"> </w:t>
      </w:r>
      <w:r w:rsidR="00F34257" w:rsidRPr="00A51939">
        <w:rPr>
          <w:i/>
          <w:sz w:val="28"/>
          <w:szCs w:val="28"/>
        </w:rPr>
        <w:t>затрагиваемых</w:t>
      </w:r>
      <w:r w:rsidR="00F34257" w:rsidRPr="00A51939">
        <w:rPr>
          <w:i/>
          <w:spacing w:val="49"/>
          <w:sz w:val="28"/>
          <w:szCs w:val="28"/>
        </w:rPr>
        <w:t xml:space="preserve"> </w:t>
      </w:r>
      <w:r w:rsidR="00F34257" w:rsidRPr="00A51939">
        <w:rPr>
          <w:i/>
          <w:sz w:val="28"/>
          <w:szCs w:val="28"/>
        </w:rPr>
        <w:t>Законопроектом</w:t>
      </w:r>
      <w:r w:rsidR="00F34257" w:rsidRPr="00A51939">
        <w:rPr>
          <w:i/>
          <w:spacing w:val="50"/>
          <w:sz w:val="28"/>
          <w:szCs w:val="28"/>
        </w:rPr>
        <w:t xml:space="preserve"> </w:t>
      </w:r>
      <w:r w:rsidR="00F34257" w:rsidRPr="00A51939">
        <w:rPr>
          <w:i/>
          <w:sz w:val="28"/>
          <w:szCs w:val="28"/>
        </w:rPr>
        <w:t>основных</w:t>
      </w:r>
      <w:r w:rsidR="00F34257" w:rsidRPr="00A51939">
        <w:rPr>
          <w:i/>
          <w:spacing w:val="48"/>
          <w:sz w:val="28"/>
          <w:szCs w:val="28"/>
        </w:rPr>
        <w:t xml:space="preserve"> </w:t>
      </w:r>
      <w:r w:rsidR="00F34257" w:rsidRPr="00A51939">
        <w:rPr>
          <w:i/>
          <w:sz w:val="28"/>
          <w:szCs w:val="28"/>
        </w:rPr>
        <w:t>свобод</w:t>
      </w:r>
      <w:r w:rsidR="00F34257" w:rsidRPr="00A51939">
        <w:rPr>
          <w:i/>
          <w:spacing w:val="49"/>
          <w:sz w:val="28"/>
          <w:szCs w:val="28"/>
        </w:rPr>
        <w:t xml:space="preserve"> </w:t>
      </w:r>
      <w:r w:rsidR="00F34257" w:rsidRPr="00A51939">
        <w:rPr>
          <w:i/>
          <w:sz w:val="28"/>
          <w:szCs w:val="28"/>
        </w:rPr>
        <w:t>особое</w:t>
      </w:r>
      <w:r w:rsidR="00F34257" w:rsidRPr="00A51939">
        <w:rPr>
          <w:i/>
          <w:spacing w:val="49"/>
          <w:sz w:val="28"/>
          <w:szCs w:val="28"/>
        </w:rPr>
        <w:t xml:space="preserve"> </w:t>
      </w:r>
      <w:r w:rsidR="00F34257" w:rsidRPr="00A51939">
        <w:rPr>
          <w:i/>
          <w:sz w:val="28"/>
          <w:szCs w:val="28"/>
        </w:rPr>
        <w:t>внимание</w:t>
      </w:r>
      <w:r w:rsidR="00F34257" w:rsidRPr="00A51939">
        <w:rPr>
          <w:i/>
          <w:spacing w:val="24"/>
          <w:w w:val="99"/>
          <w:sz w:val="28"/>
          <w:szCs w:val="28"/>
        </w:rPr>
        <w:t xml:space="preserve"> </w:t>
      </w:r>
      <w:r w:rsidR="00F34257" w:rsidRPr="00A51939">
        <w:rPr>
          <w:i/>
          <w:sz w:val="28"/>
          <w:szCs w:val="28"/>
        </w:rPr>
        <w:t>следует</w:t>
      </w:r>
      <w:r w:rsidR="00F34257" w:rsidRPr="00A51939">
        <w:rPr>
          <w:i/>
          <w:spacing w:val="22"/>
          <w:sz w:val="28"/>
          <w:szCs w:val="28"/>
        </w:rPr>
        <w:t xml:space="preserve"> </w:t>
      </w:r>
      <w:r w:rsidR="00F34257" w:rsidRPr="00A51939">
        <w:rPr>
          <w:i/>
          <w:sz w:val="28"/>
          <w:szCs w:val="28"/>
        </w:rPr>
        <w:t>уделить</w:t>
      </w:r>
      <w:r w:rsidR="00F34257" w:rsidRPr="00A51939">
        <w:rPr>
          <w:i/>
          <w:spacing w:val="23"/>
          <w:sz w:val="28"/>
          <w:szCs w:val="28"/>
        </w:rPr>
        <w:t xml:space="preserve"> </w:t>
      </w:r>
      <w:r w:rsidR="00F34257" w:rsidRPr="00A51939">
        <w:rPr>
          <w:i/>
          <w:sz w:val="28"/>
          <w:szCs w:val="28"/>
        </w:rPr>
        <w:t>праву</w:t>
      </w:r>
      <w:r w:rsidR="00F34257" w:rsidRPr="00A51939">
        <w:rPr>
          <w:i/>
          <w:spacing w:val="25"/>
          <w:sz w:val="28"/>
          <w:szCs w:val="28"/>
        </w:rPr>
        <w:t xml:space="preserve"> </w:t>
      </w:r>
      <w:r w:rsidR="00F34257" w:rsidRPr="00A51939">
        <w:rPr>
          <w:i/>
          <w:sz w:val="28"/>
          <w:szCs w:val="28"/>
        </w:rPr>
        <w:t>на</w:t>
      </w:r>
      <w:r w:rsidR="00F34257" w:rsidRPr="00A51939">
        <w:rPr>
          <w:i/>
          <w:spacing w:val="22"/>
          <w:sz w:val="28"/>
          <w:szCs w:val="28"/>
        </w:rPr>
        <w:t xml:space="preserve"> </w:t>
      </w:r>
      <w:r w:rsidR="00F34257" w:rsidRPr="00A51939">
        <w:rPr>
          <w:i/>
          <w:sz w:val="28"/>
          <w:szCs w:val="28"/>
        </w:rPr>
        <w:t>свободу</w:t>
      </w:r>
      <w:r w:rsidR="00F34257" w:rsidRPr="00A51939">
        <w:rPr>
          <w:i/>
          <w:spacing w:val="25"/>
          <w:sz w:val="28"/>
          <w:szCs w:val="28"/>
        </w:rPr>
        <w:t xml:space="preserve"> </w:t>
      </w:r>
      <w:r w:rsidR="00F34257" w:rsidRPr="00A51939">
        <w:rPr>
          <w:i/>
          <w:sz w:val="28"/>
          <w:szCs w:val="28"/>
        </w:rPr>
        <w:t>религии</w:t>
      </w:r>
      <w:r w:rsidR="00F34257" w:rsidRPr="00A51939">
        <w:rPr>
          <w:i/>
          <w:spacing w:val="23"/>
          <w:sz w:val="28"/>
          <w:szCs w:val="28"/>
        </w:rPr>
        <w:t xml:space="preserve"> </w:t>
      </w:r>
      <w:r w:rsidR="00F34257" w:rsidRPr="00A51939">
        <w:rPr>
          <w:i/>
          <w:sz w:val="28"/>
          <w:szCs w:val="28"/>
        </w:rPr>
        <w:t>и</w:t>
      </w:r>
      <w:r w:rsidR="00F34257" w:rsidRPr="00A51939">
        <w:rPr>
          <w:i/>
          <w:spacing w:val="23"/>
          <w:sz w:val="28"/>
          <w:szCs w:val="28"/>
        </w:rPr>
        <w:t xml:space="preserve"> </w:t>
      </w:r>
      <w:r w:rsidR="00F34257" w:rsidRPr="00A51939">
        <w:rPr>
          <w:i/>
          <w:sz w:val="28"/>
          <w:szCs w:val="28"/>
        </w:rPr>
        <w:t>вероисповедания.</w:t>
      </w:r>
      <w:r w:rsidR="00F34257" w:rsidRPr="00A51939">
        <w:rPr>
          <w:i/>
          <w:spacing w:val="24"/>
          <w:sz w:val="28"/>
          <w:szCs w:val="28"/>
        </w:rPr>
        <w:t xml:space="preserve"> </w:t>
      </w:r>
      <w:r w:rsidR="00F34257" w:rsidRPr="00A51939">
        <w:rPr>
          <w:i/>
          <w:sz w:val="28"/>
          <w:szCs w:val="28"/>
        </w:rPr>
        <w:t>Излишне</w:t>
      </w:r>
      <w:r w:rsidR="00F34257" w:rsidRPr="00A51939">
        <w:rPr>
          <w:i/>
          <w:spacing w:val="27"/>
          <w:w w:val="99"/>
          <w:sz w:val="28"/>
          <w:szCs w:val="28"/>
        </w:rPr>
        <w:t xml:space="preserve"> </w:t>
      </w:r>
      <w:r w:rsidR="00F34257" w:rsidRPr="00A51939">
        <w:rPr>
          <w:i/>
          <w:sz w:val="28"/>
          <w:szCs w:val="28"/>
        </w:rPr>
        <w:t>ограничительная</w:t>
      </w:r>
      <w:r w:rsidR="00F34257" w:rsidRPr="00A51939">
        <w:rPr>
          <w:i/>
          <w:spacing w:val="25"/>
          <w:sz w:val="28"/>
          <w:szCs w:val="28"/>
        </w:rPr>
        <w:t xml:space="preserve"> </w:t>
      </w:r>
      <w:r w:rsidR="00F34257" w:rsidRPr="00A51939">
        <w:rPr>
          <w:i/>
          <w:sz w:val="28"/>
          <w:szCs w:val="28"/>
        </w:rPr>
        <w:t>направленность</w:t>
      </w:r>
      <w:r w:rsidR="00F34257" w:rsidRPr="00A51939">
        <w:rPr>
          <w:i/>
          <w:spacing w:val="25"/>
          <w:sz w:val="28"/>
          <w:szCs w:val="28"/>
        </w:rPr>
        <w:t xml:space="preserve"> </w:t>
      </w:r>
      <w:r w:rsidR="00F34257" w:rsidRPr="00A51939">
        <w:rPr>
          <w:i/>
          <w:sz w:val="28"/>
          <w:szCs w:val="28"/>
        </w:rPr>
        <w:t>Законопроекта</w:t>
      </w:r>
      <w:r w:rsidR="00F34257" w:rsidRPr="00A51939">
        <w:rPr>
          <w:i/>
          <w:spacing w:val="27"/>
          <w:sz w:val="28"/>
          <w:szCs w:val="28"/>
        </w:rPr>
        <w:t xml:space="preserve"> </w:t>
      </w:r>
      <w:r w:rsidR="00F34257" w:rsidRPr="00A51939">
        <w:rPr>
          <w:i/>
          <w:sz w:val="28"/>
          <w:szCs w:val="28"/>
        </w:rPr>
        <w:t>ещ</w:t>
      </w:r>
      <w:r w:rsidRPr="00A51939">
        <w:rPr>
          <w:i/>
          <w:sz w:val="28"/>
          <w:szCs w:val="28"/>
        </w:rPr>
        <w:t>ё</w:t>
      </w:r>
      <w:r w:rsidR="00F34257" w:rsidRPr="00A51939">
        <w:rPr>
          <w:i/>
          <w:spacing w:val="25"/>
          <w:sz w:val="28"/>
          <w:szCs w:val="28"/>
        </w:rPr>
        <w:t xml:space="preserve"> </w:t>
      </w:r>
      <w:r w:rsidR="00F34257" w:rsidRPr="00A51939">
        <w:rPr>
          <w:i/>
          <w:sz w:val="28"/>
          <w:szCs w:val="28"/>
        </w:rPr>
        <w:t>более</w:t>
      </w:r>
      <w:r w:rsidR="00F34257" w:rsidRPr="00A51939">
        <w:rPr>
          <w:i/>
          <w:spacing w:val="25"/>
          <w:sz w:val="28"/>
          <w:szCs w:val="28"/>
        </w:rPr>
        <w:t xml:space="preserve"> </w:t>
      </w:r>
      <w:r w:rsidR="00F34257" w:rsidRPr="00A51939">
        <w:rPr>
          <w:i/>
          <w:sz w:val="28"/>
          <w:szCs w:val="28"/>
        </w:rPr>
        <w:t>усугубляется</w:t>
      </w:r>
      <w:r w:rsidR="00F34257" w:rsidRPr="00A51939">
        <w:rPr>
          <w:i/>
          <w:spacing w:val="50"/>
          <w:sz w:val="28"/>
          <w:szCs w:val="28"/>
        </w:rPr>
        <w:t xml:space="preserve"> </w:t>
      </w:r>
      <w:r w:rsidR="00F34257" w:rsidRPr="00A51939">
        <w:rPr>
          <w:i/>
          <w:sz w:val="28"/>
          <w:szCs w:val="28"/>
        </w:rPr>
        <w:t>тем</w:t>
      </w:r>
      <w:r w:rsidR="00F34257" w:rsidRPr="00A51939">
        <w:rPr>
          <w:i/>
          <w:spacing w:val="27"/>
          <w:w w:val="99"/>
          <w:sz w:val="28"/>
          <w:szCs w:val="28"/>
        </w:rPr>
        <w:t xml:space="preserve"> </w:t>
      </w:r>
      <w:r w:rsidR="00F34257" w:rsidRPr="00A51939">
        <w:rPr>
          <w:i/>
          <w:sz w:val="28"/>
          <w:szCs w:val="28"/>
        </w:rPr>
        <w:t>фактом,</w:t>
      </w:r>
      <w:r w:rsidR="00F34257" w:rsidRPr="00A51939">
        <w:rPr>
          <w:i/>
          <w:spacing w:val="59"/>
          <w:sz w:val="28"/>
          <w:szCs w:val="28"/>
        </w:rPr>
        <w:t xml:space="preserve"> </w:t>
      </w:r>
      <w:r w:rsidR="00F34257" w:rsidRPr="00A51939">
        <w:rPr>
          <w:i/>
          <w:sz w:val="28"/>
          <w:szCs w:val="28"/>
        </w:rPr>
        <w:t>что</w:t>
      </w:r>
      <w:r w:rsidR="00F34257" w:rsidRPr="00A51939">
        <w:rPr>
          <w:i/>
          <w:spacing w:val="59"/>
          <w:sz w:val="28"/>
          <w:szCs w:val="28"/>
        </w:rPr>
        <w:t xml:space="preserve"> </w:t>
      </w:r>
      <w:r w:rsidR="00F34257" w:rsidRPr="00A51939">
        <w:rPr>
          <w:i/>
          <w:sz w:val="28"/>
          <w:szCs w:val="28"/>
        </w:rPr>
        <w:t>международное</w:t>
      </w:r>
      <w:r w:rsidR="00F34257" w:rsidRPr="00A51939">
        <w:rPr>
          <w:i/>
          <w:spacing w:val="59"/>
          <w:sz w:val="28"/>
          <w:szCs w:val="28"/>
        </w:rPr>
        <w:t xml:space="preserve"> </w:t>
      </w:r>
      <w:r w:rsidR="00F34257" w:rsidRPr="00A51939">
        <w:rPr>
          <w:i/>
          <w:sz w:val="28"/>
          <w:szCs w:val="28"/>
        </w:rPr>
        <w:t>право</w:t>
      </w:r>
      <w:r w:rsidR="00F34257" w:rsidRPr="00A51939">
        <w:rPr>
          <w:i/>
          <w:spacing w:val="59"/>
          <w:sz w:val="28"/>
          <w:szCs w:val="28"/>
        </w:rPr>
        <w:t xml:space="preserve"> </w:t>
      </w:r>
      <w:r w:rsidR="00F34257" w:rsidRPr="00A51939">
        <w:rPr>
          <w:i/>
          <w:sz w:val="28"/>
          <w:szCs w:val="28"/>
        </w:rPr>
        <w:t>не</w:t>
      </w:r>
      <w:r w:rsidR="00F34257" w:rsidRPr="00A51939">
        <w:rPr>
          <w:i/>
          <w:spacing w:val="59"/>
          <w:sz w:val="28"/>
          <w:szCs w:val="28"/>
        </w:rPr>
        <w:t xml:space="preserve"> </w:t>
      </w:r>
      <w:r w:rsidR="00F34257" w:rsidRPr="00A51939">
        <w:rPr>
          <w:i/>
          <w:sz w:val="28"/>
          <w:szCs w:val="28"/>
        </w:rPr>
        <w:t>допускает</w:t>
      </w:r>
      <w:r w:rsidR="00F34257" w:rsidRPr="00A51939">
        <w:rPr>
          <w:i/>
          <w:spacing w:val="59"/>
          <w:sz w:val="28"/>
          <w:szCs w:val="28"/>
        </w:rPr>
        <w:t xml:space="preserve"> </w:t>
      </w:r>
      <w:r w:rsidR="00F34257" w:rsidRPr="00A51939">
        <w:rPr>
          <w:i/>
          <w:sz w:val="28"/>
          <w:szCs w:val="28"/>
        </w:rPr>
        <w:t>наложения  каких-либо</w:t>
      </w:r>
      <w:r w:rsidR="00F34257" w:rsidRPr="00A51939">
        <w:rPr>
          <w:i/>
          <w:spacing w:val="35"/>
          <w:w w:val="99"/>
          <w:sz w:val="28"/>
          <w:szCs w:val="28"/>
        </w:rPr>
        <w:t xml:space="preserve"> </w:t>
      </w:r>
      <w:r w:rsidR="00F34257" w:rsidRPr="00A51939">
        <w:rPr>
          <w:i/>
          <w:sz w:val="28"/>
          <w:szCs w:val="28"/>
        </w:rPr>
        <w:t xml:space="preserve">ограничений   </w:t>
      </w:r>
      <w:r w:rsidR="00F34257" w:rsidRPr="00A51939">
        <w:rPr>
          <w:i/>
          <w:spacing w:val="2"/>
          <w:sz w:val="28"/>
          <w:szCs w:val="28"/>
        </w:rPr>
        <w:t xml:space="preserve"> </w:t>
      </w:r>
      <w:r w:rsidR="00F34257" w:rsidRPr="00A51939">
        <w:rPr>
          <w:i/>
          <w:sz w:val="28"/>
          <w:szCs w:val="28"/>
        </w:rPr>
        <w:t xml:space="preserve">на   </w:t>
      </w:r>
      <w:r w:rsidR="00F34257" w:rsidRPr="00A51939">
        <w:rPr>
          <w:i/>
          <w:spacing w:val="2"/>
          <w:sz w:val="28"/>
          <w:szCs w:val="28"/>
        </w:rPr>
        <w:t xml:space="preserve"> </w:t>
      </w:r>
      <w:r w:rsidR="00F34257" w:rsidRPr="00A51939">
        <w:rPr>
          <w:i/>
          <w:sz w:val="28"/>
          <w:szCs w:val="28"/>
        </w:rPr>
        <w:t xml:space="preserve">осуществление   </w:t>
      </w:r>
      <w:r w:rsidR="00F34257" w:rsidRPr="00A51939">
        <w:rPr>
          <w:i/>
          <w:spacing w:val="3"/>
          <w:sz w:val="28"/>
          <w:szCs w:val="28"/>
        </w:rPr>
        <w:t xml:space="preserve"> </w:t>
      </w:r>
      <w:r w:rsidR="00F34257" w:rsidRPr="00A51939">
        <w:rPr>
          <w:i/>
          <w:sz w:val="28"/>
          <w:szCs w:val="28"/>
        </w:rPr>
        <w:t xml:space="preserve">этого   </w:t>
      </w:r>
      <w:r w:rsidR="00F34257" w:rsidRPr="00A51939">
        <w:rPr>
          <w:i/>
          <w:spacing w:val="1"/>
          <w:sz w:val="28"/>
          <w:szCs w:val="28"/>
        </w:rPr>
        <w:t xml:space="preserve"> </w:t>
      </w:r>
      <w:r w:rsidR="00F34257" w:rsidRPr="00A51939">
        <w:rPr>
          <w:i/>
          <w:sz w:val="28"/>
          <w:szCs w:val="28"/>
        </w:rPr>
        <w:t xml:space="preserve">права   </w:t>
      </w:r>
      <w:r w:rsidR="00F34257" w:rsidRPr="00A51939">
        <w:rPr>
          <w:i/>
          <w:spacing w:val="2"/>
          <w:sz w:val="28"/>
          <w:szCs w:val="28"/>
        </w:rPr>
        <w:t xml:space="preserve"> </w:t>
      </w:r>
      <w:r w:rsidR="00F34257" w:rsidRPr="00A51939">
        <w:rPr>
          <w:i/>
          <w:sz w:val="28"/>
          <w:szCs w:val="28"/>
        </w:rPr>
        <w:t xml:space="preserve">на   </w:t>
      </w:r>
      <w:r w:rsidR="00F34257" w:rsidRPr="00A51939">
        <w:rPr>
          <w:i/>
          <w:spacing w:val="2"/>
          <w:sz w:val="28"/>
          <w:szCs w:val="28"/>
        </w:rPr>
        <w:t xml:space="preserve"> </w:t>
      </w:r>
      <w:r w:rsidR="00F34257" w:rsidRPr="00A51939">
        <w:rPr>
          <w:i/>
          <w:sz w:val="28"/>
          <w:szCs w:val="28"/>
        </w:rPr>
        <w:t xml:space="preserve">основании   </w:t>
      </w:r>
      <w:r w:rsidR="00F34257" w:rsidRPr="00A51939">
        <w:rPr>
          <w:i/>
          <w:spacing w:val="2"/>
          <w:sz w:val="28"/>
          <w:szCs w:val="28"/>
        </w:rPr>
        <w:t xml:space="preserve"> </w:t>
      </w:r>
      <w:r w:rsidR="00F34257" w:rsidRPr="00A51939">
        <w:rPr>
          <w:i/>
          <w:sz w:val="28"/>
          <w:szCs w:val="28"/>
        </w:rPr>
        <w:t>соображений</w:t>
      </w:r>
      <w:r w:rsidRPr="00A51939">
        <w:rPr>
          <w:i/>
          <w:sz w:val="28"/>
          <w:szCs w:val="28"/>
        </w:rPr>
        <w:t xml:space="preserve"> </w:t>
      </w:r>
      <w:r w:rsidR="00F34257" w:rsidRPr="00A51939">
        <w:rPr>
          <w:i/>
          <w:sz w:val="28"/>
          <w:szCs w:val="28"/>
        </w:rPr>
        <w:t>«национальной</w:t>
      </w:r>
      <w:r w:rsidR="00F34257" w:rsidRPr="00A51939">
        <w:rPr>
          <w:i/>
          <w:spacing w:val="22"/>
          <w:sz w:val="28"/>
          <w:szCs w:val="28"/>
        </w:rPr>
        <w:t xml:space="preserve"> </w:t>
      </w:r>
      <w:r w:rsidR="00F34257" w:rsidRPr="00A51939">
        <w:rPr>
          <w:i/>
          <w:sz w:val="28"/>
          <w:szCs w:val="28"/>
        </w:rPr>
        <w:t>безопасности».</w:t>
      </w:r>
    </w:p>
    <w:p w14:paraId="01C10C1C" w14:textId="0EC4FE09" w:rsidR="00F34257" w:rsidRPr="00A51939" w:rsidRDefault="00F34257" w:rsidP="00AA772D">
      <w:pPr>
        <w:ind w:firstLine="708"/>
        <w:jc w:val="both"/>
        <w:rPr>
          <w:sz w:val="28"/>
          <w:szCs w:val="28"/>
        </w:rPr>
      </w:pPr>
      <w:r w:rsidRPr="00A51939">
        <w:rPr>
          <w:i/>
          <w:sz w:val="28"/>
          <w:szCs w:val="28"/>
        </w:rPr>
        <w:t>«Интересы</w:t>
      </w:r>
      <w:r w:rsidRPr="00A51939">
        <w:rPr>
          <w:i/>
          <w:spacing w:val="22"/>
          <w:sz w:val="28"/>
          <w:szCs w:val="28"/>
        </w:rPr>
        <w:t xml:space="preserve"> </w:t>
      </w:r>
      <w:r w:rsidRPr="00A51939">
        <w:rPr>
          <w:i/>
          <w:sz w:val="28"/>
          <w:szCs w:val="28"/>
        </w:rPr>
        <w:t>национальной</w:t>
      </w:r>
      <w:r w:rsidRPr="00A51939">
        <w:rPr>
          <w:i/>
          <w:spacing w:val="23"/>
          <w:sz w:val="28"/>
          <w:szCs w:val="28"/>
        </w:rPr>
        <w:t xml:space="preserve"> </w:t>
      </w:r>
      <w:r w:rsidRPr="00A51939">
        <w:rPr>
          <w:i/>
          <w:sz w:val="28"/>
          <w:szCs w:val="28"/>
        </w:rPr>
        <w:t>безопасности»</w:t>
      </w:r>
      <w:r w:rsidRPr="00A51939">
        <w:rPr>
          <w:i/>
          <w:spacing w:val="21"/>
          <w:sz w:val="28"/>
          <w:szCs w:val="28"/>
        </w:rPr>
        <w:t xml:space="preserve"> </w:t>
      </w:r>
      <w:r w:rsidRPr="00A51939">
        <w:rPr>
          <w:i/>
          <w:sz w:val="28"/>
          <w:szCs w:val="28"/>
        </w:rPr>
        <w:t>могут</w:t>
      </w:r>
      <w:r w:rsidRPr="00A51939">
        <w:rPr>
          <w:i/>
          <w:spacing w:val="37"/>
          <w:sz w:val="28"/>
          <w:szCs w:val="28"/>
        </w:rPr>
        <w:t xml:space="preserve"> </w:t>
      </w:r>
      <w:r w:rsidRPr="00A51939">
        <w:rPr>
          <w:i/>
          <w:sz w:val="28"/>
          <w:szCs w:val="28"/>
        </w:rPr>
        <w:t>служить</w:t>
      </w:r>
      <w:r w:rsidRPr="00A51939">
        <w:rPr>
          <w:i/>
          <w:spacing w:val="-7"/>
          <w:sz w:val="28"/>
          <w:szCs w:val="28"/>
        </w:rPr>
        <w:t xml:space="preserve"> </w:t>
      </w:r>
      <w:r w:rsidRPr="00A51939">
        <w:rPr>
          <w:i/>
          <w:sz w:val="28"/>
          <w:szCs w:val="28"/>
        </w:rPr>
        <w:t>оправданием</w:t>
      </w:r>
      <w:r w:rsidRPr="00A51939">
        <w:rPr>
          <w:i/>
          <w:spacing w:val="-7"/>
          <w:sz w:val="28"/>
          <w:szCs w:val="28"/>
        </w:rPr>
        <w:t xml:space="preserve"> </w:t>
      </w:r>
      <w:r w:rsidRPr="00A51939">
        <w:rPr>
          <w:i/>
          <w:sz w:val="28"/>
          <w:szCs w:val="28"/>
        </w:rPr>
        <w:t>только</w:t>
      </w:r>
      <w:r w:rsidRPr="00A51939">
        <w:rPr>
          <w:i/>
          <w:spacing w:val="-6"/>
          <w:sz w:val="28"/>
          <w:szCs w:val="28"/>
        </w:rPr>
        <w:t xml:space="preserve"> </w:t>
      </w:r>
      <w:r w:rsidRPr="00A51939">
        <w:rPr>
          <w:i/>
          <w:sz w:val="28"/>
          <w:szCs w:val="28"/>
        </w:rPr>
        <w:t>для</w:t>
      </w:r>
      <w:r w:rsidRPr="00A51939">
        <w:rPr>
          <w:i/>
          <w:spacing w:val="-7"/>
          <w:sz w:val="28"/>
          <w:szCs w:val="28"/>
        </w:rPr>
        <w:t xml:space="preserve"> </w:t>
      </w:r>
      <w:r w:rsidRPr="00A51939">
        <w:rPr>
          <w:i/>
          <w:sz w:val="28"/>
          <w:szCs w:val="28"/>
        </w:rPr>
        <w:t>ограничения</w:t>
      </w:r>
      <w:r w:rsidRPr="00A51939">
        <w:rPr>
          <w:i/>
          <w:spacing w:val="-5"/>
          <w:sz w:val="28"/>
          <w:szCs w:val="28"/>
        </w:rPr>
        <w:t xml:space="preserve"> </w:t>
      </w:r>
      <w:r w:rsidRPr="00A51939">
        <w:rPr>
          <w:i/>
          <w:sz w:val="28"/>
          <w:szCs w:val="28"/>
        </w:rPr>
        <w:t>свободы</w:t>
      </w:r>
      <w:r w:rsidRPr="00A51939">
        <w:rPr>
          <w:i/>
          <w:spacing w:val="-7"/>
          <w:sz w:val="28"/>
          <w:szCs w:val="28"/>
        </w:rPr>
        <w:t xml:space="preserve"> </w:t>
      </w:r>
      <w:r w:rsidRPr="00A51939">
        <w:rPr>
          <w:i/>
          <w:sz w:val="28"/>
          <w:szCs w:val="28"/>
        </w:rPr>
        <w:t>передвижения</w:t>
      </w:r>
      <w:r w:rsidRPr="00A51939">
        <w:rPr>
          <w:i/>
          <w:spacing w:val="-5"/>
          <w:sz w:val="28"/>
          <w:szCs w:val="28"/>
        </w:rPr>
        <w:t xml:space="preserve"> </w:t>
      </w:r>
      <w:r w:rsidRPr="00A51939">
        <w:rPr>
          <w:i/>
          <w:sz w:val="28"/>
          <w:szCs w:val="28"/>
        </w:rPr>
        <w:t>и</w:t>
      </w:r>
      <w:r w:rsidRPr="00A51939">
        <w:rPr>
          <w:i/>
          <w:spacing w:val="-7"/>
          <w:sz w:val="28"/>
          <w:szCs w:val="28"/>
        </w:rPr>
        <w:t xml:space="preserve"> </w:t>
      </w:r>
      <w:r w:rsidRPr="00A51939">
        <w:rPr>
          <w:i/>
          <w:sz w:val="28"/>
          <w:szCs w:val="28"/>
        </w:rPr>
        <w:t>свободного</w:t>
      </w:r>
      <w:r w:rsidRPr="00A51939">
        <w:rPr>
          <w:i/>
          <w:spacing w:val="39"/>
          <w:w w:val="99"/>
          <w:sz w:val="28"/>
          <w:szCs w:val="28"/>
        </w:rPr>
        <w:t xml:space="preserve"> </w:t>
      </w:r>
      <w:r w:rsidRPr="00A51939">
        <w:rPr>
          <w:i/>
          <w:sz w:val="28"/>
          <w:szCs w:val="28"/>
        </w:rPr>
        <w:t>выбора</w:t>
      </w:r>
      <w:r w:rsidRPr="00A51939">
        <w:rPr>
          <w:i/>
          <w:spacing w:val="33"/>
          <w:sz w:val="28"/>
          <w:szCs w:val="28"/>
        </w:rPr>
        <w:t xml:space="preserve"> </w:t>
      </w:r>
      <w:r w:rsidRPr="00A51939">
        <w:rPr>
          <w:i/>
          <w:sz w:val="28"/>
          <w:szCs w:val="28"/>
        </w:rPr>
        <w:t>места</w:t>
      </w:r>
      <w:r w:rsidRPr="00A51939">
        <w:rPr>
          <w:i/>
          <w:spacing w:val="33"/>
          <w:sz w:val="28"/>
          <w:szCs w:val="28"/>
        </w:rPr>
        <w:t xml:space="preserve"> </w:t>
      </w:r>
      <w:r w:rsidRPr="00A51939">
        <w:rPr>
          <w:i/>
          <w:sz w:val="28"/>
          <w:szCs w:val="28"/>
        </w:rPr>
        <w:t>жительства,</w:t>
      </w:r>
      <w:r w:rsidRPr="00A51939">
        <w:rPr>
          <w:i/>
          <w:spacing w:val="32"/>
          <w:sz w:val="28"/>
          <w:szCs w:val="28"/>
        </w:rPr>
        <w:t xml:space="preserve"> </w:t>
      </w:r>
      <w:r w:rsidRPr="00A51939">
        <w:rPr>
          <w:i/>
          <w:sz w:val="28"/>
          <w:szCs w:val="28"/>
        </w:rPr>
        <w:t>ограничение</w:t>
      </w:r>
      <w:r w:rsidRPr="00A51939">
        <w:rPr>
          <w:i/>
          <w:spacing w:val="34"/>
          <w:sz w:val="28"/>
          <w:szCs w:val="28"/>
        </w:rPr>
        <w:t xml:space="preserve"> </w:t>
      </w:r>
      <w:r w:rsidRPr="00A51939">
        <w:rPr>
          <w:i/>
          <w:sz w:val="28"/>
          <w:szCs w:val="28"/>
        </w:rPr>
        <w:t>присутствия</w:t>
      </w:r>
      <w:r w:rsidRPr="00A51939">
        <w:rPr>
          <w:i/>
          <w:spacing w:val="33"/>
          <w:sz w:val="28"/>
          <w:szCs w:val="28"/>
        </w:rPr>
        <w:t xml:space="preserve"> </w:t>
      </w:r>
      <w:r w:rsidRPr="00A51939">
        <w:rPr>
          <w:i/>
          <w:sz w:val="28"/>
          <w:szCs w:val="28"/>
        </w:rPr>
        <w:t>прессы</w:t>
      </w:r>
      <w:r w:rsidRPr="00A51939">
        <w:rPr>
          <w:i/>
          <w:spacing w:val="32"/>
          <w:sz w:val="28"/>
          <w:szCs w:val="28"/>
        </w:rPr>
        <w:t xml:space="preserve"> </w:t>
      </w:r>
      <w:r w:rsidRPr="00A51939">
        <w:rPr>
          <w:i/>
          <w:sz w:val="28"/>
          <w:szCs w:val="28"/>
        </w:rPr>
        <w:t>и</w:t>
      </w:r>
      <w:r w:rsidRPr="00A51939">
        <w:rPr>
          <w:i/>
          <w:spacing w:val="32"/>
          <w:sz w:val="28"/>
          <w:szCs w:val="28"/>
        </w:rPr>
        <w:t xml:space="preserve"> </w:t>
      </w:r>
      <w:r w:rsidRPr="00A51939">
        <w:rPr>
          <w:i/>
          <w:sz w:val="28"/>
          <w:szCs w:val="28"/>
        </w:rPr>
        <w:t>публики</w:t>
      </w:r>
      <w:r w:rsidRPr="00A51939">
        <w:rPr>
          <w:i/>
          <w:spacing w:val="34"/>
          <w:sz w:val="28"/>
          <w:szCs w:val="28"/>
        </w:rPr>
        <w:t xml:space="preserve"> </w:t>
      </w:r>
      <w:r w:rsidRPr="00A51939">
        <w:rPr>
          <w:i/>
          <w:sz w:val="28"/>
          <w:szCs w:val="28"/>
        </w:rPr>
        <w:t>в</w:t>
      </w:r>
      <w:r w:rsidRPr="00A51939">
        <w:rPr>
          <w:i/>
          <w:spacing w:val="32"/>
          <w:sz w:val="28"/>
          <w:szCs w:val="28"/>
        </w:rPr>
        <w:t xml:space="preserve"> </w:t>
      </w:r>
      <w:r w:rsidRPr="00A51939">
        <w:rPr>
          <w:i/>
          <w:sz w:val="28"/>
          <w:szCs w:val="28"/>
        </w:rPr>
        <w:t>течение</w:t>
      </w:r>
      <w:r w:rsidRPr="00A51939">
        <w:rPr>
          <w:i/>
          <w:spacing w:val="34"/>
          <w:w w:val="99"/>
          <w:sz w:val="28"/>
          <w:szCs w:val="28"/>
        </w:rPr>
        <w:t xml:space="preserve"> </w:t>
      </w:r>
      <w:r w:rsidRPr="00A51939">
        <w:rPr>
          <w:i/>
          <w:sz w:val="28"/>
          <w:szCs w:val="28"/>
        </w:rPr>
        <w:t>части</w:t>
      </w:r>
      <w:r w:rsidRPr="00A51939">
        <w:rPr>
          <w:i/>
          <w:spacing w:val="35"/>
          <w:sz w:val="28"/>
          <w:szCs w:val="28"/>
        </w:rPr>
        <w:t xml:space="preserve"> </w:t>
      </w:r>
      <w:r w:rsidRPr="00A51939">
        <w:rPr>
          <w:i/>
          <w:sz w:val="28"/>
          <w:szCs w:val="28"/>
        </w:rPr>
        <w:t>или</w:t>
      </w:r>
      <w:r w:rsidRPr="00A51939">
        <w:rPr>
          <w:i/>
          <w:spacing w:val="33"/>
          <w:sz w:val="28"/>
          <w:szCs w:val="28"/>
        </w:rPr>
        <w:t xml:space="preserve"> </w:t>
      </w:r>
      <w:r w:rsidRPr="00A51939">
        <w:rPr>
          <w:i/>
          <w:sz w:val="28"/>
          <w:szCs w:val="28"/>
        </w:rPr>
        <w:t>всего</w:t>
      </w:r>
      <w:r w:rsidRPr="00A51939">
        <w:rPr>
          <w:i/>
          <w:spacing w:val="35"/>
          <w:sz w:val="28"/>
          <w:szCs w:val="28"/>
        </w:rPr>
        <w:t xml:space="preserve"> </w:t>
      </w:r>
      <w:r w:rsidRPr="00A51939">
        <w:rPr>
          <w:i/>
          <w:sz w:val="28"/>
          <w:szCs w:val="28"/>
        </w:rPr>
        <w:t>слушания</w:t>
      </w:r>
      <w:r w:rsidRPr="00A51939">
        <w:rPr>
          <w:i/>
          <w:spacing w:val="35"/>
          <w:sz w:val="28"/>
          <w:szCs w:val="28"/>
        </w:rPr>
        <w:t xml:space="preserve"> </w:t>
      </w:r>
      <w:r w:rsidRPr="00A51939">
        <w:rPr>
          <w:i/>
          <w:sz w:val="28"/>
          <w:szCs w:val="28"/>
        </w:rPr>
        <w:t>дела</w:t>
      </w:r>
      <w:r w:rsidRPr="00A51939">
        <w:rPr>
          <w:i/>
          <w:spacing w:val="33"/>
          <w:sz w:val="28"/>
          <w:szCs w:val="28"/>
        </w:rPr>
        <w:t xml:space="preserve"> </w:t>
      </w:r>
      <w:r w:rsidRPr="00A51939">
        <w:rPr>
          <w:i/>
          <w:sz w:val="28"/>
          <w:szCs w:val="28"/>
        </w:rPr>
        <w:t>в</w:t>
      </w:r>
      <w:r w:rsidRPr="00A51939">
        <w:rPr>
          <w:i/>
          <w:spacing w:val="34"/>
          <w:sz w:val="28"/>
          <w:szCs w:val="28"/>
        </w:rPr>
        <w:t xml:space="preserve"> </w:t>
      </w:r>
      <w:r w:rsidRPr="00A51939">
        <w:rPr>
          <w:i/>
          <w:sz w:val="28"/>
          <w:szCs w:val="28"/>
        </w:rPr>
        <w:t>суде,</w:t>
      </w:r>
      <w:r w:rsidRPr="00A51939">
        <w:rPr>
          <w:i/>
          <w:spacing w:val="34"/>
          <w:sz w:val="28"/>
          <w:szCs w:val="28"/>
        </w:rPr>
        <w:t xml:space="preserve"> </w:t>
      </w:r>
      <w:r w:rsidRPr="00A51939">
        <w:rPr>
          <w:i/>
          <w:sz w:val="28"/>
          <w:szCs w:val="28"/>
        </w:rPr>
        <w:t>свободы</w:t>
      </w:r>
      <w:r w:rsidRPr="00A51939">
        <w:rPr>
          <w:i/>
          <w:spacing w:val="35"/>
          <w:sz w:val="28"/>
          <w:szCs w:val="28"/>
        </w:rPr>
        <w:t xml:space="preserve"> </w:t>
      </w:r>
      <w:r w:rsidRPr="00A51939">
        <w:rPr>
          <w:i/>
          <w:sz w:val="28"/>
          <w:szCs w:val="28"/>
        </w:rPr>
        <w:t>слова</w:t>
      </w:r>
      <w:r w:rsidRPr="00A51939">
        <w:rPr>
          <w:i/>
          <w:spacing w:val="34"/>
          <w:sz w:val="28"/>
          <w:szCs w:val="28"/>
        </w:rPr>
        <w:t xml:space="preserve"> </w:t>
      </w:r>
      <w:r w:rsidRPr="00A51939">
        <w:rPr>
          <w:i/>
          <w:sz w:val="28"/>
          <w:szCs w:val="28"/>
        </w:rPr>
        <w:t>и</w:t>
      </w:r>
      <w:r w:rsidRPr="00A51939">
        <w:rPr>
          <w:i/>
          <w:spacing w:val="34"/>
          <w:sz w:val="28"/>
          <w:szCs w:val="28"/>
        </w:rPr>
        <w:t xml:space="preserve"> </w:t>
      </w:r>
      <w:r w:rsidRPr="00A51939">
        <w:rPr>
          <w:i/>
          <w:sz w:val="28"/>
          <w:szCs w:val="28"/>
        </w:rPr>
        <w:t>свободы</w:t>
      </w:r>
      <w:r w:rsidRPr="00A51939">
        <w:rPr>
          <w:i/>
          <w:spacing w:val="34"/>
          <w:sz w:val="28"/>
          <w:szCs w:val="28"/>
        </w:rPr>
        <w:t xml:space="preserve"> </w:t>
      </w:r>
      <w:r w:rsidRPr="00A51939">
        <w:rPr>
          <w:i/>
          <w:sz w:val="28"/>
          <w:szCs w:val="28"/>
        </w:rPr>
        <w:t>объединения</w:t>
      </w:r>
      <w:r w:rsidRPr="00A51939">
        <w:rPr>
          <w:i/>
          <w:spacing w:val="35"/>
          <w:sz w:val="28"/>
          <w:szCs w:val="28"/>
        </w:rPr>
        <w:t xml:space="preserve"> </w:t>
      </w:r>
      <w:r w:rsidRPr="00A51939">
        <w:rPr>
          <w:i/>
          <w:sz w:val="28"/>
          <w:szCs w:val="28"/>
        </w:rPr>
        <w:t>и</w:t>
      </w:r>
      <w:r w:rsidRPr="00A51939">
        <w:rPr>
          <w:i/>
          <w:spacing w:val="28"/>
          <w:sz w:val="28"/>
          <w:szCs w:val="28"/>
        </w:rPr>
        <w:t xml:space="preserve"> </w:t>
      </w:r>
      <w:r w:rsidRPr="00A51939">
        <w:rPr>
          <w:i/>
          <w:sz w:val="28"/>
          <w:szCs w:val="28"/>
        </w:rPr>
        <w:t>собрания.</w:t>
      </w:r>
      <w:r w:rsidRPr="00A51939">
        <w:rPr>
          <w:i/>
          <w:spacing w:val="45"/>
          <w:sz w:val="28"/>
          <w:szCs w:val="28"/>
        </w:rPr>
        <w:t xml:space="preserve"> </w:t>
      </w:r>
      <w:r w:rsidRPr="00A51939">
        <w:rPr>
          <w:i/>
          <w:sz w:val="28"/>
          <w:szCs w:val="28"/>
        </w:rPr>
        <w:t>Поэтому</w:t>
      </w:r>
      <w:r w:rsidRPr="00A51939">
        <w:rPr>
          <w:i/>
          <w:spacing w:val="49"/>
          <w:sz w:val="28"/>
          <w:szCs w:val="28"/>
        </w:rPr>
        <w:t xml:space="preserve"> </w:t>
      </w:r>
      <w:r w:rsidRPr="00A51939">
        <w:rPr>
          <w:i/>
          <w:sz w:val="28"/>
          <w:szCs w:val="28"/>
        </w:rPr>
        <w:t>те</w:t>
      </w:r>
      <w:r w:rsidRPr="00A51939">
        <w:rPr>
          <w:i/>
          <w:spacing w:val="46"/>
          <w:sz w:val="28"/>
          <w:szCs w:val="28"/>
        </w:rPr>
        <w:t xml:space="preserve"> </w:t>
      </w:r>
      <w:r w:rsidRPr="00A51939">
        <w:rPr>
          <w:i/>
          <w:sz w:val="28"/>
          <w:szCs w:val="28"/>
        </w:rPr>
        <w:t>из</w:t>
      </w:r>
      <w:r w:rsidRPr="00A51939">
        <w:rPr>
          <w:i/>
          <w:spacing w:val="47"/>
          <w:sz w:val="28"/>
          <w:szCs w:val="28"/>
        </w:rPr>
        <w:t xml:space="preserve"> </w:t>
      </w:r>
      <w:r w:rsidRPr="00A51939">
        <w:rPr>
          <w:i/>
          <w:sz w:val="28"/>
          <w:szCs w:val="28"/>
        </w:rPr>
        <w:t>предлагаемых</w:t>
      </w:r>
      <w:r w:rsidRPr="00A51939">
        <w:rPr>
          <w:i/>
          <w:spacing w:val="48"/>
          <w:sz w:val="28"/>
          <w:szCs w:val="28"/>
        </w:rPr>
        <w:t xml:space="preserve"> </w:t>
      </w:r>
      <w:r w:rsidRPr="00A51939">
        <w:rPr>
          <w:i/>
          <w:sz w:val="28"/>
          <w:szCs w:val="28"/>
        </w:rPr>
        <w:t>поправок,</w:t>
      </w:r>
      <w:r w:rsidRPr="00A51939">
        <w:rPr>
          <w:i/>
          <w:spacing w:val="46"/>
          <w:sz w:val="28"/>
          <w:szCs w:val="28"/>
        </w:rPr>
        <w:t xml:space="preserve"> </w:t>
      </w:r>
      <w:r w:rsidRPr="00A51939">
        <w:rPr>
          <w:i/>
          <w:sz w:val="28"/>
          <w:szCs w:val="28"/>
        </w:rPr>
        <w:t>которые</w:t>
      </w:r>
      <w:r w:rsidRPr="00A51939">
        <w:rPr>
          <w:i/>
          <w:spacing w:val="48"/>
          <w:sz w:val="28"/>
          <w:szCs w:val="28"/>
        </w:rPr>
        <w:t xml:space="preserve"> </w:t>
      </w:r>
      <w:r w:rsidRPr="00A51939">
        <w:rPr>
          <w:i/>
          <w:sz w:val="28"/>
          <w:szCs w:val="28"/>
        </w:rPr>
        <w:t>затрагивают</w:t>
      </w:r>
      <w:r w:rsidRPr="00A51939">
        <w:rPr>
          <w:i/>
          <w:spacing w:val="47"/>
          <w:sz w:val="28"/>
          <w:szCs w:val="28"/>
        </w:rPr>
        <w:t xml:space="preserve"> </w:t>
      </w:r>
      <w:r w:rsidRPr="00A51939">
        <w:rPr>
          <w:i/>
          <w:sz w:val="28"/>
          <w:szCs w:val="28"/>
        </w:rPr>
        <w:t>свободу</w:t>
      </w:r>
      <w:r w:rsidRPr="00A51939">
        <w:rPr>
          <w:i/>
          <w:spacing w:val="37"/>
          <w:w w:val="99"/>
          <w:sz w:val="28"/>
          <w:szCs w:val="28"/>
        </w:rPr>
        <w:t xml:space="preserve"> </w:t>
      </w:r>
      <w:r w:rsidRPr="00A51939">
        <w:rPr>
          <w:i/>
          <w:sz w:val="28"/>
          <w:szCs w:val="28"/>
        </w:rPr>
        <w:t>религии</w:t>
      </w:r>
      <w:r w:rsidRPr="00A51939">
        <w:rPr>
          <w:i/>
          <w:spacing w:val="40"/>
          <w:sz w:val="28"/>
          <w:szCs w:val="28"/>
        </w:rPr>
        <w:t xml:space="preserve"> </w:t>
      </w:r>
      <w:r w:rsidRPr="00A51939">
        <w:rPr>
          <w:i/>
          <w:sz w:val="28"/>
          <w:szCs w:val="28"/>
        </w:rPr>
        <w:t>или</w:t>
      </w:r>
      <w:r w:rsidRPr="00A51939">
        <w:rPr>
          <w:i/>
          <w:spacing w:val="42"/>
          <w:sz w:val="28"/>
          <w:szCs w:val="28"/>
        </w:rPr>
        <w:t xml:space="preserve"> </w:t>
      </w:r>
      <w:r w:rsidRPr="00A51939">
        <w:rPr>
          <w:i/>
          <w:sz w:val="28"/>
          <w:szCs w:val="28"/>
        </w:rPr>
        <w:t>вероисповедания,</w:t>
      </w:r>
      <w:r w:rsidRPr="00A51939">
        <w:rPr>
          <w:i/>
          <w:spacing w:val="41"/>
          <w:sz w:val="28"/>
          <w:szCs w:val="28"/>
        </w:rPr>
        <w:t xml:space="preserve"> </w:t>
      </w:r>
      <w:r w:rsidRPr="00A51939">
        <w:rPr>
          <w:i/>
          <w:sz w:val="28"/>
          <w:szCs w:val="28"/>
        </w:rPr>
        <w:t>не</w:t>
      </w:r>
      <w:r w:rsidRPr="00A51939">
        <w:rPr>
          <w:i/>
          <w:spacing w:val="42"/>
          <w:sz w:val="28"/>
          <w:szCs w:val="28"/>
        </w:rPr>
        <w:t xml:space="preserve"> </w:t>
      </w:r>
      <w:r w:rsidRPr="00A51939">
        <w:rPr>
          <w:i/>
          <w:sz w:val="28"/>
          <w:szCs w:val="28"/>
        </w:rPr>
        <w:t>должны</w:t>
      </w:r>
      <w:r w:rsidRPr="00A51939">
        <w:rPr>
          <w:i/>
          <w:spacing w:val="42"/>
          <w:sz w:val="28"/>
          <w:szCs w:val="28"/>
        </w:rPr>
        <w:t xml:space="preserve"> </w:t>
      </w:r>
      <w:r w:rsidRPr="00A51939">
        <w:rPr>
          <w:i/>
          <w:sz w:val="28"/>
          <w:szCs w:val="28"/>
        </w:rPr>
        <w:t>рассматриваться</w:t>
      </w:r>
      <w:r w:rsidRPr="00A51939">
        <w:rPr>
          <w:i/>
          <w:spacing w:val="42"/>
          <w:sz w:val="28"/>
          <w:szCs w:val="28"/>
        </w:rPr>
        <w:t xml:space="preserve"> </w:t>
      </w:r>
      <w:r w:rsidRPr="00A51939">
        <w:rPr>
          <w:i/>
          <w:sz w:val="28"/>
          <w:szCs w:val="28"/>
        </w:rPr>
        <w:t>в</w:t>
      </w:r>
      <w:r w:rsidRPr="00A51939">
        <w:rPr>
          <w:i/>
          <w:spacing w:val="41"/>
          <w:sz w:val="28"/>
          <w:szCs w:val="28"/>
        </w:rPr>
        <w:t xml:space="preserve"> </w:t>
      </w:r>
      <w:r w:rsidRPr="00A51939">
        <w:rPr>
          <w:i/>
          <w:sz w:val="28"/>
          <w:szCs w:val="28"/>
        </w:rPr>
        <w:t>рамках</w:t>
      </w:r>
      <w:r w:rsidRPr="00A51939">
        <w:rPr>
          <w:i/>
          <w:spacing w:val="26"/>
          <w:w w:val="99"/>
          <w:sz w:val="28"/>
          <w:szCs w:val="28"/>
        </w:rPr>
        <w:t xml:space="preserve"> </w:t>
      </w:r>
      <w:r w:rsidRPr="00A51939">
        <w:rPr>
          <w:i/>
          <w:sz w:val="28"/>
          <w:szCs w:val="28"/>
        </w:rPr>
        <w:t>законодательных</w:t>
      </w:r>
      <w:r w:rsidRPr="00A51939">
        <w:rPr>
          <w:i/>
          <w:spacing w:val="14"/>
          <w:sz w:val="28"/>
          <w:szCs w:val="28"/>
        </w:rPr>
        <w:t xml:space="preserve"> </w:t>
      </w:r>
      <w:r w:rsidRPr="00A51939">
        <w:rPr>
          <w:i/>
          <w:sz w:val="28"/>
          <w:szCs w:val="28"/>
        </w:rPr>
        <w:t>актов,</w:t>
      </w:r>
      <w:r w:rsidRPr="00A51939">
        <w:rPr>
          <w:i/>
          <w:spacing w:val="13"/>
          <w:sz w:val="28"/>
          <w:szCs w:val="28"/>
        </w:rPr>
        <w:t xml:space="preserve"> </w:t>
      </w:r>
      <w:r w:rsidRPr="00A51939">
        <w:rPr>
          <w:i/>
          <w:sz w:val="28"/>
          <w:szCs w:val="28"/>
        </w:rPr>
        <w:t>регулирующих</w:t>
      </w:r>
      <w:r w:rsidRPr="00A51939">
        <w:rPr>
          <w:i/>
          <w:spacing w:val="13"/>
          <w:sz w:val="28"/>
          <w:szCs w:val="28"/>
        </w:rPr>
        <w:t xml:space="preserve"> </w:t>
      </w:r>
      <w:r w:rsidRPr="00A51939">
        <w:rPr>
          <w:i/>
          <w:sz w:val="28"/>
          <w:szCs w:val="28"/>
        </w:rPr>
        <w:t>вопросы</w:t>
      </w:r>
      <w:r w:rsidRPr="00A51939">
        <w:rPr>
          <w:i/>
          <w:spacing w:val="13"/>
          <w:sz w:val="28"/>
          <w:szCs w:val="28"/>
        </w:rPr>
        <w:t xml:space="preserve"> </w:t>
      </w:r>
      <w:r w:rsidRPr="00A51939">
        <w:rPr>
          <w:i/>
          <w:sz w:val="28"/>
          <w:szCs w:val="28"/>
        </w:rPr>
        <w:t>«национальной</w:t>
      </w:r>
      <w:r w:rsidRPr="00A51939">
        <w:rPr>
          <w:i/>
          <w:spacing w:val="13"/>
          <w:sz w:val="28"/>
          <w:szCs w:val="28"/>
        </w:rPr>
        <w:t xml:space="preserve"> </w:t>
      </w:r>
      <w:r w:rsidRPr="00A51939">
        <w:rPr>
          <w:i/>
          <w:sz w:val="28"/>
          <w:szCs w:val="28"/>
        </w:rPr>
        <w:t>безопасности».</w:t>
      </w:r>
      <w:r w:rsidRPr="00A51939">
        <w:rPr>
          <w:i/>
          <w:spacing w:val="38"/>
          <w:sz w:val="28"/>
          <w:szCs w:val="28"/>
        </w:rPr>
        <w:t xml:space="preserve"> </w:t>
      </w:r>
      <w:r w:rsidRPr="00A51939">
        <w:rPr>
          <w:i/>
          <w:sz w:val="28"/>
          <w:szCs w:val="28"/>
        </w:rPr>
        <w:t>Любые</w:t>
      </w:r>
      <w:r w:rsidRPr="00A51939">
        <w:rPr>
          <w:i/>
          <w:spacing w:val="6"/>
          <w:sz w:val="28"/>
          <w:szCs w:val="28"/>
        </w:rPr>
        <w:t xml:space="preserve"> </w:t>
      </w:r>
      <w:r w:rsidRPr="00A51939">
        <w:rPr>
          <w:i/>
          <w:sz w:val="28"/>
          <w:szCs w:val="28"/>
        </w:rPr>
        <w:t>изложенные</w:t>
      </w:r>
      <w:r w:rsidRPr="00A51939">
        <w:rPr>
          <w:i/>
          <w:spacing w:val="7"/>
          <w:sz w:val="28"/>
          <w:szCs w:val="28"/>
        </w:rPr>
        <w:t xml:space="preserve"> </w:t>
      </w:r>
      <w:r w:rsidRPr="00A51939">
        <w:rPr>
          <w:i/>
          <w:sz w:val="28"/>
          <w:szCs w:val="28"/>
        </w:rPr>
        <w:t>в</w:t>
      </w:r>
      <w:r w:rsidRPr="00A51939">
        <w:rPr>
          <w:i/>
          <w:spacing w:val="5"/>
          <w:sz w:val="28"/>
          <w:szCs w:val="28"/>
        </w:rPr>
        <w:t xml:space="preserve"> </w:t>
      </w:r>
      <w:r w:rsidRPr="00A51939">
        <w:rPr>
          <w:i/>
          <w:sz w:val="28"/>
          <w:szCs w:val="28"/>
        </w:rPr>
        <w:t>тексте</w:t>
      </w:r>
      <w:r w:rsidRPr="00A51939">
        <w:rPr>
          <w:i/>
          <w:spacing w:val="7"/>
          <w:sz w:val="28"/>
          <w:szCs w:val="28"/>
        </w:rPr>
        <w:t xml:space="preserve"> </w:t>
      </w:r>
      <w:r w:rsidRPr="00A51939">
        <w:rPr>
          <w:i/>
          <w:sz w:val="28"/>
          <w:szCs w:val="28"/>
        </w:rPr>
        <w:t>комментарии</w:t>
      </w:r>
      <w:r w:rsidRPr="00A51939">
        <w:rPr>
          <w:i/>
          <w:spacing w:val="6"/>
          <w:sz w:val="28"/>
          <w:szCs w:val="28"/>
        </w:rPr>
        <w:t xml:space="preserve"> </w:t>
      </w:r>
      <w:r w:rsidRPr="00A51939">
        <w:rPr>
          <w:i/>
          <w:sz w:val="28"/>
          <w:szCs w:val="28"/>
        </w:rPr>
        <w:t>в</w:t>
      </w:r>
      <w:r w:rsidRPr="00A51939">
        <w:rPr>
          <w:i/>
          <w:spacing w:val="5"/>
          <w:sz w:val="28"/>
          <w:szCs w:val="28"/>
        </w:rPr>
        <w:t xml:space="preserve"> </w:t>
      </w:r>
      <w:r w:rsidRPr="00A51939">
        <w:rPr>
          <w:i/>
          <w:sz w:val="28"/>
          <w:szCs w:val="28"/>
        </w:rPr>
        <w:t>отношении</w:t>
      </w:r>
      <w:r w:rsidRPr="00A51939">
        <w:rPr>
          <w:i/>
          <w:spacing w:val="6"/>
          <w:sz w:val="28"/>
          <w:szCs w:val="28"/>
        </w:rPr>
        <w:t xml:space="preserve"> </w:t>
      </w:r>
      <w:r w:rsidRPr="00A51939">
        <w:rPr>
          <w:i/>
          <w:sz w:val="28"/>
          <w:szCs w:val="28"/>
        </w:rPr>
        <w:t>свободы</w:t>
      </w:r>
      <w:r w:rsidRPr="00A51939">
        <w:rPr>
          <w:i/>
          <w:spacing w:val="6"/>
          <w:sz w:val="28"/>
          <w:szCs w:val="28"/>
        </w:rPr>
        <w:t xml:space="preserve"> </w:t>
      </w:r>
      <w:r w:rsidRPr="00A51939">
        <w:rPr>
          <w:i/>
          <w:sz w:val="28"/>
          <w:szCs w:val="28"/>
        </w:rPr>
        <w:t>религии</w:t>
      </w:r>
      <w:r w:rsidRPr="00A51939">
        <w:rPr>
          <w:i/>
          <w:spacing w:val="6"/>
          <w:sz w:val="28"/>
          <w:szCs w:val="28"/>
        </w:rPr>
        <w:t xml:space="preserve"> </w:t>
      </w:r>
      <w:r w:rsidRPr="00A51939">
        <w:rPr>
          <w:i/>
          <w:sz w:val="28"/>
          <w:szCs w:val="28"/>
        </w:rPr>
        <w:t>или</w:t>
      </w:r>
      <w:r w:rsidRPr="00A51939">
        <w:rPr>
          <w:i/>
          <w:spacing w:val="25"/>
          <w:sz w:val="28"/>
          <w:szCs w:val="28"/>
        </w:rPr>
        <w:t xml:space="preserve"> </w:t>
      </w:r>
      <w:r w:rsidRPr="00A51939">
        <w:rPr>
          <w:i/>
          <w:sz w:val="28"/>
          <w:szCs w:val="28"/>
        </w:rPr>
        <w:t>вероисповедания</w:t>
      </w:r>
      <w:r w:rsidRPr="00A51939">
        <w:rPr>
          <w:i/>
          <w:spacing w:val="-10"/>
          <w:sz w:val="28"/>
          <w:szCs w:val="28"/>
        </w:rPr>
        <w:t xml:space="preserve"> </w:t>
      </w:r>
      <w:r w:rsidRPr="00A51939">
        <w:rPr>
          <w:i/>
          <w:sz w:val="28"/>
          <w:szCs w:val="28"/>
        </w:rPr>
        <w:t>следует</w:t>
      </w:r>
      <w:r w:rsidRPr="00A51939">
        <w:rPr>
          <w:i/>
          <w:spacing w:val="-11"/>
          <w:sz w:val="28"/>
          <w:szCs w:val="28"/>
        </w:rPr>
        <w:t xml:space="preserve"> </w:t>
      </w:r>
      <w:r w:rsidRPr="00A51939">
        <w:rPr>
          <w:i/>
          <w:sz w:val="28"/>
          <w:szCs w:val="28"/>
        </w:rPr>
        <w:t>рассматривать</w:t>
      </w:r>
      <w:r w:rsidRPr="00A51939">
        <w:rPr>
          <w:i/>
          <w:spacing w:val="-9"/>
          <w:sz w:val="28"/>
          <w:szCs w:val="28"/>
        </w:rPr>
        <w:t xml:space="preserve"> </w:t>
      </w:r>
      <w:r w:rsidRPr="00A51939">
        <w:rPr>
          <w:i/>
          <w:sz w:val="28"/>
          <w:szCs w:val="28"/>
        </w:rPr>
        <w:t>с</w:t>
      </w:r>
      <w:r w:rsidRPr="00A51939">
        <w:rPr>
          <w:i/>
          <w:spacing w:val="-11"/>
          <w:sz w:val="28"/>
          <w:szCs w:val="28"/>
        </w:rPr>
        <w:t xml:space="preserve"> </w:t>
      </w:r>
      <w:r w:rsidR="00AA772D" w:rsidRPr="00A51939">
        <w:rPr>
          <w:i/>
          <w:sz w:val="28"/>
          <w:szCs w:val="28"/>
        </w:rPr>
        <w:t>учё</w:t>
      </w:r>
      <w:r w:rsidRPr="00A51939">
        <w:rPr>
          <w:i/>
          <w:sz w:val="28"/>
          <w:szCs w:val="28"/>
        </w:rPr>
        <w:t>том</w:t>
      </w:r>
      <w:r w:rsidRPr="00A51939">
        <w:rPr>
          <w:i/>
          <w:spacing w:val="-10"/>
          <w:sz w:val="28"/>
          <w:szCs w:val="28"/>
        </w:rPr>
        <w:t xml:space="preserve"> </w:t>
      </w:r>
      <w:r w:rsidRPr="00A51939">
        <w:rPr>
          <w:i/>
          <w:sz w:val="28"/>
          <w:szCs w:val="28"/>
        </w:rPr>
        <w:t>этого</w:t>
      </w:r>
      <w:r w:rsidRPr="00A51939">
        <w:rPr>
          <w:i/>
          <w:spacing w:val="-10"/>
          <w:sz w:val="28"/>
          <w:szCs w:val="28"/>
        </w:rPr>
        <w:t xml:space="preserve"> </w:t>
      </w:r>
      <w:r w:rsidRPr="00A51939">
        <w:rPr>
          <w:i/>
          <w:sz w:val="28"/>
          <w:szCs w:val="28"/>
        </w:rPr>
        <w:t>принципиального</w:t>
      </w:r>
      <w:r w:rsidRPr="00A51939">
        <w:rPr>
          <w:i/>
          <w:spacing w:val="-11"/>
          <w:sz w:val="28"/>
          <w:szCs w:val="28"/>
        </w:rPr>
        <w:t xml:space="preserve"> </w:t>
      </w:r>
      <w:r w:rsidRPr="00A51939">
        <w:rPr>
          <w:i/>
          <w:sz w:val="28"/>
          <w:szCs w:val="28"/>
        </w:rPr>
        <w:t>подхода</w:t>
      </w:r>
      <w:r w:rsidR="00AA772D" w:rsidRPr="00A51939">
        <w:rPr>
          <w:sz w:val="28"/>
          <w:szCs w:val="28"/>
        </w:rPr>
        <w:t>»</w:t>
      </w:r>
      <w:r w:rsidR="00E03E71" w:rsidRPr="00A51939">
        <w:rPr>
          <w:sz w:val="28"/>
          <w:szCs w:val="28"/>
        </w:rPr>
        <w:t xml:space="preserve"> (пункт 7)</w:t>
      </w:r>
      <w:r w:rsidRPr="00A51939">
        <w:rPr>
          <w:sz w:val="28"/>
          <w:szCs w:val="28"/>
        </w:rPr>
        <w:t>.</w:t>
      </w:r>
    </w:p>
    <w:p w14:paraId="4F481DC5" w14:textId="66ADAC67" w:rsidR="00AA772D" w:rsidRPr="00A51939" w:rsidRDefault="00AA772D" w:rsidP="00AA772D">
      <w:pPr>
        <w:ind w:firstLine="708"/>
        <w:jc w:val="both"/>
        <w:rPr>
          <w:sz w:val="28"/>
          <w:szCs w:val="28"/>
        </w:rPr>
      </w:pPr>
      <w:r w:rsidRPr="00A51939">
        <w:rPr>
          <w:sz w:val="28"/>
          <w:szCs w:val="28"/>
        </w:rPr>
        <w:t>Эксперты БДИПЧ/ОБСЕ сделали ряд рекомендаций, в частности:</w:t>
      </w:r>
    </w:p>
    <w:p w14:paraId="5C91F6A0" w14:textId="6473155F" w:rsidR="004903B2" w:rsidRPr="00A51939" w:rsidRDefault="00AA772D" w:rsidP="00AA772D">
      <w:pPr>
        <w:ind w:firstLine="708"/>
        <w:jc w:val="both"/>
        <w:rPr>
          <w:spacing w:val="-1"/>
          <w:sz w:val="28"/>
          <w:szCs w:val="28"/>
        </w:rPr>
      </w:pPr>
      <w:r w:rsidRPr="00A51939">
        <w:rPr>
          <w:spacing w:val="-1"/>
          <w:sz w:val="28"/>
          <w:szCs w:val="28"/>
        </w:rPr>
        <w:t>- «…</w:t>
      </w:r>
      <w:r w:rsidR="004903B2" w:rsidRPr="00A51939">
        <w:rPr>
          <w:spacing w:val="32"/>
          <w:sz w:val="28"/>
          <w:szCs w:val="28"/>
        </w:rPr>
        <w:t xml:space="preserve"> </w:t>
      </w:r>
      <w:r w:rsidR="004903B2" w:rsidRPr="00A51939">
        <w:rPr>
          <w:i/>
          <w:sz w:val="28"/>
          <w:szCs w:val="28"/>
        </w:rPr>
        <w:t>чтобы</w:t>
      </w:r>
      <w:r w:rsidR="004903B2" w:rsidRPr="00A51939">
        <w:rPr>
          <w:i/>
          <w:spacing w:val="33"/>
          <w:sz w:val="28"/>
          <w:szCs w:val="28"/>
        </w:rPr>
        <w:t xml:space="preserve"> </w:t>
      </w:r>
      <w:r w:rsidR="004903B2" w:rsidRPr="00A51939">
        <w:rPr>
          <w:i/>
          <w:sz w:val="28"/>
          <w:szCs w:val="28"/>
        </w:rPr>
        <w:t>в</w:t>
      </w:r>
      <w:r w:rsidR="004903B2" w:rsidRPr="00A51939">
        <w:rPr>
          <w:i/>
          <w:spacing w:val="31"/>
          <w:sz w:val="28"/>
          <w:szCs w:val="28"/>
        </w:rPr>
        <w:t xml:space="preserve"> </w:t>
      </w:r>
      <w:r w:rsidR="004903B2" w:rsidRPr="00A51939">
        <w:rPr>
          <w:i/>
          <w:spacing w:val="-1"/>
          <w:sz w:val="28"/>
          <w:szCs w:val="28"/>
        </w:rPr>
        <w:t>Законопроект</w:t>
      </w:r>
      <w:r w:rsidR="004903B2" w:rsidRPr="00A51939">
        <w:rPr>
          <w:i/>
          <w:spacing w:val="34"/>
          <w:sz w:val="28"/>
          <w:szCs w:val="28"/>
        </w:rPr>
        <w:t xml:space="preserve"> </w:t>
      </w:r>
      <w:r w:rsidR="004903B2" w:rsidRPr="00A51939">
        <w:rPr>
          <w:i/>
          <w:sz w:val="28"/>
          <w:szCs w:val="28"/>
        </w:rPr>
        <w:t>были</w:t>
      </w:r>
      <w:r w:rsidR="004903B2" w:rsidRPr="00A51939">
        <w:rPr>
          <w:i/>
          <w:spacing w:val="33"/>
          <w:sz w:val="28"/>
          <w:szCs w:val="28"/>
        </w:rPr>
        <w:t xml:space="preserve"> </w:t>
      </w:r>
      <w:r w:rsidR="004903B2" w:rsidRPr="00A51939">
        <w:rPr>
          <w:i/>
          <w:spacing w:val="-1"/>
          <w:sz w:val="28"/>
          <w:szCs w:val="28"/>
        </w:rPr>
        <w:t>включены</w:t>
      </w:r>
      <w:r w:rsidR="004903B2" w:rsidRPr="00A51939">
        <w:rPr>
          <w:i/>
          <w:spacing w:val="34"/>
          <w:sz w:val="28"/>
          <w:szCs w:val="28"/>
        </w:rPr>
        <w:t xml:space="preserve"> </w:t>
      </w:r>
      <w:r w:rsidR="004903B2" w:rsidRPr="00A51939">
        <w:rPr>
          <w:i/>
          <w:sz w:val="28"/>
          <w:szCs w:val="28"/>
        </w:rPr>
        <w:t>положения</w:t>
      </w:r>
      <w:r w:rsidR="004903B2" w:rsidRPr="00A51939">
        <w:rPr>
          <w:i/>
          <w:spacing w:val="33"/>
          <w:sz w:val="28"/>
          <w:szCs w:val="28"/>
        </w:rPr>
        <w:t xml:space="preserve"> </w:t>
      </w:r>
      <w:r w:rsidR="004903B2" w:rsidRPr="00A51939">
        <w:rPr>
          <w:i/>
          <w:sz w:val="28"/>
          <w:szCs w:val="28"/>
        </w:rPr>
        <w:t>и/или</w:t>
      </w:r>
      <w:r w:rsidR="004903B2" w:rsidRPr="00A51939">
        <w:rPr>
          <w:i/>
          <w:spacing w:val="32"/>
          <w:sz w:val="28"/>
          <w:szCs w:val="28"/>
        </w:rPr>
        <w:t xml:space="preserve"> </w:t>
      </w:r>
      <w:r w:rsidR="004903B2" w:rsidRPr="00A51939">
        <w:rPr>
          <w:i/>
          <w:sz w:val="28"/>
          <w:szCs w:val="28"/>
        </w:rPr>
        <w:t>в</w:t>
      </w:r>
      <w:r w:rsidR="004903B2" w:rsidRPr="00A51939">
        <w:rPr>
          <w:i/>
          <w:spacing w:val="30"/>
          <w:sz w:val="28"/>
          <w:szCs w:val="28"/>
        </w:rPr>
        <w:t xml:space="preserve"> </w:t>
      </w:r>
      <w:r w:rsidR="004903B2" w:rsidRPr="00A51939">
        <w:rPr>
          <w:i/>
          <w:sz w:val="28"/>
          <w:szCs w:val="28"/>
        </w:rPr>
        <w:t>нем</w:t>
      </w:r>
      <w:r w:rsidR="004903B2" w:rsidRPr="00A51939">
        <w:rPr>
          <w:i/>
          <w:spacing w:val="55"/>
          <w:sz w:val="28"/>
          <w:szCs w:val="28"/>
        </w:rPr>
        <w:t xml:space="preserve"> </w:t>
      </w:r>
      <w:r w:rsidR="004903B2" w:rsidRPr="00A51939">
        <w:rPr>
          <w:i/>
          <w:spacing w:val="-1"/>
          <w:sz w:val="28"/>
          <w:szCs w:val="28"/>
        </w:rPr>
        <w:t>содержалась</w:t>
      </w:r>
      <w:r w:rsidR="004903B2" w:rsidRPr="00A51939">
        <w:rPr>
          <w:i/>
          <w:spacing w:val="55"/>
          <w:sz w:val="28"/>
          <w:szCs w:val="28"/>
        </w:rPr>
        <w:t xml:space="preserve"> </w:t>
      </w:r>
      <w:r w:rsidR="004903B2" w:rsidRPr="00A51939">
        <w:rPr>
          <w:i/>
          <w:spacing w:val="-1"/>
          <w:sz w:val="28"/>
          <w:szCs w:val="28"/>
        </w:rPr>
        <w:t>ссылка</w:t>
      </w:r>
      <w:r w:rsidR="004903B2" w:rsidRPr="00A51939">
        <w:rPr>
          <w:i/>
          <w:spacing w:val="55"/>
          <w:sz w:val="28"/>
          <w:szCs w:val="28"/>
        </w:rPr>
        <w:t xml:space="preserve"> </w:t>
      </w:r>
      <w:r w:rsidR="004903B2" w:rsidRPr="00A51939">
        <w:rPr>
          <w:i/>
          <w:spacing w:val="-1"/>
          <w:sz w:val="28"/>
          <w:szCs w:val="28"/>
        </w:rPr>
        <w:t>на</w:t>
      </w:r>
      <w:r w:rsidR="004903B2" w:rsidRPr="00A51939">
        <w:rPr>
          <w:i/>
          <w:spacing w:val="55"/>
          <w:sz w:val="28"/>
          <w:szCs w:val="28"/>
        </w:rPr>
        <w:t xml:space="preserve"> </w:t>
      </w:r>
      <w:r w:rsidR="004903B2" w:rsidRPr="00A51939">
        <w:rPr>
          <w:i/>
          <w:sz w:val="28"/>
          <w:szCs w:val="28"/>
        </w:rPr>
        <w:t>определение</w:t>
      </w:r>
      <w:r w:rsidR="004903B2" w:rsidRPr="00A51939">
        <w:rPr>
          <w:i/>
          <w:spacing w:val="56"/>
          <w:sz w:val="28"/>
          <w:szCs w:val="28"/>
        </w:rPr>
        <w:t xml:space="preserve"> </w:t>
      </w:r>
      <w:r w:rsidR="004903B2" w:rsidRPr="00A51939">
        <w:rPr>
          <w:i/>
          <w:sz w:val="28"/>
          <w:szCs w:val="28"/>
        </w:rPr>
        <w:t>«интересы</w:t>
      </w:r>
      <w:r w:rsidR="004903B2" w:rsidRPr="00A51939">
        <w:rPr>
          <w:i/>
          <w:spacing w:val="55"/>
          <w:sz w:val="28"/>
          <w:szCs w:val="28"/>
        </w:rPr>
        <w:t xml:space="preserve"> </w:t>
      </w:r>
      <w:r w:rsidR="004903B2" w:rsidRPr="00A51939">
        <w:rPr>
          <w:i/>
          <w:sz w:val="28"/>
          <w:szCs w:val="28"/>
        </w:rPr>
        <w:t>национальной</w:t>
      </w:r>
      <w:r w:rsidR="004903B2" w:rsidRPr="00A51939">
        <w:rPr>
          <w:i/>
          <w:spacing w:val="23"/>
          <w:w w:val="99"/>
          <w:sz w:val="28"/>
          <w:szCs w:val="28"/>
        </w:rPr>
        <w:t xml:space="preserve"> </w:t>
      </w:r>
      <w:r w:rsidR="004903B2" w:rsidRPr="00A51939">
        <w:rPr>
          <w:i/>
          <w:spacing w:val="-1"/>
          <w:sz w:val="28"/>
          <w:szCs w:val="28"/>
        </w:rPr>
        <w:t>безопасности»,</w:t>
      </w:r>
      <w:r w:rsidR="004903B2" w:rsidRPr="00A51939">
        <w:rPr>
          <w:i/>
          <w:spacing w:val="17"/>
          <w:sz w:val="28"/>
          <w:szCs w:val="28"/>
        </w:rPr>
        <w:t xml:space="preserve"> </w:t>
      </w:r>
      <w:r w:rsidR="004903B2" w:rsidRPr="00A51939">
        <w:rPr>
          <w:i/>
          <w:sz w:val="28"/>
          <w:szCs w:val="28"/>
        </w:rPr>
        <w:t>а</w:t>
      </w:r>
      <w:r w:rsidR="004903B2" w:rsidRPr="00A51939">
        <w:rPr>
          <w:i/>
          <w:spacing w:val="18"/>
          <w:sz w:val="28"/>
          <w:szCs w:val="28"/>
        </w:rPr>
        <w:t xml:space="preserve"> </w:t>
      </w:r>
      <w:r w:rsidR="004903B2" w:rsidRPr="00A51939">
        <w:rPr>
          <w:i/>
          <w:spacing w:val="-1"/>
          <w:sz w:val="28"/>
          <w:szCs w:val="28"/>
        </w:rPr>
        <w:t>также</w:t>
      </w:r>
      <w:r w:rsidR="004903B2" w:rsidRPr="00A51939">
        <w:rPr>
          <w:i/>
          <w:spacing w:val="17"/>
          <w:sz w:val="28"/>
          <w:szCs w:val="28"/>
        </w:rPr>
        <w:t xml:space="preserve"> </w:t>
      </w:r>
      <w:r w:rsidR="004903B2" w:rsidRPr="00A51939">
        <w:rPr>
          <w:i/>
          <w:sz w:val="28"/>
          <w:szCs w:val="28"/>
        </w:rPr>
        <w:t>указывались</w:t>
      </w:r>
      <w:r w:rsidR="004903B2" w:rsidRPr="00A51939">
        <w:rPr>
          <w:i/>
          <w:spacing w:val="18"/>
          <w:sz w:val="28"/>
          <w:szCs w:val="28"/>
        </w:rPr>
        <w:t xml:space="preserve"> </w:t>
      </w:r>
      <w:r w:rsidR="004903B2" w:rsidRPr="00A51939">
        <w:rPr>
          <w:i/>
          <w:sz w:val="28"/>
          <w:szCs w:val="28"/>
        </w:rPr>
        <w:t>цели</w:t>
      </w:r>
      <w:r w:rsidR="004903B2" w:rsidRPr="00A51939">
        <w:rPr>
          <w:i/>
          <w:spacing w:val="17"/>
          <w:sz w:val="28"/>
          <w:szCs w:val="28"/>
        </w:rPr>
        <w:t xml:space="preserve"> </w:t>
      </w:r>
      <w:r w:rsidR="004903B2" w:rsidRPr="00A51939">
        <w:rPr>
          <w:i/>
          <w:sz w:val="28"/>
          <w:szCs w:val="28"/>
        </w:rPr>
        <w:t>и</w:t>
      </w:r>
      <w:r w:rsidR="004903B2" w:rsidRPr="00A51939">
        <w:rPr>
          <w:i/>
          <w:spacing w:val="19"/>
          <w:sz w:val="28"/>
          <w:szCs w:val="28"/>
        </w:rPr>
        <w:t xml:space="preserve"> </w:t>
      </w:r>
      <w:r w:rsidR="004903B2" w:rsidRPr="00A51939">
        <w:rPr>
          <w:i/>
          <w:sz w:val="28"/>
          <w:szCs w:val="28"/>
        </w:rPr>
        <w:t>определялась</w:t>
      </w:r>
      <w:r w:rsidR="004903B2" w:rsidRPr="00A51939">
        <w:rPr>
          <w:i/>
          <w:spacing w:val="18"/>
          <w:sz w:val="28"/>
          <w:szCs w:val="28"/>
        </w:rPr>
        <w:t xml:space="preserve"> </w:t>
      </w:r>
      <w:r w:rsidR="004903B2" w:rsidRPr="00A51939">
        <w:rPr>
          <w:i/>
          <w:sz w:val="28"/>
          <w:szCs w:val="28"/>
        </w:rPr>
        <w:t>область</w:t>
      </w:r>
      <w:r w:rsidR="004903B2" w:rsidRPr="00A51939">
        <w:rPr>
          <w:i/>
          <w:spacing w:val="18"/>
          <w:sz w:val="28"/>
          <w:szCs w:val="28"/>
        </w:rPr>
        <w:t xml:space="preserve"> </w:t>
      </w:r>
      <w:r w:rsidR="004903B2" w:rsidRPr="00A51939">
        <w:rPr>
          <w:i/>
          <w:spacing w:val="-1"/>
          <w:sz w:val="28"/>
          <w:szCs w:val="28"/>
        </w:rPr>
        <w:t>действия</w:t>
      </w:r>
      <w:r w:rsidR="004903B2" w:rsidRPr="00A51939">
        <w:rPr>
          <w:i/>
          <w:spacing w:val="27"/>
          <w:w w:val="99"/>
          <w:sz w:val="28"/>
          <w:szCs w:val="28"/>
        </w:rPr>
        <w:t xml:space="preserve"> </w:t>
      </w:r>
      <w:r w:rsidR="004903B2" w:rsidRPr="00A51939">
        <w:rPr>
          <w:i/>
          <w:spacing w:val="-1"/>
          <w:sz w:val="28"/>
          <w:szCs w:val="28"/>
        </w:rPr>
        <w:t>Законопроекта.</w:t>
      </w:r>
      <w:r w:rsidR="004903B2" w:rsidRPr="00A51939">
        <w:rPr>
          <w:i/>
          <w:spacing w:val="15"/>
          <w:sz w:val="28"/>
          <w:szCs w:val="28"/>
        </w:rPr>
        <w:t xml:space="preserve"> </w:t>
      </w:r>
      <w:r w:rsidRPr="00A51939">
        <w:rPr>
          <w:i/>
          <w:spacing w:val="15"/>
          <w:sz w:val="28"/>
          <w:szCs w:val="28"/>
        </w:rPr>
        <w:t xml:space="preserve">… </w:t>
      </w:r>
      <w:r w:rsidR="004903B2" w:rsidRPr="00A51939">
        <w:rPr>
          <w:i/>
          <w:sz w:val="28"/>
          <w:szCs w:val="28"/>
        </w:rPr>
        <w:t>В</w:t>
      </w:r>
      <w:r w:rsidR="004903B2" w:rsidRPr="00A51939">
        <w:rPr>
          <w:i/>
          <w:spacing w:val="15"/>
          <w:sz w:val="28"/>
          <w:szCs w:val="28"/>
        </w:rPr>
        <w:t xml:space="preserve"> </w:t>
      </w:r>
      <w:r w:rsidR="004903B2" w:rsidRPr="00A51939">
        <w:rPr>
          <w:i/>
          <w:spacing w:val="-1"/>
          <w:sz w:val="28"/>
          <w:szCs w:val="28"/>
        </w:rPr>
        <w:t>Законопроекте</w:t>
      </w:r>
      <w:r w:rsidR="004903B2" w:rsidRPr="00A51939">
        <w:rPr>
          <w:i/>
          <w:spacing w:val="16"/>
          <w:sz w:val="28"/>
          <w:szCs w:val="28"/>
        </w:rPr>
        <w:t xml:space="preserve"> </w:t>
      </w:r>
      <w:r w:rsidR="004903B2" w:rsidRPr="00A51939">
        <w:rPr>
          <w:i/>
          <w:spacing w:val="-1"/>
          <w:sz w:val="28"/>
          <w:szCs w:val="28"/>
        </w:rPr>
        <w:t>также</w:t>
      </w:r>
      <w:r w:rsidR="004903B2" w:rsidRPr="00A51939">
        <w:rPr>
          <w:i/>
          <w:spacing w:val="16"/>
          <w:sz w:val="28"/>
          <w:szCs w:val="28"/>
        </w:rPr>
        <w:t xml:space="preserve"> </w:t>
      </w:r>
      <w:r w:rsidR="004903B2" w:rsidRPr="00A51939">
        <w:rPr>
          <w:i/>
          <w:sz w:val="28"/>
          <w:szCs w:val="28"/>
        </w:rPr>
        <w:t>должно</w:t>
      </w:r>
      <w:r w:rsidR="004903B2" w:rsidRPr="00A51939">
        <w:rPr>
          <w:i/>
          <w:spacing w:val="16"/>
          <w:sz w:val="28"/>
          <w:szCs w:val="28"/>
        </w:rPr>
        <w:t xml:space="preserve"> </w:t>
      </w:r>
      <w:r w:rsidR="004903B2" w:rsidRPr="00A51939">
        <w:rPr>
          <w:i/>
          <w:spacing w:val="-1"/>
          <w:sz w:val="28"/>
          <w:szCs w:val="28"/>
        </w:rPr>
        <w:t>быть</w:t>
      </w:r>
      <w:r w:rsidR="004903B2" w:rsidRPr="00A51939">
        <w:rPr>
          <w:i/>
          <w:spacing w:val="24"/>
          <w:w w:val="99"/>
          <w:sz w:val="28"/>
          <w:szCs w:val="28"/>
        </w:rPr>
        <w:t xml:space="preserve"> </w:t>
      </w:r>
      <w:r w:rsidR="004903B2" w:rsidRPr="00A51939">
        <w:rPr>
          <w:i/>
          <w:spacing w:val="-1"/>
          <w:sz w:val="28"/>
          <w:szCs w:val="28"/>
        </w:rPr>
        <w:t>продемонстрировано,</w:t>
      </w:r>
      <w:r w:rsidR="004903B2" w:rsidRPr="00A51939">
        <w:rPr>
          <w:i/>
          <w:spacing w:val="4"/>
          <w:sz w:val="28"/>
          <w:szCs w:val="28"/>
        </w:rPr>
        <w:t xml:space="preserve"> </w:t>
      </w:r>
      <w:r w:rsidR="004903B2" w:rsidRPr="00A51939">
        <w:rPr>
          <w:i/>
          <w:sz w:val="28"/>
          <w:szCs w:val="28"/>
        </w:rPr>
        <w:t>что</w:t>
      </w:r>
      <w:r w:rsidR="004903B2" w:rsidRPr="00A51939">
        <w:rPr>
          <w:i/>
          <w:spacing w:val="5"/>
          <w:sz w:val="28"/>
          <w:szCs w:val="28"/>
        </w:rPr>
        <w:t xml:space="preserve"> </w:t>
      </w:r>
      <w:r w:rsidR="004903B2" w:rsidRPr="00A51939">
        <w:rPr>
          <w:i/>
          <w:spacing w:val="-1"/>
          <w:sz w:val="28"/>
          <w:szCs w:val="28"/>
        </w:rPr>
        <w:t>предусматриваемые</w:t>
      </w:r>
      <w:r w:rsidR="004903B2" w:rsidRPr="00A51939">
        <w:rPr>
          <w:i/>
          <w:spacing w:val="6"/>
          <w:sz w:val="28"/>
          <w:szCs w:val="28"/>
        </w:rPr>
        <w:t xml:space="preserve"> </w:t>
      </w:r>
      <w:r w:rsidR="004903B2" w:rsidRPr="00A51939">
        <w:rPr>
          <w:i/>
          <w:spacing w:val="-1"/>
          <w:sz w:val="28"/>
          <w:szCs w:val="28"/>
        </w:rPr>
        <w:t>ограничения</w:t>
      </w:r>
      <w:r w:rsidR="004903B2" w:rsidRPr="00A51939">
        <w:rPr>
          <w:i/>
          <w:spacing w:val="5"/>
          <w:sz w:val="28"/>
          <w:szCs w:val="28"/>
        </w:rPr>
        <w:t xml:space="preserve"> </w:t>
      </w:r>
      <w:r w:rsidR="004903B2" w:rsidRPr="00A51939">
        <w:rPr>
          <w:i/>
          <w:sz w:val="28"/>
          <w:szCs w:val="28"/>
        </w:rPr>
        <w:t>отвечают</w:t>
      </w:r>
      <w:r w:rsidR="004903B2" w:rsidRPr="00A51939">
        <w:rPr>
          <w:i/>
          <w:spacing w:val="45"/>
          <w:w w:val="99"/>
          <w:sz w:val="28"/>
          <w:szCs w:val="28"/>
        </w:rPr>
        <w:t xml:space="preserve"> </w:t>
      </w:r>
      <w:r w:rsidR="004903B2" w:rsidRPr="00A51939">
        <w:rPr>
          <w:i/>
          <w:spacing w:val="-1"/>
          <w:sz w:val="28"/>
          <w:szCs w:val="28"/>
        </w:rPr>
        <w:t>насущной</w:t>
      </w:r>
      <w:r w:rsidR="004903B2" w:rsidRPr="00A51939">
        <w:rPr>
          <w:i/>
          <w:spacing w:val="27"/>
          <w:sz w:val="28"/>
          <w:szCs w:val="28"/>
        </w:rPr>
        <w:t xml:space="preserve"> </w:t>
      </w:r>
      <w:r w:rsidR="004903B2" w:rsidRPr="00A51939">
        <w:rPr>
          <w:i/>
          <w:sz w:val="28"/>
          <w:szCs w:val="28"/>
        </w:rPr>
        <w:t>общественной</w:t>
      </w:r>
      <w:r w:rsidR="004903B2" w:rsidRPr="00A51939">
        <w:rPr>
          <w:i/>
          <w:spacing w:val="29"/>
          <w:sz w:val="28"/>
          <w:szCs w:val="28"/>
        </w:rPr>
        <w:t xml:space="preserve"> </w:t>
      </w:r>
      <w:r w:rsidR="004903B2" w:rsidRPr="00A51939">
        <w:rPr>
          <w:i/>
          <w:sz w:val="28"/>
          <w:szCs w:val="28"/>
        </w:rPr>
        <w:t>или</w:t>
      </w:r>
      <w:r w:rsidR="004903B2" w:rsidRPr="00A51939">
        <w:rPr>
          <w:i/>
          <w:spacing w:val="29"/>
          <w:sz w:val="28"/>
          <w:szCs w:val="28"/>
        </w:rPr>
        <w:t xml:space="preserve"> </w:t>
      </w:r>
      <w:r w:rsidR="004903B2" w:rsidRPr="00A51939">
        <w:rPr>
          <w:i/>
          <w:sz w:val="28"/>
          <w:szCs w:val="28"/>
        </w:rPr>
        <w:t>социальной</w:t>
      </w:r>
      <w:r w:rsidR="004903B2" w:rsidRPr="00A51939">
        <w:rPr>
          <w:i/>
          <w:spacing w:val="28"/>
          <w:sz w:val="28"/>
          <w:szCs w:val="28"/>
        </w:rPr>
        <w:t xml:space="preserve"> </w:t>
      </w:r>
      <w:r w:rsidR="004903B2" w:rsidRPr="00A51939">
        <w:rPr>
          <w:i/>
          <w:spacing w:val="-1"/>
          <w:sz w:val="28"/>
          <w:szCs w:val="28"/>
        </w:rPr>
        <w:t>необходимости</w:t>
      </w:r>
      <w:r w:rsidR="004903B2" w:rsidRPr="00A51939">
        <w:rPr>
          <w:i/>
          <w:spacing w:val="30"/>
          <w:sz w:val="28"/>
          <w:szCs w:val="28"/>
        </w:rPr>
        <w:t xml:space="preserve"> </w:t>
      </w:r>
      <w:r w:rsidR="004903B2" w:rsidRPr="00A51939">
        <w:rPr>
          <w:i/>
          <w:sz w:val="28"/>
          <w:szCs w:val="28"/>
        </w:rPr>
        <w:t>и</w:t>
      </w:r>
      <w:r w:rsidR="004903B2" w:rsidRPr="00A51939">
        <w:rPr>
          <w:i/>
          <w:spacing w:val="29"/>
          <w:sz w:val="28"/>
          <w:szCs w:val="28"/>
        </w:rPr>
        <w:t xml:space="preserve"> </w:t>
      </w:r>
      <w:r w:rsidR="004903B2" w:rsidRPr="00A51939">
        <w:rPr>
          <w:i/>
          <w:spacing w:val="-1"/>
          <w:sz w:val="28"/>
          <w:szCs w:val="28"/>
        </w:rPr>
        <w:t>нужны</w:t>
      </w:r>
      <w:r w:rsidR="004903B2" w:rsidRPr="00A51939">
        <w:rPr>
          <w:i/>
          <w:spacing w:val="28"/>
          <w:sz w:val="28"/>
          <w:szCs w:val="28"/>
        </w:rPr>
        <w:t xml:space="preserve"> </w:t>
      </w:r>
      <w:r w:rsidR="004903B2" w:rsidRPr="00A51939">
        <w:rPr>
          <w:i/>
          <w:sz w:val="28"/>
          <w:szCs w:val="28"/>
        </w:rPr>
        <w:t>для</w:t>
      </w:r>
      <w:r w:rsidR="004903B2" w:rsidRPr="00A51939">
        <w:rPr>
          <w:i/>
          <w:spacing w:val="30"/>
          <w:w w:val="99"/>
          <w:sz w:val="28"/>
          <w:szCs w:val="28"/>
        </w:rPr>
        <w:t xml:space="preserve"> </w:t>
      </w:r>
      <w:r w:rsidR="004903B2" w:rsidRPr="00A51939">
        <w:rPr>
          <w:i/>
          <w:spacing w:val="-1"/>
          <w:sz w:val="28"/>
          <w:szCs w:val="28"/>
        </w:rPr>
        <w:t>защиты</w:t>
      </w:r>
      <w:r w:rsidR="004903B2" w:rsidRPr="00A51939">
        <w:rPr>
          <w:i/>
          <w:spacing w:val="46"/>
          <w:sz w:val="28"/>
          <w:szCs w:val="28"/>
        </w:rPr>
        <w:t xml:space="preserve"> </w:t>
      </w:r>
      <w:r w:rsidR="004903B2" w:rsidRPr="00A51939">
        <w:rPr>
          <w:i/>
          <w:spacing w:val="-1"/>
          <w:sz w:val="28"/>
          <w:szCs w:val="28"/>
        </w:rPr>
        <w:t>суверенитета,</w:t>
      </w:r>
      <w:r w:rsidR="004903B2" w:rsidRPr="00A51939">
        <w:rPr>
          <w:i/>
          <w:spacing w:val="46"/>
          <w:sz w:val="28"/>
          <w:szCs w:val="28"/>
        </w:rPr>
        <w:t xml:space="preserve"> </w:t>
      </w:r>
      <w:r w:rsidR="004903B2" w:rsidRPr="00A51939">
        <w:rPr>
          <w:i/>
          <w:spacing w:val="-1"/>
          <w:sz w:val="28"/>
          <w:szCs w:val="28"/>
        </w:rPr>
        <w:t>территориальной</w:t>
      </w:r>
      <w:r w:rsidR="004903B2" w:rsidRPr="00A51939">
        <w:rPr>
          <w:i/>
          <w:spacing w:val="47"/>
          <w:sz w:val="28"/>
          <w:szCs w:val="28"/>
        </w:rPr>
        <w:t xml:space="preserve"> </w:t>
      </w:r>
      <w:r w:rsidR="004903B2" w:rsidRPr="00A51939">
        <w:rPr>
          <w:i/>
          <w:sz w:val="28"/>
          <w:szCs w:val="28"/>
        </w:rPr>
        <w:t>целостности</w:t>
      </w:r>
      <w:r w:rsidR="004903B2" w:rsidRPr="00A51939">
        <w:rPr>
          <w:i/>
          <w:spacing w:val="47"/>
          <w:sz w:val="28"/>
          <w:szCs w:val="28"/>
        </w:rPr>
        <w:t xml:space="preserve"> </w:t>
      </w:r>
      <w:r w:rsidR="004903B2" w:rsidRPr="00A51939">
        <w:rPr>
          <w:i/>
          <w:sz w:val="28"/>
          <w:szCs w:val="28"/>
        </w:rPr>
        <w:t>или</w:t>
      </w:r>
      <w:r w:rsidR="004903B2" w:rsidRPr="00A51939">
        <w:rPr>
          <w:i/>
          <w:spacing w:val="46"/>
          <w:sz w:val="28"/>
          <w:szCs w:val="28"/>
        </w:rPr>
        <w:t xml:space="preserve"> </w:t>
      </w:r>
      <w:r w:rsidR="004903B2" w:rsidRPr="00A51939">
        <w:rPr>
          <w:i/>
          <w:spacing w:val="-1"/>
          <w:sz w:val="28"/>
          <w:szCs w:val="28"/>
        </w:rPr>
        <w:t>политической</w:t>
      </w:r>
      <w:r w:rsidR="004903B2" w:rsidRPr="00A51939">
        <w:rPr>
          <w:i/>
          <w:spacing w:val="37"/>
          <w:w w:val="99"/>
          <w:sz w:val="28"/>
          <w:szCs w:val="28"/>
        </w:rPr>
        <w:t xml:space="preserve"> </w:t>
      </w:r>
      <w:r w:rsidR="004903B2" w:rsidRPr="00A51939">
        <w:rPr>
          <w:i/>
          <w:spacing w:val="-1"/>
          <w:sz w:val="28"/>
          <w:szCs w:val="28"/>
        </w:rPr>
        <w:t>независимости</w:t>
      </w:r>
      <w:r w:rsidR="004903B2" w:rsidRPr="00A51939">
        <w:rPr>
          <w:i/>
          <w:spacing w:val="-7"/>
          <w:sz w:val="28"/>
          <w:szCs w:val="28"/>
        </w:rPr>
        <w:t xml:space="preserve"> </w:t>
      </w:r>
      <w:r w:rsidR="004903B2" w:rsidRPr="00A51939">
        <w:rPr>
          <w:i/>
          <w:sz w:val="28"/>
          <w:szCs w:val="28"/>
        </w:rPr>
        <w:t>от</w:t>
      </w:r>
      <w:r w:rsidR="004903B2" w:rsidRPr="00A51939">
        <w:rPr>
          <w:i/>
          <w:spacing w:val="-8"/>
          <w:sz w:val="28"/>
          <w:szCs w:val="28"/>
        </w:rPr>
        <w:t xml:space="preserve"> </w:t>
      </w:r>
      <w:r w:rsidR="004903B2" w:rsidRPr="00A51939">
        <w:rPr>
          <w:i/>
          <w:spacing w:val="-1"/>
          <w:sz w:val="28"/>
          <w:szCs w:val="28"/>
        </w:rPr>
        <w:t>угрозы</w:t>
      </w:r>
      <w:r w:rsidR="004903B2" w:rsidRPr="00A51939">
        <w:rPr>
          <w:i/>
          <w:spacing w:val="-8"/>
          <w:sz w:val="28"/>
          <w:szCs w:val="28"/>
        </w:rPr>
        <w:t xml:space="preserve"> </w:t>
      </w:r>
      <w:r w:rsidR="004903B2" w:rsidRPr="00A51939">
        <w:rPr>
          <w:i/>
          <w:sz w:val="28"/>
          <w:szCs w:val="28"/>
        </w:rPr>
        <w:t>силой</w:t>
      </w:r>
      <w:r w:rsidR="004903B2" w:rsidRPr="00A51939">
        <w:rPr>
          <w:i/>
          <w:spacing w:val="-7"/>
          <w:sz w:val="28"/>
          <w:szCs w:val="28"/>
        </w:rPr>
        <w:t xml:space="preserve"> </w:t>
      </w:r>
      <w:r w:rsidR="004903B2" w:rsidRPr="00A51939">
        <w:rPr>
          <w:i/>
          <w:sz w:val="28"/>
          <w:szCs w:val="28"/>
        </w:rPr>
        <w:t>или</w:t>
      </w:r>
      <w:r w:rsidR="004903B2" w:rsidRPr="00A51939">
        <w:rPr>
          <w:i/>
          <w:spacing w:val="-6"/>
          <w:sz w:val="28"/>
          <w:szCs w:val="28"/>
        </w:rPr>
        <w:t xml:space="preserve"> </w:t>
      </w:r>
      <w:r w:rsidR="004903B2" w:rsidRPr="00A51939">
        <w:rPr>
          <w:i/>
          <w:sz w:val="28"/>
          <w:szCs w:val="28"/>
        </w:rPr>
        <w:t>е</w:t>
      </w:r>
      <w:r w:rsidRPr="00A51939">
        <w:rPr>
          <w:i/>
          <w:sz w:val="28"/>
          <w:szCs w:val="28"/>
        </w:rPr>
        <w:t>ё</w:t>
      </w:r>
      <w:r w:rsidR="004903B2" w:rsidRPr="00A51939">
        <w:rPr>
          <w:i/>
          <w:spacing w:val="-7"/>
          <w:sz w:val="28"/>
          <w:szCs w:val="28"/>
        </w:rPr>
        <w:t xml:space="preserve"> </w:t>
      </w:r>
      <w:r w:rsidR="004903B2" w:rsidRPr="00A51939">
        <w:rPr>
          <w:i/>
          <w:spacing w:val="-1"/>
          <w:sz w:val="28"/>
          <w:szCs w:val="28"/>
        </w:rPr>
        <w:t>применения</w:t>
      </w:r>
      <w:r w:rsidRPr="00A51939">
        <w:rPr>
          <w:spacing w:val="-1"/>
          <w:sz w:val="28"/>
          <w:szCs w:val="28"/>
        </w:rPr>
        <w:t>»</w:t>
      </w:r>
      <w:r w:rsidR="004903B2" w:rsidRPr="00A51939">
        <w:rPr>
          <w:spacing w:val="-1"/>
          <w:sz w:val="28"/>
          <w:szCs w:val="28"/>
        </w:rPr>
        <w:t>.</w:t>
      </w:r>
    </w:p>
    <w:p w14:paraId="4EF839C3" w14:textId="33F3300B" w:rsidR="00AA772D" w:rsidRPr="00A51939" w:rsidRDefault="00AA772D" w:rsidP="00AA772D">
      <w:pPr>
        <w:ind w:firstLine="708"/>
        <w:jc w:val="both"/>
        <w:rPr>
          <w:spacing w:val="-1"/>
          <w:sz w:val="28"/>
          <w:szCs w:val="28"/>
        </w:rPr>
      </w:pPr>
      <w:r w:rsidRPr="00A51939">
        <w:rPr>
          <w:spacing w:val="-1"/>
          <w:sz w:val="28"/>
          <w:szCs w:val="28"/>
        </w:rPr>
        <w:t>- «</w:t>
      </w:r>
      <w:r w:rsidRPr="00A51939">
        <w:rPr>
          <w:i/>
          <w:spacing w:val="-1"/>
          <w:sz w:val="28"/>
          <w:szCs w:val="28"/>
        </w:rPr>
        <w:t>п</w:t>
      </w:r>
      <w:r w:rsidR="004903B2" w:rsidRPr="00A51939">
        <w:rPr>
          <w:i/>
          <w:spacing w:val="-1"/>
          <w:sz w:val="28"/>
          <w:szCs w:val="28"/>
        </w:rPr>
        <w:t>оложение,</w:t>
      </w:r>
      <w:r w:rsidR="004903B2" w:rsidRPr="00A51939">
        <w:rPr>
          <w:i/>
          <w:spacing w:val="40"/>
          <w:sz w:val="28"/>
          <w:szCs w:val="28"/>
        </w:rPr>
        <w:t xml:space="preserve"> </w:t>
      </w:r>
      <w:r w:rsidR="004903B2" w:rsidRPr="00A51939">
        <w:rPr>
          <w:i/>
          <w:sz w:val="28"/>
          <w:szCs w:val="28"/>
        </w:rPr>
        <w:t>содержащее</w:t>
      </w:r>
      <w:r w:rsidR="004903B2" w:rsidRPr="00A51939">
        <w:rPr>
          <w:i/>
          <w:spacing w:val="42"/>
          <w:sz w:val="28"/>
          <w:szCs w:val="28"/>
        </w:rPr>
        <w:t xml:space="preserve"> </w:t>
      </w:r>
      <w:r w:rsidR="004903B2" w:rsidRPr="00A51939">
        <w:rPr>
          <w:i/>
          <w:spacing w:val="-1"/>
          <w:sz w:val="28"/>
          <w:szCs w:val="28"/>
        </w:rPr>
        <w:t>запрет</w:t>
      </w:r>
      <w:r w:rsidR="004903B2" w:rsidRPr="00A51939">
        <w:rPr>
          <w:i/>
          <w:spacing w:val="42"/>
          <w:sz w:val="28"/>
          <w:szCs w:val="28"/>
        </w:rPr>
        <w:t xml:space="preserve"> </w:t>
      </w:r>
      <w:r w:rsidR="004903B2" w:rsidRPr="00A51939">
        <w:rPr>
          <w:i/>
          <w:spacing w:val="-1"/>
          <w:sz w:val="28"/>
          <w:szCs w:val="28"/>
        </w:rPr>
        <w:t>на</w:t>
      </w:r>
      <w:r w:rsidR="004903B2" w:rsidRPr="00A51939">
        <w:rPr>
          <w:i/>
          <w:spacing w:val="41"/>
          <w:sz w:val="28"/>
          <w:szCs w:val="28"/>
        </w:rPr>
        <w:t xml:space="preserve"> </w:t>
      </w:r>
      <w:r w:rsidR="004903B2" w:rsidRPr="00A51939">
        <w:rPr>
          <w:i/>
          <w:sz w:val="28"/>
          <w:szCs w:val="28"/>
        </w:rPr>
        <w:t>деятельность</w:t>
      </w:r>
      <w:r w:rsidR="004903B2" w:rsidRPr="00A51939">
        <w:rPr>
          <w:i/>
          <w:spacing w:val="42"/>
          <w:sz w:val="28"/>
          <w:szCs w:val="28"/>
        </w:rPr>
        <w:t xml:space="preserve"> </w:t>
      </w:r>
      <w:r w:rsidR="004903B2" w:rsidRPr="00A51939">
        <w:rPr>
          <w:i/>
          <w:spacing w:val="-1"/>
          <w:sz w:val="28"/>
          <w:szCs w:val="28"/>
        </w:rPr>
        <w:t>незарегистрированных</w:t>
      </w:r>
      <w:r w:rsidR="004903B2" w:rsidRPr="00A51939">
        <w:rPr>
          <w:i/>
          <w:spacing w:val="25"/>
          <w:w w:val="99"/>
          <w:sz w:val="28"/>
          <w:szCs w:val="28"/>
        </w:rPr>
        <w:t xml:space="preserve"> </w:t>
      </w:r>
      <w:r w:rsidR="004903B2" w:rsidRPr="00A51939">
        <w:rPr>
          <w:i/>
          <w:sz w:val="28"/>
          <w:szCs w:val="28"/>
        </w:rPr>
        <w:t>объединений,</w:t>
      </w:r>
      <w:r w:rsidR="004903B2" w:rsidRPr="00A51939">
        <w:rPr>
          <w:i/>
          <w:spacing w:val="28"/>
          <w:sz w:val="28"/>
          <w:szCs w:val="28"/>
        </w:rPr>
        <w:t xml:space="preserve"> </w:t>
      </w:r>
      <w:r w:rsidR="004903B2" w:rsidRPr="00A51939">
        <w:rPr>
          <w:i/>
          <w:spacing w:val="-1"/>
          <w:sz w:val="28"/>
          <w:szCs w:val="28"/>
        </w:rPr>
        <w:t>ограничивает</w:t>
      </w:r>
      <w:r w:rsidR="004903B2" w:rsidRPr="00A51939">
        <w:rPr>
          <w:i/>
          <w:spacing w:val="29"/>
          <w:sz w:val="28"/>
          <w:szCs w:val="28"/>
        </w:rPr>
        <w:t xml:space="preserve"> </w:t>
      </w:r>
      <w:r w:rsidR="004903B2" w:rsidRPr="00A51939">
        <w:rPr>
          <w:i/>
          <w:spacing w:val="-1"/>
          <w:sz w:val="28"/>
          <w:szCs w:val="28"/>
        </w:rPr>
        <w:t>право</w:t>
      </w:r>
      <w:r w:rsidR="004903B2" w:rsidRPr="00A51939">
        <w:rPr>
          <w:i/>
          <w:spacing w:val="28"/>
          <w:sz w:val="28"/>
          <w:szCs w:val="28"/>
        </w:rPr>
        <w:t xml:space="preserve"> </w:t>
      </w:r>
      <w:r w:rsidR="004903B2" w:rsidRPr="00A51939">
        <w:rPr>
          <w:i/>
          <w:spacing w:val="-1"/>
          <w:sz w:val="28"/>
          <w:szCs w:val="28"/>
        </w:rPr>
        <w:t>на</w:t>
      </w:r>
      <w:r w:rsidR="004903B2" w:rsidRPr="00A51939">
        <w:rPr>
          <w:i/>
          <w:spacing w:val="29"/>
          <w:sz w:val="28"/>
          <w:szCs w:val="28"/>
        </w:rPr>
        <w:t xml:space="preserve"> </w:t>
      </w:r>
      <w:r w:rsidR="004903B2" w:rsidRPr="00A51939">
        <w:rPr>
          <w:i/>
          <w:spacing w:val="-1"/>
          <w:sz w:val="28"/>
          <w:szCs w:val="28"/>
        </w:rPr>
        <w:t>свободу</w:t>
      </w:r>
      <w:r w:rsidR="004903B2" w:rsidRPr="00A51939">
        <w:rPr>
          <w:i/>
          <w:spacing w:val="30"/>
          <w:sz w:val="28"/>
          <w:szCs w:val="28"/>
        </w:rPr>
        <w:t xml:space="preserve"> </w:t>
      </w:r>
      <w:r w:rsidR="004903B2" w:rsidRPr="00A51939">
        <w:rPr>
          <w:i/>
          <w:spacing w:val="-1"/>
          <w:sz w:val="28"/>
          <w:szCs w:val="28"/>
        </w:rPr>
        <w:t>объединения</w:t>
      </w:r>
      <w:r w:rsidR="004903B2" w:rsidRPr="00A51939">
        <w:rPr>
          <w:i/>
          <w:spacing w:val="29"/>
          <w:sz w:val="28"/>
          <w:szCs w:val="28"/>
        </w:rPr>
        <w:t xml:space="preserve"> </w:t>
      </w:r>
      <w:r w:rsidR="004903B2" w:rsidRPr="00A51939">
        <w:rPr>
          <w:i/>
          <w:sz w:val="28"/>
          <w:szCs w:val="28"/>
        </w:rPr>
        <w:t>и</w:t>
      </w:r>
      <w:r w:rsidR="004903B2" w:rsidRPr="00A51939">
        <w:rPr>
          <w:i/>
          <w:spacing w:val="29"/>
          <w:sz w:val="28"/>
          <w:szCs w:val="28"/>
        </w:rPr>
        <w:t xml:space="preserve"> </w:t>
      </w:r>
      <w:r w:rsidR="004903B2" w:rsidRPr="00A51939">
        <w:rPr>
          <w:i/>
          <w:spacing w:val="-1"/>
          <w:sz w:val="28"/>
          <w:szCs w:val="28"/>
        </w:rPr>
        <w:t>должно</w:t>
      </w:r>
      <w:r w:rsidR="004903B2" w:rsidRPr="00A51939">
        <w:rPr>
          <w:i/>
          <w:spacing w:val="29"/>
          <w:sz w:val="28"/>
          <w:szCs w:val="28"/>
        </w:rPr>
        <w:t xml:space="preserve"> </w:t>
      </w:r>
      <w:r w:rsidR="004903B2" w:rsidRPr="00A51939">
        <w:rPr>
          <w:i/>
          <w:spacing w:val="-1"/>
          <w:sz w:val="28"/>
          <w:szCs w:val="28"/>
        </w:rPr>
        <w:t>быть</w:t>
      </w:r>
      <w:r w:rsidR="004903B2" w:rsidRPr="00A51939">
        <w:rPr>
          <w:i/>
          <w:spacing w:val="34"/>
          <w:w w:val="99"/>
          <w:sz w:val="28"/>
          <w:szCs w:val="28"/>
        </w:rPr>
        <w:t xml:space="preserve"> </w:t>
      </w:r>
      <w:r w:rsidR="004903B2" w:rsidRPr="00A51939">
        <w:rPr>
          <w:i/>
          <w:spacing w:val="-1"/>
          <w:sz w:val="28"/>
          <w:szCs w:val="28"/>
        </w:rPr>
        <w:t>пересмотрено</w:t>
      </w:r>
      <w:r w:rsidRPr="00A51939">
        <w:rPr>
          <w:i/>
          <w:spacing w:val="-1"/>
          <w:sz w:val="28"/>
          <w:szCs w:val="28"/>
        </w:rPr>
        <w:t>»</w:t>
      </w:r>
      <w:r w:rsidRPr="00A51939">
        <w:rPr>
          <w:spacing w:val="-1"/>
          <w:sz w:val="28"/>
          <w:szCs w:val="28"/>
        </w:rPr>
        <w:t>;</w:t>
      </w:r>
    </w:p>
    <w:p w14:paraId="22EEB66F" w14:textId="77777777" w:rsidR="00AA772D" w:rsidRPr="00A51939" w:rsidRDefault="00AA772D" w:rsidP="00AA772D">
      <w:pPr>
        <w:ind w:firstLine="708"/>
        <w:jc w:val="both"/>
        <w:rPr>
          <w:sz w:val="28"/>
          <w:szCs w:val="28"/>
        </w:rPr>
      </w:pPr>
      <w:r w:rsidRPr="00A51939">
        <w:rPr>
          <w:spacing w:val="-1"/>
          <w:sz w:val="28"/>
          <w:szCs w:val="28"/>
        </w:rPr>
        <w:t xml:space="preserve">- «… </w:t>
      </w:r>
      <w:r w:rsidR="004903B2" w:rsidRPr="00A51939">
        <w:rPr>
          <w:i/>
          <w:sz w:val="28"/>
          <w:szCs w:val="28"/>
        </w:rPr>
        <w:t>чтобы</w:t>
      </w:r>
      <w:r w:rsidR="004903B2" w:rsidRPr="00A51939">
        <w:rPr>
          <w:i/>
          <w:spacing w:val="44"/>
          <w:sz w:val="28"/>
          <w:szCs w:val="28"/>
        </w:rPr>
        <w:t xml:space="preserve"> </w:t>
      </w:r>
      <w:r w:rsidR="004903B2" w:rsidRPr="00A51939">
        <w:rPr>
          <w:i/>
          <w:sz w:val="28"/>
          <w:szCs w:val="28"/>
        </w:rPr>
        <w:t>требование</w:t>
      </w:r>
      <w:r w:rsidR="004903B2" w:rsidRPr="00A51939">
        <w:rPr>
          <w:i/>
          <w:spacing w:val="43"/>
          <w:sz w:val="28"/>
          <w:szCs w:val="28"/>
        </w:rPr>
        <w:t xml:space="preserve"> </w:t>
      </w:r>
      <w:r w:rsidR="004903B2" w:rsidRPr="00A51939">
        <w:rPr>
          <w:i/>
          <w:sz w:val="28"/>
          <w:szCs w:val="28"/>
        </w:rPr>
        <w:t>обязательной</w:t>
      </w:r>
      <w:r w:rsidR="004903B2" w:rsidRPr="00A51939">
        <w:rPr>
          <w:i/>
          <w:spacing w:val="43"/>
          <w:sz w:val="28"/>
          <w:szCs w:val="28"/>
        </w:rPr>
        <w:t xml:space="preserve"> </w:t>
      </w:r>
      <w:r w:rsidR="004903B2" w:rsidRPr="00A51939">
        <w:rPr>
          <w:i/>
          <w:sz w:val="28"/>
          <w:szCs w:val="28"/>
        </w:rPr>
        <w:t>регистрации</w:t>
      </w:r>
      <w:r w:rsidR="004903B2" w:rsidRPr="00A51939">
        <w:rPr>
          <w:i/>
          <w:spacing w:val="42"/>
          <w:sz w:val="28"/>
          <w:szCs w:val="28"/>
        </w:rPr>
        <w:t xml:space="preserve"> </w:t>
      </w:r>
      <w:r w:rsidR="004903B2" w:rsidRPr="00A51939">
        <w:rPr>
          <w:i/>
          <w:spacing w:val="-1"/>
          <w:sz w:val="28"/>
          <w:szCs w:val="28"/>
        </w:rPr>
        <w:t>религиозных</w:t>
      </w:r>
      <w:r w:rsidR="004903B2" w:rsidRPr="00A51939">
        <w:rPr>
          <w:i/>
          <w:spacing w:val="25"/>
          <w:w w:val="99"/>
          <w:sz w:val="28"/>
          <w:szCs w:val="28"/>
        </w:rPr>
        <w:t xml:space="preserve"> </w:t>
      </w:r>
      <w:r w:rsidR="004903B2" w:rsidRPr="00A51939">
        <w:rPr>
          <w:i/>
          <w:spacing w:val="-1"/>
          <w:sz w:val="28"/>
          <w:szCs w:val="28"/>
        </w:rPr>
        <w:t>групп</w:t>
      </w:r>
      <w:r w:rsidR="004903B2" w:rsidRPr="00A51939">
        <w:rPr>
          <w:i/>
          <w:spacing w:val="-6"/>
          <w:sz w:val="28"/>
          <w:szCs w:val="28"/>
        </w:rPr>
        <w:t xml:space="preserve"> </w:t>
      </w:r>
      <w:r w:rsidR="004903B2" w:rsidRPr="00A51939">
        <w:rPr>
          <w:i/>
          <w:sz w:val="28"/>
          <w:szCs w:val="28"/>
        </w:rPr>
        <w:t>было</w:t>
      </w:r>
      <w:r w:rsidR="004903B2" w:rsidRPr="00A51939">
        <w:rPr>
          <w:i/>
          <w:spacing w:val="-7"/>
          <w:sz w:val="28"/>
          <w:szCs w:val="28"/>
        </w:rPr>
        <w:t xml:space="preserve"> </w:t>
      </w:r>
      <w:r w:rsidR="004903B2" w:rsidRPr="00A51939">
        <w:rPr>
          <w:i/>
          <w:sz w:val="28"/>
          <w:szCs w:val="28"/>
        </w:rPr>
        <w:t>исключено</w:t>
      </w:r>
      <w:r w:rsidRPr="00A51939">
        <w:rPr>
          <w:sz w:val="28"/>
          <w:szCs w:val="28"/>
        </w:rPr>
        <w:t>»;</w:t>
      </w:r>
    </w:p>
    <w:p w14:paraId="646CCDB0" w14:textId="77777777" w:rsidR="00670454" w:rsidRPr="00A51939" w:rsidRDefault="00AA772D" w:rsidP="00670454">
      <w:pPr>
        <w:ind w:firstLine="708"/>
        <w:jc w:val="both"/>
        <w:rPr>
          <w:sz w:val="28"/>
          <w:szCs w:val="28"/>
        </w:rPr>
      </w:pPr>
      <w:r w:rsidRPr="00A51939">
        <w:rPr>
          <w:sz w:val="28"/>
          <w:szCs w:val="28"/>
        </w:rPr>
        <w:t>- «…</w:t>
      </w:r>
      <w:r w:rsidR="004903B2" w:rsidRPr="00A51939">
        <w:rPr>
          <w:i/>
          <w:sz w:val="28"/>
          <w:szCs w:val="28"/>
        </w:rPr>
        <w:t>чтобы</w:t>
      </w:r>
      <w:r w:rsidR="004903B2" w:rsidRPr="00A51939">
        <w:rPr>
          <w:i/>
          <w:spacing w:val="58"/>
          <w:sz w:val="28"/>
          <w:szCs w:val="28"/>
        </w:rPr>
        <w:t xml:space="preserve"> </w:t>
      </w:r>
      <w:r w:rsidR="004903B2" w:rsidRPr="00A51939">
        <w:rPr>
          <w:i/>
          <w:spacing w:val="-1"/>
          <w:sz w:val="28"/>
          <w:szCs w:val="28"/>
        </w:rPr>
        <w:t>положения</w:t>
      </w:r>
      <w:r w:rsidR="004903B2" w:rsidRPr="00A51939">
        <w:rPr>
          <w:i/>
          <w:spacing w:val="57"/>
          <w:sz w:val="28"/>
          <w:szCs w:val="28"/>
        </w:rPr>
        <w:t xml:space="preserve"> </w:t>
      </w:r>
      <w:r w:rsidR="004903B2" w:rsidRPr="00A51939">
        <w:rPr>
          <w:i/>
          <w:sz w:val="28"/>
          <w:szCs w:val="28"/>
        </w:rPr>
        <w:t>в</w:t>
      </w:r>
      <w:r w:rsidR="004903B2" w:rsidRPr="00A51939">
        <w:rPr>
          <w:i/>
          <w:spacing w:val="57"/>
          <w:sz w:val="28"/>
          <w:szCs w:val="28"/>
        </w:rPr>
        <w:t xml:space="preserve"> </w:t>
      </w:r>
      <w:r w:rsidR="004903B2" w:rsidRPr="00A51939">
        <w:rPr>
          <w:i/>
          <w:spacing w:val="-1"/>
          <w:sz w:val="28"/>
          <w:szCs w:val="28"/>
        </w:rPr>
        <w:t>отношении</w:t>
      </w:r>
      <w:r w:rsidR="004903B2" w:rsidRPr="00A51939">
        <w:rPr>
          <w:i/>
          <w:spacing w:val="58"/>
          <w:sz w:val="28"/>
          <w:szCs w:val="28"/>
        </w:rPr>
        <w:t xml:space="preserve"> </w:t>
      </w:r>
      <w:r w:rsidR="004903B2" w:rsidRPr="00A51939">
        <w:rPr>
          <w:i/>
          <w:spacing w:val="-1"/>
          <w:sz w:val="28"/>
          <w:szCs w:val="28"/>
        </w:rPr>
        <w:t>религиозного</w:t>
      </w:r>
      <w:r w:rsidR="004903B2" w:rsidRPr="00A51939">
        <w:rPr>
          <w:i/>
          <w:spacing w:val="57"/>
          <w:sz w:val="28"/>
          <w:szCs w:val="28"/>
        </w:rPr>
        <w:t xml:space="preserve"> </w:t>
      </w:r>
      <w:r w:rsidR="004903B2" w:rsidRPr="00A51939">
        <w:rPr>
          <w:i/>
          <w:spacing w:val="-1"/>
          <w:sz w:val="28"/>
          <w:szCs w:val="28"/>
        </w:rPr>
        <w:t>воспитания</w:t>
      </w:r>
      <w:r w:rsidR="004903B2" w:rsidRPr="00A51939">
        <w:rPr>
          <w:i/>
          <w:spacing w:val="32"/>
          <w:w w:val="99"/>
          <w:sz w:val="28"/>
          <w:szCs w:val="28"/>
        </w:rPr>
        <w:t xml:space="preserve"> </w:t>
      </w:r>
      <w:r w:rsidR="004903B2" w:rsidRPr="00A51939">
        <w:rPr>
          <w:i/>
          <w:sz w:val="28"/>
          <w:szCs w:val="28"/>
        </w:rPr>
        <w:t>детей</w:t>
      </w:r>
      <w:r w:rsidR="004903B2" w:rsidRPr="00A51939">
        <w:rPr>
          <w:i/>
          <w:spacing w:val="39"/>
          <w:sz w:val="28"/>
          <w:szCs w:val="28"/>
        </w:rPr>
        <w:t xml:space="preserve"> </w:t>
      </w:r>
      <w:r w:rsidR="004903B2" w:rsidRPr="00A51939">
        <w:rPr>
          <w:i/>
          <w:spacing w:val="-1"/>
          <w:sz w:val="28"/>
          <w:szCs w:val="28"/>
        </w:rPr>
        <w:t>были</w:t>
      </w:r>
      <w:r w:rsidR="004903B2" w:rsidRPr="00A51939">
        <w:rPr>
          <w:i/>
          <w:spacing w:val="40"/>
          <w:sz w:val="28"/>
          <w:szCs w:val="28"/>
        </w:rPr>
        <w:t xml:space="preserve"> </w:t>
      </w:r>
      <w:r w:rsidR="004903B2" w:rsidRPr="00A51939">
        <w:rPr>
          <w:i/>
          <w:sz w:val="28"/>
          <w:szCs w:val="28"/>
        </w:rPr>
        <w:t>исключены.</w:t>
      </w:r>
      <w:r w:rsidR="004903B2" w:rsidRPr="00A51939">
        <w:rPr>
          <w:i/>
          <w:spacing w:val="19"/>
          <w:sz w:val="28"/>
          <w:szCs w:val="28"/>
        </w:rPr>
        <w:t xml:space="preserve"> </w:t>
      </w:r>
      <w:r w:rsidR="004903B2" w:rsidRPr="00A51939">
        <w:rPr>
          <w:i/>
          <w:sz w:val="28"/>
          <w:szCs w:val="28"/>
        </w:rPr>
        <w:t>Одновременно,</w:t>
      </w:r>
      <w:r w:rsidR="004903B2" w:rsidRPr="00A51939">
        <w:rPr>
          <w:i/>
          <w:spacing w:val="40"/>
          <w:sz w:val="28"/>
          <w:szCs w:val="28"/>
        </w:rPr>
        <w:t xml:space="preserve"> </w:t>
      </w:r>
      <w:r w:rsidR="004903B2" w:rsidRPr="00A51939">
        <w:rPr>
          <w:i/>
          <w:sz w:val="28"/>
          <w:szCs w:val="28"/>
        </w:rPr>
        <w:t>может</w:t>
      </w:r>
      <w:r w:rsidR="004903B2" w:rsidRPr="00A51939">
        <w:rPr>
          <w:i/>
          <w:spacing w:val="40"/>
          <w:sz w:val="28"/>
          <w:szCs w:val="28"/>
        </w:rPr>
        <w:t xml:space="preserve"> </w:t>
      </w:r>
      <w:r w:rsidR="004903B2" w:rsidRPr="00A51939">
        <w:rPr>
          <w:i/>
          <w:spacing w:val="-1"/>
          <w:sz w:val="28"/>
          <w:szCs w:val="28"/>
        </w:rPr>
        <w:t>быть</w:t>
      </w:r>
      <w:r w:rsidR="004903B2" w:rsidRPr="00A51939">
        <w:rPr>
          <w:i/>
          <w:spacing w:val="39"/>
          <w:sz w:val="28"/>
          <w:szCs w:val="28"/>
        </w:rPr>
        <w:t xml:space="preserve"> </w:t>
      </w:r>
      <w:r w:rsidR="004903B2" w:rsidRPr="00A51939">
        <w:rPr>
          <w:i/>
          <w:sz w:val="28"/>
          <w:szCs w:val="28"/>
        </w:rPr>
        <w:t>рассмотрена</w:t>
      </w:r>
      <w:r w:rsidR="004903B2" w:rsidRPr="00A51939">
        <w:rPr>
          <w:i/>
          <w:spacing w:val="23"/>
          <w:w w:val="99"/>
          <w:sz w:val="28"/>
          <w:szCs w:val="28"/>
        </w:rPr>
        <w:t xml:space="preserve"> </w:t>
      </w:r>
      <w:r w:rsidR="004903B2" w:rsidRPr="00A51939">
        <w:rPr>
          <w:i/>
          <w:spacing w:val="-1"/>
          <w:sz w:val="28"/>
          <w:szCs w:val="28"/>
        </w:rPr>
        <w:t>возможность</w:t>
      </w:r>
      <w:r w:rsidR="004903B2" w:rsidRPr="00A51939">
        <w:rPr>
          <w:i/>
          <w:spacing w:val="8"/>
          <w:sz w:val="28"/>
          <w:szCs w:val="28"/>
        </w:rPr>
        <w:t xml:space="preserve"> </w:t>
      </w:r>
      <w:r w:rsidR="004903B2" w:rsidRPr="00A51939">
        <w:rPr>
          <w:i/>
          <w:sz w:val="28"/>
          <w:szCs w:val="28"/>
        </w:rPr>
        <w:t>внесения</w:t>
      </w:r>
      <w:r w:rsidR="004903B2" w:rsidRPr="00A51939">
        <w:rPr>
          <w:i/>
          <w:spacing w:val="9"/>
          <w:sz w:val="28"/>
          <w:szCs w:val="28"/>
        </w:rPr>
        <w:t xml:space="preserve"> </w:t>
      </w:r>
      <w:r w:rsidR="004903B2" w:rsidRPr="00A51939">
        <w:rPr>
          <w:i/>
          <w:spacing w:val="-1"/>
          <w:sz w:val="28"/>
          <w:szCs w:val="28"/>
        </w:rPr>
        <w:t>изменений</w:t>
      </w:r>
      <w:r w:rsidR="004903B2" w:rsidRPr="00A51939">
        <w:rPr>
          <w:i/>
          <w:spacing w:val="9"/>
          <w:sz w:val="28"/>
          <w:szCs w:val="28"/>
        </w:rPr>
        <w:t xml:space="preserve"> </w:t>
      </w:r>
      <w:r w:rsidR="004903B2" w:rsidRPr="00A51939">
        <w:rPr>
          <w:i/>
          <w:sz w:val="28"/>
          <w:szCs w:val="28"/>
        </w:rPr>
        <w:t>и</w:t>
      </w:r>
      <w:r w:rsidR="004903B2" w:rsidRPr="00A51939">
        <w:rPr>
          <w:i/>
          <w:spacing w:val="8"/>
          <w:sz w:val="28"/>
          <w:szCs w:val="28"/>
        </w:rPr>
        <w:t xml:space="preserve"> </w:t>
      </w:r>
      <w:r w:rsidR="004903B2" w:rsidRPr="00A51939">
        <w:rPr>
          <w:i/>
          <w:sz w:val="28"/>
          <w:szCs w:val="28"/>
        </w:rPr>
        <w:t>дополнений</w:t>
      </w:r>
      <w:r w:rsidR="004903B2" w:rsidRPr="00A51939">
        <w:rPr>
          <w:i/>
          <w:spacing w:val="8"/>
          <w:sz w:val="28"/>
          <w:szCs w:val="28"/>
        </w:rPr>
        <w:t xml:space="preserve"> </w:t>
      </w:r>
      <w:r w:rsidR="004903B2" w:rsidRPr="00A51939">
        <w:rPr>
          <w:i/>
          <w:sz w:val="28"/>
          <w:szCs w:val="28"/>
        </w:rPr>
        <w:t>в</w:t>
      </w:r>
      <w:r w:rsidR="004903B2" w:rsidRPr="00A51939">
        <w:rPr>
          <w:i/>
          <w:spacing w:val="8"/>
          <w:sz w:val="28"/>
          <w:szCs w:val="28"/>
        </w:rPr>
        <w:t xml:space="preserve"> </w:t>
      </w:r>
      <w:r w:rsidR="004903B2" w:rsidRPr="00A51939">
        <w:rPr>
          <w:i/>
          <w:spacing w:val="-1"/>
          <w:sz w:val="28"/>
          <w:szCs w:val="28"/>
        </w:rPr>
        <w:t>существующее</w:t>
      </w:r>
      <w:r w:rsidR="004903B2" w:rsidRPr="00A51939">
        <w:rPr>
          <w:i/>
          <w:spacing w:val="28"/>
          <w:w w:val="99"/>
          <w:sz w:val="28"/>
          <w:szCs w:val="28"/>
        </w:rPr>
        <w:t xml:space="preserve"> </w:t>
      </w:r>
      <w:r w:rsidR="004903B2" w:rsidRPr="00A51939">
        <w:rPr>
          <w:i/>
          <w:spacing w:val="-1"/>
          <w:sz w:val="28"/>
          <w:szCs w:val="28"/>
        </w:rPr>
        <w:t>законодательство,</w:t>
      </w:r>
      <w:r w:rsidR="004903B2" w:rsidRPr="00A51939">
        <w:rPr>
          <w:i/>
          <w:spacing w:val="-3"/>
          <w:sz w:val="28"/>
          <w:szCs w:val="28"/>
        </w:rPr>
        <w:t xml:space="preserve"> </w:t>
      </w:r>
      <w:r w:rsidR="004903B2" w:rsidRPr="00A51939">
        <w:rPr>
          <w:i/>
          <w:sz w:val="28"/>
          <w:szCs w:val="28"/>
        </w:rPr>
        <w:t>касающееся</w:t>
      </w:r>
      <w:r w:rsidR="004903B2" w:rsidRPr="00A51939">
        <w:rPr>
          <w:i/>
          <w:spacing w:val="-1"/>
          <w:sz w:val="28"/>
          <w:szCs w:val="28"/>
        </w:rPr>
        <w:t xml:space="preserve"> отслеживания,</w:t>
      </w:r>
      <w:r w:rsidR="004903B2" w:rsidRPr="00A51939">
        <w:rPr>
          <w:i/>
          <w:spacing w:val="-2"/>
          <w:sz w:val="28"/>
          <w:szCs w:val="28"/>
        </w:rPr>
        <w:t xml:space="preserve"> </w:t>
      </w:r>
      <w:r w:rsidR="004903B2" w:rsidRPr="00A51939">
        <w:rPr>
          <w:i/>
          <w:sz w:val="28"/>
          <w:szCs w:val="28"/>
        </w:rPr>
        <w:t>предотвращения</w:t>
      </w:r>
      <w:r w:rsidR="004903B2" w:rsidRPr="00A51939">
        <w:rPr>
          <w:i/>
          <w:spacing w:val="-2"/>
          <w:sz w:val="28"/>
          <w:szCs w:val="28"/>
        </w:rPr>
        <w:t xml:space="preserve"> </w:t>
      </w:r>
      <w:r w:rsidR="004903B2" w:rsidRPr="00A51939">
        <w:rPr>
          <w:i/>
          <w:sz w:val="28"/>
          <w:szCs w:val="28"/>
        </w:rPr>
        <w:t>и</w:t>
      </w:r>
      <w:r w:rsidR="004903B2" w:rsidRPr="00A51939">
        <w:rPr>
          <w:i/>
          <w:spacing w:val="-3"/>
          <w:sz w:val="28"/>
          <w:szCs w:val="28"/>
        </w:rPr>
        <w:t xml:space="preserve"> </w:t>
      </w:r>
      <w:r w:rsidR="004903B2" w:rsidRPr="00A51939">
        <w:rPr>
          <w:i/>
          <w:sz w:val="28"/>
          <w:szCs w:val="28"/>
        </w:rPr>
        <w:t>устранения</w:t>
      </w:r>
      <w:r w:rsidR="004903B2" w:rsidRPr="00A51939">
        <w:rPr>
          <w:i/>
          <w:spacing w:val="27"/>
          <w:w w:val="99"/>
          <w:sz w:val="28"/>
          <w:szCs w:val="28"/>
        </w:rPr>
        <w:t xml:space="preserve"> </w:t>
      </w:r>
      <w:r w:rsidR="004903B2" w:rsidRPr="00A51939">
        <w:rPr>
          <w:i/>
          <w:sz w:val="28"/>
          <w:szCs w:val="28"/>
        </w:rPr>
        <w:t>последствий</w:t>
      </w:r>
      <w:r w:rsidR="004903B2" w:rsidRPr="00A51939">
        <w:rPr>
          <w:i/>
          <w:spacing w:val="9"/>
          <w:sz w:val="28"/>
          <w:szCs w:val="28"/>
        </w:rPr>
        <w:t xml:space="preserve"> </w:t>
      </w:r>
      <w:r w:rsidR="004903B2" w:rsidRPr="00A51939">
        <w:rPr>
          <w:i/>
          <w:sz w:val="28"/>
          <w:szCs w:val="28"/>
        </w:rPr>
        <w:t>случаев</w:t>
      </w:r>
      <w:r w:rsidR="004903B2" w:rsidRPr="00A51939">
        <w:rPr>
          <w:i/>
          <w:spacing w:val="9"/>
          <w:sz w:val="28"/>
          <w:szCs w:val="28"/>
        </w:rPr>
        <w:t xml:space="preserve"> </w:t>
      </w:r>
      <w:r w:rsidR="004903B2" w:rsidRPr="00A51939">
        <w:rPr>
          <w:i/>
          <w:sz w:val="28"/>
          <w:szCs w:val="28"/>
        </w:rPr>
        <w:t>нанесения</w:t>
      </w:r>
      <w:r w:rsidR="004903B2" w:rsidRPr="00A51939">
        <w:rPr>
          <w:i/>
          <w:spacing w:val="10"/>
          <w:sz w:val="28"/>
          <w:szCs w:val="28"/>
        </w:rPr>
        <w:t xml:space="preserve"> </w:t>
      </w:r>
      <w:r w:rsidR="004903B2" w:rsidRPr="00A51939">
        <w:rPr>
          <w:i/>
          <w:sz w:val="28"/>
          <w:szCs w:val="28"/>
        </w:rPr>
        <w:t>вреда</w:t>
      </w:r>
      <w:r w:rsidR="004903B2" w:rsidRPr="00A51939">
        <w:rPr>
          <w:i/>
          <w:spacing w:val="9"/>
          <w:sz w:val="28"/>
          <w:szCs w:val="28"/>
        </w:rPr>
        <w:t xml:space="preserve"> </w:t>
      </w:r>
      <w:r w:rsidR="004903B2" w:rsidRPr="00A51939">
        <w:rPr>
          <w:i/>
          <w:sz w:val="28"/>
          <w:szCs w:val="28"/>
        </w:rPr>
        <w:t>и</w:t>
      </w:r>
      <w:r w:rsidR="004903B2" w:rsidRPr="00A51939">
        <w:rPr>
          <w:i/>
          <w:spacing w:val="8"/>
          <w:sz w:val="28"/>
          <w:szCs w:val="28"/>
        </w:rPr>
        <w:t xml:space="preserve"> </w:t>
      </w:r>
      <w:r w:rsidR="004903B2" w:rsidRPr="00A51939">
        <w:rPr>
          <w:i/>
          <w:sz w:val="28"/>
          <w:szCs w:val="28"/>
        </w:rPr>
        <w:t>небрежного</w:t>
      </w:r>
      <w:r w:rsidR="004903B2" w:rsidRPr="00A51939">
        <w:rPr>
          <w:i/>
          <w:spacing w:val="10"/>
          <w:sz w:val="28"/>
          <w:szCs w:val="28"/>
        </w:rPr>
        <w:t xml:space="preserve"> </w:t>
      </w:r>
      <w:r w:rsidR="004903B2" w:rsidRPr="00A51939">
        <w:rPr>
          <w:i/>
          <w:sz w:val="28"/>
          <w:szCs w:val="28"/>
        </w:rPr>
        <w:t>обращения</w:t>
      </w:r>
      <w:r w:rsidR="004903B2" w:rsidRPr="00A51939">
        <w:rPr>
          <w:i/>
          <w:spacing w:val="9"/>
          <w:sz w:val="28"/>
          <w:szCs w:val="28"/>
        </w:rPr>
        <w:t xml:space="preserve"> </w:t>
      </w:r>
      <w:r w:rsidR="004903B2" w:rsidRPr="00A51939">
        <w:rPr>
          <w:i/>
          <w:sz w:val="28"/>
          <w:szCs w:val="28"/>
        </w:rPr>
        <w:t>с</w:t>
      </w:r>
      <w:r w:rsidR="004903B2" w:rsidRPr="00A51939">
        <w:rPr>
          <w:i/>
          <w:spacing w:val="9"/>
          <w:sz w:val="28"/>
          <w:szCs w:val="28"/>
        </w:rPr>
        <w:t xml:space="preserve"> </w:t>
      </w:r>
      <w:r w:rsidR="00670454" w:rsidRPr="00A51939">
        <w:rPr>
          <w:i/>
          <w:sz w:val="28"/>
          <w:szCs w:val="28"/>
        </w:rPr>
        <w:t>ребё</w:t>
      </w:r>
      <w:r w:rsidR="004903B2" w:rsidRPr="00A51939">
        <w:rPr>
          <w:i/>
          <w:sz w:val="28"/>
          <w:szCs w:val="28"/>
        </w:rPr>
        <w:t>нком,</w:t>
      </w:r>
      <w:r w:rsidR="004903B2" w:rsidRPr="00A51939">
        <w:rPr>
          <w:i/>
          <w:spacing w:val="21"/>
          <w:sz w:val="28"/>
          <w:szCs w:val="28"/>
        </w:rPr>
        <w:t xml:space="preserve"> </w:t>
      </w:r>
      <w:r w:rsidR="004903B2" w:rsidRPr="00A51939">
        <w:rPr>
          <w:i/>
          <w:sz w:val="28"/>
          <w:szCs w:val="28"/>
        </w:rPr>
        <w:t>без</w:t>
      </w:r>
      <w:r w:rsidR="004903B2" w:rsidRPr="00A51939">
        <w:rPr>
          <w:i/>
          <w:spacing w:val="29"/>
          <w:sz w:val="28"/>
          <w:szCs w:val="28"/>
        </w:rPr>
        <w:t xml:space="preserve"> </w:t>
      </w:r>
      <w:r w:rsidR="004903B2" w:rsidRPr="00A51939">
        <w:rPr>
          <w:i/>
          <w:spacing w:val="-1"/>
          <w:sz w:val="28"/>
          <w:szCs w:val="28"/>
        </w:rPr>
        <w:t>внесения</w:t>
      </w:r>
      <w:r w:rsidR="004903B2" w:rsidRPr="00A51939">
        <w:rPr>
          <w:i/>
          <w:spacing w:val="31"/>
          <w:sz w:val="28"/>
          <w:szCs w:val="28"/>
        </w:rPr>
        <w:t xml:space="preserve"> </w:t>
      </w:r>
      <w:r w:rsidR="004903B2" w:rsidRPr="00A51939">
        <w:rPr>
          <w:i/>
          <w:spacing w:val="-1"/>
          <w:sz w:val="28"/>
          <w:szCs w:val="28"/>
        </w:rPr>
        <w:t>каких-либо</w:t>
      </w:r>
      <w:r w:rsidR="004903B2" w:rsidRPr="00A51939">
        <w:rPr>
          <w:i/>
          <w:spacing w:val="29"/>
          <w:sz w:val="28"/>
          <w:szCs w:val="28"/>
        </w:rPr>
        <w:t xml:space="preserve"> </w:t>
      </w:r>
      <w:r w:rsidR="004903B2" w:rsidRPr="00A51939">
        <w:rPr>
          <w:i/>
          <w:spacing w:val="-1"/>
          <w:sz w:val="28"/>
          <w:szCs w:val="28"/>
        </w:rPr>
        <w:t>изменений</w:t>
      </w:r>
      <w:r w:rsidR="004903B2" w:rsidRPr="00A51939">
        <w:rPr>
          <w:i/>
          <w:spacing w:val="31"/>
          <w:sz w:val="28"/>
          <w:szCs w:val="28"/>
        </w:rPr>
        <w:t xml:space="preserve"> </w:t>
      </w:r>
      <w:r w:rsidR="004903B2" w:rsidRPr="00A51939">
        <w:rPr>
          <w:i/>
          <w:sz w:val="28"/>
          <w:szCs w:val="28"/>
        </w:rPr>
        <w:t>в</w:t>
      </w:r>
      <w:r w:rsidR="004903B2" w:rsidRPr="00A51939">
        <w:rPr>
          <w:i/>
          <w:spacing w:val="28"/>
          <w:sz w:val="28"/>
          <w:szCs w:val="28"/>
        </w:rPr>
        <w:t xml:space="preserve"> </w:t>
      </w:r>
      <w:r w:rsidR="004903B2" w:rsidRPr="00A51939">
        <w:rPr>
          <w:i/>
          <w:sz w:val="28"/>
          <w:szCs w:val="28"/>
        </w:rPr>
        <w:t>законы,</w:t>
      </w:r>
      <w:r w:rsidR="004903B2" w:rsidRPr="00A51939">
        <w:rPr>
          <w:i/>
          <w:spacing w:val="30"/>
          <w:sz w:val="28"/>
          <w:szCs w:val="28"/>
        </w:rPr>
        <w:t xml:space="preserve"> </w:t>
      </w:r>
      <w:r w:rsidR="004903B2" w:rsidRPr="00A51939">
        <w:rPr>
          <w:i/>
          <w:sz w:val="28"/>
          <w:szCs w:val="28"/>
        </w:rPr>
        <w:t>относящиеся</w:t>
      </w:r>
      <w:r w:rsidR="004903B2" w:rsidRPr="00A51939">
        <w:rPr>
          <w:i/>
          <w:spacing w:val="30"/>
          <w:sz w:val="28"/>
          <w:szCs w:val="28"/>
        </w:rPr>
        <w:t xml:space="preserve"> </w:t>
      </w:r>
      <w:r w:rsidR="004903B2" w:rsidRPr="00A51939">
        <w:rPr>
          <w:i/>
          <w:sz w:val="28"/>
          <w:szCs w:val="28"/>
        </w:rPr>
        <w:t>к</w:t>
      </w:r>
      <w:r w:rsidR="004903B2" w:rsidRPr="00A51939">
        <w:rPr>
          <w:i/>
          <w:spacing w:val="30"/>
          <w:sz w:val="28"/>
          <w:szCs w:val="28"/>
        </w:rPr>
        <w:t xml:space="preserve"> </w:t>
      </w:r>
      <w:r w:rsidR="004903B2" w:rsidRPr="00A51939">
        <w:rPr>
          <w:i/>
          <w:sz w:val="28"/>
          <w:szCs w:val="28"/>
        </w:rPr>
        <w:t>свободе</w:t>
      </w:r>
      <w:r w:rsidR="004903B2" w:rsidRPr="00A51939">
        <w:rPr>
          <w:i/>
          <w:spacing w:val="27"/>
          <w:w w:val="99"/>
          <w:sz w:val="28"/>
          <w:szCs w:val="28"/>
        </w:rPr>
        <w:t xml:space="preserve"> </w:t>
      </w:r>
      <w:r w:rsidR="004903B2" w:rsidRPr="00A51939">
        <w:rPr>
          <w:i/>
          <w:sz w:val="28"/>
          <w:szCs w:val="28"/>
        </w:rPr>
        <w:t>религии</w:t>
      </w:r>
      <w:r w:rsidR="004903B2" w:rsidRPr="00A51939">
        <w:rPr>
          <w:i/>
          <w:spacing w:val="-8"/>
          <w:sz w:val="28"/>
          <w:szCs w:val="28"/>
        </w:rPr>
        <w:t xml:space="preserve"> </w:t>
      </w:r>
      <w:r w:rsidR="004903B2" w:rsidRPr="00A51939">
        <w:rPr>
          <w:i/>
          <w:spacing w:val="-1"/>
          <w:sz w:val="28"/>
          <w:szCs w:val="28"/>
        </w:rPr>
        <w:t>или</w:t>
      </w:r>
      <w:r w:rsidR="004903B2" w:rsidRPr="00A51939">
        <w:rPr>
          <w:i/>
          <w:spacing w:val="-8"/>
          <w:sz w:val="28"/>
          <w:szCs w:val="28"/>
        </w:rPr>
        <w:t xml:space="preserve"> </w:t>
      </w:r>
      <w:r w:rsidR="004903B2" w:rsidRPr="00A51939">
        <w:rPr>
          <w:i/>
          <w:sz w:val="28"/>
          <w:szCs w:val="28"/>
        </w:rPr>
        <w:t>вероисповедания</w:t>
      </w:r>
      <w:r w:rsidR="00670454" w:rsidRPr="00A51939">
        <w:rPr>
          <w:sz w:val="28"/>
          <w:szCs w:val="28"/>
        </w:rPr>
        <w:t>»;</w:t>
      </w:r>
    </w:p>
    <w:p w14:paraId="63811A4C" w14:textId="72A73255" w:rsidR="004903B2" w:rsidRPr="00A51939" w:rsidRDefault="00670454" w:rsidP="00670454">
      <w:pPr>
        <w:ind w:firstLine="708"/>
        <w:jc w:val="both"/>
        <w:rPr>
          <w:spacing w:val="-9"/>
          <w:sz w:val="28"/>
          <w:szCs w:val="28"/>
        </w:rPr>
      </w:pPr>
      <w:r w:rsidRPr="00A51939">
        <w:rPr>
          <w:sz w:val="28"/>
          <w:szCs w:val="28"/>
        </w:rPr>
        <w:t>- «…</w:t>
      </w:r>
      <w:r w:rsidR="004903B2" w:rsidRPr="00A51939">
        <w:rPr>
          <w:spacing w:val="46"/>
          <w:sz w:val="28"/>
          <w:szCs w:val="28"/>
        </w:rPr>
        <w:t xml:space="preserve"> </w:t>
      </w:r>
      <w:r w:rsidR="004903B2" w:rsidRPr="00A51939">
        <w:rPr>
          <w:i/>
          <w:sz w:val="28"/>
          <w:szCs w:val="28"/>
        </w:rPr>
        <w:t>чтобы</w:t>
      </w:r>
      <w:r w:rsidR="004903B2" w:rsidRPr="00A51939">
        <w:rPr>
          <w:i/>
          <w:spacing w:val="46"/>
          <w:sz w:val="28"/>
          <w:szCs w:val="28"/>
        </w:rPr>
        <w:t xml:space="preserve"> </w:t>
      </w:r>
      <w:r w:rsidR="004903B2" w:rsidRPr="00A51939">
        <w:rPr>
          <w:i/>
          <w:sz w:val="28"/>
          <w:szCs w:val="28"/>
        </w:rPr>
        <w:t>положения</w:t>
      </w:r>
      <w:r w:rsidR="004903B2" w:rsidRPr="00A51939">
        <w:rPr>
          <w:i/>
          <w:spacing w:val="46"/>
          <w:sz w:val="28"/>
          <w:szCs w:val="28"/>
        </w:rPr>
        <w:t xml:space="preserve"> </w:t>
      </w:r>
      <w:r w:rsidR="004903B2" w:rsidRPr="00A51939">
        <w:rPr>
          <w:i/>
          <w:sz w:val="28"/>
          <w:szCs w:val="28"/>
        </w:rPr>
        <w:t>касательно</w:t>
      </w:r>
      <w:r w:rsidR="004903B2" w:rsidRPr="00A51939">
        <w:rPr>
          <w:i/>
          <w:spacing w:val="45"/>
          <w:sz w:val="28"/>
          <w:szCs w:val="28"/>
        </w:rPr>
        <w:t xml:space="preserve"> </w:t>
      </w:r>
      <w:r w:rsidR="004903B2" w:rsidRPr="00A51939">
        <w:rPr>
          <w:i/>
          <w:spacing w:val="-1"/>
          <w:sz w:val="28"/>
          <w:szCs w:val="28"/>
        </w:rPr>
        <w:t>приостановления</w:t>
      </w:r>
      <w:r w:rsidR="004903B2" w:rsidRPr="00A51939">
        <w:rPr>
          <w:i/>
          <w:spacing w:val="25"/>
          <w:w w:val="99"/>
          <w:sz w:val="28"/>
          <w:szCs w:val="28"/>
        </w:rPr>
        <w:t xml:space="preserve"> </w:t>
      </w:r>
      <w:r w:rsidR="004903B2" w:rsidRPr="00A51939">
        <w:rPr>
          <w:i/>
          <w:spacing w:val="-1"/>
          <w:sz w:val="28"/>
          <w:szCs w:val="28"/>
        </w:rPr>
        <w:t>деятельности,</w:t>
      </w:r>
      <w:r w:rsidR="004903B2" w:rsidRPr="00A51939">
        <w:rPr>
          <w:i/>
          <w:sz w:val="28"/>
          <w:szCs w:val="28"/>
        </w:rPr>
        <w:t xml:space="preserve"> реорганизации</w:t>
      </w:r>
      <w:r w:rsidR="004903B2" w:rsidRPr="00A51939">
        <w:rPr>
          <w:i/>
          <w:spacing w:val="2"/>
          <w:sz w:val="28"/>
          <w:szCs w:val="28"/>
        </w:rPr>
        <w:t xml:space="preserve"> </w:t>
      </w:r>
      <w:r w:rsidR="004903B2" w:rsidRPr="00A51939">
        <w:rPr>
          <w:i/>
          <w:sz w:val="28"/>
          <w:szCs w:val="28"/>
        </w:rPr>
        <w:t>и</w:t>
      </w:r>
      <w:r w:rsidR="004903B2" w:rsidRPr="00A51939">
        <w:rPr>
          <w:i/>
          <w:spacing w:val="1"/>
          <w:sz w:val="28"/>
          <w:szCs w:val="28"/>
        </w:rPr>
        <w:t xml:space="preserve"> </w:t>
      </w:r>
      <w:r w:rsidR="004903B2" w:rsidRPr="00A51939">
        <w:rPr>
          <w:i/>
          <w:spacing w:val="-1"/>
          <w:sz w:val="28"/>
          <w:szCs w:val="28"/>
        </w:rPr>
        <w:t>ликвидации</w:t>
      </w:r>
      <w:r w:rsidR="004903B2" w:rsidRPr="00A51939">
        <w:rPr>
          <w:i/>
          <w:spacing w:val="2"/>
          <w:sz w:val="28"/>
          <w:szCs w:val="28"/>
        </w:rPr>
        <w:t xml:space="preserve"> </w:t>
      </w:r>
      <w:r w:rsidR="004903B2" w:rsidRPr="00A51939">
        <w:rPr>
          <w:i/>
          <w:spacing w:val="-1"/>
          <w:sz w:val="28"/>
          <w:szCs w:val="28"/>
        </w:rPr>
        <w:t>религиозных</w:t>
      </w:r>
      <w:r w:rsidR="004903B2" w:rsidRPr="00A51939">
        <w:rPr>
          <w:i/>
          <w:spacing w:val="2"/>
          <w:sz w:val="28"/>
          <w:szCs w:val="28"/>
        </w:rPr>
        <w:t xml:space="preserve"> </w:t>
      </w:r>
      <w:r w:rsidR="004903B2" w:rsidRPr="00A51939">
        <w:rPr>
          <w:i/>
          <w:sz w:val="28"/>
          <w:szCs w:val="28"/>
        </w:rPr>
        <w:t>организаций,</w:t>
      </w:r>
      <w:r w:rsidR="004903B2" w:rsidRPr="00A51939">
        <w:rPr>
          <w:i/>
          <w:spacing w:val="1"/>
          <w:sz w:val="28"/>
          <w:szCs w:val="28"/>
        </w:rPr>
        <w:t xml:space="preserve"> </w:t>
      </w:r>
      <w:r w:rsidR="004903B2" w:rsidRPr="00A51939">
        <w:rPr>
          <w:i/>
          <w:sz w:val="28"/>
          <w:szCs w:val="28"/>
        </w:rPr>
        <w:t>были</w:t>
      </w:r>
      <w:r w:rsidR="004903B2" w:rsidRPr="00A51939">
        <w:rPr>
          <w:i/>
          <w:spacing w:val="28"/>
          <w:w w:val="99"/>
          <w:sz w:val="28"/>
          <w:szCs w:val="28"/>
        </w:rPr>
        <w:t xml:space="preserve"> </w:t>
      </w:r>
      <w:r w:rsidR="004903B2" w:rsidRPr="00A51939">
        <w:rPr>
          <w:i/>
          <w:spacing w:val="-1"/>
          <w:sz w:val="28"/>
          <w:szCs w:val="28"/>
        </w:rPr>
        <w:t>пересмотрены</w:t>
      </w:r>
      <w:r w:rsidRPr="00A51939">
        <w:rPr>
          <w:spacing w:val="-1"/>
          <w:sz w:val="28"/>
          <w:szCs w:val="28"/>
        </w:rPr>
        <w:t>»</w:t>
      </w:r>
      <w:r w:rsidR="004903B2" w:rsidRPr="00A51939">
        <w:rPr>
          <w:spacing w:val="-1"/>
          <w:sz w:val="28"/>
          <w:szCs w:val="28"/>
        </w:rPr>
        <w:t>.</w:t>
      </w:r>
      <w:r w:rsidR="004903B2" w:rsidRPr="00A51939">
        <w:rPr>
          <w:spacing w:val="-9"/>
          <w:sz w:val="28"/>
          <w:szCs w:val="28"/>
        </w:rPr>
        <w:t xml:space="preserve"> </w:t>
      </w:r>
    </w:p>
    <w:p w14:paraId="1342D4F4" w14:textId="17C95B23" w:rsidR="00670454" w:rsidRPr="00A51939" w:rsidRDefault="00670454" w:rsidP="00670454">
      <w:pPr>
        <w:ind w:firstLine="708"/>
        <w:jc w:val="both"/>
        <w:rPr>
          <w:spacing w:val="-9"/>
          <w:sz w:val="28"/>
          <w:szCs w:val="28"/>
        </w:rPr>
      </w:pPr>
      <w:r w:rsidRPr="00A51939">
        <w:rPr>
          <w:spacing w:val="-9"/>
          <w:sz w:val="28"/>
          <w:szCs w:val="28"/>
        </w:rPr>
        <w:t>БДИПЧ</w:t>
      </w:r>
      <w:r w:rsidR="00825A9F">
        <w:rPr>
          <w:spacing w:val="-9"/>
          <w:sz w:val="28"/>
          <w:szCs w:val="28"/>
        </w:rPr>
        <w:t>/</w:t>
      </w:r>
      <w:r w:rsidRPr="00A51939">
        <w:rPr>
          <w:spacing w:val="-9"/>
          <w:sz w:val="28"/>
          <w:szCs w:val="28"/>
        </w:rPr>
        <w:t>ОБСЕ изложил</w:t>
      </w:r>
      <w:r w:rsidR="00825A9F">
        <w:rPr>
          <w:spacing w:val="-9"/>
          <w:sz w:val="28"/>
          <w:szCs w:val="28"/>
        </w:rPr>
        <w:t>о</w:t>
      </w:r>
      <w:r w:rsidRPr="00A51939">
        <w:rPr>
          <w:spacing w:val="-9"/>
          <w:sz w:val="28"/>
          <w:szCs w:val="28"/>
        </w:rPr>
        <w:t xml:space="preserve"> аргументы для таких рекомендаций.</w:t>
      </w:r>
    </w:p>
    <w:p w14:paraId="69C6EE8C" w14:textId="3B4D729D" w:rsidR="004903B2" w:rsidRPr="00A51939" w:rsidRDefault="00670454" w:rsidP="00670454">
      <w:pPr>
        <w:ind w:firstLine="708"/>
        <w:jc w:val="both"/>
        <w:rPr>
          <w:spacing w:val="-1"/>
          <w:sz w:val="28"/>
          <w:szCs w:val="28"/>
        </w:rPr>
      </w:pPr>
      <w:r w:rsidRPr="00A51939">
        <w:rPr>
          <w:bCs/>
          <w:sz w:val="28"/>
          <w:szCs w:val="28"/>
        </w:rPr>
        <w:t>В пункте 77 Предварительных комментариев эксперты указали, что «</w:t>
      </w:r>
      <w:r w:rsidRPr="00A51939">
        <w:rPr>
          <w:i/>
          <w:spacing w:val="-1"/>
          <w:sz w:val="28"/>
          <w:szCs w:val="28"/>
        </w:rPr>
        <w:t>м</w:t>
      </w:r>
      <w:r w:rsidR="004903B2" w:rsidRPr="00A51939">
        <w:rPr>
          <w:i/>
          <w:spacing w:val="-1"/>
          <w:sz w:val="28"/>
          <w:szCs w:val="28"/>
        </w:rPr>
        <w:t>еждународные</w:t>
      </w:r>
      <w:r w:rsidR="004903B2" w:rsidRPr="00A51939">
        <w:rPr>
          <w:i/>
          <w:spacing w:val="7"/>
          <w:sz w:val="28"/>
          <w:szCs w:val="28"/>
        </w:rPr>
        <w:t xml:space="preserve"> </w:t>
      </w:r>
      <w:r w:rsidR="004903B2" w:rsidRPr="00A51939">
        <w:rPr>
          <w:i/>
          <w:spacing w:val="-1"/>
          <w:sz w:val="28"/>
          <w:szCs w:val="28"/>
        </w:rPr>
        <w:t>стандарты</w:t>
      </w:r>
      <w:r w:rsidR="004903B2" w:rsidRPr="00A51939">
        <w:rPr>
          <w:i/>
          <w:spacing w:val="6"/>
          <w:sz w:val="28"/>
          <w:szCs w:val="28"/>
        </w:rPr>
        <w:t xml:space="preserve"> </w:t>
      </w:r>
      <w:r w:rsidR="004903B2" w:rsidRPr="00A51939">
        <w:rPr>
          <w:i/>
          <w:spacing w:val="-1"/>
          <w:sz w:val="28"/>
          <w:szCs w:val="28"/>
        </w:rPr>
        <w:t>гарантируют</w:t>
      </w:r>
      <w:r w:rsidR="004903B2" w:rsidRPr="00A51939">
        <w:rPr>
          <w:i/>
          <w:spacing w:val="5"/>
          <w:sz w:val="28"/>
          <w:szCs w:val="28"/>
        </w:rPr>
        <w:t xml:space="preserve"> </w:t>
      </w:r>
      <w:r w:rsidR="004903B2" w:rsidRPr="00A51939">
        <w:rPr>
          <w:i/>
          <w:spacing w:val="-1"/>
          <w:sz w:val="28"/>
          <w:szCs w:val="28"/>
        </w:rPr>
        <w:t>право</w:t>
      </w:r>
      <w:r w:rsidR="004903B2" w:rsidRPr="00A51939">
        <w:rPr>
          <w:i/>
          <w:spacing w:val="6"/>
          <w:sz w:val="28"/>
          <w:szCs w:val="28"/>
        </w:rPr>
        <w:t xml:space="preserve"> </w:t>
      </w:r>
      <w:r w:rsidR="004903B2" w:rsidRPr="00A51939">
        <w:rPr>
          <w:i/>
          <w:sz w:val="28"/>
          <w:szCs w:val="28"/>
        </w:rPr>
        <w:t>каждого</w:t>
      </w:r>
      <w:r w:rsidR="004903B2" w:rsidRPr="00A51939">
        <w:rPr>
          <w:i/>
          <w:spacing w:val="6"/>
          <w:sz w:val="28"/>
          <w:szCs w:val="28"/>
        </w:rPr>
        <w:t xml:space="preserve"> </w:t>
      </w:r>
      <w:r w:rsidR="004903B2" w:rsidRPr="00A51939">
        <w:rPr>
          <w:i/>
          <w:spacing w:val="-1"/>
          <w:sz w:val="28"/>
          <w:szCs w:val="28"/>
        </w:rPr>
        <w:t>человека</w:t>
      </w:r>
      <w:r w:rsidR="004903B2" w:rsidRPr="00A51939">
        <w:rPr>
          <w:i/>
          <w:spacing w:val="7"/>
          <w:sz w:val="28"/>
          <w:szCs w:val="28"/>
        </w:rPr>
        <w:t xml:space="preserve"> </w:t>
      </w:r>
      <w:r w:rsidR="004903B2" w:rsidRPr="00A51939">
        <w:rPr>
          <w:i/>
          <w:sz w:val="28"/>
          <w:szCs w:val="28"/>
        </w:rPr>
        <w:t>исповедовать</w:t>
      </w:r>
      <w:r w:rsidR="004903B2" w:rsidRPr="00A51939">
        <w:rPr>
          <w:i/>
          <w:spacing w:val="29"/>
          <w:w w:val="99"/>
          <w:sz w:val="28"/>
          <w:szCs w:val="28"/>
        </w:rPr>
        <w:t xml:space="preserve"> </w:t>
      </w:r>
      <w:r w:rsidR="004903B2" w:rsidRPr="00A51939">
        <w:rPr>
          <w:i/>
          <w:spacing w:val="-1"/>
          <w:sz w:val="28"/>
          <w:szCs w:val="28"/>
        </w:rPr>
        <w:t>свою</w:t>
      </w:r>
      <w:r w:rsidR="004903B2" w:rsidRPr="00A51939">
        <w:rPr>
          <w:i/>
          <w:spacing w:val="35"/>
          <w:sz w:val="28"/>
          <w:szCs w:val="28"/>
        </w:rPr>
        <w:t xml:space="preserve"> </w:t>
      </w:r>
      <w:r w:rsidR="004903B2" w:rsidRPr="00A51939">
        <w:rPr>
          <w:i/>
          <w:sz w:val="28"/>
          <w:szCs w:val="28"/>
        </w:rPr>
        <w:t>религию</w:t>
      </w:r>
      <w:r w:rsidR="004903B2" w:rsidRPr="00A51939">
        <w:rPr>
          <w:i/>
          <w:spacing w:val="36"/>
          <w:sz w:val="28"/>
          <w:szCs w:val="28"/>
        </w:rPr>
        <w:t xml:space="preserve"> </w:t>
      </w:r>
      <w:r w:rsidR="004903B2" w:rsidRPr="00A51939">
        <w:rPr>
          <w:i/>
          <w:sz w:val="28"/>
          <w:szCs w:val="28"/>
        </w:rPr>
        <w:t>или</w:t>
      </w:r>
      <w:r w:rsidR="004903B2" w:rsidRPr="00A51939">
        <w:rPr>
          <w:i/>
          <w:spacing w:val="35"/>
          <w:sz w:val="28"/>
          <w:szCs w:val="28"/>
        </w:rPr>
        <w:t xml:space="preserve"> </w:t>
      </w:r>
      <w:r w:rsidR="004903B2" w:rsidRPr="00A51939">
        <w:rPr>
          <w:i/>
          <w:sz w:val="28"/>
          <w:szCs w:val="28"/>
        </w:rPr>
        <w:t>убеждения,</w:t>
      </w:r>
      <w:r w:rsidR="004903B2" w:rsidRPr="00A51939">
        <w:rPr>
          <w:i/>
          <w:spacing w:val="35"/>
          <w:sz w:val="28"/>
          <w:szCs w:val="28"/>
        </w:rPr>
        <w:t xml:space="preserve"> </w:t>
      </w:r>
      <w:r w:rsidR="004903B2" w:rsidRPr="00A51939">
        <w:rPr>
          <w:i/>
          <w:spacing w:val="-1"/>
          <w:sz w:val="28"/>
          <w:szCs w:val="28"/>
        </w:rPr>
        <w:t>самостоятельно</w:t>
      </w:r>
      <w:r w:rsidR="004903B2" w:rsidRPr="00A51939">
        <w:rPr>
          <w:i/>
          <w:spacing w:val="37"/>
          <w:sz w:val="28"/>
          <w:szCs w:val="28"/>
        </w:rPr>
        <w:t xml:space="preserve"> </w:t>
      </w:r>
      <w:r w:rsidR="004903B2" w:rsidRPr="00A51939">
        <w:rPr>
          <w:i/>
          <w:sz w:val="28"/>
          <w:szCs w:val="28"/>
        </w:rPr>
        <w:t>или</w:t>
      </w:r>
      <w:r w:rsidR="004903B2" w:rsidRPr="00A51939">
        <w:rPr>
          <w:i/>
          <w:spacing w:val="35"/>
          <w:sz w:val="28"/>
          <w:szCs w:val="28"/>
        </w:rPr>
        <w:t xml:space="preserve"> </w:t>
      </w:r>
      <w:r w:rsidR="004903B2" w:rsidRPr="00A51939">
        <w:rPr>
          <w:i/>
          <w:sz w:val="28"/>
          <w:szCs w:val="28"/>
        </w:rPr>
        <w:t>вместе</w:t>
      </w:r>
      <w:r w:rsidR="004903B2" w:rsidRPr="00A51939">
        <w:rPr>
          <w:i/>
          <w:spacing w:val="38"/>
          <w:sz w:val="28"/>
          <w:szCs w:val="28"/>
        </w:rPr>
        <w:t xml:space="preserve"> </w:t>
      </w:r>
      <w:r w:rsidR="004903B2" w:rsidRPr="00A51939">
        <w:rPr>
          <w:i/>
          <w:sz w:val="28"/>
          <w:szCs w:val="28"/>
        </w:rPr>
        <w:t>с</w:t>
      </w:r>
      <w:r w:rsidR="004903B2" w:rsidRPr="00A51939">
        <w:rPr>
          <w:i/>
          <w:spacing w:val="35"/>
          <w:sz w:val="28"/>
          <w:szCs w:val="28"/>
        </w:rPr>
        <w:t xml:space="preserve"> </w:t>
      </w:r>
      <w:r w:rsidR="004903B2" w:rsidRPr="00A51939">
        <w:rPr>
          <w:i/>
          <w:spacing w:val="-1"/>
          <w:sz w:val="28"/>
          <w:szCs w:val="28"/>
        </w:rPr>
        <w:t>другими,</w:t>
      </w:r>
      <w:r w:rsidR="004903B2" w:rsidRPr="00A51939">
        <w:rPr>
          <w:i/>
          <w:spacing w:val="37"/>
          <w:sz w:val="28"/>
          <w:szCs w:val="28"/>
        </w:rPr>
        <w:t xml:space="preserve"> </w:t>
      </w:r>
      <w:r w:rsidR="004903B2" w:rsidRPr="00A51939">
        <w:rPr>
          <w:i/>
          <w:sz w:val="28"/>
          <w:szCs w:val="28"/>
        </w:rPr>
        <w:t>и</w:t>
      </w:r>
      <w:r w:rsidR="004903B2" w:rsidRPr="00A51939">
        <w:rPr>
          <w:i/>
          <w:spacing w:val="35"/>
          <w:sz w:val="28"/>
          <w:szCs w:val="28"/>
        </w:rPr>
        <w:t xml:space="preserve"> </w:t>
      </w:r>
      <w:r w:rsidR="004903B2" w:rsidRPr="00A51939">
        <w:rPr>
          <w:i/>
          <w:spacing w:val="-1"/>
          <w:sz w:val="28"/>
          <w:szCs w:val="28"/>
        </w:rPr>
        <w:t>не</w:t>
      </w:r>
      <w:r w:rsidR="004903B2" w:rsidRPr="00A51939">
        <w:rPr>
          <w:i/>
          <w:spacing w:val="28"/>
          <w:w w:val="99"/>
          <w:sz w:val="28"/>
          <w:szCs w:val="28"/>
        </w:rPr>
        <w:t xml:space="preserve"> </w:t>
      </w:r>
      <w:r w:rsidRPr="00A51939">
        <w:rPr>
          <w:i/>
          <w:spacing w:val="-1"/>
          <w:sz w:val="28"/>
          <w:szCs w:val="28"/>
        </w:rPr>
        <w:t>связываю</w:t>
      </w:r>
      <w:r w:rsidR="004903B2" w:rsidRPr="00A51939">
        <w:rPr>
          <w:i/>
          <w:spacing w:val="-1"/>
          <w:sz w:val="28"/>
          <w:szCs w:val="28"/>
        </w:rPr>
        <w:t>т</w:t>
      </w:r>
      <w:r w:rsidR="004903B2" w:rsidRPr="00A51939">
        <w:rPr>
          <w:i/>
          <w:sz w:val="28"/>
          <w:szCs w:val="28"/>
        </w:rPr>
        <w:t xml:space="preserve">  </w:t>
      </w:r>
      <w:r w:rsidR="004903B2" w:rsidRPr="00A51939">
        <w:rPr>
          <w:i/>
          <w:spacing w:val="35"/>
          <w:sz w:val="28"/>
          <w:szCs w:val="28"/>
        </w:rPr>
        <w:t xml:space="preserve"> </w:t>
      </w:r>
      <w:r w:rsidR="004903B2" w:rsidRPr="00A51939">
        <w:rPr>
          <w:i/>
          <w:spacing w:val="-1"/>
          <w:sz w:val="28"/>
          <w:szCs w:val="28"/>
        </w:rPr>
        <w:t>выражение</w:t>
      </w:r>
      <w:r w:rsidR="004903B2" w:rsidRPr="00A51939">
        <w:rPr>
          <w:i/>
          <w:sz w:val="28"/>
          <w:szCs w:val="28"/>
        </w:rPr>
        <w:t xml:space="preserve">  </w:t>
      </w:r>
      <w:r w:rsidR="004903B2" w:rsidRPr="00A51939">
        <w:rPr>
          <w:i/>
          <w:spacing w:val="35"/>
          <w:sz w:val="28"/>
          <w:szCs w:val="28"/>
        </w:rPr>
        <w:t xml:space="preserve"> </w:t>
      </w:r>
      <w:r w:rsidR="004903B2" w:rsidRPr="00A51939">
        <w:rPr>
          <w:i/>
          <w:spacing w:val="-1"/>
          <w:sz w:val="28"/>
          <w:szCs w:val="28"/>
        </w:rPr>
        <w:t>мнений</w:t>
      </w:r>
      <w:r w:rsidR="004903B2" w:rsidRPr="00A51939">
        <w:rPr>
          <w:i/>
          <w:sz w:val="28"/>
          <w:szCs w:val="28"/>
        </w:rPr>
        <w:t xml:space="preserve">  </w:t>
      </w:r>
      <w:r w:rsidR="004903B2" w:rsidRPr="00A51939">
        <w:rPr>
          <w:i/>
          <w:spacing w:val="34"/>
          <w:sz w:val="28"/>
          <w:szCs w:val="28"/>
        </w:rPr>
        <w:t xml:space="preserve"> </w:t>
      </w:r>
      <w:r w:rsidR="004903B2" w:rsidRPr="00A51939">
        <w:rPr>
          <w:i/>
          <w:sz w:val="28"/>
          <w:szCs w:val="28"/>
        </w:rPr>
        <w:t xml:space="preserve">в  </w:t>
      </w:r>
      <w:r w:rsidR="004903B2" w:rsidRPr="00A51939">
        <w:rPr>
          <w:i/>
          <w:spacing w:val="33"/>
          <w:sz w:val="28"/>
          <w:szCs w:val="28"/>
        </w:rPr>
        <w:t xml:space="preserve"> </w:t>
      </w:r>
      <w:r w:rsidR="004903B2" w:rsidRPr="00A51939">
        <w:rPr>
          <w:i/>
          <w:spacing w:val="-1"/>
          <w:sz w:val="28"/>
          <w:szCs w:val="28"/>
        </w:rPr>
        <w:t>группе</w:t>
      </w:r>
      <w:r w:rsidR="004903B2" w:rsidRPr="00A51939">
        <w:rPr>
          <w:i/>
          <w:sz w:val="28"/>
          <w:szCs w:val="28"/>
        </w:rPr>
        <w:t xml:space="preserve">  </w:t>
      </w:r>
      <w:r w:rsidR="004903B2" w:rsidRPr="00A51939">
        <w:rPr>
          <w:i/>
          <w:spacing w:val="35"/>
          <w:sz w:val="28"/>
          <w:szCs w:val="28"/>
        </w:rPr>
        <w:t xml:space="preserve"> </w:t>
      </w:r>
      <w:r w:rsidR="004903B2" w:rsidRPr="00A51939">
        <w:rPr>
          <w:i/>
          <w:sz w:val="28"/>
          <w:szCs w:val="28"/>
        </w:rPr>
        <w:t xml:space="preserve">с  </w:t>
      </w:r>
      <w:r w:rsidR="004903B2" w:rsidRPr="00A51939">
        <w:rPr>
          <w:i/>
          <w:spacing w:val="34"/>
          <w:sz w:val="28"/>
          <w:szCs w:val="28"/>
        </w:rPr>
        <w:t xml:space="preserve"> </w:t>
      </w:r>
      <w:r w:rsidR="004903B2" w:rsidRPr="00A51939">
        <w:rPr>
          <w:i/>
          <w:spacing w:val="-1"/>
          <w:sz w:val="28"/>
          <w:szCs w:val="28"/>
        </w:rPr>
        <w:t>необходимостью</w:t>
      </w:r>
      <w:r w:rsidR="004903B2" w:rsidRPr="00A51939">
        <w:rPr>
          <w:i/>
          <w:sz w:val="28"/>
          <w:szCs w:val="28"/>
        </w:rPr>
        <w:t xml:space="preserve">  </w:t>
      </w:r>
      <w:r w:rsidR="004903B2" w:rsidRPr="00A51939">
        <w:rPr>
          <w:i/>
          <w:spacing w:val="35"/>
          <w:sz w:val="28"/>
          <w:szCs w:val="28"/>
        </w:rPr>
        <w:t xml:space="preserve"> </w:t>
      </w:r>
      <w:r w:rsidR="004903B2" w:rsidRPr="00A51939">
        <w:rPr>
          <w:i/>
          <w:sz w:val="28"/>
          <w:szCs w:val="28"/>
        </w:rPr>
        <w:t>регистрации</w:t>
      </w:r>
      <w:r w:rsidRPr="00A51939">
        <w:rPr>
          <w:sz w:val="28"/>
          <w:szCs w:val="28"/>
        </w:rPr>
        <w:t>»</w:t>
      </w:r>
      <w:r w:rsidR="004903B2" w:rsidRPr="00A51939">
        <w:rPr>
          <w:sz w:val="28"/>
          <w:szCs w:val="28"/>
        </w:rPr>
        <w:t>.</w:t>
      </w:r>
      <w:r w:rsidRPr="00A51939">
        <w:rPr>
          <w:sz w:val="28"/>
          <w:szCs w:val="28"/>
        </w:rPr>
        <w:t xml:space="preserve"> Они подчеркнули, что существовавшее на тот момент времени «</w:t>
      </w:r>
      <w:r w:rsidR="004903B2" w:rsidRPr="00A51939">
        <w:rPr>
          <w:i/>
          <w:spacing w:val="-1"/>
          <w:sz w:val="28"/>
          <w:szCs w:val="28"/>
        </w:rPr>
        <w:t>законодательство</w:t>
      </w:r>
      <w:r w:rsidR="004903B2" w:rsidRPr="00A51939">
        <w:rPr>
          <w:i/>
          <w:spacing w:val="23"/>
          <w:sz w:val="28"/>
          <w:szCs w:val="28"/>
        </w:rPr>
        <w:t xml:space="preserve"> </w:t>
      </w:r>
      <w:r w:rsidR="004903B2" w:rsidRPr="00A51939">
        <w:rPr>
          <w:i/>
          <w:spacing w:val="-1"/>
          <w:sz w:val="28"/>
          <w:szCs w:val="28"/>
        </w:rPr>
        <w:t>Республики</w:t>
      </w:r>
      <w:r w:rsidR="004903B2" w:rsidRPr="00A51939">
        <w:rPr>
          <w:i/>
          <w:spacing w:val="22"/>
          <w:sz w:val="28"/>
          <w:szCs w:val="28"/>
        </w:rPr>
        <w:t xml:space="preserve"> </w:t>
      </w:r>
      <w:r w:rsidR="004903B2" w:rsidRPr="00A51939">
        <w:rPr>
          <w:i/>
          <w:sz w:val="28"/>
          <w:szCs w:val="28"/>
        </w:rPr>
        <w:t>Казахстан,</w:t>
      </w:r>
      <w:r w:rsidR="004903B2" w:rsidRPr="00A51939">
        <w:rPr>
          <w:i/>
          <w:spacing w:val="21"/>
          <w:sz w:val="28"/>
          <w:szCs w:val="28"/>
        </w:rPr>
        <w:t xml:space="preserve"> </w:t>
      </w:r>
      <w:r w:rsidR="004903B2" w:rsidRPr="00A51939">
        <w:rPr>
          <w:i/>
          <w:spacing w:val="-1"/>
          <w:sz w:val="28"/>
          <w:szCs w:val="28"/>
        </w:rPr>
        <w:t>не</w:t>
      </w:r>
      <w:r w:rsidR="004903B2" w:rsidRPr="00A51939">
        <w:rPr>
          <w:i/>
          <w:spacing w:val="22"/>
          <w:sz w:val="28"/>
          <w:szCs w:val="28"/>
        </w:rPr>
        <w:t xml:space="preserve"> </w:t>
      </w:r>
      <w:r w:rsidR="004903B2" w:rsidRPr="00A51939">
        <w:rPr>
          <w:i/>
          <w:spacing w:val="-1"/>
          <w:sz w:val="28"/>
          <w:szCs w:val="28"/>
        </w:rPr>
        <w:t>предусматривающее</w:t>
      </w:r>
      <w:r w:rsidR="004903B2" w:rsidRPr="00A51939">
        <w:rPr>
          <w:i/>
          <w:spacing w:val="32"/>
          <w:w w:val="99"/>
          <w:sz w:val="28"/>
          <w:szCs w:val="28"/>
        </w:rPr>
        <w:t xml:space="preserve"> </w:t>
      </w:r>
      <w:r w:rsidR="004903B2" w:rsidRPr="00A51939">
        <w:rPr>
          <w:i/>
          <w:sz w:val="28"/>
          <w:szCs w:val="28"/>
        </w:rPr>
        <w:t>обязательной</w:t>
      </w:r>
      <w:r w:rsidR="004903B2" w:rsidRPr="00A51939">
        <w:rPr>
          <w:i/>
          <w:spacing w:val="38"/>
          <w:sz w:val="28"/>
          <w:szCs w:val="28"/>
        </w:rPr>
        <w:t xml:space="preserve"> </w:t>
      </w:r>
      <w:r w:rsidR="004903B2" w:rsidRPr="00A51939">
        <w:rPr>
          <w:i/>
          <w:sz w:val="28"/>
          <w:szCs w:val="28"/>
        </w:rPr>
        <w:t>регистрации</w:t>
      </w:r>
      <w:r w:rsidR="004903B2" w:rsidRPr="00A51939">
        <w:rPr>
          <w:i/>
          <w:spacing w:val="38"/>
          <w:sz w:val="28"/>
          <w:szCs w:val="28"/>
        </w:rPr>
        <w:t xml:space="preserve"> </w:t>
      </w:r>
      <w:r w:rsidR="004903B2" w:rsidRPr="00A51939">
        <w:rPr>
          <w:i/>
          <w:spacing w:val="-1"/>
          <w:sz w:val="28"/>
          <w:szCs w:val="28"/>
        </w:rPr>
        <w:t>религиозных</w:t>
      </w:r>
      <w:r w:rsidR="004903B2" w:rsidRPr="00A51939">
        <w:rPr>
          <w:i/>
          <w:spacing w:val="39"/>
          <w:sz w:val="28"/>
          <w:szCs w:val="28"/>
        </w:rPr>
        <w:t xml:space="preserve"> </w:t>
      </w:r>
      <w:r w:rsidR="004903B2" w:rsidRPr="00A51939">
        <w:rPr>
          <w:i/>
          <w:spacing w:val="-1"/>
          <w:sz w:val="28"/>
          <w:szCs w:val="28"/>
        </w:rPr>
        <w:t>групп,</w:t>
      </w:r>
      <w:r w:rsidR="004903B2" w:rsidRPr="00A51939">
        <w:rPr>
          <w:i/>
          <w:spacing w:val="16"/>
          <w:sz w:val="28"/>
          <w:szCs w:val="28"/>
        </w:rPr>
        <w:t xml:space="preserve"> </w:t>
      </w:r>
      <w:r w:rsidR="004903B2" w:rsidRPr="00A51939">
        <w:rPr>
          <w:i/>
          <w:sz w:val="28"/>
          <w:szCs w:val="28"/>
        </w:rPr>
        <w:t>в</w:t>
      </w:r>
      <w:r w:rsidR="004903B2" w:rsidRPr="00A51939">
        <w:rPr>
          <w:i/>
          <w:spacing w:val="37"/>
          <w:sz w:val="28"/>
          <w:szCs w:val="28"/>
        </w:rPr>
        <w:t xml:space="preserve"> </w:t>
      </w:r>
      <w:r w:rsidR="004903B2" w:rsidRPr="00A51939">
        <w:rPr>
          <w:i/>
          <w:spacing w:val="-1"/>
          <w:sz w:val="28"/>
          <w:szCs w:val="28"/>
        </w:rPr>
        <w:t>этом</w:t>
      </w:r>
      <w:r w:rsidR="004903B2" w:rsidRPr="00A51939">
        <w:rPr>
          <w:i/>
          <w:spacing w:val="38"/>
          <w:sz w:val="28"/>
          <w:szCs w:val="28"/>
        </w:rPr>
        <w:t xml:space="preserve"> </w:t>
      </w:r>
      <w:r w:rsidR="004903B2" w:rsidRPr="00A51939">
        <w:rPr>
          <w:i/>
          <w:spacing w:val="-1"/>
          <w:sz w:val="28"/>
          <w:szCs w:val="28"/>
        </w:rPr>
        <w:t>отношении</w:t>
      </w:r>
      <w:r w:rsidR="004903B2" w:rsidRPr="00A51939">
        <w:rPr>
          <w:i/>
          <w:spacing w:val="38"/>
          <w:sz w:val="28"/>
          <w:szCs w:val="28"/>
        </w:rPr>
        <w:t xml:space="preserve"> </w:t>
      </w:r>
      <w:r w:rsidR="004903B2" w:rsidRPr="00A51939">
        <w:rPr>
          <w:i/>
          <w:sz w:val="28"/>
          <w:szCs w:val="28"/>
        </w:rPr>
        <w:t>соответствует</w:t>
      </w:r>
      <w:r w:rsidR="004903B2" w:rsidRPr="00A51939">
        <w:rPr>
          <w:i/>
          <w:spacing w:val="27"/>
          <w:sz w:val="28"/>
          <w:szCs w:val="28"/>
        </w:rPr>
        <w:t xml:space="preserve"> </w:t>
      </w:r>
      <w:r w:rsidR="004903B2" w:rsidRPr="00A51939">
        <w:rPr>
          <w:i/>
          <w:spacing w:val="-1"/>
          <w:sz w:val="28"/>
          <w:szCs w:val="28"/>
        </w:rPr>
        <w:t>международным</w:t>
      </w:r>
      <w:r w:rsidR="004903B2" w:rsidRPr="00A51939">
        <w:rPr>
          <w:i/>
          <w:spacing w:val="-27"/>
          <w:sz w:val="28"/>
          <w:szCs w:val="28"/>
        </w:rPr>
        <w:t xml:space="preserve"> </w:t>
      </w:r>
      <w:r w:rsidR="004903B2" w:rsidRPr="00A51939">
        <w:rPr>
          <w:i/>
          <w:spacing w:val="-1"/>
          <w:sz w:val="28"/>
          <w:szCs w:val="28"/>
        </w:rPr>
        <w:t>стандартам</w:t>
      </w:r>
      <w:r w:rsidRPr="00A51939">
        <w:rPr>
          <w:spacing w:val="-1"/>
          <w:sz w:val="28"/>
          <w:szCs w:val="28"/>
        </w:rPr>
        <w:t>»</w:t>
      </w:r>
      <w:r w:rsidR="004903B2" w:rsidRPr="00A51939">
        <w:rPr>
          <w:spacing w:val="-1"/>
          <w:sz w:val="28"/>
          <w:szCs w:val="28"/>
        </w:rPr>
        <w:t>.</w:t>
      </w:r>
    </w:p>
    <w:p w14:paraId="2D27BE3F" w14:textId="6D516061" w:rsidR="00670454" w:rsidRPr="00A51939" w:rsidRDefault="00670454" w:rsidP="00670454">
      <w:pPr>
        <w:ind w:firstLine="708"/>
        <w:jc w:val="both"/>
        <w:rPr>
          <w:spacing w:val="-1"/>
          <w:sz w:val="28"/>
          <w:szCs w:val="28"/>
        </w:rPr>
      </w:pPr>
      <w:r w:rsidRPr="00A51939">
        <w:rPr>
          <w:spacing w:val="-1"/>
          <w:sz w:val="28"/>
          <w:szCs w:val="28"/>
        </w:rPr>
        <w:t>Как и в предыдущем анализе, эксперты указали, что «</w:t>
      </w:r>
      <w:r w:rsidRPr="00A51939">
        <w:rPr>
          <w:i/>
          <w:spacing w:val="-1"/>
          <w:sz w:val="28"/>
          <w:szCs w:val="28"/>
        </w:rPr>
        <w:t xml:space="preserve">… </w:t>
      </w:r>
      <w:r w:rsidR="004903B2" w:rsidRPr="00A51939">
        <w:rPr>
          <w:i/>
          <w:spacing w:val="-1"/>
          <w:sz w:val="28"/>
          <w:szCs w:val="28"/>
        </w:rPr>
        <w:t>свобода</w:t>
      </w:r>
      <w:r w:rsidR="004903B2" w:rsidRPr="00A51939">
        <w:rPr>
          <w:i/>
          <w:spacing w:val="1"/>
          <w:sz w:val="28"/>
          <w:szCs w:val="28"/>
        </w:rPr>
        <w:t xml:space="preserve"> </w:t>
      </w:r>
      <w:r w:rsidR="004903B2" w:rsidRPr="00A51939">
        <w:rPr>
          <w:i/>
          <w:sz w:val="28"/>
          <w:szCs w:val="28"/>
        </w:rPr>
        <w:t>религии</w:t>
      </w:r>
      <w:r w:rsidR="004903B2" w:rsidRPr="00A51939">
        <w:rPr>
          <w:i/>
          <w:spacing w:val="59"/>
          <w:sz w:val="28"/>
          <w:szCs w:val="28"/>
        </w:rPr>
        <w:t xml:space="preserve"> </w:t>
      </w:r>
      <w:r w:rsidR="004903B2" w:rsidRPr="00A51939">
        <w:rPr>
          <w:i/>
          <w:sz w:val="28"/>
          <w:szCs w:val="28"/>
        </w:rPr>
        <w:t>или</w:t>
      </w:r>
      <w:r w:rsidR="004903B2" w:rsidRPr="00A51939">
        <w:rPr>
          <w:i/>
          <w:spacing w:val="25"/>
          <w:sz w:val="28"/>
          <w:szCs w:val="28"/>
        </w:rPr>
        <w:t xml:space="preserve"> </w:t>
      </w:r>
      <w:r w:rsidR="004903B2" w:rsidRPr="00A51939">
        <w:rPr>
          <w:i/>
          <w:sz w:val="28"/>
          <w:szCs w:val="28"/>
        </w:rPr>
        <w:t>вероисповедания</w:t>
      </w:r>
      <w:r w:rsidR="004903B2" w:rsidRPr="00A51939">
        <w:rPr>
          <w:i/>
          <w:spacing w:val="-1"/>
          <w:sz w:val="28"/>
          <w:szCs w:val="28"/>
        </w:rPr>
        <w:t xml:space="preserve"> направлена на</w:t>
      </w:r>
      <w:r w:rsidR="004903B2" w:rsidRPr="00A51939">
        <w:rPr>
          <w:i/>
          <w:spacing w:val="-3"/>
          <w:sz w:val="28"/>
          <w:szCs w:val="28"/>
        </w:rPr>
        <w:t xml:space="preserve"> </w:t>
      </w:r>
      <w:r w:rsidR="004903B2" w:rsidRPr="00A51939">
        <w:rPr>
          <w:i/>
          <w:spacing w:val="-1"/>
          <w:sz w:val="28"/>
          <w:szCs w:val="28"/>
        </w:rPr>
        <w:t>абсолютную</w:t>
      </w:r>
      <w:r w:rsidR="004903B2" w:rsidRPr="00A51939">
        <w:rPr>
          <w:i/>
          <w:spacing w:val="-2"/>
          <w:sz w:val="28"/>
          <w:szCs w:val="28"/>
        </w:rPr>
        <w:t xml:space="preserve"> </w:t>
      </w:r>
      <w:r w:rsidR="004903B2" w:rsidRPr="00A51939">
        <w:rPr>
          <w:i/>
          <w:spacing w:val="-1"/>
          <w:sz w:val="28"/>
          <w:szCs w:val="28"/>
        </w:rPr>
        <w:t xml:space="preserve">неприкосновенность </w:t>
      </w:r>
      <w:r w:rsidR="004903B2" w:rsidRPr="00A51939">
        <w:rPr>
          <w:i/>
          <w:sz w:val="28"/>
          <w:szCs w:val="28"/>
        </w:rPr>
        <w:t>«forum</w:t>
      </w:r>
      <w:r w:rsidR="004903B2" w:rsidRPr="00A51939">
        <w:rPr>
          <w:i/>
          <w:spacing w:val="-3"/>
          <w:sz w:val="28"/>
          <w:szCs w:val="28"/>
        </w:rPr>
        <w:t xml:space="preserve"> </w:t>
      </w:r>
      <w:r w:rsidR="004903B2" w:rsidRPr="00A51939">
        <w:rPr>
          <w:i/>
          <w:spacing w:val="-1"/>
          <w:sz w:val="28"/>
          <w:szCs w:val="28"/>
        </w:rPr>
        <w:t>internum»</w:t>
      </w:r>
      <w:r w:rsidR="004903B2" w:rsidRPr="00A51939">
        <w:rPr>
          <w:i/>
          <w:spacing w:val="23"/>
          <w:sz w:val="28"/>
          <w:szCs w:val="28"/>
        </w:rPr>
        <w:t xml:space="preserve"> </w:t>
      </w:r>
      <w:r w:rsidR="004903B2" w:rsidRPr="00A51939">
        <w:rPr>
          <w:i/>
          <w:sz w:val="28"/>
          <w:szCs w:val="28"/>
        </w:rPr>
        <w:t>или</w:t>
      </w:r>
      <w:r w:rsidR="004903B2" w:rsidRPr="00A51939">
        <w:rPr>
          <w:i/>
          <w:spacing w:val="13"/>
          <w:sz w:val="28"/>
          <w:szCs w:val="28"/>
        </w:rPr>
        <w:t xml:space="preserve"> </w:t>
      </w:r>
      <w:r w:rsidR="004903B2" w:rsidRPr="00A51939">
        <w:rPr>
          <w:i/>
          <w:spacing w:val="-1"/>
          <w:sz w:val="28"/>
          <w:szCs w:val="28"/>
        </w:rPr>
        <w:t>внутреннего</w:t>
      </w:r>
      <w:r w:rsidR="004903B2" w:rsidRPr="00A51939">
        <w:rPr>
          <w:i/>
          <w:spacing w:val="13"/>
          <w:sz w:val="28"/>
          <w:szCs w:val="28"/>
        </w:rPr>
        <w:t xml:space="preserve"> </w:t>
      </w:r>
      <w:r w:rsidR="004903B2" w:rsidRPr="00A51939">
        <w:rPr>
          <w:i/>
          <w:spacing w:val="-1"/>
          <w:sz w:val="28"/>
          <w:szCs w:val="28"/>
        </w:rPr>
        <w:t>мира.</w:t>
      </w:r>
      <w:r w:rsidR="004903B2" w:rsidRPr="00A51939">
        <w:rPr>
          <w:i/>
          <w:spacing w:val="13"/>
          <w:sz w:val="28"/>
          <w:szCs w:val="28"/>
        </w:rPr>
        <w:t xml:space="preserve"> </w:t>
      </w:r>
      <w:r w:rsidR="004903B2" w:rsidRPr="00A51939">
        <w:rPr>
          <w:i/>
          <w:sz w:val="28"/>
          <w:szCs w:val="28"/>
        </w:rPr>
        <w:t>Могут</w:t>
      </w:r>
      <w:r w:rsidR="004903B2" w:rsidRPr="00A51939">
        <w:rPr>
          <w:i/>
          <w:spacing w:val="11"/>
          <w:sz w:val="28"/>
          <w:szCs w:val="28"/>
        </w:rPr>
        <w:t xml:space="preserve"> </w:t>
      </w:r>
      <w:r w:rsidR="004903B2" w:rsidRPr="00A51939">
        <w:rPr>
          <w:i/>
          <w:spacing w:val="-1"/>
          <w:sz w:val="28"/>
          <w:szCs w:val="28"/>
        </w:rPr>
        <w:t>быть</w:t>
      </w:r>
      <w:r w:rsidR="004903B2" w:rsidRPr="00A51939">
        <w:rPr>
          <w:i/>
          <w:spacing w:val="14"/>
          <w:sz w:val="28"/>
          <w:szCs w:val="28"/>
        </w:rPr>
        <w:t xml:space="preserve"> </w:t>
      </w:r>
      <w:r w:rsidR="004903B2" w:rsidRPr="00A51939">
        <w:rPr>
          <w:i/>
          <w:sz w:val="28"/>
          <w:szCs w:val="28"/>
        </w:rPr>
        <w:t>ограничены</w:t>
      </w:r>
      <w:r w:rsidR="004903B2" w:rsidRPr="00A51939">
        <w:rPr>
          <w:i/>
          <w:spacing w:val="14"/>
          <w:sz w:val="28"/>
          <w:szCs w:val="28"/>
        </w:rPr>
        <w:t xml:space="preserve"> </w:t>
      </w:r>
      <w:r w:rsidR="004903B2" w:rsidRPr="00A51939">
        <w:rPr>
          <w:i/>
          <w:spacing w:val="-1"/>
          <w:sz w:val="28"/>
          <w:szCs w:val="28"/>
        </w:rPr>
        <w:t>только</w:t>
      </w:r>
      <w:r w:rsidR="004903B2" w:rsidRPr="00A51939">
        <w:rPr>
          <w:i/>
          <w:spacing w:val="13"/>
          <w:sz w:val="28"/>
          <w:szCs w:val="28"/>
        </w:rPr>
        <w:t xml:space="preserve"> </w:t>
      </w:r>
      <w:r w:rsidR="004903B2" w:rsidRPr="00A51939">
        <w:rPr>
          <w:i/>
          <w:spacing w:val="-1"/>
          <w:sz w:val="28"/>
          <w:szCs w:val="28"/>
        </w:rPr>
        <w:t>внешние</w:t>
      </w:r>
      <w:r w:rsidR="004903B2" w:rsidRPr="00A51939">
        <w:rPr>
          <w:i/>
          <w:spacing w:val="14"/>
          <w:sz w:val="28"/>
          <w:szCs w:val="28"/>
        </w:rPr>
        <w:t xml:space="preserve"> </w:t>
      </w:r>
      <w:r w:rsidR="004903B2" w:rsidRPr="00A51939">
        <w:rPr>
          <w:i/>
          <w:spacing w:val="-1"/>
          <w:sz w:val="28"/>
          <w:szCs w:val="28"/>
        </w:rPr>
        <w:t>проявления</w:t>
      </w:r>
      <w:r w:rsidR="004903B2" w:rsidRPr="00A51939">
        <w:rPr>
          <w:i/>
          <w:spacing w:val="24"/>
          <w:w w:val="99"/>
          <w:sz w:val="28"/>
          <w:szCs w:val="28"/>
        </w:rPr>
        <w:t xml:space="preserve"> </w:t>
      </w:r>
      <w:r w:rsidR="004903B2" w:rsidRPr="00A51939">
        <w:rPr>
          <w:i/>
          <w:spacing w:val="-1"/>
          <w:sz w:val="28"/>
          <w:szCs w:val="28"/>
        </w:rPr>
        <w:t>религиозных</w:t>
      </w:r>
      <w:r w:rsidR="004903B2" w:rsidRPr="00A51939">
        <w:rPr>
          <w:i/>
          <w:spacing w:val="-3"/>
          <w:sz w:val="28"/>
          <w:szCs w:val="28"/>
        </w:rPr>
        <w:t xml:space="preserve"> </w:t>
      </w:r>
      <w:r w:rsidR="004903B2" w:rsidRPr="00A51939">
        <w:rPr>
          <w:i/>
          <w:spacing w:val="-1"/>
          <w:sz w:val="28"/>
          <w:szCs w:val="28"/>
        </w:rPr>
        <w:t>воззрений</w:t>
      </w:r>
      <w:r w:rsidR="004903B2" w:rsidRPr="00A51939">
        <w:rPr>
          <w:i/>
          <w:spacing w:val="-4"/>
          <w:sz w:val="28"/>
          <w:szCs w:val="28"/>
        </w:rPr>
        <w:t xml:space="preserve"> </w:t>
      </w:r>
      <w:r w:rsidR="004903B2" w:rsidRPr="00A51939">
        <w:rPr>
          <w:i/>
          <w:sz w:val="28"/>
          <w:szCs w:val="28"/>
        </w:rPr>
        <w:t>или</w:t>
      </w:r>
      <w:r w:rsidR="004903B2" w:rsidRPr="00A51939">
        <w:rPr>
          <w:i/>
          <w:spacing w:val="-4"/>
          <w:sz w:val="28"/>
          <w:szCs w:val="28"/>
        </w:rPr>
        <w:t xml:space="preserve"> </w:t>
      </w:r>
      <w:r w:rsidR="004903B2" w:rsidRPr="00A51939">
        <w:rPr>
          <w:i/>
          <w:spacing w:val="-1"/>
          <w:sz w:val="28"/>
          <w:szCs w:val="28"/>
        </w:rPr>
        <w:t>верований</w:t>
      </w:r>
      <w:r w:rsidR="004903B2" w:rsidRPr="00A51939">
        <w:rPr>
          <w:i/>
          <w:spacing w:val="-2"/>
          <w:sz w:val="28"/>
          <w:szCs w:val="28"/>
        </w:rPr>
        <w:t xml:space="preserve"> </w:t>
      </w:r>
      <w:r w:rsidR="004903B2" w:rsidRPr="00A51939">
        <w:rPr>
          <w:i/>
          <w:sz w:val="28"/>
          <w:szCs w:val="28"/>
        </w:rPr>
        <w:t>(«forum</w:t>
      </w:r>
      <w:r w:rsidR="004903B2" w:rsidRPr="00A51939">
        <w:rPr>
          <w:i/>
          <w:spacing w:val="-6"/>
          <w:sz w:val="28"/>
          <w:szCs w:val="28"/>
        </w:rPr>
        <w:t xml:space="preserve"> </w:t>
      </w:r>
      <w:r w:rsidR="004903B2" w:rsidRPr="00A51939">
        <w:rPr>
          <w:i/>
          <w:spacing w:val="-1"/>
          <w:sz w:val="28"/>
          <w:szCs w:val="28"/>
        </w:rPr>
        <w:t>externum»),</w:t>
      </w:r>
      <w:r w:rsidR="004903B2" w:rsidRPr="00A51939">
        <w:rPr>
          <w:i/>
          <w:spacing w:val="-3"/>
          <w:sz w:val="28"/>
          <w:szCs w:val="28"/>
        </w:rPr>
        <w:t xml:space="preserve"> </w:t>
      </w:r>
      <w:r w:rsidR="004903B2" w:rsidRPr="00A51939">
        <w:rPr>
          <w:i/>
          <w:sz w:val="28"/>
          <w:szCs w:val="28"/>
        </w:rPr>
        <w:t>и</w:t>
      </w:r>
      <w:r w:rsidR="004903B2" w:rsidRPr="00A51939">
        <w:rPr>
          <w:i/>
          <w:spacing w:val="-3"/>
          <w:sz w:val="28"/>
          <w:szCs w:val="28"/>
        </w:rPr>
        <w:t xml:space="preserve"> </w:t>
      </w:r>
      <w:r w:rsidR="004903B2" w:rsidRPr="00A51939">
        <w:rPr>
          <w:i/>
          <w:spacing w:val="-1"/>
          <w:sz w:val="28"/>
          <w:szCs w:val="28"/>
        </w:rPr>
        <w:t>эти</w:t>
      </w:r>
      <w:r w:rsidR="004903B2" w:rsidRPr="00A51939">
        <w:rPr>
          <w:i/>
          <w:spacing w:val="-4"/>
          <w:sz w:val="28"/>
          <w:szCs w:val="28"/>
        </w:rPr>
        <w:t xml:space="preserve"> </w:t>
      </w:r>
      <w:r w:rsidR="004903B2" w:rsidRPr="00A51939">
        <w:rPr>
          <w:i/>
          <w:sz w:val="28"/>
          <w:szCs w:val="28"/>
        </w:rPr>
        <w:t>ограничения</w:t>
      </w:r>
      <w:r w:rsidR="004903B2" w:rsidRPr="00A51939">
        <w:rPr>
          <w:i/>
          <w:spacing w:val="-3"/>
          <w:sz w:val="28"/>
          <w:szCs w:val="28"/>
        </w:rPr>
        <w:t xml:space="preserve"> </w:t>
      </w:r>
      <w:r w:rsidR="004903B2" w:rsidRPr="00A51939">
        <w:rPr>
          <w:i/>
          <w:spacing w:val="-1"/>
          <w:sz w:val="28"/>
          <w:szCs w:val="28"/>
        </w:rPr>
        <w:t>могут</w:t>
      </w:r>
      <w:r w:rsidR="004903B2" w:rsidRPr="00A51939">
        <w:rPr>
          <w:i/>
          <w:spacing w:val="35"/>
          <w:sz w:val="28"/>
          <w:szCs w:val="28"/>
        </w:rPr>
        <w:t xml:space="preserve"> </w:t>
      </w:r>
      <w:r w:rsidR="004903B2" w:rsidRPr="00A51939">
        <w:rPr>
          <w:i/>
          <w:sz w:val="28"/>
          <w:szCs w:val="28"/>
        </w:rPr>
        <w:t>налагаться</w:t>
      </w:r>
      <w:r w:rsidR="004903B2" w:rsidRPr="00A51939">
        <w:rPr>
          <w:i/>
          <w:spacing w:val="38"/>
          <w:sz w:val="28"/>
          <w:szCs w:val="28"/>
        </w:rPr>
        <w:t xml:space="preserve"> </w:t>
      </w:r>
      <w:r w:rsidR="004903B2" w:rsidRPr="00A51939">
        <w:rPr>
          <w:i/>
          <w:spacing w:val="-1"/>
          <w:sz w:val="28"/>
          <w:szCs w:val="28"/>
        </w:rPr>
        <w:t>только</w:t>
      </w:r>
      <w:r w:rsidR="004903B2" w:rsidRPr="00A51939">
        <w:rPr>
          <w:i/>
          <w:spacing w:val="39"/>
          <w:sz w:val="28"/>
          <w:szCs w:val="28"/>
        </w:rPr>
        <w:t xml:space="preserve"> </w:t>
      </w:r>
      <w:r w:rsidR="004903B2" w:rsidRPr="00A51939">
        <w:rPr>
          <w:i/>
          <w:sz w:val="28"/>
          <w:szCs w:val="28"/>
        </w:rPr>
        <w:t>в</w:t>
      </w:r>
      <w:r w:rsidR="004903B2" w:rsidRPr="00A51939">
        <w:rPr>
          <w:i/>
          <w:spacing w:val="38"/>
          <w:sz w:val="28"/>
          <w:szCs w:val="28"/>
        </w:rPr>
        <w:t xml:space="preserve"> </w:t>
      </w:r>
      <w:r w:rsidR="004903B2" w:rsidRPr="00A51939">
        <w:rPr>
          <w:i/>
          <w:spacing w:val="-1"/>
          <w:sz w:val="28"/>
          <w:szCs w:val="28"/>
        </w:rPr>
        <w:t>предусмотренных</w:t>
      </w:r>
      <w:r w:rsidR="004903B2" w:rsidRPr="00A51939">
        <w:rPr>
          <w:i/>
          <w:spacing w:val="40"/>
          <w:sz w:val="28"/>
          <w:szCs w:val="28"/>
        </w:rPr>
        <w:t xml:space="preserve"> </w:t>
      </w:r>
      <w:r w:rsidR="004903B2" w:rsidRPr="00A51939">
        <w:rPr>
          <w:i/>
          <w:sz w:val="28"/>
          <w:szCs w:val="28"/>
        </w:rPr>
        <w:t>законом</w:t>
      </w:r>
      <w:r w:rsidR="004903B2" w:rsidRPr="00A51939">
        <w:rPr>
          <w:i/>
          <w:spacing w:val="40"/>
          <w:sz w:val="28"/>
          <w:szCs w:val="28"/>
        </w:rPr>
        <w:t xml:space="preserve"> </w:t>
      </w:r>
      <w:r w:rsidR="004903B2" w:rsidRPr="00A51939">
        <w:rPr>
          <w:i/>
          <w:spacing w:val="-1"/>
          <w:sz w:val="28"/>
          <w:szCs w:val="28"/>
        </w:rPr>
        <w:t>пределах</w:t>
      </w:r>
      <w:r w:rsidR="004903B2" w:rsidRPr="00A51939">
        <w:rPr>
          <w:i/>
          <w:spacing w:val="39"/>
          <w:sz w:val="28"/>
          <w:szCs w:val="28"/>
        </w:rPr>
        <w:t xml:space="preserve"> </w:t>
      </w:r>
      <w:r w:rsidR="004903B2" w:rsidRPr="00A51939">
        <w:rPr>
          <w:i/>
          <w:sz w:val="28"/>
          <w:szCs w:val="28"/>
        </w:rPr>
        <w:t>и</w:t>
      </w:r>
      <w:r w:rsidR="004903B2" w:rsidRPr="00A51939">
        <w:rPr>
          <w:i/>
          <w:spacing w:val="39"/>
          <w:sz w:val="28"/>
          <w:szCs w:val="28"/>
        </w:rPr>
        <w:t xml:space="preserve"> </w:t>
      </w:r>
      <w:r w:rsidR="004903B2" w:rsidRPr="00A51939">
        <w:rPr>
          <w:i/>
          <w:spacing w:val="-1"/>
          <w:sz w:val="28"/>
          <w:szCs w:val="28"/>
        </w:rPr>
        <w:t>при</w:t>
      </w:r>
      <w:r w:rsidR="004903B2" w:rsidRPr="00A51939">
        <w:rPr>
          <w:i/>
          <w:spacing w:val="38"/>
          <w:sz w:val="28"/>
          <w:szCs w:val="28"/>
        </w:rPr>
        <w:t xml:space="preserve"> </w:t>
      </w:r>
      <w:r w:rsidR="004903B2" w:rsidRPr="00A51939">
        <w:rPr>
          <w:i/>
          <w:spacing w:val="-1"/>
          <w:sz w:val="28"/>
          <w:szCs w:val="28"/>
        </w:rPr>
        <w:t>условии</w:t>
      </w:r>
      <w:r w:rsidR="004903B2" w:rsidRPr="00A51939">
        <w:rPr>
          <w:i/>
          <w:spacing w:val="38"/>
          <w:sz w:val="28"/>
          <w:szCs w:val="28"/>
        </w:rPr>
        <w:t xml:space="preserve"> </w:t>
      </w:r>
      <w:r w:rsidR="004903B2" w:rsidRPr="00A51939">
        <w:rPr>
          <w:i/>
          <w:sz w:val="28"/>
          <w:szCs w:val="28"/>
        </w:rPr>
        <w:t>наличия</w:t>
      </w:r>
      <w:r w:rsidR="004903B2" w:rsidRPr="00A51939">
        <w:rPr>
          <w:i/>
          <w:spacing w:val="35"/>
          <w:w w:val="99"/>
          <w:sz w:val="28"/>
          <w:szCs w:val="28"/>
        </w:rPr>
        <w:t xml:space="preserve"> </w:t>
      </w:r>
      <w:r w:rsidR="004903B2" w:rsidRPr="00A51939">
        <w:rPr>
          <w:i/>
          <w:spacing w:val="-1"/>
          <w:sz w:val="28"/>
          <w:szCs w:val="28"/>
        </w:rPr>
        <w:t>необходимости</w:t>
      </w:r>
      <w:r w:rsidR="004903B2" w:rsidRPr="00A51939">
        <w:rPr>
          <w:i/>
          <w:spacing w:val="10"/>
          <w:sz w:val="28"/>
          <w:szCs w:val="28"/>
        </w:rPr>
        <w:t xml:space="preserve"> </w:t>
      </w:r>
      <w:r w:rsidR="004903B2" w:rsidRPr="00A51939">
        <w:rPr>
          <w:i/>
          <w:spacing w:val="-1"/>
          <w:sz w:val="28"/>
          <w:szCs w:val="28"/>
        </w:rPr>
        <w:t>«для</w:t>
      </w:r>
      <w:r w:rsidR="004903B2" w:rsidRPr="00A51939">
        <w:rPr>
          <w:i/>
          <w:spacing w:val="10"/>
          <w:sz w:val="28"/>
          <w:szCs w:val="28"/>
        </w:rPr>
        <w:t xml:space="preserve"> </w:t>
      </w:r>
      <w:r w:rsidR="004903B2" w:rsidRPr="00A51939">
        <w:rPr>
          <w:i/>
          <w:sz w:val="28"/>
          <w:szCs w:val="28"/>
        </w:rPr>
        <w:t>охраны</w:t>
      </w:r>
      <w:r w:rsidR="004903B2" w:rsidRPr="00A51939">
        <w:rPr>
          <w:i/>
          <w:spacing w:val="9"/>
          <w:sz w:val="28"/>
          <w:szCs w:val="28"/>
        </w:rPr>
        <w:t xml:space="preserve"> </w:t>
      </w:r>
      <w:r w:rsidR="004903B2" w:rsidRPr="00A51939">
        <w:rPr>
          <w:i/>
          <w:sz w:val="28"/>
          <w:szCs w:val="28"/>
        </w:rPr>
        <w:t>общественной</w:t>
      </w:r>
      <w:r w:rsidR="004903B2" w:rsidRPr="00A51939">
        <w:rPr>
          <w:i/>
          <w:spacing w:val="10"/>
          <w:sz w:val="28"/>
          <w:szCs w:val="28"/>
        </w:rPr>
        <w:t xml:space="preserve"> </w:t>
      </w:r>
      <w:r w:rsidR="004903B2" w:rsidRPr="00A51939">
        <w:rPr>
          <w:i/>
          <w:spacing w:val="-1"/>
          <w:sz w:val="28"/>
          <w:szCs w:val="28"/>
        </w:rPr>
        <w:t>безопасности,</w:t>
      </w:r>
      <w:r w:rsidR="004903B2" w:rsidRPr="00A51939">
        <w:rPr>
          <w:i/>
          <w:spacing w:val="10"/>
          <w:sz w:val="28"/>
          <w:szCs w:val="28"/>
        </w:rPr>
        <w:t xml:space="preserve"> </w:t>
      </w:r>
      <w:r w:rsidR="004903B2" w:rsidRPr="00A51939">
        <w:rPr>
          <w:i/>
          <w:sz w:val="28"/>
          <w:szCs w:val="28"/>
        </w:rPr>
        <w:t>порядка,</w:t>
      </w:r>
      <w:r w:rsidR="004903B2" w:rsidRPr="00A51939">
        <w:rPr>
          <w:i/>
          <w:spacing w:val="10"/>
          <w:sz w:val="28"/>
          <w:szCs w:val="28"/>
        </w:rPr>
        <w:t xml:space="preserve"> </w:t>
      </w:r>
      <w:r w:rsidR="004903B2" w:rsidRPr="00A51939">
        <w:rPr>
          <w:i/>
          <w:sz w:val="28"/>
          <w:szCs w:val="28"/>
        </w:rPr>
        <w:t>здоровья</w:t>
      </w:r>
      <w:r w:rsidR="004903B2" w:rsidRPr="00A51939">
        <w:rPr>
          <w:i/>
          <w:spacing w:val="9"/>
          <w:sz w:val="28"/>
          <w:szCs w:val="28"/>
        </w:rPr>
        <w:t xml:space="preserve"> </w:t>
      </w:r>
      <w:r w:rsidR="004903B2" w:rsidRPr="00A51939">
        <w:rPr>
          <w:i/>
          <w:sz w:val="28"/>
          <w:szCs w:val="28"/>
        </w:rPr>
        <w:t>и</w:t>
      </w:r>
      <w:r w:rsidR="004903B2" w:rsidRPr="00A51939">
        <w:rPr>
          <w:i/>
          <w:spacing w:val="29"/>
          <w:sz w:val="28"/>
          <w:szCs w:val="28"/>
        </w:rPr>
        <w:t xml:space="preserve"> </w:t>
      </w:r>
      <w:r w:rsidR="004903B2" w:rsidRPr="00A51939">
        <w:rPr>
          <w:i/>
          <w:sz w:val="28"/>
          <w:szCs w:val="28"/>
        </w:rPr>
        <w:t>морали,</w:t>
      </w:r>
      <w:r w:rsidR="004903B2" w:rsidRPr="00A51939">
        <w:rPr>
          <w:i/>
          <w:spacing w:val="-3"/>
          <w:sz w:val="28"/>
          <w:szCs w:val="28"/>
        </w:rPr>
        <w:t xml:space="preserve"> </w:t>
      </w:r>
      <w:r w:rsidR="004903B2" w:rsidRPr="00A51939">
        <w:rPr>
          <w:i/>
          <w:spacing w:val="-1"/>
          <w:sz w:val="28"/>
          <w:szCs w:val="28"/>
        </w:rPr>
        <w:t>равно</w:t>
      </w:r>
      <w:r w:rsidR="004903B2" w:rsidRPr="00A51939">
        <w:rPr>
          <w:i/>
          <w:spacing w:val="-3"/>
          <w:sz w:val="28"/>
          <w:szCs w:val="28"/>
        </w:rPr>
        <w:t xml:space="preserve"> </w:t>
      </w:r>
      <w:r w:rsidR="004903B2" w:rsidRPr="00A51939">
        <w:rPr>
          <w:i/>
          <w:sz w:val="28"/>
          <w:szCs w:val="28"/>
        </w:rPr>
        <w:t>как</w:t>
      </w:r>
      <w:r w:rsidR="004903B2" w:rsidRPr="00A51939">
        <w:rPr>
          <w:i/>
          <w:spacing w:val="-3"/>
          <w:sz w:val="28"/>
          <w:szCs w:val="28"/>
        </w:rPr>
        <w:t xml:space="preserve"> </w:t>
      </w:r>
      <w:r w:rsidR="004903B2" w:rsidRPr="00A51939">
        <w:rPr>
          <w:i/>
          <w:sz w:val="28"/>
          <w:szCs w:val="28"/>
        </w:rPr>
        <w:t>и</w:t>
      </w:r>
      <w:r w:rsidR="004903B2" w:rsidRPr="00A51939">
        <w:rPr>
          <w:i/>
          <w:spacing w:val="-3"/>
          <w:sz w:val="28"/>
          <w:szCs w:val="28"/>
        </w:rPr>
        <w:t xml:space="preserve"> </w:t>
      </w:r>
      <w:r w:rsidR="004903B2" w:rsidRPr="00A51939">
        <w:rPr>
          <w:i/>
          <w:spacing w:val="-1"/>
          <w:sz w:val="28"/>
          <w:szCs w:val="28"/>
        </w:rPr>
        <w:t>основных</w:t>
      </w:r>
      <w:r w:rsidR="004903B2" w:rsidRPr="00A51939">
        <w:rPr>
          <w:i/>
          <w:spacing w:val="-2"/>
          <w:sz w:val="28"/>
          <w:szCs w:val="28"/>
        </w:rPr>
        <w:t xml:space="preserve"> </w:t>
      </w:r>
      <w:r w:rsidR="004903B2" w:rsidRPr="00A51939">
        <w:rPr>
          <w:i/>
          <w:sz w:val="28"/>
          <w:szCs w:val="28"/>
        </w:rPr>
        <w:t>прав</w:t>
      </w:r>
      <w:r w:rsidR="004903B2" w:rsidRPr="00A51939">
        <w:rPr>
          <w:i/>
          <w:spacing w:val="-3"/>
          <w:sz w:val="28"/>
          <w:szCs w:val="28"/>
        </w:rPr>
        <w:t xml:space="preserve"> </w:t>
      </w:r>
      <w:r w:rsidR="004903B2" w:rsidRPr="00A51939">
        <w:rPr>
          <w:i/>
          <w:sz w:val="28"/>
          <w:szCs w:val="28"/>
        </w:rPr>
        <w:t>и</w:t>
      </w:r>
      <w:r w:rsidR="004903B2" w:rsidRPr="00A51939">
        <w:rPr>
          <w:i/>
          <w:spacing w:val="-3"/>
          <w:sz w:val="28"/>
          <w:szCs w:val="28"/>
        </w:rPr>
        <w:t xml:space="preserve"> </w:t>
      </w:r>
      <w:r w:rsidR="004903B2" w:rsidRPr="00A51939">
        <w:rPr>
          <w:i/>
          <w:sz w:val="28"/>
          <w:szCs w:val="28"/>
        </w:rPr>
        <w:t>свобод</w:t>
      </w:r>
      <w:r w:rsidR="004903B2" w:rsidRPr="00A51939">
        <w:rPr>
          <w:i/>
          <w:spacing w:val="-3"/>
          <w:sz w:val="28"/>
          <w:szCs w:val="28"/>
        </w:rPr>
        <w:t xml:space="preserve"> </w:t>
      </w:r>
      <w:r w:rsidR="004903B2" w:rsidRPr="00A51939">
        <w:rPr>
          <w:i/>
          <w:spacing w:val="-1"/>
          <w:sz w:val="28"/>
          <w:szCs w:val="28"/>
        </w:rPr>
        <w:t>других</w:t>
      </w:r>
      <w:r w:rsidR="004903B2" w:rsidRPr="00A51939">
        <w:rPr>
          <w:i/>
          <w:spacing w:val="-3"/>
          <w:sz w:val="28"/>
          <w:szCs w:val="28"/>
        </w:rPr>
        <w:t xml:space="preserve"> </w:t>
      </w:r>
      <w:r w:rsidR="004903B2" w:rsidRPr="00A51939">
        <w:rPr>
          <w:i/>
          <w:spacing w:val="-1"/>
          <w:sz w:val="28"/>
          <w:szCs w:val="28"/>
        </w:rPr>
        <w:t>лиц</w:t>
      </w:r>
      <w:r w:rsidRPr="00A51939">
        <w:rPr>
          <w:spacing w:val="-1"/>
          <w:sz w:val="28"/>
          <w:szCs w:val="28"/>
        </w:rPr>
        <w:t xml:space="preserve"> </w:t>
      </w:r>
      <w:r w:rsidR="00E03E71" w:rsidRPr="00A51939">
        <w:rPr>
          <w:spacing w:val="-1"/>
          <w:sz w:val="28"/>
          <w:szCs w:val="28"/>
        </w:rPr>
        <w:t>[пункт 78].</w:t>
      </w:r>
    </w:p>
    <w:p w14:paraId="324A4E86" w14:textId="77777777" w:rsidR="00670454" w:rsidRPr="00A51939" w:rsidRDefault="00670454" w:rsidP="00670454">
      <w:pPr>
        <w:ind w:firstLine="708"/>
        <w:jc w:val="both"/>
        <w:rPr>
          <w:sz w:val="28"/>
          <w:szCs w:val="28"/>
        </w:rPr>
      </w:pPr>
      <w:r w:rsidRPr="00A51939">
        <w:rPr>
          <w:i/>
          <w:spacing w:val="-1"/>
          <w:sz w:val="28"/>
          <w:szCs w:val="28"/>
        </w:rPr>
        <w:t xml:space="preserve">79. </w:t>
      </w:r>
      <w:r w:rsidR="004903B2" w:rsidRPr="00A51939">
        <w:rPr>
          <w:i/>
          <w:sz w:val="28"/>
          <w:szCs w:val="28"/>
        </w:rPr>
        <w:t>Объединение</w:t>
      </w:r>
      <w:r w:rsidR="004903B2" w:rsidRPr="00A51939">
        <w:rPr>
          <w:i/>
          <w:spacing w:val="49"/>
          <w:sz w:val="28"/>
          <w:szCs w:val="28"/>
        </w:rPr>
        <w:t xml:space="preserve"> </w:t>
      </w:r>
      <w:r w:rsidR="004903B2" w:rsidRPr="00A51939">
        <w:rPr>
          <w:i/>
          <w:sz w:val="28"/>
          <w:szCs w:val="28"/>
        </w:rPr>
        <w:t>с</w:t>
      </w:r>
      <w:r w:rsidR="004903B2" w:rsidRPr="00A51939">
        <w:rPr>
          <w:i/>
          <w:spacing w:val="47"/>
          <w:sz w:val="28"/>
          <w:szCs w:val="28"/>
        </w:rPr>
        <w:t xml:space="preserve"> </w:t>
      </w:r>
      <w:r w:rsidR="004903B2" w:rsidRPr="00A51939">
        <w:rPr>
          <w:i/>
          <w:spacing w:val="-1"/>
          <w:sz w:val="28"/>
          <w:szCs w:val="28"/>
        </w:rPr>
        <w:t>другими</w:t>
      </w:r>
      <w:r w:rsidR="004903B2" w:rsidRPr="00A51939">
        <w:rPr>
          <w:i/>
          <w:spacing w:val="48"/>
          <w:sz w:val="28"/>
          <w:szCs w:val="28"/>
        </w:rPr>
        <w:t xml:space="preserve"> </w:t>
      </w:r>
      <w:r w:rsidR="004903B2" w:rsidRPr="00A51939">
        <w:rPr>
          <w:i/>
          <w:spacing w:val="-1"/>
          <w:sz w:val="28"/>
          <w:szCs w:val="28"/>
        </w:rPr>
        <w:t>для</w:t>
      </w:r>
      <w:r w:rsidR="004903B2" w:rsidRPr="00A51939">
        <w:rPr>
          <w:i/>
          <w:spacing w:val="48"/>
          <w:sz w:val="28"/>
          <w:szCs w:val="28"/>
        </w:rPr>
        <w:t xml:space="preserve"> </w:t>
      </w:r>
      <w:r w:rsidR="004903B2" w:rsidRPr="00A51939">
        <w:rPr>
          <w:i/>
          <w:spacing w:val="-1"/>
          <w:sz w:val="28"/>
          <w:szCs w:val="28"/>
        </w:rPr>
        <w:t>совместного</w:t>
      </w:r>
      <w:r w:rsidR="004903B2" w:rsidRPr="00A51939">
        <w:rPr>
          <w:i/>
          <w:spacing w:val="48"/>
          <w:sz w:val="28"/>
          <w:szCs w:val="28"/>
        </w:rPr>
        <w:t xml:space="preserve"> </w:t>
      </w:r>
      <w:r w:rsidR="004903B2" w:rsidRPr="00A51939">
        <w:rPr>
          <w:i/>
          <w:spacing w:val="-1"/>
          <w:sz w:val="28"/>
          <w:szCs w:val="28"/>
        </w:rPr>
        <w:t>богослужения</w:t>
      </w:r>
      <w:r w:rsidR="004903B2" w:rsidRPr="00A51939">
        <w:rPr>
          <w:i/>
          <w:spacing w:val="47"/>
          <w:sz w:val="28"/>
          <w:szCs w:val="28"/>
        </w:rPr>
        <w:t xml:space="preserve"> </w:t>
      </w:r>
      <w:r w:rsidR="004903B2" w:rsidRPr="00A51939">
        <w:rPr>
          <w:i/>
          <w:spacing w:val="-1"/>
          <w:sz w:val="28"/>
          <w:szCs w:val="28"/>
        </w:rPr>
        <w:t>явно</w:t>
      </w:r>
      <w:r w:rsidR="004903B2" w:rsidRPr="00A51939">
        <w:rPr>
          <w:i/>
          <w:spacing w:val="47"/>
          <w:sz w:val="28"/>
          <w:szCs w:val="28"/>
        </w:rPr>
        <w:t xml:space="preserve"> </w:t>
      </w:r>
      <w:r w:rsidR="004903B2" w:rsidRPr="00A51939">
        <w:rPr>
          <w:i/>
          <w:sz w:val="28"/>
          <w:szCs w:val="28"/>
        </w:rPr>
        <w:t>связано</w:t>
      </w:r>
      <w:r w:rsidR="004903B2" w:rsidRPr="00A51939">
        <w:rPr>
          <w:i/>
          <w:spacing w:val="47"/>
          <w:sz w:val="28"/>
          <w:szCs w:val="28"/>
        </w:rPr>
        <w:t xml:space="preserve"> </w:t>
      </w:r>
      <w:r w:rsidR="004903B2" w:rsidRPr="00A51939">
        <w:rPr>
          <w:i/>
          <w:sz w:val="28"/>
          <w:szCs w:val="28"/>
        </w:rPr>
        <w:t>с</w:t>
      </w:r>
      <w:r w:rsidR="004903B2" w:rsidRPr="00A51939">
        <w:rPr>
          <w:i/>
          <w:spacing w:val="39"/>
          <w:w w:val="99"/>
          <w:sz w:val="28"/>
          <w:szCs w:val="28"/>
        </w:rPr>
        <w:t xml:space="preserve"> </w:t>
      </w:r>
      <w:r w:rsidR="004903B2" w:rsidRPr="00A51939">
        <w:rPr>
          <w:i/>
          <w:sz w:val="28"/>
          <w:szCs w:val="28"/>
        </w:rPr>
        <w:t>проявлением</w:t>
      </w:r>
      <w:r w:rsidR="004903B2" w:rsidRPr="00A51939">
        <w:rPr>
          <w:i/>
          <w:spacing w:val="9"/>
          <w:sz w:val="28"/>
          <w:szCs w:val="28"/>
        </w:rPr>
        <w:t xml:space="preserve"> </w:t>
      </w:r>
      <w:r w:rsidR="004903B2" w:rsidRPr="00A51939">
        <w:rPr>
          <w:i/>
          <w:spacing w:val="-1"/>
          <w:sz w:val="28"/>
          <w:szCs w:val="28"/>
        </w:rPr>
        <w:t>религиозных</w:t>
      </w:r>
      <w:r w:rsidR="004903B2" w:rsidRPr="00A51939">
        <w:rPr>
          <w:i/>
          <w:spacing w:val="8"/>
          <w:sz w:val="28"/>
          <w:szCs w:val="28"/>
        </w:rPr>
        <w:t xml:space="preserve"> </w:t>
      </w:r>
      <w:r w:rsidR="004903B2" w:rsidRPr="00A51939">
        <w:rPr>
          <w:i/>
          <w:spacing w:val="-1"/>
          <w:sz w:val="28"/>
          <w:szCs w:val="28"/>
        </w:rPr>
        <w:t>воззрений.</w:t>
      </w:r>
      <w:r w:rsidR="004903B2" w:rsidRPr="00A51939">
        <w:rPr>
          <w:i/>
          <w:spacing w:val="8"/>
          <w:sz w:val="28"/>
          <w:szCs w:val="28"/>
        </w:rPr>
        <w:t xml:space="preserve"> </w:t>
      </w:r>
      <w:r w:rsidR="004903B2" w:rsidRPr="00A51939">
        <w:rPr>
          <w:i/>
          <w:spacing w:val="-1"/>
          <w:sz w:val="28"/>
          <w:szCs w:val="28"/>
        </w:rPr>
        <w:t>Однако,</w:t>
      </w:r>
      <w:r w:rsidR="004903B2" w:rsidRPr="00A51939">
        <w:rPr>
          <w:i/>
          <w:spacing w:val="7"/>
          <w:sz w:val="28"/>
          <w:szCs w:val="28"/>
        </w:rPr>
        <w:t xml:space="preserve"> </w:t>
      </w:r>
      <w:r w:rsidR="004903B2" w:rsidRPr="00A51939">
        <w:rPr>
          <w:i/>
          <w:sz w:val="28"/>
          <w:szCs w:val="28"/>
        </w:rPr>
        <w:t>любое</w:t>
      </w:r>
      <w:r w:rsidR="004903B2" w:rsidRPr="00A51939">
        <w:rPr>
          <w:i/>
          <w:spacing w:val="9"/>
          <w:sz w:val="28"/>
          <w:szCs w:val="28"/>
        </w:rPr>
        <w:t xml:space="preserve"> </w:t>
      </w:r>
      <w:r w:rsidR="004903B2" w:rsidRPr="00A51939">
        <w:rPr>
          <w:i/>
          <w:spacing w:val="-1"/>
          <w:sz w:val="28"/>
          <w:szCs w:val="28"/>
        </w:rPr>
        <w:t>вмешательство</w:t>
      </w:r>
      <w:r w:rsidR="004903B2" w:rsidRPr="00A51939">
        <w:rPr>
          <w:i/>
          <w:spacing w:val="8"/>
          <w:sz w:val="28"/>
          <w:szCs w:val="28"/>
        </w:rPr>
        <w:t xml:space="preserve"> </w:t>
      </w:r>
      <w:r w:rsidR="004903B2" w:rsidRPr="00A51939">
        <w:rPr>
          <w:i/>
          <w:spacing w:val="-1"/>
          <w:sz w:val="28"/>
          <w:szCs w:val="28"/>
        </w:rPr>
        <w:t>государства</w:t>
      </w:r>
      <w:r w:rsidR="004903B2" w:rsidRPr="00A51939">
        <w:rPr>
          <w:i/>
          <w:spacing w:val="10"/>
          <w:sz w:val="28"/>
          <w:szCs w:val="28"/>
        </w:rPr>
        <w:t xml:space="preserve"> </w:t>
      </w:r>
      <w:r w:rsidR="004903B2" w:rsidRPr="00A51939">
        <w:rPr>
          <w:i/>
          <w:sz w:val="28"/>
          <w:szCs w:val="28"/>
        </w:rPr>
        <w:t>с</w:t>
      </w:r>
      <w:r w:rsidR="004903B2" w:rsidRPr="00A51939">
        <w:rPr>
          <w:i/>
          <w:spacing w:val="43"/>
          <w:w w:val="99"/>
          <w:sz w:val="28"/>
          <w:szCs w:val="28"/>
        </w:rPr>
        <w:t xml:space="preserve"> </w:t>
      </w:r>
      <w:r w:rsidR="004903B2" w:rsidRPr="00A51939">
        <w:rPr>
          <w:i/>
          <w:sz w:val="28"/>
          <w:szCs w:val="28"/>
        </w:rPr>
        <w:t>целью</w:t>
      </w:r>
      <w:r w:rsidR="004903B2" w:rsidRPr="00A51939">
        <w:rPr>
          <w:i/>
          <w:spacing w:val="1"/>
          <w:sz w:val="28"/>
          <w:szCs w:val="28"/>
        </w:rPr>
        <w:t xml:space="preserve"> </w:t>
      </w:r>
      <w:r w:rsidR="004903B2" w:rsidRPr="00A51939">
        <w:rPr>
          <w:i/>
          <w:spacing w:val="-1"/>
          <w:sz w:val="28"/>
          <w:szCs w:val="28"/>
        </w:rPr>
        <w:t>установить</w:t>
      </w:r>
      <w:r w:rsidR="004903B2" w:rsidRPr="00A51939">
        <w:rPr>
          <w:i/>
          <w:spacing w:val="4"/>
          <w:sz w:val="28"/>
          <w:szCs w:val="28"/>
        </w:rPr>
        <w:t xml:space="preserve"> </w:t>
      </w:r>
      <w:r w:rsidR="004903B2" w:rsidRPr="00A51939">
        <w:rPr>
          <w:i/>
          <w:sz w:val="28"/>
          <w:szCs w:val="28"/>
        </w:rPr>
        <w:t>ограничения</w:t>
      </w:r>
      <w:r w:rsidR="004903B2" w:rsidRPr="00A51939">
        <w:rPr>
          <w:i/>
          <w:spacing w:val="4"/>
          <w:sz w:val="28"/>
          <w:szCs w:val="28"/>
        </w:rPr>
        <w:t xml:space="preserve"> </w:t>
      </w:r>
      <w:r w:rsidR="004903B2" w:rsidRPr="00A51939">
        <w:rPr>
          <w:i/>
          <w:spacing w:val="-1"/>
          <w:sz w:val="28"/>
          <w:szCs w:val="28"/>
        </w:rPr>
        <w:t>для</w:t>
      </w:r>
      <w:r w:rsidR="004903B2" w:rsidRPr="00A51939">
        <w:rPr>
          <w:i/>
          <w:spacing w:val="4"/>
          <w:sz w:val="28"/>
          <w:szCs w:val="28"/>
        </w:rPr>
        <w:t xml:space="preserve"> </w:t>
      </w:r>
      <w:r w:rsidR="004903B2" w:rsidRPr="00A51939">
        <w:rPr>
          <w:i/>
          <w:spacing w:val="-1"/>
          <w:sz w:val="28"/>
          <w:szCs w:val="28"/>
        </w:rPr>
        <w:t>такого</w:t>
      </w:r>
      <w:r w:rsidR="004903B2" w:rsidRPr="00A51939">
        <w:rPr>
          <w:i/>
          <w:spacing w:val="4"/>
          <w:sz w:val="28"/>
          <w:szCs w:val="28"/>
        </w:rPr>
        <w:t xml:space="preserve"> </w:t>
      </w:r>
      <w:r w:rsidR="004903B2" w:rsidRPr="00A51939">
        <w:rPr>
          <w:i/>
          <w:sz w:val="28"/>
          <w:szCs w:val="28"/>
        </w:rPr>
        <w:t>объединения</w:t>
      </w:r>
      <w:r w:rsidR="004903B2" w:rsidRPr="00A51939">
        <w:rPr>
          <w:i/>
          <w:spacing w:val="4"/>
          <w:sz w:val="28"/>
          <w:szCs w:val="28"/>
        </w:rPr>
        <w:t xml:space="preserve"> </w:t>
      </w:r>
      <w:r w:rsidR="004903B2" w:rsidRPr="00A51939">
        <w:rPr>
          <w:i/>
          <w:sz w:val="28"/>
          <w:szCs w:val="28"/>
        </w:rPr>
        <w:t>должно</w:t>
      </w:r>
      <w:r w:rsidR="004903B2" w:rsidRPr="00A51939">
        <w:rPr>
          <w:i/>
          <w:spacing w:val="4"/>
          <w:sz w:val="28"/>
          <w:szCs w:val="28"/>
        </w:rPr>
        <w:t xml:space="preserve"> </w:t>
      </w:r>
      <w:r w:rsidR="004903B2" w:rsidRPr="00A51939">
        <w:rPr>
          <w:i/>
          <w:spacing w:val="-1"/>
          <w:sz w:val="28"/>
          <w:szCs w:val="28"/>
        </w:rPr>
        <w:t>быть</w:t>
      </w:r>
      <w:r w:rsidR="004903B2" w:rsidRPr="00A51939">
        <w:rPr>
          <w:i/>
          <w:spacing w:val="3"/>
          <w:sz w:val="28"/>
          <w:szCs w:val="28"/>
        </w:rPr>
        <w:t xml:space="preserve"> </w:t>
      </w:r>
      <w:r w:rsidR="004903B2" w:rsidRPr="00A51939">
        <w:rPr>
          <w:i/>
          <w:sz w:val="28"/>
          <w:szCs w:val="28"/>
        </w:rPr>
        <w:t>соразмерным</w:t>
      </w:r>
      <w:r w:rsidR="004903B2" w:rsidRPr="00A51939">
        <w:rPr>
          <w:i/>
          <w:spacing w:val="21"/>
          <w:w w:val="99"/>
          <w:sz w:val="28"/>
          <w:szCs w:val="28"/>
        </w:rPr>
        <w:t xml:space="preserve"> </w:t>
      </w:r>
      <w:r w:rsidR="004903B2" w:rsidRPr="00A51939">
        <w:rPr>
          <w:i/>
          <w:sz w:val="28"/>
          <w:szCs w:val="28"/>
        </w:rPr>
        <w:t>и</w:t>
      </w:r>
      <w:r w:rsidR="004903B2" w:rsidRPr="00A51939">
        <w:rPr>
          <w:i/>
          <w:spacing w:val="8"/>
          <w:sz w:val="28"/>
          <w:szCs w:val="28"/>
        </w:rPr>
        <w:t xml:space="preserve"> </w:t>
      </w:r>
      <w:r w:rsidR="004903B2" w:rsidRPr="00A51939">
        <w:rPr>
          <w:i/>
          <w:spacing w:val="-1"/>
          <w:sz w:val="28"/>
          <w:szCs w:val="28"/>
        </w:rPr>
        <w:t>соответствовать,</w:t>
      </w:r>
      <w:r w:rsidR="004903B2" w:rsidRPr="00A51939">
        <w:rPr>
          <w:i/>
          <w:spacing w:val="9"/>
          <w:sz w:val="28"/>
          <w:szCs w:val="28"/>
        </w:rPr>
        <w:t xml:space="preserve"> </w:t>
      </w:r>
      <w:r w:rsidR="004903B2" w:rsidRPr="00A51939">
        <w:rPr>
          <w:i/>
          <w:spacing w:val="-1"/>
          <w:sz w:val="28"/>
          <w:szCs w:val="28"/>
        </w:rPr>
        <w:t>по</w:t>
      </w:r>
      <w:r w:rsidR="004903B2" w:rsidRPr="00A51939">
        <w:rPr>
          <w:i/>
          <w:spacing w:val="10"/>
          <w:sz w:val="28"/>
          <w:szCs w:val="28"/>
        </w:rPr>
        <w:t xml:space="preserve"> </w:t>
      </w:r>
      <w:r w:rsidR="004903B2" w:rsidRPr="00A51939">
        <w:rPr>
          <w:i/>
          <w:sz w:val="28"/>
          <w:szCs w:val="28"/>
        </w:rPr>
        <w:t>меньшей</w:t>
      </w:r>
      <w:r w:rsidR="004903B2" w:rsidRPr="00A51939">
        <w:rPr>
          <w:i/>
          <w:spacing w:val="10"/>
          <w:sz w:val="28"/>
          <w:szCs w:val="28"/>
        </w:rPr>
        <w:t xml:space="preserve"> </w:t>
      </w:r>
      <w:r w:rsidR="004903B2" w:rsidRPr="00A51939">
        <w:rPr>
          <w:i/>
          <w:spacing w:val="-1"/>
          <w:sz w:val="28"/>
          <w:szCs w:val="28"/>
        </w:rPr>
        <w:t>мере</w:t>
      </w:r>
      <w:r w:rsidR="004903B2" w:rsidRPr="00A51939">
        <w:rPr>
          <w:i/>
          <w:spacing w:val="9"/>
          <w:sz w:val="28"/>
          <w:szCs w:val="28"/>
        </w:rPr>
        <w:t xml:space="preserve"> </w:t>
      </w:r>
      <w:r w:rsidR="004903B2" w:rsidRPr="00A51939">
        <w:rPr>
          <w:i/>
          <w:spacing w:val="-1"/>
          <w:sz w:val="28"/>
          <w:szCs w:val="28"/>
        </w:rPr>
        <w:t>одному</w:t>
      </w:r>
      <w:r w:rsidR="004903B2" w:rsidRPr="00A51939">
        <w:rPr>
          <w:i/>
          <w:spacing w:val="9"/>
          <w:sz w:val="28"/>
          <w:szCs w:val="28"/>
        </w:rPr>
        <w:t xml:space="preserve"> </w:t>
      </w:r>
      <w:r w:rsidR="004903B2" w:rsidRPr="00A51939">
        <w:rPr>
          <w:i/>
          <w:spacing w:val="-1"/>
          <w:sz w:val="28"/>
          <w:szCs w:val="28"/>
        </w:rPr>
        <w:t>из</w:t>
      </w:r>
      <w:r w:rsidR="004903B2" w:rsidRPr="00A51939">
        <w:rPr>
          <w:i/>
          <w:spacing w:val="9"/>
          <w:sz w:val="28"/>
          <w:szCs w:val="28"/>
        </w:rPr>
        <w:t xml:space="preserve"> </w:t>
      </w:r>
      <w:r w:rsidR="004903B2" w:rsidRPr="00A51939">
        <w:rPr>
          <w:i/>
          <w:spacing w:val="-1"/>
          <w:sz w:val="28"/>
          <w:szCs w:val="28"/>
        </w:rPr>
        <w:t>вышеуказанных,</w:t>
      </w:r>
      <w:r w:rsidR="004903B2" w:rsidRPr="00A51939">
        <w:rPr>
          <w:i/>
          <w:spacing w:val="9"/>
          <w:sz w:val="28"/>
          <w:szCs w:val="28"/>
        </w:rPr>
        <w:t xml:space="preserve"> </w:t>
      </w:r>
      <w:r w:rsidR="004903B2" w:rsidRPr="00A51939">
        <w:rPr>
          <w:i/>
          <w:spacing w:val="-1"/>
          <w:sz w:val="28"/>
          <w:szCs w:val="28"/>
        </w:rPr>
        <w:t>предусмотренных</w:t>
      </w:r>
      <w:r w:rsidR="004903B2" w:rsidRPr="00A51939">
        <w:rPr>
          <w:i/>
          <w:spacing w:val="30"/>
          <w:w w:val="99"/>
          <w:sz w:val="28"/>
          <w:szCs w:val="28"/>
        </w:rPr>
        <w:t xml:space="preserve"> </w:t>
      </w:r>
      <w:r w:rsidR="004903B2" w:rsidRPr="00A51939">
        <w:rPr>
          <w:i/>
          <w:spacing w:val="-1"/>
          <w:sz w:val="28"/>
          <w:szCs w:val="28"/>
        </w:rPr>
        <w:t>международными</w:t>
      </w:r>
      <w:r w:rsidR="004903B2" w:rsidRPr="00A51939">
        <w:rPr>
          <w:i/>
          <w:spacing w:val="57"/>
          <w:sz w:val="28"/>
          <w:szCs w:val="28"/>
        </w:rPr>
        <w:t xml:space="preserve"> </w:t>
      </w:r>
      <w:r w:rsidR="004903B2" w:rsidRPr="00A51939">
        <w:rPr>
          <w:i/>
          <w:spacing w:val="-1"/>
          <w:sz w:val="28"/>
          <w:szCs w:val="28"/>
        </w:rPr>
        <w:t>инструментами</w:t>
      </w:r>
      <w:r w:rsidR="004903B2" w:rsidRPr="00A51939">
        <w:rPr>
          <w:i/>
          <w:spacing w:val="54"/>
          <w:sz w:val="28"/>
          <w:szCs w:val="28"/>
        </w:rPr>
        <w:t xml:space="preserve"> </w:t>
      </w:r>
      <w:r w:rsidR="004903B2" w:rsidRPr="00A51939">
        <w:rPr>
          <w:i/>
          <w:sz w:val="28"/>
          <w:szCs w:val="28"/>
        </w:rPr>
        <w:t>условий</w:t>
      </w:r>
      <w:r w:rsidR="004903B2" w:rsidRPr="00A51939">
        <w:rPr>
          <w:i/>
          <w:spacing w:val="56"/>
          <w:sz w:val="28"/>
          <w:szCs w:val="28"/>
        </w:rPr>
        <w:t xml:space="preserve"> </w:t>
      </w:r>
      <w:r w:rsidR="004903B2" w:rsidRPr="00A51939">
        <w:rPr>
          <w:i/>
          <w:sz w:val="28"/>
          <w:szCs w:val="28"/>
        </w:rPr>
        <w:t>для</w:t>
      </w:r>
      <w:r w:rsidR="004903B2" w:rsidRPr="00A51939">
        <w:rPr>
          <w:i/>
          <w:spacing w:val="57"/>
          <w:sz w:val="28"/>
          <w:szCs w:val="28"/>
        </w:rPr>
        <w:t xml:space="preserve"> </w:t>
      </w:r>
      <w:r w:rsidR="004903B2" w:rsidRPr="00A51939">
        <w:rPr>
          <w:i/>
          <w:spacing w:val="-1"/>
          <w:sz w:val="28"/>
          <w:szCs w:val="28"/>
        </w:rPr>
        <w:t>такого</w:t>
      </w:r>
      <w:r w:rsidR="004903B2" w:rsidRPr="00A51939">
        <w:rPr>
          <w:i/>
          <w:spacing w:val="58"/>
          <w:sz w:val="28"/>
          <w:szCs w:val="28"/>
        </w:rPr>
        <w:t xml:space="preserve"> </w:t>
      </w:r>
      <w:r w:rsidR="004903B2" w:rsidRPr="00A51939">
        <w:rPr>
          <w:i/>
          <w:spacing w:val="-1"/>
          <w:sz w:val="28"/>
          <w:szCs w:val="28"/>
        </w:rPr>
        <w:t>ограничения,</w:t>
      </w:r>
      <w:r w:rsidR="004903B2" w:rsidRPr="00A51939">
        <w:rPr>
          <w:i/>
          <w:spacing w:val="56"/>
          <w:sz w:val="28"/>
          <w:szCs w:val="28"/>
        </w:rPr>
        <w:t xml:space="preserve"> </w:t>
      </w:r>
      <w:r w:rsidR="004903B2" w:rsidRPr="00A51939">
        <w:rPr>
          <w:i/>
          <w:spacing w:val="-1"/>
          <w:sz w:val="28"/>
          <w:szCs w:val="28"/>
        </w:rPr>
        <w:t>то</w:t>
      </w:r>
      <w:r w:rsidR="004903B2" w:rsidRPr="00A51939">
        <w:rPr>
          <w:i/>
          <w:spacing w:val="56"/>
          <w:sz w:val="28"/>
          <w:szCs w:val="28"/>
        </w:rPr>
        <w:t xml:space="preserve"> </w:t>
      </w:r>
      <w:r w:rsidR="004903B2" w:rsidRPr="00A51939">
        <w:rPr>
          <w:i/>
          <w:sz w:val="28"/>
          <w:szCs w:val="28"/>
        </w:rPr>
        <w:t>есть</w:t>
      </w:r>
      <w:r w:rsidR="004903B2" w:rsidRPr="00A51939">
        <w:rPr>
          <w:i/>
          <w:spacing w:val="58"/>
          <w:sz w:val="28"/>
          <w:szCs w:val="28"/>
        </w:rPr>
        <w:t xml:space="preserve"> </w:t>
      </w:r>
      <w:r w:rsidR="004903B2" w:rsidRPr="00A51939">
        <w:rPr>
          <w:i/>
          <w:spacing w:val="-1"/>
          <w:sz w:val="28"/>
          <w:szCs w:val="28"/>
        </w:rPr>
        <w:t>оно</w:t>
      </w:r>
      <w:r w:rsidR="004903B2" w:rsidRPr="00A51939">
        <w:rPr>
          <w:i/>
          <w:spacing w:val="58"/>
          <w:sz w:val="28"/>
          <w:szCs w:val="28"/>
        </w:rPr>
        <w:t xml:space="preserve"> </w:t>
      </w:r>
      <w:r w:rsidR="004903B2" w:rsidRPr="00A51939">
        <w:rPr>
          <w:i/>
          <w:sz w:val="28"/>
          <w:szCs w:val="28"/>
        </w:rPr>
        <w:t>должно</w:t>
      </w:r>
      <w:r w:rsidR="004903B2" w:rsidRPr="00A51939">
        <w:rPr>
          <w:i/>
          <w:spacing w:val="54"/>
          <w:sz w:val="28"/>
          <w:szCs w:val="28"/>
        </w:rPr>
        <w:t xml:space="preserve"> </w:t>
      </w:r>
      <w:r w:rsidR="004903B2" w:rsidRPr="00A51939">
        <w:rPr>
          <w:i/>
          <w:spacing w:val="-1"/>
          <w:sz w:val="28"/>
          <w:szCs w:val="28"/>
        </w:rPr>
        <w:t>быть</w:t>
      </w:r>
      <w:r w:rsidR="004903B2" w:rsidRPr="00A51939">
        <w:rPr>
          <w:i/>
          <w:spacing w:val="54"/>
          <w:sz w:val="28"/>
          <w:szCs w:val="28"/>
        </w:rPr>
        <w:t xml:space="preserve"> </w:t>
      </w:r>
      <w:r w:rsidR="004903B2" w:rsidRPr="00A51939">
        <w:rPr>
          <w:i/>
          <w:sz w:val="28"/>
          <w:szCs w:val="28"/>
        </w:rPr>
        <w:t>необходимым</w:t>
      </w:r>
      <w:r w:rsidR="004903B2" w:rsidRPr="00A51939">
        <w:rPr>
          <w:i/>
          <w:spacing w:val="55"/>
          <w:sz w:val="28"/>
          <w:szCs w:val="28"/>
        </w:rPr>
        <w:t xml:space="preserve"> </w:t>
      </w:r>
      <w:r w:rsidR="004903B2" w:rsidRPr="00A51939">
        <w:rPr>
          <w:i/>
          <w:spacing w:val="-1"/>
          <w:sz w:val="28"/>
          <w:szCs w:val="28"/>
        </w:rPr>
        <w:t>«для</w:t>
      </w:r>
      <w:r w:rsidR="004903B2" w:rsidRPr="00A51939">
        <w:rPr>
          <w:i/>
          <w:spacing w:val="55"/>
          <w:sz w:val="28"/>
          <w:szCs w:val="28"/>
        </w:rPr>
        <w:t xml:space="preserve"> </w:t>
      </w:r>
      <w:r w:rsidR="004903B2" w:rsidRPr="00A51939">
        <w:rPr>
          <w:i/>
          <w:sz w:val="28"/>
          <w:szCs w:val="28"/>
        </w:rPr>
        <w:t>охраны</w:t>
      </w:r>
      <w:r w:rsidR="004903B2" w:rsidRPr="00A51939">
        <w:rPr>
          <w:i/>
          <w:spacing w:val="53"/>
          <w:sz w:val="28"/>
          <w:szCs w:val="28"/>
        </w:rPr>
        <w:t xml:space="preserve"> </w:t>
      </w:r>
      <w:r w:rsidR="004903B2" w:rsidRPr="00A51939">
        <w:rPr>
          <w:i/>
          <w:sz w:val="28"/>
          <w:szCs w:val="28"/>
        </w:rPr>
        <w:t>общественной</w:t>
      </w:r>
      <w:r w:rsidR="004903B2" w:rsidRPr="00A51939">
        <w:rPr>
          <w:i/>
          <w:spacing w:val="54"/>
          <w:sz w:val="28"/>
          <w:szCs w:val="28"/>
        </w:rPr>
        <w:t xml:space="preserve"> </w:t>
      </w:r>
      <w:r w:rsidR="004903B2" w:rsidRPr="00A51939">
        <w:rPr>
          <w:i/>
          <w:spacing w:val="-1"/>
          <w:sz w:val="28"/>
          <w:szCs w:val="28"/>
        </w:rPr>
        <w:t>безопасности,</w:t>
      </w:r>
      <w:r w:rsidR="004903B2" w:rsidRPr="00A51939">
        <w:rPr>
          <w:i/>
          <w:spacing w:val="54"/>
          <w:sz w:val="28"/>
          <w:szCs w:val="28"/>
        </w:rPr>
        <w:t xml:space="preserve"> </w:t>
      </w:r>
      <w:r w:rsidR="004903B2" w:rsidRPr="00A51939">
        <w:rPr>
          <w:i/>
          <w:sz w:val="28"/>
          <w:szCs w:val="28"/>
        </w:rPr>
        <w:t>порядка,</w:t>
      </w:r>
      <w:r w:rsidR="004903B2" w:rsidRPr="00A51939">
        <w:rPr>
          <w:i/>
          <w:spacing w:val="27"/>
          <w:sz w:val="28"/>
          <w:szCs w:val="28"/>
        </w:rPr>
        <w:t xml:space="preserve"> </w:t>
      </w:r>
      <w:r w:rsidR="004903B2" w:rsidRPr="00A51939">
        <w:rPr>
          <w:i/>
          <w:sz w:val="28"/>
          <w:szCs w:val="28"/>
        </w:rPr>
        <w:t>здоровья</w:t>
      </w:r>
      <w:r w:rsidR="004903B2" w:rsidRPr="00A51939">
        <w:rPr>
          <w:i/>
          <w:spacing w:val="15"/>
          <w:sz w:val="28"/>
          <w:szCs w:val="28"/>
        </w:rPr>
        <w:t xml:space="preserve"> </w:t>
      </w:r>
      <w:r w:rsidR="004903B2" w:rsidRPr="00A51939">
        <w:rPr>
          <w:i/>
          <w:sz w:val="28"/>
          <w:szCs w:val="28"/>
        </w:rPr>
        <w:t>и</w:t>
      </w:r>
      <w:r w:rsidR="004903B2" w:rsidRPr="00A51939">
        <w:rPr>
          <w:i/>
          <w:spacing w:val="16"/>
          <w:sz w:val="28"/>
          <w:szCs w:val="28"/>
        </w:rPr>
        <w:t xml:space="preserve"> </w:t>
      </w:r>
      <w:r w:rsidR="004903B2" w:rsidRPr="00A51939">
        <w:rPr>
          <w:i/>
          <w:sz w:val="28"/>
          <w:szCs w:val="28"/>
        </w:rPr>
        <w:t>морали,</w:t>
      </w:r>
      <w:r w:rsidR="004903B2" w:rsidRPr="00A51939">
        <w:rPr>
          <w:i/>
          <w:spacing w:val="15"/>
          <w:sz w:val="28"/>
          <w:szCs w:val="28"/>
        </w:rPr>
        <w:t xml:space="preserve"> </w:t>
      </w:r>
      <w:r w:rsidR="004903B2" w:rsidRPr="00A51939">
        <w:rPr>
          <w:i/>
          <w:spacing w:val="-1"/>
          <w:sz w:val="28"/>
          <w:szCs w:val="28"/>
        </w:rPr>
        <w:t>равно</w:t>
      </w:r>
      <w:r w:rsidR="004903B2" w:rsidRPr="00A51939">
        <w:rPr>
          <w:i/>
          <w:spacing w:val="16"/>
          <w:sz w:val="28"/>
          <w:szCs w:val="28"/>
        </w:rPr>
        <w:t xml:space="preserve"> </w:t>
      </w:r>
      <w:r w:rsidR="004903B2" w:rsidRPr="00A51939">
        <w:rPr>
          <w:i/>
          <w:sz w:val="28"/>
          <w:szCs w:val="28"/>
        </w:rPr>
        <w:t>как</w:t>
      </w:r>
      <w:r w:rsidR="004903B2" w:rsidRPr="00A51939">
        <w:rPr>
          <w:i/>
          <w:spacing w:val="17"/>
          <w:sz w:val="28"/>
          <w:szCs w:val="28"/>
        </w:rPr>
        <w:t xml:space="preserve"> </w:t>
      </w:r>
      <w:r w:rsidR="004903B2" w:rsidRPr="00A51939">
        <w:rPr>
          <w:i/>
          <w:sz w:val="28"/>
          <w:szCs w:val="28"/>
        </w:rPr>
        <w:t>и</w:t>
      </w:r>
      <w:r w:rsidR="004903B2" w:rsidRPr="00A51939">
        <w:rPr>
          <w:i/>
          <w:spacing w:val="14"/>
          <w:sz w:val="28"/>
          <w:szCs w:val="28"/>
        </w:rPr>
        <w:t xml:space="preserve"> </w:t>
      </w:r>
      <w:r w:rsidR="004903B2" w:rsidRPr="00A51939">
        <w:rPr>
          <w:i/>
          <w:spacing w:val="-1"/>
          <w:sz w:val="28"/>
          <w:szCs w:val="28"/>
        </w:rPr>
        <w:t>основных</w:t>
      </w:r>
      <w:r w:rsidR="004903B2" w:rsidRPr="00A51939">
        <w:rPr>
          <w:i/>
          <w:spacing w:val="17"/>
          <w:sz w:val="28"/>
          <w:szCs w:val="28"/>
        </w:rPr>
        <w:t xml:space="preserve"> </w:t>
      </w:r>
      <w:r w:rsidR="004903B2" w:rsidRPr="00A51939">
        <w:rPr>
          <w:i/>
          <w:sz w:val="28"/>
          <w:szCs w:val="28"/>
        </w:rPr>
        <w:t>прав</w:t>
      </w:r>
      <w:r w:rsidR="004903B2" w:rsidRPr="00A51939">
        <w:rPr>
          <w:i/>
          <w:spacing w:val="15"/>
          <w:sz w:val="28"/>
          <w:szCs w:val="28"/>
        </w:rPr>
        <w:t xml:space="preserve"> </w:t>
      </w:r>
      <w:r w:rsidR="004903B2" w:rsidRPr="00A51939">
        <w:rPr>
          <w:i/>
          <w:sz w:val="28"/>
          <w:szCs w:val="28"/>
        </w:rPr>
        <w:t>и</w:t>
      </w:r>
      <w:r w:rsidR="004903B2" w:rsidRPr="00A51939">
        <w:rPr>
          <w:i/>
          <w:spacing w:val="16"/>
          <w:sz w:val="28"/>
          <w:szCs w:val="28"/>
        </w:rPr>
        <w:t xml:space="preserve"> </w:t>
      </w:r>
      <w:r w:rsidR="004903B2" w:rsidRPr="00A51939">
        <w:rPr>
          <w:i/>
          <w:sz w:val="28"/>
          <w:szCs w:val="28"/>
        </w:rPr>
        <w:t>свобод</w:t>
      </w:r>
      <w:r w:rsidR="004903B2" w:rsidRPr="00A51939">
        <w:rPr>
          <w:i/>
          <w:spacing w:val="16"/>
          <w:sz w:val="28"/>
          <w:szCs w:val="28"/>
        </w:rPr>
        <w:t xml:space="preserve"> </w:t>
      </w:r>
      <w:r w:rsidR="004903B2" w:rsidRPr="00A51939">
        <w:rPr>
          <w:i/>
          <w:sz w:val="28"/>
          <w:szCs w:val="28"/>
        </w:rPr>
        <w:t>других</w:t>
      </w:r>
      <w:r w:rsidR="004903B2" w:rsidRPr="00A51939">
        <w:rPr>
          <w:i/>
          <w:spacing w:val="16"/>
          <w:sz w:val="28"/>
          <w:szCs w:val="28"/>
        </w:rPr>
        <w:t xml:space="preserve"> </w:t>
      </w:r>
      <w:r w:rsidR="004903B2" w:rsidRPr="00A51939">
        <w:rPr>
          <w:i/>
          <w:spacing w:val="-1"/>
          <w:sz w:val="28"/>
          <w:szCs w:val="28"/>
        </w:rPr>
        <w:t>лиц».</w:t>
      </w:r>
      <w:r w:rsidR="004903B2" w:rsidRPr="00A51939">
        <w:rPr>
          <w:i/>
          <w:spacing w:val="16"/>
          <w:sz w:val="28"/>
          <w:szCs w:val="28"/>
        </w:rPr>
        <w:t xml:space="preserve"> </w:t>
      </w:r>
      <w:r w:rsidR="004903B2" w:rsidRPr="00A51939">
        <w:rPr>
          <w:i/>
          <w:spacing w:val="-1"/>
          <w:sz w:val="28"/>
          <w:szCs w:val="28"/>
        </w:rPr>
        <w:t>Важно</w:t>
      </w:r>
      <w:r w:rsidR="004903B2" w:rsidRPr="00A51939">
        <w:rPr>
          <w:i/>
          <w:spacing w:val="25"/>
          <w:w w:val="99"/>
          <w:sz w:val="28"/>
          <w:szCs w:val="28"/>
        </w:rPr>
        <w:t xml:space="preserve"> </w:t>
      </w:r>
      <w:r w:rsidR="004903B2" w:rsidRPr="00A51939">
        <w:rPr>
          <w:i/>
          <w:spacing w:val="-1"/>
          <w:sz w:val="28"/>
          <w:szCs w:val="28"/>
        </w:rPr>
        <w:t>учитывать,</w:t>
      </w:r>
      <w:r w:rsidR="004903B2" w:rsidRPr="00A51939">
        <w:rPr>
          <w:i/>
          <w:spacing w:val="16"/>
          <w:sz w:val="28"/>
          <w:szCs w:val="28"/>
        </w:rPr>
        <w:t xml:space="preserve"> </w:t>
      </w:r>
      <w:r w:rsidR="004903B2" w:rsidRPr="00A51939">
        <w:rPr>
          <w:i/>
          <w:sz w:val="28"/>
          <w:szCs w:val="28"/>
        </w:rPr>
        <w:t>что</w:t>
      </w:r>
      <w:r w:rsidR="004903B2" w:rsidRPr="00A51939">
        <w:rPr>
          <w:i/>
          <w:spacing w:val="17"/>
          <w:sz w:val="28"/>
          <w:szCs w:val="28"/>
        </w:rPr>
        <w:t xml:space="preserve"> </w:t>
      </w:r>
      <w:r w:rsidR="004903B2" w:rsidRPr="00A51939">
        <w:rPr>
          <w:i/>
          <w:sz w:val="28"/>
          <w:szCs w:val="28"/>
        </w:rPr>
        <w:t>в</w:t>
      </w:r>
      <w:r w:rsidR="004903B2" w:rsidRPr="00A51939">
        <w:rPr>
          <w:i/>
          <w:spacing w:val="16"/>
          <w:sz w:val="28"/>
          <w:szCs w:val="28"/>
        </w:rPr>
        <w:t xml:space="preserve"> </w:t>
      </w:r>
      <w:r w:rsidR="004903B2" w:rsidRPr="00A51939">
        <w:rPr>
          <w:i/>
          <w:spacing w:val="-1"/>
          <w:sz w:val="28"/>
          <w:szCs w:val="28"/>
        </w:rPr>
        <w:t>отличие</w:t>
      </w:r>
      <w:r w:rsidR="004903B2" w:rsidRPr="00A51939">
        <w:rPr>
          <w:i/>
          <w:spacing w:val="17"/>
          <w:sz w:val="28"/>
          <w:szCs w:val="28"/>
        </w:rPr>
        <w:t xml:space="preserve"> </w:t>
      </w:r>
      <w:r w:rsidR="004903B2" w:rsidRPr="00A51939">
        <w:rPr>
          <w:i/>
          <w:sz w:val="28"/>
          <w:szCs w:val="28"/>
        </w:rPr>
        <w:t>от</w:t>
      </w:r>
      <w:r w:rsidR="004903B2" w:rsidRPr="00A51939">
        <w:rPr>
          <w:i/>
          <w:spacing w:val="16"/>
          <w:sz w:val="28"/>
          <w:szCs w:val="28"/>
        </w:rPr>
        <w:t xml:space="preserve"> </w:t>
      </w:r>
      <w:r w:rsidR="004903B2" w:rsidRPr="00A51939">
        <w:rPr>
          <w:i/>
          <w:sz w:val="28"/>
          <w:szCs w:val="28"/>
        </w:rPr>
        <w:t>ограничительных</w:t>
      </w:r>
      <w:r w:rsidR="004903B2" w:rsidRPr="00A51939">
        <w:rPr>
          <w:i/>
          <w:spacing w:val="18"/>
          <w:sz w:val="28"/>
          <w:szCs w:val="28"/>
        </w:rPr>
        <w:t xml:space="preserve"> </w:t>
      </w:r>
      <w:r w:rsidR="004903B2" w:rsidRPr="00A51939">
        <w:rPr>
          <w:i/>
          <w:sz w:val="28"/>
          <w:szCs w:val="28"/>
        </w:rPr>
        <w:t>положений</w:t>
      </w:r>
      <w:r w:rsidR="004903B2" w:rsidRPr="00A51939">
        <w:rPr>
          <w:i/>
          <w:spacing w:val="16"/>
          <w:sz w:val="28"/>
          <w:szCs w:val="28"/>
        </w:rPr>
        <w:t xml:space="preserve"> </w:t>
      </w:r>
      <w:r w:rsidR="004903B2" w:rsidRPr="00A51939">
        <w:rPr>
          <w:i/>
          <w:spacing w:val="-1"/>
          <w:sz w:val="28"/>
          <w:szCs w:val="28"/>
        </w:rPr>
        <w:t>других</w:t>
      </w:r>
      <w:r w:rsidR="004903B2" w:rsidRPr="00A51939">
        <w:rPr>
          <w:i/>
          <w:spacing w:val="17"/>
          <w:sz w:val="28"/>
          <w:szCs w:val="28"/>
        </w:rPr>
        <w:t xml:space="preserve"> </w:t>
      </w:r>
      <w:r w:rsidR="004903B2" w:rsidRPr="00A51939">
        <w:rPr>
          <w:i/>
          <w:spacing w:val="-1"/>
          <w:sz w:val="28"/>
          <w:szCs w:val="28"/>
        </w:rPr>
        <w:t>международных</w:t>
      </w:r>
      <w:r w:rsidR="004903B2" w:rsidRPr="00A51939">
        <w:rPr>
          <w:i/>
          <w:spacing w:val="28"/>
          <w:w w:val="99"/>
          <w:sz w:val="28"/>
          <w:szCs w:val="28"/>
        </w:rPr>
        <w:t xml:space="preserve"> </w:t>
      </w:r>
      <w:r w:rsidR="004903B2" w:rsidRPr="00A51939">
        <w:rPr>
          <w:i/>
          <w:spacing w:val="-1"/>
          <w:sz w:val="28"/>
          <w:szCs w:val="28"/>
        </w:rPr>
        <w:t>договоров,</w:t>
      </w:r>
      <w:r w:rsidR="004903B2" w:rsidRPr="00A51939">
        <w:rPr>
          <w:i/>
          <w:spacing w:val="34"/>
          <w:sz w:val="28"/>
          <w:szCs w:val="28"/>
        </w:rPr>
        <w:t xml:space="preserve"> </w:t>
      </w:r>
      <w:r w:rsidR="004903B2" w:rsidRPr="00A51939">
        <w:rPr>
          <w:i/>
          <w:spacing w:val="-1"/>
          <w:sz w:val="28"/>
          <w:szCs w:val="28"/>
        </w:rPr>
        <w:t>соображения</w:t>
      </w:r>
      <w:r w:rsidR="004903B2" w:rsidRPr="00A51939">
        <w:rPr>
          <w:i/>
          <w:spacing w:val="34"/>
          <w:sz w:val="28"/>
          <w:szCs w:val="28"/>
        </w:rPr>
        <w:t xml:space="preserve"> </w:t>
      </w:r>
      <w:r w:rsidR="004903B2" w:rsidRPr="00A51939">
        <w:rPr>
          <w:i/>
          <w:spacing w:val="-1"/>
          <w:sz w:val="28"/>
          <w:szCs w:val="28"/>
        </w:rPr>
        <w:t>национальной</w:t>
      </w:r>
      <w:r w:rsidR="004903B2" w:rsidRPr="00A51939">
        <w:rPr>
          <w:i/>
          <w:spacing w:val="33"/>
          <w:sz w:val="28"/>
          <w:szCs w:val="28"/>
        </w:rPr>
        <w:t xml:space="preserve"> </w:t>
      </w:r>
      <w:r w:rsidR="004903B2" w:rsidRPr="00A51939">
        <w:rPr>
          <w:i/>
          <w:spacing w:val="-1"/>
          <w:sz w:val="28"/>
          <w:szCs w:val="28"/>
        </w:rPr>
        <w:t>безопасности</w:t>
      </w:r>
      <w:r w:rsidR="004903B2" w:rsidRPr="00A51939">
        <w:rPr>
          <w:i/>
          <w:spacing w:val="34"/>
          <w:sz w:val="28"/>
          <w:szCs w:val="28"/>
        </w:rPr>
        <w:t xml:space="preserve"> </w:t>
      </w:r>
      <w:r w:rsidR="004903B2" w:rsidRPr="00A51939">
        <w:rPr>
          <w:b/>
          <w:i/>
          <w:spacing w:val="-1"/>
          <w:sz w:val="28"/>
          <w:szCs w:val="28"/>
        </w:rPr>
        <w:t>не</w:t>
      </w:r>
      <w:r w:rsidR="004903B2" w:rsidRPr="00A51939">
        <w:rPr>
          <w:b/>
          <w:spacing w:val="34"/>
          <w:sz w:val="28"/>
          <w:szCs w:val="28"/>
        </w:rPr>
        <w:t xml:space="preserve"> </w:t>
      </w:r>
      <w:r w:rsidR="004903B2" w:rsidRPr="00A51939">
        <w:rPr>
          <w:i/>
          <w:spacing w:val="-1"/>
          <w:sz w:val="28"/>
          <w:szCs w:val="28"/>
        </w:rPr>
        <w:t>предусматриваются</w:t>
      </w:r>
      <w:r w:rsidR="004903B2" w:rsidRPr="00A51939">
        <w:rPr>
          <w:i/>
          <w:spacing w:val="35"/>
          <w:sz w:val="28"/>
          <w:szCs w:val="28"/>
        </w:rPr>
        <w:t xml:space="preserve"> </w:t>
      </w:r>
      <w:r w:rsidR="004903B2" w:rsidRPr="00A51939">
        <w:rPr>
          <w:i/>
          <w:sz w:val="28"/>
          <w:szCs w:val="28"/>
        </w:rPr>
        <w:t>в</w:t>
      </w:r>
      <w:r w:rsidR="004903B2" w:rsidRPr="00A51939">
        <w:rPr>
          <w:i/>
          <w:spacing w:val="29"/>
          <w:sz w:val="28"/>
          <w:szCs w:val="28"/>
        </w:rPr>
        <w:t xml:space="preserve"> </w:t>
      </w:r>
      <w:r w:rsidR="004903B2" w:rsidRPr="00A51939">
        <w:rPr>
          <w:i/>
          <w:sz w:val="28"/>
          <w:szCs w:val="28"/>
        </w:rPr>
        <w:t>числе</w:t>
      </w:r>
      <w:r w:rsidR="004903B2" w:rsidRPr="00A51939">
        <w:rPr>
          <w:i/>
          <w:spacing w:val="7"/>
          <w:sz w:val="28"/>
          <w:szCs w:val="28"/>
        </w:rPr>
        <w:t xml:space="preserve"> </w:t>
      </w:r>
      <w:r w:rsidR="004903B2" w:rsidRPr="00A51939">
        <w:rPr>
          <w:i/>
          <w:spacing w:val="-1"/>
          <w:sz w:val="28"/>
          <w:szCs w:val="28"/>
        </w:rPr>
        <w:t>оснований,</w:t>
      </w:r>
      <w:r w:rsidR="004903B2" w:rsidRPr="00A51939">
        <w:rPr>
          <w:i/>
          <w:spacing w:val="6"/>
          <w:sz w:val="28"/>
          <w:szCs w:val="28"/>
        </w:rPr>
        <w:t xml:space="preserve"> </w:t>
      </w:r>
      <w:r w:rsidR="004903B2" w:rsidRPr="00A51939">
        <w:rPr>
          <w:i/>
          <w:spacing w:val="-1"/>
          <w:sz w:val="28"/>
          <w:szCs w:val="28"/>
        </w:rPr>
        <w:t>по</w:t>
      </w:r>
      <w:r w:rsidR="004903B2" w:rsidRPr="00A51939">
        <w:rPr>
          <w:i/>
          <w:spacing w:val="6"/>
          <w:sz w:val="28"/>
          <w:szCs w:val="28"/>
        </w:rPr>
        <w:t xml:space="preserve"> </w:t>
      </w:r>
      <w:r w:rsidR="004903B2" w:rsidRPr="00A51939">
        <w:rPr>
          <w:i/>
          <w:sz w:val="28"/>
          <w:szCs w:val="28"/>
        </w:rPr>
        <w:t>которым</w:t>
      </w:r>
      <w:r w:rsidR="004903B2" w:rsidRPr="00A51939">
        <w:rPr>
          <w:i/>
          <w:spacing w:val="7"/>
          <w:sz w:val="28"/>
          <w:szCs w:val="28"/>
        </w:rPr>
        <w:t xml:space="preserve"> </w:t>
      </w:r>
      <w:r w:rsidR="004903B2" w:rsidRPr="00A51939">
        <w:rPr>
          <w:i/>
          <w:sz w:val="28"/>
          <w:szCs w:val="28"/>
        </w:rPr>
        <w:t>может</w:t>
      </w:r>
      <w:r w:rsidR="004903B2" w:rsidRPr="00A51939">
        <w:rPr>
          <w:i/>
          <w:spacing w:val="5"/>
          <w:sz w:val="28"/>
          <w:szCs w:val="28"/>
        </w:rPr>
        <w:t xml:space="preserve"> </w:t>
      </w:r>
      <w:r w:rsidR="004903B2" w:rsidRPr="00A51939">
        <w:rPr>
          <w:i/>
          <w:spacing w:val="-1"/>
          <w:sz w:val="28"/>
          <w:szCs w:val="28"/>
        </w:rPr>
        <w:t>быть</w:t>
      </w:r>
      <w:r w:rsidR="004903B2" w:rsidRPr="00A51939">
        <w:rPr>
          <w:i/>
          <w:spacing w:val="7"/>
          <w:sz w:val="28"/>
          <w:szCs w:val="28"/>
        </w:rPr>
        <w:t xml:space="preserve"> </w:t>
      </w:r>
      <w:r w:rsidR="004903B2" w:rsidRPr="00A51939">
        <w:rPr>
          <w:i/>
          <w:spacing w:val="-1"/>
          <w:sz w:val="28"/>
          <w:szCs w:val="28"/>
        </w:rPr>
        <w:t>предусмотрено</w:t>
      </w:r>
      <w:r w:rsidR="004903B2" w:rsidRPr="00A51939">
        <w:rPr>
          <w:i/>
          <w:spacing w:val="7"/>
          <w:sz w:val="28"/>
          <w:szCs w:val="28"/>
        </w:rPr>
        <w:t xml:space="preserve"> </w:t>
      </w:r>
      <w:r w:rsidR="004903B2" w:rsidRPr="00A51939">
        <w:rPr>
          <w:i/>
          <w:sz w:val="28"/>
          <w:szCs w:val="28"/>
        </w:rPr>
        <w:t>ограничение</w:t>
      </w:r>
      <w:r w:rsidR="004903B2" w:rsidRPr="00A51939">
        <w:rPr>
          <w:i/>
          <w:spacing w:val="29"/>
          <w:w w:val="99"/>
          <w:sz w:val="28"/>
          <w:szCs w:val="28"/>
        </w:rPr>
        <w:t xml:space="preserve"> </w:t>
      </w:r>
      <w:r w:rsidR="004903B2" w:rsidRPr="00A51939">
        <w:rPr>
          <w:i/>
          <w:spacing w:val="-1"/>
          <w:sz w:val="28"/>
          <w:szCs w:val="28"/>
        </w:rPr>
        <w:t>осуществления</w:t>
      </w:r>
      <w:r w:rsidR="004903B2" w:rsidRPr="00A51939">
        <w:rPr>
          <w:i/>
          <w:spacing w:val="-10"/>
          <w:sz w:val="28"/>
          <w:szCs w:val="28"/>
        </w:rPr>
        <w:t xml:space="preserve"> </w:t>
      </w:r>
      <w:r w:rsidR="004903B2" w:rsidRPr="00A51939">
        <w:rPr>
          <w:i/>
          <w:spacing w:val="-1"/>
          <w:sz w:val="28"/>
          <w:szCs w:val="28"/>
        </w:rPr>
        <w:t>права</w:t>
      </w:r>
      <w:r w:rsidR="004903B2" w:rsidRPr="00A51939">
        <w:rPr>
          <w:i/>
          <w:spacing w:val="-9"/>
          <w:sz w:val="28"/>
          <w:szCs w:val="28"/>
        </w:rPr>
        <w:t xml:space="preserve"> </w:t>
      </w:r>
      <w:r w:rsidR="004903B2" w:rsidRPr="00A51939">
        <w:rPr>
          <w:i/>
          <w:spacing w:val="-1"/>
          <w:sz w:val="28"/>
          <w:szCs w:val="28"/>
        </w:rPr>
        <w:t>на</w:t>
      </w:r>
      <w:r w:rsidR="004903B2" w:rsidRPr="00A51939">
        <w:rPr>
          <w:i/>
          <w:spacing w:val="-9"/>
          <w:sz w:val="28"/>
          <w:szCs w:val="28"/>
        </w:rPr>
        <w:t xml:space="preserve"> </w:t>
      </w:r>
      <w:r w:rsidR="004903B2" w:rsidRPr="00A51939">
        <w:rPr>
          <w:i/>
          <w:spacing w:val="-1"/>
          <w:sz w:val="28"/>
          <w:szCs w:val="28"/>
        </w:rPr>
        <w:t>свободу</w:t>
      </w:r>
      <w:r w:rsidR="004903B2" w:rsidRPr="00A51939">
        <w:rPr>
          <w:i/>
          <w:spacing w:val="-9"/>
          <w:sz w:val="28"/>
          <w:szCs w:val="28"/>
        </w:rPr>
        <w:t xml:space="preserve"> </w:t>
      </w:r>
      <w:r w:rsidR="004903B2" w:rsidRPr="00A51939">
        <w:rPr>
          <w:i/>
          <w:spacing w:val="-1"/>
          <w:sz w:val="28"/>
          <w:szCs w:val="28"/>
        </w:rPr>
        <w:t>религии</w:t>
      </w:r>
      <w:r w:rsidR="004903B2" w:rsidRPr="00A51939">
        <w:rPr>
          <w:i/>
          <w:spacing w:val="-9"/>
          <w:sz w:val="28"/>
          <w:szCs w:val="28"/>
        </w:rPr>
        <w:t xml:space="preserve"> </w:t>
      </w:r>
      <w:r w:rsidR="004903B2" w:rsidRPr="00A51939">
        <w:rPr>
          <w:i/>
          <w:sz w:val="28"/>
          <w:szCs w:val="28"/>
        </w:rPr>
        <w:t>или</w:t>
      </w:r>
      <w:r w:rsidR="004903B2" w:rsidRPr="00A51939">
        <w:rPr>
          <w:i/>
          <w:spacing w:val="-9"/>
          <w:sz w:val="28"/>
          <w:szCs w:val="28"/>
        </w:rPr>
        <w:t xml:space="preserve"> </w:t>
      </w:r>
      <w:r w:rsidR="004903B2" w:rsidRPr="00A51939">
        <w:rPr>
          <w:i/>
          <w:sz w:val="28"/>
          <w:szCs w:val="28"/>
        </w:rPr>
        <w:t>вероисповедания</w:t>
      </w:r>
      <w:r w:rsidR="004903B2" w:rsidRPr="00A51939">
        <w:rPr>
          <w:sz w:val="28"/>
          <w:szCs w:val="28"/>
        </w:rPr>
        <w:t>.</w:t>
      </w:r>
    </w:p>
    <w:p w14:paraId="03B6AFDF" w14:textId="36D35C46" w:rsidR="004903B2" w:rsidRPr="00A51939" w:rsidRDefault="00670454" w:rsidP="00670454">
      <w:pPr>
        <w:ind w:firstLine="708"/>
        <w:jc w:val="both"/>
        <w:rPr>
          <w:spacing w:val="-1"/>
          <w:sz w:val="28"/>
          <w:szCs w:val="28"/>
        </w:rPr>
      </w:pPr>
      <w:r w:rsidRPr="00A51939">
        <w:rPr>
          <w:i/>
          <w:sz w:val="28"/>
          <w:szCs w:val="28"/>
        </w:rPr>
        <w:t xml:space="preserve">80. </w:t>
      </w:r>
      <w:r w:rsidR="004903B2" w:rsidRPr="00A51939">
        <w:rPr>
          <w:i/>
          <w:spacing w:val="-1"/>
          <w:sz w:val="28"/>
          <w:szCs w:val="28"/>
        </w:rPr>
        <w:t>Поправки,</w:t>
      </w:r>
      <w:r w:rsidR="004903B2" w:rsidRPr="00A51939">
        <w:rPr>
          <w:i/>
          <w:spacing w:val="22"/>
          <w:sz w:val="28"/>
          <w:szCs w:val="28"/>
        </w:rPr>
        <w:t xml:space="preserve"> </w:t>
      </w:r>
      <w:r w:rsidR="004903B2" w:rsidRPr="00A51939">
        <w:rPr>
          <w:i/>
          <w:spacing w:val="-1"/>
          <w:sz w:val="28"/>
          <w:szCs w:val="28"/>
        </w:rPr>
        <w:t>предусматривающие</w:t>
      </w:r>
      <w:r w:rsidR="004903B2" w:rsidRPr="00A51939">
        <w:rPr>
          <w:i/>
          <w:spacing w:val="24"/>
          <w:sz w:val="28"/>
          <w:szCs w:val="28"/>
        </w:rPr>
        <w:t xml:space="preserve"> </w:t>
      </w:r>
      <w:r w:rsidR="004903B2" w:rsidRPr="00A51939">
        <w:rPr>
          <w:i/>
          <w:sz w:val="28"/>
          <w:szCs w:val="28"/>
        </w:rPr>
        <w:t>запрет</w:t>
      </w:r>
      <w:r w:rsidR="004903B2" w:rsidRPr="00A51939">
        <w:rPr>
          <w:i/>
          <w:spacing w:val="22"/>
          <w:sz w:val="28"/>
          <w:szCs w:val="28"/>
        </w:rPr>
        <w:t xml:space="preserve"> </w:t>
      </w:r>
      <w:r w:rsidR="004903B2" w:rsidRPr="00A51939">
        <w:rPr>
          <w:i/>
          <w:spacing w:val="-1"/>
          <w:sz w:val="28"/>
          <w:szCs w:val="28"/>
        </w:rPr>
        <w:t>на</w:t>
      </w:r>
      <w:r w:rsidR="004903B2" w:rsidRPr="00A51939">
        <w:rPr>
          <w:i/>
          <w:spacing w:val="21"/>
          <w:sz w:val="28"/>
          <w:szCs w:val="28"/>
        </w:rPr>
        <w:t xml:space="preserve"> </w:t>
      </w:r>
      <w:r w:rsidR="004903B2" w:rsidRPr="00A51939">
        <w:rPr>
          <w:i/>
          <w:spacing w:val="-1"/>
          <w:sz w:val="28"/>
          <w:szCs w:val="28"/>
        </w:rPr>
        <w:t>деятельность</w:t>
      </w:r>
      <w:r w:rsidR="004903B2" w:rsidRPr="00A51939">
        <w:rPr>
          <w:i/>
          <w:spacing w:val="23"/>
          <w:sz w:val="28"/>
          <w:szCs w:val="28"/>
        </w:rPr>
        <w:t xml:space="preserve"> </w:t>
      </w:r>
      <w:r w:rsidR="004903B2" w:rsidRPr="00A51939">
        <w:rPr>
          <w:i/>
          <w:spacing w:val="-1"/>
          <w:sz w:val="28"/>
          <w:szCs w:val="28"/>
        </w:rPr>
        <w:t>незарегистрированных</w:t>
      </w:r>
      <w:r w:rsidR="004903B2" w:rsidRPr="00A51939">
        <w:rPr>
          <w:i/>
          <w:spacing w:val="65"/>
          <w:w w:val="99"/>
          <w:sz w:val="28"/>
          <w:szCs w:val="28"/>
        </w:rPr>
        <w:t xml:space="preserve"> </w:t>
      </w:r>
      <w:r w:rsidR="004903B2" w:rsidRPr="00A51939">
        <w:rPr>
          <w:i/>
          <w:spacing w:val="-1"/>
          <w:sz w:val="28"/>
          <w:szCs w:val="28"/>
        </w:rPr>
        <w:t>религиозных</w:t>
      </w:r>
      <w:r w:rsidR="004903B2" w:rsidRPr="00A51939">
        <w:rPr>
          <w:i/>
          <w:spacing w:val="16"/>
          <w:sz w:val="28"/>
          <w:szCs w:val="28"/>
        </w:rPr>
        <w:t xml:space="preserve"> </w:t>
      </w:r>
      <w:r w:rsidR="004903B2" w:rsidRPr="00A51939">
        <w:rPr>
          <w:i/>
          <w:spacing w:val="-1"/>
          <w:sz w:val="28"/>
          <w:szCs w:val="28"/>
        </w:rPr>
        <w:t>объединений,</w:t>
      </w:r>
      <w:r w:rsidR="004903B2" w:rsidRPr="00A51939">
        <w:rPr>
          <w:i/>
          <w:spacing w:val="17"/>
          <w:sz w:val="28"/>
          <w:szCs w:val="28"/>
        </w:rPr>
        <w:t xml:space="preserve"> </w:t>
      </w:r>
      <w:r w:rsidR="004903B2" w:rsidRPr="00A51939">
        <w:rPr>
          <w:i/>
          <w:spacing w:val="-1"/>
          <w:sz w:val="28"/>
          <w:szCs w:val="28"/>
        </w:rPr>
        <w:t>не</w:t>
      </w:r>
      <w:r w:rsidR="004903B2" w:rsidRPr="00A51939">
        <w:rPr>
          <w:i/>
          <w:spacing w:val="16"/>
          <w:sz w:val="28"/>
          <w:szCs w:val="28"/>
        </w:rPr>
        <w:t xml:space="preserve"> </w:t>
      </w:r>
      <w:r w:rsidR="004903B2" w:rsidRPr="00A51939">
        <w:rPr>
          <w:i/>
          <w:spacing w:val="-1"/>
          <w:sz w:val="28"/>
          <w:szCs w:val="28"/>
        </w:rPr>
        <w:t>соответствуют</w:t>
      </w:r>
      <w:r w:rsidR="004903B2" w:rsidRPr="00A51939">
        <w:rPr>
          <w:i/>
          <w:spacing w:val="16"/>
          <w:sz w:val="28"/>
          <w:szCs w:val="28"/>
        </w:rPr>
        <w:t xml:space="preserve"> </w:t>
      </w:r>
      <w:r w:rsidR="004903B2" w:rsidRPr="00A51939">
        <w:rPr>
          <w:i/>
          <w:spacing w:val="-1"/>
          <w:sz w:val="28"/>
          <w:szCs w:val="28"/>
        </w:rPr>
        <w:t>международным</w:t>
      </w:r>
      <w:r w:rsidR="004903B2" w:rsidRPr="00A51939">
        <w:rPr>
          <w:i/>
          <w:spacing w:val="19"/>
          <w:sz w:val="28"/>
          <w:szCs w:val="28"/>
        </w:rPr>
        <w:t xml:space="preserve"> </w:t>
      </w:r>
      <w:r w:rsidR="004903B2" w:rsidRPr="00A51939">
        <w:rPr>
          <w:i/>
          <w:spacing w:val="-1"/>
          <w:sz w:val="28"/>
          <w:szCs w:val="28"/>
        </w:rPr>
        <w:t>стандартам,</w:t>
      </w:r>
      <w:r w:rsidR="004903B2" w:rsidRPr="00A51939">
        <w:rPr>
          <w:i/>
          <w:spacing w:val="16"/>
          <w:sz w:val="28"/>
          <w:szCs w:val="28"/>
        </w:rPr>
        <w:t xml:space="preserve"> </w:t>
      </w:r>
      <w:r w:rsidR="004903B2" w:rsidRPr="00A51939">
        <w:rPr>
          <w:i/>
          <w:spacing w:val="-1"/>
          <w:sz w:val="28"/>
          <w:szCs w:val="28"/>
        </w:rPr>
        <w:t>так</w:t>
      </w:r>
      <w:r w:rsidR="004903B2" w:rsidRPr="00A51939">
        <w:rPr>
          <w:i/>
          <w:spacing w:val="16"/>
          <w:sz w:val="28"/>
          <w:szCs w:val="28"/>
        </w:rPr>
        <w:t xml:space="preserve"> </w:t>
      </w:r>
      <w:r w:rsidR="004903B2" w:rsidRPr="00A51939">
        <w:rPr>
          <w:i/>
          <w:sz w:val="28"/>
          <w:szCs w:val="28"/>
        </w:rPr>
        <w:t>как</w:t>
      </w:r>
      <w:r w:rsidR="004903B2" w:rsidRPr="00A51939">
        <w:rPr>
          <w:i/>
          <w:spacing w:val="61"/>
          <w:w w:val="99"/>
          <w:sz w:val="28"/>
          <w:szCs w:val="28"/>
        </w:rPr>
        <w:t xml:space="preserve"> </w:t>
      </w:r>
      <w:r w:rsidR="004903B2" w:rsidRPr="00A51939">
        <w:rPr>
          <w:i/>
          <w:sz w:val="28"/>
          <w:szCs w:val="28"/>
        </w:rPr>
        <w:t>в</w:t>
      </w:r>
      <w:r w:rsidR="004903B2" w:rsidRPr="00A51939">
        <w:rPr>
          <w:i/>
          <w:spacing w:val="53"/>
          <w:sz w:val="28"/>
          <w:szCs w:val="28"/>
        </w:rPr>
        <w:t xml:space="preserve"> </w:t>
      </w:r>
      <w:r w:rsidR="004903B2" w:rsidRPr="00A51939">
        <w:rPr>
          <w:i/>
          <w:spacing w:val="-1"/>
          <w:sz w:val="28"/>
          <w:szCs w:val="28"/>
        </w:rPr>
        <w:t>них</w:t>
      </w:r>
      <w:r w:rsidR="004903B2" w:rsidRPr="00A51939">
        <w:rPr>
          <w:i/>
          <w:spacing w:val="55"/>
          <w:sz w:val="28"/>
          <w:szCs w:val="28"/>
        </w:rPr>
        <w:t xml:space="preserve"> </w:t>
      </w:r>
      <w:r w:rsidR="004903B2" w:rsidRPr="00A51939">
        <w:rPr>
          <w:i/>
          <w:spacing w:val="-1"/>
          <w:sz w:val="28"/>
          <w:szCs w:val="28"/>
        </w:rPr>
        <w:t>отсутствует</w:t>
      </w:r>
      <w:r w:rsidR="004903B2" w:rsidRPr="00A51939">
        <w:rPr>
          <w:i/>
          <w:spacing w:val="54"/>
          <w:sz w:val="28"/>
          <w:szCs w:val="28"/>
        </w:rPr>
        <w:t xml:space="preserve"> </w:t>
      </w:r>
      <w:r w:rsidR="004903B2" w:rsidRPr="00A51939">
        <w:rPr>
          <w:i/>
          <w:sz w:val="28"/>
          <w:szCs w:val="28"/>
        </w:rPr>
        <w:t>четкая</w:t>
      </w:r>
      <w:r w:rsidR="004903B2" w:rsidRPr="00A51939">
        <w:rPr>
          <w:i/>
          <w:spacing w:val="54"/>
          <w:sz w:val="28"/>
          <w:szCs w:val="28"/>
        </w:rPr>
        <w:t xml:space="preserve"> </w:t>
      </w:r>
      <w:r w:rsidR="004903B2" w:rsidRPr="00A51939">
        <w:rPr>
          <w:i/>
          <w:spacing w:val="-1"/>
          <w:sz w:val="28"/>
          <w:szCs w:val="28"/>
        </w:rPr>
        <w:t>связь</w:t>
      </w:r>
      <w:r w:rsidR="004903B2" w:rsidRPr="00A51939">
        <w:rPr>
          <w:i/>
          <w:spacing w:val="55"/>
          <w:sz w:val="28"/>
          <w:szCs w:val="28"/>
        </w:rPr>
        <w:t xml:space="preserve"> </w:t>
      </w:r>
      <w:r w:rsidR="004903B2" w:rsidRPr="00A51939">
        <w:rPr>
          <w:i/>
          <w:sz w:val="28"/>
          <w:szCs w:val="28"/>
        </w:rPr>
        <w:t>с</w:t>
      </w:r>
      <w:r w:rsidR="004903B2" w:rsidRPr="00A51939">
        <w:rPr>
          <w:i/>
          <w:spacing w:val="54"/>
          <w:sz w:val="28"/>
          <w:szCs w:val="28"/>
        </w:rPr>
        <w:t xml:space="preserve"> </w:t>
      </w:r>
      <w:r w:rsidR="004903B2" w:rsidRPr="00A51939">
        <w:rPr>
          <w:i/>
          <w:spacing w:val="-1"/>
          <w:sz w:val="28"/>
          <w:szCs w:val="28"/>
        </w:rPr>
        <w:t>любым</w:t>
      </w:r>
      <w:r w:rsidR="004903B2" w:rsidRPr="00A51939">
        <w:rPr>
          <w:i/>
          <w:spacing w:val="56"/>
          <w:sz w:val="28"/>
          <w:szCs w:val="28"/>
        </w:rPr>
        <w:t xml:space="preserve"> </w:t>
      </w:r>
      <w:r w:rsidR="004903B2" w:rsidRPr="00A51939">
        <w:rPr>
          <w:i/>
          <w:spacing w:val="-1"/>
          <w:sz w:val="28"/>
          <w:szCs w:val="28"/>
        </w:rPr>
        <w:t>из</w:t>
      </w:r>
      <w:r w:rsidR="004903B2" w:rsidRPr="00A51939">
        <w:rPr>
          <w:i/>
          <w:spacing w:val="53"/>
          <w:sz w:val="28"/>
          <w:szCs w:val="28"/>
        </w:rPr>
        <w:t xml:space="preserve"> </w:t>
      </w:r>
      <w:r w:rsidR="004903B2" w:rsidRPr="00A51939">
        <w:rPr>
          <w:i/>
          <w:spacing w:val="-1"/>
          <w:sz w:val="28"/>
          <w:szCs w:val="28"/>
        </w:rPr>
        <w:t>допустимых</w:t>
      </w:r>
      <w:r w:rsidR="004903B2" w:rsidRPr="00A51939">
        <w:rPr>
          <w:i/>
          <w:spacing w:val="55"/>
          <w:sz w:val="28"/>
          <w:szCs w:val="28"/>
        </w:rPr>
        <w:t xml:space="preserve"> </w:t>
      </w:r>
      <w:r w:rsidR="004903B2" w:rsidRPr="00A51939">
        <w:rPr>
          <w:i/>
          <w:spacing w:val="-1"/>
          <w:sz w:val="28"/>
          <w:szCs w:val="28"/>
        </w:rPr>
        <w:t>оснований</w:t>
      </w:r>
      <w:r w:rsidR="004903B2" w:rsidRPr="00A51939">
        <w:rPr>
          <w:i/>
          <w:spacing w:val="55"/>
          <w:sz w:val="28"/>
          <w:szCs w:val="28"/>
        </w:rPr>
        <w:t xml:space="preserve"> </w:t>
      </w:r>
      <w:r w:rsidR="004903B2" w:rsidRPr="00A51939">
        <w:rPr>
          <w:i/>
          <w:sz w:val="28"/>
          <w:szCs w:val="28"/>
        </w:rPr>
        <w:t>для</w:t>
      </w:r>
      <w:r w:rsidR="004903B2" w:rsidRPr="00A51939">
        <w:rPr>
          <w:i/>
          <w:spacing w:val="55"/>
          <w:sz w:val="28"/>
          <w:szCs w:val="28"/>
        </w:rPr>
        <w:t xml:space="preserve"> </w:t>
      </w:r>
      <w:r w:rsidR="004903B2" w:rsidRPr="00A51939">
        <w:rPr>
          <w:i/>
          <w:spacing w:val="-1"/>
          <w:sz w:val="28"/>
          <w:szCs w:val="28"/>
        </w:rPr>
        <w:t>такого</w:t>
      </w:r>
      <w:r w:rsidR="004903B2" w:rsidRPr="00A51939">
        <w:rPr>
          <w:i/>
          <w:spacing w:val="28"/>
          <w:w w:val="99"/>
          <w:sz w:val="28"/>
          <w:szCs w:val="28"/>
        </w:rPr>
        <w:t xml:space="preserve"> </w:t>
      </w:r>
      <w:r w:rsidR="004903B2" w:rsidRPr="00A51939">
        <w:rPr>
          <w:i/>
          <w:spacing w:val="-1"/>
          <w:sz w:val="28"/>
          <w:szCs w:val="28"/>
        </w:rPr>
        <w:t>ограничения,</w:t>
      </w:r>
      <w:r w:rsidR="004903B2" w:rsidRPr="00A51939">
        <w:rPr>
          <w:i/>
          <w:spacing w:val="-5"/>
          <w:sz w:val="28"/>
          <w:szCs w:val="28"/>
        </w:rPr>
        <w:t xml:space="preserve"> </w:t>
      </w:r>
      <w:r w:rsidR="004903B2" w:rsidRPr="00A51939">
        <w:rPr>
          <w:i/>
          <w:sz w:val="28"/>
          <w:szCs w:val="28"/>
        </w:rPr>
        <w:t>и</w:t>
      </w:r>
      <w:r w:rsidR="004903B2" w:rsidRPr="00A51939">
        <w:rPr>
          <w:i/>
          <w:spacing w:val="-5"/>
          <w:sz w:val="28"/>
          <w:szCs w:val="28"/>
        </w:rPr>
        <w:t xml:space="preserve"> </w:t>
      </w:r>
      <w:r w:rsidR="004903B2" w:rsidRPr="00A51939">
        <w:rPr>
          <w:i/>
          <w:spacing w:val="-1"/>
          <w:sz w:val="28"/>
          <w:szCs w:val="28"/>
        </w:rPr>
        <w:t>они,</w:t>
      </w:r>
      <w:r w:rsidR="004903B2" w:rsidRPr="00A51939">
        <w:rPr>
          <w:i/>
          <w:spacing w:val="-4"/>
          <w:sz w:val="28"/>
          <w:szCs w:val="28"/>
        </w:rPr>
        <w:t xml:space="preserve"> </w:t>
      </w:r>
      <w:r w:rsidR="004903B2" w:rsidRPr="00A51939">
        <w:rPr>
          <w:i/>
          <w:spacing w:val="-1"/>
          <w:sz w:val="28"/>
          <w:szCs w:val="28"/>
        </w:rPr>
        <w:t>по</w:t>
      </w:r>
      <w:r w:rsidR="004903B2" w:rsidRPr="00A51939">
        <w:rPr>
          <w:i/>
          <w:spacing w:val="-4"/>
          <w:sz w:val="28"/>
          <w:szCs w:val="28"/>
        </w:rPr>
        <w:t xml:space="preserve"> </w:t>
      </w:r>
      <w:r w:rsidR="004903B2" w:rsidRPr="00A51939">
        <w:rPr>
          <w:i/>
          <w:spacing w:val="-1"/>
          <w:sz w:val="28"/>
          <w:szCs w:val="28"/>
        </w:rPr>
        <w:t>существу,</w:t>
      </w:r>
      <w:r w:rsidR="004903B2" w:rsidRPr="00A51939">
        <w:rPr>
          <w:i/>
          <w:spacing w:val="-4"/>
          <w:sz w:val="28"/>
          <w:szCs w:val="28"/>
        </w:rPr>
        <w:t xml:space="preserve"> </w:t>
      </w:r>
      <w:r w:rsidR="004903B2" w:rsidRPr="00A51939">
        <w:rPr>
          <w:i/>
          <w:sz w:val="28"/>
          <w:szCs w:val="28"/>
        </w:rPr>
        <w:t>направлены</w:t>
      </w:r>
      <w:r w:rsidR="004903B2" w:rsidRPr="00A51939">
        <w:rPr>
          <w:i/>
          <w:spacing w:val="-4"/>
          <w:sz w:val="28"/>
          <w:szCs w:val="28"/>
        </w:rPr>
        <w:t xml:space="preserve"> </w:t>
      </w:r>
      <w:r w:rsidR="004903B2" w:rsidRPr="00A51939">
        <w:rPr>
          <w:i/>
          <w:spacing w:val="-1"/>
          <w:sz w:val="28"/>
          <w:szCs w:val="28"/>
        </w:rPr>
        <w:t>на</w:t>
      </w:r>
      <w:r w:rsidR="004903B2" w:rsidRPr="00A51939">
        <w:rPr>
          <w:i/>
          <w:spacing w:val="-3"/>
          <w:sz w:val="28"/>
          <w:szCs w:val="28"/>
        </w:rPr>
        <w:t xml:space="preserve"> </w:t>
      </w:r>
      <w:r w:rsidR="004903B2" w:rsidRPr="00A51939">
        <w:rPr>
          <w:i/>
          <w:sz w:val="28"/>
          <w:szCs w:val="28"/>
        </w:rPr>
        <w:t>ограничение</w:t>
      </w:r>
      <w:r w:rsidR="004903B2" w:rsidRPr="00A51939">
        <w:rPr>
          <w:i/>
          <w:spacing w:val="-3"/>
          <w:sz w:val="28"/>
          <w:szCs w:val="28"/>
        </w:rPr>
        <w:t xml:space="preserve"> </w:t>
      </w:r>
      <w:r w:rsidR="004903B2" w:rsidRPr="00A51939">
        <w:rPr>
          <w:i/>
          <w:spacing w:val="-1"/>
          <w:sz w:val="28"/>
          <w:szCs w:val="28"/>
        </w:rPr>
        <w:t>осуществления</w:t>
      </w:r>
      <w:r w:rsidR="004903B2" w:rsidRPr="00A51939">
        <w:rPr>
          <w:i/>
          <w:spacing w:val="-4"/>
          <w:sz w:val="28"/>
          <w:szCs w:val="28"/>
        </w:rPr>
        <w:t xml:space="preserve"> </w:t>
      </w:r>
      <w:r w:rsidR="004903B2" w:rsidRPr="00A51939">
        <w:rPr>
          <w:i/>
          <w:spacing w:val="-1"/>
          <w:sz w:val="28"/>
          <w:szCs w:val="28"/>
        </w:rPr>
        <w:t>права</w:t>
      </w:r>
      <w:r w:rsidRPr="00A51939">
        <w:rPr>
          <w:i/>
          <w:spacing w:val="-1"/>
          <w:sz w:val="28"/>
          <w:szCs w:val="28"/>
        </w:rPr>
        <w:t xml:space="preserve"> </w:t>
      </w:r>
      <w:r w:rsidR="004903B2" w:rsidRPr="00A51939">
        <w:rPr>
          <w:i/>
          <w:spacing w:val="-1"/>
          <w:sz w:val="28"/>
          <w:szCs w:val="28"/>
        </w:rPr>
        <w:t>на</w:t>
      </w:r>
      <w:r w:rsidR="004903B2" w:rsidRPr="00A51939">
        <w:rPr>
          <w:i/>
          <w:spacing w:val="10"/>
          <w:sz w:val="28"/>
          <w:szCs w:val="28"/>
        </w:rPr>
        <w:t xml:space="preserve"> </w:t>
      </w:r>
      <w:r w:rsidR="004903B2" w:rsidRPr="00A51939">
        <w:rPr>
          <w:i/>
          <w:spacing w:val="-1"/>
          <w:sz w:val="28"/>
          <w:szCs w:val="28"/>
        </w:rPr>
        <w:t>свободу</w:t>
      </w:r>
      <w:r w:rsidR="004903B2" w:rsidRPr="00A51939">
        <w:rPr>
          <w:i/>
          <w:spacing w:val="12"/>
          <w:sz w:val="28"/>
          <w:szCs w:val="28"/>
        </w:rPr>
        <w:t xml:space="preserve"> </w:t>
      </w:r>
      <w:r w:rsidR="004903B2" w:rsidRPr="00A51939">
        <w:rPr>
          <w:i/>
          <w:sz w:val="28"/>
          <w:szCs w:val="28"/>
        </w:rPr>
        <w:t>религии</w:t>
      </w:r>
      <w:r w:rsidR="004903B2" w:rsidRPr="00A51939">
        <w:rPr>
          <w:i/>
          <w:spacing w:val="11"/>
          <w:sz w:val="28"/>
          <w:szCs w:val="28"/>
        </w:rPr>
        <w:t xml:space="preserve"> </w:t>
      </w:r>
      <w:r w:rsidR="004903B2" w:rsidRPr="00A51939">
        <w:rPr>
          <w:i/>
          <w:sz w:val="28"/>
          <w:szCs w:val="28"/>
        </w:rPr>
        <w:t>или</w:t>
      </w:r>
      <w:r w:rsidR="004903B2" w:rsidRPr="00A51939">
        <w:rPr>
          <w:i/>
          <w:spacing w:val="11"/>
          <w:sz w:val="28"/>
          <w:szCs w:val="28"/>
        </w:rPr>
        <w:t xml:space="preserve"> </w:t>
      </w:r>
      <w:r w:rsidR="004903B2" w:rsidRPr="00A51939">
        <w:rPr>
          <w:i/>
          <w:sz w:val="28"/>
          <w:szCs w:val="28"/>
        </w:rPr>
        <w:t>вероисповедания</w:t>
      </w:r>
      <w:r w:rsidR="004903B2" w:rsidRPr="00A51939">
        <w:rPr>
          <w:i/>
          <w:spacing w:val="12"/>
          <w:sz w:val="28"/>
          <w:szCs w:val="28"/>
        </w:rPr>
        <w:t xml:space="preserve"> </w:t>
      </w:r>
      <w:r w:rsidR="004903B2" w:rsidRPr="00A51939">
        <w:rPr>
          <w:i/>
          <w:spacing w:val="-1"/>
          <w:sz w:val="28"/>
          <w:szCs w:val="28"/>
        </w:rPr>
        <w:t>во</w:t>
      </w:r>
      <w:r w:rsidR="004903B2" w:rsidRPr="00A51939">
        <w:rPr>
          <w:i/>
          <w:spacing w:val="12"/>
          <w:sz w:val="28"/>
          <w:szCs w:val="28"/>
        </w:rPr>
        <w:t xml:space="preserve"> </w:t>
      </w:r>
      <w:r w:rsidR="004903B2" w:rsidRPr="00A51939">
        <w:rPr>
          <w:i/>
          <w:sz w:val="28"/>
          <w:szCs w:val="28"/>
        </w:rPr>
        <w:t>имя</w:t>
      </w:r>
      <w:r w:rsidR="004903B2" w:rsidRPr="00A51939">
        <w:rPr>
          <w:i/>
          <w:spacing w:val="10"/>
          <w:sz w:val="28"/>
          <w:szCs w:val="28"/>
        </w:rPr>
        <w:t xml:space="preserve"> </w:t>
      </w:r>
      <w:r w:rsidR="004903B2" w:rsidRPr="00A51939">
        <w:rPr>
          <w:i/>
          <w:sz w:val="28"/>
          <w:szCs w:val="28"/>
        </w:rPr>
        <w:t>национальной</w:t>
      </w:r>
      <w:r w:rsidR="004903B2" w:rsidRPr="00A51939">
        <w:rPr>
          <w:i/>
          <w:spacing w:val="11"/>
          <w:sz w:val="28"/>
          <w:szCs w:val="28"/>
        </w:rPr>
        <w:t xml:space="preserve"> </w:t>
      </w:r>
      <w:r w:rsidR="004903B2" w:rsidRPr="00A51939">
        <w:rPr>
          <w:i/>
          <w:sz w:val="28"/>
          <w:szCs w:val="28"/>
        </w:rPr>
        <w:t>безопасности,</w:t>
      </w:r>
      <w:r w:rsidR="004903B2" w:rsidRPr="00A51939">
        <w:rPr>
          <w:i/>
          <w:spacing w:val="11"/>
          <w:sz w:val="28"/>
          <w:szCs w:val="28"/>
        </w:rPr>
        <w:t xml:space="preserve"> </w:t>
      </w:r>
      <w:r w:rsidR="004903B2" w:rsidRPr="00A51939">
        <w:rPr>
          <w:i/>
          <w:sz w:val="28"/>
          <w:szCs w:val="28"/>
        </w:rPr>
        <w:t>что,</w:t>
      </w:r>
      <w:r w:rsidR="004903B2" w:rsidRPr="00A51939">
        <w:rPr>
          <w:i/>
          <w:spacing w:val="25"/>
          <w:sz w:val="28"/>
          <w:szCs w:val="28"/>
        </w:rPr>
        <w:t xml:space="preserve"> </w:t>
      </w:r>
      <w:r w:rsidR="004903B2" w:rsidRPr="00A51939">
        <w:rPr>
          <w:i/>
          <w:sz w:val="28"/>
          <w:szCs w:val="28"/>
        </w:rPr>
        <w:t>в</w:t>
      </w:r>
      <w:r w:rsidR="004903B2" w:rsidRPr="00A51939">
        <w:rPr>
          <w:i/>
          <w:spacing w:val="35"/>
          <w:sz w:val="28"/>
          <w:szCs w:val="28"/>
        </w:rPr>
        <w:t xml:space="preserve"> </w:t>
      </w:r>
      <w:r w:rsidR="004903B2" w:rsidRPr="00A51939">
        <w:rPr>
          <w:i/>
          <w:spacing w:val="-1"/>
          <w:sz w:val="28"/>
          <w:szCs w:val="28"/>
        </w:rPr>
        <w:t>принципе,</w:t>
      </w:r>
      <w:r w:rsidR="004903B2" w:rsidRPr="00A51939">
        <w:rPr>
          <w:i/>
          <w:spacing w:val="35"/>
          <w:sz w:val="28"/>
          <w:szCs w:val="28"/>
        </w:rPr>
        <w:t xml:space="preserve"> </w:t>
      </w:r>
      <w:r w:rsidR="004903B2" w:rsidRPr="00A51939">
        <w:rPr>
          <w:i/>
          <w:spacing w:val="-1"/>
          <w:sz w:val="28"/>
          <w:szCs w:val="28"/>
        </w:rPr>
        <w:t>недопустимо</w:t>
      </w:r>
      <w:r w:rsidR="004903B2" w:rsidRPr="00A51939">
        <w:rPr>
          <w:i/>
          <w:spacing w:val="36"/>
          <w:sz w:val="28"/>
          <w:szCs w:val="28"/>
        </w:rPr>
        <w:t xml:space="preserve"> </w:t>
      </w:r>
      <w:r w:rsidR="004903B2" w:rsidRPr="00A51939">
        <w:rPr>
          <w:i/>
          <w:spacing w:val="-1"/>
          <w:sz w:val="28"/>
          <w:szCs w:val="28"/>
        </w:rPr>
        <w:t>(см.</w:t>
      </w:r>
      <w:r w:rsidR="004903B2" w:rsidRPr="00A51939">
        <w:rPr>
          <w:i/>
          <w:spacing w:val="36"/>
          <w:sz w:val="28"/>
          <w:szCs w:val="28"/>
        </w:rPr>
        <w:t xml:space="preserve"> </w:t>
      </w:r>
      <w:r w:rsidR="004903B2" w:rsidRPr="00A51939">
        <w:rPr>
          <w:i/>
          <w:spacing w:val="-1"/>
          <w:sz w:val="28"/>
          <w:szCs w:val="28"/>
        </w:rPr>
        <w:t>предыдущий</w:t>
      </w:r>
      <w:r w:rsidR="004903B2" w:rsidRPr="00A51939">
        <w:rPr>
          <w:i/>
          <w:spacing w:val="35"/>
          <w:sz w:val="28"/>
          <w:szCs w:val="28"/>
        </w:rPr>
        <w:t xml:space="preserve"> </w:t>
      </w:r>
      <w:r w:rsidR="004903B2" w:rsidRPr="00A51939">
        <w:rPr>
          <w:i/>
          <w:spacing w:val="-1"/>
          <w:sz w:val="28"/>
          <w:szCs w:val="28"/>
        </w:rPr>
        <w:t>пункт).</w:t>
      </w:r>
      <w:r w:rsidR="004903B2" w:rsidRPr="00A51939">
        <w:rPr>
          <w:i/>
          <w:spacing w:val="36"/>
          <w:sz w:val="28"/>
          <w:szCs w:val="28"/>
        </w:rPr>
        <w:t xml:space="preserve"> </w:t>
      </w:r>
      <w:r w:rsidR="004903B2" w:rsidRPr="00A51939">
        <w:rPr>
          <w:i/>
          <w:spacing w:val="-1"/>
          <w:sz w:val="28"/>
          <w:szCs w:val="28"/>
        </w:rPr>
        <w:t>Более</w:t>
      </w:r>
      <w:r w:rsidR="004903B2" w:rsidRPr="00A51939">
        <w:rPr>
          <w:i/>
          <w:spacing w:val="36"/>
          <w:sz w:val="28"/>
          <w:szCs w:val="28"/>
        </w:rPr>
        <w:t xml:space="preserve"> </w:t>
      </w:r>
      <w:r w:rsidR="004903B2" w:rsidRPr="00A51939">
        <w:rPr>
          <w:i/>
          <w:spacing w:val="-1"/>
          <w:sz w:val="28"/>
          <w:szCs w:val="28"/>
        </w:rPr>
        <w:t>того,</w:t>
      </w:r>
      <w:r w:rsidR="004903B2" w:rsidRPr="00A51939">
        <w:rPr>
          <w:i/>
          <w:spacing w:val="36"/>
          <w:sz w:val="28"/>
          <w:szCs w:val="28"/>
        </w:rPr>
        <w:t xml:space="preserve"> </w:t>
      </w:r>
      <w:r w:rsidR="004903B2" w:rsidRPr="00A51939">
        <w:rPr>
          <w:i/>
          <w:spacing w:val="-1"/>
          <w:sz w:val="28"/>
          <w:szCs w:val="28"/>
        </w:rPr>
        <w:t>законодательный</w:t>
      </w:r>
      <w:r w:rsidR="004903B2" w:rsidRPr="00A51939">
        <w:rPr>
          <w:i/>
          <w:spacing w:val="46"/>
          <w:w w:val="99"/>
          <w:sz w:val="28"/>
          <w:szCs w:val="28"/>
        </w:rPr>
        <w:t xml:space="preserve"> </w:t>
      </w:r>
      <w:r w:rsidR="004903B2" w:rsidRPr="00A51939">
        <w:rPr>
          <w:i/>
          <w:sz w:val="28"/>
          <w:szCs w:val="28"/>
        </w:rPr>
        <w:t>запрет</w:t>
      </w:r>
      <w:r w:rsidR="004903B2" w:rsidRPr="00A51939">
        <w:rPr>
          <w:i/>
          <w:spacing w:val="2"/>
          <w:sz w:val="28"/>
          <w:szCs w:val="28"/>
        </w:rPr>
        <w:t xml:space="preserve"> </w:t>
      </w:r>
      <w:r w:rsidR="004903B2" w:rsidRPr="00A51939">
        <w:rPr>
          <w:i/>
          <w:spacing w:val="-1"/>
          <w:sz w:val="28"/>
          <w:szCs w:val="28"/>
        </w:rPr>
        <w:t>деятельности</w:t>
      </w:r>
      <w:r w:rsidR="004903B2" w:rsidRPr="00A51939">
        <w:rPr>
          <w:i/>
          <w:spacing w:val="3"/>
          <w:sz w:val="28"/>
          <w:szCs w:val="28"/>
        </w:rPr>
        <w:t xml:space="preserve"> </w:t>
      </w:r>
      <w:r w:rsidR="004903B2" w:rsidRPr="00A51939">
        <w:rPr>
          <w:i/>
          <w:spacing w:val="-1"/>
          <w:sz w:val="28"/>
          <w:szCs w:val="28"/>
        </w:rPr>
        <w:t>незарегистрированных</w:t>
      </w:r>
      <w:r w:rsidR="004903B2" w:rsidRPr="00A51939">
        <w:rPr>
          <w:i/>
          <w:spacing w:val="4"/>
          <w:sz w:val="28"/>
          <w:szCs w:val="28"/>
        </w:rPr>
        <w:t xml:space="preserve"> </w:t>
      </w:r>
      <w:r w:rsidR="004903B2" w:rsidRPr="00A51939">
        <w:rPr>
          <w:i/>
          <w:spacing w:val="-1"/>
          <w:sz w:val="28"/>
          <w:szCs w:val="28"/>
        </w:rPr>
        <w:t>организаций,</w:t>
      </w:r>
      <w:r w:rsidR="004903B2" w:rsidRPr="00A51939">
        <w:rPr>
          <w:i/>
          <w:spacing w:val="2"/>
          <w:sz w:val="28"/>
          <w:szCs w:val="28"/>
        </w:rPr>
        <w:t xml:space="preserve"> </w:t>
      </w:r>
      <w:r w:rsidR="004903B2" w:rsidRPr="00A51939">
        <w:rPr>
          <w:i/>
          <w:spacing w:val="-1"/>
          <w:sz w:val="28"/>
          <w:szCs w:val="28"/>
        </w:rPr>
        <w:t>по</w:t>
      </w:r>
      <w:r w:rsidR="004903B2" w:rsidRPr="00A51939">
        <w:rPr>
          <w:i/>
          <w:spacing w:val="3"/>
          <w:sz w:val="28"/>
          <w:szCs w:val="28"/>
        </w:rPr>
        <w:t xml:space="preserve"> </w:t>
      </w:r>
      <w:r w:rsidR="004903B2" w:rsidRPr="00A51939">
        <w:rPr>
          <w:i/>
          <w:spacing w:val="-1"/>
          <w:sz w:val="28"/>
          <w:szCs w:val="28"/>
        </w:rPr>
        <w:t>своей</w:t>
      </w:r>
      <w:r w:rsidR="004903B2" w:rsidRPr="00A51939">
        <w:rPr>
          <w:i/>
          <w:spacing w:val="3"/>
          <w:sz w:val="28"/>
          <w:szCs w:val="28"/>
        </w:rPr>
        <w:t xml:space="preserve"> </w:t>
      </w:r>
      <w:r w:rsidR="004903B2" w:rsidRPr="00A51939">
        <w:rPr>
          <w:i/>
          <w:spacing w:val="-1"/>
          <w:sz w:val="28"/>
          <w:szCs w:val="28"/>
        </w:rPr>
        <w:t>сути,</w:t>
      </w:r>
      <w:r w:rsidR="004903B2" w:rsidRPr="00A51939">
        <w:rPr>
          <w:i/>
          <w:spacing w:val="2"/>
          <w:sz w:val="28"/>
          <w:szCs w:val="28"/>
        </w:rPr>
        <w:t xml:space="preserve"> </w:t>
      </w:r>
      <w:r w:rsidR="004903B2" w:rsidRPr="00A51939">
        <w:rPr>
          <w:i/>
          <w:spacing w:val="-1"/>
          <w:sz w:val="28"/>
          <w:szCs w:val="28"/>
        </w:rPr>
        <w:t>лишит</w:t>
      </w:r>
      <w:r w:rsidR="004903B2" w:rsidRPr="00A51939">
        <w:rPr>
          <w:i/>
          <w:spacing w:val="38"/>
          <w:sz w:val="28"/>
          <w:szCs w:val="28"/>
        </w:rPr>
        <w:t xml:space="preserve"> </w:t>
      </w:r>
      <w:r w:rsidR="004903B2" w:rsidRPr="00A51939">
        <w:rPr>
          <w:i/>
          <w:sz w:val="28"/>
          <w:szCs w:val="28"/>
        </w:rPr>
        <w:t>людей</w:t>
      </w:r>
      <w:r w:rsidR="004903B2" w:rsidRPr="00A51939">
        <w:rPr>
          <w:i/>
          <w:spacing w:val="1"/>
          <w:sz w:val="28"/>
          <w:szCs w:val="28"/>
        </w:rPr>
        <w:t xml:space="preserve"> </w:t>
      </w:r>
      <w:r w:rsidR="004903B2" w:rsidRPr="00A51939">
        <w:rPr>
          <w:i/>
          <w:spacing w:val="-1"/>
          <w:sz w:val="28"/>
          <w:szCs w:val="28"/>
        </w:rPr>
        <w:t>права</w:t>
      </w:r>
      <w:r w:rsidR="004903B2" w:rsidRPr="00A51939">
        <w:rPr>
          <w:i/>
          <w:spacing w:val="1"/>
          <w:sz w:val="28"/>
          <w:szCs w:val="28"/>
        </w:rPr>
        <w:t xml:space="preserve"> </w:t>
      </w:r>
      <w:r w:rsidR="004903B2" w:rsidRPr="00A51939">
        <w:rPr>
          <w:i/>
          <w:spacing w:val="-1"/>
          <w:sz w:val="28"/>
          <w:szCs w:val="28"/>
        </w:rPr>
        <w:t>на</w:t>
      </w:r>
      <w:r w:rsidR="004903B2" w:rsidRPr="00A51939">
        <w:rPr>
          <w:i/>
          <w:spacing w:val="2"/>
          <w:sz w:val="28"/>
          <w:szCs w:val="28"/>
        </w:rPr>
        <w:t xml:space="preserve"> </w:t>
      </w:r>
      <w:r w:rsidR="004903B2" w:rsidRPr="00A51939">
        <w:rPr>
          <w:i/>
          <w:spacing w:val="-1"/>
          <w:sz w:val="28"/>
          <w:szCs w:val="28"/>
        </w:rPr>
        <w:t>свободу</w:t>
      </w:r>
      <w:r w:rsidR="004903B2" w:rsidRPr="00A51939">
        <w:rPr>
          <w:i/>
          <w:spacing w:val="3"/>
          <w:sz w:val="28"/>
          <w:szCs w:val="28"/>
        </w:rPr>
        <w:t xml:space="preserve"> </w:t>
      </w:r>
      <w:r w:rsidR="004903B2" w:rsidRPr="00A51939">
        <w:rPr>
          <w:i/>
          <w:sz w:val="28"/>
          <w:szCs w:val="28"/>
        </w:rPr>
        <w:t>религии</w:t>
      </w:r>
      <w:r w:rsidR="004903B2" w:rsidRPr="00A51939">
        <w:rPr>
          <w:i/>
          <w:spacing w:val="1"/>
          <w:sz w:val="28"/>
          <w:szCs w:val="28"/>
        </w:rPr>
        <w:t xml:space="preserve"> </w:t>
      </w:r>
      <w:r w:rsidR="004903B2" w:rsidRPr="00A51939">
        <w:rPr>
          <w:i/>
          <w:sz w:val="28"/>
          <w:szCs w:val="28"/>
        </w:rPr>
        <w:t>и</w:t>
      </w:r>
      <w:r w:rsidR="004903B2" w:rsidRPr="00A51939">
        <w:rPr>
          <w:i/>
          <w:spacing w:val="1"/>
          <w:sz w:val="28"/>
          <w:szCs w:val="28"/>
        </w:rPr>
        <w:t xml:space="preserve"> </w:t>
      </w:r>
      <w:r w:rsidR="004903B2" w:rsidRPr="00A51939">
        <w:rPr>
          <w:i/>
          <w:sz w:val="28"/>
          <w:szCs w:val="28"/>
        </w:rPr>
        <w:t>вероисповедания,</w:t>
      </w:r>
      <w:r w:rsidR="004903B2" w:rsidRPr="00A51939">
        <w:rPr>
          <w:i/>
          <w:spacing w:val="1"/>
          <w:sz w:val="28"/>
          <w:szCs w:val="28"/>
        </w:rPr>
        <w:t xml:space="preserve"> </w:t>
      </w:r>
      <w:r w:rsidR="004903B2" w:rsidRPr="00A51939">
        <w:rPr>
          <w:i/>
          <w:spacing w:val="-1"/>
          <w:sz w:val="28"/>
          <w:szCs w:val="28"/>
        </w:rPr>
        <w:t>так</w:t>
      </w:r>
      <w:r w:rsidR="004903B2" w:rsidRPr="00A51939">
        <w:rPr>
          <w:i/>
          <w:spacing w:val="1"/>
          <w:sz w:val="28"/>
          <w:szCs w:val="28"/>
        </w:rPr>
        <w:t xml:space="preserve"> </w:t>
      </w:r>
      <w:r w:rsidR="004903B2" w:rsidRPr="00A51939">
        <w:rPr>
          <w:i/>
          <w:sz w:val="28"/>
          <w:szCs w:val="28"/>
        </w:rPr>
        <w:t>как</w:t>
      </w:r>
      <w:r w:rsidR="004903B2" w:rsidRPr="00A51939">
        <w:rPr>
          <w:i/>
          <w:spacing w:val="2"/>
          <w:sz w:val="28"/>
          <w:szCs w:val="28"/>
        </w:rPr>
        <w:t xml:space="preserve"> </w:t>
      </w:r>
      <w:r w:rsidR="004903B2" w:rsidRPr="00A51939">
        <w:rPr>
          <w:i/>
          <w:sz w:val="28"/>
          <w:szCs w:val="28"/>
        </w:rPr>
        <w:t>для</w:t>
      </w:r>
      <w:r w:rsidR="004903B2" w:rsidRPr="00A51939">
        <w:rPr>
          <w:i/>
          <w:spacing w:val="1"/>
          <w:sz w:val="28"/>
          <w:szCs w:val="28"/>
        </w:rPr>
        <w:t xml:space="preserve"> </w:t>
      </w:r>
      <w:r w:rsidR="004903B2" w:rsidRPr="00A51939">
        <w:rPr>
          <w:i/>
          <w:spacing w:val="-1"/>
          <w:sz w:val="28"/>
          <w:szCs w:val="28"/>
        </w:rPr>
        <w:t>многих</w:t>
      </w:r>
      <w:r w:rsidR="004903B2" w:rsidRPr="00A51939">
        <w:rPr>
          <w:i/>
          <w:spacing w:val="1"/>
          <w:sz w:val="28"/>
          <w:szCs w:val="28"/>
        </w:rPr>
        <w:t xml:space="preserve"> </w:t>
      </w:r>
      <w:r w:rsidR="004903B2" w:rsidRPr="00A51939">
        <w:rPr>
          <w:i/>
          <w:spacing w:val="-1"/>
          <w:sz w:val="28"/>
          <w:szCs w:val="28"/>
        </w:rPr>
        <w:t>верующих</w:t>
      </w:r>
      <w:r w:rsidR="004903B2" w:rsidRPr="00A51939">
        <w:rPr>
          <w:i/>
          <w:spacing w:val="29"/>
          <w:sz w:val="28"/>
          <w:szCs w:val="28"/>
        </w:rPr>
        <w:t xml:space="preserve"> </w:t>
      </w:r>
      <w:r w:rsidR="004903B2" w:rsidRPr="00A51939">
        <w:rPr>
          <w:i/>
          <w:spacing w:val="-1"/>
          <w:sz w:val="28"/>
          <w:szCs w:val="28"/>
        </w:rPr>
        <w:t>отправление</w:t>
      </w:r>
      <w:r w:rsidR="004903B2" w:rsidRPr="00A51939">
        <w:rPr>
          <w:i/>
          <w:spacing w:val="17"/>
          <w:sz w:val="28"/>
          <w:szCs w:val="28"/>
        </w:rPr>
        <w:t xml:space="preserve"> </w:t>
      </w:r>
      <w:r w:rsidR="004903B2" w:rsidRPr="00A51939">
        <w:rPr>
          <w:i/>
          <w:sz w:val="28"/>
          <w:szCs w:val="28"/>
        </w:rPr>
        <w:t>религиозного</w:t>
      </w:r>
      <w:r w:rsidR="004903B2" w:rsidRPr="00A51939">
        <w:rPr>
          <w:i/>
          <w:spacing w:val="18"/>
          <w:sz w:val="28"/>
          <w:szCs w:val="28"/>
        </w:rPr>
        <w:t xml:space="preserve"> </w:t>
      </w:r>
      <w:r w:rsidR="004903B2" w:rsidRPr="00A51939">
        <w:rPr>
          <w:i/>
          <w:spacing w:val="-1"/>
          <w:sz w:val="28"/>
          <w:szCs w:val="28"/>
        </w:rPr>
        <w:t>культы</w:t>
      </w:r>
      <w:r w:rsidR="004903B2" w:rsidRPr="00A51939">
        <w:rPr>
          <w:i/>
          <w:spacing w:val="18"/>
          <w:sz w:val="28"/>
          <w:szCs w:val="28"/>
        </w:rPr>
        <w:t xml:space="preserve"> </w:t>
      </w:r>
      <w:r w:rsidR="004903B2" w:rsidRPr="00A51939">
        <w:rPr>
          <w:i/>
          <w:spacing w:val="-1"/>
          <w:sz w:val="28"/>
          <w:szCs w:val="28"/>
        </w:rPr>
        <w:t>вне</w:t>
      </w:r>
      <w:r w:rsidR="004903B2" w:rsidRPr="00A51939">
        <w:rPr>
          <w:i/>
          <w:spacing w:val="19"/>
          <w:sz w:val="28"/>
          <w:szCs w:val="28"/>
        </w:rPr>
        <w:t xml:space="preserve"> </w:t>
      </w:r>
      <w:r w:rsidR="004903B2" w:rsidRPr="00A51939">
        <w:rPr>
          <w:i/>
          <w:sz w:val="28"/>
          <w:szCs w:val="28"/>
        </w:rPr>
        <w:t>религиозного</w:t>
      </w:r>
      <w:r w:rsidR="004903B2" w:rsidRPr="00A51939">
        <w:rPr>
          <w:i/>
          <w:spacing w:val="18"/>
          <w:sz w:val="28"/>
          <w:szCs w:val="28"/>
        </w:rPr>
        <w:t xml:space="preserve"> </w:t>
      </w:r>
      <w:r w:rsidR="004903B2" w:rsidRPr="00A51939">
        <w:rPr>
          <w:i/>
          <w:sz w:val="28"/>
          <w:szCs w:val="28"/>
        </w:rPr>
        <w:t>объединения</w:t>
      </w:r>
      <w:r w:rsidR="004903B2" w:rsidRPr="00A51939">
        <w:rPr>
          <w:i/>
          <w:spacing w:val="19"/>
          <w:sz w:val="28"/>
          <w:szCs w:val="28"/>
        </w:rPr>
        <w:t xml:space="preserve"> </w:t>
      </w:r>
      <w:r w:rsidR="004903B2" w:rsidRPr="00A51939">
        <w:rPr>
          <w:i/>
          <w:spacing w:val="-1"/>
          <w:sz w:val="28"/>
          <w:szCs w:val="28"/>
        </w:rPr>
        <w:t>будет</w:t>
      </w:r>
      <w:r w:rsidR="004903B2" w:rsidRPr="00A51939">
        <w:rPr>
          <w:i/>
          <w:spacing w:val="28"/>
          <w:w w:val="99"/>
          <w:sz w:val="28"/>
          <w:szCs w:val="28"/>
        </w:rPr>
        <w:t xml:space="preserve"> </w:t>
      </w:r>
      <w:r w:rsidR="004903B2" w:rsidRPr="00A51939">
        <w:rPr>
          <w:i/>
          <w:spacing w:val="-1"/>
          <w:sz w:val="28"/>
          <w:szCs w:val="28"/>
        </w:rPr>
        <w:t>невозможным</w:t>
      </w:r>
      <w:r w:rsidRPr="00A51939">
        <w:rPr>
          <w:spacing w:val="-1"/>
          <w:sz w:val="28"/>
          <w:szCs w:val="28"/>
        </w:rPr>
        <w:t>»</w:t>
      </w:r>
      <w:r w:rsidR="004903B2" w:rsidRPr="00A51939">
        <w:rPr>
          <w:spacing w:val="-1"/>
          <w:sz w:val="28"/>
          <w:szCs w:val="28"/>
        </w:rPr>
        <w:t>.</w:t>
      </w:r>
    </w:p>
    <w:p w14:paraId="503FC1D5" w14:textId="78CFA752" w:rsidR="00670454" w:rsidRPr="00A51939" w:rsidRDefault="00670454" w:rsidP="00670454">
      <w:pPr>
        <w:ind w:firstLine="708"/>
        <w:jc w:val="both"/>
        <w:rPr>
          <w:spacing w:val="-1"/>
          <w:sz w:val="28"/>
          <w:szCs w:val="28"/>
        </w:rPr>
      </w:pPr>
      <w:r w:rsidRPr="00A51939">
        <w:rPr>
          <w:spacing w:val="-1"/>
          <w:sz w:val="28"/>
          <w:szCs w:val="28"/>
        </w:rPr>
        <w:t>То есть</w:t>
      </w:r>
      <w:r w:rsidR="004D0C21">
        <w:rPr>
          <w:spacing w:val="-1"/>
          <w:sz w:val="28"/>
          <w:szCs w:val="28"/>
        </w:rPr>
        <w:t>,</w:t>
      </w:r>
      <w:r w:rsidRPr="00A51939">
        <w:rPr>
          <w:spacing w:val="-1"/>
          <w:sz w:val="28"/>
          <w:szCs w:val="28"/>
        </w:rPr>
        <w:t xml:space="preserve"> БДИПЧ/ОБСЕ однозначно указывает, что обязательная регистрация религиозных объединений или запрет деятельности незарегистрированных религиозных групп прямо нарушает международные стандарты.</w:t>
      </w:r>
    </w:p>
    <w:p w14:paraId="1121AB16" w14:textId="76F2B520" w:rsidR="009F3E20" w:rsidRPr="00A51939" w:rsidRDefault="00670454" w:rsidP="00670454">
      <w:pPr>
        <w:ind w:firstLine="708"/>
        <w:jc w:val="both"/>
        <w:rPr>
          <w:i/>
          <w:spacing w:val="39"/>
          <w:sz w:val="28"/>
          <w:szCs w:val="28"/>
        </w:rPr>
      </w:pPr>
      <w:r w:rsidRPr="00A51939">
        <w:rPr>
          <w:spacing w:val="-1"/>
          <w:sz w:val="28"/>
          <w:szCs w:val="28"/>
        </w:rPr>
        <w:t xml:space="preserve">В пункте 81 </w:t>
      </w:r>
      <w:r w:rsidR="004D0C21">
        <w:rPr>
          <w:spacing w:val="-1"/>
          <w:sz w:val="28"/>
          <w:szCs w:val="28"/>
        </w:rPr>
        <w:t>Предварительного комментария эксперты отмечают</w:t>
      </w:r>
      <w:r w:rsidRPr="00A51939">
        <w:rPr>
          <w:spacing w:val="-1"/>
          <w:sz w:val="28"/>
          <w:szCs w:val="28"/>
        </w:rPr>
        <w:t>, что «</w:t>
      </w:r>
      <w:r w:rsidRPr="00A51939">
        <w:rPr>
          <w:i/>
          <w:spacing w:val="-1"/>
          <w:sz w:val="28"/>
          <w:szCs w:val="28"/>
        </w:rPr>
        <w:t>п</w:t>
      </w:r>
      <w:r w:rsidR="004903B2" w:rsidRPr="00A51939">
        <w:rPr>
          <w:i/>
          <w:spacing w:val="-1"/>
          <w:sz w:val="28"/>
          <w:szCs w:val="28"/>
        </w:rPr>
        <w:t>о</w:t>
      </w:r>
      <w:r w:rsidR="004903B2" w:rsidRPr="00A51939">
        <w:rPr>
          <w:i/>
          <w:spacing w:val="39"/>
          <w:sz w:val="28"/>
          <w:szCs w:val="28"/>
        </w:rPr>
        <w:t xml:space="preserve"> </w:t>
      </w:r>
      <w:r w:rsidR="004903B2" w:rsidRPr="00A51939">
        <w:rPr>
          <w:i/>
          <w:spacing w:val="-1"/>
          <w:sz w:val="28"/>
          <w:szCs w:val="28"/>
        </w:rPr>
        <w:t>казахстанскому</w:t>
      </w:r>
      <w:r w:rsidR="004903B2" w:rsidRPr="00A51939">
        <w:rPr>
          <w:i/>
          <w:spacing w:val="43"/>
          <w:sz w:val="28"/>
          <w:szCs w:val="28"/>
        </w:rPr>
        <w:t xml:space="preserve"> </w:t>
      </w:r>
      <w:r w:rsidR="004903B2" w:rsidRPr="00A51939">
        <w:rPr>
          <w:i/>
          <w:spacing w:val="-1"/>
          <w:sz w:val="28"/>
          <w:szCs w:val="28"/>
        </w:rPr>
        <w:t>закону</w:t>
      </w:r>
      <w:r w:rsidR="004903B2" w:rsidRPr="00A51939">
        <w:rPr>
          <w:i/>
          <w:spacing w:val="39"/>
          <w:sz w:val="28"/>
          <w:szCs w:val="28"/>
        </w:rPr>
        <w:t xml:space="preserve"> </w:t>
      </w:r>
      <w:r w:rsidR="004903B2" w:rsidRPr="00A51939">
        <w:rPr>
          <w:i/>
          <w:sz w:val="28"/>
          <w:szCs w:val="28"/>
        </w:rPr>
        <w:t>официальная</w:t>
      </w:r>
      <w:r w:rsidR="004903B2" w:rsidRPr="00A51939">
        <w:rPr>
          <w:i/>
          <w:spacing w:val="39"/>
          <w:sz w:val="28"/>
          <w:szCs w:val="28"/>
        </w:rPr>
        <w:t xml:space="preserve"> </w:t>
      </w:r>
      <w:r w:rsidR="004903B2" w:rsidRPr="00A51939">
        <w:rPr>
          <w:i/>
          <w:sz w:val="28"/>
          <w:szCs w:val="28"/>
        </w:rPr>
        <w:t>регистрация</w:t>
      </w:r>
      <w:r w:rsidR="004903B2" w:rsidRPr="00A51939">
        <w:rPr>
          <w:i/>
          <w:spacing w:val="39"/>
          <w:sz w:val="28"/>
          <w:szCs w:val="28"/>
        </w:rPr>
        <w:t xml:space="preserve"> </w:t>
      </w:r>
      <w:r w:rsidR="004903B2" w:rsidRPr="00A51939">
        <w:rPr>
          <w:i/>
          <w:spacing w:val="-1"/>
          <w:sz w:val="28"/>
          <w:szCs w:val="28"/>
        </w:rPr>
        <w:t>не</w:t>
      </w:r>
      <w:r w:rsidR="004903B2" w:rsidRPr="00A51939">
        <w:rPr>
          <w:i/>
          <w:spacing w:val="40"/>
          <w:sz w:val="28"/>
          <w:szCs w:val="28"/>
        </w:rPr>
        <w:t xml:space="preserve"> </w:t>
      </w:r>
      <w:r w:rsidR="004903B2" w:rsidRPr="00A51939">
        <w:rPr>
          <w:i/>
          <w:spacing w:val="-1"/>
          <w:sz w:val="28"/>
          <w:szCs w:val="28"/>
        </w:rPr>
        <w:t>предусматривает</w:t>
      </w:r>
      <w:r w:rsidR="004903B2" w:rsidRPr="00A51939">
        <w:rPr>
          <w:i/>
          <w:spacing w:val="45"/>
          <w:w w:val="99"/>
          <w:sz w:val="28"/>
          <w:szCs w:val="28"/>
        </w:rPr>
        <w:t xml:space="preserve"> </w:t>
      </w:r>
      <w:r w:rsidR="004903B2" w:rsidRPr="00A51939">
        <w:rPr>
          <w:i/>
          <w:sz w:val="28"/>
          <w:szCs w:val="28"/>
        </w:rPr>
        <w:t>разрешение</w:t>
      </w:r>
      <w:r w:rsidR="004903B2" w:rsidRPr="00A51939">
        <w:rPr>
          <w:i/>
          <w:spacing w:val="35"/>
          <w:sz w:val="28"/>
          <w:szCs w:val="28"/>
        </w:rPr>
        <w:t xml:space="preserve"> </w:t>
      </w:r>
      <w:r w:rsidR="004903B2" w:rsidRPr="00A51939">
        <w:rPr>
          <w:i/>
          <w:spacing w:val="-1"/>
          <w:sz w:val="28"/>
          <w:szCs w:val="28"/>
        </w:rPr>
        <w:t>на</w:t>
      </w:r>
      <w:r w:rsidR="004903B2" w:rsidRPr="00A51939">
        <w:rPr>
          <w:i/>
          <w:spacing w:val="37"/>
          <w:sz w:val="28"/>
          <w:szCs w:val="28"/>
        </w:rPr>
        <w:t xml:space="preserve"> </w:t>
      </w:r>
      <w:r w:rsidR="004903B2" w:rsidRPr="00A51939">
        <w:rPr>
          <w:i/>
          <w:spacing w:val="-1"/>
          <w:sz w:val="28"/>
          <w:szCs w:val="28"/>
        </w:rPr>
        <w:t>осуществление</w:t>
      </w:r>
      <w:r w:rsidR="004903B2" w:rsidRPr="00A51939">
        <w:rPr>
          <w:i/>
          <w:spacing w:val="37"/>
          <w:sz w:val="28"/>
          <w:szCs w:val="28"/>
        </w:rPr>
        <w:t xml:space="preserve"> </w:t>
      </w:r>
      <w:r w:rsidR="004903B2" w:rsidRPr="00A51939">
        <w:rPr>
          <w:i/>
          <w:sz w:val="28"/>
          <w:szCs w:val="28"/>
        </w:rPr>
        <w:t>деятельности,</w:t>
      </w:r>
      <w:r w:rsidR="004903B2" w:rsidRPr="00A51939">
        <w:rPr>
          <w:i/>
          <w:spacing w:val="35"/>
          <w:sz w:val="28"/>
          <w:szCs w:val="28"/>
        </w:rPr>
        <w:t xml:space="preserve"> </w:t>
      </w:r>
      <w:r w:rsidR="004903B2" w:rsidRPr="00A51939">
        <w:rPr>
          <w:i/>
          <w:spacing w:val="-1"/>
          <w:sz w:val="28"/>
          <w:szCs w:val="28"/>
        </w:rPr>
        <w:t>но</w:t>
      </w:r>
      <w:r w:rsidR="004903B2" w:rsidRPr="00A51939">
        <w:rPr>
          <w:i/>
          <w:spacing w:val="36"/>
          <w:sz w:val="28"/>
          <w:szCs w:val="28"/>
        </w:rPr>
        <w:t xml:space="preserve"> </w:t>
      </w:r>
      <w:r w:rsidR="004903B2" w:rsidRPr="00A51939">
        <w:rPr>
          <w:i/>
          <w:sz w:val="28"/>
          <w:szCs w:val="28"/>
        </w:rPr>
        <w:t>направлена</w:t>
      </w:r>
      <w:r w:rsidR="004903B2" w:rsidRPr="00A51939">
        <w:rPr>
          <w:i/>
          <w:spacing w:val="37"/>
          <w:sz w:val="28"/>
          <w:szCs w:val="28"/>
        </w:rPr>
        <w:t xml:space="preserve"> </w:t>
      </w:r>
      <w:r w:rsidR="004903B2" w:rsidRPr="00A51939">
        <w:rPr>
          <w:i/>
          <w:spacing w:val="-1"/>
          <w:sz w:val="28"/>
          <w:szCs w:val="28"/>
        </w:rPr>
        <w:t>на</w:t>
      </w:r>
      <w:r w:rsidR="004903B2" w:rsidRPr="00A51939">
        <w:rPr>
          <w:i/>
          <w:spacing w:val="35"/>
          <w:sz w:val="28"/>
          <w:szCs w:val="28"/>
        </w:rPr>
        <w:t xml:space="preserve"> </w:t>
      </w:r>
      <w:r w:rsidR="004903B2" w:rsidRPr="00A51939">
        <w:rPr>
          <w:i/>
          <w:sz w:val="28"/>
          <w:szCs w:val="28"/>
        </w:rPr>
        <w:t>приобретение</w:t>
      </w:r>
      <w:r w:rsidR="004903B2" w:rsidRPr="00A51939">
        <w:rPr>
          <w:i/>
          <w:spacing w:val="30"/>
          <w:w w:val="99"/>
          <w:sz w:val="28"/>
          <w:szCs w:val="28"/>
        </w:rPr>
        <w:t xml:space="preserve"> </w:t>
      </w:r>
      <w:r w:rsidR="004903B2" w:rsidRPr="00A51939">
        <w:rPr>
          <w:i/>
          <w:sz w:val="28"/>
          <w:szCs w:val="28"/>
        </w:rPr>
        <w:t>статуса</w:t>
      </w:r>
      <w:r w:rsidR="004903B2" w:rsidRPr="00A51939">
        <w:rPr>
          <w:i/>
          <w:spacing w:val="29"/>
          <w:sz w:val="28"/>
          <w:szCs w:val="28"/>
        </w:rPr>
        <w:t xml:space="preserve"> </w:t>
      </w:r>
      <w:r w:rsidR="004903B2" w:rsidRPr="00A51939">
        <w:rPr>
          <w:i/>
          <w:spacing w:val="-1"/>
          <w:sz w:val="28"/>
          <w:szCs w:val="28"/>
        </w:rPr>
        <w:t>юридического</w:t>
      </w:r>
      <w:r w:rsidR="004903B2" w:rsidRPr="00A51939">
        <w:rPr>
          <w:i/>
          <w:spacing w:val="29"/>
          <w:sz w:val="28"/>
          <w:szCs w:val="28"/>
        </w:rPr>
        <w:t xml:space="preserve"> </w:t>
      </w:r>
      <w:r w:rsidR="004903B2" w:rsidRPr="00A51939">
        <w:rPr>
          <w:i/>
          <w:sz w:val="28"/>
          <w:szCs w:val="28"/>
        </w:rPr>
        <w:t>лица,</w:t>
      </w:r>
      <w:r w:rsidR="004903B2" w:rsidRPr="00A51939">
        <w:rPr>
          <w:i/>
          <w:spacing w:val="30"/>
          <w:sz w:val="28"/>
          <w:szCs w:val="28"/>
        </w:rPr>
        <w:t xml:space="preserve"> </w:t>
      </w:r>
      <w:r w:rsidR="004903B2" w:rsidRPr="00A51939">
        <w:rPr>
          <w:i/>
          <w:sz w:val="28"/>
          <w:szCs w:val="28"/>
        </w:rPr>
        <w:t>который,</w:t>
      </w:r>
      <w:r w:rsidR="004903B2" w:rsidRPr="00A51939">
        <w:rPr>
          <w:i/>
          <w:spacing w:val="29"/>
          <w:sz w:val="28"/>
          <w:szCs w:val="28"/>
        </w:rPr>
        <w:t xml:space="preserve"> </w:t>
      </w:r>
      <w:r w:rsidR="004903B2" w:rsidRPr="00A51939">
        <w:rPr>
          <w:i/>
          <w:sz w:val="28"/>
          <w:szCs w:val="28"/>
        </w:rPr>
        <w:t>в</w:t>
      </w:r>
      <w:r w:rsidR="004903B2" w:rsidRPr="00A51939">
        <w:rPr>
          <w:i/>
          <w:spacing w:val="29"/>
          <w:sz w:val="28"/>
          <w:szCs w:val="28"/>
        </w:rPr>
        <w:t xml:space="preserve"> </w:t>
      </w:r>
      <w:r w:rsidR="004903B2" w:rsidRPr="00A51939">
        <w:rPr>
          <w:i/>
          <w:sz w:val="28"/>
          <w:szCs w:val="28"/>
        </w:rPr>
        <w:t>свою</w:t>
      </w:r>
      <w:r w:rsidR="004903B2" w:rsidRPr="00A51939">
        <w:rPr>
          <w:i/>
          <w:spacing w:val="28"/>
          <w:sz w:val="28"/>
          <w:szCs w:val="28"/>
        </w:rPr>
        <w:t xml:space="preserve"> </w:t>
      </w:r>
      <w:r w:rsidR="004903B2" w:rsidRPr="00A51939">
        <w:rPr>
          <w:i/>
          <w:sz w:val="28"/>
          <w:szCs w:val="28"/>
        </w:rPr>
        <w:t>очередь,</w:t>
      </w:r>
      <w:r w:rsidR="004903B2" w:rsidRPr="00A51939">
        <w:rPr>
          <w:i/>
          <w:spacing w:val="30"/>
          <w:sz w:val="28"/>
          <w:szCs w:val="28"/>
        </w:rPr>
        <w:t xml:space="preserve"> </w:t>
      </w:r>
      <w:r w:rsidR="004903B2" w:rsidRPr="00A51939">
        <w:rPr>
          <w:i/>
          <w:spacing w:val="-1"/>
          <w:sz w:val="28"/>
          <w:szCs w:val="28"/>
        </w:rPr>
        <w:t>не</w:t>
      </w:r>
      <w:r w:rsidR="004903B2" w:rsidRPr="00A51939">
        <w:rPr>
          <w:i/>
          <w:spacing w:val="29"/>
          <w:sz w:val="28"/>
          <w:szCs w:val="28"/>
        </w:rPr>
        <w:t xml:space="preserve"> </w:t>
      </w:r>
      <w:r w:rsidR="004903B2" w:rsidRPr="00A51939">
        <w:rPr>
          <w:i/>
          <w:sz w:val="28"/>
          <w:szCs w:val="28"/>
        </w:rPr>
        <w:t>влияет</w:t>
      </w:r>
      <w:r w:rsidR="004903B2" w:rsidRPr="00A51939">
        <w:rPr>
          <w:i/>
          <w:spacing w:val="30"/>
          <w:sz w:val="28"/>
          <w:szCs w:val="28"/>
        </w:rPr>
        <w:t xml:space="preserve"> </w:t>
      </w:r>
      <w:r w:rsidR="004903B2" w:rsidRPr="00A51939">
        <w:rPr>
          <w:i/>
          <w:spacing w:val="-1"/>
          <w:sz w:val="28"/>
          <w:szCs w:val="28"/>
        </w:rPr>
        <w:t>на</w:t>
      </w:r>
      <w:r w:rsidR="004903B2" w:rsidRPr="00A51939">
        <w:rPr>
          <w:i/>
          <w:spacing w:val="29"/>
          <w:sz w:val="28"/>
          <w:szCs w:val="28"/>
        </w:rPr>
        <w:t xml:space="preserve"> </w:t>
      </w:r>
      <w:r w:rsidR="004903B2" w:rsidRPr="00A51939">
        <w:rPr>
          <w:i/>
          <w:spacing w:val="-1"/>
          <w:sz w:val="28"/>
          <w:szCs w:val="28"/>
        </w:rPr>
        <w:t>возможность</w:t>
      </w:r>
      <w:r w:rsidR="004903B2" w:rsidRPr="00A51939">
        <w:rPr>
          <w:i/>
          <w:spacing w:val="23"/>
          <w:w w:val="99"/>
          <w:sz w:val="28"/>
          <w:szCs w:val="28"/>
        </w:rPr>
        <w:t xml:space="preserve"> </w:t>
      </w:r>
      <w:r w:rsidR="004903B2" w:rsidRPr="00A51939">
        <w:rPr>
          <w:i/>
          <w:spacing w:val="-1"/>
          <w:sz w:val="28"/>
          <w:szCs w:val="28"/>
        </w:rPr>
        <w:t>группы</w:t>
      </w:r>
      <w:r w:rsidR="004903B2" w:rsidRPr="00A51939">
        <w:rPr>
          <w:i/>
          <w:sz w:val="28"/>
          <w:szCs w:val="28"/>
        </w:rPr>
        <w:t xml:space="preserve"> </w:t>
      </w:r>
      <w:r w:rsidR="004903B2" w:rsidRPr="00A51939">
        <w:rPr>
          <w:i/>
          <w:spacing w:val="-1"/>
          <w:sz w:val="28"/>
          <w:szCs w:val="28"/>
        </w:rPr>
        <w:t>совместно</w:t>
      </w:r>
      <w:r w:rsidR="004903B2" w:rsidRPr="00A51939">
        <w:rPr>
          <w:i/>
          <w:spacing w:val="2"/>
          <w:sz w:val="28"/>
          <w:szCs w:val="28"/>
        </w:rPr>
        <w:t xml:space="preserve"> </w:t>
      </w:r>
      <w:r w:rsidR="00E03E71" w:rsidRPr="00A51939">
        <w:rPr>
          <w:i/>
          <w:spacing w:val="-1"/>
          <w:sz w:val="28"/>
          <w:szCs w:val="28"/>
        </w:rPr>
        <w:t>исповедо</w:t>
      </w:r>
      <w:r w:rsidR="004903B2" w:rsidRPr="00A51939">
        <w:rPr>
          <w:i/>
          <w:spacing w:val="-1"/>
          <w:sz w:val="28"/>
          <w:szCs w:val="28"/>
        </w:rPr>
        <w:t>вать</w:t>
      </w:r>
      <w:r w:rsidR="004903B2" w:rsidRPr="00A51939">
        <w:rPr>
          <w:i/>
          <w:spacing w:val="3"/>
          <w:sz w:val="28"/>
          <w:szCs w:val="28"/>
        </w:rPr>
        <w:t xml:space="preserve"> </w:t>
      </w:r>
      <w:r w:rsidR="004903B2" w:rsidRPr="00A51939">
        <w:rPr>
          <w:i/>
          <w:spacing w:val="-1"/>
          <w:sz w:val="28"/>
          <w:szCs w:val="28"/>
        </w:rPr>
        <w:t>религию,</w:t>
      </w:r>
      <w:r w:rsidR="004903B2" w:rsidRPr="00A51939">
        <w:rPr>
          <w:i/>
          <w:sz w:val="28"/>
          <w:szCs w:val="28"/>
        </w:rPr>
        <w:t xml:space="preserve"> </w:t>
      </w:r>
      <w:r w:rsidR="004903B2" w:rsidRPr="00A51939">
        <w:rPr>
          <w:i/>
          <w:spacing w:val="-1"/>
          <w:sz w:val="28"/>
          <w:szCs w:val="28"/>
        </w:rPr>
        <w:t>но</w:t>
      </w:r>
      <w:r w:rsidR="004903B2" w:rsidRPr="00A51939">
        <w:rPr>
          <w:i/>
          <w:spacing w:val="1"/>
          <w:sz w:val="28"/>
          <w:szCs w:val="28"/>
        </w:rPr>
        <w:t xml:space="preserve"> </w:t>
      </w:r>
      <w:r w:rsidR="004903B2" w:rsidRPr="00A51939">
        <w:rPr>
          <w:i/>
          <w:sz w:val="28"/>
          <w:szCs w:val="28"/>
        </w:rPr>
        <w:t>скорее</w:t>
      </w:r>
      <w:r w:rsidR="004903B2" w:rsidRPr="00A51939">
        <w:rPr>
          <w:i/>
          <w:spacing w:val="2"/>
          <w:sz w:val="28"/>
          <w:szCs w:val="28"/>
        </w:rPr>
        <w:t xml:space="preserve"> </w:t>
      </w:r>
      <w:r w:rsidR="004903B2" w:rsidRPr="00A51939">
        <w:rPr>
          <w:i/>
          <w:spacing w:val="-1"/>
          <w:sz w:val="28"/>
          <w:szCs w:val="28"/>
        </w:rPr>
        <w:t>затрагивает</w:t>
      </w:r>
      <w:r w:rsidR="004903B2" w:rsidRPr="00A51939">
        <w:rPr>
          <w:i/>
          <w:sz w:val="28"/>
          <w:szCs w:val="28"/>
        </w:rPr>
        <w:t xml:space="preserve"> </w:t>
      </w:r>
      <w:r w:rsidR="004903B2" w:rsidRPr="00A51939">
        <w:rPr>
          <w:i/>
          <w:spacing w:val="-1"/>
          <w:sz w:val="28"/>
          <w:szCs w:val="28"/>
        </w:rPr>
        <w:t>то,</w:t>
      </w:r>
      <w:r w:rsidR="004903B2" w:rsidRPr="00A51939">
        <w:rPr>
          <w:i/>
          <w:spacing w:val="1"/>
          <w:sz w:val="28"/>
          <w:szCs w:val="28"/>
        </w:rPr>
        <w:t xml:space="preserve"> </w:t>
      </w:r>
      <w:r w:rsidR="004903B2" w:rsidRPr="00A51939">
        <w:rPr>
          <w:i/>
          <w:sz w:val="28"/>
          <w:szCs w:val="28"/>
        </w:rPr>
        <w:t>насколько</w:t>
      </w:r>
      <w:r w:rsidR="004903B2" w:rsidRPr="00A51939">
        <w:rPr>
          <w:i/>
          <w:spacing w:val="63"/>
          <w:w w:val="99"/>
          <w:sz w:val="28"/>
          <w:szCs w:val="28"/>
        </w:rPr>
        <w:t xml:space="preserve"> </w:t>
      </w:r>
      <w:r w:rsidR="004903B2" w:rsidRPr="00A51939">
        <w:rPr>
          <w:i/>
          <w:spacing w:val="-1"/>
          <w:sz w:val="28"/>
          <w:szCs w:val="28"/>
        </w:rPr>
        <w:t>группа</w:t>
      </w:r>
      <w:r w:rsidR="004903B2" w:rsidRPr="00A51939">
        <w:rPr>
          <w:i/>
          <w:spacing w:val="14"/>
          <w:sz w:val="28"/>
          <w:szCs w:val="28"/>
        </w:rPr>
        <w:t xml:space="preserve"> </w:t>
      </w:r>
      <w:r w:rsidR="004903B2" w:rsidRPr="00A51939">
        <w:rPr>
          <w:i/>
          <w:spacing w:val="-1"/>
          <w:sz w:val="28"/>
          <w:szCs w:val="28"/>
        </w:rPr>
        <w:t>имеет</w:t>
      </w:r>
      <w:r w:rsidR="004903B2" w:rsidRPr="00A51939">
        <w:rPr>
          <w:i/>
          <w:spacing w:val="13"/>
          <w:sz w:val="28"/>
          <w:szCs w:val="28"/>
        </w:rPr>
        <w:t xml:space="preserve"> </w:t>
      </w:r>
      <w:r w:rsidR="00E306F8" w:rsidRPr="00A51939">
        <w:rPr>
          <w:i/>
          <w:sz w:val="28"/>
          <w:szCs w:val="28"/>
        </w:rPr>
        <w:t>определё</w:t>
      </w:r>
      <w:r w:rsidR="004903B2" w:rsidRPr="00A51939">
        <w:rPr>
          <w:i/>
          <w:sz w:val="28"/>
          <w:szCs w:val="28"/>
        </w:rPr>
        <w:t>нные</w:t>
      </w:r>
      <w:r w:rsidR="004903B2" w:rsidRPr="00A51939">
        <w:rPr>
          <w:i/>
          <w:spacing w:val="15"/>
          <w:sz w:val="28"/>
          <w:szCs w:val="28"/>
        </w:rPr>
        <w:t xml:space="preserve"> </w:t>
      </w:r>
      <w:r w:rsidR="004903B2" w:rsidRPr="00A51939">
        <w:rPr>
          <w:i/>
          <w:spacing w:val="-1"/>
          <w:sz w:val="28"/>
          <w:szCs w:val="28"/>
        </w:rPr>
        <w:t>права</w:t>
      </w:r>
      <w:r w:rsidR="004903B2" w:rsidRPr="00A51939">
        <w:rPr>
          <w:i/>
          <w:spacing w:val="14"/>
          <w:sz w:val="28"/>
          <w:szCs w:val="28"/>
        </w:rPr>
        <w:t xml:space="preserve"> </w:t>
      </w:r>
      <w:r w:rsidR="004903B2" w:rsidRPr="00A51939">
        <w:rPr>
          <w:i/>
          <w:sz w:val="28"/>
          <w:szCs w:val="28"/>
        </w:rPr>
        <w:t>и</w:t>
      </w:r>
      <w:r w:rsidR="004903B2" w:rsidRPr="00A51939">
        <w:rPr>
          <w:i/>
          <w:spacing w:val="14"/>
          <w:sz w:val="28"/>
          <w:szCs w:val="28"/>
        </w:rPr>
        <w:t xml:space="preserve"> </w:t>
      </w:r>
      <w:r w:rsidR="004903B2" w:rsidRPr="00A51939">
        <w:rPr>
          <w:i/>
          <w:spacing w:val="-1"/>
          <w:sz w:val="28"/>
          <w:szCs w:val="28"/>
        </w:rPr>
        <w:t>преимущества.</w:t>
      </w:r>
      <w:r w:rsidR="004903B2" w:rsidRPr="00A51939">
        <w:rPr>
          <w:i/>
          <w:spacing w:val="14"/>
          <w:sz w:val="28"/>
          <w:szCs w:val="28"/>
        </w:rPr>
        <w:t xml:space="preserve"> </w:t>
      </w:r>
      <w:r w:rsidR="004903B2" w:rsidRPr="00A51939">
        <w:rPr>
          <w:i/>
          <w:sz w:val="28"/>
          <w:szCs w:val="28"/>
        </w:rPr>
        <w:t>Это</w:t>
      </w:r>
      <w:r w:rsidR="004903B2" w:rsidRPr="00A51939">
        <w:rPr>
          <w:i/>
          <w:spacing w:val="13"/>
          <w:sz w:val="28"/>
          <w:szCs w:val="28"/>
        </w:rPr>
        <w:t xml:space="preserve"> </w:t>
      </w:r>
      <w:r w:rsidR="004903B2" w:rsidRPr="00A51939">
        <w:rPr>
          <w:i/>
          <w:sz w:val="28"/>
          <w:szCs w:val="28"/>
        </w:rPr>
        <w:t>соответствует</w:t>
      </w:r>
      <w:r w:rsidR="004903B2" w:rsidRPr="00A51939">
        <w:rPr>
          <w:i/>
          <w:spacing w:val="29"/>
          <w:w w:val="99"/>
          <w:sz w:val="28"/>
          <w:szCs w:val="28"/>
        </w:rPr>
        <w:t xml:space="preserve"> </w:t>
      </w:r>
      <w:r w:rsidR="004903B2" w:rsidRPr="00A51939">
        <w:rPr>
          <w:i/>
          <w:spacing w:val="-1"/>
          <w:sz w:val="28"/>
          <w:szCs w:val="28"/>
        </w:rPr>
        <w:t>международным</w:t>
      </w:r>
      <w:r w:rsidR="004903B2" w:rsidRPr="00A51939">
        <w:rPr>
          <w:i/>
          <w:spacing w:val="27"/>
          <w:sz w:val="28"/>
          <w:szCs w:val="28"/>
        </w:rPr>
        <w:t xml:space="preserve"> </w:t>
      </w:r>
      <w:r w:rsidR="004903B2" w:rsidRPr="00A51939">
        <w:rPr>
          <w:i/>
          <w:sz w:val="28"/>
          <w:szCs w:val="28"/>
        </w:rPr>
        <w:t>стандартам</w:t>
      </w:r>
      <w:r w:rsidR="004903B2" w:rsidRPr="00A51939">
        <w:rPr>
          <w:i/>
          <w:spacing w:val="27"/>
          <w:sz w:val="28"/>
          <w:szCs w:val="28"/>
        </w:rPr>
        <w:t xml:space="preserve"> </w:t>
      </w:r>
      <w:r w:rsidR="004903B2" w:rsidRPr="00A51939">
        <w:rPr>
          <w:i/>
          <w:sz w:val="28"/>
          <w:szCs w:val="28"/>
        </w:rPr>
        <w:t>и</w:t>
      </w:r>
      <w:r w:rsidR="004903B2" w:rsidRPr="00A51939">
        <w:rPr>
          <w:i/>
          <w:spacing w:val="24"/>
          <w:sz w:val="28"/>
          <w:szCs w:val="28"/>
        </w:rPr>
        <w:t xml:space="preserve"> </w:t>
      </w:r>
      <w:r w:rsidR="004903B2" w:rsidRPr="00A51939">
        <w:rPr>
          <w:i/>
          <w:spacing w:val="-1"/>
          <w:sz w:val="28"/>
          <w:szCs w:val="28"/>
        </w:rPr>
        <w:t>передовому</w:t>
      </w:r>
      <w:r w:rsidR="004903B2" w:rsidRPr="00A51939">
        <w:rPr>
          <w:i/>
          <w:spacing w:val="29"/>
          <w:sz w:val="28"/>
          <w:szCs w:val="28"/>
        </w:rPr>
        <w:t xml:space="preserve"> </w:t>
      </w:r>
      <w:r w:rsidR="004903B2" w:rsidRPr="00A51939">
        <w:rPr>
          <w:i/>
          <w:spacing w:val="-1"/>
          <w:sz w:val="28"/>
          <w:szCs w:val="28"/>
        </w:rPr>
        <w:t>опыту,</w:t>
      </w:r>
      <w:r w:rsidR="004903B2" w:rsidRPr="00A51939">
        <w:rPr>
          <w:i/>
          <w:spacing w:val="24"/>
          <w:sz w:val="28"/>
          <w:szCs w:val="28"/>
        </w:rPr>
        <w:t xml:space="preserve"> </w:t>
      </w:r>
      <w:r w:rsidR="004903B2" w:rsidRPr="00A51939">
        <w:rPr>
          <w:i/>
          <w:spacing w:val="-1"/>
          <w:sz w:val="28"/>
          <w:szCs w:val="28"/>
        </w:rPr>
        <w:t>которые</w:t>
      </w:r>
      <w:r w:rsidR="004903B2" w:rsidRPr="00A51939">
        <w:rPr>
          <w:i/>
          <w:spacing w:val="27"/>
          <w:sz w:val="28"/>
          <w:szCs w:val="28"/>
        </w:rPr>
        <w:t xml:space="preserve"> </w:t>
      </w:r>
      <w:r w:rsidR="004903B2" w:rsidRPr="00A51939">
        <w:rPr>
          <w:i/>
          <w:spacing w:val="-1"/>
          <w:sz w:val="28"/>
          <w:szCs w:val="28"/>
        </w:rPr>
        <w:t>не</w:t>
      </w:r>
      <w:r w:rsidR="004903B2" w:rsidRPr="00A51939">
        <w:rPr>
          <w:i/>
          <w:spacing w:val="26"/>
          <w:sz w:val="28"/>
          <w:szCs w:val="28"/>
        </w:rPr>
        <w:t xml:space="preserve"> </w:t>
      </w:r>
      <w:r w:rsidR="004903B2" w:rsidRPr="00A51939">
        <w:rPr>
          <w:i/>
          <w:sz w:val="28"/>
          <w:szCs w:val="28"/>
        </w:rPr>
        <w:t>исключают</w:t>
      </w:r>
      <w:r w:rsidR="004903B2" w:rsidRPr="00A51939">
        <w:rPr>
          <w:i/>
          <w:spacing w:val="31"/>
          <w:w w:val="99"/>
          <w:sz w:val="28"/>
          <w:szCs w:val="28"/>
        </w:rPr>
        <w:t xml:space="preserve"> </w:t>
      </w:r>
      <w:r w:rsidR="004903B2" w:rsidRPr="00A51939">
        <w:rPr>
          <w:i/>
          <w:spacing w:val="-1"/>
          <w:sz w:val="28"/>
          <w:szCs w:val="28"/>
        </w:rPr>
        <w:t>возможности</w:t>
      </w:r>
      <w:r w:rsidR="004903B2" w:rsidRPr="00A51939">
        <w:rPr>
          <w:i/>
          <w:spacing w:val="59"/>
          <w:sz w:val="28"/>
          <w:szCs w:val="28"/>
        </w:rPr>
        <w:t xml:space="preserve"> </w:t>
      </w:r>
      <w:r w:rsidR="004903B2" w:rsidRPr="00A51939">
        <w:rPr>
          <w:i/>
          <w:spacing w:val="-1"/>
          <w:sz w:val="28"/>
          <w:szCs w:val="28"/>
        </w:rPr>
        <w:t>того,</w:t>
      </w:r>
      <w:r w:rsidR="004903B2" w:rsidRPr="00A51939">
        <w:rPr>
          <w:i/>
          <w:sz w:val="28"/>
          <w:szCs w:val="28"/>
        </w:rPr>
        <w:t xml:space="preserve">  что</w:t>
      </w:r>
      <w:r w:rsidR="004903B2" w:rsidRPr="00A51939">
        <w:rPr>
          <w:i/>
          <w:spacing w:val="59"/>
          <w:sz w:val="28"/>
          <w:szCs w:val="28"/>
        </w:rPr>
        <w:t xml:space="preserve"> </w:t>
      </w:r>
      <w:r w:rsidR="004903B2" w:rsidRPr="00A51939">
        <w:rPr>
          <w:i/>
          <w:sz w:val="28"/>
          <w:szCs w:val="28"/>
        </w:rPr>
        <w:t xml:space="preserve">для  </w:t>
      </w:r>
      <w:r w:rsidR="004903B2" w:rsidRPr="00A51939">
        <w:rPr>
          <w:i/>
          <w:spacing w:val="-1"/>
          <w:sz w:val="28"/>
          <w:szCs w:val="28"/>
        </w:rPr>
        <w:t>получения</w:t>
      </w:r>
      <w:r w:rsidR="00E306F8" w:rsidRPr="00A51939">
        <w:rPr>
          <w:i/>
          <w:sz w:val="28"/>
          <w:szCs w:val="28"/>
        </w:rPr>
        <w:t xml:space="preserve"> определё</w:t>
      </w:r>
      <w:r w:rsidR="004903B2" w:rsidRPr="00A51939">
        <w:rPr>
          <w:i/>
          <w:sz w:val="28"/>
          <w:szCs w:val="28"/>
        </w:rPr>
        <w:t>нных</w:t>
      </w:r>
      <w:r w:rsidR="004903B2" w:rsidRPr="00A51939">
        <w:rPr>
          <w:i/>
          <w:spacing w:val="1"/>
          <w:sz w:val="28"/>
          <w:szCs w:val="28"/>
        </w:rPr>
        <w:t xml:space="preserve"> </w:t>
      </w:r>
      <w:r w:rsidR="004903B2" w:rsidRPr="00A51939">
        <w:rPr>
          <w:i/>
          <w:spacing w:val="-1"/>
          <w:sz w:val="28"/>
          <w:szCs w:val="28"/>
        </w:rPr>
        <w:t>преимуществ</w:t>
      </w:r>
      <w:r w:rsidR="004903B2" w:rsidRPr="00A51939">
        <w:rPr>
          <w:i/>
          <w:spacing w:val="59"/>
          <w:sz w:val="28"/>
          <w:szCs w:val="28"/>
        </w:rPr>
        <w:t xml:space="preserve"> </w:t>
      </w:r>
      <w:r w:rsidR="004903B2" w:rsidRPr="00A51939">
        <w:rPr>
          <w:i/>
          <w:sz w:val="28"/>
          <w:szCs w:val="28"/>
        </w:rPr>
        <w:t>может</w:t>
      </w:r>
      <w:r w:rsidR="004903B2" w:rsidRPr="00A51939">
        <w:rPr>
          <w:i/>
          <w:spacing w:val="2"/>
          <w:sz w:val="28"/>
          <w:szCs w:val="28"/>
        </w:rPr>
        <w:t xml:space="preserve"> </w:t>
      </w:r>
      <w:r w:rsidR="004903B2" w:rsidRPr="00A51939">
        <w:rPr>
          <w:i/>
          <w:spacing w:val="-1"/>
          <w:sz w:val="28"/>
          <w:szCs w:val="28"/>
        </w:rPr>
        <w:t>быть</w:t>
      </w:r>
      <w:r w:rsidR="004903B2" w:rsidRPr="00A51939">
        <w:rPr>
          <w:i/>
          <w:spacing w:val="26"/>
          <w:w w:val="99"/>
          <w:sz w:val="28"/>
          <w:szCs w:val="28"/>
        </w:rPr>
        <w:t xml:space="preserve"> </w:t>
      </w:r>
      <w:r w:rsidR="004903B2" w:rsidRPr="00A51939">
        <w:rPr>
          <w:i/>
          <w:spacing w:val="-1"/>
          <w:sz w:val="28"/>
          <w:szCs w:val="28"/>
        </w:rPr>
        <w:t>необходимым</w:t>
      </w:r>
      <w:r w:rsidR="004903B2" w:rsidRPr="00A51939">
        <w:rPr>
          <w:i/>
          <w:spacing w:val="42"/>
          <w:sz w:val="28"/>
          <w:szCs w:val="28"/>
        </w:rPr>
        <w:t xml:space="preserve"> </w:t>
      </w:r>
      <w:r w:rsidR="00E306F8" w:rsidRPr="00A51939">
        <w:rPr>
          <w:i/>
          <w:sz w:val="28"/>
          <w:szCs w:val="28"/>
        </w:rPr>
        <w:t>определё</w:t>
      </w:r>
      <w:r w:rsidR="004903B2" w:rsidRPr="00A51939">
        <w:rPr>
          <w:i/>
          <w:sz w:val="28"/>
          <w:szCs w:val="28"/>
        </w:rPr>
        <w:t>нная</w:t>
      </w:r>
      <w:r w:rsidR="004903B2" w:rsidRPr="00A51939">
        <w:rPr>
          <w:i/>
          <w:spacing w:val="41"/>
          <w:sz w:val="28"/>
          <w:szCs w:val="28"/>
        </w:rPr>
        <w:t xml:space="preserve"> </w:t>
      </w:r>
      <w:r w:rsidR="004903B2" w:rsidRPr="00A51939">
        <w:rPr>
          <w:i/>
          <w:spacing w:val="-1"/>
          <w:sz w:val="28"/>
          <w:szCs w:val="28"/>
        </w:rPr>
        <w:t>степень</w:t>
      </w:r>
      <w:r w:rsidR="004903B2" w:rsidRPr="00A51939">
        <w:rPr>
          <w:i/>
          <w:spacing w:val="40"/>
          <w:sz w:val="28"/>
          <w:szCs w:val="28"/>
        </w:rPr>
        <w:t xml:space="preserve"> </w:t>
      </w:r>
      <w:r w:rsidR="004903B2" w:rsidRPr="00A51939">
        <w:rPr>
          <w:i/>
          <w:spacing w:val="-1"/>
          <w:sz w:val="28"/>
          <w:szCs w:val="28"/>
        </w:rPr>
        <w:t>институциональной</w:t>
      </w:r>
      <w:r w:rsidR="004903B2" w:rsidRPr="00A51939">
        <w:rPr>
          <w:i/>
          <w:spacing w:val="40"/>
          <w:sz w:val="28"/>
          <w:szCs w:val="28"/>
        </w:rPr>
        <w:t xml:space="preserve"> </w:t>
      </w:r>
      <w:r w:rsidR="004903B2" w:rsidRPr="00A51939">
        <w:rPr>
          <w:i/>
          <w:sz w:val="28"/>
          <w:szCs w:val="28"/>
        </w:rPr>
        <w:t>организации.</w:t>
      </w:r>
      <w:r w:rsidR="004903B2" w:rsidRPr="00A51939">
        <w:rPr>
          <w:i/>
          <w:spacing w:val="39"/>
          <w:sz w:val="28"/>
          <w:szCs w:val="28"/>
        </w:rPr>
        <w:t xml:space="preserve"> </w:t>
      </w:r>
    </w:p>
    <w:p w14:paraId="2F472AF4" w14:textId="581B8110" w:rsidR="004903B2" w:rsidRPr="00A51939" w:rsidRDefault="004903B2" w:rsidP="00670454">
      <w:pPr>
        <w:ind w:firstLine="708"/>
        <w:jc w:val="both"/>
        <w:rPr>
          <w:spacing w:val="-1"/>
          <w:sz w:val="28"/>
          <w:szCs w:val="28"/>
        </w:rPr>
      </w:pPr>
      <w:r w:rsidRPr="00A51939">
        <w:rPr>
          <w:i/>
          <w:spacing w:val="-1"/>
          <w:sz w:val="28"/>
          <w:szCs w:val="28"/>
        </w:rPr>
        <w:t>Однако</w:t>
      </w:r>
      <w:r w:rsidRPr="00A51939">
        <w:rPr>
          <w:i/>
          <w:spacing w:val="34"/>
          <w:w w:val="99"/>
          <w:sz w:val="28"/>
          <w:szCs w:val="28"/>
        </w:rPr>
        <w:t xml:space="preserve"> </w:t>
      </w:r>
      <w:r w:rsidRPr="00A51939">
        <w:rPr>
          <w:i/>
          <w:spacing w:val="-1"/>
          <w:sz w:val="28"/>
          <w:szCs w:val="28"/>
        </w:rPr>
        <w:t>важно,</w:t>
      </w:r>
      <w:r w:rsidRPr="00A51939">
        <w:rPr>
          <w:i/>
          <w:spacing w:val="32"/>
          <w:sz w:val="28"/>
          <w:szCs w:val="28"/>
        </w:rPr>
        <w:t xml:space="preserve"> </w:t>
      </w:r>
      <w:r w:rsidRPr="00A51939">
        <w:rPr>
          <w:i/>
          <w:sz w:val="28"/>
          <w:szCs w:val="28"/>
        </w:rPr>
        <w:t>чтобы</w:t>
      </w:r>
      <w:r w:rsidRPr="00A51939">
        <w:rPr>
          <w:i/>
          <w:spacing w:val="33"/>
          <w:sz w:val="28"/>
          <w:szCs w:val="28"/>
        </w:rPr>
        <w:t xml:space="preserve"> </w:t>
      </w:r>
      <w:r w:rsidRPr="00A51939">
        <w:rPr>
          <w:i/>
          <w:spacing w:val="-1"/>
          <w:sz w:val="28"/>
          <w:szCs w:val="28"/>
        </w:rPr>
        <w:t>решение</w:t>
      </w:r>
      <w:r w:rsidRPr="00A51939">
        <w:rPr>
          <w:i/>
          <w:spacing w:val="33"/>
          <w:sz w:val="28"/>
          <w:szCs w:val="28"/>
        </w:rPr>
        <w:t xml:space="preserve"> </w:t>
      </w:r>
      <w:r w:rsidRPr="00A51939">
        <w:rPr>
          <w:i/>
          <w:sz w:val="28"/>
          <w:szCs w:val="28"/>
        </w:rPr>
        <w:t>в</w:t>
      </w:r>
      <w:r w:rsidRPr="00A51939">
        <w:rPr>
          <w:i/>
          <w:spacing w:val="32"/>
          <w:sz w:val="28"/>
          <w:szCs w:val="28"/>
        </w:rPr>
        <w:t xml:space="preserve"> </w:t>
      </w:r>
      <w:r w:rsidRPr="00A51939">
        <w:rPr>
          <w:i/>
          <w:spacing w:val="-1"/>
          <w:sz w:val="28"/>
          <w:szCs w:val="28"/>
        </w:rPr>
        <w:t>отношении</w:t>
      </w:r>
      <w:r w:rsidRPr="00A51939">
        <w:rPr>
          <w:i/>
          <w:spacing w:val="32"/>
          <w:sz w:val="28"/>
          <w:szCs w:val="28"/>
        </w:rPr>
        <w:t xml:space="preserve"> </w:t>
      </w:r>
      <w:r w:rsidRPr="00A51939">
        <w:rPr>
          <w:i/>
          <w:sz w:val="28"/>
          <w:szCs w:val="28"/>
        </w:rPr>
        <w:t>необходимости</w:t>
      </w:r>
      <w:r w:rsidRPr="00A51939">
        <w:rPr>
          <w:i/>
          <w:spacing w:val="33"/>
          <w:sz w:val="28"/>
          <w:szCs w:val="28"/>
        </w:rPr>
        <w:t xml:space="preserve"> </w:t>
      </w:r>
      <w:r w:rsidRPr="00A51939">
        <w:rPr>
          <w:i/>
          <w:spacing w:val="-1"/>
          <w:sz w:val="28"/>
          <w:szCs w:val="28"/>
        </w:rPr>
        <w:t>приобретения</w:t>
      </w:r>
      <w:r w:rsidRPr="00A51939">
        <w:rPr>
          <w:i/>
          <w:spacing w:val="33"/>
          <w:sz w:val="28"/>
          <w:szCs w:val="28"/>
        </w:rPr>
        <w:t xml:space="preserve"> </w:t>
      </w:r>
      <w:r w:rsidRPr="00A51939">
        <w:rPr>
          <w:i/>
          <w:spacing w:val="-1"/>
          <w:sz w:val="28"/>
          <w:szCs w:val="28"/>
        </w:rPr>
        <w:t>официального</w:t>
      </w:r>
      <w:r w:rsidRPr="00A51939">
        <w:rPr>
          <w:i/>
          <w:spacing w:val="29"/>
          <w:w w:val="99"/>
          <w:sz w:val="28"/>
          <w:szCs w:val="28"/>
        </w:rPr>
        <w:t xml:space="preserve"> </w:t>
      </w:r>
      <w:r w:rsidRPr="00A51939">
        <w:rPr>
          <w:i/>
          <w:sz w:val="28"/>
          <w:szCs w:val="28"/>
        </w:rPr>
        <w:t>статуса</w:t>
      </w:r>
      <w:r w:rsidRPr="00A51939">
        <w:rPr>
          <w:i/>
          <w:spacing w:val="31"/>
          <w:sz w:val="28"/>
          <w:szCs w:val="28"/>
        </w:rPr>
        <w:t xml:space="preserve"> </w:t>
      </w:r>
      <w:r w:rsidRPr="00A51939">
        <w:rPr>
          <w:i/>
          <w:sz w:val="28"/>
          <w:szCs w:val="28"/>
        </w:rPr>
        <w:t>принималось</w:t>
      </w:r>
      <w:r w:rsidRPr="00A51939">
        <w:rPr>
          <w:i/>
          <w:spacing w:val="30"/>
          <w:sz w:val="28"/>
          <w:szCs w:val="28"/>
        </w:rPr>
        <w:t xml:space="preserve"> </w:t>
      </w:r>
      <w:r w:rsidRPr="00A51939">
        <w:rPr>
          <w:i/>
          <w:spacing w:val="-1"/>
          <w:sz w:val="28"/>
          <w:szCs w:val="28"/>
        </w:rPr>
        <w:t>ни</w:t>
      </w:r>
      <w:r w:rsidRPr="00A51939">
        <w:rPr>
          <w:i/>
          <w:sz w:val="28"/>
          <w:szCs w:val="28"/>
        </w:rPr>
        <w:t>кем</w:t>
      </w:r>
      <w:r w:rsidRPr="00A51939">
        <w:rPr>
          <w:i/>
          <w:spacing w:val="31"/>
          <w:sz w:val="28"/>
          <w:szCs w:val="28"/>
        </w:rPr>
        <w:t xml:space="preserve"> </w:t>
      </w:r>
      <w:r w:rsidRPr="00A51939">
        <w:rPr>
          <w:i/>
          <w:spacing w:val="-1"/>
          <w:sz w:val="28"/>
          <w:szCs w:val="28"/>
        </w:rPr>
        <w:t>иным,</w:t>
      </w:r>
      <w:r w:rsidRPr="00A51939">
        <w:rPr>
          <w:i/>
          <w:spacing w:val="30"/>
          <w:sz w:val="28"/>
          <w:szCs w:val="28"/>
        </w:rPr>
        <w:t xml:space="preserve"> </w:t>
      </w:r>
      <w:r w:rsidRPr="00A51939">
        <w:rPr>
          <w:i/>
          <w:sz w:val="28"/>
          <w:szCs w:val="28"/>
        </w:rPr>
        <w:t>как</w:t>
      </w:r>
      <w:r w:rsidRPr="00A51939">
        <w:rPr>
          <w:i/>
          <w:spacing w:val="31"/>
          <w:sz w:val="28"/>
          <w:szCs w:val="28"/>
        </w:rPr>
        <w:t xml:space="preserve"> </w:t>
      </w:r>
      <w:r w:rsidRPr="00A51939">
        <w:rPr>
          <w:i/>
          <w:spacing w:val="-1"/>
          <w:sz w:val="28"/>
          <w:szCs w:val="28"/>
        </w:rPr>
        <w:t>самими</w:t>
      </w:r>
      <w:r w:rsidRPr="00A51939">
        <w:rPr>
          <w:i/>
          <w:spacing w:val="30"/>
          <w:sz w:val="28"/>
          <w:szCs w:val="28"/>
        </w:rPr>
        <w:t xml:space="preserve"> </w:t>
      </w:r>
      <w:r w:rsidRPr="00A51939">
        <w:rPr>
          <w:i/>
          <w:spacing w:val="-1"/>
          <w:sz w:val="28"/>
          <w:szCs w:val="28"/>
        </w:rPr>
        <w:t>верующими.</w:t>
      </w:r>
      <w:r w:rsidRPr="00A51939">
        <w:rPr>
          <w:i/>
          <w:spacing w:val="31"/>
          <w:sz w:val="28"/>
          <w:szCs w:val="28"/>
        </w:rPr>
        <w:t xml:space="preserve"> </w:t>
      </w:r>
      <w:r w:rsidRPr="00A51939">
        <w:rPr>
          <w:i/>
          <w:spacing w:val="-1"/>
          <w:sz w:val="28"/>
          <w:szCs w:val="28"/>
        </w:rPr>
        <w:t>Некоторые</w:t>
      </w:r>
      <w:r w:rsidRPr="00A51939">
        <w:rPr>
          <w:i/>
          <w:spacing w:val="28"/>
          <w:w w:val="99"/>
          <w:sz w:val="28"/>
          <w:szCs w:val="28"/>
        </w:rPr>
        <w:t xml:space="preserve"> </w:t>
      </w:r>
      <w:r w:rsidRPr="00A51939">
        <w:rPr>
          <w:i/>
          <w:spacing w:val="-1"/>
          <w:sz w:val="28"/>
          <w:szCs w:val="28"/>
        </w:rPr>
        <w:t>религиозные</w:t>
      </w:r>
      <w:r w:rsidRPr="00A51939">
        <w:rPr>
          <w:i/>
          <w:spacing w:val="2"/>
          <w:sz w:val="28"/>
          <w:szCs w:val="28"/>
        </w:rPr>
        <w:t xml:space="preserve"> </w:t>
      </w:r>
      <w:r w:rsidRPr="00A51939">
        <w:rPr>
          <w:i/>
          <w:spacing w:val="-1"/>
          <w:sz w:val="28"/>
          <w:szCs w:val="28"/>
        </w:rPr>
        <w:t>группы</w:t>
      </w:r>
      <w:r w:rsidRPr="00A51939">
        <w:rPr>
          <w:i/>
          <w:sz w:val="28"/>
          <w:szCs w:val="28"/>
        </w:rPr>
        <w:t xml:space="preserve">  </w:t>
      </w:r>
      <w:r w:rsidRPr="00A51939">
        <w:rPr>
          <w:i/>
          <w:spacing w:val="-1"/>
          <w:sz w:val="28"/>
          <w:szCs w:val="28"/>
        </w:rPr>
        <w:t>не</w:t>
      </w:r>
      <w:r w:rsidRPr="00A51939">
        <w:rPr>
          <w:i/>
          <w:spacing w:val="1"/>
          <w:sz w:val="28"/>
          <w:szCs w:val="28"/>
        </w:rPr>
        <w:t xml:space="preserve"> </w:t>
      </w:r>
      <w:r w:rsidRPr="00A51939">
        <w:rPr>
          <w:i/>
          <w:spacing w:val="-1"/>
          <w:sz w:val="28"/>
          <w:szCs w:val="28"/>
        </w:rPr>
        <w:t>соответствуют</w:t>
      </w:r>
      <w:r w:rsidRPr="00A51939">
        <w:rPr>
          <w:i/>
          <w:sz w:val="28"/>
          <w:szCs w:val="28"/>
        </w:rPr>
        <w:t xml:space="preserve">  </w:t>
      </w:r>
      <w:r w:rsidRPr="00A51939">
        <w:rPr>
          <w:i/>
          <w:spacing w:val="-1"/>
          <w:sz w:val="28"/>
          <w:szCs w:val="28"/>
        </w:rPr>
        <w:t>устанавливаемым</w:t>
      </w:r>
      <w:r w:rsidRPr="00A51939">
        <w:rPr>
          <w:i/>
          <w:spacing w:val="3"/>
          <w:sz w:val="28"/>
          <w:szCs w:val="28"/>
        </w:rPr>
        <w:t xml:space="preserve"> </w:t>
      </w:r>
      <w:r w:rsidRPr="00A51939">
        <w:rPr>
          <w:i/>
          <w:spacing w:val="-1"/>
          <w:sz w:val="28"/>
          <w:szCs w:val="28"/>
        </w:rPr>
        <w:t>действующим</w:t>
      </w:r>
      <w:r w:rsidRPr="00A51939">
        <w:rPr>
          <w:i/>
          <w:spacing w:val="46"/>
          <w:w w:val="99"/>
          <w:sz w:val="28"/>
          <w:szCs w:val="28"/>
        </w:rPr>
        <w:t xml:space="preserve"> </w:t>
      </w:r>
      <w:r w:rsidRPr="00A51939">
        <w:rPr>
          <w:i/>
          <w:spacing w:val="-1"/>
          <w:sz w:val="28"/>
          <w:szCs w:val="28"/>
        </w:rPr>
        <w:t>законодательством</w:t>
      </w:r>
      <w:r w:rsidRPr="00A51939">
        <w:rPr>
          <w:i/>
          <w:spacing w:val="24"/>
          <w:sz w:val="28"/>
          <w:szCs w:val="28"/>
        </w:rPr>
        <w:t xml:space="preserve"> </w:t>
      </w:r>
      <w:r w:rsidRPr="00A51939">
        <w:rPr>
          <w:i/>
          <w:spacing w:val="-1"/>
          <w:sz w:val="28"/>
          <w:szCs w:val="28"/>
        </w:rPr>
        <w:t>критериям</w:t>
      </w:r>
      <w:r w:rsidRPr="00A51939">
        <w:rPr>
          <w:i/>
          <w:spacing w:val="23"/>
          <w:sz w:val="28"/>
          <w:szCs w:val="28"/>
        </w:rPr>
        <w:t xml:space="preserve"> </w:t>
      </w:r>
      <w:r w:rsidRPr="00A51939">
        <w:rPr>
          <w:i/>
          <w:spacing w:val="-1"/>
          <w:sz w:val="28"/>
          <w:szCs w:val="28"/>
        </w:rPr>
        <w:t>для</w:t>
      </w:r>
      <w:r w:rsidRPr="00A51939">
        <w:rPr>
          <w:i/>
          <w:spacing w:val="22"/>
          <w:sz w:val="28"/>
          <w:szCs w:val="28"/>
        </w:rPr>
        <w:t xml:space="preserve"> </w:t>
      </w:r>
      <w:r w:rsidRPr="00A51939">
        <w:rPr>
          <w:i/>
          <w:spacing w:val="-1"/>
          <w:sz w:val="28"/>
          <w:szCs w:val="28"/>
        </w:rPr>
        <w:t>официальной</w:t>
      </w:r>
      <w:r w:rsidRPr="00A51939">
        <w:rPr>
          <w:i/>
          <w:spacing w:val="22"/>
          <w:sz w:val="28"/>
          <w:szCs w:val="28"/>
        </w:rPr>
        <w:t xml:space="preserve"> </w:t>
      </w:r>
      <w:r w:rsidRPr="00A51939">
        <w:rPr>
          <w:i/>
          <w:sz w:val="28"/>
          <w:szCs w:val="28"/>
        </w:rPr>
        <w:t>регистрации,</w:t>
      </w:r>
      <w:r w:rsidRPr="00A51939">
        <w:rPr>
          <w:i/>
          <w:spacing w:val="22"/>
          <w:sz w:val="28"/>
          <w:szCs w:val="28"/>
        </w:rPr>
        <w:t xml:space="preserve"> </w:t>
      </w:r>
      <w:r w:rsidRPr="00A51939">
        <w:rPr>
          <w:i/>
          <w:sz w:val="28"/>
          <w:szCs w:val="28"/>
        </w:rPr>
        <w:t>например,</w:t>
      </w:r>
      <w:r w:rsidRPr="00A51939">
        <w:rPr>
          <w:i/>
          <w:spacing w:val="22"/>
          <w:sz w:val="28"/>
          <w:szCs w:val="28"/>
        </w:rPr>
        <w:t xml:space="preserve"> </w:t>
      </w:r>
      <w:r w:rsidRPr="00A51939">
        <w:rPr>
          <w:i/>
          <w:sz w:val="28"/>
          <w:szCs w:val="28"/>
        </w:rPr>
        <w:t>в</w:t>
      </w:r>
      <w:r w:rsidRPr="00A51939">
        <w:rPr>
          <w:i/>
          <w:spacing w:val="21"/>
          <w:sz w:val="28"/>
          <w:szCs w:val="28"/>
        </w:rPr>
        <w:t xml:space="preserve"> </w:t>
      </w:r>
      <w:r w:rsidRPr="00A51939">
        <w:rPr>
          <w:i/>
          <w:spacing w:val="-1"/>
          <w:sz w:val="28"/>
          <w:szCs w:val="28"/>
        </w:rPr>
        <w:t>связи</w:t>
      </w:r>
      <w:r w:rsidRPr="00A51939">
        <w:rPr>
          <w:i/>
          <w:spacing w:val="23"/>
          <w:sz w:val="28"/>
          <w:szCs w:val="28"/>
        </w:rPr>
        <w:t xml:space="preserve"> </w:t>
      </w:r>
      <w:r w:rsidRPr="00A51939">
        <w:rPr>
          <w:i/>
          <w:sz w:val="28"/>
          <w:szCs w:val="28"/>
        </w:rPr>
        <w:t>с</w:t>
      </w:r>
      <w:r w:rsidRPr="00A51939">
        <w:rPr>
          <w:i/>
          <w:spacing w:val="29"/>
          <w:w w:val="99"/>
          <w:sz w:val="28"/>
          <w:szCs w:val="28"/>
        </w:rPr>
        <w:t xml:space="preserve"> </w:t>
      </w:r>
      <w:r w:rsidRPr="00A51939">
        <w:rPr>
          <w:i/>
          <w:spacing w:val="-1"/>
          <w:sz w:val="28"/>
          <w:szCs w:val="28"/>
        </w:rPr>
        <w:t>тем,</w:t>
      </w:r>
      <w:r w:rsidRPr="00A51939">
        <w:rPr>
          <w:i/>
          <w:spacing w:val="25"/>
          <w:sz w:val="28"/>
          <w:szCs w:val="28"/>
        </w:rPr>
        <w:t xml:space="preserve"> </w:t>
      </w:r>
      <w:r w:rsidRPr="00A51939">
        <w:rPr>
          <w:i/>
          <w:sz w:val="28"/>
          <w:szCs w:val="28"/>
        </w:rPr>
        <w:t>что</w:t>
      </w:r>
      <w:r w:rsidRPr="00A51939">
        <w:rPr>
          <w:i/>
          <w:spacing w:val="24"/>
          <w:sz w:val="28"/>
          <w:szCs w:val="28"/>
        </w:rPr>
        <w:t xml:space="preserve"> </w:t>
      </w:r>
      <w:r w:rsidRPr="00A51939">
        <w:rPr>
          <w:i/>
          <w:sz w:val="28"/>
          <w:szCs w:val="28"/>
        </w:rPr>
        <w:t>у</w:t>
      </w:r>
      <w:r w:rsidRPr="00A51939">
        <w:rPr>
          <w:i/>
          <w:spacing w:val="26"/>
          <w:sz w:val="28"/>
          <w:szCs w:val="28"/>
        </w:rPr>
        <w:t xml:space="preserve"> </w:t>
      </w:r>
      <w:r w:rsidRPr="00A51939">
        <w:rPr>
          <w:i/>
          <w:spacing w:val="-1"/>
          <w:sz w:val="28"/>
          <w:szCs w:val="28"/>
        </w:rPr>
        <w:t>них</w:t>
      </w:r>
      <w:r w:rsidRPr="00A51939">
        <w:rPr>
          <w:i/>
          <w:spacing w:val="26"/>
          <w:sz w:val="28"/>
          <w:szCs w:val="28"/>
        </w:rPr>
        <w:t xml:space="preserve"> </w:t>
      </w:r>
      <w:r w:rsidRPr="00A51939">
        <w:rPr>
          <w:i/>
          <w:sz w:val="28"/>
          <w:szCs w:val="28"/>
        </w:rPr>
        <w:t>недостаточно</w:t>
      </w:r>
      <w:r w:rsidRPr="00A51939">
        <w:rPr>
          <w:i/>
          <w:spacing w:val="26"/>
          <w:sz w:val="28"/>
          <w:szCs w:val="28"/>
        </w:rPr>
        <w:t xml:space="preserve"> </w:t>
      </w:r>
      <w:r w:rsidRPr="00A51939">
        <w:rPr>
          <w:i/>
          <w:spacing w:val="-1"/>
          <w:sz w:val="28"/>
          <w:szCs w:val="28"/>
        </w:rPr>
        <w:t>членов,</w:t>
      </w:r>
      <w:r w:rsidRPr="00A51939">
        <w:rPr>
          <w:i/>
          <w:spacing w:val="25"/>
          <w:sz w:val="28"/>
          <w:szCs w:val="28"/>
        </w:rPr>
        <w:t xml:space="preserve"> </w:t>
      </w:r>
      <w:r w:rsidRPr="00A51939">
        <w:rPr>
          <w:i/>
          <w:sz w:val="28"/>
          <w:szCs w:val="28"/>
        </w:rPr>
        <w:t>или</w:t>
      </w:r>
      <w:r w:rsidRPr="00A51939">
        <w:rPr>
          <w:i/>
          <w:spacing w:val="25"/>
          <w:sz w:val="28"/>
          <w:szCs w:val="28"/>
        </w:rPr>
        <w:t xml:space="preserve"> </w:t>
      </w:r>
      <w:r w:rsidRPr="00A51939">
        <w:rPr>
          <w:i/>
          <w:sz w:val="28"/>
          <w:szCs w:val="28"/>
        </w:rPr>
        <w:t>нет</w:t>
      </w:r>
      <w:r w:rsidRPr="00A51939">
        <w:rPr>
          <w:i/>
          <w:spacing w:val="25"/>
          <w:sz w:val="28"/>
          <w:szCs w:val="28"/>
        </w:rPr>
        <w:t xml:space="preserve"> </w:t>
      </w:r>
      <w:r w:rsidRPr="00A51939">
        <w:rPr>
          <w:i/>
          <w:sz w:val="28"/>
          <w:szCs w:val="28"/>
        </w:rPr>
        <w:t>финансовой</w:t>
      </w:r>
      <w:r w:rsidRPr="00A51939">
        <w:rPr>
          <w:i/>
          <w:spacing w:val="25"/>
          <w:sz w:val="28"/>
          <w:szCs w:val="28"/>
        </w:rPr>
        <w:t xml:space="preserve"> </w:t>
      </w:r>
      <w:r w:rsidRPr="00A51939">
        <w:rPr>
          <w:i/>
          <w:spacing w:val="-1"/>
          <w:sz w:val="28"/>
          <w:szCs w:val="28"/>
        </w:rPr>
        <w:t>возможности</w:t>
      </w:r>
      <w:r w:rsidRPr="00A51939">
        <w:rPr>
          <w:i/>
          <w:spacing w:val="25"/>
          <w:sz w:val="28"/>
          <w:szCs w:val="28"/>
        </w:rPr>
        <w:t xml:space="preserve"> </w:t>
      </w:r>
      <w:r w:rsidRPr="00A51939">
        <w:rPr>
          <w:i/>
          <w:spacing w:val="-1"/>
          <w:sz w:val="28"/>
          <w:szCs w:val="28"/>
        </w:rPr>
        <w:t>заплатить</w:t>
      </w:r>
      <w:r w:rsidRPr="00A51939">
        <w:rPr>
          <w:i/>
          <w:spacing w:val="29"/>
          <w:w w:val="99"/>
          <w:sz w:val="28"/>
          <w:szCs w:val="28"/>
        </w:rPr>
        <w:t xml:space="preserve"> </w:t>
      </w:r>
      <w:r w:rsidRPr="00A51939">
        <w:rPr>
          <w:i/>
          <w:spacing w:val="-1"/>
          <w:sz w:val="28"/>
          <w:szCs w:val="28"/>
        </w:rPr>
        <w:t>регистрационный</w:t>
      </w:r>
      <w:r w:rsidRPr="00A51939">
        <w:rPr>
          <w:i/>
          <w:spacing w:val="19"/>
          <w:sz w:val="28"/>
          <w:szCs w:val="28"/>
        </w:rPr>
        <w:t xml:space="preserve"> </w:t>
      </w:r>
      <w:r w:rsidRPr="00A51939">
        <w:rPr>
          <w:i/>
          <w:spacing w:val="-1"/>
          <w:sz w:val="28"/>
          <w:szCs w:val="28"/>
        </w:rPr>
        <w:t>сбор.</w:t>
      </w:r>
      <w:r w:rsidRPr="00A51939">
        <w:rPr>
          <w:i/>
          <w:spacing w:val="19"/>
          <w:sz w:val="28"/>
          <w:szCs w:val="28"/>
        </w:rPr>
        <w:t xml:space="preserve"> </w:t>
      </w:r>
      <w:r w:rsidRPr="00A51939">
        <w:rPr>
          <w:i/>
          <w:sz w:val="28"/>
          <w:szCs w:val="28"/>
        </w:rPr>
        <w:t>Запрет</w:t>
      </w:r>
      <w:r w:rsidRPr="00A51939">
        <w:rPr>
          <w:i/>
          <w:spacing w:val="19"/>
          <w:sz w:val="28"/>
          <w:szCs w:val="28"/>
        </w:rPr>
        <w:t xml:space="preserve"> </w:t>
      </w:r>
      <w:r w:rsidRPr="00A51939">
        <w:rPr>
          <w:i/>
          <w:spacing w:val="-1"/>
          <w:sz w:val="28"/>
          <w:szCs w:val="28"/>
        </w:rPr>
        <w:t>деятельности</w:t>
      </w:r>
      <w:r w:rsidRPr="00A51939">
        <w:rPr>
          <w:i/>
          <w:spacing w:val="20"/>
          <w:sz w:val="28"/>
          <w:szCs w:val="28"/>
        </w:rPr>
        <w:t xml:space="preserve"> </w:t>
      </w:r>
      <w:r w:rsidRPr="00A51939">
        <w:rPr>
          <w:i/>
          <w:spacing w:val="-1"/>
          <w:sz w:val="28"/>
          <w:szCs w:val="28"/>
        </w:rPr>
        <w:t>таких</w:t>
      </w:r>
      <w:r w:rsidRPr="00A51939">
        <w:rPr>
          <w:i/>
          <w:spacing w:val="20"/>
          <w:sz w:val="28"/>
          <w:szCs w:val="28"/>
        </w:rPr>
        <w:t xml:space="preserve"> </w:t>
      </w:r>
      <w:r w:rsidRPr="00A51939">
        <w:rPr>
          <w:i/>
          <w:spacing w:val="-1"/>
          <w:sz w:val="28"/>
          <w:szCs w:val="28"/>
        </w:rPr>
        <w:t>организаций</w:t>
      </w:r>
      <w:r w:rsidRPr="00A51939">
        <w:rPr>
          <w:i/>
          <w:spacing w:val="20"/>
          <w:sz w:val="28"/>
          <w:szCs w:val="28"/>
        </w:rPr>
        <w:t xml:space="preserve"> </w:t>
      </w:r>
      <w:r w:rsidRPr="00A51939">
        <w:rPr>
          <w:i/>
          <w:spacing w:val="-1"/>
          <w:sz w:val="28"/>
          <w:szCs w:val="28"/>
        </w:rPr>
        <w:t>только</w:t>
      </w:r>
      <w:r w:rsidRPr="00A51939">
        <w:rPr>
          <w:i/>
          <w:spacing w:val="18"/>
          <w:sz w:val="28"/>
          <w:szCs w:val="28"/>
        </w:rPr>
        <w:t xml:space="preserve"> </w:t>
      </w:r>
      <w:r w:rsidRPr="00A51939">
        <w:rPr>
          <w:i/>
          <w:spacing w:val="-1"/>
          <w:sz w:val="28"/>
          <w:szCs w:val="28"/>
        </w:rPr>
        <w:t>на</w:t>
      </w:r>
      <w:r w:rsidRPr="00A51939">
        <w:rPr>
          <w:i/>
          <w:spacing w:val="34"/>
          <w:w w:val="99"/>
          <w:sz w:val="28"/>
          <w:szCs w:val="28"/>
        </w:rPr>
        <w:t xml:space="preserve"> </w:t>
      </w:r>
      <w:r w:rsidRPr="00A51939">
        <w:rPr>
          <w:i/>
          <w:spacing w:val="-1"/>
          <w:sz w:val="28"/>
          <w:szCs w:val="28"/>
        </w:rPr>
        <w:t>основании</w:t>
      </w:r>
      <w:r w:rsidRPr="00A51939">
        <w:rPr>
          <w:i/>
          <w:spacing w:val="35"/>
          <w:sz w:val="28"/>
          <w:szCs w:val="28"/>
        </w:rPr>
        <w:t xml:space="preserve"> </w:t>
      </w:r>
      <w:r w:rsidRPr="00A51939">
        <w:rPr>
          <w:i/>
          <w:spacing w:val="-1"/>
          <w:sz w:val="28"/>
          <w:szCs w:val="28"/>
        </w:rPr>
        <w:t>отсутствия</w:t>
      </w:r>
      <w:r w:rsidRPr="00A51939">
        <w:rPr>
          <w:i/>
          <w:spacing w:val="35"/>
          <w:sz w:val="28"/>
          <w:szCs w:val="28"/>
        </w:rPr>
        <w:t xml:space="preserve"> </w:t>
      </w:r>
      <w:r w:rsidRPr="00A51939">
        <w:rPr>
          <w:i/>
          <w:sz w:val="28"/>
          <w:szCs w:val="28"/>
        </w:rPr>
        <w:t>официальной</w:t>
      </w:r>
      <w:r w:rsidRPr="00A51939">
        <w:rPr>
          <w:i/>
          <w:spacing w:val="36"/>
          <w:sz w:val="28"/>
          <w:szCs w:val="28"/>
        </w:rPr>
        <w:t xml:space="preserve"> </w:t>
      </w:r>
      <w:r w:rsidRPr="00A51939">
        <w:rPr>
          <w:i/>
          <w:sz w:val="28"/>
          <w:szCs w:val="28"/>
        </w:rPr>
        <w:t>регистрации</w:t>
      </w:r>
      <w:r w:rsidRPr="00A51939">
        <w:rPr>
          <w:i/>
          <w:spacing w:val="35"/>
          <w:sz w:val="28"/>
          <w:szCs w:val="28"/>
        </w:rPr>
        <w:t xml:space="preserve"> </w:t>
      </w:r>
      <w:r w:rsidRPr="00A51939">
        <w:rPr>
          <w:i/>
          <w:spacing w:val="-1"/>
          <w:sz w:val="28"/>
          <w:szCs w:val="28"/>
        </w:rPr>
        <w:t>противоречит</w:t>
      </w:r>
      <w:r w:rsidRPr="00A51939">
        <w:rPr>
          <w:i/>
          <w:spacing w:val="36"/>
          <w:sz w:val="28"/>
          <w:szCs w:val="28"/>
        </w:rPr>
        <w:t xml:space="preserve"> </w:t>
      </w:r>
      <w:r w:rsidRPr="00A51939">
        <w:rPr>
          <w:i/>
          <w:sz w:val="28"/>
          <w:szCs w:val="28"/>
        </w:rPr>
        <w:t>как</w:t>
      </w:r>
      <w:r w:rsidRPr="00A51939">
        <w:rPr>
          <w:i/>
          <w:spacing w:val="27"/>
          <w:w w:val="99"/>
          <w:sz w:val="28"/>
          <w:szCs w:val="28"/>
        </w:rPr>
        <w:t xml:space="preserve"> </w:t>
      </w:r>
      <w:r w:rsidRPr="00A51939">
        <w:rPr>
          <w:i/>
          <w:sz w:val="28"/>
          <w:szCs w:val="28"/>
        </w:rPr>
        <w:t>международному,</w:t>
      </w:r>
      <w:r w:rsidRPr="00A51939">
        <w:rPr>
          <w:i/>
          <w:spacing w:val="-14"/>
          <w:sz w:val="28"/>
          <w:szCs w:val="28"/>
        </w:rPr>
        <w:t xml:space="preserve"> </w:t>
      </w:r>
      <w:r w:rsidRPr="00A51939">
        <w:rPr>
          <w:i/>
          <w:spacing w:val="-1"/>
          <w:sz w:val="28"/>
          <w:szCs w:val="28"/>
        </w:rPr>
        <w:t>так</w:t>
      </w:r>
      <w:r w:rsidRPr="00A51939">
        <w:rPr>
          <w:i/>
          <w:spacing w:val="-14"/>
          <w:sz w:val="28"/>
          <w:szCs w:val="28"/>
        </w:rPr>
        <w:t xml:space="preserve"> </w:t>
      </w:r>
      <w:r w:rsidRPr="00A51939">
        <w:rPr>
          <w:i/>
          <w:sz w:val="28"/>
          <w:szCs w:val="28"/>
        </w:rPr>
        <w:t>и</w:t>
      </w:r>
      <w:r w:rsidRPr="00A51939">
        <w:rPr>
          <w:i/>
          <w:spacing w:val="-14"/>
          <w:sz w:val="28"/>
          <w:szCs w:val="28"/>
        </w:rPr>
        <w:t xml:space="preserve"> </w:t>
      </w:r>
      <w:r w:rsidRPr="00A51939">
        <w:rPr>
          <w:i/>
          <w:spacing w:val="-1"/>
          <w:sz w:val="28"/>
          <w:szCs w:val="28"/>
        </w:rPr>
        <w:t>национальному</w:t>
      </w:r>
      <w:r w:rsidRPr="00A51939">
        <w:rPr>
          <w:i/>
          <w:spacing w:val="-11"/>
          <w:sz w:val="28"/>
          <w:szCs w:val="28"/>
        </w:rPr>
        <w:t xml:space="preserve"> </w:t>
      </w:r>
      <w:r w:rsidRPr="00A51939">
        <w:rPr>
          <w:i/>
          <w:spacing w:val="-1"/>
          <w:sz w:val="28"/>
          <w:szCs w:val="28"/>
        </w:rPr>
        <w:t>законодательству</w:t>
      </w:r>
      <w:r w:rsidR="00E306F8" w:rsidRPr="00A51939">
        <w:rPr>
          <w:spacing w:val="-1"/>
          <w:sz w:val="28"/>
          <w:szCs w:val="28"/>
        </w:rPr>
        <w:t>»</w:t>
      </w:r>
      <w:r w:rsidRPr="00A51939">
        <w:rPr>
          <w:spacing w:val="-1"/>
          <w:sz w:val="28"/>
          <w:szCs w:val="28"/>
        </w:rPr>
        <w:t>.</w:t>
      </w:r>
    </w:p>
    <w:p w14:paraId="42C091CA" w14:textId="1F82559C" w:rsidR="00E306F8" w:rsidRPr="00A51939" w:rsidRDefault="00E306F8" w:rsidP="00E306F8">
      <w:pPr>
        <w:ind w:firstLine="708"/>
        <w:jc w:val="both"/>
        <w:rPr>
          <w:sz w:val="28"/>
          <w:szCs w:val="28"/>
        </w:rPr>
      </w:pPr>
      <w:r w:rsidRPr="00A51939">
        <w:rPr>
          <w:spacing w:val="-1"/>
          <w:sz w:val="28"/>
          <w:szCs w:val="28"/>
        </w:rPr>
        <w:t>В этой связи они определяют, что «</w:t>
      </w:r>
      <w:r w:rsidRPr="00A51939">
        <w:rPr>
          <w:i/>
          <w:spacing w:val="-1"/>
          <w:sz w:val="28"/>
          <w:szCs w:val="28"/>
        </w:rPr>
        <w:t xml:space="preserve">… </w:t>
      </w:r>
      <w:r w:rsidR="004903B2" w:rsidRPr="00A51939">
        <w:rPr>
          <w:i/>
          <w:spacing w:val="-1"/>
          <w:sz w:val="28"/>
          <w:szCs w:val="28"/>
        </w:rPr>
        <w:t>установление</w:t>
      </w:r>
      <w:r w:rsidR="004903B2" w:rsidRPr="00A51939">
        <w:rPr>
          <w:i/>
          <w:spacing w:val="35"/>
          <w:sz w:val="28"/>
          <w:szCs w:val="28"/>
        </w:rPr>
        <w:t xml:space="preserve"> </w:t>
      </w:r>
      <w:r w:rsidR="004903B2" w:rsidRPr="00A51939">
        <w:rPr>
          <w:i/>
          <w:spacing w:val="-1"/>
          <w:sz w:val="28"/>
          <w:szCs w:val="28"/>
        </w:rPr>
        <w:t>административной</w:t>
      </w:r>
      <w:r w:rsidR="004903B2" w:rsidRPr="00A51939">
        <w:rPr>
          <w:i/>
          <w:spacing w:val="35"/>
          <w:sz w:val="28"/>
          <w:szCs w:val="28"/>
        </w:rPr>
        <w:t xml:space="preserve"> </w:t>
      </w:r>
      <w:r w:rsidR="004903B2" w:rsidRPr="00A51939">
        <w:rPr>
          <w:i/>
          <w:spacing w:val="-1"/>
          <w:sz w:val="28"/>
          <w:szCs w:val="28"/>
        </w:rPr>
        <w:t>ответственности</w:t>
      </w:r>
      <w:r w:rsidR="004903B2" w:rsidRPr="00A51939">
        <w:rPr>
          <w:i/>
          <w:spacing w:val="36"/>
          <w:sz w:val="28"/>
          <w:szCs w:val="28"/>
        </w:rPr>
        <w:t xml:space="preserve"> </w:t>
      </w:r>
      <w:r w:rsidR="004903B2" w:rsidRPr="00A51939">
        <w:rPr>
          <w:i/>
          <w:sz w:val="28"/>
          <w:szCs w:val="28"/>
        </w:rPr>
        <w:t>за</w:t>
      </w:r>
      <w:r w:rsidR="004903B2" w:rsidRPr="00A51939">
        <w:rPr>
          <w:i/>
          <w:spacing w:val="30"/>
          <w:w w:val="99"/>
          <w:sz w:val="28"/>
          <w:szCs w:val="28"/>
        </w:rPr>
        <w:t xml:space="preserve"> </w:t>
      </w:r>
      <w:r w:rsidR="004903B2" w:rsidRPr="00A51939">
        <w:rPr>
          <w:i/>
          <w:sz w:val="28"/>
          <w:szCs w:val="28"/>
        </w:rPr>
        <w:t>организацию</w:t>
      </w:r>
      <w:r w:rsidR="004903B2" w:rsidRPr="00A51939">
        <w:rPr>
          <w:i/>
          <w:spacing w:val="42"/>
          <w:sz w:val="28"/>
          <w:szCs w:val="28"/>
        </w:rPr>
        <w:t xml:space="preserve"> </w:t>
      </w:r>
      <w:r w:rsidR="004903B2" w:rsidRPr="00A51939">
        <w:rPr>
          <w:i/>
          <w:sz w:val="28"/>
          <w:szCs w:val="28"/>
        </w:rPr>
        <w:t>или</w:t>
      </w:r>
      <w:r w:rsidR="004903B2" w:rsidRPr="00A51939">
        <w:rPr>
          <w:i/>
          <w:spacing w:val="42"/>
          <w:sz w:val="28"/>
          <w:szCs w:val="28"/>
        </w:rPr>
        <w:t xml:space="preserve"> </w:t>
      </w:r>
      <w:r w:rsidR="004903B2" w:rsidRPr="00A51939">
        <w:rPr>
          <w:i/>
          <w:spacing w:val="-1"/>
          <w:sz w:val="28"/>
          <w:szCs w:val="28"/>
        </w:rPr>
        <w:t>участие</w:t>
      </w:r>
      <w:r w:rsidR="004903B2" w:rsidRPr="00A51939">
        <w:rPr>
          <w:i/>
          <w:spacing w:val="43"/>
          <w:sz w:val="28"/>
          <w:szCs w:val="28"/>
        </w:rPr>
        <w:t xml:space="preserve"> </w:t>
      </w:r>
      <w:r w:rsidR="004903B2" w:rsidRPr="00A51939">
        <w:rPr>
          <w:i/>
          <w:sz w:val="28"/>
          <w:szCs w:val="28"/>
        </w:rPr>
        <w:t>в</w:t>
      </w:r>
      <w:r w:rsidR="004903B2" w:rsidRPr="00A51939">
        <w:rPr>
          <w:i/>
          <w:spacing w:val="42"/>
          <w:sz w:val="28"/>
          <w:szCs w:val="28"/>
        </w:rPr>
        <w:t xml:space="preserve"> </w:t>
      </w:r>
      <w:r w:rsidR="004903B2" w:rsidRPr="00A51939">
        <w:rPr>
          <w:i/>
          <w:sz w:val="28"/>
          <w:szCs w:val="28"/>
        </w:rPr>
        <w:t>деятельности</w:t>
      </w:r>
      <w:r w:rsidR="004903B2" w:rsidRPr="00A51939">
        <w:rPr>
          <w:i/>
          <w:spacing w:val="43"/>
          <w:sz w:val="28"/>
          <w:szCs w:val="28"/>
        </w:rPr>
        <w:t xml:space="preserve"> </w:t>
      </w:r>
      <w:r w:rsidR="004903B2" w:rsidRPr="00A51939">
        <w:rPr>
          <w:i/>
          <w:spacing w:val="-1"/>
          <w:sz w:val="28"/>
          <w:szCs w:val="28"/>
        </w:rPr>
        <w:t>незарегистрированных</w:t>
      </w:r>
      <w:r w:rsidR="004903B2" w:rsidRPr="00A51939">
        <w:rPr>
          <w:i/>
          <w:spacing w:val="45"/>
          <w:sz w:val="28"/>
          <w:szCs w:val="28"/>
        </w:rPr>
        <w:t xml:space="preserve"> </w:t>
      </w:r>
      <w:r w:rsidR="004903B2" w:rsidRPr="00A51939">
        <w:rPr>
          <w:i/>
          <w:sz w:val="28"/>
          <w:szCs w:val="28"/>
        </w:rPr>
        <w:t>организаций</w:t>
      </w:r>
      <w:r w:rsidR="004903B2" w:rsidRPr="00A51939">
        <w:rPr>
          <w:i/>
          <w:spacing w:val="43"/>
          <w:sz w:val="28"/>
          <w:szCs w:val="28"/>
        </w:rPr>
        <w:t xml:space="preserve"> </w:t>
      </w:r>
      <w:r w:rsidR="004903B2" w:rsidRPr="00A51939">
        <w:rPr>
          <w:i/>
          <w:spacing w:val="-1"/>
          <w:sz w:val="28"/>
          <w:szCs w:val="28"/>
        </w:rPr>
        <w:t>не</w:t>
      </w:r>
      <w:r w:rsidR="004903B2" w:rsidRPr="00A51939">
        <w:rPr>
          <w:i/>
          <w:spacing w:val="26"/>
          <w:w w:val="99"/>
          <w:sz w:val="28"/>
          <w:szCs w:val="28"/>
        </w:rPr>
        <w:t xml:space="preserve"> </w:t>
      </w:r>
      <w:r w:rsidR="004903B2" w:rsidRPr="00A51939">
        <w:rPr>
          <w:i/>
          <w:sz w:val="28"/>
          <w:szCs w:val="28"/>
        </w:rPr>
        <w:t>является</w:t>
      </w:r>
      <w:r w:rsidR="004903B2" w:rsidRPr="00A51939">
        <w:rPr>
          <w:i/>
          <w:spacing w:val="-11"/>
          <w:sz w:val="28"/>
          <w:szCs w:val="28"/>
        </w:rPr>
        <w:t xml:space="preserve"> </w:t>
      </w:r>
      <w:r w:rsidR="004903B2" w:rsidRPr="00A51939">
        <w:rPr>
          <w:i/>
          <w:spacing w:val="-1"/>
          <w:sz w:val="28"/>
          <w:szCs w:val="28"/>
        </w:rPr>
        <w:t>оправданным</w:t>
      </w:r>
      <w:r w:rsidR="004903B2" w:rsidRPr="00A51939">
        <w:rPr>
          <w:i/>
          <w:spacing w:val="-10"/>
          <w:sz w:val="28"/>
          <w:szCs w:val="28"/>
        </w:rPr>
        <w:t xml:space="preserve"> </w:t>
      </w:r>
      <w:r w:rsidR="004903B2" w:rsidRPr="00A51939">
        <w:rPr>
          <w:i/>
          <w:sz w:val="28"/>
          <w:szCs w:val="28"/>
        </w:rPr>
        <w:t>с</w:t>
      </w:r>
      <w:r w:rsidR="004903B2" w:rsidRPr="00A51939">
        <w:rPr>
          <w:i/>
          <w:spacing w:val="-10"/>
          <w:sz w:val="28"/>
          <w:szCs w:val="28"/>
        </w:rPr>
        <w:t xml:space="preserve"> </w:t>
      </w:r>
      <w:r w:rsidR="004903B2" w:rsidRPr="00A51939">
        <w:rPr>
          <w:i/>
          <w:spacing w:val="-1"/>
          <w:sz w:val="28"/>
          <w:szCs w:val="28"/>
        </w:rPr>
        <w:t>точки</w:t>
      </w:r>
      <w:r w:rsidR="004903B2" w:rsidRPr="00A51939">
        <w:rPr>
          <w:i/>
          <w:spacing w:val="-10"/>
          <w:sz w:val="28"/>
          <w:szCs w:val="28"/>
        </w:rPr>
        <w:t xml:space="preserve"> </w:t>
      </w:r>
      <w:r w:rsidR="004903B2" w:rsidRPr="00A51939">
        <w:rPr>
          <w:i/>
          <w:sz w:val="28"/>
          <w:szCs w:val="28"/>
        </w:rPr>
        <w:t>зрения</w:t>
      </w:r>
      <w:r w:rsidR="004903B2" w:rsidRPr="00A51939">
        <w:rPr>
          <w:i/>
          <w:spacing w:val="-11"/>
          <w:sz w:val="28"/>
          <w:szCs w:val="28"/>
        </w:rPr>
        <w:t xml:space="preserve"> </w:t>
      </w:r>
      <w:r w:rsidR="004903B2" w:rsidRPr="00A51939">
        <w:rPr>
          <w:i/>
          <w:sz w:val="28"/>
          <w:szCs w:val="28"/>
        </w:rPr>
        <w:t>необходимости</w:t>
      </w:r>
      <w:r w:rsidRPr="00A51939">
        <w:rPr>
          <w:sz w:val="28"/>
          <w:szCs w:val="28"/>
        </w:rPr>
        <w:t>»</w:t>
      </w:r>
      <w:r w:rsidR="00E03E71" w:rsidRPr="00A51939">
        <w:rPr>
          <w:sz w:val="28"/>
          <w:szCs w:val="28"/>
        </w:rPr>
        <w:t xml:space="preserve"> (пункт 82)</w:t>
      </w:r>
      <w:r w:rsidR="004903B2" w:rsidRPr="00A51939">
        <w:rPr>
          <w:sz w:val="28"/>
          <w:szCs w:val="28"/>
        </w:rPr>
        <w:t>.</w:t>
      </w:r>
    </w:p>
    <w:p w14:paraId="07C74C17" w14:textId="32D12943" w:rsidR="004903B2" w:rsidRPr="00A51939" w:rsidRDefault="00E306F8" w:rsidP="00E306F8">
      <w:pPr>
        <w:ind w:firstLine="708"/>
        <w:jc w:val="both"/>
        <w:rPr>
          <w:spacing w:val="-1"/>
          <w:sz w:val="28"/>
          <w:szCs w:val="28"/>
        </w:rPr>
      </w:pPr>
      <w:r w:rsidRPr="00A51939">
        <w:rPr>
          <w:sz w:val="28"/>
          <w:szCs w:val="28"/>
        </w:rPr>
        <w:t>Они также отмечают, что «</w:t>
      </w:r>
      <w:r w:rsidRPr="00A51939">
        <w:rPr>
          <w:i/>
          <w:sz w:val="28"/>
          <w:szCs w:val="28"/>
        </w:rPr>
        <w:t>…</w:t>
      </w:r>
      <w:r w:rsidR="004903B2" w:rsidRPr="00A51939">
        <w:rPr>
          <w:i/>
          <w:sz w:val="28"/>
          <w:szCs w:val="28"/>
        </w:rPr>
        <w:t xml:space="preserve"> обязательная</w:t>
      </w:r>
      <w:r w:rsidR="004903B2" w:rsidRPr="00A51939">
        <w:rPr>
          <w:i/>
          <w:spacing w:val="1"/>
          <w:sz w:val="28"/>
          <w:szCs w:val="28"/>
        </w:rPr>
        <w:t xml:space="preserve"> </w:t>
      </w:r>
      <w:r w:rsidR="004903B2" w:rsidRPr="00A51939">
        <w:rPr>
          <w:i/>
          <w:sz w:val="28"/>
          <w:szCs w:val="28"/>
        </w:rPr>
        <w:t xml:space="preserve">регистрация </w:t>
      </w:r>
      <w:r w:rsidR="004903B2" w:rsidRPr="00A51939">
        <w:rPr>
          <w:i/>
          <w:spacing w:val="-1"/>
          <w:sz w:val="28"/>
          <w:szCs w:val="28"/>
        </w:rPr>
        <w:t>также</w:t>
      </w:r>
      <w:r w:rsidR="004903B2" w:rsidRPr="00A51939">
        <w:rPr>
          <w:i/>
          <w:spacing w:val="1"/>
          <w:sz w:val="28"/>
          <w:szCs w:val="28"/>
        </w:rPr>
        <w:t xml:space="preserve"> </w:t>
      </w:r>
      <w:r w:rsidR="004903B2" w:rsidRPr="00A51939">
        <w:rPr>
          <w:i/>
          <w:sz w:val="28"/>
          <w:szCs w:val="28"/>
        </w:rPr>
        <w:t>представляет</w:t>
      </w:r>
      <w:r w:rsidR="004903B2" w:rsidRPr="00A51939">
        <w:rPr>
          <w:i/>
          <w:spacing w:val="1"/>
          <w:sz w:val="28"/>
          <w:szCs w:val="28"/>
        </w:rPr>
        <w:t xml:space="preserve"> </w:t>
      </w:r>
      <w:r w:rsidR="004903B2" w:rsidRPr="00A51939">
        <w:rPr>
          <w:i/>
          <w:sz w:val="28"/>
          <w:szCs w:val="28"/>
        </w:rPr>
        <w:t>собой</w:t>
      </w:r>
      <w:r w:rsidR="004903B2" w:rsidRPr="00A51939">
        <w:rPr>
          <w:i/>
          <w:spacing w:val="28"/>
          <w:w w:val="99"/>
          <w:sz w:val="28"/>
          <w:szCs w:val="28"/>
        </w:rPr>
        <w:t xml:space="preserve"> </w:t>
      </w:r>
      <w:r w:rsidR="004903B2" w:rsidRPr="00A51939">
        <w:rPr>
          <w:i/>
          <w:spacing w:val="-1"/>
          <w:sz w:val="28"/>
          <w:szCs w:val="28"/>
        </w:rPr>
        <w:t>проблему</w:t>
      </w:r>
      <w:r w:rsidR="004903B2" w:rsidRPr="00A51939">
        <w:rPr>
          <w:i/>
          <w:spacing w:val="10"/>
          <w:sz w:val="28"/>
          <w:szCs w:val="28"/>
        </w:rPr>
        <w:t xml:space="preserve"> </w:t>
      </w:r>
      <w:r w:rsidR="004903B2" w:rsidRPr="00A51939">
        <w:rPr>
          <w:i/>
          <w:sz w:val="28"/>
          <w:szCs w:val="28"/>
        </w:rPr>
        <w:t>с</w:t>
      </w:r>
      <w:r w:rsidR="004903B2" w:rsidRPr="00A51939">
        <w:rPr>
          <w:i/>
          <w:spacing w:val="10"/>
          <w:sz w:val="28"/>
          <w:szCs w:val="28"/>
        </w:rPr>
        <w:t xml:space="preserve"> </w:t>
      </w:r>
      <w:r w:rsidR="004903B2" w:rsidRPr="00A51939">
        <w:rPr>
          <w:i/>
          <w:spacing w:val="-1"/>
          <w:sz w:val="28"/>
          <w:szCs w:val="28"/>
        </w:rPr>
        <w:t>точки</w:t>
      </w:r>
      <w:r w:rsidR="004903B2" w:rsidRPr="00A51939">
        <w:rPr>
          <w:i/>
          <w:spacing w:val="10"/>
          <w:sz w:val="28"/>
          <w:szCs w:val="28"/>
        </w:rPr>
        <w:t xml:space="preserve"> </w:t>
      </w:r>
      <w:r w:rsidR="004903B2" w:rsidRPr="00A51939">
        <w:rPr>
          <w:i/>
          <w:sz w:val="28"/>
          <w:szCs w:val="28"/>
        </w:rPr>
        <w:t>зрения</w:t>
      </w:r>
      <w:r w:rsidR="004903B2" w:rsidRPr="00A51939">
        <w:rPr>
          <w:i/>
          <w:spacing w:val="10"/>
          <w:sz w:val="28"/>
          <w:szCs w:val="28"/>
        </w:rPr>
        <w:t xml:space="preserve"> </w:t>
      </w:r>
      <w:r w:rsidR="004903B2" w:rsidRPr="00A51939">
        <w:rPr>
          <w:i/>
          <w:sz w:val="28"/>
          <w:szCs w:val="28"/>
        </w:rPr>
        <w:t>е</w:t>
      </w:r>
      <w:r w:rsidRPr="00A51939">
        <w:rPr>
          <w:i/>
          <w:sz w:val="28"/>
          <w:szCs w:val="28"/>
        </w:rPr>
        <w:t>ё</w:t>
      </w:r>
      <w:r w:rsidR="004903B2" w:rsidRPr="00A51939">
        <w:rPr>
          <w:i/>
          <w:spacing w:val="10"/>
          <w:sz w:val="28"/>
          <w:szCs w:val="28"/>
        </w:rPr>
        <w:t xml:space="preserve"> </w:t>
      </w:r>
      <w:r w:rsidR="004903B2" w:rsidRPr="00A51939">
        <w:rPr>
          <w:i/>
          <w:sz w:val="28"/>
          <w:szCs w:val="28"/>
        </w:rPr>
        <w:t>практического</w:t>
      </w:r>
      <w:r w:rsidR="004903B2" w:rsidRPr="00A51939">
        <w:rPr>
          <w:i/>
          <w:spacing w:val="11"/>
          <w:sz w:val="28"/>
          <w:szCs w:val="28"/>
        </w:rPr>
        <w:t xml:space="preserve"> </w:t>
      </w:r>
      <w:r w:rsidR="004903B2" w:rsidRPr="00A51939">
        <w:rPr>
          <w:i/>
          <w:sz w:val="28"/>
          <w:szCs w:val="28"/>
        </w:rPr>
        <w:t>значения</w:t>
      </w:r>
      <w:r w:rsidR="004903B2" w:rsidRPr="00A51939">
        <w:rPr>
          <w:i/>
          <w:spacing w:val="11"/>
          <w:sz w:val="28"/>
          <w:szCs w:val="28"/>
        </w:rPr>
        <w:t xml:space="preserve"> </w:t>
      </w:r>
      <w:r w:rsidR="004903B2" w:rsidRPr="00A51939">
        <w:rPr>
          <w:i/>
          <w:sz w:val="28"/>
          <w:szCs w:val="28"/>
        </w:rPr>
        <w:t>для</w:t>
      </w:r>
      <w:r w:rsidR="004903B2" w:rsidRPr="00A51939">
        <w:rPr>
          <w:i/>
          <w:spacing w:val="10"/>
          <w:sz w:val="28"/>
          <w:szCs w:val="28"/>
        </w:rPr>
        <w:t xml:space="preserve"> </w:t>
      </w:r>
      <w:r w:rsidR="004903B2" w:rsidRPr="00A51939">
        <w:rPr>
          <w:i/>
          <w:sz w:val="28"/>
          <w:szCs w:val="28"/>
        </w:rPr>
        <w:t>предотвращения</w:t>
      </w:r>
      <w:r w:rsidR="004903B2" w:rsidRPr="00A51939">
        <w:rPr>
          <w:i/>
          <w:spacing w:val="24"/>
          <w:w w:val="99"/>
          <w:sz w:val="28"/>
          <w:szCs w:val="28"/>
        </w:rPr>
        <w:t xml:space="preserve"> </w:t>
      </w:r>
      <w:r w:rsidR="004903B2" w:rsidRPr="00A51939">
        <w:rPr>
          <w:i/>
          <w:spacing w:val="-1"/>
          <w:sz w:val="28"/>
          <w:szCs w:val="28"/>
        </w:rPr>
        <w:t>деятельности</w:t>
      </w:r>
      <w:r w:rsidR="004903B2" w:rsidRPr="00A51939">
        <w:rPr>
          <w:i/>
          <w:spacing w:val="53"/>
          <w:sz w:val="28"/>
          <w:szCs w:val="28"/>
        </w:rPr>
        <w:t xml:space="preserve"> </w:t>
      </w:r>
      <w:r w:rsidR="004903B2" w:rsidRPr="00A51939">
        <w:rPr>
          <w:i/>
          <w:spacing w:val="-1"/>
          <w:sz w:val="28"/>
          <w:szCs w:val="28"/>
        </w:rPr>
        <w:t>действительно</w:t>
      </w:r>
      <w:r w:rsidR="004903B2" w:rsidRPr="00A51939">
        <w:rPr>
          <w:i/>
          <w:spacing w:val="53"/>
          <w:sz w:val="28"/>
          <w:szCs w:val="28"/>
        </w:rPr>
        <w:t xml:space="preserve"> </w:t>
      </w:r>
      <w:r w:rsidR="004903B2" w:rsidRPr="00A51939">
        <w:rPr>
          <w:i/>
          <w:spacing w:val="-1"/>
          <w:sz w:val="28"/>
          <w:szCs w:val="28"/>
        </w:rPr>
        <w:t>опасных</w:t>
      </w:r>
      <w:r w:rsidR="004903B2" w:rsidRPr="00A51939">
        <w:rPr>
          <w:i/>
          <w:spacing w:val="54"/>
          <w:sz w:val="28"/>
          <w:szCs w:val="28"/>
        </w:rPr>
        <w:t xml:space="preserve"> </w:t>
      </w:r>
      <w:r w:rsidR="004903B2" w:rsidRPr="00A51939">
        <w:rPr>
          <w:i/>
          <w:sz w:val="28"/>
          <w:szCs w:val="28"/>
        </w:rPr>
        <w:t>организаций.</w:t>
      </w:r>
      <w:r w:rsidR="004903B2" w:rsidRPr="00A51939">
        <w:rPr>
          <w:i/>
          <w:spacing w:val="52"/>
          <w:sz w:val="28"/>
          <w:szCs w:val="28"/>
        </w:rPr>
        <w:t xml:space="preserve"> </w:t>
      </w:r>
      <w:r w:rsidR="004903B2" w:rsidRPr="00A51939">
        <w:rPr>
          <w:i/>
          <w:spacing w:val="-1"/>
          <w:sz w:val="28"/>
          <w:szCs w:val="28"/>
        </w:rPr>
        <w:t>Вряд</w:t>
      </w:r>
      <w:r w:rsidR="004903B2" w:rsidRPr="00A51939">
        <w:rPr>
          <w:i/>
          <w:spacing w:val="53"/>
          <w:sz w:val="28"/>
          <w:szCs w:val="28"/>
        </w:rPr>
        <w:t xml:space="preserve"> </w:t>
      </w:r>
      <w:r w:rsidR="004903B2" w:rsidRPr="00A51939">
        <w:rPr>
          <w:i/>
          <w:spacing w:val="-1"/>
          <w:sz w:val="28"/>
          <w:szCs w:val="28"/>
        </w:rPr>
        <w:t>ли</w:t>
      </w:r>
      <w:r w:rsidR="004903B2" w:rsidRPr="00A51939">
        <w:rPr>
          <w:i/>
          <w:spacing w:val="53"/>
          <w:sz w:val="28"/>
          <w:szCs w:val="28"/>
        </w:rPr>
        <w:t xml:space="preserve"> </w:t>
      </w:r>
      <w:r w:rsidR="004903B2" w:rsidRPr="00A51939">
        <w:rPr>
          <w:i/>
          <w:spacing w:val="-1"/>
          <w:sz w:val="28"/>
          <w:szCs w:val="28"/>
        </w:rPr>
        <w:t>обязательная</w:t>
      </w:r>
      <w:r w:rsidR="004903B2" w:rsidRPr="00A51939">
        <w:rPr>
          <w:i/>
          <w:spacing w:val="25"/>
          <w:w w:val="99"/>
          <w:sz w:val="28"/>
          <w:szCs w:val="28"/>
        </w:rPr>
        <w:t xml:space="preserve"> </w:t>
      </w:r>
      <w:r w:rsidR="004903B2" w:rsidRPr="00A51939">
        <w:rPr>
          <w:i/>
          <w:sz w:val="28"/>
          <w:szCs w:val="28"/>
        </w:rPr>
        <w:t>регистрация</w:t>
      </w:r>
      <w:r w:rsidR="004903B2" w:rsidRPr="00A51939">
        <w:rPr>
          <w:i/>
          <w:spacing w:val="-3"/>
          <w:sz w:val="28"/>
          <w:szCs w:val="28"/>
        </w:rPr>
        <w:t xml:space="preserve"> </w:t>
      </w:r>
      <w:r w:rsidR="004903B2" w:rsidRPr="00A51939">
        <w:rPr>
          <w:i/>
          <w:spacing w:val="-1"/>
          <w:sz w:val="28"/>
          <w:szCs w:val="28"/>
        </w:rPr>
        <w:t>будет</w:t>
      </w:r>
      <w:r w:rsidR="004903B2" w:rsidRPr="00A51939">
        <w:rPr>
          <w:i/>
          <w:spacing w:val="-2"/>
          <w:sz w:val="28"/>
          <w:szCs w:val="28"/>
        </w:rPr>
        <w:t xml:space="preserve"> </w:t>
      </w:r>
      <w:r w:rsidR="004903B2" w:rsidRPr="00A51939">
        <w:rPr>
          <w:i/>
          <w:spacing w:val="-1"/>
          <w:sz w:val="28"/>
          <w:szCs w:val="28"/>
        </w:rPr>
        <w:t>способствовать</w:t>
      </w:r>
      <w:r w:rsidR="004903B2" w:rsidRPr="00A51939">
        <w:rPr>
          <w:i/>
          <w:sz w:val="28"/>
          <w:szCs w:val="28"/>
        </w:rPr>
        <w:t xml:space="preserve"> сдерживанию</w:t>
      </w:r>
      <w:r w:rsidR="004903B2" w:rsidRPr="00A51939">
        <w:rPr>
          <w:i/>
          <w:spacing w:val="-2"/>
          <w:sz w:val="28"/>
          <w:szCs w:val="28"/>
        </w:rPr>
        <w:t xml:space="preserve"> </w:t>
      </w:r>
      <w:r w:rsidR="004903B2" w:rsidRPr="00A51939">
        <w:rPr>
          <w:i/>
          <w:spacing w:val="-1"/>
          <w:sz w:val="28"/>
          <w:szCs w:val="28"/>
        </w:rPr>
        <w:t>таких</w:t>
      </w:r>
      <w:r w:rsidR="004903B2" w:rsidRPr="00A51939">
        <w:rPr>
          <w:i/>
          <w:spacing w:val="-2"/>
          <w:sz w:val="28"/>
          <w:szCs w:val="28"/>
        </w:rPr>
        <w:t xml:space="preserve"> </w:t>
      </w:r>
      <w:r w:rsidR="004903B2" w:rsidRPr="00A51939">
        <w:rPr>
          <w:i/>
          <w:sz w:val="28"/>
          <w:szCs w:val="28"/>
        </w:rPr>
        <w:t>групп,</w:t>
      </w:r>
      <w:r w:rsidR="004903B2" w:rsidRPr="00A51939">
        <w:rPr>
          <w:i/>
          <w:spacing w:val="-3"/>
          <w:sz w:val="28"/>
          <w:szCs w:val="28"/>
        </w:rPr>
        <w:t xml:space="preserve"> </w:t>
      </w:r>
      <w:r w:rsidR="004903B2" w:rsidRPr="00A51939">
        <w:rPr>
          <w:i/>
          <w:spacing w:val="-1"/>
          <w:sz w:val="28"/>
          <w:szCs w:val="28"/>
        </w:rPr>
        <w:t>так</w:t>
      </w:r>
      <w:r w:rsidR="004903B2" w:rsidRPr="00A51939">
        <w:rPr>
          <w:i/>
          <w:spacing w:val="-3"/>
          <w:sz w:val="28"/>
          <w:szCs w:val="28"/>
        </w:rPr>
        <w:t xml:space="preserve"> </w:t>
      </w:r>
      <w:r w:rsidR="004903B2" w:rsidRPr="00A51939">
        <w:rPr>
          <w:i/>
          <w:sz w:val="28"/>
          <w:szCs w:val="28"/>
        </w:rPr>
        <w:t>как</w:t>
      </w:r>
      <w:r w:rsidR="004903B2" w:rsidRPr="00A51939">
        <w:rPr>
          <w:i/>
          <w:spacing w:val="-2"/>
          <w:sz w:val="28"/>
          <w:szCs w:val="28"/>
        </w:rPr>
        <w:t xml:space="preserve"> </w:t>
      </w:r>
      <w:r w:rsidR="004903B2" w:rsidRPr="00A51939">
        <w:rPr>
          <w:i/>
          <w:sz w:val="28"/>
          <w:szCs w:val="28"/>
        </w:rPr>
        <w:t>внесение</w:t>
      </w:r>
      <w:r w:rsidR="004903B2" w:rsidRPr="00A51939">
        <w:rPr>
          <w:i/>
          <w:spacing w:val="-2"/>
          <w:sz w:val="28"/>
          <w:szCs w:val="28"/>
        </w:rPr>
        <w:t xml:space="preserve"> </w:t>
      </w:r>
      <w:r w:rsidR="004903B2" w:rsidRPr="00A51939">
        <w:rPr>
          <w:i/>
          <w:spacing w:val="-1"/>
          <w:sz w:val="28"/>
          <w:szCs w:val="28"/>
        </w:rPr>
        <w:t>их</w:t>
      </w:r>
      <w:r w:rsidR="004903B2" w:rsidRPr="00A51939">
        <w:rPr>
          <w:i/>
          <w:spacing w:val="-3"/>
          <w:sz w:val="28"/>
          <w:szCs w:val="28"/>
        </w:rPr>
        <w:t xml:space="preserve"> </w:t>
      </w:r>
      <w:r w:rsidR="004903B2" w:rsidRPr="00A51939">
        <w:rPr>
          <w:i/>
          <w:sz w:val="28"/>
          <w:szCs w:val="28"/>
        </w:rPr>
        <w:t>в</w:t>
      </w:r>
      <w:r w:rsidR="004903B2" w:rsidRPr="00A51939">
        <w:rPr>
          <w:i/>
          <w:spacing w:val="29"/>
          <w:sz w:val="28"/>
          <w:szCs w:val="28"/>
        </w:rPr>
        <w:t xml:space="preserve"> </w:t>
      </w:r>
      <w:r w:rsidR="004903B2" w:rsidRPr="00A51939">
        <w:rPr>
          <w:i/>
          <w:sz w:val="28"/>
          <w:szCs w:val="28"/>
        </w:rPr>
        <w:t>список</w:t>
      </w:r>
      <w:r w:rsidR="004903B2" w:rsidRPr="00A51939">
        <w:rPr>
          <w:i/>
          <w:spacing w:val="12"/>
          <w:sz w:val="28"/>
          <w:szCs w:val="28"/>
        </w:rPr>
        <w:t xml:space="preserve"> </w:t>
      </w:r>
      <w:r w:rsidR="004903B2" w:rsidRPr="00A51939">
        <w:rPr>
          <w:i/>
          <w:spacing w:val="-1"/>
          <w:sz w:val="28"/>
          <w:szCs w:val="28"/>
        </w:rPr>
        <w:t>незаконных</w:t>
      </w:r>
      <w:r w:rsidR="004903B2" w:rsidRPr="00A51939">
        <w:rPr>
          <w:i/>
          <w:spacing w:val="13"/>
          <w:sz w:val="28"/>
          <w:szCs w:val="28"/>
        </w:rPr>
        <w:t xml:space="preserve"> </w:t>
      </w:r>
      <w:r w:rsidR="004903B2" w:rsidRPr="00A51939">
        <w:rPr>
          <w:i/>
          <w:spacing w:val="-1"/>
          <w:sz w:val="28"/>
          <w:szCs w:val="28"/>
        </w:rPr>
        <w:t>просто</w:t>
      </w:r>
      <w:r w:rsidR="004903B2" w:rsidRPr="00A51939">
        <w:rPr>
          <w:i/>
          <w:spacing w:val="12"/>
          <w:sz w:val="28"/>
          <w:szCs w:val="28"/>
        </w:rPr>
        <w:t xml:space="preserve"> </w:t>
      </w:r>
      <w:r w:rsidR="004903B2" w:rsidRPr="00A51939">
        <w:rPr>
          <w:i/>
          <w:spacing w:val="-1"/>
          <w:sz w:val="28"/>
          <w:szCs w:val="28"/>
        </w:rPr>
        <w:t>вынудит</w:t>
      </w:r>
      <w:r w:rsidR="004903B2" w:rsidRPr="00A51939">
        <w:rPr>
          <w:i/>
          <w:spacing w:val="12"/>
          <w:sz w:val="28"/>
          <w:szCs w:val="28"/>
        </w:rPr>
        <w:t xml:space="preserve"> </w:t>
      </w:r>
      <w:r w:rsidR="004903B2" w:rsidRPr="00A51939">
        <w:rPr>
          <w:i/>
          <w:spacing w:val="-1"/>
          <w:sz w:val="28"/>
          <w:szCs w:val="28"/>
        </w:rPr>
        <w:t>их</w:t>
      </w:r>
      <w:r w:rsidR="004903B2" w:rsidRPr="00A51939">
        <w:rPr>
          <w:i/>
          <w:spacing w:val="12"/>
          <w:sz w:val="28"/>
          <w:szCs w:val="28"/>
        </w:rPr>
        <w:t xml:space="preserve"> </w:t>
      </w:r>
      <w:r w:rsidR="004903B2" w:rsidRPr="00A51939">
        <w:rPr>
          <w:i/>
          <w:spacing w:val="-1"/>
          <w:sz w:val="28"/>
          <w:szCs w:val="28"/>
        </w:rPr>
        <w:t>работать</w:t>
      </w:r>
      <w:r w:rsidR="004903B2" w:rsidRPr="00A51939">
        <w:rPr>
          <w:i/>
          <w:spacing w:val="13"/>
          <w:sz w:val="28"/>
          <w:szCs w:val="28"/>
        </w:rPr>
        <w:t xml:space="preserve"> </w:t>
      </w:r>
      <w:r w:rsidR="004903B2" w:rsidRPr="00A51939">
        <w:rPr>
          <w:i/>
          <w:sz w:val="28"/>
          <w:szCs w:val="28"/>
        </w:rPr>
        <w:t>нелегально,</w:t>
      </w:r>
      <w:r w:rsidR="004903B2" w:rsidRPr="00A51939">
        <w:rPr>
          <w:i/>
          <w:spacing w:val="12"/>
          <w:sz w:val="28"/>
          <w:szCs w:val="28"/>
        </w:rPr>
        <w:t xml:space="preserve"> </w:t>
      </w:r>
      <w:r w:rsidR="004903B2" w:rsidRPr="00A51939">
        <w:rPr>
          <w:i/>
          <w:sz w:val="28"/>
          <w:szCs w:val="28"/>
        </w:rPr>
        <w:t>что</w:t>
      </w:r>
      <w:r w:rsidR="004903B2" w:rsidRPr="00A51939">
        <w:rPr>
          <w:i/>
          <w:spacing w:val="13"/>
          <w:sz w:val="28"/>
          <w:szCs w:val="28"/>
        </w:rPr>
        <w:t xml:space="preserve"> </w:t>
      </w:r>
      <w:r w:rsidR="004903B2" w:rsidRPr="00A51939">
        <w:rPr>
          <w:i/>
          <w:sz w:val="28"/>
          <w:szCs w:val="28"/>
        </w:rPr>
        <w:t>придаст</w:t>
      </w:r>
      <w:r w:rsidR="004903B2" w:rsidRPr="00A51939">
        <w:rPr>
          <w:i/>
          <w:spacing w:val="12"/>
          <w:sz w:val="28"/>
          <w:szCs w:val="28"/>
        </w:rPr>
        <w:t xml:space="preserve"> </w:t>
      </w:r>
      <w:r w:rsidR="004903B2" w:rsidRPr="00A51939">
        <w:rPr>
          <w:i/>
          <w:spacing w:val="-1"/>
          <w:sz w:val="28"/>
          <w:szCs w:val="28"/>
        </w:rPr>
        <w:t>им</w:t>
      </w:r>
      <w:r w:rsidR="004903B2" w:rsidRPr="00A51939">
        <w:rPr>
          <w:i/>
          <w:spacing w:val="12"/>
          <w:sz w:val="28"/>
          <w:szCs w:val="28"/>
        </w:rPr>
        <w:t xml:space="preserve"> </w:t>
      </w:r>
      <w:r w:rsidR="004903B2" w:rsidRPr="00A51939">
        <w:rPr>
          <w:i/>
          <w:sz w:val="28"/>
          <w:szCs w:val="28"/>
        </w:rPr>
        <w:t>образ</w:t>
      </w:r>
      <w:r w:rsidRPr="00A51939">
        <w:rPr>
          <w:i/>
          <w:sz w:val="28"/>
          <w:szCs w:val="28"/>
        </w:rPr>
        <w:t xml:space="preserve"> </w:t>
      </w:r>
      <w:r w:rsidR="004903B2" w:rsidRPr="00A51939">
        <w:rPr>
          <w:i/>
          <w:spacing w:val="-1"/>
          <w:sz w:val="28"/>
          <w:szCs w:val="28"/>
        </w:rPr>
        <w:t>жертвенности,</w:t>
      </w:r>
      <w:r w:rsidR="004903B2" w:rsidRPr="00A51939">
        <w:rPr>
          <w:i/>
          <w:spacing w:val="32"/>
          <w:sz w:val="28"/>
          <w:szCs w:val="28"/>
        </w:rPr>
        <w:t xml:space="preserve"> </w:t>
      </w:r>
      <w:r w:rsidR="004903B2" w:rsidRPr="00A51939">
        <w:rPr>
          <w:i/>
          <w:sz w:val="28"/>
          <w:szCs w:val="28"/>
        </w:rPr>
        <w:t>а</w:t>
      </w:r>
      <w:r w:rsidR="004903B2" w:rsidRPr="00A51939">
        <w:rPr>
          <w:i/>
          <w:spacing w:val="34"/>
          <w:sz w:val="28"/>
          <w:szCs w:val="28"/>
        </w:rPr>
        <w:t xml:space="preserve"> </w:t>
      </w:r>
      <w:r w:rsidR="004903B2" w:rsidRPr="00A51939">
        <w:rPr>
          <w:i/>
          <w:spacing w:val="-1"/>
          <w:sz w:val="28"/>
          <w:szCs w:val="28"/>
        </w:rPr>
        <w:t>властям</w:t>
      </w:r>
      <w:r w:rsidR="004903B2" w:rsidRPr="00A51939">
        <w:rPr>
          <w:i/>
          <w:spacing w:val="33"/>
          <w:sz w:val="28"/>
          <w:szCs w:val="28"/>
        </w:rPr>
        <w:t xml:space="preserve"> </w:t>
      </w:r>
      <w:r w:rsidRPr="00A51939">
        <w:rPr>
          <w:i/>
          <w:sz w:val="28"/>
          <w:szCs w:val="28"/>
        </w:rPr>
        <w:t>придё</w:t>
      </w:r>
      <w:r w:rsidR="004903B2" w:rsidRPr="00A51939">
        <w:rPr>
          <w:i/>
          <w:sz w:val="28"/>
          <w:szCs w:val="28"/>
        </w:rPr>
        <w:t>тся</w:t>
      </w:r>
      <w:r w:rsidR="004903B2" w:rsidRPr="00A51939">
        <w:rPr>
          <w:i/>
          <w:spacing w:val="33"/>
          <w:sz w:val="28"/>
          <w:szCs w:val="28"/>
        </w:rPr>
        <w:t xml:space="preserve"> </w:t>
      </w:r>
      <w:r w:rsidR="004903B2" w:rsidRPr="00A51939">
        <w:rPr>
          <w:i/>
          <w:sz w:val="28"/>
          <w:szCs w:val="28"/>
        </w:rPr>
        <w:t>прилагать</w:t>
      </w:r>
      <w:r w:rsidR="004903B2" w:rsidRPr="00A51939">
        <w:rPr>
          <w:i/>
          <w:spacing w:val="32"/>
          <w:sz w:val="28"/>
          <w:szCs w:val="28"/>
        </w:rPr>
        <w:t xml:space="preserve"> </w:t>
      </w:r>
      <w:r w:rsidR="004903B2" w:rsidRPr="00A51939">
        <w:rPr>
          <w:i/>
          <w:sz w:val="28"/>
          <w:szCs w:val="28"/>
        </w:rPr>
        <w:t>ещ</w:t>
      </w:r>
      <w:r w:rsidRPr="00A51939">
        <w:rPr>
          <w:i/>
          <w:sz w:val="28"/>
          <w:szCs w:val="28"/>
        </w:rPr>
        <w:t>ё</w:t>
      </w:r>
      <w:r w:rsidR="004903B2" w:rsidRPr="00A51939">
        <w:rPr>
          <w:i/>
          <w:spacing w:val="33"/>
          <w:sz w:val="28"/>
          <w:szCs w:val="28"/>
        </w:rPr>
        <w:t xml:space="preserve"> </w:t>
      </w:r>
      <w:r w:rsidR="004903B2" w:rsidRPr="00A51939">
        <w:rPr>
          <w:i/>
          <w:sz w:val="28"/>
          <w:szCs w:val="28"/>
        </w:rPr>
        <w:t>больше</w:t>
      </w:r>
      <w:r w:rsidR="004903B2" w:rsidRPr="00A51939">
        <w:rPr>
          <w:i/>
          <w:spacing w:val="33"/>
          <w:sz w:val="28"/>
          <w:szCs w:val="28"/>
        </w:rPr>
        <w:t xml:space="preserve"> </w:t>
      </w:r>
      <w:r w:rsidR="004903B2" w:rsidRPr="00A51939">
        <w:rPr>
          <w:i/>
          <w:sz w:val="28"/>
          <w:szCs w:val="28"/>
        </w:rPr>
        <w:t>усилий</w:t>
      </w:r>
      <w:r w:rsidR="004903B2" w:rsidRPr="00A51939">
        <w:rPr>
          <w:i/>
          <w:spacing w:val="31"/>
          <w:sz w:val="28"/>
          <w:szCs w:val="28"/>
        </w:rPr>
        <w:t xml:space="preserve"> </w:t>
      </w:r>
      <w:r w:rsidR="004903B2" w:rsidRPr="00A51939">
        <w:rPr>
          <w:i/>
          <w:sz w:val="28"/>
          <w:szCs w:val="28"/>
        </w:rPr>
        <w:t>к</w:t>
      </w:r>
      <w:r w:rsidR="004903B2" w:rsidRPr="00A51939">
        <w:rPr>
          <w:i/>
          <w:spacing w:val="32"/>
          <w:sz w:val="28"/>
          <w:szCs w:val="28"/>
        </w:rPr>
        <w:t xml:space="preserve"> </w:t>
      </w:r>
      <w:r w:rsidR="004903B2" w:rsidRPr="00A51939">
        <w:rPr>
          <w:i/>
          <w:sz w:val="28"/>
          <w:szCs w:val="28"/>
        </w:rPr>
        <w:t>раскрытию</w:t>
      </w:r>
      <w:r w:rsidR="004903B2" w:rsidRPr="00A51939">
        <w:rPr>
          <w:i/>
          <w:spacing w:val="35"/>
          <w:sz w:val="28"/>
          <w:szCs w:val="28"/>
        </w:rPr>
        <w:t xml:space="preserve"> </w:t>
      </w:r>
      <w:r w:rsidR="004903B2" w:rsidRPr="00A51939">
        <w:rPr>
          <w:i/>
          <w:sz w:val="28"/>
          <w:szCs w:val="28"/>
        </w:rPr>
        <w:t>и</w:t>
      </w:r>
      <w:r w:rsidR="004903B2" w:rsidRPr="00A51939">
        <w:rPr>
          <w:i/>
          <w:spacing w:val="27"/>
          <w:sz w:val="28"/>
          <w:szCs w:val="28"/>
        </w:rPr>
        <w:t xml:space="preserve"> </w:t>
      </w:r>
      <w:r w:rsidR="004903B2" w:rsidRPr="00A51939">
        <w:rPr>
          <w:i/>
          <w:spacing w:val="-1"/>
          <w:sz w:val="28"/>
          <w:szCs w:val="28"/>
        </w:rPr>
        <w:t>противодействию</w:t>
      </w:r>
      <w:r w:rsidR="004903B2" w:rsidRPr="00A51939">
        <w:rPr>
          <w:i/>
          <w:spacing w:val="-14"/>
          <w:sz w:val="28"/>
          <w:szCs w:val="28"/>
        </w:rPr>
        <w:t xml:space="preserve"> </w:t>
      </w:r>
      <w:r w:rsidR="004903B2" w:rsidRPr="00A51939">
        <w:rPr>
          <w:i/>
          <w:spacing w:val="-1"/>
          <w:sz w:val="28"/>
          <w:szCs w:val="28"/>
        </w:rPr>
        <w:t>таким</w:t>
      </w:r>
      <w:r w:rsidR="004903B2" w:rsidRPr="00A51939">
        <w:rPr>
          <w:i/>
          <w:spacing w:val="-14"/>
          <w:sz w:val="28"/>
          <w:szCs w:val="28"/>
        </w:rPr>
        <w:t xml:space="preserve"> </w:t>
      </w:r>
      <w:r w:rsidR="004903B2" w:rsidRPr="00A51939">
        <w:rPr>
          <w:i/>
          <w:spacing w:val="-1"/>
          <w:sz w:val="28"/>
          <w:szCs w:val="28"/>
        </w:rPr>
        <w:t>группам</w:t>
      </w:r>
      <w:r w:rsidRPr="00A51939">
        <w:rPr>
          <w:spacing w:val="-1"/>
          <w:sz w:val="28"/>
          <w:szCs w:val="28"/>
        </w:rPr>
        <w:t>»</w:t>
      </w:r>
      <w:r w:rsidR="00E03E71" w:rsidRPr="00A51939">
        <w:rPr>
          <w:spacing w:val="-1"/>
          <w:sz w:val="28"/>
          <w:szCs w:val="28"/>
        </w:rPr>
        <w:t xml:space="preserve"> (пункт 83)</w:t>
      </w:r>
      <w:r w:rsidR="004903B2" w:rsidRPr="00A51939">
        <w:rPr>
          <w:spacing w:val="-1"/>
          <w:sz w:val="28"/>
          <w:szCs w:val="28"/>
        </w:rPr>
        <w:t>.</w:t>
      </w:r>
    </w:p>
    <w:p w14:paraId="474D037E" w14:textId="27799C12" w:rsidR="004903B2" w:rsidRPr="00A51939" w:rsidRDefault="00E306F8" w:rsidP="00E306F8">
      <w:pPr>
        <w:ind w:firstLine="708"/>
        <w:jc w:val="both"/>
        <w:rPr>
          <w:spacing w:val="-1"/>
          <w:sz w:val="28"/>
          <w:szCs w:val="28"/>
        </w:rPr>
      </w:pPr>
      <w:r w:rsidRPr="00A51939">
        <w:rPr>
          <w:spacing w:val="-1"/>
          <w:sz w:val="28"/>
          <w:szCs w:val="28"/>
        </w:rPr>
        <w:t>Исходя из этой аргументации, основанной на международных стандартах, эксперты рекомендовали, чтобы «</w:t>
      </w:r>
      <w:r w:rsidRPr="00A51939">
        <w:rPr>
          <w:i/>
          <w:spacing w:val="-1"/>
          <w:sz w:val="28"/>
          <w:szCs w:val="28"/>
        </w:rPr>
        <w:t xml:space="preserve">… </w:t>
      </w:r>
      <w:r w:rsidR="004903B2" w:rsidRPr="00A51939">
        <w:rPr>
          <w:i/>
          <w:sz w:val="28"/>
          <w:szCs w:val="28"/>
        </w:rPr>
        <w:t>чтобы</w:t>
      </w:r>
      <w:r w:rsidR="004903B2" w:rsidRPr="00A51939">
        <w:rPr>
          <w:i/>
          <w:spacing w:val="7"/>
          <w:sz w:val="28"/>
          <w:szCs w:val="28"/>
        </w:rPr>
        <w:t xml:space="preserve"> </w:t>
      </w:r>
      <w:r w:rsidR="004903B2" w:rsidRPr="00A51939">
        <w:rPr>
          <w:i/>
          <w:spacing w:val="-1"/>
          <w:sz w:val="28"/>
          <w:szCs w:val="28"/>
        </w:rPr>
        <w:t>требование</w:t>
      </w:r>
      <w:r w:rsidR="004903B2" w:rsidRPr="00A51939">
        <w:rPr>
          <w:i/>
          <w:spacing w:val="8"/>
          <w:sz w:val="28"/>
          <w:szCs w:val="28"/>
        </w:rPr>
        <w:t xml:space="preserve"> </w:t>
      </w:r>
      <w:r w:rsidR="004903B2" w:rsidRPr="00A51939">
        <w:rPr>
          <w:i/>
          <w:sz w:val="28"/>
          <w:szCs w:val="28"/>
        </w:rPr>
        <w:t>обязательной</w:t>
      </w:r>
      <w:r w:rsidR="004903B2" w:rsidRPr="00A51939">
        <w:rPr>
          <w:i/>
          <w:spacing w:val="7"/>
          <w:sz w:val="28"/>
          <w:szCs w:val="28"/>
        </w:rPr>
        <w:t xml:space="preserve"> </w:t>
      </w:r>
      <w:r w:rsidR="004903B2" w:rsidRPr="00A51939">
        <w:rPr>
          <w:i/>
          <w:sz w:val="28"/>
          <w:szCs w:val="28"/>
        </w:rPr>
        <w:t>регистрации</w:t>
      </w:r>
      <w:r w:rsidR="004903B2" w:rsidRPr="00A51939">
        <w:rPr>
          <w:i/>
          <w:spacing w:val="7"/>
          <w:sz w:val="28"/>
          <w:szCs w:val="28"/>
        </w:rPr>
        <w:t xml:space="preserve"> </w:t>
      </w:r>
      <w:r w:rsidR="004903B2" w:rsidRPr="00A51939">
        <w:rPr>
          <w:i/>
          <w:spacing w:val="-1"/>
          <w:sz w:val="28"/>
          <w:szCs w:val="28"/>
        </w:rPr>
        <w:t>религиозных</w:t>
      </w:r>
      <w:r w:rsidR="004903B2" w:rsidRPr="00A51939">
        <w:rPr>
          <w:i/>
          <w:spacing w:val="26"/>
          <w:w w:val="99"/>
          <w:sz w:val="28"/>
          <w:szCs w:val="28"/>
        </w:rPr>
        <w:t xml:space="preserve"> </w:t>
      </w:r>
      <w:r w:rsidR="004903B2" w:rsidRPr="00A51939">
        <w:rPr>
          <w:i/>
          <w:spacing w:val="-1"/>
          <w:sz w:val="28"/>
          <w:szCs w:val="28"/>
        </w:rPr>
        <w:t>групп</w:t>
      </w:r>
      <w:r w:rsidR="004903B2" w:rsidRPr="00A51939">
        <w:rPr>
          <w:i/>
          <w:spacing w:val="-10"/>
          <w:sz w:val="28"/>
          <w:szCs w:val="28"/>
        </w:rPr>
        <w:t xml:space="preserve"> </w:t>
      </w:r>
      <w:r w:rsidR="004903B2" w:rsidRPr="00A51939">
        <w:rPr>
          <w:i/>
          <w:sz w:val="28"/>
          <w:szCs w:val="28"/>
        </w:rPr>
        <w:t>было</w:t>
      </w:r>
      <w:r w:rsidR="004903B2" w:rsidRPr="00A51939">
        <w:rPr>
          <w:i/>
          <w:spacing w:val="-10"/>
          <w:sz w:val="28"/>
          <w:szCs w:val="28"/>
        </w:rPr>
        <w:t xml:space="preserve"> </w:t>
      </w:r>
      <w:r w:rsidR="004903B2" w:rsidRPr="00A51939">
        <w:rPr>
          <w:i/>
          <w:spacing w:val="-1"/>
          <w:sz w:val="28"/>
          <w:szCs w:val="28"/>
        </w:rPr>
        <w:t>исключено</w:t>
      </w:r>
      <w:r w:rsidRPr="00A51939">
        <w:rPr>
          <w:spacing w:val="-1"/>
          <w:sz w:val="28"/>
          <w:szCs w:val="28"/>
        </w:rPr>
        <w:t>»</w:t>
      </w:r>
      <w:r w:rsidR="00E03E71" w:rsidRPr="00A51939">
        <w:rPr>
          <w:spacing w:val="-1"/>
          <w:sz w:val="28"/>
          <w:szCs w:val="28"/>
        </w:rPr>
        <w:t xml:space="preserve"> (пункт 84)</w:t>
      </w:r>
      <w:r w:rsidR="004903B2" w:rsidRPr="00A51939">
        <w:rPr>
          <w:spacing w:val="-1"/>
          <w:sz w:val="28"/>
          <w:szCs w:val="28"/>
        </w:rPr>
        <w:t>.</w:t>
      </w:r>
    </w:p>
    <w:p w14:paraId="6F36DDFF" w14:textId="26EF6564" w:rsidR="00E306F8" w:rsidRPr="00A51939" w:rsidRDefault="00E306F8" w:rsidP="00E306F8">
      <w:pPr>
        <w:ind w:firstLine="708"/>
        <w:jc w:val="both"/>
        <w:rPr>
          <w:spacing w:val="-1"/>
          <w:sz w:val="28"/>
          <w:szCs w:val="28"/>
        </w:rPr>
      </w:pPr>
      <w:r w:rsidRPr="00A51939">
        <w:rPr>
          <w:spacing w:val="-1"/>
          <w:sz w:val="28"/>
          <w:szCs w:val="28"/>
        </w:rPr>
        <w:t>Однако, как будет показано далее, казахстанское законодательство пошло прямо по противоположному пути, усложнив требования к регистрации религиозных объединений и усилив административную и даже уголовную ответственность за религиозную деятельность без регистрации.</w:t>
      </w:r>
    </w:p>
    <w:p w14:paraId="49117A94" w14:textId="4A164F5D" w:rsidR="00E306F8" w:rsidRPr="00A51939" w:rsidRDefault="00E306F8" w:rsidP="00E306F8">
      <w:pPr>
        <w:ind w:firstLine="708"/>
        <w:jc w:val="both"/>
        <w:rPr>
          <w:spacing w:val="-1"/>
          <w:sz w:val="28"/>
          <w:szCs w:val="28"/>
        </w:rPr>
      </w:pPr>
      <w:r w:rsidRPr="00A51939">
        <w:rPr>
          <w:spacing w:val="-1"/>
          <w:sz w:val="28"/>
          <w:szCs w:val="28"/>
        </w:rPr>
        <w:t>Так же, как и в предыдущих комментариях, БДИПЧ/ОБСЕ выразило обеспокоенность методами регулирования миссионерской деятельности, предлагаемыми в законопроекте.</w:t>
      </w:r>
    </w:p>
    <w:p w14:paraId="4E03A90F" w14:textId="75D4DD96" w:rsidR="004903B2" w:rsidRPr="00A51939" w:rsidRDefault="00E306F8" w:rsidP="00E306F8">
      <w:pPr>
        <w:ind w:firstLine="708"/>
        <w:jc w:val="both"/>
        <w:rPr>
          <w:i/>
          <w:spacing w:val="-1"/>
          <w:sz w:val="28"/>
          <w:szCs w:val="28"/>
        </w:rPr>
      </w:pPr>
      <w:r w:rsidRPr="00A51939">
        <w:rPr>
          <w:spacing w:val="-1"/>
          <w:sz w:val="28"/>
          <w:szCs w:val="28"/>
        </w:rPr>
        <w:t>Эксперты указали, что «</w:t>
      </w:r>
      <w:r w:rsidR="00E03E71" w:rsidRPr="00A51939">
        <w:rPr>
          <w:i/>
          <w:spacing w:val="-1"/>
          <w:sz w:val="28"/>
          <w:szCs w:val="28"/>
        </w:rPr>
        <w:t>в</w:t>
      </w:r>
      <w:r w:rsidR="004903B2" w:rsidRPr="00A51939">
        <w:rPr>
          <w:i/>
          <w:spacing w:val="-1"/>
          <w:sz w:val="28"/>
          <w:szCs w:val="28"/>
        </w:rPr>
        <w:t>о-первых,</w:t>
      </w:r>
      <w:r w:rsidR="004903B2" w:rsidRPr="00A51939">
        <w:rPr>
          <w:i/>
          <w:spacing w:val="9"/>
          <w:sz w:val="28"/>
          <w:szCs w:val="28"/>
        </w:rPr>
        <w:t xml:space="preserve"> </w:t>
      </w:r>
      <w:r w:rsidR="004903B2" w:rsidRPr="00A51939">
        <w:rPr>
          <w:i/>
          <w:spacing w:val="-1"/>
          <w:sz w:val="28"/>
          <w:szCs w:val="28"/>
        </w:rPr>
        <w:t>предлагаемое</w:t>
      </w:r>
      <w:r w:rsidR="004903B2" w:rsidRPr="00A51939">
        <w:rPr>
          <w:i/>
          <w:spacing w:val="9"/>
          <w:sz w:val="28"/>
          <w:szCs w:val="28"/>
        </w:rPr>
        <w:t xml:space="preserve"> </w:t>
      </w:r>
      <w:r w:rsidR="004903B2" w:rsidRPr="00A51939">
        <w:rPr>
          <w:i/>
          <w:sz w:val="28"/>
          <w:szCs w:val="28"/>
        </w:rPr>
        <w:t>в</w:t>
      </w:r>
      <w:r w:rsidR="004903B2" w:rsidRPr="00A51939">
        <w:rPr>
          <w:i/>
          <w:spacing w:val="7"/>
          <w:sz w:val="28"/>
          <w:szCs w:val="28"/>
        </w:rPr>
        <w:t xml:space="preserve"> </w:t>
      </w:r>
      <w:r w:rsidR="004903B2" w:rsidRPr="00A51939">
        <w:rPr>
          <w:i/>
          <w:spacing w:val="-1"/>
          <w:sz w:val="28"/>
          <w:szCs w:val="28"/>
        </w:rPr>
        <w:t>Законопроекте</w:t>
      </w:r>
      <w:r w:rsidR="004903B2" w:rsidRPr="00A51939">
        <w:rPr>
          <w:i/>
          <w:spacing w:val="10"/>
          <w:sz w:val="28"/>
          <w:szCs w:val="28"/>
        </w:rPr>
        <w:t xml:space="preserve"> </w:t>
      </w:r>
      <w:r w:rsidR="004903B2" w:rsidRPr="00A51939">
        <w:rPr>
          <w:i/>
          <w:sz w:val="28"/>
          <w:szCs w:val="28"/>
        </w:rPr>
        <w:t>определение</w:t>
      </w:r>
      <w:r w:rsidR="004903B2" w:rsidRPr="00A51939">
        <w:rPr>
          <w:i/>
          <w:spacing w:val="9"/>
          <w:sz w:val="28"/>
          <w:szCs w:val="28"/>
        </w:rPr>
        <w:t xml:space="preserve"> </w:t>
      </w:r>
      <w:r w:rsidRPr="00A51939">
        <w:rPr>
          <w:i/>
          <w:spacing w:val="-1"/>
          <w:sz w:val="28"/>
          <w:szCs w:val="28"/>
        </w:rPr>
        <w:t>«</w:t>
      </w:r>
      <w:r w:rsidR="004903B2" w:rsidRPr="00A51939">
        <w:rPr>
          <w:i/>
          <w:spacing w:val="-1"/>
          <w:sz w:val="28"/>
          <w:szCs w:val="28"/>
        </w:rPr>
        <w:t>миссионерской</w:t>
      </w:r>
      <w:r w:rsidR="004903B2" w:rsidRPr="00A51939">
        <w:rPr>
          <w:i/>
          <w:spacing w:val="59"/>
          <w:w w:val="99"/>
          <w:sz w:val="28"/>
          <w:szCs w:val="28"/>
        </w:rPr>
        <w:t xml:space="preserve"> </w:t>
      </w:r>
      <w:r w:rsidR="004903B2" w:rsidRPr="00A51939">
        <w:rPr>
          <w:i/>
          <w:spacing w:val="-1"/>
          <w:sz w:val="28"/>
          <w:szCs w:val="28"/>
        </w:rPr>
        <w:t>деятельности</w:t>
      </w:r>
      <w:r w:rsidRPr="00A51939">
        <w:rPr>
          <w:i/>
          <w:spacing w:val="-1"/>
          <w:sz w:val="28"/>
          <w:szCs w:val="28"/>
        </w:rPr>
        <w:t>»</w:t>
      </w:r>
      <w:r w:rsidR="004903B2" w:rsidRPr="00A51939">
        <w:rPr>
          <w:i/>
          <w:spacing w:val="58"/>
          <w:sz w:val="28"/>
          <w:szCs w:val="28"/>
        </w:rPr>
        <w:t xml:space="preserve"> </w:t>
      </w:r>
      <w:r w:rsidR="004903B2" w:rsidRPr="00A51939">
        <w:rPr>
          <w:i/>
          <w:sz w:val="28"/>
          <w:szCs w:val="28"/>
        </w:rPr>
        <w:t>является</w:t>
      </w:r>
      <w:r w:rsidR="004903B2" w:rsidRPr="00A51939">
        <w:rPr>
          <w:i/>
          <w:spacing w:val="58"/>
          <w:sz w:val="28"/>
          <w:szCs w:val="28"/>
        </w:rPr>
        <w:t xml:space="preserve"> </w:t>
      </w:r>
      <w:r w:rsidR="004903B2" w:rsidRPr="00A51939">
        <w:rPr>
          <w:i/>
          <w:spacing w:val="-1"/>
          <w:sz w:val="28"/>
          <w:szCs w:val="28"/>
        </w:rPr>
        <w:t>неточным.</w:t>
      </w:r>
      <w:r w:rsidR="004903B2" w:rsidRPr="00A51939">
        <w:rPr>
          <w:i/>
          <w:spacing w:val="58"/>
          <w:sz w:val="28"/>
          <w:szCs w:val="28"/>
        </w:rPr>
        <w:t xml:space="preserve"> </w:t>
      </w:r>
      <w:r w:rsidR="004903B2" w:rsidRPr="00A51939">
        <w:rPr>
          <w:i/>
          <w:sz w:val="28"/>
          <w:szCs w:val="28"/>
        </w:rPr>
        <w:t>С</w:t>
      </w:r>
      <w:r w:rsidR="004903B2" w:rsidRPr="00A51939">
        <w:rPr>
          <w:i/>
          <w:spacing w:val="57"/>
          <w:sz w:val="28"/>
          <w:szCs w:val="28"/>
        </w:rPr>
        <w:t xml:space="preserve"> </w:t>
      </w:r>
      <w:r w:rsidR="004903B2" w:rsidRPr="00A51939">
        <w:rPr>
          <w:i/>
          <w:sz w:val="28"/>
          <w:szCs w:val="28"/>
        </w:rPr>
        <w:t>одной</w:t>
      </w:r>
      <w:r w:rsidR="004903B2" w:rsidRPr="00A51939">
        <w:rPr>
          <w:i/>
          <w:spacing w:val="58"/>
          <w:sz w:val="28"/>
          <w:szCs w:val="28"/>
        </w:rPr>
        <w:t xml:space="preserve"> </w:t>
      </w:r>
      <w:r w:rsidR="004903B2" w:rsidRPr="00A51939">
        <w:rPr>
          <w:i/>
          <w:spacing w:val="-1"/>
          <w:sz w:val="28"/>
          <w:szCs w:val="28"/>
        </w:rPr>
        <w:t>стороны,</w:t>
      </w:r>
      <w:r w:rsidR="004903B2" w:rsidRPr="00A51939">
        <w:rPr>
          <w:i/>
          <w:spacing w:val="59"/>
          <w:sz w:val="28"/>
          <w:szCs w:val="28"/>
        </w:rPr>
        <w:t xml:space="preserve"> </w:t>
      </w:r>
      <w:r w:rsidR="004903B2" w:rsidRPr="00A51939">
        <w:rPr>
          <w:i/>
          <w:spacing w:val="-1"/>
          <w:sz w:val="28"/>
          <w:szCs w:val="28"/>
        </w:rPr>
        <w:t>оно</w:t>
      </w:r>
      <w:r w:rsidR="004903B2" w:rsidRPr="00A51939">
        <w:rPr>
          <w:i/>
          <w:spacing w:val="58"/>
          <w:sz w:val="28"/>
          <w:szCs w:val="28"/>
        </w:rPr>
        <w:t xml:space="preserve"> </w:t>
      </w:r>
      <w:r w:rsidR="004903B2" w:rsidRPr="00A51939">
        <w:rPr>
          <w:i/>
          <w:sz w:val="28"/>
          <w:szCs w:val="28"/>
        </w:rPr>
        <w:t>неоправданно</w:t>
      </w:r>
      <w:r w:rsidR="004903B2" w:rsidRPr="00A51939">
        <w:rPr>
          <w:i/>
          <w:spacing w:val="59"/>
          <w:sz w:val="28"/>
          <w:szCs w:val="28"/>
        </w:rPr>
        <w:t xml:space="preserve"> </w:t>
      </w:r>
      <w:r w:rsidR="004903B2" w:rsidRPr="00A51939">
        <w:rPr>
          <w:i/>
          <w:sz w:val="28"/>
          <w:szCs w:val="28"/>
        </w:rPr>
        <w:t>сужает</w:t>
      </w:r>
      <w:r w:rsidR="004903B2" w:rsidRPr="00A51939">
        <w:rPr>
          <w:i/>
          <w:spacing w:val="30"/>
          <w:w w:val="99"/>
          <w:sz w:val="28"/>
          <w:szCs w:val="28"/>
        </w:rPr>
        <w:t xml:space="preserve"> </w:t>
      </w:r>
      <w:r w:rsidR="004903B2" w:rsidRPr="00A51939">
        <w:rPr>
          <w:i/>
          <w:spacing w:val="-1"/>
          <w:sz w:val="28"/>
          <w:szCs w:val="28"/>
        </w:rPr>
        <w:t>сферу</w:t>
      </w:r>
      <w:r w:rsidR="004903B2" w:rsidRPr="00A51939">
        <w:rPr>
          <w:i/>
          <w:spacing w:val="59"/>
          <w:sz w:val="28"/>
          <w:szCs w:val="28"/>
        </w:rPr>
        <w:t xml:space="preserve"> </w:t>
      </w:r>
      <w:r w:rsidR="004903B2" w:rsidRPr="00A51939">
        <w:rPr>
          <w:i/>
          <w:sz w:val="28"/>
          <w:szCs w:val="28"/>
        </w:rPr>
        <w:t>миссионерской  деятельности,</w:t>
      </w:r>
      <w:r w:rsidR="004903B2" w:rsidRPr="00A51939">
        <w:rPr>
          <w:i/>
          <w:spacing w:val="58"/>
          <w:sz w:val="28"/>
          <w:szCs w:val="28"/>
        </w:rPr>
        <w:t xml:space="preserve"> </w:t>
      </w:r>
      <w:r w:rsidR="004903B2" w:rsidRPr="00A51939">
        <w:rPr>
          <w:i/>
          <w:spacing w:val="-1"/>
          <w:sz w:val="28"/>
          <w:szCs w:val="28"/>
        </w:rPr>
        <w:t>которая</w:t>
      </w:r>
      <w:r w:rsidR="004903B2" w:rsidRPr="00A51939">
        <w:rPr>
          <w:i/>
          <w:spacing w:val="59"/>
          <w:sz w:val="28"/>
          <w:szCs w:val="28"/>
        </w:rPr>
        <w:t xml:space="preserve"> </w:t>
      </w:r>
      <w:r w:rsidR="004903B2" w:rsidRPr="00A51939">
        <w:rPr>
          <w:i/>
          <w:sz w:val="28"/>
          <w:szCs w:val="28"/>
        </w:rPr>
        <w:t>может</w:t>
      </w:r>
      <w:r w:rsidR="004903B2" w:rsidRPr="00A51939">
        <w:rPr>
          <w:i/>
          <w:spacing w:val="58"/>
          <w:sz w:val="28"/>
          <w:szCs w:val="28"/>
        </w:rPr>
        <w:t xml:space="preserve"> </w:t>
      </w:r>
      <w:r w:rsidR="004903B2" w:rsidRPr="00A51939">
        <w:rPr>
          <w:i/>
          <w:sz w:val="28"/>
          <w:szCs w:val="28"/>
        </w:rPr>
        <w:t>включать</w:t>
      </w:r>
      <w:r w:rsidR="004903B2" w:rsidRPr="00A51939">
        <w:rPr>
          <w:i/>
          <w:spacing w:val="59"/>
          <w:sz w:val="28"/>
          <w:szCs w:val="28"/>
        </w:rPr>
        <w:t xml:space="preserve"> </w:t>
      </w:r>
      <w:r w:rsidR="004903B2" w:rsidRPr="00A51939">
        <w:rPr>
          <w:i/>
          <w:sz w:val="28"/>
          <w:szCs w:val="28"/>
        </w:rPr>
        <w:t>в  себя</w:t>
      </w:r>
      <w:r w:rsidR="004903B2" w:rsidRPr="00A51939">
        <w:rPr>
          <w:i/>
          <w:spacing w:val="58"/>
          <w:sz w:val="28"/>
          <w:szCs w:val="28"/>
        </w:rPr>
        <w:t xml:space="preserve"> </w:t>
      </w:r>
      <w:r w:rsidR="004903B2" w:rsidRPr="00A51939">
        <w:rPr>
          <w:i/>
          <w:spacing w:val="-1"/>
          <w:sz w:val="28"/>
          <w:szCs w:val="28"/>
        </w:rPr>
        <w:t>не</w:t>
      </w:r>
      <w:r w:rsidR="004903B2" w:rsidRPr="00A51939">
        <w:rPr>
          <w:i/>
          <w:spacing w:val="59"/>
          <w:sz w:val="28"/>
          <w:szCs w:val="28"/>
        </w:rPr>
        <w:t xml:space="preserve"> </w:t>
      </w:r>
      <w:r w:rsidR="004903B2" w:rsidRPr="00A51939">
        <w:rPr>
          <w:i/>
          <w:spacing w:val="-1"/>
          <w:sz w:val="28"/>
          <w:szCs w:val="28"/>
        </w:rPr>
        <w:t>только</w:t>
      </w:r>
      <w:r w:rsidR="004903B2" w:rsidRPr="00A51939">
        <w:rPr>
          <w:i/>
          <w:spacing w:val="28"/>
          <w:w w:val="99"/>
          <w:sz w:val="28"/>
          <w:szCs w:val="28"/>
        </w:rPr>
        <w:t xml:space="preserve"> </w:t>
      </w:r>
      <w:r w:rsidR="004903B2" w:rsidRPr="00A51939">
        <w:rPr>
          <w:i/>
          <w:spacing w:val="-1"/>
          <w:sz w:val="28"/>
          <w:szCs w:val="28"/>
        </w:rPr>
        <w:t>действия,</w:t>
      </w:r>
      <w:r w:rsidR="004903B2" w:rsidRPr="00A51939">
        <w:rPr>
          <w:i/>
          <w:spacing w:val="-5"/>
          <w:sz w:val="28"/>
          <w:szCs w:val="28"/>
        </w:rPr>
        <w:t xml:space="preserve"> </w:t>
      </w:r>
      <w:r w:rsidR="004903B2" w:rsidRPr="00A51939">
        <w:rPr>
          <w:i/>
          <w:sz w:val="28"/>
          <w:szCs w:val="28"/>
        </w:rPr>
        <w:t>направленные</w:t>
      </w:r>
      <w:r w:rsidR="004903B2" w:rsidRPr="00A51939">
        <w:rPr>
          <w:i/>
          <w:spacing w:val="-3"/>
          <w:sz w:val="28"/>
          <w:szCs w:val="28"/>
        </w:rPr>
        <w:t xml:space="preserve"> </w:t>
      </w:r>
      <w:r w:rsidR="004903B2" w:rsidRPr="00A51939">
        <w:rPr>
          <w:i/>
          <w:spacing w:val="-1"/>
          <w:sz w:val="28"/>
          <w:szCs w:val="28"/>
        </w:rPr>
        <w:t>на</w:t>
      </w:r>
      <w:r w:rsidR="004903B2" w:rsidRPr="00A51939">
        <w:rPr>
          <w:i/>
          <w:spacing w:val="-4"/>
          <w:sz w:val="28"/>
          <w:szCs w:val="28"/>
        </w:rPr>
        <w:t xml:space="preserve"> </w:t>
      </w:r>
      <w:r w:rsidR="004903B2" w:rsidRPr="00A51939">
        <w:rPr>
          <w:i/>
          <w:spacing w:val="-1"/>
          <w:sz w:val="28"/>
          <w:szCs w:val="28"/>
        </w:rPr>
        <w:t>религиозное</w:t>
      </w:r>
      <w:r w:rsidR="004903B2" w:rsidRPr="00A51939">
        <w:rPr>
          <w:i/>
          <w:spacing w:val="-4"/>
          <w:sz w:val="28"/>
          <w:szCs w:val="28"/>
        </w:rPr>
        <w:t xml:space="preserve"> </w:t>
      </w:r>
      <w:r w:rsidR="004903B2" w:rsidRPr="00A51939">
        <w:rPr>
          <w:i/>
          <w:sz w:val="28"/>
          <w:szCs w:val="28"/>
        </w:rPr>
        <w:t>просвещение,</w:t>
      </w:r>
      <w:r w:rsidR="004903B2" w:rsidRPr="00A51939">
        <w:rPr>
          <w:i/>
          <w:spacing w:val="-5"/>
          <w:sz w:val="28"/>
          <w:szCs w:val="28"/>
        </w:rPr>
        <w:t xml:space="preserve"> </w:t>
      </w:r>
      <w:r w:rsidR="004903B2" w:rsidRPr="00A51939">
        <w:rPr>
          <w:i/>
          <w:spacing w:val="-1"/>
          <w:sz w:val="28"/>
          <w:szCs w:val="28"/>
        </w:rPr>
        <w:t>но</w:t>
      </w:r>
      <w:r w:rsidR="004903B2" w:rsidRPr="00A51939">
        <w:rPr>
          <w:i/>
          <w:spacing w:val="-6"/>
          <w:sz w:val="28"/>
          <w:szCs w:val="28"/>
        </w:rPr>
        <w:t xml:space="preserve"> </w:t>
      </w:r>
      <w:r w:rsidR="004903B2" w:rsidRPr="00A51939">
        <w:rPr>
          <w:i/>
          <w:sz w:val="28"/>
          <w:szCs w:val="28"/>
        </w:rPr>
        <w:t>многие</w:t>
      </w:r>
      <w:r w:rsidR="004903B2" w:rsidRPr="00A51939">
        <w:rPr>
          <w:i/>
          <w:spacing w:val="-4"/>
          <w:sz w:val="28"/>
          <w:szCs w:val="28"/>
        </w:rPr>
        <w:t xml:space="preserve"> </w:t>
      </w:r>
      <w:r w:rsidR="004903B2" w:rsidRPr="00A51939">
        <w:rPr>
          <w:i/>
          <w:spacing w:val="-1"/>
          <w:sz w:val="28"/>
          <w:szCs w:val="28"/>
        </w:rPr>
        <w:t>другие,</w:t>
      </w:r>
      <w:r w:rsidR="004903B2" w:rsidRPr="00A51939">
        <w:rPr>
          <w:i/>
          <w:spacing w:val="-5"/>
          <w:sz w:val="28"/>
          <w:szCs w:val="28"/>
        </w:rPr>
        <w:t xml:space="preserve"> </w:t>
      </w:r>
      <w:r w:rsidR="004903B2" w:rsidRPr="00A51939">
        <w:rPr>
          <w:i/>
          <w:sz w:val="28"/>
          <w:szCs w:val="28"/>
        </w:rPr>
        <w:t>например,</w:t>
      </w:r>
      <w:r w:rsidR="004903B2" w:rsidRPr="00A51939">
        <w:rPr>
          <w:i/>
          <w:spacing w:val="33"/>
          <w:sz w:val="28"/>
          <w:szCs w:val="28"/>
        </w:rPr>
        <w:t xml:space="preserve"> </w:t>
      </w:r>
      <w:r w:rsidR="004903B2" w:rsidRPr="00A51939">
        <w:rPr>
          <w:i/>
          <w:spacing w:val="-1"/>
          <w:sz w:val="28"/>
          <w:szCs w:val="28"/>
        </w:rPr>
        <w:t>гуманитарную</w:t>
      </w:r>
      <w:r w:rsidR="004903B2" w:rsidRPr="00A51939">
        <w:rPr>
          <w:i/>
          <w:spacing w:val="53"/>
          <w:sz w:val="28"/>
          <w:szCs w:val="28"/>
        </w:rPr>
        <w:t xml:space="preserve"> </w:t>
      </w:r>
      <w:r w:rsidR="004903B2" w:rsidRPr="00A51939">
        <w:rPr>
          <w:i/>
          <w:sz w:val="28"/>
          <w:szCs w:val="28"/>
        </w:rPr>
        <w:t>или</w:t>
      </w:r>
      <w:r w:rsidR="004903B2" w:rsidRPr="00A51939">
        <w:rPr>
          <w:i/>
          <w:spacing w:val="52"/>
          <w:sz w:val="28"/>
          <w:szCs w:val="28"/>
        </w:rPr>
        <w:t xml:space="preserve"> </w:t>
      </w:r>
      <w:r w:rsidR="004903B2" w:rsidRPr="00A51939">
        <w:rPr>
          <w:i/>
          <w:spacing w:val="-1"/>
          <w:sz w:val="28"/>
          <w:szCs w:val="28"/>
        </w:rPr>
        <w:t>образовательную</w:t>
      </w:r>
      <w:r w:rsidR="004903B2" w:rsidRPr="00A51939">
        <w:rPr>
          <w:i/>
          <w:spacing w:val="52"/>
          <w:sz w:val="28"/>
          <w:szCs w:val="28"/>
        </w:rPr>
        <w:t xml:space="preserve"> </w:t>
      </w:r>
      <w:r w:rsidR="004903B2" w:rsidRPr="00A51939">
        <w:rPr>
          <w:i/>
          <w:spacing w:val="-1"/>
          <w:sz w:val="28"/>
          <w:szCs w:val="28"/>
        </w:rPr>
        <w:t>деятельность.</w:t>
      </w:r>
      <w:r w:rsidR="004903B2" w:rsidRPr="00A51939">
        <w:rPr>
          <w:i/>
          <w:spacing w:val="53"/>
          <w:sz w:val="28"/>
          <w:szCs w:val="28"/>
        </w:rPr>
        <w:t xml:space="preserve"> </w:t>
      </w:r>
      <w:r w:rsidR="004903B2" w:rsidRPr="00A51939">
        <w:rPr>
          <w:i/>
          <w:sz w:val="28"/>
          <w:szCs w:val="28"/>
        </w:rPr>
        <w:t>С</w:t>
      </w:r>
      <w:r w:rsidR="004903B2" w:rsidRPr="00A51939">
        <w:rPr>
          <w:i/>
          <w:spacing w:val="52"/>
          <w:sz w:val="28"/>
          <w:szCs w:val="28"/>
        </w:rPr>
        <w:t xml:space="preserve"> </w:t>
      </w:r>
      <w:r w:rsidR="004903B2" w:rsidRPr="00A51939">
        <w:rPr>
          <w:i/>
          <w:spacing w:val="-1"/>
          <w:sz w:val="28"/>
          <w:szCs w:val="28"/>
        </w:rPr>
        <w:t>другой</w:t>
      </w:r>
      <w:r w:rsidR="004903B2" w:rsidRPr="00A51939">
        <w:rPr>
          <w:i/>
          <w:spacing w:val="53"/>
          <w:sz w:val="28"/>
          <w:szCs w:val="28"/>
        </w:rPr>
        <w:t xml:space="preserve"> </w:t>
      </w:r>
      <w:r w:rsidR="004903B2" w:rsidRPr="00A51939">
        <w:rPr>
          <w:i/>
          <w:spacing w:val="-1"/>
          <w:sz w:val="28"/>
          <w:szCs w:val="28"/>
        </w:rPr>
        <w:t>стороны,</w:t>
      </w:r>
      <w:r w:rsidR="004903B2" w:rsidRPr="00A51939">
        <w:rPr>
          <w:i/>
          <w:spacing w:val="39"/>
          <w:sz w:val="28"/>
          <w:szCs w:val="28"/>
        </w:rPr>
        <w:t xml:space="preserve"> </w:t>
      </w:r>
      <w:r w:rsidR="004903B2" w:rsidRPr="00A51939">
        <w:rPr>
          <w:i/>
          <w:spacing w:val="-1"/>
          <w:sz w:val="28"/>
          <w:szCs w:val="28"/>
        </w:rPr>
        <w:t>предлагаемое</w:t>
      </w:r>
      <w:r w:rsidR="004903B2" w:rsidRPr="00A51939">
        <w:rPr>
          <w:i/>
          <w:spacing w:val="27"/>
          <w:sz w:val="28"/>
          <w:szCs w:val="28"/>
        </w:rPr>
        <w:t xml:space="preserve"> </w:t>
      </w:r>
      <w:r w:rsidR="004903B2" w:rsidRPr="00A51939">
        <w:rPr>
          <w:i/>
          <w:spacing w:val="-1"/>
          <w:sz w:val="28"/>
          <w:szCs w:val="28"/>
        </w:rPr>
        <w:t>определение</w:t>
      </w:r>
      <w:r w:rsidR="004903B2" w:rsidRPr="00A51939">
        <w:rPr>
          <w:i/>
          <w:spacing w:val="28"/>
          <w:sz w:val="28"/>
          <w:szCs w:val="28"/>
        </w:rPr>
        <w:t xml:space="preserve"> </w:t>
      </w:r>
      <w:r w:rsidR="004903B2" w:rsidRPr="00A51939">
        <w:rPr>
          <w:i/>
          <w:spacing w:val="-1"/>
          <w:sz w:val="28"/>
          <w:szCs w:val="28"/>
        </w:rPr>
        <w:t>является</w:t>
      </w:r>
      <w:r w:rsidR="004903B2" w:rsidRPr="00A51939">
        <w:rPr>
          <w:i/>
          <w:spacing w:val="26"/>
          <w:sz w:val="28"/>
          <w:szCs w:val="28"/>
        </w:rPr>
        <w:t xml:space="preserve"> </w:t>
      </w:r>
      <w:r w:rsidR="004903B2" w:rsidRPr="00A51939">
        <w:rPr>
          <w:i/>
          <w:spacing w:val="-1"/>
          <w:sz w:val="28"/>
          <w:szCs w:val="28"/>
        </w:rPr>
        <w:t>чрезмерно</w:t>
      </w:r>
      <w:r w:rsidR="004903B2" w:rsidRPr="00A51939">
        <w:rPr>
          <w:i/>
          <w:spacing w:val="27"/>
          <w:sz w:val="28"/>
          <w:szCs w:val="28"/>
        </w:rPr>
        <w:t xml:space="preserve"> </w:t>
      </w:r>
      <w:r w:rsidR="004903B2" w:rsidRPr="00A51939">
        <w:rPr>
          <w:i/>
          <w:spacing w:val="-1"/>
          <w:sz w:val="28"/>
          <w:szCs w:val="28"/>
        </w:rPr>
        <w:t>широким,</w:t>
      </w:r>
      <w:r w:rsidR="004903B2" w:rsidRPr="00A51939">
        <w:rPr>
          <w:i/>
          <w:spacing w:val="26"/>
          <w:sz w:val="28"/>
          <w:szCs w:val="28"/>
        </w:rPr>
        <w:t xml:space="preserve"> </w:t>
      </w:r>
      <w:r w:rsidR="004903B2" w:rsidRPr="00A51939">
        <w:rPr>
          <w:i/>
          <w:spacing w:val="-1"/>
          <w:sz w:val="28"/>
          <w:szCs w:val="28"/>
        </w:rPr>
        <w:t>так</w:t>
      </w:r>
      <w:r w:rsidR="004903B2" w:rsidRPr="00A51939">
        <w:rPr>
          <w:i/>
          <w:spacing w:val="25"/>
          <w:sz w:val="28"/>
          <w:szCs w:val="28"/>
        </w:rPr>
        <w:t xml:space="preserve"> </w:t>
      </w:r>
      <w:r w:rsidR="004903B2" w:rsidRPr="00A51939">
        <w:rPr>
          <w:i/>
          <w:sz w:val="28"/>
          <w:szCs w:val="28"/>
        </w:rPr>
        <w:t>как</w:t>
      </w:r>
      <w:r w:rsidR="004903B2" w:rsidRPr="00A51939">
        <w:rPr>
          <w:i/>
          <w:spacing w:val="25"/>
          <w:sz w:val="28"/>
          <w:szCs w:val="28"/>
        </w:rPr>
        <w:t xml:space="preserve"> </w:t>
      </w:r>
      <w:r w:rsidR="004903B2" w:rsidRPr="00A51939">
        <w:rPr>
          <w:i/>
          <w:sz w:val="28"/>
          <w:szCs w:val="28"/>
        </w:rPr>
        <w:t>любая</w:t>
      </w:r>
      <w:r w:rsidR="004903B2" w:rsidRPr="00A51939">
        <w:rPr>
          <w:i/>
          <w:spacing w:val="27"/>
          <w:sz w:val="28"/>
          <w:szCs w:val="28"/>
        </w:rPr>
        <w:t xml:space="preserve"> </w:t>
      </w:r>
      <w:r w:rsidR="004903B2" w:rsidRPr="00A51939">
        <w:rPr>
          <w:i/>
          <w:spacing w:val="-1"/>
          <w:sz w:val="28"/>
          <w:szCs w:val="28"/>
        </w:rPr>
        <w:t>служба</w:t>
      </w:r>
      <w:r w:rsidR="004903B2" w:rsidRPr="00A51939">
        <w:rPr>
          <w:i/>
          <w:spacing w:val="26"/>
          <w:sz w:val="28"/>
          <w:szCs w:val="28"/>
        </w:rPr>
        <w:t xml:space="preserve"> </w:t>
      </w:r>
      <w:r w:rsidR="004903B2" w:rsidRPr="00A51939">
        <w:rPr>
          <w:i/>
          <w:sz w:val="28"/>
          <w:szCs w:val="28"/>
        </w:rPr>
        <w:t>в</w:t>
      </w:r>
      <w:r w:rsidR="004903B2" w:rsidRPr="00A51939">
        <w:rPr>
          <w:i/>
          <w:spacing w:val="27"/>
          <w:sz w:val="28"/>
          <w:szCs w:val="28"/>
        </w:rPr>
        <w:t xml:space="preserve"> </w:t>
      </w:r>
      <w:r w:rsidR="004903B2" w:rsidRPr="00A51939">
        <w:rPr>
          <w:i/>
          <w:sz w:val="28"/>
          <w:szCs w:val="28"/>
        </w:rPr>
        <w:t>мечети</w:t>
      </w:r>
      <w:r w:rsidR="004903B2" w:rsidRPr="00A51939">
        <w:rPr>
          <w:i/>
          <w:spacing w:val="48"/>
          <w:sz w:val="28"/>
          <w:szCs w:val="28"/>
        </w:rPr>
        <w:t xml:space="preserve"> </w:t>
      </w:r>
      <w:r w:rsidR="004903B2" w:rsidRPr="00A51939">
        <w:rPr>
          <w:i/>
          <w:spacing w:val="-2"/>
          <w:sz w:val="28"/>
          <w:szCs w:val="28"/>
        </w:rPr>
        <w:t>или</w:t>
      </w:r>
      <w:r w:rsidR="004903B2" w:rsidRPr="00A51939">
        <w:rPr>
          <w:i/>
          <w:spacing w:val="47"/>
          <w:sz w:val="28"/>
          <w:szCs w:val="28"/>
        </w:rPr>
        <w:t xml:space="preserve"> </w:t>
      </w:r>
      <w:r w:rsidR="004903B2" w:rsidRPr="00A51939">
        <w:rPr>
          <w:i/>
          <w:sz w:val="28"/>
          <w:szCs w:val="28"/>
        </w:rPr>
        <w:t>в</w:t>
      </w:r>
      <w:r w:rsidR="004903B2" w:rsidRPr="00A51939">
        <w:rPr>
          <w:i/>
          <w:spacing w:val="46"/>
          <w:sz w:val="28"/>
          <w:szCs w:val="28"/>
        </w:rPr>
        <w:t xml:space="preserve"> </w:t>
      </w:r>
      <w:r w:rsidR="004903B2" w:rsidRPr="00A51939">
        <w:rPr>
          <w:i/>
          <w:spacing w:val="-1"/>
          <w:sz w:val="28"/>
          <w:szCs w:val="28"/>
        </w:rPr>
        <w:t>церкви</w:t>
      </w:r>
      <w:r w:rsidR="004903B2" w:rsidRPr="00A51939">
        <w:rPr>
          <w:i/>
          <w:spacing w:val="48"/>
          <w:sz w:val="28"/>
          <w:szCs w:val="28"/>
        </w:rPr>
        <w:t xml:space="preserve"> </w:t>
      </w:r>
      <w:r w:rsidR="004903B2" w:rsidRPr="00A51939">
        <w:rPr>
          <w:i/>
          <w:sz w:val="28"/>
          <w:szCs w:val="28"/>
        </w:rPr>
        <w:t>будет</w:t>
      </w:r>
      <w:r w:rsidR="004903B2" w:rsidRPr="00A51939">
        <w:rPr>
          <w:i/>
          <w:spacing w:val="47"/>
          <w:sz w:val="28"/>
          <w:szCs w:val="28"/>
        </w:rPr>
        <w:t xml:space="preserve"> </w:t>
      </w:r>
      <w:r w:rsidR="004903B2" w:rsidRPr="00A51939">
        <w:rPr>
          <w:i/>
          <w:spacing w:val="-1"/>
          <w:sz w:val="28"/>
          <w:szCs w:val="28"/>
        </w:rPr>
        <w:t>подпадать</w:t>
      </w:r>
      <w:r w:rsidR="004903B2" w:rsidRPr="00A51939">
        <w:rPr>
          <w:i/>
          <w:spacing w:val="47"/>
          <w:sz w:val="28"/>
          <w:szCs w:val="28"/>
        </w:rPr>
        <w:t xml:space="preserve"> </w:t>
      </w:r>
      <w:r w:rsidR="004903B2" w:rsidRPr="00A51939">
        <w:rPr>
          <w:i/>
          <w:spacing w:val="-1"/>
          <w:sz w:val="28"/>
          <w:szCs w:val="28"/>
        </w:rPr>
        <w:t>под</w:t>
      </w:r>
      <w:r w:rsidR="004903B2" w:rsidRPr="00A51939">
        <w:rPr>
          <w:i/>
          <w:spacing w:val="47"/>
          <w:sz w:val="28"/>
          <w:szCs w:val="28"/>
        </w:rPr>
        <w:t xml:space="preserve"> </w:t>
      </w:r>
      <w:r w:rsidR="004903B2" w:rsidRPr="00A51939">
        <w:rPr>
          <w:i/>
          <w:spacing w:val="-1"/>
          <w:sz w:val="28"/>
          <w:szCs w:val="28"/>
        </w:rPr>
        <w:t>определение</w:t>
      </w:r>
      <w:r w:rsidR="004903B2" w:rsidRPr="00A51939">
        <w:rPr>
          <w:i/>
          <w:spacing w:val="48"/>
          <w:sz w:val="28"/>
          <w:szCs w:val="28"/>
        </w:rPr>
        <w:t xml:space="preserve"> </w:t>
      </w:r>
      <w:r w:rsidR="004903B2" w:rsidRPr="00A51939">
        <w:rPr>
          <w:i/>
          <w:spacing w:val="-1"/>
          <w:sz w:val="28"/>
          <w:szCs w:val="28"/>
        </w:rPr>
        <w:t>миссионерской</w:t>
      </w:r>
      <w:r w:rsidR="004903B2" w:rsidRPr="00A51939">
        <w:rPr>
          <w:i/>
          <w:spacing w:val="61"/>
          <w:w w:val="99"/>
          <w:sz w:val="28"/>
          <w:szCs w:val="28"/>
        </w:rPr>
        <w:t xml:space="preserve"> </w:t>
      </w:r>
      <w:r w:rsidR="004903B2" w:rsidRPr="00A51939">
        <w:rPr>
          <w:i/>
          <w:spacing w:val="-1"/>
          <w:sz w:val="28"/>
          <w:szCs w:val="28"/>
        </w:rPr>
        <w:t>деятельности</w:t>
      </w:r>
      <w:r w:rsidR="00E03E71" w:rsidRPr="00A51939">
        <w:rPr>
          <w:i/>
          <w:spacing w:val="-1"/>
          <w:sz w:val="28"/>
          <w:szCs w:val="28"/>
        </w:rPr>
        <w:t xml:space="preserve"> </w:t>
      </w:r>
      <w:r w:rsidR="00336288" w:rsidRPr="00A51939">
        <w:rPr>
          <w:spacing w:val="-1"/>
          <w:sz w:val="28"/>
          <w:szCs w:val="28"/>
        </w:rPr>
        <w:t>[</w:t>
      </w:r>
      <w:r w:rsidR="00E03E71" w:rsidRPr="00A51939">
        <w:rPr>
          <w:spacing w:val="-1"/>
          <w:sz w:val="28"/>
          <w:szCs w:val="28"/>
        </w:rPr>
        <w:t>пункт 87</w:t>
      </w:r>
      <w:r w:rsidR="00336288" w:rsidRPr="00A51939">
        <w:rPr>
          <w:spacing w:val="-1"/>
          <w:sz w:val="28"/>
          <w:szCs w:val="28"/>
        </w:rPr>
        <w:t>]</w:t>
      </w:r>
      <w:r w:rsidR="004903B2" w:rsidRPr="00A51939">
        <w:rPr>
          <w:spacing w:val="-1"/>
          <w:sz w:val="28"/>
          <w:szCs w:val="28"/>
        </w:rPr>
        <w:t>.</w:t>
      </w:r>
    </w:p>
    <w:p w14:paraId="726D94B8" w14:textId="77777777" w:rsidR="00E306F8" w:rsidRPr="00A51939" w:rsidRDefault="00E306F8" w:rsidP="00E306F8">
      <w:pPr>
        <w:ind w:firstLine="708"/>
        <w:jc w:val="both"/>
        <w:rPr>
          <w:i/>
          <w:spacing w:val="-1"/>
          <w:sz w:val="28"/>
          <w:szCs w:val="28"/>
        </w:rPr>
      </w:pPr>
      <w:r w:rsidRPr="00A51939">
        <w:rPr>
          <w:i/>
          <w:spacing w:val="-1"/>
          <w:sz w:val="28"/>
          <w:szCs w:val="28"/>
        </w:rPr>
        <w:t xml:space="preserve">88. </w:t>
      </w:r>
      <w:r w:rsidR="004903B2" w:rsidRPr="00A51939">
        <w:rPr>
          <w:i/>
          <w:spacing w:val="-1"/>
          <w:sz w:val="28"/>
          <w:szCs w:val="28"/>
        </w:rPr>
        <w:t xml:space="preserve">Во-вторых, Законопроект </w:t>
      </w:r>
      <w:r w:rsidR="004903B2" w:rsidRPr="00A51939">
        <w:rPr>
          <w:i/>
          <w:sz w:val="28"/>
          <w:szCs w:val="28"/>
        </w:rPr>
        <w:t>представляет собой</w:t>
      </w:r>
      <w:r w:rsidR="004903B2" w:rsidRPr="00A51939">
        <w:rPr>
          <w:i/>
          <w:spacing w:val="-1"/>
          <w:sz w:val="28"/>
          <w:szCs w:val="28"/>
        </w:rPr>
        <w:t xml:space="preserve"> проблему</w:t>
      </w:r>
      <w:r w:rsidR="004903B2" w:rsidRPr="00A51939">
        <w:rPr>
          <w:i/>
          <w:spacing w:val="1"/>
          <w:sz w:val="28"/>
          <w:szCs w:val="28"/>
        </w:rPr>
        <w:t xml:space="preserve"> </w:t>
      </w:r>
      <w:r w:rsidR="004903B2" w:rsidRPr="00A51939">
        <w:rPr>
          <w:i/>
          <w:sz w:val="28"/>
          <w:szCs w:val="28"/>
        </w:rPr>
        <w:t>с</w:t>
      </w:r>
      <w:r w:rsidR="004903B2" w:rsidRPr="00A51939">
        <w:rPr>
          <w:i/>
          <w:spacing w:val="-1"/>
          <w:sz w:val="28"/>
          <w:szCs w:val="28"/>
        </w:rPr>
        <w:t xml:space="preserve"> точки</w:t>
      </w:r>
      <w:r w:rsidR="004903B2" w:rsidRPr="00A51939">
        <w:rPr>
          <w:i/>
          <w:spacing w:val="-2"/>
          <w:sz w:val="28"/>
          <w:szCs w:val="28"/>
        </w:rPr>
        <w:t xml:space="preserve"> </w:t>
      </w:r>
      <w:r w:rsidR="004903B2" w:rsidRPr="00A51939">
        <w:rPr>
          <w:i/>
          <w:sz w:val="28"/>
          <w:szCs w:val="28"/>
        </w:rPr>
        <w:t>зрения свободы</w:t>
      </w:r>
      <w:r w:rsidR="004903B2" w:rsidRPr="00A51939">
        <w:rPr>
          <w:i/>
          <w:spacing w:val="30"/>
          <w:w w:val="99"/>
          <w:sz w:val="28"/>
          <w:szCs w:val="28"/>
        </w:rPr>
        <w:t xml:space="preserve"> </w:t>
      </w:r>
      <w:r w:rsidRPr="00A51939">
        <w:rPr>
          <w:i/>
          <w:spacing w:val="-1"/>
          <w:sz w:val="28"/>
          <w:szCs w:val="28"/>
        </w:rPr>
        <w:t>«</w:t>
      </w:r>
      <w:r w:rsidR="004903B2" w:rsidRPr="00A51939">
        <w:rPr>
          <w:i/>
          <w:spacing w:val="-1"/>
          <w:sz w:val="28"/>
          <w:szCs w:val="28"/>
        </w:rPr>
        <w:t>исповедовать</w:t>
      </w:r>
      <w:r w:rsidR="004903B2" w:rsidRPr="00A51939">
        <w:rPr>
          <w:i/>
          <w:spacing w:val="57"/>
          <w:sz w:val="28"/>
          <w:szCs w:val="28"/>
        </w:rPr>
        <w:t xml:space="preserve"> </w:t>
      </w:r>
      <w:r w:rsidR="004903B2" w:rsidRPr="00A51939">
        <w:rPr>
          <w:i/>
          <w:sz w:val="28"/>
          <w:szCs w:val="28"/>
        </w:rPr>
        <w:t>свою</w:t>
      </w:r>
      <w:r w:rsidR="004903B2" w:rsidRPr="00A51939">
        <w:rPr>
          <w:i/>
          <w:spacing w:val="58"/>
          <w:sz w:val="28"/>
          <w:szCs w:val="28"/>
        </w:rPr>
        <w:t xml:space="preserve"> </w:t>
      </w:r>
      <w:r w:rsidR="004903B2" w:rsidRPr="00A51939">
        <w:rPr>
          <w:i/>
          <w:sz w:val="28"/>
          <w:szCs w:val="28"/>
        </w:rPr>
        <w:t>религию</w:t>
      </w:r>
      <w:r w:rsidR="004903B2" w:rsidRPr="00A51939">
        <w:rPr>
          <w:i/>
          <w:spacing w:val="58"/>
          <w:sz w:val="28"/>
          <w:szCs w:val="28"/>
        </w:rPr>
        <w:t xml:space="preserve"> </w:t>
      </w:r>
      <w:r w:rsidR="004903B2" w:rsidRPr="00A51939">
        <w:rPr>
          <w:i/>
          <w:sz w:val="28"/>
          <w:szCs w:val="28"/>
        </w:rPr>
        <w:t>в</w:t>
      </w:r>
      <w:r w:rsidR="004903B2" w:rsidRPr="00A51939">
        <w:rPr>
          <w:i/>
          <w:spacing w:val="57"/>
          <w:sz w:val="28"/>
          <w:szCs w:val="28"/>
        </w:rPr>
        <w:t xml:space="preserve"> </w:t>
      </w:r>
      <w:r w:rsidRPr="00A51939">
        <w:rPr>
          <w:i/>
          <w:spacing w:val="-1"/>
          <w:sz w:val="28"/>
          <w:szCs w:val="28"/>
        </w:rPr>
        <w:t>учении»</w:t>
      </w:r>
      <w:r w:rsidR="004903B2" w:rsidRPr="00A51939">
        <w:rPr>
          <w:i/>
          <w:spacing w:val="-1"/>
          <w:sz w:val="28"/>
          <w:szCs w:val="28"/>
        </w:rPr>
        <w:t>,</w:t>
      </w:r>
      <w:r w:rsidR="004903B2" w:rsidRPr="00A51939">
        <w:rPr>
          <w:i/>
          <w:spacing w:val="57"/>
          <w:sz w:val="28"/>
          <w:szCs w:val="28"/>
        </w:rPr>
        <w:t xml:space="preserve"> </w:t>
      </w:r>
      <w:r w:rsidR="004903B2" w:rsidRPr="00A51939">
        <w:rPr>
          <w:i/>
          <w:spacing w:val="-1"/>
          <w:sz w:val="28"/>
          <w:szCs w:val="28"/>
        </w:rPr>
        <w:t>гарантируемой</w:t>
      </w:r>
      <w:r w:rsidR="004903B2" w:rsidRPr="00A51939">
        <w:rPr>
          <w:i/>
          <w:spacing w:val="57"/>
          <w:sz w:val="28"/>
          <w:szCs w:val="28"/>
        </w:rPr>
        <w:t xml:space="preserve"> </w:t>
      </w:r>
      <w:r w:rsidR="004903B2" w:rsidRPr="00A51939">
        <w:rPr>
          <w:i/>
          <w:spacing w:val="-1"/>
          <w:sz w:val="28"/>
          <w:szCs w:val="28"/>
        </w:rPr>
        <w:t>МПГПП</w:t>
      </w:r>
      <w:r w:rsidRPr="00A51939">
        <w:rPr>
          <w:i/>
          <w:spacing w:val="-1"/>
          <w:position w:val="11"/>
          <w:sz w:val="28"/>
          <w:szCs w:val="28"/>
        </w:rPr>
        <w:t xml:space="preserve"> </w:t>
      </w:r>
      <w:r w:rsidR="004903B2" w:rsidRPr="00A51939">
        <w:rPr>
          <w:i/>
          <w:sz w:val="28"/>
          <w:szCs w:val="28"/>
        </w:rPr>
        <w:t>и</w:t>
      </w:r>
      <w:r w:rsidR="004903B2" w:rsidRPr="00A51939">
        <w:rPr>
          <w:i/>
          <w:spacing w:val="27"/>
          <w:sz w:val="28"/>
          <w:szCs w:val="28"/>
        </w:rPr>
        <w:t xml:space="preserve"> </w:t>
      </w:r>
      <w:r w:rsidR="004903B2" w:rsidRPr="00A51939">
        <w:rPr>
          <w:i/>
          <w:sz w:val="28"/>
          <w:szCs w:val="28"/>
        </w:rPr>
        <w:t>подтверждаемой</w:t>
      </w:r>
      <w:r w:rsidR="004903B2" w:rsidRPr="00A51939">
        <w:rPr>
          <w:i/>
          <w:spacing w:val="-21"/>
          <w:sz w:val="28"/>
          <w:szCs w:val="28"/>
        </w:rPr>
        <w:t xml:space="preserve"> </w:t>
      </w:r>
      <w:r w:rsidR="004903B2" w:rsidRPr="00A51939">
        <w:rPr>
          <w:i/>
          <w:spacing w:val="-1"/>
          <w:sz w:val="28"/>
          <w:szCs w:val="28"/>
        </w:rPr>
        <w:t>обязательствами</w:t>
      </w:r>
      <w:r w:rsidR="004903B2" w:rsidRPr="00A51939">
        <w:rPr>
          <w:i/>
          <w:spacing w:val="-20"/>
          <w:sz w:val="28"/>
          <w:szCs w:val="28"/>
        </w:rPr>
        <w:t xml:space="preserve"> </w:t>
      </w:r>
      <w:r w:rsidR="004903B2" w:rsidRPr="00A51939">
        <w:rPr>
          <w:i/>
          <w:spacing w:val="-1"/>
          <w:sz w:val="28"/>
          <w:szCs w:val="28"/>
        </w:rPr>
        <w:t>ОБСЕ.</w:t>
      </w:r>
    </w:p>
    <w:p w14:paraId="431C7DB0" w14:textId="62D4CAB8" w:rsidR="00E306F8" w:rsidRPr="00A51939" w:rsidRDefault="00E306F8" w:rsidP="00E306F8">
      <w:pPr>
        <w:ind w:firstLine="708"/>
        <w:jc w:val="both"/>
        <w:rPr>
          <w:i/>
          <w:spacing w:val="-1"/>
          <w:sz w:val="28"/>
          <w:szCs w:val="28"/>
        </w:rPr>
      </w:pPr>
      <w:r w:rsidRPr="00A51939">
        <w:rPr>
          <w:i/>
          <w:spacing w:val="-1"/>
          <w:sz w:val="28"/>
          <w:szCs w:val="28"/>
        </w:rPr>
        <w:t>…</w:t>
      </w:r>
    </w:p>
    <w:p w14:paraId="0930C8E3" w14:textId="77777777" w:rsidR="00B468FD" w:rsidRPr="00A51939" w:rsidRDefault="00E306F8" w:rsidP="00B468FD">
      <w:pPr>
        <w:ind w:firstLine="708"/>
        <w:jc w:val="both"/>
        <w:rPr>
          <w:i/>
          <w:spacing w:val="8"/>
          <w:sz w:val="28"/>
          <w:szCs w:val="28"/>
        </w:rPr>
      </w:pPr>
      <w:r w:rsidRPr="00A51939">
        <w:rPr>
          <w:i/>
          <w:spacing w:val="-1"/>
          <w:sz w:val="28"/>
          <w:szCs w:val="28"/>
        </w:rPr>
        <w:t xml:space="preserve">90. </w:t>
      </w:r>
      <w:r w:rsidR="004903B2" w:rsidRPr="00A51939">
        <w:rPr>
          <w:i/>
          <w:sz w:val="28"/>
          <w:szCs w:val="28"/>
        </w:rPr>
        <w:t>Понимание</w:t>
      </w:r>
      <w:r w:rsidR="004903B2" w:rsidRPr="00A51939">
        <w:rPr>
          <w:i/>
          <w:spacing w:val="-1"/>
          <w:sz w:val="28"/>
          <w:szCs w:val="28"/>
        </w:rPr>
        <w:t xml:space="preserve"> сложности </w:t>
      </w:r>
      <w:r w:rsidR="004903B2" w:rsidRPr="00A51939">
        <w:rPr>
          <w:i/>
          <w:sz w:val="28"/>
          <w:szCs w:val="28"/>
        </w:rPr>
        <w:t>взаимоотношений</w:t>
      </w:r>
      <w:r w:rsidR="004903B2" w:rsidRPr="00A51939">
        <w:rPr>
          <w:i/>
          <w:spacing w:val="-2"/>
          <w:sz w:val="28"/>
          <w:szCs w:val="28"/>
        </w:rPr>
        <w:t xml:space="preserve"> </w:t>
      </w:r>
      <w:r w:rsidR="004903B2" w:rsidRPr="00A51939">
        <w:rPr>
          <w:i/>
          <w:spacing w:val="-1"/>
          <w:sz w:val="28"/>
          <w:szCs w:val="28"/>
        </w:rPr>
        <w:t>между</w:t>
      </w:r>
      <w:r w:rsidR="004903B2" w:rsidRPr="00A51939">
        <w:rPr>
          <w:i/>
          <w:sz w:val="28"/>
          <w:szCs w:val="28"/>
        </w:rPr>
        <w:t xml:space="preserve"> </w:t>
      </w:r>
      <w:r w:rsidR="004903B2" w:rsidRPr="00A51939">
        <w:rPr>
          <w:i/>
          <w:spacing w:val="-1"/>
          <w:sz w:val="28"/>
          <w:szCs w:val="28"/>
        </w:rPr>
        <w:t>правом на</w:t>
      </w:r>
      <w:r w:rsidR="004903B2" w:rsidRPr="00A51939">
        <w:rPr>
          <w:i/>
          <w:spacing w:val="-2"/>
          <w:sz w:val="28"/>
          <w:szCs w:val="28"/>
        </w:rPr>
        <w:t xml:space="preserve"> </w:t>
      </w:r>
      <w:r w:rsidR="004903B2" w:rsidRPr="00A51939">
        <w:rPr>
          <w:i/>
          <w:spacing w:val="-1"/>
          <w:sz w:val="28"/>
          <w:szCs w:val="28"/>
        </w:rPr>
        <w:t>религиозное</w:t>
      </w:r>
      <w:r w:rsidR="004903B2" w:rsidRPr="00A51939">
        <w:rPr>
          <w:i/>
          <w:spacing w:val="-3"/>
          <w:sz w:val="28"/>
          <w:szCs w:val="28"/>
        </w:rPr>
        <w:t xml:space="preserve"> </w:t>
      </w:r>
      <w:r w:rsidR="004903B2" w:rsidRPr="00A51939">
        <w:rPr>
          <w:i/>
          <w:spacing w:val="-1"/>
          <w:sz w:val="28"/>
          <w:szCs w:val="28"/>
        </w:rPr>
        <w:t>учение,</w:t>
      </w:r>
      <w:r w:rsidR="004903B2" w:rsidRPr="00A51939">
        <w:rPr>
          <w:i/>
          <w:spacing w:val="43"/>
          <w:sz w:val="28"/>
          <w:szCs w:val="28"/>
        </w:rPr>
        <w:t xml:space="preserve"> </w:t>
      </w:r>
      <w:r w:rsidR="004903B2" w:rsidRPr="00A51939">
        <w:rPr>
          <w:i/>
          <w:spacing w:val="-1"/>
          <w:sz w:val="28"/>
          <w:szCs w:val="28"/>
        </w:rPr>
        <w:t>включая</w:t>
      </w:r>
      <w:r w:rsidR="004903B2" w:rsidRPr="00A51939">
        <w:rPr>
          <w:i/>
          <w:spacing w:val="5"/>
          <w:sz w:val="28"/>
          <w:szCs w:val="28"/>
        </w:rPr>
        <w:t xml:space="preserve"> </w:t>
      </w:r>
      <w:r w:rsidR="004903B2" w:rsidRPr="00A51939">
        <w:rPr>
          <w:i/>
          <w:spacing w:val="-1"/>
          <w:sz w:val="28"/>
          <w:szCs w:val="28"/>
        </w:rPr>
        <w:t>миссионерскую</w:t>
      </w:r>
      <w:r w:rsidR="004903B2" w:rsidRPr="00A51939">
        <w:rPr>
          <w:i/>
          <w:spacing w:val="4"/>
          <w:sz w:val="28"/>
          <w:szCs w:val="28"/>
        </w:rPr>
        <w:t xml:space="preserve"> </w:t>
      </w:r>
      <w:r w:rsidR="004903B2" w:rsidRPr="00A51939">
        <w:rPr>
          <w:i/>
          <w:sz w:val="28"/>
          <w:szCs w:val="28"/>
        </w:rPr>
        <w:t>деятельность</w:t>
      </w:r>
      <w:r w:rsidR="004903B2" w:rsidRPr="00A51939">
        <w:rPr>
          <w:i/>
          <w:spacing w:val="5"/>
          <w:sz w:val="28"/>
          <w:szCs w:val="28"/>
        </w:rPr>
        <w:t xml:space="preserve"> </w:t>
      </w:r>
      <w:r w:rsidR="004903B2" w:rsidRPr="00A51939">
        <w:rPr>
          <w:i/>
          <w:sz w:val="28"/>
          <w:szCs w:val="28"/>
        </w:rPr>
        <w:t>и</w:t>
      </w:r>
      <w:r w:rsidR="004903B2" w:rsidRPr="00A51939">
        <w:rPr>
          <w:i/>
          <w:spacing w:val="4"/>
          <w:sz w:val="28"/>
          <w:szCs w:val="28"/>
        </w:rPr>
        <w:t xml:space="preserve"> </w:t>
      </w:r>
      <w:r w:rsidR="004903B2" w:rsidRPr="00A51939">
        <w:rPr>
          <w:i/>
          <w:sz w:val="28"/>
          <w:szCs w:val="28"/>
        </w:rPr>
        <w:t>проповедничество,</w:t>
      </w:r>
      <w:r w:rsidR="004903B2" w:rsidRPr="00A51939">
        <w:rPr>
          <w:i/>
          <w:spacing w:val="4"/>
          <w:sz w:val="28"/>
          <w:szCs w:val="28"/>
        </w:rPr>
        <w:t xml:space="preserve"> </w:t>
      </w:r>
      <w:r w:rsidR="004903B2" w:rsidRPr="00A51939">
        <w:rPr>
          <w:i/>
          <w:sz w:val="28"/>
          <w:szCs w:val="28"/>
        </w:rPr>
        <w:t>и</w:t>
      </w:r>
      <w:r w:rsidR="004903B2" w:rsidRPr="00A51939">
        <w:rPr>
          <w:i/>
          <w:spacing w:val="4"/>
          <w:sz w:val="28"/>
          <w:szCs w:val="28"/>
        </w:rPr>
        <w:t xml:space="preserve"> </w:t>
      </w:r>
      <w:r w:rsidR="004903B2" w:rsidRPr="00A51939">
        <w:rPr>
          <w:i/>
          <w:sz w:val="28"/>
          <w:szCs w:val="28"/>
        </w:rPr>
        <w:t>остальными</w:t>
      </w:r>
      <w:r w:rsidR="004903B2" w:rsidRPr="00A51939">
        <w:rPr>
          <w:i/>
          <w:spacing w:val="4"/>
          <w:sz w:val="28"/>
          <w:szCs w:val="28"/>
        </w:rPr>
        <w:t xml:space="preserve"> </w:t>
      </w:r>
      <w:r w:rsidR="004903B2" w:rsidRPr="00A51939">
        <w:rPr>
          <w:i/>
          <w:sz w:val="28"/>
          <w:szCs w:val="28"/>
        </w:rPr>
        <w:t>правами</w:t>
      </w:r>
      <w:r w:rsidR="004903B2" w:rsidRPr="00A51939">
        <w:rPr>
          <w:i/>
          <w:spacing w:val="27"/>
          <w:w w:val="99"/>
          <w:sz w:val="28"/>
          <w:szCs w:val="28"/>
        </w:rPr>
        <w:t xml:space="preserve"> </w:t>
      </w:r>
      <w:r w:rsidR="004903B2" w:rsidRPr="00A51939">
        <w:rPr>
          <w:i/>
          <w:sz w:val="28"/>
          <w:szCs w:val="28"/>
        </w:rPr>
        <w:t>человека</w:t>
      </w:r>
      <w:r w:rsidR="004903B2" w:rsidRPr="00A51939">
        <w:rPr>
          <w:i/>
          <w:spacing w:val="43"/>
          <w:sz w:val="28"/>
          <w:szCs w:val="28"/>
        </w:rPr>
        <w:t xml:space="preserve"> </w:t>
      </w:r>
      <w:r w:rsidR="004903B2" w:rsidRPr="00A51939">
        <w:rPr>
          <w:i/>
          <w:sz w:val="28"/>
          <w:szCs w:val="28"/>
        </w:rPr>
        <w:t>является</w:t>
      </w:r>
      <w:r w:rsidR="004903B2" w:rsidRPr="00A51939">
        <w:rPr>
          <w:i/>
          <w:spacing w:val="42"/>
          <w:sz w:val="28"/>
          <w:szCs w:val="28"/>
        </w:rPr>
        <w:t xml:space="preserve"> </w:t>
      </w:r>
      <w:r w:rsidR="004903B2" w:rsidRPr="00A51939">
        <w:rPr>
          <w:i/>
          <w:spacing w:val="-1"/>
          <w:sz w:val="28"/>
          <w:szCs w:val="28"/>
        </w:rPr>
        <w:t>центральным</w:t>
      </w:r>
      <w:r w:rsidR="004903B2" w:rsidRPr="00A51939">
        <w:rPr>
          <w:i/>
          <w:spacing w:val="44"/>
          <w:sz w:val="28"/>
          <w:szCs w:val="28"/>
        </w:rPr>
        <w:t xml:space="preserve"> </w:t>
      </w:r>
      <w:r w:rsidR="004903B2" w:rsidRPr="00A51939">
        <w:rPr>
          <w:i/>
          <w:sz w:val="28"/>
          <w:szCs w:val="28"/>
        </w:rPr>
        <w:t>элементом</w:t>
      </w:r>
      <w:r w:rsidR="004903B2" w:rsidRPr="00A51939">
        <w:rPr>
          <w:i/>
          <w:spacing w:val="41"/>
          <w:sz w:val="28"/>
          <w:szCs w:val="28"/>
        </w:rPr>
        <w:t xml:space="preserve"> </w:t>
      </w:r>
      <w:r w:rsidR="004903B2" w:rsidRPr="00A51939">
        <w:rPr>
          <w:i/>
          <w:sz w:val="28"/>
          <w:szCs w:val="28"/>
        </w:rPr>
        <w:t>в</w:t>
      </w:r>
      <w:r w:rsidR="004903B2" w:rsidRPr="00A51939">
        <w:rPr>
          <w:i/>
          <w:spacing w:val="41"/>
          <w:sz w:val="28"/>
          <w:szCs w:val="28"/>
        </w:rPr>
        <w:t xml:space="preserve"> </w:t>
      </w:r>
      <w:r w:rsidR="004903B2" w:rsidRPr="00A51939">
        <w:rPr>
          <w:i/>
          <w:sz w:val="28"/>
          <w:szCs w:val="28"/>
        </w:rPr>
        <w:t>процессе</w:t>
      </w:r>
      <w:r w:rsidR="004903B2" w:rsidRPr="00A51939">
        <w:rPr>
          <w:i/>
          <w:spacing w:val="43"/>
          <w:sz w:val="28"/>
          <w:szCs w:val="28"/>
        </w:rPr>
        <w:t xml:space="preserve"> </w:t>
      </w:r>
      <w:r w:rsidR="004903B2" w:rsidRPr="00A51939">
        <w:rPr>
          <w:i/>
          <w:spacing w:val="-1"/>
          <w:sz w:val="28"/>
          <w:szCs w:val="28"/>
        </w:rPr>
        <w:t>оценки</w:t>
      </w:r>
      <w:r w:rsidR="004903B2" w:rsidRPr="00A51939">
        <w:rPr>
          <w:i/>
          <w:spacing w:val="42"/>
          <w:sz w:val="28"/>
          <w:szCs w:val="28"/>
        </w:rPr>
        <w:t xml:space="preserve"> </w:t>
      </w:r>
      <w:r w:rsidR="004903B2" w:rsidRPr="00A51939">
        <w:rPr>
          <w:i/>
          <w:spacing w:val="-1"/>
          <w:sz w:val="28"/>
          <w:szCs w:val="28"/>
        </w:rPr>
        <w:t>законодательства,</w:t>
      </w:r>
      <w:r w:rsidR="004903B2" w:rsidRPr="00A51939">
        <w:rPr>
          <w:i/>
          <w:spacing w:val="27"/>
          <w:sz w:val="28"/>
          <w:szCs w:val="28"/>
        </w:rPr>
        <w:t xml:space="preserve"> </w:t>
      </w:r>
      <w:r w:rsidR="004903B2" w:rsidRPr="00A51939">
        <w:rPr>
          <w:i/>
          <w:sz w:val="28"/>
          <w:szCs w:val="28"/>
        </w:rPr>
        <w:t>направленного</w:t>
      </w:r>
      <w:r w:rsidR="004903B2" w:rsidRPr="00A51939">
        <w:rPr>
          <w:i/>
          <w:spacing w:val="27"/>
          <w:sz w:val="28"/>
          <w:szCs w:val="28"/>
        </w:rPr>
        <w:t xml:space="preserve"> </w:t>
      </w:r>
      <w:r w:rsidR="004903B2" w:rsidRPr="00A51939">
        <w:rPr>
          <w:i/>
          <w:spacing w:val="-1"/>
          <w:sz w:val="28"/>
          <w:szCs w:val="28"/>
        </w:rPr>
        <w:t>на</w:t>
      </w:r>
      <w:r w:rsidR="004903B2" w:rsidRPr="00A51939">
        <w:rPr>
          <w:i/>
          <w:spacing w:val="28"/>
          <w:sz w:val="28"/>
          <w:szCs w:val="28"/>
        </w:rPr>
        <w:t xml:space="preserve"> </w:t>
      </w:r>
      <w:r w:rsidR="004903B2" w:rsidRPr="00A51939">
        <w:rPr>
          <w:i/>
          <w:spacing w:val="-1"/>
          <w:sz w:val="28"/>
          <w:szCs w:val="28"/>
        </w:rPr>
        <w:t>регулирование</w:t>
      </w:r>
      <w:r w:rsidR="004903B2" w:rsidRPr="00A51939">
        <w:rPr>
          <w:i/>
          <w:spacing w:val="27"/>
          <w:sz w:val="28"/>
          <w:szCs w:val="28"/>
        </w:rPr>
        <w:t xml:space="preserve"> </w:t>
      </w:r>
      <w:r w:rsidR="004903B2" w:rsidRPr="00A51939">
        <w:rPr>
          <w:i/>
          <w:spacing w:val="-1"/>
          <w:sz w:val="28"/>
          <w:szCs w:val="28"/>
        </w:rPr>
        <w:t>этого</w:t>
      </w:r>
      <w:r w:rsidR="004903B2" w:rsidRPr="00A51939">
        <w:rPr>
          <w:i/>
          <w:spacing w:val="27"/>
          <w:sz w:val="28"/>
          <w:szCs w:val="28"/>
        </w:rPr>
        <w:t xml:space="preserve"> </w:t>
      </w:r>
      <w:r w:rsidR="004903B2" w:rsidRPr="00A51939">
        <w:rPr>
          <w:i/>
          <w:spacing w:val="-1"/>
          <w:sz w:val="28"/>
          <w:szCs w:val="28"/>
        </w:rPr>
        <w:t>права.</w:t>
      </w:r>
      <w:r w:rsidR="004903B2" w:rsidRPr="00A51939">
        <w:rPr>
          <w:i/>
          <w:spacing w:val="27"/>
          <w:sz w:val="28"/>
          <w:szCs w:val="28"/>
        </w:rPr>
        <w:t xml:space="preserve"> </w:t>
      </w:r>
      <w:r w:rsidR="004903B2" w:rsidRPr="00A51939">
        <w:rPr>
          <w:i/>
          <w:spacing w:val="-1"/>
          <w:sz w:val="28"/>
          <w:szCs w:val="28"/>
        </w:rPr>
        <w:t>Хотя</w:t>
      </w:r>
      <w:r w:rsidR="004903B2" w:rsidRPr="00A51939">
        <w:rPr>
          <w:i/>
          <w:spacing w:val="28"/>
          <w:sz w:val="28"/>
          <w:szCs w:val="28"/>
        </w:rPr>
        <w:t xml:space="preserve"> </w:t>
      </w:r>
      <w:r w:rsidR="004903B2" w:rsidRPr="00A51939">
        <w:rPr>
          <w:i/>
          <w:spacing w:val="-1"/>
          <w:sz w:val="28"/>
          <w:szCs w:val="28"/>
        </w:rPr>
        <w:t>право</w:t>
      </w:r>
      <w:r w:rsidR="004903B2" w:rsidRPr="00A51939">
        <w:rPr>
          <w:i/>
          <w:spacing w:val="27"/>
          <w:sz w:val="28"/>
          <w:szCs w:val="28"/>
        </w:rPr>
        <w:t xml:space="preserve"> </w:t>
      </w:r>
      <w:r w:rsidR="004903B2" w:rsidRPr="00A51939">
        <w:rPr>
          <w:i/>
          <w:spacing w:val="-1"/>
          <w:sz w:val="28"/>
          <w:szCs w:val="28"/>
        </w:rPr>
        <w:t>на</w:t>
      </w:r>
      <w:r w:rsidR="004903B2" w:rsidRPr="00A51939">
        <w:rPr>
          <w:i/>
          <w:spacing w:val="28"/>
          <w:sz w:val="28"/>
          <w:szCs w:val="28"/>
        </w:rPr>
        <w:t xml:space="preserve"> </w:t>
      </w:r>
      <w:r w:rsidR="004903B2" w:rsidRPr="00A51939">
        <w:rPr>
          <w:i/>
          <w:spacing w:val="-1"/>
          <w:sz w:val="28"/>
          <w:szCs w:val="28"/>
        </w:rPr>
        <w:t>миссионерскую</w:t>
      </w:r>
      <w:r w:rsidR="004903B2" w:rsidRPr="00A51939">
        <w:rPr>
          <w:i/>
          <w:spacing w:val="67"/>
          <w:sz w:val="28"/>
          <w:szCs w:val="28"/>
        </w:rPr>
        <w:t xml:space="preserve"> </w:t>
      </w:r>
      <w:r w:rsidR="004903B2" w:rsidRPr="00A51939">
        <w:rPr>
          <w:i/>
          <w:spacing w:val="-1"/>
          <w:sz w:val="28"/>
          <w:szCs w:val="28"/>
        </w:rPr>
        <w:t>деятельность</w:t>
      </w:r>
      <w:r w:rsidR="004903B2" w:rsidRPr="00A51939">
        <w:rPr>
          <w:i/>
          <w:spacing w:val="42"/>
          <w:sz w:val="28"/>
          <w:szCs w:val="28"/>
        </w:rPr>
        <w:t xml:space="preserve"> </w:t>
      </w:r>
      <w:r w:rsidR="004903B2" w:rsidRPr="00A51939">
        <w:rPr>
          <w:i/>
          <w:sz w:val="28"/>
          <w:szCs w:val="28"/>
        </w:rPr>
        <w:t>и</w:t>
      </w:r>
      <w:r w:rsidR="004903B2" w:rsidRPr="00A51939">
        <w:rPr>
          <w:i/>
          <w:spacing w:val="41"/>
          <w:sz w:val="28"/>
          <w:szCs w:val="28"/>
        </w:rPr>
        <w:t xml:space="preserve"> </w:t>
      </w:r>
      <w:r w:rsidR="004903B2" w:rsidRPr="00A51939">
        <w:rPr>
          <w:i/>
          <w:sz w:val="28"/>
          <w:szCs w:val="28"/>
        </w:rPr>
        <w:t>проповедничество</w:t>
      </w:r>
      <w:r w:rsidR="004903B2" w:rsidRPr="00A51939">
        <w:rPr>
          <w:i/>
          <w:spacing w:val="43"/>
          <w:sz w:val="28"/>
          <w:szCs w:val="28"/>
        </w:rPr>
        <w:t xml:space="preserve"> </w:t>
      </w:r>
      <w:r w:rsidR="004903B2" w:rsidRPr="00A51939">
        <w:rPr>
          <w:i/>
          <w:sz w:val="28"/>
          <w:szCs w:val="28"/>
        </w:rPr>
        <w:t>недвусмысленно</w:t>
      </w:r>
      <w:r w:rsidR="004903B2" w:rsidRPr="00A51939">
        <w:rPr>
          <w:i/>
          <w:spacing w:val="42"/>
          <w:sz w:val="28"/>
          <w:szCs w:val="28"/>
        </w:rPr>
        <w:t xml:space="preserve"> </w:t>
      </w:r>
      <w:r w:rsidR="004903B2" w:rsidRPr="00A51939">
        <w:rPr>
          <w:i/>
          <w:spacing w:val="-1"/>
          <w:sz w:val="28"/>
          <w:szCs w:val="28"/>
        </w:rPr>
        <w:t>гарантируетс</w:t>
      </w:r>
      <w:r w:rsidR="00B468FD" w:rsidRPr="00A51939">
        <w:rPr>
          <w:i/>
          <w:spacing w:val="-1"/>
          <w:sz w:val="28"/>
          <w:szCs w:val="28"/>
        </w:rPr>
        <w:t>я статьёй 1</w:t>
      </w:r>
      <w:r w:rsidR="004903B2" w:rsidRPr="00A51939">
        <w:rPr>
          <w:i/>
          <w:sz w:val="28"/>
          <w:szCs w:val="28"/>
        </w:rPr>
        <w:t>8</w:t>
      </w:r>
      <w:r w:rsidR="004903B2" w:rsidRPr="00A51939">
        <w:rPr>
          <w:i/>
          <w:spacing w:val="26"/>
          <w:sz w:val="28"/>
          <w:szCs w:val="28"/>
        </w:rPr>
        <w:t xml:space="preserve"> </w:t>
      </w:r>
      <w:r w:rsidR="004903B2" w:rsidRPr="00A51939">
        <w:rPr>
          <w:i/>
          <w:spacing w:val="-1"/>
          <w:sz w:val="28"/>
          <w:szCs w:val="28"/>
        </w:rPr>
        <w:t>МПГПП,</w:t>
      </w:r>
      <w:r w:rsidR="004903B2" w:rsidRPr="00A51939">
        <w:rPr>
          <w:i/>
          <w:spacing w:val="8"/>
          <w:sz w:val="28"/>
          <w:szCs w:val="28"/>
        </w:rPr>
        <w:t xml:space="preserve"> </w:t>
      </w:r>
      <w:r w:rsidR="004903B2" w:rsidRPr="00A51939">
        <w:rPr>
          <w:i/>
          <w:spacing w:val="-1"/>
          <w:sz w:val="28"/>
          <w:szCs w:val="28"/>
        </w:rPr>
        <w:t>эти</w:t>
      </w:r>
      <w:r w:rsidR="004903B2" w:rsidRPr="00A51939">
        <w:rPr>
          <w:i/>
          <w:spacing w:val="8"/>
          <w:sz w:val="28"/>
          <w:szCs w:val="28"/>
        </w:rPr>
        <w:t xml:space="preserve"> </w:t>
      </w:r>
      <w:r w:rsidR="004903B2" w:rsidRPr="00A51939">
        <w:rPr>
          <w:i/>
          <w:spacing w:val="-1"/>
          <w:sz w:val="28"/>
          <w:szCs w:val="28"/>
        </w:rPr>
        <w:t>гарантии</w:t>
      </w:r>
      <w:r w:rsidR="004903B2" w:rsidRPr="00A51939">
        <w:rPr>
          <w:i/>
          <w:spacing w:val="9"/>
          <w:sz w:val="28"/>
          <w:szCs w:val="28"/>
        </w:rPr>
        <w:t xml:space="preserve"> </w:t>
      </w:r>
      <w:r w:rsidR="004903B2" w:rsidRPr="00A51939">
        <w:rPr>
          <w:i/>
          <w:spacing w:val="-1"/>
          <w:sz w:val="28"/>
          <w:szCs w:val="28"/>
        </w:rPr>
        <w:t>не</w:t>
      </w:r>
      <w:r w:rsidR="004903B2" w:rsidRPr="00A51939">
        <w:rPr>
          <w:i/>
          <w:spacing w:val="8"/>
          <w:sz w:val="28"/>
          <w:szCs w:val="28"/>
        </w:rPr>
        <w:t xml:space="preserve"> </w:t>
      </w:r>
      <w:r w:rsidR="004903B2" w:rsidRPr="00A51939">
        <w:rPr>
          <w:i/>
          <w:spacing w:val="-1"/>
          <w:sz w:val="28"/>
          <w:szCs w:val="28"/>
        </w:rPr>
        <w:t>абсолютны.</w:t>
      </w:r>
      <w:r w:rsidR="004903B2" w:rsidRPr="00A51939">
        <w:rPr>
          <w:i/>
          <w:spacing w:val="8"/>
          <w:sz w:val="28"/>
          <w:szCs w:val="28"/>
        </w:rPr>
        <w:t xml:space="preserve"> </w:t>
      </w:r>
    </w:p>
    <w:p w14:paraId="50F08190" w14:textId="77777777" w:rsidR="00B468FD" w:rsidRPr="00A51939" w:rsidRDefault="004903B2" w:rsidP="00B468FD">
      <w:pPr>
        <w:ind w:firstLine="708"/>
        <w:jc w:val="both"/>
        <w:rPr>
          <w:i/>
          <w:spacing w:val="56"/>
          <w:sz w:val="28"/>
          <w:szCs w:val="28"/>
        </w:rPr>
      </w:pPr>
      <w:r w:rsidRPr="00A51939">
        <w:rPr>
          <w:i/>
          <w:sz w:val="28"/>
          <w:szCs w:val="28"/>
        </w:rPr>
        <w:t>Так</w:t>
      </w:r>
      <w:r w:rsidRPr="00A51939">
        <w:rPr>
          <w:i/>
          <w:spacing w:val="10"/>
          <w:sz w:val="28"/>
          <w:szCs w:val="28"/>
        </w:rPr>
        <w:t xml:space="preserve"> </w:t>
      </w:r>
      <w:r w:rsidRPr="00A51939">
        <w:rPr>
          <w:i/>
          <w:sz w:val="28"/>
          <w:szCs w:val="28"/>
        </w:rPr>
        <w:t>как</w:t>
      </w:r>
      <w:r w:rsidRPr="00A51939">
        <w:rPr>
          <w:i/>
          <w:spacing w:val="8"/>
          <w:sz w:val="28"/>
          <w:szCs w:val="28"/>
        </w:rPr>
        <w:t xml:space="preserve"> </w:t>
      </w:r>
      <w:r w:rsidRPr="00A51939">
        <w:rPr>
          <w:i/>
          <w:spacing w:val="-1"/>
          <w:sz w:val="28"/>
          <w:szCs w:val="28"/>
        </w:rPr>
        <w:t>проповедническая</w:t>
      </w:r>
      <w:r w:rsidRPr="00A51939">
        <w:rPr>
          <w:i/>
          <w:spacing w:val="11"/>
          <w:sz w:val="28"/>
          <w:szCs w:val="28"/>
        </w:rPr>
        <w:t xml:space="preserve"> </w:t>
      </w:r>
      <w:r w:rsidRPr="00A51939">
        <w:rPr>
          <w:i/>
          <w:spacing w:val="-1"/>
          <w:sz w:val="28"/>
          <w:szCs w:val="28"/>
        </w:rPr>
        <w:t>деятельность</w:t>
      </w:r>
      <w:r w:rsidRPr="00A51939">
        <w:rPr>
          <w:i/>
          <w:spacing w:val="33"/>
          <w:w w:val="99"/>
          <w:sz w:val="28"/>
          <w:szCs w:val="28"/>
        </w:rPr>
        <w:t xml:space="preserve"> </w:t>
      </w:r>
      <w:r w:rsidRPr="00A51939">
        <w:rPr>
          <w:i/>
          <w:sz w:val="28"/>
          <w:szCs w:val="28"/>
        </w:rPr>
        <w:t>может</w:t>
      </w:r>
      <w:r w:rsidRPr="00A51939">
        <w:rPr>
          <w:i/>
          <w:spacing w:val="6"/>
          <w:sz w:val="28"/>
          <w:szCs w:val="28"/>
        </w:rPr>
        <w:t xml:space="preserve"> </w:t>
      </w:r>
      <w:r w:rsidRPr="00A51939">
        <w:rPr>
          <w:i/>
          <w:spacing w:val="-1"/>
          <w:sz w:val="28"/>
          <w:szCs w:val="28"/>
        </w:rPr>
        <w:t>вызывать</w:t>
      </w:r>
      <w:r w:rsidRPr="00A51939">
        <w:rPr>
          <w:i/>
          <w:spacing w:val="7"/>
          <w:sz w:val="28"/>
          <w:szCs w:val="28"/>
        </w:rPr>
        <w:t xml:space="preserve"> </w:t>
      </w:r>
      <w:r w:rsidRPr="00A51939">
        <w:rPr>
          <w:i/>
          <w:sz w:val="28"/>
          <w:szCs w:val="28"/>
        </w:rPr>
        <w:t>осложнения</w:t>
      </w:r>
      <w:r w:rsidRPr="00A51939">
        <w:rPr>
          <w:i/>
          <w:spacing w:val="8"/>
          <w:sz w:val="28"/>
          <w:szCs w:val="28"/>
        </w:rPr>
        <w:t xml:space="preserve"> </w:t>
      </w:r>
      <w:r w:rsidRPr="00A51939">
        <w:rPr>
          <w:i/>
          <w:sz w:val="28"/>
          <w:szCs w:val="28"/>
        </w:rPr>
        <w:t>с</w:t>
      </w:r>
      <w:r w:rsidRPr="00A51939">
        <w:rPr>
          <w:i/>
          <w:spacing w:val="6"/>
          <w:sz w:val="28"/>
          <w:szCs w:val="28"/>
        </w:rPr>
        <w:t xml:space="preserve"> </w:t>
      </w:r>
      <w:r w:rsidRPr="00A51939">
        <w:rPr>
          <w:i/>
          <w:sz w:val="28"/>
          <w:szCs w:val="28"/>
        </w:rPr>
        <w:t>точки</w:t>
      </w:r>
      <w:r w:rsidRPr="00A51939">
        <w:rPr>
          <w:i/>
          <w:spacing w:val="6"/>
          <w:sz w:val="28"/>
          <w:szCs w:val="28"/>
        </w:rPr>
        <w:t xml:space="preserve"> </w:t>
      </w:r>
      <w:r w:rsidRPr="00A51939">
        <w:rPr>
          <w:i/>
          <w:sz w:val="28"/>
          <w:szCs w:val="28"/>
        </w:rPr>
        <w:t>зрения</w:t>
      </w:r>
      <w:r w:rsidRPr="00A51939">
        <w:rPr>
          <w:i/>
          <w:spacing w:val="8"/>
          <w:sz w:val="28"/>
          <w:szCs w:val="28"/>
        </w:rPr>
        <w:t xml:space="preserve"> </w:t>
      </w:r>
      <w:r w:rsidRPr="00A51939">
        <w:rPr>
          <w:i/>
          <w:spacing w:val="-1"/>
          <w:sz w:val="28"/>
          <w:szCs w:val="28"/>
        </w:rPr>
        <w:t>гарантированного</w:t>
      </w:r>
      <w:r w:rsidRPr="00A51939">
        <w:rPr>
          <w:i/>
          <w:spacing w:val="8"/>
          <w:sz w:val="28"/>
          <w:szCs w:val="28"/>
        </w:rPr>
        <w:t xml:space="preserve"> </w:t>
      </w:r>
      <w:r w:rsidR="00B468FD" w:rsidRPr="00A51939">
        <w:rPr>
          <w:i/>
          <w:spacing w:val="-1"/>
          <w:sz w:val="28"/>
          <w:szCs w:val="28"/>
        </w:rPr>
        <w:t>статьё</w:t>
      </w:r>
      <w:r w:rsidRPr="00A51939">
        <w:rPr>
          <w:i/>
          <w:spacing w:val="-1"/>
          <w:sz w:val="28"/>
          <w:szCs w:val="28"/>
        </w:rPr>
        <w:t>й</w:t>
      </w:r>
      <w:r w:rsidRPr="00A51939">
        <w:rPr>
          <w:i/>
          <w:spacing w:val="7"/>
          <w:sz w:val="28"/>
          <w:szCs w:val="28"/>
        </w:rPr>
        <w:t xml:space="preserve"> </w:t>
      </w:r>
      <w:r w:rsidRPr="00A51939">
        <w:rPr>
          <w:i/>
          <w:sz w:val="28"/>
          <w:szCs w:val="28"/>
        </w:rPr>
        <w:t>17</w:t>
      </w:r>
      <w:r w:rsidR="00B468FD" w:rsidRPr="00A51939">
        <w:rPr>
          <w:i/>
          <w:sz w:val="28"/>
          <w:szCs w:val="28"/>
        </w:rPr>
        <w:t xml:space="preserve"> </w:t>
      </w:r>
      <w:r w:rsidRPr="00A51939">
        <w:rPr>
          <w:i/>
          <w:spacing w:val="-1"/>
          <w:sz w:val="28"/>
          <w:szCs w:val="28"/>
        </w:rPr>
        <w:t>МПГПП</w:t>
      </w:r>
      <w:r w:rsidRPr="00A51939">
        <w:rPr>
          <w:i/>
          <w:spacing w:val="18"/>
          <w:sz w:val="28"/>
          <w:szCs w:val="28"/>
        </w:rPr>
        <w:t xml:space="preserve"> </w:t>
      </w:r>
      <w:r w:rsidRPr="00A51939">
        <w:rPr>
          <w:i/>
          <w:spacing w:val="-1"/>
          <w:sz w:val="28"/>
          <w:szCs w:val="28"/>
        </w:rPr>
        <w:t>права</w:t>
      </w:r>
      <w:r w:rsidRPr="00A51939">
        <w:rPr>
          <w:i/>
          <w:spacing w:val="18"/>
          <w:sz w:val="28"/>
          <w:szCs w:val="28"/>
        </w:rPr>
        <w:t xml:space="preserve"> </w:t>
      </w:r>
      <w:r w:rsidRPr="00A51939">
        <w:rPr>
          <w:i/>
          <w:spacing w:val="-1"/>
          <w:sz w:val="28"/>
          <w:szCs w:val="28"/>
        </w:rPr>
        <w:t>на</w:t>
      </w:r>
      <w:r w:rsidRPr="00A51939">
        <w:rPr>
          <w:i/>
          <w:spacing w:val="19"/>
          <w:sz w:val="28"/>
          <w:szCs w:val="28"/>
        </w:rPr>
        <w:t xml:space="preserve"> </w:t>
      </w:r>
      <w:r w:rsidRPr="00A51939">
        <w:rPr>
          <w:i/>
          <w:spacing w:val="-1"/>
          <w:sz w:val="28"/>
          <w:szCs w:val="28"/>
        </w:rPr>
        <w:t>невмешательство</w:t>
      </w:r>
      <w:r w:rsidRPr="00A51939">
        <w:rPr>
          <w:i/>
          <w:spacing w:val="20"/>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частную</w:t>
      </w:r>
      <w:r w:rsidRPr="00A51939">
        <w:rPr>
          <w:i/>
          <w:spacing w:val="19"/>
          <w:sz w:val="28"/>
          <w:szCs w:val="28"/>
        </w:rPr>
        <w:t xml:space="preserve"> </w:t>
      </w:r>
      <w:r w:rsidRPr="00A51939">
        <w:rPr>
          <w:i/>
          <w:spacing w:val="-1"/>
          <w:sz w:val="28"/>
          <w:szCs w:val="28"/>
        </w:rPr>
        <w:t>жизнь,</w:t>
      </w:r>
      <w:r w:rsidR="00B468FD" w:rsidRPr="00A51939">
        <w:rPr>
          <w:i/>
          <w:spacing w:val="-1"/>
          <w:sz w:val="28"/>
          <w:szCs w:val="28"/>
        </w:rPr>
        <w:t xml:space="preserve"> </w:t>
      </w:r>
      <w:r w:rsidRPr="00A51939">
        <w:rPr>
          <w:i/>
          <w:sz w:val="28"/>
          <w:szCs w:val="28"/>
        </w:rPr>
        <w:t>она</w:t>
      </w:r>
      <w:r w:rsidRPr="00A51939">
        <w:rPr>
          <w:i/>
          <w:spacing w:val="19"/>
          <w:sz w:val="28"/>
          <w:szCs w:val="28"/>
        </w:rPr>
        <w:t xml:space="preserve"> </w:t>
      </w:r>
      <w:r w:rsidRPr="00A51939">
        <w:rPr>
          <w:i/>
          <w:sz w:val="28"/>
          <w:szCs w:val="28"/>
        </w:rPr>
        <w:t>может</w:t>
      </w:r>
      <w:r w:rsidRPr="00A51939">
        <w:rPr>
          <w:i/>
          <w:spacing w:val="19"/>
          <w:sz w:val="28"/>
          <w:szCs w:val="28"/>
        </w:rPr>
        <w:t xml:space="preserve"> </w:t>
      </w:r>
      <w:r w:rsidRPr="00A51939">
        <w:rPr>
          <w:i/>
          <w:spacing w:val="-1"/>
          <w:sz w:val="28"/>
          <w:szCs w:val="28"/>
        </w:rPr>
        <w:t>быть</w:t>
      </w:r>
      <w:r w:rsidRPr="00A51939">
        <w:rPr>
          <w:i/>
          <w:spacing w:val="19"/>
          <w:sz w:val="28"/>
          <w:szCs w:val="28"/>
        </w:rPr>
        <w:t xml:space="preserve"> </w:t>
      </w:r>
      <w:r w:rsidRPr="00A51939">
        <w:rPr>
          <w:i/>
          <w:sz w:val="28"/>
          <w:szCs w:val="28"/>
        </w:rPr>
        <w:t>законным</w:t>
      </w:r>
      <w:r w:rsidRPr="00A51939">
        <w:rPr>
          <w:i/>
          <w:spacing w:val="59"/>
          <w:w w:val="99"/>
          <w:sz w:val="28"/>
          <w:szCs w:val="28"/>
        </w:rPr>
        <w:t xml:space="preserve"> </w:t>
      </w:r>
      <w:r w:rsidRPr="00A51939">
        <w:rPr>
          <w:i/>
          <w:sz w:val="28"/>
          <w:szCs w:val="28"/>
        </w:rPr>
        <w:t>образом</w:t>
      </w:r>
      <w:r w:rsidRPr="00A51939">
        <w:rPr>
          <w:i/>
          <w:spacing w:val="17"/>
          <w:sz w:val="28"/>
          <w:szCs w:val="28"/>
        </w:rPr>
        <w:t xml:space="preserve"> </w:t>
      </w:r>
      <w:r w:rsidRPr="00A51939">
        <w:rPr>
          <w:i/>
          <w:spacing w:val="-1"/>
          <w:sz w:val="28"/>
          <w:szCs w:val="28"/>
        </w:rPr>
        <w:t>ограничена</w:t>
      </w:r>
      <w:r w:rsidRPr="00A51939">
        <w:rPr>
          <w:i/>
          <w:spacing w:val="18"/>
          <w:sz w:val="28"/>
          <w:szCs w:val="28"/>
        </w:rPr>
        <w:t xml:space="preserve"> </w:t>
      </w:r>
      <w:r w:rsidRPr="00A51939">
        <w:rPr>
          <w:i/>
          <w:spacing w:val="-1"/>
          <w:sz w:val="28"/>
          <w:szCs w:val="28"/>
        </w:rPr>
        <w:t>на</w:t>
      </w:r>
      <w:r w:rsidRPr="00A51939">
        <w:rPr>
          <w:i/>
          <w:spacing w:val="17"/>
          <w:sz w:val="28"/>
          <w:szCs w:val="28"/>
        </w:rPr>
        <w:t xml:space="preserve"> </w:t>
      </w:r>
      <w:r w:rsidRPr="00A51939">
        <w:rPr>
          <w:i/>
          <w:spacing w:val="-1"/>
          <w:sz w:val="28"/>
          <w:szCs w:val="28"/>
        </w:rPr>
        <w:t>основании</w:t>
      </w:r>
      <w:r w:rsidRPr="00A51939">
        <w:rPr>
          <w:i/>
          <w:spacing w:val="17"/>
          <w:sz w:val="28"/>
          <w:szCs w:val="28"/>
        </w:rPr>
        <w:t xml:space="preserve"> </w:t>
      </w:r>
      <w:r w:rsidRPr="00A51939">
        <w:rPr>
          <w:i/>
          <w:spacing w:val="-1"/>
          <w:sz w:val="28"/>
          <w:szCs w:val="28"/>
        </w:rPr>
        <w:t>защиты</w:t>
      </w:r>
      <w:r w:rsidRPr="00A51939">
        <w:rPr>
          <w:i/>
          <w:spacing w:val="17"/>
          <w:sz w:val="28"/>
          <w:szCs w:val="28"/>
        </w:rPr>
        <w:t xml:space="preserve"> </w:t>
      </w:r>
      <w:r w:rsidR="00B468FD" w:rsidRPr="00A51939">
        <w:rPr>
          <w:i/>
          <w:spacing w:val="-1"/>
          <w:sz w:val="28"/>
          <w:szCs w:val="28"/>
        </w:rPr>
        <w:t>«</w:t>
      </w:r>
      <w:r w:rsidRPr="00A51939">
        <w:rPr>
          <w:i/>
          <w:spacing w:val="-1"/>
          <w:sz w:val="28"/>
          <w:szCs w:val="28"/>
        </w:rPr>
        <w:t>основных</w:t>
      </w:r>
      <w:r w:rsidRPr="00A51939">
        <w:rPr>
          <w:i/>
          <w:spacing w:val="18"/>
          <w:sz w:val="28"/>
          <w:szCs w:val="28"/>
        </w:rPr>
        <w:t xml:space="preserve"> </w:t>
      </w:r>
      <w:r w:rsidRPr="00A51939">
        <w:rPr>
          <w:i/>
          <w:sz w:val="28"/>
          <w:szCs w:val="28"/>
        </w:rPr>
        <w:t>прав</w:t>
      </w:r>
      <w:r w:rsidRPr="00A51939">
        <w:rPr>
          <w:i/>
          <w:spacing w:val="17"/>
          <w:sz w:val="28"/>
          <w:szCs w:val="28"/>
        </w:rPr>
        <w:t xml:space="preserve"> </w:t>
      </w:r>
      <w:r w:rsidRPr="00A51939">
        <w:rPr>
          <w:i/>
          <w:sz w:val="28"/>
          <w:szCs w:val="28"/>
        </w:rPr>
        <w:t>и</w:t>
      </w:r>
      <w:r w:rsidRPr="00A51939">
        <w:rPr>
          <w:i/>
          <w:spacing w:val="16"/>
          <w:sz w:val="28"/>
          <w:szCs w:val="28"/>
        </w:rPr>
        <w:t xml:space="preserve"> </w:t>
      </w:r>
      <w:r w:rsidRPr="00A51939">
        <w:rPr>
          <w:i/>
          <w:spacing w:val="-1"/>
          <w:sz w:val="28"/>
          <w:szCs w:val="28"/>
        </w:rPr>
        <w:t>свобод</w:t>
      </w:r>
      <w:r w:rsidRPr="00A51939">
        <w:rPr>
          <w:i/>
          <w:spacing w:val="17"/>
          <w:sz w:val="28"/>
          <w:szCs w:val="28"/>
        </w:rPr>
        <w:t xml:space="preserve"> </w:t>
      </w:r>
      <w:r w:rsidRPr="00A51939">
        <w:rPr>
          <w:i/>
          <w:sz w:val="28"/>
          <w:szCs w:val="28"/>
        </w:rPr>
        <w:t>других</w:t>
      </w:r>
      <w:r w:rsidRPr="00A51939">
        <w:rPr>
          <w:i/>
          <w:spacing w:val="17"/>
          <w:sz w:val="28"/>
          <w:szCs w:val="28"/>
        </w:rPr>
        <w:t xml:space="preserve"> </w:t>
      </w:r>
      <w:r w:rsidRPr="00A51939">
        <w:rPr>
          <w:i/>
          <w:spacing w:val="-1"/>
          <w:sz w:val="28"/>
          <w:szCs w:val="28"/>
        </w:rPr>
        <w:t>людей</w:t>
      </w:r>
      <w:r w:rsidR="00B468FD" w:rsidRPr="00A51939">
        <w:rPr>
          <w:i/>
          <w:spacing w:val="-1"/>
          <w:sz w:val="28"/>
          <w:szCs w:val="28"/>
        </w:rPr>
        <w:t>»</w:t>
      </w:r>
      <w:r w:rsidRPr="00A51939">
        <w:rPr>
          <w:i/>
          <w:spacing w:val="37"/>
          <w:w w:val="99"/>
          <w:sz w:val="28"/>
          <w:szCs w:val="28"/>
        </w:rPr>
        <w:t xml:space="preserve"> </w:t>
      </w:r>
      <w:r w:rsidRPr="00A51939">
        <w:rPr>
          <w:i/>
          <w:sz w:val="28"/>
          <w:szCs w:val="28"/>
        </w:rPr>
        <w:t>однако,</w:t>
      </w:r>
      <w:r w:rsidRPr="00A51939">
        <w:rPr>
          <w:i/>
          <w:spacing w:val="59"/>
          <w:sz w:val="28"/>
          <w:szCs w:val="28"/>
        </w:rPr>
        <w:t xml:space="preserve"> </w:t>
      </w:r>
      <w:r w:rsidRPr="00A51939">
        <w:rPr>
          <w:i/>
          <w:spacing w:val="-1"/>
          <w:sz w:val="28"/>
          <w:szCs w:val="28"/>
        </w:rPr>
        <w:t>право</w:t>
      </w:r>
      <w:r w:rsidRPr="00A51939">
        <w:rPr>
          <w:i/>
          <w:spacing w:val="59"/>
          <w:sz w:val="28"/>
          <w:szCs w:val="28"/>
        </w:rPr>
        <w:t xml:space="preserve"> </w:t>
      </w:r>
      <w:r w:rsidRPr="00A51939">
        <w:rPr>
          <w:i/>
          <w:spacing w:val="-1"/>
          <w:sz w:val="28"/>
          <w:szCs w:val="28"/>
        </w:rPr>
        <w:t>на</w:t>
      </w:r>
      <w:r w:rsidRPr="00A51939">
        <w:rPr>
          <w:i/>
          <w:spacing w:val="59"/>
          <w:sz w:val="28"/>
          <w:szCs w:val="28"/>
        </w:rPr>
        <w:t xml:space="preserve"> </w:t>
      </w:r>
      <w:r w:rsidRPr="00A51939">
        <w:rPr>
          <w:i/>
          <w:spacing w:val="-1"/>
          <w:sz w:val="28"/>
          <w:szCs w:val="28"/>
        </w:rPr>
        <w:t>проповедническую</w:t>
      </w:r>
      <w:r w:rsidRPr="00A51939">
        <w:rPr>
          <w:i/>
          <w:spacing w:val="1"/>
          <w:sz w:val="28"/>
          <w:szCs w:val="28"/>
        </w:rPr>
        <w:t xml:space="preserve"> </w:t>
      </w:r>
      <w:r w:rsidRPr="00A51939">
        <w:rPr>
          <w:i/>
          <w:spacing w:val="-1"/>
          <w:sz w:val="28"/>
          <w:szCs w:val="28"/>
        </w:rPr>
        <w:t>деятельность</w:t>
      </w:r>
      <w:r w:rsidRPr="00A51939">
        <w:rPr>
          <w:i/>
          <w:spacing w:val="59"/>
          <w:sz w:val="28"/>
          <w:szCs w:val="28"/>
        </w:rPr>
        <w:t xml:space="preserve"> </w:t>
      </w:r>
      <w:r w:rsidRPr="00A51939">
        <w:rPr>
          <w:i/>
          <w:spacing w:val="-1"/>
          <w:sz w:val="28"/>
          <w:szCs w:val="28"/>
        </w:rPr>
        <w:t>также</w:t>
      </w:r>
      <w:r w:rsidRPr="00A51939">
        <w:rPr>
          <w:i/>
          <w:sz w:val="28"/>
          <w:szCs w:val="28"/>
        </w:rPr>
        <w:t xml:space="preserve"> защищено</w:t>
      </w:r>
      <w:r w:rsidRPr="00A51939">
        <w:rPr>
          <w:i/>
          <w:spacing w:val="59"/>
          <w:sz w:val="28"/>
          <w:szCs w:val="28"/>
        </w:rPr>
        <w:t xml:space="preserve"> </w:t>
      </w:r>
      <w:r w:rsidR="00B468FD" w:rsidRPr="00A51939">
        <w:rPr>
          <w:i/>
          <w:spacing w:val="-1"/>
          <w:sz w:val="28"/>
          <w:szCs w:val="28"/>
        </w:rPr>
        <w:t>статьё</w:t>
      </w:r>
      <w:r w:rsidRPr="00A51939">
        <w:rPr>
          <w:i/>
          <w:spacing w:val="-1"/>
          <w:sz w:val="28"/>
          <w:szCs w:val="28"/>
        </w:rPr>
        <w:t>й</w:t>
      </w:r>
      <w:r w:rsidRPr="00A51939">
        <w:rPr>
          <w:i/>
          <w:spacing w:val="1"/>
          <w:sz w:val="28"/>
          <w:szCs w:val="28"/>
        </w:rPr>
        <w:t xml:space="preserve"> </w:t>
      </w:r>
      <w:r w:rsidRPr="00A51939">
        <w:rPr>
          <w:i/>
          <w:sz w:val="28"/>
          <w:szCs w:val="28"/>
        </w:rPr>
        <w:t>19</w:t>
      </w:r>
      <w:r w:rsidRPr="00A51939">
        <w:rPr>
          <w:i/>
          <w:spacing w:val="39"/>
          <w:sz w:val="28"/>
          <w:szCs w:val="28"/>
        </w:rPr>
        <w:t xml:space="preserve"> </w:t>
      </w:r>
      <w:r w:rsidRPr="00A51939">
        <w:rPr>
          <w:i/>
          <w:spacing w:val="-1"/>
          <w:sz w:val="28"/>
          <w:szCs w:val="28"/>
        </w:rPr>
        <w:t>МПГПП,</w:t>
      </w:r>
      <w:r w:rsidRPr="00A51939">
        <w:rPr>
          <w:i/>
          <w:spacing w:val="54"/>
          <w:sz w:val="28"/>
          <w:szCs w:val="28"/>
        </w:rPr>
        <w:t xml:space="preserve"> </w:t>
      </w:r>
      <w:r w:rsidRPr="00A51939">
        <w:rPr>
          <w:i/>
          <w:spacing w:val="-1"/>
          <w:sz w:val="28"/>
          <w:szCs w:val="28"/>
        </w:rPr>
        <w:t>которая</w:t>
      </w:r>
      <w:r w:rsidRPr="00A51939">
        <w:rPr>
          <w:i/>
          <w:spacing w:val="57"/>
          <w:sz w:val="28"/>
          <w:szCs w:val="28"/>
        </w:rPr>
        <w:t xml:space="preserve"> </w:t>
      </w:r>
      <w:r w:rsidRPr="00A51939">
        <w:rPr>
          <w:i/>
          <w:sz w:val="28"/>
          <w:szCs w:val="28"/>
        </w:rPr>
        <w:t>провозглашает</w:t>
      </w:r>
      <w:r w:rsidRPr="00A51939">
        <w:rPr>
          <w:i/>
          <w:spacing w:val="56"/>
          <w:sz w:val="28"/>
          <w:szCs w:val="28"/>
        </w:rPr>
        <w:t xml:space="preserve"> </w:t>
      </w:r>
      <w:r w:rsidRPr="00A51939">
        <w:rPr>
          <w:i/>
          <w:spacing w:val="-1"/>
          <w:sz w:val="28"/>
          <w:szCs w:val="28"/>
        </w:rPr>
        <w:t>право</w:t>
      </w:r>
      <w:r w:rsidRPr="00A51939">
        <w:rPr>
          <w:i/>
          <w:spacing w:val="56"/>
          <w:sz w:val="28"/>
          <w:szCs w:val="28"/>
        </w:rPr>
        <w:t xml:space="preserve"> </w:t>
      </w:r>
      <w:r w:rsidRPr="00A51939">
        <w:rPr>
          <w:i/>
          <w:spacing w:val="-1"/>
          <w:sz w:val="28"/>
          <w:szCs w:val="28"/>
        </w:rPr>
        <w:t>на</w:t>
      </w:r>
      <w:r w:rsidRPr="00A51939">
        <w:rPr>
          <w:i/>
          <w:spacing w:val="57"/>
          <w:sz w:val="28"/>
          <w:szCs w:val="28"/>
        </w:rPr>
        <w:t xml:space="preserve"> </w:t>
      </w:r>
      <w:r w:rsidR="00B468FD" w:rsidRPr="00A51939">
        <w:rPr>
          <w:i/>
          <w:spacing w:val="-1"/>
          <w:sz w:val="28"/>
          <w:szCs w:val="28"/>
        </w:rPr>
        <w:t>«</w:t>
      </w:r>
      <w:r w:rsidRPr="00A51939">
        <w:rPr>
          <w:i/>
          <w:spacing w:val="-1"/>
          <w:sz w:val="28"/>
          <w:szCs w:val="28"/>
        </w:rPr>
        <w:t>свободное</w:t>
      </w:r>
      <w:r w:rsidRPr="00A51939">
        <w:rPr>
          <w:i/>
          <w:spacing w:val="57"/>
          <w:sz w:val="28"/>
          <w:szCs w:val="28"/>
        </w:rPr>
        <w:t xml:space="preserve"> </w:t>
      </w:r>
      <w:r w:rsidRPr="00A51939">
        <w:rPr>
          <w:i/>
          <w:spacing w:val="-1"/>
          <w:sz w:val="28"/>
          <w:szCs w:val="28"/>
        </w:rPr>
        <w:t>распространение</w:t>
      </w:r>
      <w:r w:rsidRPr="00A51939">
        <w:rPr>
          <w:i/>
          <w:spacing w:val="29"/>
          <w:w w:val="99"/>
          <w:sz w:val="28"/>
          <w:szCs w:val="28"/>
        </w:rPr>
        <w:t xml:space="preserve"> </w:t>
      </w:r>
      <w:r w:rsidRPr="00A51939">
        <w:rPr>
          <w:i/>
          <w:sz w:val="28"/>
          <w:szCs w:val="28"/>
        </w:rPr>
        <w:t>информации</w:t>
      </w:r>
      <w:r w:rsidRPr="00A51939">
        <w:rPr>
          <w:i/>
          <w:spacing w:val="56"/>
          <w:sz w:val="28"/>
          <w:szCs w:val="28"/>
        </w:rPr>
        <w:t xml:space="preserve"> </w:t>
      </w:r>
      <w:r w:rsidRPr="00A51939">
        <w:rPr>
          <w:i/>
          <w:sz w:val="28"/>
          <w:szCs w:val="28"/>
        </w:rPr>
        <w:t>и</w:t>
      </w:r>
      <w:r w:rsidRPr="00A51939">
        <w:rPr>
          <w:i/>
          <w:spacing w:val="57"/>
          <w:sz w:val="28"/>
          <w:szCs w:val="28"/>
        </w:rPr>
        <w:t xml:space="preserve"> </w:t>
      </w:r>
      <w:r w:rsidR="00B468FD" w:rsidRPr="00A51939">
        <w:rPr>
          <w:i/>
          <w:sz w:val="28"/>
          <w:szCs w:val="28"/>
        </w:rPr>
        <w:t>идей»</w:t>
      </w:r>
      <w:r w:rsidRPr="00A51939">
        <w:rPr>
          <w:i/>
          <w:sz w:val="28"/>
          <w:szCs w:val="28"/>
        </w:rPr>
        <w:t>.</w:t>
      </w:r>
      <w:r w:rsidRPr="00A51939">
        <w:rPr>
          <w:i/>
          <w:spacing w:val="56"/>
          <w:sz w:val="28"/>
          <w:szCs w:val="28"/>
        </w:rPr>
        <w:t xml:space="preserve"> </w:t>
      </w:r>
    </w:p>
    <w:p w14:paraId="60752F85" w14:textId="77777777" w:rsidR="00B468FD" w:rsidRPr="00A51939" w:rsidRDefault="004903B2" w:rsidP="00B468FD">
      <w:pPr>
        <w:ind w:firstLine="708"/>
        <w:jc w:val="both"/>
        <w:rPr>
          <w:i/>
          <w:sz w:val="28"/>
          <w:szCs w:val="28"/>
        </w:rPr>
      </w:pPr>
      <w:r w:rsidRPr="00A51939">
        <w:rPr>
          <w:i/>
          <w:sz w:val="28"/>
          <w:szCs w:val="28"/>
        </w:rPr>
        <w:t>Повсеместно</w:t>
      </w:r>
      <w:r w:rsidRPr="00A51939">
        <w:rPr>
          <w:i/>
          <w:spacing w:val="58"/>
          <w:sz w:val="28"/>
          <w:szCs w:val="28"/>
        </w:rPr>
        <w:t xml:space="preserve"> </w:t>
      </w:r>
      <w:r w:rsidRPr="00A51939">
        <w:rPr>
          <w:i/>
          <w:sz w:val="28"/>
          <w:szCs w:val="28"/>
        </w:rPr>
        <w:t>признается,</w:t>
      </w:r>
      <w:r w:rsidRPr="00A51939">
        <w:rPr>
          <w:i/>
          <w:spacing w:val="56"/>
          <w:sz w:val="28"/>
          <w:szCs w:val="28"/>
        </w:rPr>
        <w:t xml:space="preserve"> </w:t>
      </w:r>
      <w:r w:rsidRPr="00A51939">
        <w:rPr>
          <w:i/>
          <w:sz w:val="28"/>
          <w:szCs w:val="28"/>
        </w:rPr>
        <w:t>что</w:t>
      </w:r>
      <w:r w:rsidRPr="00A51939">
        <w:rPr>
          <w:i/>
          <w:spacing w:val="57"/>
          <w:sz w:val="28"/>
          <w:szCs w:val="28"/>
        </w:rPr>
        <w:t xml:space="preserve"> </w:t>
      </w:r>
      <w:r w:rsidRPr="00A51939">
        <w:rPr>
          <w:i/>
          <w:sz w:val="28"/>
          <w:szCs w:val="28"/>
        </w:rPr>
        <w:t>сам</w:t>
      </w:r>
      <w:r w:rsidRPr="00A51939">
        <w:rPr>
          <w:i/>
          <w:spacing w:val="57"/>
          <w:sz w:val="28"/>
          <w:szCs w:val="28"/>
        </w:rPr>
        <w:t xml:space="preserve"> </w:t>
      </w:r>
      <w:r w:rsidRPr="00A51939">
        <w:rPr>
          <w:i/>
          <w:spacing w:val="-1"/>
          <w:sz w:val="28"/>
          <w:szCs w:val="28"/>
        </w:rPr>
        <w:t>по</w:t>
      </w:r>
      <w:r w:rsidRPr="00A51939">
        <w:rPr>
          <w:i/>
          <w:spacing w:val="57"/>
          <w:sz w:val="28"/>
          <w:szCs w:val="28"/>
        </w:rPr>
        <w:t xml:space="preserve"> </w:t>
      </w:r>
      <w:r w:rsidRPr="00A51939">
        <w:rPr>
          <w:i/>
          <w:sz w:val="28"/>
          <w:szCs w:val="28"/>
        </w:rPr>
        <w:t>себе</w:t>
      </w:r>
      <w:r w:rsidRPr="00A51939">
        <w:rPr>
          <w:i/>
          <w:spacing w:val="56"/>
          <w:sz w:val="28"/>
          <w:szCs w:val="28"/>
        </w:rPr>
        <w:t xml:space="preserve"> </w:t>
      </w:r>
      <w:r w:rsidRPr="00A51939">
        <w:rPr>
          <w:i/>
          <w:sz w:val="28"/>
          <w:szCs w:val="28"/>
        </w:rPr>
        <w:t>факт</w:t>
      </w:r>
      <w:r w:rsidRPr="00A51939">
        <w:rPr>
          <w:i/>
          <w:spacing w:val="57"/>
          <w:sz w:val="28"/>
          <w:szCs w:val="28"/>
        </w:rPr>
        <w:t xml:space="preserve"> </w:t>
      </w:r>
      <w:r w:rsidRPr="00A51939">
        <w:rPr>
          <w:i/>
          <w:spacing w:val="-1"/>
          <w:sz w:val="28"/>
          <w:szCs w:val="28"/>
        </w:rPr>
        <w:t>того,</w:t>
      </w:r>
      <w:r w:rsidRPr="00A51939">
        <w:rPr>
          <w:i/>
          <w:spacing w:val="57"/>
          <w:sz w:val="28"/>
          <w:szCs w:val="28"/>
        </w:rPr>
        <w:t xml:space="preserve"> </w:t>
      </w:r>
      <w:r w:rsidRPr="00A51939">
        <w:rPr>
          <w:i/>
          <w:sz w:val="28"/>
          <w:szCs w:val="28"/>
        </w:rPr>
        <w:t>что</w:t>
      </w:r>
      <w:r w:rsidRPr="00A51939">
        <w:rPr>
          <w:i/>
          <w:spacing w:val="22"/>
          <w:w w:val="99"/>
          <w:sz w:val="28"/>
          <w:szCs w:val="28"/>
        </w:rPr>
        <w:t xml:space="preserve"> </w:t>
      </w:r>
      <w:r w:rsidRPr="00A51939">
        <w:rPr>
          <w:i/>
          <w:sz w:val="28"/>
          <w:szCs w:val="28"/>
        </w:rPr>
        <w:t>проповедническая</w:t>
      </w:r>
      <w:r w:rsidRPr="00A51939">
        <w:rPr>
          <w:i/>
          <w:spacing w:val="50"/>
          <w:sz w:val="28"/>
          <w:szCs w:val="28"/>
        </w:rPr>
        <w:t xml:space="preserve"> </w:t>
      </w:r>
      <w:r w:rsidRPr="00A51939">
        <w:rPr>
          <w:i/>
          <w:spacing w:val="-1"/>
          <w:sz w:val="28"/>
          <w:szCs w:val="28"/>
        </w:rPr>
        <w:t>деятельность</w:t>
      </w:r>
      <w:r w:rsidRPr="00A51939">
        <w:rPr>
          <w:i/>
          <w:spacing w:val="50"/>
          <w:sz w:val="28"/>
          <w:szCs w:val="28"/>
        </w:rPr>
        <w:t xml:space="preserve"> </w:t>
      </w:r>
      <w:r w:rsidRPr="00A51939">
        <w:rPr>
          <w:i/>
          <w:sz w:val="28"/>
          <w:szCs w:val="28"/>
        </w:rPr>
        <w:t>может</w:t>
      </w:r>
      <w:r w:rsidRPr="00A51939">
        <w:rPr>
          <w:i/>
          <w:spacing w:val="49"/>
          <w:sz w:val="28"/>
          <w:szCs w:val="28"/>
        </w:rPr>
        <w:t xml:space="preserve"> </w:t>
      </w:r>
      <w:r w:rsidRPr="00A51939">
        <w:rPr>
          <w:i/>
          <w:spacing w:val="-1"/>
          <w:sz w:val="28"/>
          <w:szCs w:val="28"/>
        </w:rPr>
        <w:t>стать</w:t>
      </w:r>
      <w:r w:rsidRPr="00A51939">
        <w:rPr>
          <w:i/>
          <w:spacing w:val="48"/>
          <w:sz w:val="28"/>
          <w:szCs w:val="28"/>
        </w:rPr>
        <w:t xml:space="preserve"> </w:t>
      </w:r>
      <w:r w:rsidRPr="00A51939">
        <w:rPr>
          <w:i/>
          <w:sz w:val="28"/>
          <w:szCs w:val="28"/>
        </w:rPr>
        <w:t>причиной</w:t>
      </w:r>
      <w:r w:rsidRPr="00A51939">
        <w:rPr>
          <w:i/>
          <w:spacing w:val="50"/>
          <w:sz w:val="28"/>
          <w:szCs w:val="28"/>
        </w:rPr>
        <w:t xml:space="preserve"> </w:t>
      </w:r>
      <w:r w:rsidRPr="00A51939">
        <w:rPr>
          <w:i/>
          <w:spacing w:val="-1"/>
          <w:sz w:val="28"/>
          <w:szCs w:val="28"/>
        </w:rPr>
        <w:t>раздражения</w:t>
      </w:r>
      <w:r w:rsidRPr="00A51939">
        <w:rPr>
          <w:i/>
          <w:spacing w:val="50"/>
          <w:sz w:val="28"/>
          <w:szCs w:val="28"/>
        </w:rPr>
        <w:t xml:space="preserve"> </w:t>
      </w:r>
      <w:r w:rsidRPr="00A51939">
        <w:rPr>
          <w:i/>
          <w:sz w:val="28"/>
          <w:szCs w:val="28"/>
        </w:rPr>
        <w:t>для</w:t>
      </w:r>
      <w:r w:rsidRPr="00A51939">
        <w:rPr>
          <w:i/>
          <w:spacing w:val="50"/>
          <w:sz w:val="28"/>
          <w:szCs w:val="28"/>
        </w:rPr>
        <w:t xml:space="preserve"> </w:t>
      </w:r>
      <w:r w:rsidRPr="00A51939">
        <w:rPr>
          <w:i/>
          <w:spacing w:val="-1"/>
          <w:sz w:val="28"/>
          <w:szCs w:val="28"/>
        </w:rPr>
        <w:t>тех,</w:t>
      </w:r>
      <w:r w:rsidRPr="00A51939">
        <w:rPr>
          <w:i/>
          <w:spacing w:val="48"/>
          <w:sz w:val="28"/>
          <w:szCs w:val="28"/>
        </w:rPr>
        <w:t xml:space="preserve"> </w:t>
      </w:r>
      <w:r w:rsidRPr="00A51939">
        <w:rPr>
          <w:i/>
          <w:spacing w:val="-1"/>
          <w:sz w:val="28"/>
          <w:szCs w:val="28"/>
        </w:rPr>
        <w:t>на</w:t>
      </w:r>
      <w:r w:rsidRPr="00A51939">
        <w:rPr>
          <w:i/>
          <w:spacing w:val="28"/>
          <w:w w:val="99"/>
          <w:sz w:val="28"/>
          <w:szCs w:val="28"/>
        </w:rPr>
        <w:t xml:space="preserve"> </w:t>
      </w:r>
      <w:r w:rsidRPr="00A51939">
        <w:rPr>
          <w:i/>
          <w:spacing w:val="-1"/>
          <w:sz w:val="28"/>
          <w:szCs w:val="28"/>
        </w:rPr>
        <w:t>кого</w:t>
      </w:r>
      <w:r w:rsidRPr="00A51939">
        <w:rPr>
          <w:i/>
          <w:spacing w:val="26"/>
          <w:sz w:val="28"/>
          <w:szCs w:val="28"/>
        </w:rPr>
        <w:t xml:space="preserve"> </w:t>
      </w:r>
      <w:r w:rsidRPr="00A51939">
        <w:rPr>
          <w:i/>
          <w:spacing w:val="-1"/>
          <w:sz w:val="28"/>
          <w:szCs w:val="28"/>
        </w:rPr>
        <w:t>она</w:t>
      </w:r>
      <w:r w:rsidRPr="00A51939">
        <w:rPr>
          <w:i/>
          <w:spacing w:val="27"/>
          <w:sz w:val="28"/>
          <w:szCs w:val="28"/>
        </w:rPr>
        <w:t xml:space="preserve"> </w:t>
      </w:r>
      <w:r w:rsidRPr="00A51939">
        <w:rPr>
          <w:i/>
          <w:sz w:val="28"/>
          <w:szCs w:val="28"/>
        </w:rPr>
        <w:t>направлена,</w:t>
      </w:r>
      <w:r w:rsidRPr="00A51939">
        <w:rPr>
          <w:i/>
          <w:spacing w:val="24"/>
          <w:sz w:val="28"/>
          <w:szCs w:val="28"/>
        </w:rPr>
        <w:t xml:space="preserve"> </w:t>
      </w:r>
      <w:r w:rsidRPr="00A51939">
        <w:rPr>
          <w:i/>
          <w:spacing w:val="-1"/>
          <w:sz w:val="28"/>
          <w:szCs w:val="28"/>
        </w:rPr>
        <w:t>не</w:t>
      </w:r>
      <w:r w:rsidRPr="00A51939">
        <w:rPr>
          <w:i/>
          <w:spacing w:val="27"/>
          <w:sz w:val="28"/>
          <w:szCs w:val="28"/>
        </w:rPr>
        <w:t xml:space="preserve"> </w:t>
      </w:r>
      <w:r w:rsidRPr="00A51939">
        <w:rPr>
          <w:i/>
          <w:sz w:val="28"/>
          <w:szCs w:val="28"/>
        </w:rPr>
        <w:t>является</w:t>
      </w:r>
      <w:r w:rsidRPr="00A51939">
        <w:rPr>
          <w:i/>
          <w:spacing w:val="26"/>
          <w:sz w:val="28"/>
          <w:szCs w:val="28"/>
        </w:rPr>
        <w:t xml:space="preserve"> </w:t>
      </w:r>
      <w:r w:rsidRPr="00A51939">
        <w:rPr>
          <w:i/>
          <w:sz w:val="28"/>
          <w:szCs w:val="28"/>
        </w:rPr>
        <w:t>достаточным</w:t>
      </w:r>
      <w:r w:rsidRPr="00A51939">
        <w:rPr>
          <w:i/>
          <w:spacing w:val="28"/>
          <w:sz w:val="28"/>
          <w:szCs w:val="28"/>
        </w:rPr>
        <w:t xml:space="preserve"> </w:t>
      </w:r>
      <w:r w:rsidRPr="00A51939">
        <w:rPr>
          <w:i/>
          <w:sz w:val="28"/>
          <w:szCs w:val="28"/>
        </w:rPr>
        <w:t>для</w:t>
      </w:r>
      <w:r w:rsidRPr="00A51939">
        <w:rPr>
          <w:i/>
          <w:spacing w:val="25"/>
          <w:sz w:val="28"/>
          <w:szCs w:val="28"/>
        </w:rPr>
        <w:t xml:space="preserve"> </w:t>
      </w:r>
      <w:r w:rsidRPr="00A51939">
        <w:rPr>
          <w:i/>
          <w:sz w:val="28"/>
          <w:szCs w:val="28"/>
        </w:rPr>
        <w:t>оправдания</w:t>
      </w:r>
      <w:r w:rsidRPr="00A51939">
        <w:rPr>
          <w:i/>
          <w:spacing w:val="27"/>
          <w:sz w:val="28"/>
          <w:szCs w:val="28"/>
        </w:rPr>
        <w:t xml:space="preserve"> </w:t>
      </w:r>
      <w:r w:rsidRPr="00A51939">
        <w:rPr>
          <w:i/>
          <w:spacing w:val="-1"/>
          <w:sz w:val="28"/>
          <w:szCs w:val="28"/>
        </w:rPr>
        <w:t>ограничений.</w:t>
      </w:r>
      <w:r w:rsidRPr="00A51939">
        <w:rPr>
          <w:i/>
          <w:spacing w:val="27"/>
          <w:sz w:val="28"/>
          <w:szCs w:val="28"/>
        </w:rPr>
        <w:t xml:space="preserve"> </w:t>
      </w:r>
      <w:r w:rsidRPr="00A51939">
        <w:rPr>
          <w:i/>
          <w:spacing w:val="-1"/>
          <w:sz w:val="28"/>
          <w:szCs w:val="28"/>
        </w:rPr>
        <w:t>Однако,</w:t>
      </w:r>
      <w:r w:rsidRPr="00A51939">
        <w:rPr>
          <w:i/>
          <w:spacing w:val="17"/>
          <w:sz w:val="28"/>
          <w:szCs w:val="28"/>
        </w:rPr>
        <w:t xml:space="preserve"> </w:t>
      </w:r>
      <w:r w:rsidRPr="00A51939">
        <w:rPr>
          <w:i/>
          <w:spacing w:val="-1"/>
          <w:sz w:val="28"/>
          <w:szCs w:val="28"/>
        </w:rPr>
        <w:t>считается,</w:t>
      </w:r>
      <w:r w:rsidRPr="00A51939">
        <w:rPr>
          <w:i/>
          <w:spacing w:val="17"/>
          <w:sz w:val="28"/>
          <w:szCs w:val="28"/>
        </w:rPr>
        <w:t xml:space="preserve"> </w:t>
      </w:r>
      <w:r w:rsidRPr="00A51939">
        <w:rPr>
          <w:i/>
          <w:sz w:val="28"/>
          <w:szCs w:val="28"/>
        </w:rPr>
        <w:t>что</w:t>
      </w:r>
      <w:r w:rsidRPr="00A51939">
        <w:rPr>
          <w:i/>
          <w:spacing w:val="18"/>
          <w:sz w:val="28"/>
          <w:szCs w:val="28"/>
        </w:rPr>
        <w:t xml:space="preserve"> </w:t>
      </w:r>
      <w:r w:rsidRPr="00A51939">
        <w:rPr>
          <w:i/>
          <w:sz w:val="28"/>
          <w:szCs w:val="28"/>
        </w:rPr>
        <w:t>проповедническая</w:t>
      </w:r>
      <w:r w:rsidRPr="00A51939">
        <w:rPr>
          <w:i/>
          <w:spacing w:val="19"/>
          <w:sz w:val="28"/>
          <w:szCs w:val="28"/>
        </w:rPr>
        <w:t xml:space="preserve"> </w:t>
      </w:r>
      <w:r w:rsidRPr="00A51939">
        <w:rPr>
          <w:i/>
          <w:spacing w:val="-1"/>
          <w:sz w:val="28"/>
          <w:szCs w:val="28"/>
        </w:rPr>
        <w:t>деятельность</w:t>
      </w:r>
      <w:r w:rsidRPr="00A51939">
        <w:rPr>
          <w:i/>
          <w:spacing w:val="18"/>
          <w:sz w:val="28"/>
          <w:szCs w:val="28"/>
        </w:rPr>
        <w:t xml:space="preserve"> </w:t>
      </w:r>
      <w:r w:rsidRPr="00A51939">
        <w:rPr>
          <w:i/>
          <w:sz w:val="28"/>
          <w:szCs w:val="28"/>
        </w:rPr>
        <w:t>может</w:t>
      </w:r>
      <w:r w:rsidRPr="00A51939">
        <w:rPr>
          <w:i/>
          <w:spacing w:val="17"/>
          <w:sz w:val="28"/>
          <w:szCs w:val="28"/>
        </w:rPr>
        <w:t xml:space="preserve"> </w:t>
      </w:r>
      <w:r w:rsidRPr="00A51939">
        <w:rPr>
          <w:i/>
          <w:spacing w:val="-1"/>
          <w:sz w:val="28"/>
          <w:szCs w:val="28"/>
        </w:rPr>
        <w:t>быть</w:t>
      </w:r>
      <w:r w:rsidRPr="00A51939">
        <w:rPr>
          <w:i/>
          <w:spacing w:val="19"/>
          <w:sz w:val="28"/>
          <w:szCs w:val="28"/>
        </w:rPr>
        <w:t xml:space="preserve"> </w:t>
      </w:r>
      <w:r w:rsidRPr="00A51939">
        <w:rPr>
          <w:i/>
          <w:sz w:val="28"/>
          <w:szCs w:val="28"/>
        </w:rPr>
        <w:t>законным</w:t>
      </w:r>
      <w:r w:rsidRPr="00A51939">
        <w:rPr>
          <w:i/>
          <w:spacing w:val="27"/>
          <w:w w:val="99"/>
          <w:sz w:val="28"/>
          <w:szCs w:val="28"/>
        </w:rPr>
        <w:t xml:space="preserve"> </w:t>
      </w:r>
      <w:r w:rsidRPr="00A51939">
        <w:rPr>
          <w:i/>
          <w:sz w:val="28"/>
          <w:szCs w:val="28"/>
        </w:rPr>
        <w:t>образом</w:t>
      </w:r>
      <w:r w:rsidRPr="00A51939">
        <w:rPr>
          <w:i/>
          <w:spacing w:val="13"/>
          <w:sz w:val="28"/>
          <w:szCs w:val="28"/>
        </w:rPr>
        <w:t xml:space="preserve"> </w:t>
      </w:r>
      <w:r w:rsidRPr="00A51939">
        <w:rPr>
          <w:i/>
          <w:sz w:val="28"/>
          <w:szCs w:val="28"/>
        </w:rPr>
        <w:t>ограничена</w:t>
      </w:r>
      <w:r w:rsidRPr="00A51939">
        <w:rPr>
          <w:i/>
          <w:spacing w:val="13"/>
          <w:sz w:val="28"/>
          <w:szCs w:val="28"/>
        </w:rPr>
        <w:t xml:space="preserve"> </w:t>
      </w:r>
      <w:r w:rsidRPr="00A51939">
        <w:rPr>
          <w:i/>
          <w:sz w:val="28"/>
          <w:szCs w:val="28"/>
        </w:rPr>
        <w:t>как</w:t>
      </w:r>
      <w:r w:rsidRPr="00A51939">
        <w:rPr>
          <w:i/>
          <w:spacing w:val="13"/>
          <w:sz w:val="28"/>
          <w:szCs w:val="28"/>
        </w:rPr>
        <w:t xml:space="preserve"> </w:t>
      </w:r>
      <w:r w:rsidRPr="00A51939">
        <w:rPr>
          <w:i/>
          <w:spacing w:val="-1"/>
          <w:sz w:val="28"/>
          <w:szCs w:val="28"/>
        </w:rPr>
        <w:t>нарушение</w:t>
      </w:r>
      <w:r w:rsidRPr="00A51939">
        <w:rPr>
          <w:i/>
          <w:spacing w:val="13"/>
          <w:sz w:val="28"/>
          <w:szCs w:val="28"/>
        </w:rPr>
        <w:t xml:space="preserve"> </w:t>
      </w:r>
      <w:r w:rsidRPr="00A51939">
        <w:rPr>
          <w:i/>
          <w:spacing w:val="-1"/>
          <w:sz w:val="28"/>
          <w:szCs w:val="28"/>
        </w:rPr>
        <w:t>права</w:t>
      </w:r>
      <w:r w:rsidRPr="00A51939">
        <w:rPr>
          <w:i/>
          <w:spacing w:val="12"/>
          <w:sz w:val="28"/>
          <w:szCs w:val="28"/>
        </w:rPr>
        <w:t xml:space="preserve"> </w:t>
      </w:r>
      <w:r w:rsidRPr="00A51939">
        <w:rPr>
          <w:i/>
          <w:spacing w:val="-1"/>
          <w:sz w:val="28"/>
          <w:szCs w:val="28"/>
        </w:rPr>
        <w:t>на</w:t>
      </w:r>
      <w:r w:rsidRPr="00A51939">
        <w:rPr>
          <w:i/>
          <w:spacing w:val="13"/>
          <w:sz w:val="28"/>
          <w:szCs w:val="28"/>
        </w:rPr>
        <w:t xml:space="preserve"> </w:t>
      </w:r>
      <w:r w:rsidRPr="00A51939">
        <w:rPr>
          <w:i/>
          <w:sz w:val="28"/>
          <w:szCs w:val="28"/>
        </w:rPr>
        <w:t>невмешательство</w:t>
      </w:r>
      <w:r w:rsidRPr="00A51939">
        <w:rPr>
          <w:i/>
          <w:spacing w:val="13"/>
          <w:sz w:val="28"/>
          <w:szCs w:val="28"/>
        </w:rPr>
        <w:t xml:space="preserve"> </w:t>
      </w:r>
      <w:r w:rsidRPr="00A51939">
        <w:rPr>
          <w:i/>
          <w:sz w:val="28"/>
          <w:szCs w:val="28"/>
        </w:rPr>
        <w:t>в</w:t>
      </w:r>
      <w:r w:rsidRPr="00A51939">
        <w:rPr>
          <w:i/>
          <w:spacing w:val="12"/>
          <w:sz w:val="28"/>
          <w:szCs w:val="28"/>
        </w:rPr>
        <w:t xml:space="preserve"> </w:t>
      </w:r>
      <w:r w:rsidRPr="00A51939">
        <w:rPr>
          <w:i/>
          <w:sz w:val="28"/>
          <w:szCs w:val="28"/>
        </w:rPr>
        <w:t>частную</w:t>
      </w:r>
      <w:r w:rsidRPr="00A51939">
        <w:rPr>
          <w:i/>
          <w:spacing w:val="25"/>
          <w:sz w:val="28"/>
          <w:szCs w:val="28"/>
        </w:rPr>
        <w:t xml:space="preserve"> </w:t>
      </w:r>
      <w:r w:rsidRPr="00A51939">
        <w:rPr>
          <w:i/>
          <w:spacing w:val="-1"/>
          <w:sz w:val="28"/>
          <w:szCs w:val="28"/>
        </w:rPr>
        <w:t>жизнь</w:t>
      </w:r>
      <w:r w:rsidRPr="00A51939">
        <w:rPr>
          <w:i/>
          <w:spacing w:val="12"/>
          <w:sz w:val="28"/>
          <w:szCs w:val="28"/>
        </w:rPr>
        <w:t xml:space="preserve"> </w:t>
      </w:r>
      <w:r w:rsidRPr="00A51939">
        <w:rPr>
          <w:i/>
          <w:sz w:val="28"/>
          <w:szCs w:val="28"/>
        </w:rPr>
        <w:t>в</w:t>
      </w:r>
      <w:r w:rsidRPr="00A51939">
        <w:rPr>
          <w:i/>
          <w:spacing w:val="29"/>
          <w:sz w:val="28"/>
          <w:szCs w:val="28"/>
        </w:rPr>
        <w:t xml:space="preserve"> </w:t>
      </w:r>
      <w:r w:rsidRPr="00A51939">
        <w:rPr>
          <w:i/>
          <w:spacing w:val="-1"/>
          <w:sz w:val="28"/>
          <w:szCs w:val="28"/>
        </w:rPr>
        <w:t>случаях,</w:t>
      </w:r>
      <w:r w:rsidRPr="00A51939">
        <w:rPr>
          <w:i/>
          <w:spacing w:val="12"/>
          <w:sz w:val="28"/>
          <w:szCs w:val="28"/>
        </w:rPr>
        <w:t xml:space="preserve"> </w:t>
      </w:r>
      <w:r w:rsidRPr="00A51939">
        <w:rPr>
          <w:i/>
          <w:spacing w:val="-1"/>
          <w:sz w:val="28"/>
          <w:szCs w:val="28"/>
        </w:rPr>
        <w:t>когда</w:t>
      </w:r>
      <w:r w:rsidRPr="00A51939">
        <w:rPr>
          <w:i/>
          <w:spacing w:val="13"/>
          <w:sz w:val="28"/>
          <w:szCs w:val="28"/>
        </w:rPr>
        <w:t xml:space="preserve"> </w:t>
      </w:r>
      <w:r w:rsidRPr="00A51939">
        <w:rPr>
          <w:i/>
          <w:sz w:val="28"/>
          <w:szCs w:val="28"/>
        </w:rPr>
        <w:t>граждане</w:t>
      </w:r>
      <w:r w:rsidRPr="00A51939">
        <w:rPr>
          <w:i/>
          <w:spacing w:val="13"/>
          <w:sz w:val="28"/>
          <w:szCs w:val="28"/>
        </w:rPr>
        <w:t xml:space="preserve"> </w:t>
      </w:r>
      <w:r w:rsidRPr="00A51939">
        <w:rPr>
          <w:i/>
          <w:spacing w:val="-1"/>
          <w:sz w:val="28"/>
          <w:szCs w:val="28"/>
        </w:rPr>
        <w:t>становятся</w:t>
      </w:r>
      <w:r w:rsidRPr="00A51939">
        <w:rPr>
          <w:i/>
          <w:spacing w:val="13"/>
          <w:sz w:val="28"/>
          <w:szCs w:val="28"/>
        </w:rPr>
        <w:t xml:space="preserve"> </w:t>
      </w:r>
      <w:r w:rsidRPr="00A51939">
        <w:rPr>
          <w:i/>
          <w:sz w:val="28"/>
          <w:szCs w:val="28"/>
        </w:rPr>
        <w:t>слушателями</w:t>
      </w:r>
      <w:r w:rsidRPr="00A51939">
        <w:rPr>
          <w:i/>
          <w:spacing w:val="13"/>
          <w:sz w:val="28"/>
          <w:szCs w:val="28"/>
        </w:rPr>
        <w:t xml:space="preserve"> </w:t>
      </w:r>
      <w:r w:rsidRPr="00A51939">
        <w:rPr>
          <w:i/>
          <w:sz w:val="28"/>
          <w:szCs w:val="28"/>
        </w:rPr>
        <w:t>и</w:t>
      </w:r>
      <w:r w:rsidRPr="00A51939">
        <w:rPr>
          <w:i/>
          <w:spacing w:val="12"/>
          <w:sz w:val="28"/>
          <w:szCs w:val="28"/>
        </w:rPr>
        <w:t xml:space="preserve"> </w:t>
      </w:r>
      <w:r w:rsidRPr="00A51939">
        <w:rPr>
          <w:i/>
          <w:sz w:val="28"/>
          <w:szCs w:val="28"/>
        </w:rPr>
        <w:t>зрителями</w:t>
      </w:r>
      <w:r w:rsidRPr="00A51939">
        <w:rPr>
          <w:i/>
          <w:spacing w:val="13"/>
          <w:sz w:val="28"/>
          <w:szCs w:val="28"/>
        </w:rPr>
        <w:t xml:space="preserve"> </w:t>
      </w:r>
      <w:r w:rsidR="00B468FD" w:rsidRPr="00A51939">
        <w:rPr>
          <w:i/>
          <w:spacing w:val="-1"/>
          <w:sz w:val="28"/>
          <w:szCs w:val="28"/>
        </w:rPr>
        <w:t>«</w:t>
      </w:r>
      <w:r w:rsidRPr="00A51939">
        <w:rPr>
          <w:i/>
          <w:spacing w:val="-1"/>
          <w:sz w:val="28"/>
          <w:szCs w:val="28"/>
        </w:rPr>
        <w:t>помимо</w:t>
      </w:r>
      <w:r w:rsidRPr="00A51939">
        <w:rPr>
          <w:i/>
          <w:spacing w:val="12"/>
          <w:sz w:val="28"/>
          <w:szCs w:val="28"/>
        </w:rPr>
        <w:t xml:space="preserve"> </w:t>
      </w:r>
      <w:r w:rsidRPr="00A51939">
        <w:rPr>
          <w:i/>
          <w:sz w:val="28"/>
          <w:szCs w:val="28"/>
        </w:rPr>
        <w:t>своей</w:t>
      </w:r>
      <w:r w:rsidRPr="00A51939">
        <w:rPr>
          <w:i/>
          <w:spacing w:val="35"/>
          <w:w w:val="99"/>
          <w:sz w:val="28"/>
          <w:szCs w:val="28"/>
        </w:rPr>
        <w:t xml:space="preserve"> </w:t>
      </w:r>
      <w:r w:rsidR="00B468FD" w:rsidRPr="00A51939">
        <w:rPr>
          <w:i/>
          <w:spacing w:val="-1"/>
          <w:sz w:val="28"/>
          <w:szCs w:val="28"/>
        </w:rPr>
        <w:t>воли»</w:t>
      </w:r>
      <w:r w:rsidRPr="00A51939">
        <w:rPr>
          <w:i/>
          <w:spacing w:val="-1"/>
          <w:sz w:val="28"/>
          <w:szCs w:val="28"/>
        </w:rPr>
        <w:t>,</w:t>
      </w:r>
      <w:r w:rsidRPr="00A51939">
        <w:rPr>
          <w:i/>
          <w:sz w:val="28"/>
          <w:szCs w:val="28"/>
        </w:rPr>
        <w:t xml:space="preserve"> </w:t>
      </w:r>
      <w:r w:rsidRPr="00A51939">
        <w:rPr>
          <w:i/>
          <w:spacing w:val="-1"/>
          <w:sz w:val="28"/>
          <w:szCs w:val="28"/>
        </w:rPr>
        <w:t>включая</w:t>
      </w:r>
      <w:r w:rsidRPr="00A51939">
        <w:rPr>
          <w:i/>
          <w:spacing w:val="1"/>
          <w:sz w:val="28"/>
          <w:szCs w:val="28"/>
        </w:rPr>
        <w:t xml:space="preserve"> </w:t>
      </w:r>
      <w:r w:rsidRPr="00A51939">
        <w:rPr>
          <w:i/>
          <w:spacing w:val="-1"/>
          <w:sz w:val="28"/>
          <w:szCs w:val="28"/>
        </w:rPr>
        <w:t>случаи,</w:t>
      </w:r>
      <w:r w:rsidRPr="00A51939">
        <w:rPr>
          <w:i/>
          <w:sz w:val="28"/>
          <w:szCs w:val="28"/>
        </w:rPr>
        <w:t xml:space="preserve"> когда</w:t>
      </w:r>
      <w:r w:rsidRPr="00A51939">
        <w:rPr>
          <w:i/>
          <w:spacing w:val="1"/>
          <w:sz w:val="28"/>
          <w:szCs w:val="28"/>
        </w:rPr>
        <w:t xml:space="preserve"> </w:t>
      </w:r>
      <w:r w:rsidRPr="00A51939">
        <w:rPr>
          <w:i/>
          <w:spacing w:val="-1"/>
          <w:sz w:val="28"/>
          <w:szCs w:val="28"/>
        </w:rPr>
        <w:t>объекты</w:t>
      </w:r>
      <w:r w:rsidRPr="00A51939">
        <w:rPr>
          <w:i/>
          <w:sz w:val="28"/>
          <w:szCs w:val="28"/>
        </w:rPr>
        <w:t xml:space="preserve"> </w:t>
      </w:r>
      <w:r w:rsidRPr="00A51939">
        <w:rPr>
          <w:i/>
          <w:spacing w:val="-1"/>
          <w:sz w:val="28"/>
          <w:szCs w:val="28"/>
        </w:rPr>
        <w:t>проповеднической</w:t>
      </w:r>
      <w:r w:rsidRPr="00A51939">
        <w:rPr>
          <w:i/>
          <w:spacing w:val="1"/>
          <w:sz w:val="28"/>
          <w:szCs w:val="28"/>
        </w:rPr>
        <w:t xml:space="preserve"> </w:t>
      </w:r>
      <w:r w:rsidRPr="00A51939">
        <w:rPr>
          <w:i/>
          <w:spacing w:val="-1"/>
          <w:sz w:val="28"/>
          <w:szCs w:val="28"/>
        </w:rPr>
        <w:t>деятельности</w:t>
      </w:r>
      <w:r w:rsidRPr="00A51939">
        <w:rPr>
          <w:i/>
          <w:spacing w:val="1"/>
          <w:sz w:val="28"/>
          <w:szCs w:val="28"/>
        </w:rPr>
        <w:t xml:space="preserve"> </w:t>
      </w:r>
      <w:r w:rsidRPr="00A51939">
        <w:rPr>
          <w:i/>
          <w:spacing w:val="-1"/>
          <w:sz w:val="28"/>
          <w:szCs w:val="28"/>
        </w:rPr>
        <w:t>находятся</w:t>
      </w:r>
      <w:r w:rsidRPr="00A51939">
        <w:rPr>
          <w:i/>
          <w:sz w:val="28"/>
          <w:szCs w:val="28"/>
        </w:rPr>
        <w:t xml:space="preserve"> в</w:t>
      </w:r>
      <w:r w:rsidRPr="00A51939">
        <w:rPr>
          <w:i/>
          <w:spacing w:val="63"/>
          <w:sz w:val="28"/>
          <w:szCs w:val="28"/>
        </w:rPr>
        <w:t xml:space="preserve"> </w:t>
      </w:r>
      <w:r w:rsidR="00B468FD" w:rsidRPr="00A51939">
        <w:rPr>
          <w:i/>
          <w:spacing w:val="-1"/>
          <w:sz w:val="28"/>
          <w:szCs w:val="28"/>
        </w:rPr>
        <w:t>подчинё</w:t>
      </w:r>
      <w:r w:rsidRPr="00A51939">
        <w:rPr>
          <w:i/>
          <w:spacing w:val="-1"/>
          <w:sz w:val="28"/>
          <w:szCs w:val="28"/>
        </w:rPr>
        <w:t>нном</w:t>
      </w:r>
      <w:r w:rsidRPr="00A51939">
        <w:rPr>
          <w:i/>
          <w:spacing w:val="41"/>
          <w:sz w:val="28"/>
          <w:szCs w:val="28"/>
        </w:rPr>
        <w:t xml:space="preserve"> </w:t>
      </w:r>
      <w:r w:rsidRPr="00A51939">
        <w:rPr>
          <w:i/>
          <w:sz w:val="28"/>
          <w:szCs w:val="28"/>
        </w:rPr>
        <w:t>положении</w:t>
      </w:r>
      <w:r w:rsidRPr="00A51939">
        <w:rPr>
          <w:i/>
          <w:spacing w:val="40"/>
          <w:sz w:val="28"/>
          <w:szCs w:val="28"/>
        </w:rPr>
        <w:t xml:space="preserve"> </w:t>
      </w:r>
      <w:r w:rsidRPr="00A51939">
        <w:rPr>
          <w:i/>
          <w:sz w:val="28"/>
          <w:szCs w:val="28"/>
        </w:rPr>
        <w:t>в</w:t>
      </w:r>
      <w:r w:rsidRPr="00A51939">
        <w:rPr>
          <w:i/>
          <w:spacing w:val="39"/>
          <w:sz w:val="28"/>
          <w:szCs w:val="28"/>
        </w:rPr>
        <w:t xml:space="preserve"> </w:t>
      </w:r>
      <w:r w:rsidRPr="00A51939">
        <w:rPr>
          <w:i/>
          <w:sz w:val="28"/>
          <w:szCs w:val="28"/>
        </w:rPr>
        <w:t>отношении</w:t>
      </w:r>
      <w:r w:rsidRPr="00A51939">
        <w:rPr>
          <w:i/>
          <w:spacing w:val="40"/>
          <w:sz w:val="28"/>
          <w:szCs w:val="28"/>
        </w:rPr>
        <w:t xml:space="preserve"> </w:t>
      </w:r>
      <w:r w:rsidRPr="00A51939">
        <w:rPr>
          <w:i/>
          <w:spacing w:val="-1"/>
          <w:sz w:val="28"/>
          <w:szCs w:val="28"/>
        </w:rPr>
        <w:t>самого</w:t>
      </w:r>
      <w:r w:rsidRPr="00A51939">
        <w:rPr>
          <w:i/>
          <w:spacing w:val="40"/>
          <w:sz w:val="28"/>
          <w:szCs w:val="28"/>
        </w:rPr>
        <w:t xml:space="preserve"> </w:t>
      </w:r>
      <w:r w:rsidRPr="00A51939">
        <w:rPr>
          <w:i/>
          <w:sz w:val="28"/>
          <w:szCs w:val="28"/>
        </w:rPr>
        <w:t>проповедника.</w:t>
      </w:r>
    </w:p>
    <w:p w14:paraId="180DEC67" w14:textId="2DD712D8" w:rsidR="004903B2" w:rsidRPr="00A51939" w:rsidRDefault="004903B2" w:rsidP="00B468FD">
      <w:pPr>
        <w:ind w:firstLine="708"/>
        <w:jc w:val="both"/>
        <w:rPr>
          <w:sz w:val="28"/>
          <w:szCs w:val="28"/>
        </w:rPr>
      </w:pPr>
      <w:r w:rsidRPr="00A51939">
        <w:rPr>
          <w:i/>
          <w:sz w:val="28"/>
          <w:szCs w:val="28"/>
        </w:rPr>
        <w:t>В</w:t>
      </w:r>
      <w:r w:rsidRPr="00A51939">
        <w:rPr>
          <w:i/>
          <w:spacing w:val="39"/>
          <w:sz w:val="28"/>
          <w:szCs w:val="28"/>
        </w:rPr>
        <w:t xml:space="preserve"> </w:t>
      </w:r>
      <w:r w:rsidRPr="00A51939">
        <w:rPr>
          <w:i/>
          <w:spacing w:val="-1"/>
          <w:sz w:val="28"/>
          <w:szCs w:val="28"/>
        </w:rPr>
        <w:t>соответствии</w:t>
      </w:r>
      <w:r w:rsidRPr="00A51939">
        <w:rPr>
          <w:i/>
          <w:spacing w:val="40"/>
          <w:sz w:val="28"/>
          <w:szCs w:val="28"/>
        </w:rPr>
        <w:t xml:space="preserve"> </w:t>
      </w:r>
      <w:r w:rsidRPr="00A51939">
        <w:rPr>
          <w:i/>
          <w:sz w:val="28"/>
          <w:szCs w:val="28"/>
        </w:rPr>
        <w:t>с</w:t>
      </w:r>
      <w:r w:rsidRPr="00A51939">
        <w:rPr>
          <w:i/>
          <w:spacing w:val="26"/>
          <w:w w:val="99"/>
          <w:sz w:val="28"/>
          <w:szCs w:val="28"/>
        </w:rPr>
        <w:t xml:space="preserve"> </w:t>
      </w:r>
      <w:r w:rsidRPr="00A51939">
        <w:rPr>
          <w:i/>
          <w:spacing w:val="-1"/>
          <w:sz w:val="28"/>
          <w:szCs w:val="28"/>
        </w:rPr>
        <w:t>международным</w:t>
      </w:r>
      <w:r w:rsidRPr="00A51939">
        <w:rPr>
          <w:i/>
          <w:spacing w:val="5"/>
          <w:sz w:val="28"/>
          <w:szCs w:val="28"/>
        </w:rPr>
        <w:t xml:space="preserve"> </w:t>
      </w:r>
      <w:r w:rsidRPr="00A51939">
        <w:rPr>
          <w:i/>
          <w:spacing w:val="-1"/>
          <w:sz w:val="28"/>
          <w:szCs w:val="28"/>
        </w:rPr>
        <w:t>правом</w:t>
      </w:r>
      <w:r w:rsidRPr="00A51939">
        <w:rPr>
          <w:i/>
          <w:spacing w:val="5"/>
          <w:sz w:val="28"/>
          <w:szCs w:val="28"/>
        </w:rPr>
        <w:t xml:space="preserve"> </w:t>
      </w:r>
      <w:r w:rsidRPr="00A51939">
        <w:rPr>
          <w:i/>
          <w:spacing w:val="-1"/>
          <w:sz w:val="28"/>
          <w:szCs w:val="28"/>
        </w:rPr>
        <w:t>также</w:t>
      </w:r>
      <w:r w:rsidRPr="00A51939">
        <w:rPr>
          <w:i/>
          <w:spacing w:val="5"/>
          <w:sz w:val="28"/>
          <w:szCs w:val="28"/>
        </w:rPr>
        <w:t xml:space="preserve"> </w:t>
      </w:r>
      <w:r w:rsidRPr="00A51939">
        <w:rPr>
          <w:i/>
          <w:spacing w:val="-1"/>
          <w:sz w:val="28"/>
          <w:szCs w:val="28"/>
        </w:rPr>
        <w:t>допускается</w:t>
      </w:r>
      <w:r w:rsidRPr="00A51939">
        <w:rPr>
          <w:i/>
          <w:spacing w:val="5"/>
          <w:sz w:val="28"/>
          <w:szCs w:val="28"/>
        </w:rPr>
        <w:t xml:space="preserve"> </w:t>
      </w:r>
      <w:r w:rsidRPr="00A51939">
        <w:rPr>
          <w:i/>
          <w:sz w:val="28"/>
          <w:szCs w:val="28"/>
        </w:rPr>
        <w:t>ограничение</w:t>
      </w:r>
      <w:r w:rsidRPr="00A51939">
        <w:rPr>
          <w:i/>
          <w:spacing w:val="4"/>
          <w:sz w:val="28"/>
          <w:szCs w:val="28"/>
        </w:rPr>
        <w:t xml:space="preserve"> </w:t>
      </w:r>
      <w:r w:rsidRPr="00A51939">
        <w:rPr>
          <w:i/>
          <w:spacing w:val="-1"/>
          <w:sz w:val="28"/>
          <w:szCs w:val="28"/>
        </w:rPr>
        <w:t>права</w:t>
      </w:r>
      <w:r w:rsidRPr="00A51939">
        <w:rPr>
          <w:i/>
          <w:spacing w:val="3"/>
          <w:sz w:val="28"/>
          <w:szCs w:val="28"/>
        </w:rPr>
        <w:t xml:space="preserve"> </w:t>
      </w:r>
      <w:r w:rsidRPr="00A51939">
        <w:rPr>
          <w:i/>
          <w:spacing w:val="-1"/>
          <w:sz w:val="28"/>
          <w:szCs w:val="28"/>
        </w:rPr>
        <w:t>на</w:t>
      </w:r>
      <w:r w:rsidRPr="00A51939">
        <w:rPr>
          <w:i/>
          <w:spacing w:val="4"/>
          <w:sz w:val="28"/>
          <w:szCs w:val="28"/>
        </w:rPr>
        <w:t xml:space="preserve"> </w:t>
      </w:r>
      <w:r w:rsidRPr="00A51939">
        <w:rPr>
          <w:i/>
          <w:sz w:val="28"/>
          <w:szCs w:val="28"/>
        </w:rPr>
        <w:t>распространение</w:t>
      </w:r>
      <w:r w:rsidRPr="00A51939">
        <w:rPr>
          <w:i/>
          <w:spacing w:val="33"/>
          <w:w w:val="99"/>
          <w:sz w:val="28"/>
          <w:szCs w:val="28"/>
        </w:rPr>
        <w:t xml:space="preserve"> </w:t>
      </w:r>
      <w:r w:rsidRPr="00A51939">
        <w:rPr>
          <w:i/>
          <w:spacing w:val="-1"/>
          <w:sz w:val="28"/>
          <w:szCs w:val="28"/>
        </w:rPr>
        <w:t>религиозных</w:t>
      </w:r>
      <w:r w:rsidRPr="00A51939">
        <w:rPr>
          <w:i/>
          <w:spacing w:val="4"/>
          <w:sz w:val="28"/>
          <w:szCs w:val="28"/>
        </w:rPr>
        <w:t xml:space="preserve"> </w:t>
      </w:r>
      <w:r w:rsidRPr="00A51939">
        <w:rPr>
          <w:i/>
          <w:sz w:val="28"/>
          <w:szCs w:val="28"/>
        </w:rPr>
        <w:t>взглядов,</w:t>
      </w:r>
      <w:r w:rsidRPr="00A51939">
        <w:rPr>
          <w:i/>
          <w:spacing w:val="4"/>
          <w:sz w:val="28"/>
          <w:szCs w:val="28"/>
        </w:rPr>
        <w:t xml:space="preserve"> </w:t>
      </w:r>
      <w:r w:rsidRPr="00A51939">
        <w:rPr>
          <w:i/>
          <w:sz w:val="28"/>
          <w:szCs w:val="28"/>
        </w:rPr>
        <w:t>когда</w:t>
      </w:r>
      <w:r w:rsidRPr="00A51939">
        <w:rPr>
          <w:i/>
          <w:spacing w:val="5"/>
          <w:sz w:val="28"/>
          <w:szCs w:val="28"/>
        </w:rPr>
        <w:t xml:space="preserve"> </w:t>
      </w:r>
      <w:r w:rsidRPr="00A51939">
        <w:rPr>
          <w:i/>
          <w:sz w:val="28"/>
          <w:szCs w:val="28"/>
        </w:rPr>
        <w:t>в</w:t>
      </w:r>
      <w:r w:rsidRPr="00A51939">
        <w:rPr>
          <w:i/>
          <w:spacing w:val="3"/>
          <w:sz w:val="28"/>
          <w:szCs w:val="28"/>
        </w:rPr>
        <w:t xml:space="preserve"> </w:t>
      </w:r>
      <w:r w:rsidRPr="00A51939">
        <w:rPr>
          <w:i/>
          <w:spacing w:val="-1"/>
          <w:sz w:val="28"/>
          <w:szCs w:val="28"/>
        </w:rPr>
        <w:t>его</w:t>
      </w:r>
      <w:r w:rsidRPr="00A51939">
        <w:rPr>
          <w:i/>
          <w:spacing w:val="3"/>
          <w:sz w:val="28"/>
          <w:szCs w:val="28"/>
        </w:rPr>
        <w:t xml:space="preserve"> </w:t>
      </w:r>
      <w:r w:rsidRPr="00A51939">
        <w:rPr>
          <w:i/>
          <w:spacing w:val="-1"/>
          <w:sz w:val="28"/>
          <w:szCs w:val="28"/>
        </w:rPr>
        <w:t>осуществлении</w:t>
      </w:r>
      <w:r w:rsidRPr="00A51939">
        <w:rPr>
          <w:i/>
          <w:spacing w:val="5"/>
          <w:sz w:val="28"/>
          <w:szCs w:val="28"/>
        </w:rPr>
        <w:t xml:space="preserve"> </w:t>
      </w:r>
      <w:r w:rsidRPr="00A51939">
        <w:rPr>
          <w:i/>
          <w:spacing w:val="-1"/>
          <w:sz w:val="28"/>
          <w:szCs w:val="28"/>
        </w:rPr>
        <w:t>наличествует</w:t>
      </w:r>
      <w:r w:rsidRPr="00A51939">
        <w:rPr>
          <w:i/>
          <w:spacing w:val="3"/>
          <w:sz w:val="28"/>
          <w:szCs w:val="28"/>
        </w:rPr>
        <w:t xml:space="preserve"> </w:t>
      </w:r>
      <w:r w:rsidRPr="00A51939">
        <w:rPr>
          <w:i/>
          <w:spacing w:val="-1"/>
          <w:sz w:val="28"/>
          <w:szCs w:val="28"/>
        </w:rPr>
        <w:t>существенный</w:t>
      </w:r>
      <w:r w:rsidRPr="00A51939">
        <w:rPr>
          <w:i/>
          <w:spacing w:val="52"/>
          <w:w w:val="99"/>
          <w:sz w:val="28"/>
          <w:szCs w:val="28"/>
        </w:rPr>
        <w:t xml:space="preserve"> </w:t>
      </w:r>
      <w:r w:rsidRPr="00A51939">
        <w:rPr>
          <w:i/>
          <w:sz w:val="28"/>
          <w:szCs w:val="28"/>
        </w:rPr>
        <w:t>элемент</w:t>
      </w:r>
      <w:r w:rsidRPr="00A51939">
        <w:rPr>
          <w:i/>
          <w:spacing w:val="17"/>
          <w:sz w:val="28"/>
          <w:szCs w:val="28"/>
        </w:rPr>
        <w:t xml:space="preserve"> </w:t>
      </w:r>
      <w:r w:rsidRPr="00A51939">
        <w:rPr>
          <w:i/>
          <w:sz w:val="28"/>
          <w:szCs w:val="28"/>
        </w:rPr>
        <w:t>вовлечения,</w:t>
      </w:r>
      <w:r w:rsidRPr="00A51939">
        <w:rPr>
          <w:i/>
          <w:spacing w:val="16"/>
          <w:sz w:val="28"/>
          <w:szCs w:val="28"/>
        </w:rPr>
        <w:t xml:space="preserve"> </w:t>
      </w:r>
      <w:r w:rsidRPr="00A51939">
        <w:rPr>
          <w:i/>
          <w:spacing w:val="-1"/>
          <w:sz w:val="28"/>
          <w:szCs w:val="28"/>
        </w:rPr>
        <w:t>который</w:t>
      </w:r>
      <w:r w:rsidRPr="00A51939">
        <w:rPr>
          <w:i/>
          <w:spacing w:val="18"/>
          <w:sz w:val="28"/>
          <w:szCs w:val="28"/>
        </w:rPr>
        <w:t xml:space="preserve"> </w:t>
      </w:r>
      <w:r w:rsidRPr="00A51939">
        <w:rPr>
          <w:i/>
          <w:sz w:val="28"/>
          <w:szCs w:val="28"/>
        </w:rPr>
        <w:t>может</w:t>
      </w:r>
      <w:r w:rsidRPr="00A51939">
        <w:rPr>
          <w:i/>
          <w:spacing w:val="17"/>
          <w:sz w:val="28"/>
          <w:szCs w:val="28"/>
        </w:rPr>
        <w:t xml:space="preserve"> </w:t>
      </w:r>
      <w:r w:rsidRPr="00A51939">
        <w:rPr>
          <w:i/>
          <w:sz w:val="28"/>
          <w:szCs w:val="28"/>
        </w:rPr>
        <w:t>в</w:t>
      </w:r>
      <w:r w:rsidRPr="00A51939">
        <w:rPr>
          <w:i/>
          <w:spacing w:val="16"/>
          <w:sz w:val="28"/>
          <w:szCs w:val="28"/>
        </w:rPr>
        <w:t xml:space="preserve"> </w:t>
      </w:r>
      <w:r w:rsidRPr="00A51939">
        <w:rPr>
          <w:i/>
          <w:sz w:val="28"/>
          <w:szCs w:val="28"/>
        </w:rPr>
        <w:t>целом</w:t>
      </w:r>
      <w:r w:rsidRPr="00A51939">
        <w:rPr>
          <w:i/>
          <w:spacing w:val="18"/>
          <w:sz w:val="28"/>
          <w:szCs w:val="28"/>
        </w:rPr>
        <w:t xml:space="preserve"> </w:t>
      </w:r>
      <w:r w:rsidRPr="00A51939">
        <w:rPr>
          <w:i/>
          <w:spacing w:val="-1"/>
          <w:sz w:val="28"/>
          <w:szCs w:val="28"/>
        </w:rPr>
        <w:t>рассматриваться</w:t>
      </w:r>
      <w:r w:rsidRPr="00A51939">
        <w:rPr>
          <w:i/>
          <w:spacing w:val="18"/>
          <w:sz w:val="28"/>
          <w:szCs w:val="28"/>
        </w:rPr>
        <w:t xml:space="preserve"> </w:t>
      </w:r>
      <w:r w:rsidRPr="00A51939">
        <w:rPr>
          <w:i/>
          <w:sz w:val="28"/>
          <w:szCs w:val="28"/>
        </w:rPr>
        <w:t>как</w:t>
      </w:r>
      <w:r w:rsidRPr="00A51939">
        <w:rPr>
          <w:i/>
          <w:spacing w:val="17"/>
          <w:sz w:val="28"/>
          <w:szCs w:val="28"/>
        </w:rPr>
        <w:t xml:space="preserve"> </w:t>
      </w:r>
      <w:r w:rsidRPr="00A51939">
        <w:rPr>
          <w:i/>
          <w:sz w:val="28"/>
          <w:szCs w:val="28"/>
        </w:rPr>
        <w:t>форма</w:t>
      </w:r>
      <w:r w:rsidRPr="00A51939">
        <w:rPr>
          <w:i/>
          <w:spacing w:val="22"/>
          <w:w w:val="99"/>
          <w:sz w:val="28"/>
          <w:szCs w:val="28"/>
        </w:rPr>
        <w:t xml:space="preserve"> </w:t>
      </w:r>
      <w:r w:rsidRPr="00A51939">
        <w:rPr>
          <w:i/>
          <w:spacing w:val="-1"/>
          <w:sz w:val="28"/>
          <w:szCs w:val="28"/>
        </w:rPr>
        <w:t>принуждения,</w:t>
      </w:r>
      <w:r w:rsidRPr="00A51939">
        <w:rPr>
          <w:i/>
          <w:spacing w:val="59"/>
          <w:sz w:val="28"/>
          <w:szCs w:val="28"/>
        </w:rPr>
        <w:t xml:space="preserve"> </w:t>
      </w:r>
      <w:r w:rsidRPr="00A51939">
        <w:rPr>
          <w:i/>
          <w:sz w:val="28"/>
          <w:szCs w:val="28"/>
        </w:rPr>
        <w:t xml:space="preserve">а  </w:t>
      </w:r>
      <w:r w:rsidRPr="00A51939">
        <w:rPr>
          <w:i/>
          <w:spacing w:val="-1"/>
          <w:sz w:val="28"/>
          <w:szCs w:val="28"/>
        </w:rPr>
        <w:t>потому</w:t>
      </w:r>
      <w:r w:rsidRPr="00A51939">
        <w:rPr>
          <w:i/>
          <w:sz w:val="28"/>
          <w:szCs w:val="28"/>
        </w:rPr>
        <w:t xml:space="preserve"> </w:t>
      </w:r>
      <w:r w:rsidRPr="00A51939">
        <w:rPr>
          <w:i/>
          <w:spacing w:val="-1"/>
          <w:sz w:val="28"/>
          <w:szCs w:val="28"/>
        </w:rPr>
        <w:t>считается</w:t>
      </w:r>
      <w:r w:rsidRPr="00A51939">
        <w:rPr>
          <w:i/>
          <w:spacing w:val="1"/>
          <w:sz w:val="28"/>
          <w:szCs w:val="28"/>
        </w:rPr>
        <w:t xml:space="preserve"> </w:t>
      </w:r>
      <w:r w:rsidRPr="00A51939">
        <w:rPr>
          <w:i/>
          <w:spacing w:val="-1"/>
          <w:sz w:val="28"/>
          <w:szCs w:val="28"/>
        </w:rPr>
        <w:t>выходящим</w:t>
      </w:r>
      <w:r w:rsidRPr="00A51939">
        <w:rPr>
          <w:i/>
          <w:spacing w:val="1"/>
          <w:sz w:val="28"/>
          <w:szCs w:val="28"/>
        </w:rPr>
        <w:t xml:space="preserve"> </w:t>
      </w:r>
      <w:r w:rsidRPr="00A51939">
        <w:rPr>
          <w:i/>
          <w:sz w:val="28"/>
          <w:szCs w:val="28"/>
        </w:rPr>
        <w:t>за</w:t>
      </w:r>
      <w:r w:rsidRPr="00A51939">
        <w:rPr>
          <w:i/>
          <w:spacing w:val="59"/>
          <w:sz w:val="28"/>
          <w:szCs w:val="28"/>
        </w:rPr>
        <w:t xml:space="preserve"> </w:t>
      </w:r>
      <w:r w:rsidRPr="00A51939">
        <w:rPr>
          <w:i/>
          <w:spacing w:val="-1"/>
          <w:sz w:val="28"/>
          <w:szCs w:val="28"/>
        </w:rPr>
        <w:t>рамки</w:t>
      </w:r>
      <w:r w:rsidRPr="00A51939">
        <w:rPr>
          <w:i/>
          <w:sz w:val="28"/>
          <w:szCs w:val="28"/>
        </w:rPr>
        <w:t xml:space="preserve">  </w:t>
      </w:r>
      <w:r w:rsidRPr="00A51939">
        <w:rPr>
          <w:i/>
          <w:spacing w:val="-1"/>
          <w:sz w:val="28"/>
          <w:szCs w:val="28"/>
        </w:rPr>
        <w:t>гарантий</w:t>
      </w:r>
      <w:r w:rsidRPr="00A51939">
        <w:rPr>
          <w:i/>
          <w:spacing w:val="59"/>
          <w:sz w:val="28"/>
          <w:szCs w:val="28"/>
        </w:rPr>
        <w:t xml:space="preserve"> </w:t>
      </w:r>
      <w:r w:rsidRPr="00A51939">
        <w:rPr>
          <w:i/>
          <w:sz w:val="28"/>
          <w:szCs w:val="28"/>
        </w:rPr>
        <w:t>в</w:t>
      </w:r>
      <w:r w:rsidRPr="00A51939">
        <w:rPr>
          <w:i/>
          <w:spacing w:val="59"/>
          <w:sz w:val="28"/>
          <w:szCs w:val="28"/>
        </w:rPr>
        <w:t xml:space="preserve"> </w:t>
      </w:r>
      <w:r w:rsidRPr="00A51939">
        <w:rPr>
          <w:i/>
          <w:spacing w:val="-1"/>
          <w:sz w:val="28"/>
          <w:szCs w:val="28"/>
        </w:rPr>
        <w:t>отношении</w:t>
      </w:r>
      <w:r w:rsidRPr="00A51939">
        <w:rPr>
          <w:i/>
          <w:spacing w:val="28"/>
          <w:w w:val="99"/>
          <w:sz w:val="28"/>
          <w:szCs w:val="28"/>
        </w:rPr>
        <w:t xml:space="preserve"> </w:t>
      </w:r>
      <w:r w:rsidRPr="00A51939">
        <w:rPr>
          <w:i/>
          <w:sz w:val="28"/>
          <w:szCs w:val="28"/>
        </w:rPr>
        <w:t>свободы</w:t>
      </w:r>
      <w:r w:rsidRPr="00A51939">
        <w:rPr>
          <w:i/>
          <w:spacing w:val="-8"/>
          <w:sz w:val="28"/>
          <w:szCs w:val="28"/>
        </w:rPr>
        <w:t xml:space="preserve"> </w:t>
      </w:r>
      <w:r w:rsidRPr="00A51939">
        <w:rPr>
          <w:i/>
          <w:sz w:val="28"/>
          <w:szCs w:val="28"/>
        </w:rPr>
        <w:t>мнения</w:t>
      </w:r>
      <w:r w:rsidRPr="00A51939">
        <w:rPr>
          <w:i/>
          <w:spacing w:val="-8"/>
          <w:sz w:val="28"/>
          <w:szCs w:val="28"/>
        </w:rPr>
        <w:t xml:space="preserve"> </w:t>
      </w:r>
      <w:r w:rsidRPr="00A51939">
        <w:rPr>
          <w:i/>
          <w:sz w:val="28"/>
          <w:szCs w:val="28"/>
        </w:rPr>
        <w:t>и</w:t>
      </w:r>
      <w:r w:rsidRPr="00A51939">
        <w:rPr>
          <w:i/>
          <w:spacing w:val="-7"/>
          <w:sz w:val="28"/>
          <w:szCs w:val="28"/>
        </w:rPr>
        <w:t xml:space="preserve"> </w:t>
      </w:r>
      <w:r w:rsidRPr="00A51939">
        <w:rPr>
          <w:i/>
          <w:sz w:val="28"/>
          <w:szCs w:val="28"/>
        </w:rPr>
        <w:t>свободы</w:t>
      </w:r>
      <w:r w:rsidRPr="00A51939">
        <w:rPr>
          <w:i/>
          <w:spacing w:val="-8"/>
          <w:sz w:val="28"/>
          <w:szCs w:val="28"/>
        </w:rPr>
        <w:t xml:space="preserve"> </w:t>
      </w:r>
      <w:r w:rsidRPr="00A51939">
        <w:rPr>
          <w:i/>
          <w:sz w:val="28"/>
          <w:szCs w:val="28"/>
        </w:rPr>
        <w:t>слова</w:t>
      </w:r>
      <w:r w:rsidR="00B468FD" w:rsidRPr="00A51939">
        <w:rPr>
          <w:sz w:val="28"/>
          <w:szCs w:val="28"/>
        </w:rPr>
        <w:t>»</w:t>
      </w:r>
      <w:r w:rsidRPr="00A51939">
        <w:rPr>
          <w:sz w:val="28"/>
          <w:szCs w:val="28"/>
        </w:rPr>
        <w:t>.</w:t>
      </w:r>
    </w:p>
    <w:p w14:paraId="5F4D4C7C" w14:textId="3758CF86" w:rsidR="004903B2" w:rsidRPr="00A51939" w:rsidRDefault="00B468FD" w:rsidP="00B468FD">
      <w:pPr>
        <w:ind w:firstLine="708"/>
        <w:jc w:val="both"/>
        <w:rPr>
          <w:sz w:val="28"/>
          <w:szCs w:val="28"/>
        </w:rPr>
      </w:pPr>
      <w:r w:rsidRPr="00A51939">
        <w:rPr>
          <w:sz w:val="28"/>
          <w:szCs w:val="28"/>
        </w:rPr>
        <w:t>Тем не менее, как указали эксперты, «</w:t>
      </w:r>
      <w:r w:rsidRPr="00A51939">
        <w:rPr>
          <w:i/>
          <w:sz w:val="28"/>
          <w:szCs w:val="28"/>
        </w:rPr>
        <w:t>п</w:t>
      </w:r>
      <w:r w:rsidR="004903B2" w:rsidRPr="00A51939">
        <w:rPr>
          <w:i/>
          <w:spacing w:val="-1"/>
          <w:sz w:val="28"/>
          <w:szCs w:val="28"/>
        </w:rPr>
        <w:t>редлагаемые</w:t>
      </w:r>
      <w:r w:rsidR="004903B2" w:rsidRPr="00A51939">
        <w:rPr>
          <w:i/>
          <w:spacing w:val="52"/>
          <w:sz w:val="28"/>
          <w:szCs w:val="28"/>
        </w:rPr>
        <w:t xml:space="preserve"> </w:t>
      </w:r>
      <w:r w:rsidR="004903B2" w:rsidRPr="00A51939">
        <w:rPr>
          <w:i/>
          <w:spacing w:val="-1"/>
          <w:sz w:val="28"/>
          <w:szCs w:val="28"/>
        </w:rPr>
        <w:t>поправки,</w:t>
      </w:r>
      <w:r w:rsidR="004903B2" w:rsidRPr="00A51939">
        <w:rPr>
          <w:i/>
          <w:spacing w:val="50"/>
          <w:sz w:val="28"/>
          <w:szCs w:val="28"/>
        </w:rPr>
        <w:t xml:space="preserve"> </w:t>
      </w:r>
      <w:r w:rsidR="004903B2" w:rsidRPr="00A51939">
        <w:rPr>
          <w:i/>
          <w:sz w:val="28"/>
          <w:szCs w:val="28"/>
        </w:rPr>
        <w:t>однако,</w:t>
      </w:r>
      <w:r w:rsidR="004903B2" w:rsidRPr="00A51939">
        <w:rPr>
          <w:i/>
          <w:spacing w:val="50"/>
          <w:sz w:val="28"/>
          <w:szCs w:val="28"/>
        </w:rPr>
        <w:t xml:space="preserve"> </w:t>
      </w:r>
      <w:r w:rsidR="004903B2" w:rsidRPr="00A51939">
        <w:rPr>
          <w:i/>
          <w:spacing w:val="-1"/>
          <w:sz w:val="28"/>
          <w:szCs w:val="28"/>
        </w:rPr>
        <w:t>не</w:t>
      </w:r>
      <w:r w:rsidR="004903B2" w:rsidRPr="00A51939">
        <w:rPr>
          <w:i/>
          <w:spacing w:val="50"/>
          <w:sz w:val="28"/>
          <w:szCs w:val="28"/>
        </w:rPr>
        <w:t xml:space="preserve"> </w:t>
      </w:r>
      <w:r w:rsidR="004903B2" w:rsidRPr="00A51939">
        <w:rPr>
          <w:i/>
          <w:spacing w:val="-1"/>
          <w:sz w:val="28"/>
          <w:szCs w:val="28"/>
        </w:rPr>
        <w:t>связаны</w:t>
      </w:r>
      <w:r w:rsidR="004903B2" w:rsidRPr="00A51939">
        <w:rPr>
          <w:i/>
          <w:spacing w:val="50"/>
          <w:sz w:val="28"/>
          <w:szCs w:val="28"/>
        </w:rPr>
        <w:t xml:space="preserve"> </w:t>
      </w:r>
      <w:r w:rsidR="004903B2" w:rsidRPr="00A51939">
        <w:rPr>
          <w:i/>
          <w:spacing w:val="-1"/>
          <w:sz w:val="28"/>
          <w:szCs w:val="28"/>
        </w:rPr>
        <w:t>ни</w:t>
      </w:r>
      <w:r w:rsidR="004903B2" w:rsidRPr="00A51939">
        <w:rPr>
          <w:i/>
          <w:spacing w:val="50"/>
          <w:sz w:val="28"/>
          <w:szCs w:val="28"/>
        </w:rPr>
        <w:t xml:space="preserve"> </w:t>
      </w:r>
      <w:r w:rsidR="004903B2" w:rsidRPr="00A51939">
        <w:rPr>
          <w:i/>
          <w:sz w:val="28"/>
          <w:szCs w:val="28"/>
        </w:rPr>
        <w:t>с</w:t>
      </w:r>
      <w:r w:rsidR="004903B2" w:rsidRPr="00A51939">
        <w:rPr>
          <w:i/>
          <w:spacing w:val="49"/>
          <w:sz w:val="28"/>
          <w:szCs w:val="28"/>
        </w:rPr>
        <w:t xml:space="preserve"> </w:t>
      </w:r>
      <w:r w:rsidR="004903B2" w:rsidRPr="00A51939">
        <w:rPr>
          <w:i/>
          <w:sz w:val="28"/>
          <w:szCs w:val="28"/>
        </w:rPr>
        <w:t>одной</w:t>
      </w:r>
      <w:r w:rsidR="004903B2" w:rsidRPr="00A51939">
        <w:rPr>
          <w:i/>
          <w:spacing w:val="50"/>
          <w:sz w:val="28"/>
          <w:szCs w:val="28"/>
        </w:rPr>
        <w:t xml:space="preserve"> </w:t>
      </w:r>
      <w:r w:rsidR="004903B2" w:rsidRPr="00A51939">
        <w:rPr>
          <w:i/>
          <w:spacing w:val="-1"/>
          <w:sz w:val="28"/>
          <w:szCs w:val="28"/>
        </w:rPr>
        <w:t>из</w:t>
      </w:r>
      <w:r w:rsidR="004903B2" w:rsidRPr="00A51939">
        <w:rPr>
          <w:i/>
          <w:spacing w:val="50"/>
          <w:sz w:val="28"/>
          <w:szCs w:val="28"/>
        </w:rPr>
        <w:t xml:space="preserve"> </w:t>
      </w:r>
      <w:r w:rsidR="004903B2" w:rsidRPr="00A51939">
        <w:rPr>
          <w:i/>
          <w:spacing w:val="-1"/>
          <w:sz w:val="28"/>
          <w:szCs w:val="28"/>
        </w:rPr>
        <w:t>вышеуказанных</w:t>
      </w:r>
      <w:r w:rsidR="004903B2" w:rsidRPr="00A51939">
        <w:rPr>
          <w:i/>
          <w:spacing w:val="26"/>
          <w:w w:val="99"/>
          <w:sz w:val="28"/>
          <w:szCs w:val="28"/>
        </w:rPr>
        <w:t xml:space="preserve"> </w:t>
      </w:r>
      <w:r w:rsidR="004903B2" w:rsidRPr="00A51939">
        <w:rPr>
          <w:i/>
          <w:spacing w:val="-1"/>
          <w:sz w:val="28"/>
          <w:szCs w:val="28"/>
        </w:rPr>
        <w:t>категорий</w:t>
      </w:r>
      <w:r w:rsidR="004903B2" w:rsidRPr="00A51939">
        <w:rPr>
          <w:i/>
          <w:spacing w:val="47"/>
          <w:sz w:val="28"/>
          <w:szCs w:val="28"/>
        </w:rPr>
        <w:t xml:space="preserve"> </w:t>
      </w:r>
      <w:r w:rsidR="004903B2" w:rsidRPr="00A51939">
        <w:rPr>
          <w:i/>
          <w:spacing w:val="-1"/>
          <w:sz w:val="28"/>
          <w:szCs w:val="28"/>
        </w:rPr>
        <w:t>случаев,</w:t>
      </w:r>
      <w:r w:rsidR="004903B2" w:rsidRPr="00A51939">
        <w:rPr>
          <w:i/>
          <w:spacing w:val="46"/>
          <w:sz w:val="28"/>
          <w:szCs w:val="28"/>
        </w:rPr>
        <w:t xml:space="preserve"> </w:t>
      </w:r>
      <w:r w:rsidR="004903B2" w:rsidRPr="00A51939">
        <w:rPr>
          <w:i/>
          <w:sz w:val="28"/>
          <w:szCs w:val="28"/>
        </w:rPr>
        <w:t>в</w:t>
      </w:r>
      <w:r w:rsidR="004903B2" w:rsidRPr="00A51939">
        <w:rPr>
          <w:i/>
          <w:spacing w:val="46"/>
          <w:sz w:val="28"/>
          <w:szCs w:val="28"/>
        </w:rPr>
        <w:t xml:space="preserve"> </w:t>
      </w:r>
      <w:r w:rsidR="004903B2" w:rsidRPr="00A51939">
        <w:rPr>
          <w:i/>
          <w:spacing w:val="-1"/>
          <w:sz w:val="28"/>
          <w:szCs w:val="28"/>
        </w:rPr>
        <w:t>которых</w:t>
      </w:r>
      <w:r w:rsidR="004903B2" w:rsidRPr="00A51939">
        <w:rPr>
          <w:i/>
          <w:spacing w:val="47"/>
          <w:sz w:val="28"/>
          <w:szCs w:val="28"/>
        </w:rPr>
        <w:t xml:space="preserve"> </w:t>
      </w:r>
      <w:r w:rsidR="004903B2" w:rsidRPr="00A51939">
        <w:rPr>
          <w:i/>
          <w:sz w:val="28"/>
          <w:szCs w:val="28"/>
        </w:rPr>
        <w:t>ограничение</w:t>
      </w:r>
      <w:r w:rsidR="004903B2" w:rsidRPr="00A51939">
        <w:rPr>
          <w:i/>
          <w:spacing w:val="48"/>
          <w:sz w:val="28"/>
          <w:szCs w:val="28"/>
        </w:rPr>
        <w:t xml:space="preserve"> </w:t>
      </w:r>
      <w:r w:rsidR="004903B2" w:rsidRPr="00A51939">
        <w:rPr>
          <w:i/>
          <w:sz w:val="28"/>
          <w:szCs w:val="28"/>
        </w:rPr>
        <w:t>свободы</w:t>
      </w:r>
      <w:r w:rsidR="004903B2" w:rsidRPr="00A51939">
        <w:rPr>
          <w:i/>
          <w:spacing w:val="47"/>
          <w:sz w:val="28"/>
          <w:szCs w:val="28"/>
        </w:rPr>
        <w:t xml:space="preserve"> </w:t>
      </w:r>
      <w:r w:rsidR="004903B2" w:rsidRPr="00A51939">
        <w:rPr>
          <w:i/>
          <w:spacing w:val="-1"/>
          <w:sz w:val="28"/>
          <w:szCs w:val="28"/>
        </w:rPr>
        <w:t>на</w:t>
      </w:r>
      <w:r w:rsidR="004903B2" w:rsidRPr="00A51939">
        <w:rPr>
          <w:i/>
          <w:spacing w:val="47"/>
          <w:sz w:val="28"/>
          <w:szCs w:val="28"/>
        </w:rPr>
        <w:t xml:space="preserve"> </w:t>
      </w:r>
      <w:r w:rsidR="004903B2" w:rsidRPr="00A51939">
        <w:rPr>
          <w:i/>
          <w:sz w:val="28"/>
          <w:szCs w:val="28"/>
        </w:rPr>
        <w:t>распространение</w:t>
      </w:r>
      <w:r w:rsidR="004903B2" w:rsidRPr="00A51939">
        <w:rPr>
          <w:i/>
          <w:spacing w:val="25"/>
          <w:w w:val="99"/>
          <w:sz w:val="28"/>
          <w:szCs w:val="28"/>
        </w:rPr>
        <w:t xml:space="preserve"> </w:t>
      </w:r>
      <w:r w:rsidR="004903B2" w:rsidRPr="00A51939">
        <w:rPr>
          <w:i/>
          <w:spacing w:val="-1"/>
          <w:sz w:val="28"/>
          <w:szCs w:val="28"/>
        </w:rPr>
        <w:t>религиозных</w:t>
      </w:r>
      <w:r w:rsidR="004903B2" w:rsidRPr="00A51939">
        <w:rPr>
          <w:i/>
          <w:spacing w:val="-13"/>
          <w:sz w:val="28"/>
          <w:szCs w:val="28"/>
        </w:rPr>
        <w:t xml:space="preserve"> </w:t>
      </w:r>
      <w:r w:rsidR="004903B2" w:rsidRPr="00A51939">
        <w:rPr>
          <w:i/>
          <w:sz w:val="28"/>
          <w:szCs w:val="28"/>
        </w:rPr>
        <w:t>взглядов</w:t>
      </w:r>
      <w:r w:rsidR="004903B2" w:rsidRPr="00A51939">
        <w:rPr>
          <w:i/>
          <w:spacing w:val="-12"/>
          <w:sz w:val="28"/>
          <w:szCs w:val="28"/>
        </w:rPr>
        <w:t xml:space="preserve"> </w:t>
      </w:r>
      <w:r w:rsidR="004903B2" w:rsidRPr="00A51939">
        <w:rPr>
          <w:i/>
          <w:sz w:val="28"/>
          <w:szCs w:val="28"/>
        </w:rPr>
        <w:t>может</w:t>
      </w:r>
      <w:r w:rsidR="004903B2" w:rsidRPr="00A51939">
        <w:rPr>
          <w:i/>
          <w:spacing w:val="-13"/>
          <w:sz w:val="28"/>
          <w:szCs w:val="28"/>
        </w:rPr>
        <w:t xml:space="preserve"> </w:t>
      </w:r>
      <w:r w:rsidR="004903B2" w:rsidRPr="00A51939">
        <w:rPr>
          <w:i/>
          <w:spacing w:val="-1"/>
          <w:sz w:val="28"/>
          <w:szCs w:val="28"/>
        </w:rPr>
        <w:t>рассматриваться</w:t>
      </w:r>
      <w:r w:rsidR="004903B2" w:rsidRPr="00A51939">
        <w:rPr>
          <w:i/>
          <w:spacing w:val="-11"/>
          <w:sz w:val="28"/>
          <w:szCs w:val="28"/>
        </w:rPr>
        <w:t xml:space="preserve"> </w:t>
      </w:r>
      <w:r w:rsidR="004903B2" w:rsidRPr="00A51939">
        <w:rPr>
          <w:i/>
          <w:sz w:val="28"/>
          <w:szCs w:val="28"/>
        </w:rPr>
        <w:t>как</w:t>
      </w:r>
      <w:r w:rsidR="004903B2" w:rsidRPr="00A51939">
        <w:rPr>
          <w:i/>
          <w:spacing w:val="-13"/>
          <w:sz w:val="28"/>
          <w:szCs w:val="28"/>
        </w:rPr>
        <w:t xml:space="preserve"> </w:t>
      </w:r>
      <w:r w:rsidR="004903B2" w:rsidRPr="00A51939">
        <w:rPr>
          <w:i/>
          <w:sz w:val="28"/>
          <w:szCs w:val="28"/>
        </w:rPr>
        <w:t>оправданное</w:t>
      </w:r>
      <w:r w:rsidRPr="00A51939">
        <w:rPr>
          <w:sz w:val="28"/>
          <w:szCs w:val="28"/>
        </w:rPr>
        <w:t>»</w:t>
      </w:r>
      <w:r w:rsidR="008C09E9" w:rsidRPr="00A51939">
        <w:rPr>
          <w:sz w:val="28"/>
          <w:szCs w:val="28"/>
        </w:rPr>
        <w:t xml:space="preserve">  (пункт 91)</w:t>
      </w:r>
      <w:r w:rsidR="004903B2" w:rsidRPr="00A51939">
        <w:rPr>
          <w:sz w:val="28"/>
          <w:szCs w:val="28"/>
        </w:rPr>
        <w:t>.</w:t>
      </w:r>
    </w:p>
    <w:p w14:paraId="3958F1B7" w14:textId="2161139A" w:rsidR="004903B2" w:rsidRPr="00A51939" w:rsidRDefault="008C09E9" w:rsidP="008C09E9">
      <w:pPr>
        <w:ind w:firstLine="708"/>
        <w:jc w:val="both"/>
        <w:rPr>
          <w:spacing w:val="30"/>
          <w:sz w:val="28"/>
          <w:szCs w:val="28"/>
        </w:rPr>
      </w:pPr>
      <w:r w:rsidRPr="00A51939">
        <w:rPr>
          <w:sz w:val="28"/>
          <w:szCs w:val="28"/>
        </w:rPr>
        <w:t>Эксперты ещё раз обращаются к разумности, указывая, что «</w:t>
      </w:r>
      <w:r w:rsidR="004903B2" w:rsidRPr="00A51939">
        <w:rPr>
          <w:i/>
          <w:spacing w:val="-1"/>
          <w:sz w:val="28"/>
          <w:szCs w:val="28"/>
        </w:rPr>
        <w:t>предлагаемые</w:t>
      </w:r>
      <w:r w:rsidR="004903B2" w:rsidRPr="00A51939">
        <w:rPr>
          <w:i/>
          <w:spacing w:val="25"/>
          <w:sz w:val="28"/>
          <w:szCs w:val="28"/>
        </w:rPr>
        <w:t xml:space="preserve"> </w:t>
      </w:r>
      <w:r w:rsidR="004903B2" w:rsidRPr="00A51939">
        <w:rPr>
          <w:i/>
          <w:sz w:val="28"/>
          <w:szCs w:val="28"/>
        </w:rPr>
        <w:t>поправки</w:t>
      </w:r>
      <w:r w:rsidR="004903B2" w:rsidRPr="00A51939">
        <w:rPr>
          <w:i/>
          <w:spacing w:val="24"/>
          <w:sz w:val="28"/>
          <w:szCs w:val="28"/>
        </w:rPr>
        <w:t xml:space="preserve"> </w:t>
      </w:r>
      <w:r w:rsidR="004903B2" w:rsidRPr="00A51939">
        <w:rPr>
          <w:i/>
          <w:sz w:val="28"/>
          <w:szCs w:val="28"/>
        </w:rPr>
        <w:t>представляются</w:t>
      </w:r>
      <w:r w:rsidR="004903B2" w:rsidRPr="00A51939">
        <w:rPr>
          <w:i/>
          <w:spacing w:val="24"/>
          <w:w w:val="99"/>
          <w:sz w:val="28"/>
          <w:szCs w:val="28"/>
        </w:rPr>
        <w:t xml:space="preserve"> </w:t>
      </w:r>
      <w:r w:rsidR="004903B2" w:rsidRPr="00A51939">
        <w:rPr>
          <w:i/>
          <w:spacing w:val="-1"/>
          <w:sz w:val="28"/>
          <w:szCs w:val="28"/>
        </w:rPr>
        <w:t>проблематичными</w:t>
      </w:r>
      <w:r w:rsidR="004903B2" w:rsidRPr="00A51939">
        <w:rPr>
          <w:i/>
          <w:spacing w:val="-4"/>
          <w:sz w:val="28"/>
          <w:szCs w:val="28"/>
        </w:rPr>
        <w:t xml:space="preserve"> </w:t>
      </w:r>
      <w:r w:rsidR="004903B2" w:rsidRPr="00A51939">
        <w:rPr>
          <w:i/>
          <w:sz w:val="28"/>
          <w:szCs w:val="28"/>
        </w:rPr>
        <w:t>с</w:t>
      </w:r>
      <w:r w:rsidR="004903B2" w:rsidRPr="00A51939">
        <w:rPr>
          <w:i/>
          <w:spacing w:val="-3"/>
          <w:sz w:val="28"/>
          <w:szCs w:val="28"/>
        </w:rPr>
        <w:t xml:space="preserve"> </w:t>
      </w:r>
      <w:r w:rsidR="004903B2" w:rsidRPr="00A51939">
        <w:rPr>
          <w:i/>
          <w:spacing w:val="-1"/>
          <w:sz w:val="28"/>
          <w:szCs w:val="28"/>
        </w:rPr>
        <w:t>точки</w:t>
      </w:r>
      <w:r w:rsidR="004903B2" w:rsidRPr="00A51939">
        <w:rPr>
          <w:i/>
          <w:spacing w:val="-4"/>
          <w:sz w:val="28"/>
          <w:szCs w:val="28"/>
        </w:rPr>
        <w:t xml:space="preserve"> </w:t>
      </w:r>
      <w:r w:rsidR="004903B2" w:rsidRPr="00A51939">
        <w:rPr>
          <w:i/>
          <w:sz w:val="28"/>
          <w:szCs w:val="28"/>
        </w:rPr>
        <w:t>зрения</w:t>
      </w:r>
      <w:r w:rsidR="004903B2" w:rsidRPr="00A51939">
        <w:rPr>
          <w:i/>
          <w:spacing w:val="-4"/>
          <w:sz w:val="28"/>
          <w:szCs w:val="28"/>
        </w:rPr>
        <w:t xml:space="preserve"> </w:t>
      </w:r>
      <w:r w:rsidR="004903B2" w:rsidRPr="00A51939">
        <w:rPr>
          <w:i/>
          <w:spacing w:val="-1"/>
          <w:sz w:val="28"/>
          <w:szCs w:val="28"/>
        </w:rPr>
        <w:t>их</w:t>
      </w:r>
      <w:r w:rsidR="004903B2" w:rsidRPr="00A51939">
        <w:rPr>
          <w:i/>
          <w:spacing w:val="-5"/>
          <w:sz w:val="28"/>
          <w:szCs w:val="28"/>
        </w:rPr>
        <w:t xml:space="preserve"> </w:t>
      </w:r>
      <w:r w:rsidR="004903B2" w:rsidRPr="00A51939">
        <w:rPr>
          <w:i/>
          <w:sz w:val="28"/>
          <w:szCs w:val="28"/>
        </w:rPr>
        <w:t>практического</w:t>
      </w:r>
      <w:r w:rsidR="004903B2" w:rsidRPr="00A51939">
        <w:rPr>
          <w:i/>
          <w:spacing w:val="-4"/>
          <w:sz w:val="28"/>
          <w:szCs w:val="28"/>
        </w:rPr>
        <w:t xml:space="preserve"> </w:t>
      </w:r>
      <w:r w:rsidR="004903B2" w:rsidRPr="00A51939">
        <w:rPr>
          <w:i/>
          <w:sz w:val="28"/>
          <w:szCs w:val="28"/>
        </w:rPr>
        <w:t>применения.</w:t>
      </w:r>
      <w:r w:rsidR="004903B2" w:rsidRPr="00A51939">
        <w:rPr>
          <w:i/>
          <w:spacing w:val="-5"/>
          <w:sz w:val="28"/>
          <w:szCs w:val="28"/>
        </w:rPr>
        <w:t xml:space="preserve"> </w:t>
      </w:r>
      <w:r w:rsidR="004903B2" w:rsidRPr="00A51939">
        <w:rPr>
          <w:i/>
          <w:spacing w:val="-1"/>
          <w:sz w:val="28"/>
          <w:szCs w:val="28"/>
        </w:rPr>
        <w:t>Широко</w:t>
      </w:r>
      <w:r w:rsidR="004903B2" w:rsidRPr="00A51939">
        <w:rPr>
          <w:i/>
          <w:spacing w:val="-4"/>
          <w:sz w:val="28"/>
          <w:szCs w:val="28"/>
        </w:rPr>
        <w:t xml:space="preserve"> </w:t>
      </w:r>
      <w:r w:rsidR="004903B2" w:rsidRPr="00A51939">
        <w:rPr>
          <w:i/>
          <w:spacing w:val="-1"/>
          <w:sz w:val="28"/>
          <w:szCs w:val="28"/>
        </w:rPr>
        <w:t>известно,</w:t>
      </w:r>
      <w:r w:rsidR="004903B2" w:rsidRPr="00A51939">
        <w:rPr>
          <w:i/>
          <w:spacing w:val="41"/>
          <w:sz w:val="28"/>
          <w:szCs w:val="28"/>
        </w:rPr>
        <w:t xml:space="preserve"> </w:t>
      </w:r>
      <w:r w:rsidR="004903B2" w:rsidRPr="00A51939">
        <w:rPr>
          <w:i/>
          <w:sz w:val="28"/>
          <w:szCs w:val="28"/>
        </w:rPr>
        <w:t>что</w:t>
      </w:r>
      <w:r w:rsidR="004903B2" w:rsidRPr="00A51939">
        <w:rPr>
          <w:i/>
          <w:spacing w:val="47"/>
          <w:sz w:val="28"/>
          <w:szCs w:val="28"/>
        </w:rPr>
        <w:t xml:space="preserve"> </w:t>
      </w:r>
      <w:r w:rsidR="004903B2" w:rsidRPr="00A51939">
        <w:rPr>
          <w:i/>
          <w:spacing w:val="-1"/>
          <w:sz w:val="28"/>
          <w:szCs w:val="28"/>
        </w:rPr>
        <w:t>миссионерская</w:t>
      </w:r>
      <w:r w:rsidR="004903B2" w:rsidRPr="00A51939">
        <w:rPr>
          <w:i/>
          <w:spacing w:val="49"/>
          <w:sz w:val="28"/>
          <w:szCs w:val="28"/>
        </w:rPr>
        <w:t xml:space="preserve"> </w:t>
      </w:r>
      <w:r w:rsidR="004903B2" w:rsidRPr="00A51939">
        <w:rPr>
          <w:i/>
          <w:spacing w:val="-1"/>
          <w:sz w:val="28"/>
          <w:szCs w:val="28"/>
        </w:rPr>
        <w:t>деятельность</w:t>
      </w:r>
      <w:r w:rsidR="004903B2" w:rsidRPr="00A51939">
        <w:rPr>
          <w:i/>
          <w:spacing w:val="48"/>
          <w:sz w:val="28"/>
          <w:szCs w:val="28"/>
        </w:rPr>
        <w:t xml:space="preserve"> </w:t>
      </w:r>
      <w:r w:rsidR="004903B2" w:rsidRPr="00A51939">
        <w:rPr>
          <w:i/>
          <w:sz w:val="28"/>
          <w:szCs w:val="28"/>
        </w:rPr>
        <w:t>характерна</w:t>
      </w:r>
      <w:r w:rsidR="004903B2" w:rsidRPr="00A51939">
        <w:rPr>
          <w:i/>
          <w:spacing w:val="48"/>
          <w:sz w:val="28"/>
          <w:szCs w:val="28"/>
        </w:rPr>
        <w:t xml:space="preserve"> </w:t>
      </w:r>
      <w:r w:rsidR="004903B2" w:rsidRPr="00A51939">
        <w:rPr>
          <w:i/>
          <w:sz w:val="28"/>
          <w:szCs w:val="28"/>
        </w:rPr>
        <w:t>для</w:t>
      </w:r>
      <w:r w:rsidR="004903B2" w:rsidRPr="00A51939">
        <w:rPr>
          <w:i/>
          <w:spacing w:val="48"/>
          <w:sz w:val="28"/>
          <w:szCs w:val="28"/>
        </w:rPr>
        <w:t xml:space="preserve"> </w:t>
      </w:r>
      <w:r w:rsidR="004903B2" w:rsidRPr="00A51939">
        <w:rPr>
          <w:i/>
          <w:spacing w:val="-1"/>
          <w:sz w:val="28"/>
          <w:szCs w:val="28"/>
        </w:rPr>
        <w:t>подавляющего</w:t>
      </w:r>
      <w:r w:rsidR="004903B2" w:rsidRPr="00A51939">
        <w:rPr>
          <w:i/>
          <w:spacing w:val="47"/>
          <w:sz w:val="28"/>
          <w:szCs w:val="28"/>
        </w:rPr>
        <w:t xml:space="preserve"> </w:t>
      </w:r>
      <w:r w:rsidR="004903B2" w:rsidRPr="00A51939">
        <w:rPr>
          <w:i/>
          <w:spacing w:val="-1"/>
          <w:sz w:val="28"/>
          <w:szCs w:val="28"/>
        </w:rPr>
        <w:t>большинства</w:t>
      </w:r>
      <w:r w:rsidR="004903B2" w:rsidRPr="00A51939">
        <w:rPr>
          <w:i/>
          <w:spacing w:val="26"/>
          <w:w w:val="99"/>
          <w:sz w:val="28"/>
          <w:szCs w:val="28"/>
        </w:rPr>
        <w:t xml:space="preserve"> </w:t>
      </w:r>
      <w:r w:rsidR="004903B2" w:rsidRPr="00A51939">
        <w:rPr>
          <w:i/>
          <w:spacing w:val="-1"/>
          <w:sz w:val="28"/>
          <w:szCs w:val="28"/>
        </w:rPr>
        <w:t>религиозных</w:t>
      </w:r>
      <w:r w:rsidR="004903B2" w:rsidRPr="00A51939">
        <w:rPr>
          <w:i/>
          <w:spacing w:val="52"/>
          <w:sz w:val="28"/>
          <w:szCs w:val="28"/>
        </w:rPr>
        <w:t xml:space="preserve"> </w:t>
      </w:r>
      <w:r w:rsidR="004903B2" w:rsidRPr="00A51939">
        <w:rPr>
          <w:i/>
          <w:spacing w:val="-1"/>
          <w:sz w:val="28"/>
          <w:szCs w:val="28"/>
        </w:rPr>
        <w:t>организаций.</w:t>
      </w:r>
      <w:r w:rsidR="004903B2" w:rsidRPr="00A51939">
        <w:rPr>
          <w:i/>
          <w:spacing w:val="52"/>
          <w:sz w:val="28"/>
          <w:szCs w:val="28"/>
        </w:rPr>
        <w:t xml:space="preserve"> </w:t>
      </w:r>
      <w:r w:rsidR="004903B2" w:rsidRPr="00A51939">
        <w:rPr>
          <w:i/>
          <w:sz w:val="28"/>
          <w:szCs w:val="28"/>
        </w:rPr>
        <w:t>В</w:t>
      </w:r>
      <w:r w:rsidR="004903B2" w:rsidRPr="00A51939">
        <w:rPr>
          <w:i/>
          <w:spacing w:val="50"/>
          <w:sz w:val="28"/>
          <w:szCs w:val="28"/>
        </w:rPr>
        <w:t xml:space="preserve"> </w:t>
      </w:r>
      <w:r w:rsidR="004903B2" w:rsidRPr="00A51939">
        <w:rPr>
          <w:i/>
          <w:spacing w:val="-1"/>
          <w:sz w:val="28"/>
          <w:szCs w:val="28"/>
        </w:rPr>
        <w:t>очень</w:t>
      </w:r>
      <w:r w:rsidR="004903B2" w:rsidRPr="00A51939">
        <w:rPr>
          <w:i/>
          <w:spacing w:val="52"/>
          <w:sz w:val="28"/>
          <w:szCs w:val="28"/>
        </w:rPr>
        <w:t xml:space="preserve"> </w:t>
      </w:r>
      <w:r w:rsidR="004903B2" w:rsidRPr="00A51939">
        <w:rPr>
          <w:i/>
          <w:spacing w:val="-1"/>
          <w:sz w:val="28"/>
          <w:szCs w:val="28"/>
        </w:rPr>
        <w:t>немногих</w:t>
      </w:r>
      <w:r w:rsidR="004903B2" w:rsidRPr="00A51939">
        <w:rPr>
          <w:i/>
          <w:spacing w:val="53"/>
          <w:sz w:val="28"/>
          <w:szCs w:val="28"/>
        </w:rPr>
        <w:t xml:space="preserve"> </w:t>
      </w:r>
      <w:r w:rsidR="004903B2" w:rsidRPr="00A51939">
        <w:rPr>
          <w:i/>
          <w:spacing w:val="-1"/>
          <w:sz w:val="28"/>
          <w:szCs w:val="28"/>
        </w:rPr>
        <w:t>религиозных</w:t>
      </w:r>
      <w:r w:rsidR="004903B2" w:rsidRPr="00A51939">
        <w:rPr>
          <w:i/>
          <w:spacing w:val="52"/>
          <w:sz w:val="28"/>
          <w:szCs w:val="28"/>
        </w:rPr>
        <w:t xml:space="preserve"> </w:t>
      </w:r>
      <w:r w:rsidR="004903B2" w:rsidRPr="00A51939">
        <w:rPr>
          <w:i/>
          <w:sz w:val="28"/>
          <w:szCs w:val="28"/>
        </w:rPr>
        <w:t>объединениях</w:t>
      </w:r>
      <w:r w:rsidR="004903B2" w:rsidRPr="00A51939">
        <w:rPr>
          <w:i/>
          <w:spacing w:val="53"/>
          <w:sz w:val="28"/>
          <w:szCs w:val="28"/>
        </w:rPr>
        <w:t xml:space="preserve"> </w:t>
      </w:r>
      <w:r w:rsidR="004903B2" w:rsidRPr="00A51939">
        <w:rPr>
          <w:i/>
          <w:spacing w:val="-1"/>
          <w:sz w:val="28"/>
          <w:szCs w:val="28"/>
        </w:rPr>
        <w:t>такую</w:t>
      </w:r>
      <w:r w:rsidR="004903B2" w:rsidRPr="00A51939">
        <w:rPr>
          <w:i/>
          <w:spacing w:val="21"/>
          <w:sz w:val="28"/>
          <w:szCs w:val="28"/>
        </w:rPr>
        <w:t xml:space="preserve"> </w:t>
      </w:r>
      <w:r w:rsidR="004903B2" w:rsidRPr="00A51939">
        <w:rPr>
          <w:i/>
          <w:spacing w:val="-1"/>
          <w:sz w:val="28"/>
          <w:szCs w:val="28"/>
        </w:rPr>
        <w:t>деятельность</w:t>
      </w:r>
      <w:r w:rsidR="004903B2" w:rsidRPr="00A51939">
        <w:rPr>
          <w:i/>
          <w:spacing w:val="43"/>
          <w:sz w:val="28"/>
          <w:szCs w:val="28"/>
        </w:rPr>
        <w:t xml:space="preserve"> </w:t>
      </w:r>
      <w:r w:rsidR="004903B2" w:rsidRPr="00A51939">
        <w:rPr>
          <w:i/>
          <w:spacing w:val="-1"/>
          <w:sz w:val="28"/>
          <w:szCs w:val="28"/>
        </w:rPr>
        <w:t>осуществляют</w:t>
      </w:r>
      <w:r w:rsidR="004903B2" w:rsidRPr="00A51939">
        <w:rPr>
          <w:i/>
          <w:spacing w:val="42"/>
          <w:sz w:val="28"/>
          <w:szCs w:val="28"/>
        </w:rPr>
        <w:t xml:space="preserve"> </w:t>
      </w:r>
      <w:r w:rsidR="004903B2" w:rsidRPr="00A51939">
        <w:rPr>
          <w:i/>
          <w:spacing w:val="-1"/>
          <w:sz w:val="28"/>
          <w:szCs w:val="28"/>
        </w:rPr>
        <w:t>все</w:t>
      </w:r>
      <w:r w:rsidR="004903B2" w:rsidRPr="00A51939">
        <w:rPr>
          <w:i/>
          <w:spacing w:val="43"/>
          <w:sz w:val="28"/>
          <w:szCs w:val="28"/>
        </w:rPr>
        <w:t xml:space="preserve"> </w:t>
      </w:r>
      <w:r w:rsidR="004903B2" w:rsidRPr="00A51939">
        <w:rPr>
          <w:i/>
          <w:sz w:val="28"/>
          <w:szCs w:val="28"/>
        </w:rPr>
        <w:t>участники.</w:t>
      </w:r>
      <w:r w:rsidR="004903B2" w:rsidRPr="00A51939">
        <w:rPr>
          <w:i/>
          <w:spacing w:val="43"/>
          <w:sz w:val="28"/>
          <w:szCs w:val="28"/>
        </w:rPr>
        <w:t xml:space="preserve"> </w:t>
      </w:r>
      <w:r w:rsidR="004903B2" w:rsidRPr="00A51939">
        <w:rPr>
          <w:i/>
          <w:sz w:val="28"/>
          <w:szCs w:val="28"/>
        </w:rPr>
        <w:t>С</w:t>
      </w:r>
      <w:r w:rsidR="004903B2" w:rsidRPr="00A51939">
        <w:rPr>
          <w:i/>
          <w:spacing w:val="42"/>
          <w:sz w:val="28"/>
          <w:szCs w:val="28"/>
        </w:rPr>
        <w:t xml:space="preserve"> </w:t>
      </w:r>
      <w:r w:rsidR="004903B2" w:rsidRPr="00A51939">
        <w:rPr>
          <w:i/>
          <w:spacing w:val="-1"/>
          <w:sz w:val="28"/>
          <w:szCs w:val="28"/>
        </w:rPr>
        <w:t>этой</w:t>
      </w:r>
      <w:r w:rsidR="004903B2" w:rsidRPr="00A51939">
        <w:rPr>
          <w:i/>
          <w:spacing w:val="42"/>
          <w:sz w:val="28"/>
          <w:szCs w:val="28"/>
        </w:rPr>
        <w:t xml:space="preserve"> </w:t>
      </w:r>
      <w:r w:rsidR="004903B2" w:rsidRPr="00A51939">
        <w:rPr>
          <w:i/>
          <w:spacing w:val="-1"/>
          <w:sz w:val="28"/>
          <w:szCs w:val="28"/>
        </w:rPr>
        <w:t>точки</w:t>
      </w:r>
      <w:r w:rsidR="004903B2" w:rsidRPr="00A51939">
        <w:rPr>
          <w:i/>
          <w:spacing w:val="43"/>
          <w:sz w:val="28"/>
          <w:szCs w:val="28"/>
        </w:rPr>
        <w:t xml:space="preserve"> </w:t>
      </w:r>
      <w:r w:rsidR="004903B2" w:rsidRPr="00A51939">
        <w:rPr>
          <w:i/>
          <w:sz w:val="28"/>
          <w:szCs w:val="28"/>
        </w:rPr>
        <w:t>зрения,</w:t>
      </w:r>
      <w:r w:rsidR="004903B2" w:rsidRPr="00A51939">
        <w:rPr>
          <w:i/>
          <w:spacing w:val="41"/>
          <w:sz w:val="28"/>
          <w:szCs w:val="28"/>
        </w:rPr>
        <w:t xml:space="preserve"> </w:t>
      </w:r>
      <w:r w:rsidR="004903B2" w:rsidRPr="00A51939">
        <w:rPr>
          <w:i/>
          <w:spacing w:val="-1"/>
          <w:sz w:val="28"/>
          <w:szCs w:val="28"/>
        </w:rPr>
        <w:t>миссионерская</w:t>
      </w:r>
      <w:r w:rsidR="004903B2" w:rsidRPr="00A51939">
        <w:rPr>
          <w:i/>
          <w:spacing w:val="39"/>
          <w:w w:val="99"/>
          <w:sz w:val="28"/>
          <w:szCs w:val="28"/>
        </w:rPr>
        <w:t xml:space="preserve"> </w:t>
      </w:r>
      <w:r w:rsidR="004903B2" w:rsidRPr="00A51939">
        <w:rPr>
          <w:i/>
          <w:spacing w:val="-1"/>
          <w:sz w:val="28"/>
          <w:szCs w:val="28"/>
        </w:rPr>
        <w:t>деятельность</w:t>
      </w:r>
      <w:r w:rsidR="004903B2" w:rsidRPr="00A51939">
        <w:rPr>
          <w:i/>
          <w:spacing w:val="29"/>
          <w:sz w:val="28"/>
          <w:szCs w:val="28"/>
        </w:rPr>
        <w:t xml:space="preserve"> </w:t>
      </w:r>
      <w:r w:rsidR="004903B2" w:rsidRPr="00A51939">
        <w:rPr>
          <w:i/>
          <w:sz w:val="28"/>
          <w:szCs w:val="28"/>
        </w:rPr>
        <w:t>может</w:t>
      </w:r>
      <w:r w:rsidR="004903B2" w:rsidRPr="00A51939">
        <w:rPr>
          <w:i/>
          <w:spacing w:val="30"/>
          <w:sz w:val="28"/>
          <w:szCs w:val="28"/>
        </w:rPr>
        <w:t xml:space="preserve"> </w:t>
      </w:r>
      <w:r w:rsidR="004903B2" w:rsidRPr="00A51939">
        <w:rPr>
          <w:i/>
          <w:spacing w:val="-1"/>
          <w:sz w:val="28"/>
          <w:szCs w:val="28"/>
        </w:rPr>
        <w:t>потенциально</w:t>
      </w:r>
      <w:r w:rsidR="004903B2" w:rsidRPr="00A51939">
        <w:rPr>
          <w:i/>
          <w:spacing w:val="30"/>
          <w:sz w:val="28"/>
          <w:szCs w:val="28"/>
        </w:rPr>
        <w:t xml:space="preserve"> </w:t>
      </w:r>
      <w:r w:rsidR="004903B2" w:rsidRPr="00A51939">
        <w:rPr>
          <w:i/>
          <w:spacing w:val="-1"/>
          <w:sz w:val="28"/>
          <w:szCs w:val="28"/>
        </w:rPr>
        <w:t>включать</w:t>
      </w:r>
      <w:r w:rsidR="004903B2" w:rsidRPr="00A51939">
        <w:rPr>
          <w:i/>
          <w:spacing w:val="29"/>
          <w:sz w:val="28"/>
          <w:szCs w:val="28"/>
        </w:rPr>
        <w:t xml:space="preserve"> </w:t>
      </w:r>
      <w:r w:rsidR="004903B2" w:rsidRPr="00A51939">
        <w:rPr>
          <w:i/>
          <w:sz w:val="28"/>
          <w:szCs w:val="28"/>
        </w:rPr>
        <w:t>в</w:t>
      </w:r>
      <w:r w:rsidR="004903B2" w:rsidRPr="00A51939">
        <w:rPr>
          <w:i/>
          <w:spacing w:val="28"/>
          <w:sz w:val="28"/>
          <w:szCs w:val="28"/>
        </w:rPr>
        <w:t xml:space="preserve"> </w:t>
      </w:r>
      <w:r w:rsidR="004903B2" w:rsidRPr="00A51939">
        <w:rPr>
          <w:i/>
          <w:sz w:val="28"/>
          <w:szCs w:val="28"/>
        </w:rPr>
        <w:t>себя</w:t>
      </w:r>
      <w:r w:rsidR="004903B2" w:rsidRPr="00A51939">
        <w:rPr>
          <w:i/>
          <w:spacing w:val="30"/>
          <w:sz w:val="28"/>
          <w:szCs w:val="28"/>
        </w:rPr>
        <w:t xml:space="preserve"> </w:t>
      </w:r>
      <w:r w:rsidR="004903B2" w:rsidRPr="00A51939">
        <w:rPr>
          <w:i/>
          <w:spacing w:val="-1"/>
          <w:sz w:val="28"/>
          <w:szCs w:val="28"/>
        </w:rPr>
        <w:t>выступления</w:t>
      </w:r>
      <w:r w:rsidR="004903B2" w:rsidRPr="00A51939">
        <w:rPr>
          <w:i/>
          <w:spacing w:val="30"/>
          <w:sz w:val="28"/>
          <w:szCs w:val="28"/>
        </w:rPr>
        <w:t xml:space="preserve"> </w:t>
      </w:r>
      <w:r w:rsidR="004903B2" w:rsidRPr="00A51939">
        <w:rPr>
          <w:i/>
          <w:sz w:val="28"/>
          <w:szCs w:val="28"/>
        </w:rPr>
        <w:t>лидеров</w:t>
      </w:r>
      <w:r w:rsidR="004903B2" w:rsidRPr="00A51939">
        <w:rPr>
          <w:i/>
          <w:spacing w:val="28"/>
          <w:w w:val="99"/>
          <w:sz w:val="28"/>
          <w:szCs w:val="28"/>
        </w:rPr>
        <w:t xml:space="preserve"> </w:t>
      </w:r>
      <w:r w:rsidR="004903B2" w:rsidRPr="00A51939">
        <w:rPr>
          <w:i/>
          <w:spacing w:val="-1"/>
          <w:sz w:val="28"/>
          <w:szCs w:val="28"/>
        </w:rPr>
        <w:t>религиозных</w:t>
      </w:r>
      <w:r w:rsidR="004903B2" w:rsidRPr="00A51939">
        <w:rPr>
          <w:i/>
          <w:spacing w:val="32"/>
          <w:sz w:val="28"/>
          <w:szCs w:val="28"/>
        </w:rPr>
        <w:t xml:space="preserve"> </w:t>
      </w:r>
      <w:r w:rsidR="004903B2" w:rsidRPr="00A51939">
        <w:rPr>
          <w:i/>
          <w:sz w:val="28"/>
          <w:szCs w:val="28"/>
        </w:rPr>
        <w:t>организаций</w:t>
      </w:r>
      <w:r w:rsidR="004903B2" w:rsidRPr="00A51939">
        <w:rPr>
          <w:i/>
          <w:spacing w:val="33"/>
          <w:sz w:val="28"/>
          <w:szCs w:val="28"/>
        </w:rPr>
        <w:t xml:space="preserve"> </w:t>
      </w:r>
      <w:r w:rsidR="004903B2" w:rsidRPr="00A51939">
        <w:rPr>
          <w:i/>
          <w:spacing w:val="-1"/>
          <w:sz w:val="28"/>
          <w:szCs w:val="28"/>
        </w:rPr>
        <w:t>по</w:t>
      </w:r>
      <w:r w:rsidR="004903B2" w:rsidRPr="00A51939">
        <w:rPr>
          <w:i/>
          <w:spacing w:val="32"/>
          <w:sz w:val="28"/>
          <w:szCs w:val="28"/>
        </w:rPr>
        <w:t xml:space="preserve"> </w:t>
      </w:r>
      <w:r w:rsidR="004903B2" w:rsidRPr="00A51939">
        <w:rPr>
          <w:i/>
          <w:spacing w:val="-1"/>
          <w:sz w:val="28"/>
          <w:szCs w:val="28"/>
        </w:rPr>
        <w:t>телевидению</w:t>
      </w:r>
      <w:r w:rsidR="004903B2" w:rsidRPr="00A51939">
        <w:rPr>
          <w:i/>
          <w:spacing w:val="33"/>
          <w:sz w:val="28"/>
          <w:szCs w:val="28"/>
        </w:rPr>
        <w:t xml:space="preserve"> </w:t>
      </w:r>
      <w:r w:rsidR="004903B2" w:rsidRPr="00A51939">
        <w:rPr>
          <w:i/>
          <w:sz w:val="28"/>
          <w:szCs w:val="28"/>
        </w:rPr>
        <w:t>или</w:t>
      </w:r>
      <w:r w:rsidR="004903B2" w:rsidRPr="00A51939">
        <w:rPr>
          <w:i/>
          <w:spacing w:val="32"/>
          <w:sz w:val="28"/>
          <w:szCs w:val="28"/>
        </w:rPr>
        <w:t xml:space="preserve"> </w:t>
      </w:r>
      <w:r w:rsidR="004903B2" w:rsidRPr="00A51939">
        <w:rPr>
          <w:i/>
          <w:sz w:val="28"/>
          <w:szCs w:val="28"/>
        </w:rPr>
        <w:t>в</w:t>
      </w:r>
      <w:r w:rsidR="004903B2" w:rsidRPr="00A51939">
        <w:rPr>
          <w:i/>
          <w:spacing w:val="32"/>
          <w:sz w:val="28"/>
          <w:szCs w:val="28"/>
        </w:rPr>
        <w:t xml:space="preserve"> </w:t>
      </w:r>
      <w:r w:rsidR="004903B2" w:rsidRPr="00A51939">
        <w:rPr>
          <w:i/>
          <w:sz w:val="28"/>
          <w:szCs w:val="28"/>
        </w:rPr>
        <w:t>других</w:t>
      </w:r>
      <w:r w:rsidR="004903B2" w:rsidRPr="00A51939">
        <w:rPr>
          <w:i/>
          <w:spacing w:val="32"/>
          <w:sz w:val="28"/>
          <w:szCs w:val="28"/>
        </w:rPr>
        <w:t xml:space="preserve"> </w:t>
      </w:r>
      <w:r w:rsidR="004903B2" w:rsidRPr="00A51939">
        <w:rPr>
          <w:i/>
          <w:spacing w:val="-1"/>
          <w:sz w:val="28"/>
          <w:szCs w:val="28"/>
        </w:rPr>
        <w:t>средствах</w:t>
      </w:r>
      <w:r w:rsidR="004903B2" w:rsidRPr="00A51939">
        <w:rPr>
          <w:i/>
          <w:spacing w:val="32"/>
          <w:sz w:val="28"/>
          <w:szCs w:val="28"/>
        </w:rPr>
        <w:t xml:space="preserve"> </w:t>
      </w:r>
      <w:r w:rsidR="004903B2" w:rsidRPr="00A51939">
        <w:rPr>
          <w:i/>
          <w:sz w:val="28"/>
          <w:szCs w:val="28"/>
        </w:rPr>
        <w:t>массовой</w:t>
      </w:r>
      <w:r w:rsidR="004903B2" w:rsidRPr="00A51939">
        <w:rPr>
          <w:i/>
          <w:spacing w:val="29"/>
          <w:w w:val="99"/>
          <w:sz w:val="28"/>
          <w:szCs w:val="28"/>
        </w:rPr>
        <w:t xml:space="preserve"> </w:t>
      </w:r>
      <w:r w:rsidR="004903B2" w:rsidRPr="00A51939">
        <w:rPr>
          <w:i/>
          <w:spacing w:val="-1"/>
          <w:sz w:val="28"/>
          <w:szCs w:val="28"/>
        </w:rPr>
        <w:t>коммуникации,</w:t>
      </w:r>
      <w:r w:rsidR="004903B2" w:rsidRPr="00A51939">
        <w:rPr>
          <w:i/>
          <w:spacing w:val="12"/>
          <w:sz w:val="28"/>
          <w:szCs w:val="28"/>
        </w:rPr>
        <w:t xml:space="preserve"> </w:t>
      </w:r>
      <w:r w:rsidR="004903B2" w:rsidRPr="00A51939">
        <w:rPr>
          <w:i/>
          <w:sz w:val="28"/>
          <w:szCs w:val="28"/>
        </w:rPr>
        <w:t>а</w:t>
      </w:r>
      <w:r w:rsidR="004903B2" w:rsidRPr="00A51939">
        <w:rPr>
          <w:i/>
          <w:spacing w:val="12"/>
          <w:sz w:val="28"/>
          <w:szCs w:val="28"/>
        </w:rPr>
        <w:t xml:space="preserve"> </w:t>
      </w:r>
      <w:r w:rsidR="004903B2" w:rsidRPr="00A51939">
        <w:rPr>
          <w:i/>
          <w:spacing w:val="-1"/>
          <w:sz w:val="28"/>
          <w:szCs w:val="28"/>
        </w:rPr>
        <w:t>так</w:t>
      </w:r>
      <w:r w:rsidR="004903B2" w:rsidRPr="00A51939">
        <w:rPr>
          <w:i/>
          <w:spacing w:val="12"/>
          <w:sz w:val="28"/>
          <w:szCs w:val="28"/>
        </w:rPr>
        <w:t xml:space="preserve"> </w:t>
      </w:r>
      <w:r w:rsidR="004903B2" w:rsidRPr="00A51939">
        <w:rPr>
          <w:i/>
          <w:spacing w:val="-1"/>
          <w:sz w:val="28"/>
          <w:szCs w:val="28"/>
        </w:rPr>
        <w:t>же,</w:t>
      </w:r>
      <w:r w:rsidR="004903B2" w:rsidRPr="00A51939">
        <w:rPr>
          <w:i/>
          <w:spacing w:val="13"/>
          <w:sz w:val="28"/>
          <w:szCs w:val="28"/>
        </w:rPr>
        <w:t xml:space="preserve"> </w:t>
      </w:r>
      <w:r w:rsidR="004903B2" w:rsidRPr="00A51939">
        <w:rPr>
          <w:i/>
          <w:sz w:val="28"/>
          <w:szCs w:val="28"/>
        </w:rPr>
        <w:t>в</w:t>
      </w:r>
      <w:r w:rsidR="004903B2" w:rsidRPr="00A51939">
        <w:rPr>
          <w:i/>
          <w:spacing w:val="11"/>
          <w:sz w:val="28"/>
          <w:szCs w:val="28"/>
        </w:rPr>
        <w:t xml:space="preserve"> </w:t>
      </w:r>
      <w:r w:rsidR="004903B2" w:rsidRPr="00A51939">
        <w:rPr>
          <w:i/>
          <w:sz w:val="28"/>
          <w:szCs w:val="28"/>
        </w:rPr>
        <w:t>рамках</w:t>
      </w:r>
      <w:r w:rsidR="004903B2" w:rsidRPr="00A51939">
        <w:rPr>
          <w:i/>
          <w:spacing w:val="12"/>
          <w:sz w:val="28"/>
          <w:szCs w:val="28"/>
        </w:rPr>
        <w:t xml:space="preserve"> </w:t>
      </w:r>
      <w:r w:rsidR="004903B2" w:rsidRPr="00A51939">
        <w:rPr>
          <w:i/>
          <w:spacing w:val="-1"/>
          <w:sz w:val="28"/>
          <w:szCs w:val="28"/>
        </w:rPr>
        <w:t>такого</w:t>
      </w:r>
      <w:r w:rsidR="004903B2" w:rsidRPr="00A51939">
        <w:rPr>
          <w:i/>
          <w:spacing w:val="13"/>
          <w:sz w:val="28"/>
          <w:szCs w:val="28"/>
        </w:rPr>
        <w:t xml:space="preserve"> </w:t>
      </w:r>
      <w:r w:rsidR="004903B2" w:rsidRPr="00A51939">
        <w:rPr>
          <w:i/>
          <w:sz w:val="28"/>
          <w:szCs w:val="28"/>
        </w:rPr>
        <w:t>закона,</w:t>
      </w:r>
      <w:r w:rsidR="004903B2" w:rsidRPr="00A51939">
        <w:rPr>
          <w:i/>
          <w:spacing w:val="12"/>
          <w:sz w:val="28"/>
          <w:szCs w:val="28"/>
        </w:rPr>
        <w:t xml:space="preserve"> </w:t>
      </w:r>
      <w:r w:rsidR="004903B2" w:rsidRPr="00A51939">
        <w:rPr>
          <w:i/>
          <w:sz w:val="28"/>
          <w:szCs w:val="28"/>
        </w:rPr>
        <w:t>сюда</w:t>
      </w:r>
      <w:r w:rsidR="004903B2" w:rsidRPr="00A51939">
        <w:rPr>
          <w:i/>
          <w:spacing w:val="12"/>
          <w:sz w:val="28"/>
          <w:szCs w:val="28"/>
        </w:rPr>
        <w:t xml:space="preserve"> </w:t>
      </w:r>
      <w:r w:rsidR="004903B2" w:rsidRPr="00A51939">
        <w:rPr>
          <w:i/>
          <w:spacing w:val="-1"/>
          <w:sz w:val="28"/>
          <w:szCs w:val="28"/>
        </w:rPr>
        <w:t>подпадают</w:t>
      </w:r>
      <w:r w:rsidR="004903B2" w:rsidRPr="00A51939">
        <w:rPr>
          <w:i/>
          <w:spacing w:val="13"/>
          <w:sz w:val="28"/>
          <w:szCs w:val="28"/>
        </w:rPr>
        <w:t xml:space="preserve"> </w:t>
      </w:r>
      <w:r w:rsidR="004903B2" w:rsidRPr="00A51939">
        <w:rPr>
          <w:i/>
          <w:spacing w:val="-1"/>
          <w:sz w:val="28"/>
          <w:szCs w:val="28"/>
        </w:rPr>
        <w:t>службы</w:t>
      </w:r>
      <w:r w:rsidR="004903B2" w:rsidRPr="00A51939">
        <w:rPr>
          <w:i/>
          <w:spacing w:val="12"/>
          <w:sz w:val="28"/>
          <w:szCs w:val="28"/>
        </w:rPr>
        <w:t xml:space="preserve"> </w:t>
      </w:r>
      <w:r w:rsidR="004903B2" w:rsidRPr="00A51939">
        <w:rPr>
          <w:i/>
          <w:sz w:val="28"/>
          <w:szCs w:val="28"/>
        </w:rPr>
        <w:t>в</w:t>
      </w:r>
      <w:r w:rsidR="004903B2" w:rsidRPr="00A51939">
        <w:rPr>
          <w:i/>
          <w:spacing w:val="41"/>
          <w:sz w:val="28"/>
          <w:szCs w:val="28"/>
        </w:rPr>
        <w:t xml:space="preserve"> </w:t>
      </w:r>
      <w:r w:rsidR="004903B2" w:rsidRPr="00A51939">
        <w:rPr>
          <w:i/>
          <w:spacing w:val="-1"/>
          <w:sz w:val="28"/>
          <w:szCs w:val="28"/>
        </w:rPr>
        <w:t>церквях,</w:t>
      </w:r>
      <w:r w:rsidR="004903B2" w:rsidRPr="00A51939">
        <w:rPr>
          <w:i/>
          <w:spacing w:val="2"/>
          <w:sz w:val="28"/>
          <w:szCs w:val="28"/>
        </w:rPr>
        <w:t xml:space="preserve"> </w:t>
      </w:r>
      <w:r w:rsidR="004903B2" w:rsidRPr="00A51939">
        <w:rPr>
          <w:i/>
          <w:sz w:val="28"/>
          <w:szCs w:val="28"/>
        </w:rPr>
        <w:t>мечетях</w:t>
      </w:r>
      <w:r w:rsidR="004903B2" w:rsidRPr="00A51939">
        <w:rPr>
          <w:i/>
          <w:spacing w:val="3"/>
          <w:sz w:val="28"/>
          <w:szCs w:val="28"/>
        </w:rPr>
        <w:t xml:space="preserve"> </w:t>
      </w:r>
      <w:r w:rsidR="004903B2" w:rsidRPr="00A51939">
        <w:rPr>
          <w:i/>
          <w:sz w:val="28"/>
          <w:szCs w:val="28"/>
        </w:rPr>
        <w:t>и</w:t>
      </w:r>
      <w:r w:rsidR="004903B2" w:rsidRPr="00A51939">
        <w:rPr>
          <w:i/>
          <w:spacing w:val="2"/>
          <w:sz w:val="28"/>
          <w:szCs w:val="28"/>
        </w:rPr>
        <w:t xml:space="preserve"> </w:t>
      </w:r>
      <w:r w:rsidR="004903B2" w:rsidRPr="00A51939">
        <w:rPr>
          <w:i/>
          <w:spacing w:val="-1"/>
          <w:sz w:val="28"/>
          <w:szCs w:val="28"/>
        </w:rPr>
        <w:t>других</w:t>
      </w:r>
      <w:r w:rsidR="004903B2" w:rsidRPr="00A51939">
        <w:rPr>
          <w:i/>
          <w:spacing w:val="2"/>
          <w:sz w:val="28"/>
          <w:szCs w:val="28"/>
        </w:rPr>
        <w:t xml:space="preserve"> </w:t>
      </w:r>
      <w:r w:rsidR="004903B2" w:rsidRPr="00A51939">
        <w:rPr>
          <w:i/>
          <w:spacing w:val="-1"/>
          <w:sz w:val="28"/>
          <w:szCs w:val="28"/>
        </w:rPr>
        <w:t>зданиях,</w:t>
      </w:r>
      <w:r w:rsidR="004903B2" w:rsidRPr="00A51939">
        <w:rPr>
          <w:i/>
          <w:spacing w:val="2"/>
          <w:sz w:val="28"/>
          <w:szCs w:val="28"/>
        </w:rPr>
        <w:t xml:space="preserve"> </w:t>
      </w:r>
      <w:r w:rsidR="004903B2" w:rsidRPr="00A51939">
        <w:rPr>
          <w:i/>
          <w:sz w:val="28"/>
          <w:szCs w:val="28"/>
        </w:rPr>
        <w:t>где</w:t>
      </w:r>
      <w:r w:rsidR="004903B2" w:rsidRPr="00A51939">
        <w:rPr>
          <w:i/>
          <w:spacing w:val="3"/>
          <w:sz w:val="28"/>
          <w:szCs w:val="28"/>
        </w:rPr>
        <w:t xml:space="preserve"> </w:t>
      </w:r>
      <w:r w:rsidR="004903B2" w:rsidRPr="00A51939">
        <w:rPr>
          <w:i/>
          <w:sz w:val="28"/>
          <w:szCs w:val="28"/>
        </w:rPr>
        <w:t>происходит</w:t>
      </w:r>
      <w:r w:rsidR="004903B2" w:rsidRPr="00A51939">
        <w:rPr>
          <w:i/>
          <w:spacing w:val="2"/>
          <w:sz w:val="28"/>
          <w:szCs w:val="28"/>
        </w:rPr>
        <w:t xml:space="preserve"> </w:t>
      </w:r>
      <w:r w:rsidR="004903B2" w:rsidRPr="00A51939">
        <w:rPr>
          <w:i/>
          <w:spacing w:val="-1"/>
          <w:sz w:val="28"/>
          <w:szCs w:val="28"/>
        </w:rPr>
        <w:t>отправление</w:t>
      </w:r>
      <w:r w:rsidR="004903B2" w:rsidRPr="00A51939">
        <w:rPr>
          <w:i/>
          <w:spacing w:val="3"/>
          <w:sz w:val="28"/>
          <w:szCs w:val="28"/>
        </w:rPr>
        <w:t xml:space="preserve"> </w:t>
      </w:r>
      <w:r w:rsidR="004903B2" w:rsidRPr="00A51939">
        <w:rPr>
          <w:i/>
          <w:sz w:val="28"/>
          <w:szCs w:val="28"/>
        </w:rPr>
        <w:t>религиозного</w:t>
      </w:r>
      <w:r w:rsidR="004903B2" w:rsidRPr="00A51939">
        <w:rPr>
          <w:i/>
          <w:spacing w:val="27"/>
          <w:w w:val="99"/>
          <w:sz w:val="28"/>
          <w:szCs w:val="28"/>
        </w:rPr>
        <w:t xml:space="preserve"> </w:t>
      </w:r>
      <w:r w:rsidR="004903B2" w:rsidRPr="00A51939">
        <w:rPr>
          <w:i/>
          <w:spacing w:val="-1"/>
          <w:sz w:val="28"/>
          <w:szCs w:val="28"/>
        </w:rPr>
        <w:t>культа</w:t>
      </w:r>
      <w:r w:rsidRPr="00A51939">
        <w:rPr>
          <w:spacing w:val="-1"/>
          <w:sz w:val="28"/>
          <w:szCs w:val="28"/>
        </w:rPr>
        <w:t>» (пункт 92)</w:t>
      </w:r>
      <w:r w:rsidR="004903B2" w:rsidRPr="00A51939">
        <w:rPr>
          <w:spacing w:val="-1"/>
          <w:sz w:val="28"/>
          <w:szCs w:val="28"/>
        </w:rPr>
        <w:t>.</w:t>
      </w:r>
      <w:r w:rsidR="004903B2" w:rsidRPr="00A51939">
        <w:rPr>
          <w:spacing w:val="30"/>
          <w:sz w:val="28"/>
          <w:szCs w:val="28"/>
        </w:rPr>
        <w:t xml:space="preserve"> </w:t>
      </w:r>
    </w:p>
    <w:p w14:paraId="66218DC8" w14:textId="7DDA9257" w:rsidR="008C09E9" w:rsidRPr="00A51939" w:rsidRDefault="008C09E9" w:rsidP="008C09E9">
      <w:pPr>
        <w:ind w:firstLine="708"/>
        <w:jc w:val="both"/>
        <w:rPr>
          <w:spacing w:val="31"/>
          <w:sz w:val="28"/>
          <w:szCs w:val="28"/>
        </w:rPr>
      </w:pPr>
      <w:r w:rsidRPr="00A51939">
        <w:rPr>
          <w:sz w:val="28"/>
          <w:szCs w:val="28"/>
        </w:rPr>
        <w:t xml:space="preserve">Несоответствующими международным стандартам представляются  требования </w:t>
      </w:r>
      <w:r w:rsidR="004903B2" w:rsidRPr="00A51939">
        <w:rPr>
          <w:spacing w:val="34"/>
          <w:sz w:val="28"/>
          <w:szCs w:val="28"/>
        </w:rPr>
        <w:t xml:space="preserve"> </w:t>
      </w:r>
      <w:r w:rsidR="004903B2" w:rsidRPr="00A51939">
        <w:rPr>
          <w:spacing w:val="-1"/>
          <w:sz w:val="28"/>
          <w:szCs w:val="28"/>
        </w:rPr>
        <w:t>представить</w:t>
      </w:r>
      <w:r w:rsidR="004903B2" w:rsidRPr="00A51939">
        <w:rPr>
          <w:spacing w:val="33"/>
          <w:sz w:val="28"/>
          <w:szCs w:val="28"/>
        </w:rPr>
        <w:t xml:space="preserve"> </w:t>
      </w:r>
      <w:r w:rsidR="004903B2" w:rsidRPr="00A51939">
        <w:rPr>
          <w:spacing w:val="-1"/>
          <w:sz w:val="28"/>
          <w:szCs w:val="28"/>
        </w:rPr>
        <w:t>литературу,</w:t>
      </w:r>
      <w:r w:rsidR="004903B2" w:rsidRPr="00A51939">
        <w:rPr>
          <w:spacing w:val="33"/>
          <w:sz w:val="28"/>
          <w:szCs w:val="28"/>
        </w:rPr>
        <w:t xml:space="preserve"> </w:t>
      </w:r>
      <w:r w:rsidR="004903B2" w:rsidRPr="00A51939">
        <w:rPr>
          <w:spacing w:val="-1"/>
          <w:sz w:val="28"/>
          <w:szCs w:val="28"/>
        </w:rPr>
        <w:t>аудио-,</w:t>
      </w:r>
      <w:r w:rsidR="004903B2" w:rsidRPr="00A51939">
        <w:rPr>
          <w:spacing w:val="32"/>
          <w:sz w:val="28"/>
          <w:szCs w:val="28"/>
        </w:rPr>
        <w:t xml:space="preserve"> </w:t>
      </w:r>
      <w:r w:rsidR="004903B2" w:rsidRPr="00A51939">
        <w:rPr>
          <w:sz w:val="28"/>
          <w:szCs w:val="28"/>
        </w:rPr>
        <w:t>видео</w:t>
      </w:r>
      <w:r w:rsidR="004903B2" w:rsidRPr="00A51939">
        <w:rPr>
          <w:spacing w:val="32"/>
          <w:sz w:val="28"/>
          <w:szCs w:val="28"/>
        </w:rPr>
        <w:t xml:space="preserve"> </w:t>
      </w:r>
      <w:r w:rsidR="004903B2" w:rsidRPr="00A51939">
        <w:rPr>
          <w:sz w:val="28"/>
          <w:szCs w:val="28"/>
        </w:rPr>
        <w:t>-</w:t>
      </w:r>
      <w:r w:rsidR="004903B2" w:rsidRPr="00A51939">
        <w:rPr>
          <w:spacing w:val="32"/>
          <w:sz w:val="28"/>
          <w:szCs w:val="28"/>
        </w:rPr>
        <w:t xml:space="preserve"> </w:t>
      </w:r>
      <w:r w:rsidR="004903B2" w:rsidRPr="00A51939">
        <w:rPr>
          <w:spacing w:val="-1"/>
          <w:sz w:val="28"/>
          <w:szCs w:val="28"/>
        </w:rPr>
        <w:t>материалы</w:t>
      </w:r>
      <w:r w:rsidR="004903B2" w:rsidRPr="00A51939">
        <w:rPr>
          <w:spacing w:val="34"/>
          <w:sz w:val="28"/>
          <w:szCs w:val="28"/>
        </w:rPr>
        <w:t xml:space="preserve"> </w:t>
      </w:r>
      <w:r w:rsidR="004903B2" w:rsidRPr="00A51939">
        <w:rPr>
          <w:sz w:val="28"/>
          <w:szCs w:val="28"/>
        </w:rPr>
        <w:t>и</w:t>
      </w:r>
      <w:r w:rsidR="004903B2" w:rsidRPr="00A51939">
        <w:rPr>
          <w:spacing w:val="32"/>
          <w:sz w:val="28"/>
          <w:szCs w:val="28"/>
        </w:rPr>
        <w:t xml:space="preserve"> </w:t>
      </w:r>
      <w:r w:rsidR="004903B2" w:rsidRPr="00A51939">
        <w:rPr>
          <w:sz w:val="28"/>
          <w:szCs w:val="28"/>
        </w:rPr>
        <w:t>(или)</w:t>
      </w:r>
      <w:r w:rsidR="004903B2" w:rsidRPr="00A51939">
        <w:rPr>
          <w:spacing w:val="32"/>
          <w:sz w:val="28"/>
          <w:szCs w:val="28"/>
        </w:rPr>
        <w:t xml:space="preserve"> </w:t>
      </w:r>
      <w:r w:rsidR="004903B2" w:rsidRPr="00A51939">
        <w:rPr>
          <w:spacing w:val="-1"/>
          <w:sz w:val="28"/>
          <w:szCs w:val="28"/>
        </w:rPr>
        <w:t>иные</w:t>
      </w:r>
      <w:r w:rsidR="004903B2" w:rsidRPr="00A51939">
        <w:rPr>
          <w:spacing w:val="28"/>
          <w:w w:val="99"/>
          <w:sz w:val="28"/>
          <w:szCs w:val="28"/>
        </w:rPr>
        <w:t xml:space="preserve"> </w:t>
      </w:r>
      <w:r w:rsidR="004903B2" w:rsidRPr="00A51939">
        <w:rPr>
          <w:sz w:val="28"/>
          <w:szCs w:val="28"/>
        </w:rPr>
        <w:t>предметы</w:t>
      </w:r>
      <w:r w:rsidR="004903B2" w:rsidRPr="00A51939">
        <w:rPr>
          <w:spacing w:val="12"/>
          <w:sz w:val="28"/>
          <w:szCs w:val="28"/>
        </w:rPr>
        <w:t xml:space="preserve"> </w:t>
      </w:r>
      <w:r w:rsidR="004903B2" w:rsidRPr="00A51939">
        <w:rPr>
          <w:sz w:val="28"/>
          <w:szCs w:val="28"/>
        </w:rPr>
        <w:t>религиозного</w:t>
      </w:r>
      <w:r w:rsidR="004903B2" w:rsidRPr="00A51939">
        <w:rPr>
          <w:spacing w:val="11"/>
          <w:sz w:val="28"/>
          <w:szCs w:val="28"/>
        </w:rPr>
        <w:t xml:space="preserve"> </w:t>
      </w:r>
      <w:r w:rsidR="004903B2" w:rsidRPr="00A51939">
        <w:rPr>
          <w:sz w:val="28"/>
          <w:szCs w:val="28"/>
        </w:rPr>
        <w:t>назначения,</w:t>
      </w:r>
      <w:r w:rsidR="004903B2" w:rsidRPr="00A51939">
        <w:rPr>
          <w:spacing w:val="12"/>
          <w:sz w:val="28"/>
          <w:szCs w:val="28"/>
        </w:rPr>
        <w:t xml:space="preserve"> </w:t>
      </w:r>
      <w:r w:rsidR="004903B2" w:rsidRPr="00A51939">
        <w:rPr>
          <w:spacing w:val="-1"/>
          <w:sz w:val="28"/>
          <w:szCs w:val="28"/>
        </w:rPr>
        <w:t>предназначенные</w:t>
      </w:r>
      <w:r w:rsidR="004903B2" w:rsidRPr="00A51939">
        <w:rPr>
          <w:spacing w:val="14"/>
          <w:sz w:val="28"/>
          <w:szCs w:val="28"/>
        </w:rPr>
        <w:t xml:space="preserve"> </w:t>
      </w:r>
      <w:r w:rsidR="004903B2" w:rsidRPr="00A51939">
        <w:rPr>
          <w:sz w:val="28"/>
          <w:szCs w:val="28"/>
        </w:rPr>
        <w:t>для</w:t>
      </w:r>
      <w:r w:rsidR="004903B2" w:rsidRPr="00A51939">
        <w:rPr>
          <w:spacing w:val="12"/>
          <w:sz w:val="28"/>
          <w:szCs w:val="28"/>
        </w:rPr>
        <w:t xml:space="preserve"> </w:t>
      </w:r>
      <w:r w:rsidR="004903B2" w:rsidRPr="00A51939">
        <w:rPr>
          <w:spacing w:val="-1"/>
          <w:sz w:val="28"/>
          <w:szCs w:val="28"/>
        </w:rPr>
        <w:t>миссионерской</w:t>
      </w:r>
      <w:r w:rsidR="004903B2" w:rsidRPr="00A51939">
        <w:rPr>
          <w:spacing w:val="27"/>
          <w:w w:val="99"/>
          <w:sz w:val="28"/>
          <w:szCs w:val="28"/>
        </w:rPr>
        <w:t xml:space="preserve"> </w:t>
      </w:r>
      <w:r w:rsidR="004903B2" w:rsidRPr="00A51939">
        <w:rPr>
          <w:spacing w:val="-1"/>
          <w:sz w:val="28"/>
          <w:szCs w:val="28"/>
        </w:rPr>
        <w:t>деятельности</w:t>
      </w:r>
      <w:r w:rsidRPr="00A51939">
        <w:rPr>
          <w:spacing w:val="-1"/>
          <w:sz w:val="28"/>
          <w:szCs w:val="28"/>
        </w:rPr>
        <w:t>,</w:t>
      </w:r>
      <w:r w:rsidR="004903B2" w:rsidRPr="00A51939">
        <w:rPr>
          <w:spacing w:val="10"/>
          <w:sz w:val="28"/>
          <w:szCs w:val="28"/>
        </w:rPr>
        <w:t xml:space="preserve"> </w:t>
      </w:r>
      <w:r w:rsidR="004903B2" w:rsidRPr="00A51939">
        <w:rPr>
          <w:spacing w:val="-1"/>
          <w:sz w:val="28"/>
          <w:szCs w:val="28"/>
        </w:rPr>
        <w:t>требование</w:t>
      </w:r>
      <w:r w:rsidR="004903B2" w:rsidRPr="00A51939">
        <w:rPr>
          <w:spacing w:val="10"/>
          <w:sz w:val="28"/>
          <w:szCs w:val="28"/>
        </w:rPr>
        <w:t xml:space="preserve"> </w:t>
      </w:r>
      <w:r w:rsidR="004903B2" w:rsidRPr="00A51939">
        <w:rPr>
          <w:spacing w:val="-1"/>
          <w:sz w:val="28"/>
          <w:szCs w:val="28"/>
        </w:rPr>
        <w:t>согласования</w:t>
      </w:r>
      <w:r w:rsidR="004903B2" w:rsidRPr="00A51939">
        <w:rPr>
          <w:spacing w:val="11"/>
          <w:sz w:val="28"/>
          <w:szCs w:val="28"/>
        </w:rPr>
        <w:t xml:space="preserve"> </w:t>
      </w:r>
      <w:r w:rsidR="004903B2" w:rsidRPr="00A51939">
        <w:rPr>
          <w:sz w:val="28"/>
          <w:szCs w:val="28"/>
        </w:rPr>
        <w:t>с</w:t>
      </w:r>
      <w:r w:rsidR="004903B2" w:rsidRPr="00A51939">
        <w:rPr>
          <w:spacing w:val="10"/>
          <w:sz w:val="28"/>
          <w:szCs w:val="28"/>
        </w:rPr>
        <w:t xml:space="preserve"> </w:t>
      </w:r>
      <w:r w:rsidR="004903B2" w:rsidRPr="00A51939">
        <w:rPr>
          <w:spacing w:val="-1"/>
          <w:sz w:val="28"/>
          <w:szCs w:val="28"/>
        </w:rPr>
        <w:t>местными</w:t>
      </w:r>
      <w:r w:rsidR="004903B2" w:rsidRPr="00A51939">
        <w:rPr>
          <w:spacing w:val="39"/>
          <w:sz w:val="28"/>
          <w:szCs w:val="28"/>
        </w:rPr>
        <w:t xml:space="preserve"> </w:t>
      </w:r>
      <w:r w:rsidR="004903B2" w:rsidRPr="00A51939">
        <w:rPr>
          <w:sz w:val="28"/>
          <w:szCs w:val="28"/>
        </w:rPr>
        <w:t>исполнительными</w:t>
      </w:r>
      <w:r w:rsidR="004903B2" w:rsidRPr="00A51939">
        <w:rPr>
          <w:spacing w:val="20"/>
          <w:sz w:val="28"/>
          <w:szCs w:val="28"/>
        </w:rPr>
        <w:t xml:space="preserve"> </w:t>
      </w:r>
      <w:r w:rsidR="004903B2" w:rsidRPr="00A51939">
        <w:rPr>
          <w:sz w:val="28"/>
          <w:szCs w:val="28"/>
        </w:rPr>
        <w:t>органами</w:t>
      </w:r>
      <w:r w:rsidR="004903B2" w:rsidRPr="00A51939">
        <w:rPr>
          <w:spacing w:val="20"/>
          <w:sz w:val="28"/>
          <w:szCs w:val="28"/>
        </w:rPr>
        <w:t xml:space="preserve"> </w:t>
      </w:r>
      <w:r w:rsidR="004903B2" w:rsidRPr="00A51939">
        <w:rPr>
          <w:sz w:val="28"/>
          <w:szCs w:val="28"/>
        </w:rPr>
        <w:t>дополнительного</w:t>
      </w:r>
      <w:r w:rsidR="004903B2" w:rsidRPr="00A51939">
        <w:rPr>
          <w:spacing w:val="20"/>
          <w:sz w:val="28"/>
          <w:szCs w:val="28"/>
        </w:rPr>
        <w:t xml:space="preserve"> </w:t>
      </w:r>
      <w:r w:rsidR="004903B2" w:rsidRPr="00A51939">
        <w:rPr>
          <w:spacing w:val="-1"/>
          <w:sz w:val="28"/>
          <w:szCs w:val="28"/>
        </w:rPr>
        <w:t>использования</w:t>
      </w:r>
      <w:r w:rsidR="004903B2" w:rsidRPr="00A51939">
        <w:rPr>
          <w:spacing w:val="20"/>
          <w:sz w:val="28"/>
          <w:szCs w:val="28"/>
        </w:rPr>
        <w:t xml:space="preserve"> </w:t>
      </w:r>
      <w:r w:rsidR="004903B2" w:rsidRPr="00A51939">
        <w:rPr>
          <w:spacing w:val="-1"/>
          <w:sz w:val="28"/>
          <w:szCs w:val="28"/>
        </w:rPr>
        <w:t>материалов</w:t>
      </w:r>
      <w:r w:rsidR="004903B2" w:rsidRPr="00A51939">
        <w:rPr>
          <w:spacing w:val="30"/>
          <w:w w:val="99"/>
          <w:sz w:val="28"/>
          <w:szCs w:val="28"/>
        </w:rPr>
        <w:t xml:space="preserve"> </w:t>
      </w:r>
      <w:r w:rsidR="004903B2" w:rsidRPr="00A51939">
        <w:rPr>
          <w:sz w:val="28"/>
          <w:szCs w:val="28"/>
        </w:rPr>
        <w:t>религиозного</w:t>
      </w:r>
      <w:r w:rsidR="004903B2" w:rsidRPr="00A51939">
        <w:rPr>
          <w:spacing w:val="45"/>
          <w:sz w:val="28"/>
          <w:szCs w:val="28"/>
        </w:rPr>
        <w:t xml:space="preserve"> </w:t>
      </w:r>
      <w:r w:rsidR="004903B2" w:rsidRPr="00A51939">
        <w:rPr>
          <w:spacing w:val="-1"/>
          <w:sz w:val="28"/>
          <w:szCs w:val="28"/>
        </w:rPr>
        <w:t>содержания</w:t>
      </w:r>
      <w:r w:rsidR="004903B2" w:rsidRPr="00A51939">
        <w:rPr>
          <w:spacing w:val="47"/>
          <w:sz w:val="28"/>
          <w:szCs w:val="28"/>
        </w:rPr>
        <w:t xml:space="preserve"> </w:t>
      </w:r>
      <w:r w:rsidR="004903B2" w:rsidRPr="00A51939">
        <w:rPr>
          <w:sz w:val="28"/>
          <w:szCs w:val="28"/>
        </w:rPr>
        <w:t>после</w:t>
      </w:r>
      <w:r w:rsidR="004903B2" w:rsidRPr="00A51939">
        <w:rPr>
          <w:spacing w:val="45"/>
          <w:sz w:val="28"/>
          <w:szCs w:val="28"/>
        </w:rPr>
        <w:t xml:space="preserve"> </w:t>
      </w:r>
      <w:r w:rsidRPr="00A51939">
        <w:rPr>
          <w:spacing w:val="-1"/>
          <w:sz w:val="28"/>
          <w:szCs w:val="28"/>
        </w:rPr>
        <w:t>учё</w:t>
      </w:r>
      <w:r w:rsidR="004903B2" w:rsidRPr="00A51939">
        <w:rPr>
          <w:spacing w:val="-1"/>
          <w:sz w:val="28"/>
          <w:szCs w:val="28"/>
        </w:rPr>
        <w:t>тной</w:t>
      </w:r>
      <w:r w:rsidR="004903B2" w:rsidRPr="00A51939">
        <w:rPr>
          <w:spacing w:val="46"/>
          <w:sz w:val="28"/>
          <w:szCs w:val="28"/>
        </w:rPr>
        <w:t xml:space="preserve"> </w:t>
      </w:r>
      <w:r w:rsidR="004903B2" w:rsidRPr="00A51939">
        <w:rPr>
          <w:sz w:val="28"/>
          <w:szCs w:val="28"/>
        </w:rPr>
        <w:t>регистрации</w:t>
      </w:r>
      <w:r w:rsidRPr="00A51939">
        <w:rPr>
          <w:sz w:val="28"/>
          <w:szCs w:val="28"/>
        </w:rPr>
        <w:t xml:space="preserve"> (пункт 94)</w:t>
      </w:r>
      <w:r w:rsidR="004903B2" w:rsidRPr="00A51939">
        <w:rPr>
          <w:sz w:val="28"/>
          <w:szCs w:val="28"/>
        </w:rPr>
        <w:t>.</w:t>
      </w:r>
      <w:r w:rsidR="004903B2" w:rsidRPr="00A51939">
        <w:rPr>
          <w:spacing w:val="31"/>
          <w:sz w:val="28"/>
          <w:szCs w:val="28"/>
        </w:rPr>
        <w:t xml:space="preserve"> </w:t>
      </w:r>
    </w:p>
    <w:p w14:paraId="5263BAB3" w14:textId="537919F6" w:rsidR="008C09E9" w:rsidRPr="00A51939" w:rsidRDefault="008C09E9" w:rsidP="008C09E9">
      <w:pPr>
        <w:ind w:firstLine="708"/>
        <w:jc w:val="both"/>
        <w:rPr>
          <w:spacing w:val="58"/>
          <w:sz w:val="28"/>
          <w:szCs w:val="28"/>
        </w:rPr>
      </w:pPr>
      <w:r w:rsidRPr="00A51939">
        <w:rPr>
          <w:i/>
          <w:spacing w:val="-1"/>
          <w:sz w:val="28"/>
          <w:szCs w:val="28"/>
        </w:rPr>
        <w:t>«</w:t>
      </w:r>
      <w:r w:rsidR="004903B2" w:rsidRPr="00A51939">
        <w:rPr>
          <w:i/>
          <w:spacing w:val="-1"/>
          <w:sz w:val="28"/>
          <w:szCs w:val="28"/>
        </w:rPr>
        <w:t>Процедура</w:t>
      </w:r>
      <w:r w:rsidR="004903B2" w:rsidRPr="00A51939">
        <w:rPr>
          <w:i/>
          <w:spacing w:val="39"/>
          <w:sz w:val="28"/>
          <w:szCs w:val="28"/>
        </w:rPr>
        <w:t xml:space="preserve"> </w:t>
      </w:r>
      <w:r w:rsidR="004903B2" w:rsidRPr="00A51939">
        <w:rPr>
          <w:i/>
          <w:sz w:val="28"/>
          <w:szCs w:val="28"/>
        </w:rPr>
        <w:t>разрешения</w:t>
      </w:r>
      <w:r w:rsidR="004903B2" w:rsidRPr="00A51939">
        <w:rPr>
          <w:i/>
          <w:spacing w:val="40"/>
          <w:sz w:val="28"/>
          <w:szCs w:val="28"/>
        </w:rPr>
        <w:t xml:space="preserve"> </w:t>
      </w:r>
      <w:r w:rsidR="004903B2" w:rsidRPr="00A51939">
        <w:rPr>
          <w:i/>
          <w:sz w:val="28"/>
          <w:szCs w:val="28"/>
        </w:rPr>
        <w:t>сама</w:t>
      </w:r>
      <w:r w:rsidR="004903B2" w:rsidRPr="00A51939">
        <w:rPr>
          <w:i/>
          <w:spacing w:val="42"/>
          <w:sz w:val="28"/>
          <w:szCs w:val="28"/>
        </w:rPr>
        <w:t xml:space="preserve"> </w:t>
      </w:r>
      <w:r w:rsidR="004903B2" w:rsidRPr="00A51939">
        <w:rPr>
          <w:i/>
          <w:spacing w:val="-1"/>
          <w:sz w:val="28"/>
          <w:szCs w:val="28"/>
        </w:rPr>
        <w:t>по</w:t>
      </w:r>
      <w:r w:rsidR="004903B2" w:rsidRPr="00A51939">
        <w:rPr>
          <w:i/>
          <w:spacing w:val="41"/>
          <w:sz w:val="28"/>
          <w:szCs w:val="28"/>
        </w:rPr>
        <w:t xml:space="preserve"> </w:t>
      </w:r>
      <w:r w:rsidR="004903B2" w:rsidRPr="00A51939">
        <w:rPr>
          <w:i/>
          <w:spacing w:val="-1"/>
          <w:sz w:val="28"/>
          <w:szCs w:val="28"/>
        </w:rPr>
        <w:t>себе</w:t>
      </w:r>
      <w:r w:rsidR="004903B2" w:rsidRPr="00A51939">
        <w:rPr>
          <w:i/>
          <w:spacing w:val="40"/>
          <w:sz w:val="28"/>
          <w:szCs w:val="28"/>
        </w:rPr>
        <w:t xml:space="preserve"> </w:t>
      </w:r>
      <w:r w:rsidR="004903B2" w:rsidRPr="00A51939">
        <w:rPr>
          <w:i/>
          <w:sz w:val="28"/>
          <w:szCs w:val="28"/>
        </w:rPr>
        <w:t>является</w:t>
      </w:r>
      <w:r w:rsidR="004903B2" w:rsidRPr="00A51939">
        <w:rPr>
          <w:i/>
          <w:spacing w:val="41"/>
          <w:sz w:val="28"/>
          <w:szCs w:val="28"/>
        </w:rPr>
        <w:t xml:space="preserve"> </w:t>
      </w:r>
      <w:r w:rsidR="004903B2" w:rsidRPr="00A51939">
        <w:rPr>
          <w:i/>
          <w:sz w:val="28"/>
          <w:szCs w:val="28"/>
        </w:rPr>
        <w:t>ничем</w:t>
      </w:r>
      <w:r w:rsidR="004903B2" w:rsidRPr="00A51939">
        <w:rPr>
          <w:i/>
          <w:spacing w:val="42"/>
          <w:sz w:val="28"/>
          <w:szCs w:val="28"/>
        </w:rPr>
        <w:t xml:space="preserve"> </w:t>
      </w:r>
      <w:r w:rsidR="004903B2" w:rsidRPr="00A51939">
        <w:rPr>
          <w:i/>
          <w:spacing w:val="-1"/>
          <w:sz w:val="28"/>
          <w:szCs w:val="28"/>
        </w:rPr>
        <w:t>иным,</w:t>
      </w:r>
      <w:r w:rsidR="004903B2" w:rsidRPr="00A51939">
        <w:rPr>
          <w:i/>
          <w:spacing w:val="41"/>
          <w:sz w:val="28"/>
          <w:szCs w:val="28"/>
        </w:rPr>
        <w:t xml:space="preserve"> </w:t>
      </w:r>
      <w:r w:rsidR="004903B2" w:rsidRPr="00A51939">
        <w:rPr>
          <w:i/>
          <w:sz w:val="28"/>
          <w:szCs w:val="28"/>
        </w:rPr>
        <w:t>как</w:t>
      </w:r>
      <w:r w:rsidR="004903B2" w:rsidRPr="00A51939">
        <w:rPr>
          <w:i/>
          <w:spacing w:val="40"/>
          <w:sz w:val="28"/>
          <w:szCs w:val="28"/>
        </w:rPr>
        <w:t xml:space="preserve"> </w:t>
      </w:r>
      <w:r w:rsidR="004903B2" w:rsidRPr="00A51939">
        <w:rPr>
          <w:i/>
          <w:spacing w:val="-1"/>
          <w:sz w:val="28"/>
          <w:szCs w:val="28"/>
        </w:rPr>
        <w:t>вмешательством</w:t>
      </w:r>
      <w:r w:rsidR="004903B2" w:rsidRPr="00A51939">
        <w:rPr>
          <w:i/>
          <w:spacing w:val="29"/>
          <w:w w:val="99"/>
          <w:sz w:val="28"/>
          <w:szCs w:val="28"/>
        </w:rPr>
        <w:t xml:space="preserve"> </w:t>
      </w:r>
      <w:r w:rsidR="004903B2" w:rsidRPr="00A51939">
        <w:rPr>
          <w:i/>
          <w:spacing w:val="-1"/>
          <w:sz w:val="28"/>
          <w:szCs w:val="28"/>
        </w:rPr>
        <w:t>государственных</w:t>
      </w:r>
      <w:r w:rsidR="004903B2" w:rsidRPr="00A51939">
        <w:rPr>
          <w:i/>
          <w:spacing w:val="59"/>
          <w:sz w:val="28"/>
          <w:szCs w:val="28"/>
        </w:rPr>
        <w:t xml:space="preserve"> </w:t>
      </w:r>
      <w:r w:rsidR="004903B2" w:rsidRPr="00A51939">
        <w:rPr>
          <w:i/>
          <w:sz w:val="28"/>
          <w:szCs w:val="28"/>
        </w:rPr>
        <w:t>органов</w:t>
      </w:r>
      <w:r w:rsidR="004903B2" w:rsidRPr="00A51939">
        <w:rPr>
          <w:i/>
          <w:spacing w:val="58"/>
          <w:sz w:val="28"/>
          <w:szCs w:val="28"/>
        </w:rPr>
        <w:t xml:space="preserve"> </w:t>
      </w:r>
      <w:r w:rsidR="004903B2" w:rsidRPr="00A51939">
        <w:rPr>
          <w:i/>
          <w:sz w:val="28"/>
          <w:szCs w:val="28"/>
        </w:rPr>
        <w:t>в</w:t>
      </w:r>
      <w:r w:rsidR="004903B2" w:rsidRPr="00A51939">
        <w:rPr>
          <w:i/>
          <w:spacing w:val="58"/>
          <w:sz w:val="28"/>
          <w:szCs w:val="28"/>
        </w:rPr>
        <w:t xml:space="preserve"> </w:t>
      </w:r>
      <w:r w:rsidR="004903B2" w:rsidRPr="00A51939">
        <w:rPr>
          <w:i/>
          <w:sz w:val="28"/>
          <w:szCs w:val="28"/>
        </w:rPr>
        <w:t>вопросы</w:t>
      </w:r>
      <w:r w:rsidR="004903B2" w:rsidRPr="00A51939">
        <w:rPr>
          <w:i/>
          <w:spacing w:val="58"/>
          <w:sz w:val="28"/>
          <w:szCs w:val="28"/>
        </w:rPr>
        <w:t xml:space="preserve"> </w:t>
      </w:r>
      <w:r w:rsidR="004903B2" w:rsidRPr="00A51939">
        <w:rPr>
          <w:i/>
          <w:sz w:val="28"/>
          <w:szCs w:val="28"/>
        </w:rPr>
        <w:t>организации</w:t>
      </w:r>
      <w:r w:rsidR="004903B2" w:rsidRPr="00A51939">
        <w:rPr>
          <w:i/>
          <w:spacing w:val="58"/>
          <w:sz w:val="28"/>
          <w:szCs w:val="28"/>
        </w:rPr>
        <w:t xml:space="preserve"> </w:t>
      </w:r>
      <w:r w:rsidR="004903B2" w:rsidRPr="00A51939">
        <w:rPr>
          <w:i/>
          <w:sz w:val="28"/>
          <w:szCs w:val="28"/>
        </w:rPr>
        <w:t>вероисповедания</w:t>
      </w:r>
      <w:r w:rsidRPr="00A51939">
        <w:rPr>
          <w:i/>
          <w:sz w:val="28"/>
          <w:szCs w:val="28"/>
        </w:rPr>
        <w:t xml:space="preserve">» </w:t>
      </w:r>
      <w:r w:rsidRPr="00A51939">
        <w:rPr>
          <w:sz w:val="28"/>
          <w:szCs w:val="28"/>
        </w:rPr>
        <w:t>(пункт 95)</w:t>
      </w:r>
      <w:r w:rsidR="004903B2" w:rsidRPr="00A51939">
        <w:rPr>
          <w:sz w:val="28"/>
          <w:szCs w:val="28"/>
        </w:rPr>
        <w:t>.</w:t>
      </w:r>
      <w:r w:rsidR="004903B2" w:rsidRPr="00A51939">
        <w:rPr>
          <w:spacing w:val="58"/>
          <w:sz w:val="28"/>
          <w:szCs w:val="28"/>
        </w:rPr>
        <w:t xml:space="preserve"> </w:t>
      </w:r>
    </w:p>
    <w:p w14:paraId="1CB9AE37" w14:textId="6CDEE3B9" w:rsidR="004903B2" w:rsidRPr="00A51939" w:rsidRDefault="008C09E9" w:rsidP="008C09E9">
      <w:pPr>
        <w:ind w:firstLine="708"/>
        <w:jc w:val="both"/>
        <w:rPr>
          <w:sz w:val="28"/>
          <w:szCs w:val="28"/>
        </w:rPr>
      </w:pPr>
      <w:r w:rsidRPr="00A51939">
        <w:rPr>
          <w:sz w:val="28"/>
          <w:szCs w:val="28"/>
        </w:rPr>
        <w:t>Эксперты указывают, что «</w:t>
      </w:r>
      <w:r w:rsidRPr="00A51939">
        <w:rPr>
          <w:i/>
          <w:sz w:val="28"/>
          <w:szCs w:val="28"/>
        </w:rPr>
        <w:t>п</w:t>
      </w:r>
      <w:r w:rsidR="004903B2" w:rsidRPr="00A51939">
        <w:rPr>
          <w:i/>
          <w:sz w:val="28"/>
          <w:szCs w:val="28"/>
        </w:rPr>
        <w:t>редлагаемые</w:t>
      </w:r>
      <w:r w:rsidR="004903B2" w:rsidRPr="00A51939">
        <w:rPr>
          <w:i/>
          <w:spacing w:val="8"/>
          <w:sz w:val="28"/>
          <w:szCs w:val="28"/>
        </w:rPr>
        <w:t xml:space="preserve"> </w:t>
      </w:r>
      <w:r w:rsidR="004903B2" w:rsidRPr="00A51939">
        <w:rPr>
          <w:i/>
          <w:spacing w:val="-1"/>
          <w:sz w:val="28"/>
          <w:szCs w:val="28"/>
        </w:rPr>
        <w:t>поправки</w:t>
      </w:r>
      <w:r w:rsidR="004903B2" w:rsidRPr="00A51939">
        <w:rPr>
          <w:i/>
          <w:spacing w:val="7"/>
          <w:sz w:val="28"/>
          <w:szCs w:val="28"/>
        </w:rPr>
        <w:t xml:space="preserve"> </w:t>
      </w:r>
      <w:r w:rsidR="004903B2" w:rsidRPr="00A51939">
        <w:rPr>
          <w:i/>
          <w:sz w:val="28"/>
          <w:szCs w:val="28"/>
        </w:rPr>
        <w:t>не</w:t>
      </w:r>
      <w:r w:rsidR="004903B2" w:rsidRPr="00A51939">
        <w:rPr>
          <w:i/>
          <w:spacing w:val="6"/>
          <w:sz w:val="28"/>
          <w:szCs w:val="28"/>
        </w:rPr>
        <w:t xml:space="preserve"> </w:t>
      </w:r>
      <w:r w:rsidR="004903B2" w:rsidRPr="00A51939">
        <w:rPr>
          <w:i/>
          <w:sz w:val="28"/>
          <w:szCs w:val="28"/>
        </w:rPr>
        <w:t>дают</w:t>
      </w:r>
      <w:r w:rsidR="004903B2" w:rsidRPr="00A51939">
        <w:rPr>
          <w:i/>
          <w:spacing w:val="6"/>
          <w:sz w:val="28"/>
          <w:szCs w:val="28"/>
        </w:rPr>
        <w:t xml:space="preserve"> </w:t>
      </w:r>
      <w:r w:rsidR="004903B2" w:rsidRPr="00A51939">
        <w:rPr>
          <w:i/>
          <w:spacing w:val="-1"/>
          <w:sz w:val="28"/>
          <w:szCs w:val="28"/>
        </w:rPr>
        <w:t>ответа</w:t>
      </w:r>
      <w:r w:rsidR="004903B2" w:rsidRPr="00A51939">
        <w:rPr>
          <w:i/>
          <w:spacing w:val="6"/>
          <w:sz w:val="28"/>
          <w:szCs w:val="28"/>
        </w:rPr>
        <w:t xml:space="preserve"> </w:t>
      </w:r>
      <w:r w:rsidR="004903B2" w:rsidRPr="00A51939">
        <w:rPr>
          <w:i/>
          <w:spacing w:val="-1"/>
          <w:sz w:val="28"/>
          <w:szCs w:val="28"/>
        </w:rPr>
        <w:t>на</w:t>
      </w:r>
      <w:r w:rsidR="004903B2" w:rsidRPr="00A51939">
        <w:rPr>
          <w:i/>
          <w:spacing w:val="7"/>
          <w:sz w:val="28"/>
          <w:szCs w:val="28"/>
        </w:rPr>
        <w:t xml:space="preserve"> </w:t>
      </w:r>
      <w:r w:rsidR="004903B2" w:rsidRPr="00A51939">
        <w:rPr>
          <w:i/>
          <w:sz w:val="28"/>
          <w:szCs w:val="28"/>
        </w:rPr>
        <w:t>вопрос</w:t>
      </w:r>
      <w:r w:rsidR="004903B2" w:rsidRPr="00A51939">
        <w:rPr>
          <w:i/>
          <w:spacing w:val="6"/>
          <w:sz w:val="28"/>
          <w:szCs w:val="28"/>
        </w:rPr>
        <w:t xml:space="preserve"> </w:t>
      </w:r>
      <w:r w:rsidR="004903B2" w:rsidRPr="00A51939">
        <w:rPr>
          <w:i/>
          <w:sz w:val="28"/>
          <w:szCs w:val="28"/>
        </w:rPr>
        <w:t>о</w:t>
      </w:r>
      <w:r w:rsidR="004903B2" w:rsidRPr="00A51939">
        <w:rPr>
          <w:i/>
          <w:spacing w:val="5"/>
          <w:sz w:val="28"/>
          <w:szCs w:val="28"/>
        </w:rPr>
        <w:t xml:space="preserve"> </w:t>
      </w:r>
      <w:r w:rsidR="004903B2" w:rsidRPr="00A51939">
        <w:rPr>
          <w:i/>
          <w:sz w:val="28"/>
          <w:szCs w:val="28"/>
        </w:rPr>
        <w:t>том,</w:t>
      </w:r>
      <w:r w:rsidR="004903B2" w:rsidRPr="00A51939">
        <w:rPr>
          <w:i/>
          <w:spacing w:val="6"/>
          <w:sz w:val="28"/>
          <w:szCs w:val="28"/>
        </w:rPr>
        <w:t xml:space="preserve"> </w:t>
      </w:r>
      <w:r w:rsidR="004903B2" w:rsidRPr="00A51939">
        <w:rPr>
          <w:i/>
          <w:sz w:val="28"/>
          <w:szCs w:val="28"/>
        </w:rPr>
        <w:t>может</w:t>
      </w:r>
      <w:r w:rsidR="004903B2" w:rsidRPr="00A51939">
        <w:rPr>
          <w:i/>
          <w:spacing w:val="5"/>
          <w:sz w:val="28"/>
          <w:szCs w:val="28"/>
        </w:rPr>
        <w:t xml:space="preserve"> </w:t>
      </w:r>
      <w:r w:rsidR="004903B2" w:rsidRPr="00A51939">
        <w:rPr>
          <w:i/>
          <w:sz w:val="28"/>
          <w:szCs w:val="28"/>
        </w:rPr>
        <w:t>ли</w:t>
      </w:r>
      <w:r w:rsidR="004903B2" w:rsidRPr="00A51939">
        <w:rPr>
          <w:i/>
          <w:spacing w:val="28"/>
          <w:sz w:val="28"/>
          <w:szCs w:val="28"/>
        </w:rPr>
        <w:t xml:space="preserve"> </w:t>
      </w:r>
      <w:r w:rsidR="004903B2" w:rsidRPr="00A51939">
        <w:rPr>
          <w:i/>
          <w:spacing w:val="-1"/>
          <w:sz w:val="28"/>
          <w:szCs w:val="28"/>
        </w:rPr>
        <w:t>государственный</w:t>
      </w:r>
      <w:r w:rsidR="004903B2" w:rsidRPr="00A51939">
        <w:rPr>
          <w:i/>
          <w:spacing w:val="10"/>
          <w:sz w:val="28"/>
          <w:szCs w:val="28"/>
        </w:rPr>
        <w:t xml:space="preserve"> </w:t>
      </w:r>
      <w:r w:rsidR="004903B2" w:rsidRPr="00A51939">
        <w:rPr>
          <w:i/>
          <w:sz w:val="28"/>
          <w:szCs w:val="28"/>
        </w:rPr>
        <w:t>орган</w:t>
      </w:r>
      <w:r w:rsidR="004903B2" w:rsidRPr="00A51939">
        <w:rPr>
          <w:i/>
          <w:spacing w:val="8"/>
          <w:sz w:val="28"/>
          <w:szCs w:val="28"/>
        </w:rPr>
        <w:t xml:space="preserve"> </w:t>
      </w:r>
      <w:r w:rsidR="004903B2" w:rsidRPr="00A51939">
        <w:rPr>
          <w:i/>
          <w:spacing w:val="-1"/>
          <w:sz w:val="28"/>
          <w:szCs w:val="28"/>
        </w:rPr>
        <w:t>отказать</w:t>
      </w:r>
      <w:r w:rsidR="004903B2" w:rsidRPr="00A51939">
        <w:rPr>
          <w:i/>
          <w:spacing w:val="9"/>
          <w:sz w:val="28"/>
          <w:szCs w:val="28"/>
        </w:rPr>
        <w:t xml:space="preserve"> </w:t>
      </w:r>
      <w:r w:rsidR="004903B2" w:rsidRPr="00A51939">
        <w:rPr>
          <w:i/>
          <w:sz w:val="28"/>
          <w:szCs w:val="28"/>
        </w:rPr>
        <w:t>в</w:t>
      </w:r>
      <w:r w:rsidR="004903B2" w:rsidRPr="00A51939">
        <w:rPr>
          <w:i/>
          <w:spacing w:val="10"/>
          <w:sz w:val="28"/>
          <w:szCs w:val="28"/>
        </w:rPr>
        <w:t xml:space="preserve"> </w:t>
      </w:r>
      <w:r w:rsidR="004903B2" w:rsidRPr="00A51939">
        <w:rPr>
          <w:i/>
          <w:sz w:val="28"/>
          <w:szCs w:val="28"/>
        </w:rPr>
        <w:t>регистрации,</w:t>
      </w:r>
      <w:r w:rsidR="004903B2" w:rsidRPr="00A51939">
        <w:rPr>
          <w:i/>
          <w:spacing w:val="8"/>
          <w:sz w:val="28"/>
          <w:szCs w:val="28"/>
        </w:rPr>
        <w:t xml:space="preserve"> </w:t>
      </w:r>
      <w:r w:rsidR="004903B2" w:rsidRPr="00A51939">
        <w:rPr>
          <w:i/>
          <w:sz w:val="28"/>
          <w:szCs w:val="28"/>
        </w:rPr>
        <w:t>и</w:t>
      </w:r>
      <w:r w:rsidR="004903B2" w:rsidRPr="00A51939">
        <w:rPr>
          <w:i/>
          <w:spacing w:val="8"/>
          <w:sz w:val="28"/>
          <w:szCs w:val="28"/>
        </w:rPr>
        <w:t xml:space="preserve"> </w:t>
      </w:r>
      <w:r w:rsidR="004903B2" w:rsidRPr="00A51939">
        <w:rPr>
          <w:i/>
          <w:sz w:val="28"/>
          <w:szCs w:val="28"/>
        </w:rPr>
        <w:t>если</w:t>
      </w:r>
      <w:r w:rsidR="004903B2" w:rsidRPr="00A51939">
        <w:rPr>
          <w:i/>
          <w:spacing w:val="9"/>
          <w:sz w:val="28"/>
          <w:szCs w:val="28"/>
        </w:rPr>
        <w:t xml:space="preserve"> </w:t>
      </w:r>
      <w:r w:rsidR="004903B2" w:rsidRPr="00A51939">
        <w:rPr>
          <w:i/>
          <w:spacing w:val="-1"/>
          <w:sz w:val="28"/>
          <w:szCs w:val="28"/>
        </w:rPr>
        <w:t>да,</w:t>
      </w:r>
      <w:r w:rsidR="004903B2" w:rsidRPr="00A51939">
        <w:rPr>
          <w:i/>
          <w:spacing w:val="8"/>
          <w:sz w:val="28"/>
          <w:szCs w:val="28"/>
        </w:rPr>
        <w:t xml:space="preserve"> </w:t>
      </w:r>
      <w:r w:rsidR="004903B2" w:rsidRPr="00A51939">
        <w:rPr>
          <w:i/>
          <w:spacing w:val="-1"/>
          <w:sz w:val="28"/>
          <w:szCs w:val="28"/>
        </w:rPr>
        <w:t>то</w:t>
      </w:r>
      <w:r w:rsidR="004903B2" w:rsidRPr="00A51939">
        <w:rPr>
          <w:i/>
          <w:spacing w:val="8"/>
          <w:sz w:val="28"/>
          <w:szCs w:val="28"/>
        </w:rPr>
        <w:t xml:space="preserve"> </w:t>
      </w:r>
      <w:r w:rsidR="004903B2" w:rsidRPr="00A51939">
        <w:rPr>
          <w:i/>
          <w:spacing w:val="-1"/>
          <w:sz w:val="28"/>
          <w:szCs w:val="28"/>
        </w:rPr>
        <w:t>на</w:t>
      </w:r>
      <w:r w:rsidR="004903B2" w:rsidRPr="00A51939">
        <w:rPr>
          <w:i/>
          <w:spacing w:val="9"/>
          <w:sz w:val="28"/>
          <w:szCs w:val="28"/>
        </w:rPr>
        <w:t xml:space="preserve"> </w:t>
      </w:r>
      <w:r w:rsidR="004903B2" w:rsidRPr="00A51939">
        <w:rPr>
          <w:i/>
          <w:spacing w:val="-1"/>
          <w:sz w:val="28"/>
          <w:szCs w:val="28"/>
        </w:rPr>
        <w:t>каких</w:t>
      </w:r>
      <w:r w:rsidR="004903B2" w:rsidRPr="00A51939">
        <w:rPr>
          <w:i/>
          <w:spacing w:val="9"/>
          <w:sz w:val="28"/>
          <w:szCs w:val="28"/>
        </w:rPr>
        <w:t xml:space="preserve"> </w:t>
      </w:r>
      <w:r w:rsidR="004903B2" w:rsidRPr="00A51939">
        <w:rPr>
          <w:i/>
          <w:spacing w:val="-1"/>
          <w:sz w:val="28"/>
          <w:szCs w:val="28"/>
        </w:rPr>
        <w:t>основаниях.</w:t>
      </w:r>
      <w:r w:rsidR="004903B2" w:rsidRPr="00A51939">
        <w:rPr>
          <w:i/>
          <w:spacing w:val="25"/>
          <w:sz w:val="28"/>
          <w:szCs w:val="28"/>
        </w:rPr>
        <w:t xml:space="preserve"> </w:t>
      </w:r>
      <w:r w:rsidR="004903B2" w:rsidRPr="00A51939">
        <w:rPr>
          <w:i/>
          <w:sz w:val="28"/>
          <w:szCs w:val="28"/>
        </w:rPr>
        <w:t>Кроме</w:t>
      </w:r>
      <w:r w:rsidR="004903B2" w:rsidRPr="00A51939">
        <w:rPr>
          <w:i/>
          <w:spacing w:val="37"/>
          <w:sz w:val="28"/>
          <w:szCs w:val="28"/>
        </w:rPr>
        <w:t xml:space="preserve"> </w:t>
      </w:r>
      <w:r w:rsidR="004903B2" w:rsidRPr="00A51939">
        <w:rPr>
          <w:i/>
          <w:spacing w:val="-1"/>
          <w:sz w:val="28"/>
          <w:szCs w:val="28"/>
        </w:rPr>
        <w:t>того,</w:t>
      </w:r>
      <w:r w:rsidR="004903B2" w:rsidRPr="00A51939">
        <w:rPr>
          <w:i/>
          <w:spacing w:val="37"/>
          <w:sz w:val="28"/>
          <w:szCs w:val="28"/>
        </w:rPr>
        <w:t xml:space="preserve"> </w:t>
      </w:r>
      <w:r w:rsidR="004903B2" w:rsidRPr="00A51939">
        <w:rPr>
          <w:i/>
          <w:sz w:val="28"/>
          <w:szCs w:val="28"/>
        </w:rPr>
        <w:t>нет</w:t>
      </w:r>
      <w:r w:rsidR="004903B2" w:rsidRPr="00A51939">
        <w:rPr>
          <w:i/>
          <w:spacing w:val="37"/>
          <w:sz w:val="28"/>
          <w:szCs w:val="28"/>
        </w:rPr>
        <w:t xml:space="preserve"> </w:t>
      </w:r>
      <w:r w:rsidR="004903B2" w:rsidRPr="00A51939">
        <w:rPr>
          <w:i/>
          <w:spacing w:val="-1"/>
          <w:sz w:val="28"/>
          <w:szCs w:val="28"/>
        </w:rPr>
        <w:t>установленного</w:t>
      </w:r>
      <w:r w:rsidR="004903B2" w:rsidRPr="00A51939">
        <w:rPr>
          <w:i/>
          <w:spacing w:val="38"/>
          <w:sz w:val="28"/>
          <w:szCs w:val="28"/>
        </w:rPr>
        <w:t xml:space="preserve"> </w:t>
      </w:r>
      <w:r w:rsidR="004903B2" w:rsidRPr="00A51939">
        <w:rPr>
          <w:i/>
          <w:sz w:val="28"/>
          <w:szCs w:val="28"/>
        </w:rPr>
        <w:t>срока,</w:t>
      </w:r>
      <w:r w:rsidR="004903B2" w:rsidRPr="00A51939">
        <w:rPr>
          <w:i/>
          <w:spacing w:val="36"/>
          <w:sz w:val="28"/>
          <w:szCs w:val="28"/>
        </w:rPr>
        <w:t xml:space="preserve"> </w:t>
      </w:r>
      <w:r w:rsidR="004903B2" w:rsidRPr="00A51939">
        <w:rPr>
          <w:i/>
          <w:sz w:val="28"/>
          <w:szCs w:val="28"/>
        </w:rPr>
        <w:t>в</w:t>
      </w:r>
      <w:r w:rsidR="004903B2" w:rsidRPr="00A51939">
        <w:rPr>
          <w:i/>
          <w:spacing w:val="38"/>
          <w:sz w:val="28"/>
          <w:szCs w:val="28"/>
        </w:rPr>
        <w:t xml:space="preserve"> </w:t>
      </w:r>
      <w:r w:rsidR="004903B2" w:rsidRPr="00A51939">
        <w:rPr>
          <w:i/>
          <w:sz w:val="28"/>
          <w:szCs w:val="28"/>
        </w:rPr>
        <w:t>течение</w:t>
      </w:r>
      <w:r w:rsidR="004903B2" w:rsidRPr="00A51939">
        <w:rPr>
          <w:i/>
          <w:spacing w:val="38"/>
          <w:sz w:val="28"/>
          <w:szCs w:val="28"/>
        </w:rPr>
        <w:t xml:space="preserve"> </w:t>
      </w:r>
      <w:r w:rsidR="004903B2" w:rsidRPr="00A51939">
        <w:rPr>
          <w:i/>
          <w:sz w:val="28"/>
          <w:szCs w:val="28"/>
        </w:rPr>
        <w:t>которого</w:t>
      </w:r>
      <w:r w:rsidR="004903B2" w:rsidRPr="00A51939">
        <w:rPr>
          <w:i/>
          <w:spacing w:val="37"/>
          <w:sz w:val="28"/>
          <w:szCs w:val="28"/>
        </w:rPr>
        <w:t xml:space="preserve"> </w:t>
      </w:r>
      <w:r w:rsidR="004903B2" w:rsidRPr="00A51939">
        <w:rPr>
          <w:i/>
          <w:sz w:val="28"/>
          <w:szCs w:val="28"/>
        </w:rPr>
        <w:t>регистрация</w:t>
      </w:r>
      <w:r w:rsidR="004903B2" w:rsidRPr="00A51939">
        <w:rPr>
          <w:i/>
          <w:spacing w:val="29"/>
          <w:w w:val="99"/>
          <w:sz w:val="28"/>
          <w:szCs w:val="28"/>
        </w:rPr>
        <w:t xml:space="preserve"> </w:t>
      </w:r>
      <w:r w:rsidR="004903B2" w:rsidRPr="00A51939">
        <w:rPr>
          <w:i/>
          <w:spacing w:val="-1"/>
          <w:sz w:val="28"/>
          <w:szCs w:val="28"/>
        </w:rPr>
        <w:t>действительна.</w:t>
      </w:r>
      <w:r w:rsidR="004903B2" w:rsidRPr="00A51939">
        <w:rPr>
          <w:i/>
          <w:spacing w:val="14"/>
          <w:sz w:val="28"/>
          <w:szCs w:val="28"/>
        </w:rPr>
        <w:t xml:space="preserve"> </w:t>
      </w:r>
      <w:r w:rsidR="004903B2" w:rsidRPr="00A51939">
        <w:rPr>
          <w:i/>
          <w:spacing w:val="-1"/>
          <w:sz w:val="28"/>
          <w:szCs w:val="28"/>
        </w:rPr>
        <w:t>Положение,</w:t>
      </w:r>
      <w:r w:rsidR="004903B2" w:rsidRPr="00A51939">
        <w:rPr>
          <w:i/>
          <w:spacing w:val="14"/>
          <w:sz w:val="28"/>
          <w:szCs w:val="28"/>
        </w:rPr>
        <w:t xml:space="preserve"> </w:t>
      </w:r>
      <w:r w:rsidR="004903B2" w:rsidRPr="00A51939">
        <w:rPr>
          <w:i/>
          <w:spacing w:val="-1"/>
          <w:sz w:val="28"/>
          <w:szCs w:val="28"/>
        </w:rPr>
        <w:t>обязывающее</w:t>
      </w:r>
      <w:r w:rsidR="004903B2" w:rsidRPr="00A51939">
        <w:rPr>
          <w:i/>
          <w:spacing w:val="15"/>
          <w:sz w:val="28"/>
          <w:szCs w:val="28"/>
        </w:rPr>
        <w:t xml:space="preserve"> </w:t>
      </w:r>
      <w:r w:rsidR="004903B2" w:rsidRPr="00A51939">
        <w:rPr>
          <w:i/>
          <w:sz w:val="28"/>
          <w:szCs w:val="28"/>
        </w:rPr>
        <w:t>миссионеров</w:t>
      </w:r>
      <w:r w:rsidR="004903B2" w:rsidRPr="00A51939">
        <w:rPr>
          <w:i/>
          <w:spacing w:val="14"/>
          <w:sz w:val="28"/>
          <w:szCs w:val="28"/>
        </w:rPr>
        <w:t xml:space="preserve"> </w:t>
      </w:r>
      <w:r w:rsidR="004903B2" w:rsidRPr="00A51939">
        <w:rPr>
          <w:i/>
          <w:spacing w:val="-1"/>
          <w:sz w:val="28"/>
          <w:szCs w:val="28"/>
        </w:rPr>
        <w:t>пройти</w:t>
      </w:r>
      <w:r w:rsidR="004903B2" w:rsidRPr="00A51939">
        <w:rPr>
          <w:i/>
          <w:spacing w:val="15"/>
          <w:sz w:val="28"/>
          <w:szCs w:val="28"/>
        </w:rPr>
        <w:t xml:space="preserve"> </w:t>
      </w:r>
      <w:r w:rsidR="004903B2" w:rsidRPr="00A51939">
        <w:rPr>
          <w:i/>
          <w:sz w:val="28"/>
          <w:szCs w:val="28"/>
        </w:rPr>
        <w:t>перерегистрацию</w:t>
      </w:r>
      <w:r w:rsidR="004903B2" w:rsidRPr="00A51939">
        <w:rPr>
          <w:i/>
          <w:spacing w:val="14"/>
          <w:sz w:val="28"/>
          <w:szCs w:val="28"/>
        </w:rPr>
        <w:t xml:space="preserve"> </w:t>
      </w:r>
      <w:r w:rsidR="004903B2" w:rsidRPr="00A51939">
        <w:rPr>
          <w:i/>
          <w:sz w:val="28"/>
          <w:szCs w:val="28"/>
        </w:rPr>
        <w:t>в</w:t>
      </w:r>
      <w:r w:rsidR="004903B2" w:rsidRPr="00A51939">
        <w:rPr>
          <w:i/>
          <w:spacing w:val="29"/>
          <w:sz w:val="28"/>
          <w:szCs w:val="28"/>
        </w:rPr>
        <w:t xml:space="preserve"> </w:t>
      </w:r>
      <w:r w:rsidR="004903B2" w:rsidRPr="00A51939">
        <w:rPr>
          <w:i/>
          <w:sz w:val="28"/>
          <w:szCs w:val="28"/>
        </w:rPr>
        <w:t>местных</w:t>
      </w:r>
      <w:r w:rsidR="004903B2" w:rsidRPr="00A51939">
        <w:rPr>
          <w:i/>
          <w:spacing w:val="2"/>
          <w:sz w:val="28"/>
          <w:szCs w:val="28"/>
        </w:rPr>
        <w:t xml:space="preserve"> </w:t>
      </w:r>
      <w:r w:rsidR="004903B2" w:rsidRPr="00A51939">
        <w:rPr>
          <w:i/>
          <w:spacing w:val="-1"/>
          <w:sz w:val="28"/>
          <w:szCs w:val="28"/>
        </w:rPr>
        <w:t>исполнительных</w:t>
      </w:r>
      <w:r w:rsidR="004903B2" w:rsidRPr="00A51939">
        <w:rPr>
          <w:i/>
          <w:spacing w:val="3"/>
          <w:sz w:val="28"/>
          <w:szCs w:val="28"/>
        </w:rPr>
        <w:t xml:space="preserve"> </w:t>
      </w:r>
      <w:r w:rsidR="004903B2" w:rsidRPr="00A51939">
        <w:rPr>
          <w:i/>
          <w:sz w:val="28"/>
          <w:szCs w:val="28"/>
        </w:rPr>
        <w:t>органах</w:t>
      </w:r>
      <w:r w:rsidR="004903B2" w:rsidRPr="00A51939">
        <w:rPr>
          <w:i/>
          <w:spacing w:val="2"/>
          <w:sz w:val="28"/>
          <w:szCs w:val="28"/>
        </w:rPr>
        <w:t xml:space="preserve"> </w:t>
      </w:r>
      <w:r w:rsidR="004903B2" w:rsidRPr="00A51939">
        <w:rPr>
          <w:i/>
          <w:sz w:val="28"/>
          <w:szCs w:val="28"/>
        </w:rPr>
        <w:t>через</w:t>
      </w:r>
      <w:r w:rsidR="004903B2" w:rsidRPr="00A51939">
        <w:rPr>
          <w:i/>
          <w:spacing w:val="2"/>
          <w:sz w:val="28"/>
          <w:szCs w:val="28"/>
        </w:rPr>
        <w:t xml:space="preserve"> </w:t>
      </w:r>
      <w:r w:rsidR="004903B2" w:rsidRPr="00A51939">
        <w:rPr>
          <w:i/>
          <w:spacing w:val="-1"/>
          <w:sz w:val="28"/>
          <w:szCs w:val="28"/>
        </w:rPr>
        <w:t>один</w:t>
      </w:r>
      <w:r w:rsidR="004903B2" w:rsidRPr="00A51939">
        <w:rPr>
          <w:i/>
          <w:spacing w:val="2"/>
          <w:sz w:val="28"/>
          <w:szCs w:val="28"/>
        </w:rPr>
        <w:t xml:space="preserve"> </w:t>
      </w:r>
      <w:r w:rsidR="004903B2" w:rsidRPr="00A51939">
        <w:rPr>
          <w:i/>
          <w:spacing w:val="-1"/>
          <w:sz w:val="28"/>
          <w:szCs w:val="28"/>
        </w:rPr>
        <w:t>год</w:t>
      </w:r>
      <w:r w:rsidR="004903B2" w:rsidRPr="00A51939">
        <w:rPr>
          <w:i/>
          <w:spacing w:val="2"/>
          <w:sz w:val="28"/>
          <w:szCs w:val="28"/>
        </w:rPr>
        <w:t xml:space="preserve"> </w:t>
      </w:r>
      <w:r w:rsidR="004903B2" w:rsidRPr="00A51939">
        <w:rPr>
          <w:i/>
          <w:spacing w:val="-1"/>
          <w:sz w:val="28"/>
          <w:szCs w:val="28"/>
        </w:rPr>
        <w:t>после</w:t>
      </w:r>
      <w:r w:rsidR="004903B2" w:rsidRPr="00A51939">
        <w:rPr>
          <w:i/>
          <w:spacing w:val="3"/>
          <w:sz w:val="28"/>
          <w:szCs w:val="28"/>
        </w:rPr>
        <w:t xml:space="preserve"> </w:t>
      </w:r>
      <w:r w:rsidR="004903B2" w:rsidRPr="00A51939">
        <w:rPr>
          <w:i/>
          <w:sz w:val="28"/>
          <w:szCs w:val="28"/>
        </w:rPr>
        <w:t>начала</w:t>
      </w:r>
      <w:r w:rsidR="004903B2" w:rsidRPr="00A51939">
        <w:rPr>
          <w:i/>
          <w:spacing w:val="1"/>
          <w:sz w:val="28"/>
          <w:szCs w:val="28"/>
        </w:rPr>
        <w:t xml:space="preserve"> </w:t>
      </w:r>
      <w:r w:rsidR="004903B2" w:rsidRPr="00A51939">
        <w:rPr>
          <w:i/>
          <w:spacing w:val="-1"/>
          <w:sz w:val="28"/>
          <w:szCs w:val="28"/>
        </w:rPr>
        <w:t>осуществления</w:t>
      </w:r>
      <w:r w:rsidR="004903B2" w:rsidRPr="00A51939">
        <w:rPr>
          <w:i/>
          <w:spacing w:val="28"/>
          <w:w w:val="99"/>
          <w:sz w:val="28"/>
          <w:szCs w:val="28"/>
        </w:rPr>
        <w:t xml:space="preserve"> </w:t>
      </w:r>
      <w:r w:rsidR="004903B2" w:rsidRPr="00A51939">
        <w:rPr>
          <w:i/>
          <w:sz w:val="28"/>
          <w:szCs w:val="28"/>
        </w:rPr>
        <w:t>миссионерской</w:t>
      </w:r>
      <w:r w:rsidR="004903B2" w:rsidRPr="00A51939">
        <w:rPr>
          <w:i/>
          <w:spacing w:val="33"/>
          <w:sz w:val="28"/>
          <w:szCs w:val="28"/>
        </w:rPr>
        <w:t xml:space="preserve"> </w:t>
      </w:r>
      <w:r w:rsidR="004903B2" w:rsidRPr="00A51939">
        <w:rPr>
          <w:i/>
          <w:sz w:val="28"/>
          <w:szCs w:val="28"/>
        </w:rPr>
        <w:t>деятельности,</w:t>
      </w:r>
      <w:r w:rsidR="004903B2" w:rsidRPr="00A51939">
        <w:rPr>
          <w:i/>
          <w:spacing w:val="31"/>
          <w:sz w:val="28"/>
          <w:szCs w:val="28"/>
        </w:rPr>
        <w:t xml:space="preserve"> </w:t>
      </w:r>
      <w:r w:rsidR="004903B2" w:rsidRPr="00A51939">
        <w:rPr>
          <w:i/>
          <w:spacing w:val="-1"/>
          <w:sz w:val="28"/>
          <w:szCs w:val="28"/>
        </w:rPr>
        <w:t>только</w:t>
      </w:r>
      <w:r w:rsidR="004903B2" w:rsidRPr="00A51939">
        <w:rPr>
          <w:i/>
          <w:spacing w:val="31"/>
          <w:sz w:val="28"/>
          <w:szCs w:val="28"/>
        </w:rPr>
        <w:t xml:space="preserve"> </w:t>
      </w:r>
      <w:r w:rsidR="004903B2" w:rsidRPr="00A51939">
        <w:rPr>
          <w:i/>
          <w:spacing w:val="-1"/>
          <w:sz w:val="28"/>
          <w:szCs w:val="28"/>
        </w:rPr>
        <w:t>запутывает</w:t>
      </w:r>
      <w:r w:rsidR="004903B2" w:rsidRPr="00A51939">
        <w:rPr>
          <w:i/>
          <w:spacing w:val="31"/>
          <w:sz w:val="28"/>
          <w:szCs w:val="28"/>
        </w:rPr>
        <w:t xml:space="preserve"> </w:t>
      </w:r>
      <w:r w:rsidR="004903B2" w:rsidRPr="00A51939">
        <w:rPr>
          <w:i/>
          <w:sz w:val="28"/>
          <w:szCs w:val="28"/>
        </w:rPr>
        <w:t>дело</w:t>
      </w:r>
      <w:r w:rsidR="004903B2" w:rsidRPr="00A51939">
        <w:rPr>
          <w:i/>
          <w:spacing w:val="32"/>
          <w:sz w:val="28"/>
          <w:szCs w:val="28"/>
        </w:rPr>
        <w:t xml:space="preserve"> </w:t>
      </w:r>
      <w:r w:rsidR="004903B2" w:rsidRPr="00A51939">
        <w:rPr>
          <w:i/>
          <w:sz w:val="28"/>
          <w:szCs w:val="28"/>
        </w:rPr>
        <w:t>и</w:t>
      </w:r>
      <w:r w:rsidR="004903B2" w:rsidRPr="00A51939">
        <w:rPr>
          <w:i/>
          <w:spacing w:val="31"/>
          <w:sz w:val="28"/>
          <w:szCs w:val="28"/>
        </w:rPr>
        <w:t xml:space="preserve"> </w:t>
      </w:r>
      <w:r w:rsidR="004903B2" w:rsidRPr="00A51939">
        <w:rPr>
          <w:i/>
          <w:spacing w:val="-1"/>
          <w:sz w:val="28"/>
          <w:szCs w:val="28"/>
        </w:rPr>
        <w:t>не</w:t>
      </w:r>
      <w:r w:rsidR="004903B2" w:rsidRPr="00A51939">
        <w:rPr>
          <w:i/>
          <w:spacing w:val="32"/>
          <w:sz w:val="28"/>
          <w:szCs w:val="28"/>
        </w:rPr>
        <w:t xml:space="preserve"> </w:t>
      </w:r>
      <w:r w:rsidR="004903B2" w:rsidRPr="00A51939">
        <w:rPr>
          <w:i/>
          <w:sz w:val="28"/>
          <w:szCs w:val="28"/>
        </w:rPr>
        <w:t>позволяет</w:t>
      </w:r>
      <w:r w:rsidR="004903B2" w:rsidRPr="00A51939">
        <w:rPr>
          <w:i/>
          <w:spacing w:val="32"/>
          <w:sz w:val="28"/>
          <w:szCs w:val="28"/>
        </w:rPr>
        <w:t xml:space="preserve"> </w:t>
      </w:r>
      <w:r w:rsidR="004903B2" w:rsidRPr="00A51939">
        <w:rPr>
          <w:i/>
          <w:spacing w:val="-1"/>
          <w:sz w:val="28"/>
          <w:szCs w:val="28"/>
        </w:rPr>
        <w:t>определить</w:t>
      </w:r>
      <w:r w:rsidR="004903B2" w:rsidRPr="00A51939">
        <w:rPr>
          <w:i/>
          <w:spacing w:val="28"/>
          <w:w w:val="99"/>
          <w:sz w:val="28"/>
          <w:szCs w:val="28"/>
        </w:rPr>
        <w:t xml:space="preserve"> </w:t>
      </w:r>
      <w:r w:rsidR="004903B2" w:rsidRPr="00A51939">
        <w:rPr>
          <w:i/>
          <w:sz w:val="28"/>
          <w:szCs w:val="28"/>
        </w:rPr>
        <w:t>наличие</w:t>
      </w:r>
      <w:r w:rsidR="004903B2" w:rsidRPr="00A51939">
        <w:rPr>
          <w:i/>
          <w:spacing w:val="-9"/>
          <w:sz w:val="28"/>
          <w:szCs w:val="28"/>
        </w:rPr>
        <w:t xml:space="preserve"> </w:t>
      </w:r>
      <w:r w:rsidR="004903B2" w:rsidRPr="00A51939">
        <w:rPr>
          <w:i/>
          <w:spacing w:val="-1"/>
          <w:sz w:val="28"/>
          <w:szCs w:val="28"/>
        </w:rPr>
        <w:t>или</w:t>
      </w:r>
      <w:r w:rsidR="004903B2" w:rsidRPr="00A51939">
        <w:rPr>
          <w:i/>
          <w:spacing w:val="-8"/>
          <w:sz w:val="28"/>
          <w:szCs w:val="28"/>
        </w:rPr>
        <w:t xml:space="preserve"> </w:t>
      </w:r>
      <w:r w:rsidR="004903B2" w:rsidRPr="00A51939">
        <w:rPr>
          <w:i/>
          <w:spacing w:val="-1"/>
          <w:sz w:val="28"/>
          <w:szCs w:val="28"/>
        </w:rPr>
        <w:t>отсутствие</w:t>
      </w:r>
      <w:r w:rsidR="004903B2" w:rsidRPr="00A51939">
        <w:rPr>
          <w:i/>
          <w:spacing w:val="-9"/>
          <w:sz w:val="28"/>
          <w:szCs w:val="28"/>
        </w:rPr>
        <w:t xml:space="preserve"> </w:t>
      </w:r>
      <w:r w:rsidR="004903B2" w:rsidRPr="00A51939">
        <w:rPr>
          <w:i/>
          <w:spacing w:val="-1"/>
          <w:sz w:val="28"/>
          <w:szCs w:val="28"/>
        </w:rPr>
        <w:t>установленного</w:t>
      </w:r>
      <w:r w:rsidR="004903B2" w:rsidRPr="00A51939">
        <w:rPr>
          <w:i/>
          <w:spacing w:val="-9"/>
          <w:sz w:val="28"/>
          <w:szCs w:val="28"/>
        </w:rPr>
        <w:t xml:space="preserve"> </w:t>
      </w:r>
      <w:r w:rsidR="004903B2" w:rsidRPr="00A51939">
        <w:rPr>
          <w:i/>
          <w:sz w:val="28"/>
          <w:szCs w:val="28"/>
        </w:rPr>
        <w:t>срока</w:t>
      </w:r>
      <w:r w:rsidR="004903B2" w:rsidRPr="00A51939">
        <w:rPr>
          <w:i/>
          <w:spacing w:val="-9"/>
          <w:sz w:val="28"/>
          <w:szCs w:val="28"/>
        </w:rPr>
        <w:t xml:space="preserve"> </w:t>
      </w:r>
      <w:r w:rsidR="004903B2" w:rsidRPr="00A51939">
        <w:rPr>
          <w:i/>
          <w:spacing w:val="-1"/>
          <w:sz w:val="28"/>
          <w:szCs w:val="28"/>
        </w:rPr>
        <w:t>действия</w:t>
      </w:r>
      <w:r w:rsidR="004903B2" w:rsidRPr="00A51939">
        <w:rPr>
          <w:i/>
          <w:spacing w:val="-9"/>
          <w:sz w:val="28"/>
          <w:szCs w:val="28"/>
        </w:rPr>
        <w:t xml:space="preserve"> </w:t>
      </w:r>
      <w:r w:rsidR="004903B2" w:rsidRPr="00A51939">
        <w:rPr>
          <w:i/>
          <w:sz w:val="28"/>
          <w:szCs w:val="28"/>
        </w:rPr>
        <w:t>для</w:t>
      </w:r>
      <w:r w:rsidR="004903B2" w:rsidRPr="00A51939">
        <w:rPr>
          <w:i/>
          <w:spacing w:val="-9"/>
          <w:sz w:val="28"/>
          <w:szCs w:val="28"/>
        </w:rPr>
        <w:t xml:space="preserve"> </w:t>
      </w:r>
      <w:r w:rsidR="004903B2" w:rsidRPr="00A51939">
        <w:rPr>
          <w:i/>
          <w:spacing w:val="-1"/>
          <w:sz w:val="28"/>
          <w:szCs w:val="28"/>
        </w:rPr>
        <w:t>такой</w:t>
      </w:r>
      <w:r w:rsidR="004903B2" w:rsidRPr="00A51939">
        <w:rPr>
          <w:i/>
          <w:spacing w:val="-9"/>
          <w:sz w:val="28"/>
          <w:szCs w:val="28"/>
        </w:rPr>
        <w:t xml:space="preserve"> </w:t>
      </w:r>
      <w:r w:rsidR="004903B2" w:rsidRPr="00A51939">
        <w:rPr>
          <w:i/>
          <w:sz w:val="28"/>
          <w:szCs w:val="28"/>
        </w:rPr>
        <w:t>регистрации</w:t>
      </w:r>
      <w:r w:rsidRPr="00A51939">
        <w:rPr>
          <w:sz w:val="28"/>
          <w:szCs w:val="28"/>
        </w:rPr>
        <w:t>» (пункт 96)</w:t>
      </w:r>
      <w:r w:rsidR="004903B2" w:rsidRPr="00A51939">
        <w:rPr>
          <w:sz w:val="28"/>
          <w:szCs w:val="28"/>
        </w:rPr>
        <w:t>.</w:t>
      </w:r>
    </w:p>
    <w:p w14:paraId="033DFF7D" w14:textId="53809A3B" w:rsidR="004903B2" w:rsidRPr="00A51939" w:rsidRDefault="008C09E9" w:rsidP="008C09E9">
      <w:pPr>
        <w:ind w:firstLine="708"/>
        <w:jc w:val="both"/>
        <w:rPr>
          <w:spacing w:val="-1"/>
          <w:sz w:val="28"/>
          <w:szCs w:val="28"/>
        </w:rPr>
      </w:pPr>
      <w:r w:rsidRPr="00A51939">
        <w:rPr>
          <w:sz w:val="28"/>
          <w:szCs w:val="28"/>
        </w:rPr>
        <w:t xml:space="preserve">Исходя из этого, эксперты БДИПЧ/ОБСЕ рекомендуют, </w:t>
      </w:r>
      <w:r w:rsidR="002E63EF" w:rsidRPr="00A51939">
        <w:rPr>
          <w:sz w:val="28"/>
          <w:szCs w:val="28"/>
        </w:rPr>
        <w:t>«</w:t>
      </w:r>
      <w:r w:rsidR="004903B2" w:rsidRPr="00A51939">
        <w:rPr>
          <w:i/>
          <w:sz w:val="28"/>
          <w:szCs w:val="28"/>
        </w:rPr>
        <w:t>чтобы</w:t>
      </w:r>
      <w:r w:rsidR="004903B2" w:rsidRPr="00A51939">
        <w:rPr>
          <w:i/>
          <w:spacing w:val="-3"/>
          <w:sz w:val="28"/>
          <w:szCs w:val="28"/>
        </w:rPr>
        <w:t xml:space="preserve"> </w:t>
      </w:r>
      <w:r w:rsidR="004903B2" w:rsidRPr="00A51939">
        <w:rPr>
          <w:i/>
          <w:spacing w:val="-1"/>
          <w:sz w:val="28"/>
          <w:szCs w:val="28"/>
        </w:rPr>
        <w:t>поправки</w:t>
      </w:r>
      <w:r w:rsidR="004903B2" w:rsidRPr="00A51939">
        <w:rPr>
          <w:i/>
          <w:spacing w:val="-3"/>
          <w:sz w:val="28"/>
          <w:szCs w:val="28"/>
        </w:rPr>
        <w:t xml:space="preserve"> </w:t>
      </w:r>
      <w:r w:rsidR="004903B2" w:rsidRPr="00A51939">
        <w:rPr>
          <w:i/>
          <w:sz w:val="28"/>
          <w:szCs w:val="28"/>
        </w:rPr>
        <w:t>в</w:t>
      </w:r>
      <w:r w:rsidR="004903B2" w:rsidRPr="00A51939">
        <w:rPr>
          <w:i/>
          <w:spacing w:val="-2"/>
          <w:sz w:val="28"/>
          <w:szCs w:val="28"/>
        </w:rPr>
        <w:t xml:space="preserve"> </w:t>
      </w:r>
      <w:r w:rsidR="004903B2" w:rsidRPr="00A51939">
        <w:rPr>
          <w:i/>
          <w:spacing w:val="-1"/>
          <w:sz w:val="28"/>
          <w:szCs w:val="28"/>
        </w:rPr>
        <w:t>отношении</w:t>
      </w:r>
      <w:r w:rsidR="004903B2" w:rsidRPr="00A51939">
        <w:rPr>
          <w:i/>
          <w:spacing w:val="-3"/>
          <w:sz w:val="28"/>
          <w:szCs w:val="28"/>
        </w:rPr>
        <w:t xml:space="preserve"> </w:t>
      </w:r>
      <w:r w:rsidR="004903B2" w:rsidRPr="00A51939">
        <w:rPr>
          <w:i/>
          <w:sz w:val="28"/>
          <w:szCs w:val="28"/>
        </w:rPr>
        <w:t>регулирования</w:t>
      </w:r>
      <w:r w:rsidR="004903B2" w:rsidRPr="00A51939">
        <w:rPr>
          <w:i/>
          <w:spacing w:val="-4"/>
          <w:sz w:val="28"/>
          <w:szCs w:val="28"/>
        </w:rPr>
        <w:t xml:space="preserve"> </w:t>
      </w:r>
      <w:r w:rsidR="004903B2" w:rsidRPr="00A51939">
        <w:rPr>
          <w:i/>
          <w:spacing w:val="-1"/>
          <w:sz w:val="28"/>
          <w:szCs w:val="28"/>
        </w:rPr>
        <w:t>деятельности</w:t>
      </w:r>
      <w:r w:rsidR="004903B2" w:rsidRPr="00A51939">
        <w:rPr>
          <w:i/>
          <w:spacing w:val="29"/>
          <w:w w:val="99"/>
          <w:sz w:val="28"/>
          <w:szCs w:val="28"/>
        </w:rPr>
        <w:t xml:space="preserve"> </w:t>
      </w:r>
      <w:r w:rsidR="004903B2" w:rsidRPr="00A51939">
        <w:rPr>
          <w:i/>
          <w:spacing w:val="-1"/>
          <w:sz w:val="28"/>
          <w:szCs w:val="28"/>
        </w:rPr>
        <w:t>миссионеров</w:t>
      </w:r>
      <w:r w:rsidR="004903B2" w:rsidRPr="00A51939">
        <w:rPr>
          <w:i/>
          <w:spacing w:val="-17"/>
          <w:sz w:val="28"/>
          <w:szCs w:val="28"/>
        </w:rPr>
        <w:t xml:space="preserve"> </w:t>
      </w:r>
      <w:r w:rsidR="004903B2" w:rsidRPr="00A51939">
        <w:rPr>
          <w:i/>
          <w:spacing w:val="-1"/>
          <w:sz w:val="28"/>
          <w:szCs w:val="28"/>
        </w:rPr>
        <w:t>были</w:t>
      </w:r>
      <w:r w:rsidR="004903B2" w:rsidRPr="00A51939">
        <w:rPr>
          <w:i/>
          <w:spacing w:val="-16"/>
          <w:sz w:val="28"/>
          <w:szCs w:val="28"/>
        </w:rPr>
        <w:t xml:space="preserve"> </w:t>
      </w:r>
      <w:r w:rsidR="004903B2" w:rsidRPr="00A51939">
        <w:rPr>
          <w:i/>
          <w:spacing w:val="-1"/>
          <w:sz w:val="28"/>
          <w:szCs w:val="28"/>
        </w:rPr>
        <w:t>исключены</w:t>
      </w:r>
      <w:r w:rsidR="002E63EF" w:rsidRPr="00A51939">
        <w:rPr>
          <w:spacing w:val="-1"/>
          <w:sz w:val="28"/>
          <w:szCs w:val="28"/>
        </w:rPr>
        <w:t>» (пункт 97)</w:t>
      </w:r>
      <w:r w:rsidR="004903B2" w:rsidRPr="00A51939">
        <w:rPr>
          <w:spacing w:val="-1"/>
          <w:sz w:val="28"/>
          <w:szCs w:val="28"/>
        </w:rPr>
        <w:t>.</w:t>
      </w:r>
    </w:p>
    <w:p w14:paraId="00033182" w14:textId="71308F30" w:rsidR="002E63EF" w:rsidRPr="00A51939" w:rsidRDefault="002E63EF" w:rsidP="008C09E9">
      <w:pPr>
        <w:ind w:firstLine="708"/>
        <w:jc w:val="both"/>
        <w:rPr>
          <w:spacing w:val="-1"/>
          <w:sz w:val="28"/>
          <w:szCs w:val="28"/>
        </w:rPr>
      </w:pPr>
      <w:r w:rsidRPr="00A51939">
        <w:rPr>
          <w:spacing w:val="-1"/>
          <w:sz w:val="28"/>
          <w:szCs w:val="28"/>
        </w:rPr>
        <w:t>К сожалению, и в этой части законодательство Республики Казахстан пошло по противоположному пути.</w:t>
      </w:r>
    </w:p>
    <w:p w14:paraId="2E16A4D2" w14:textId="2BC37150" w:rsidR="004903B2" w:rsidRPr="00A51939" w:rsidRDefault="002E63EF" w:rsidP="002E63EF">
      <w:pPr>
        <w:ind w:firstLine="708"/>
        <w:jc w:val="both"/>
        <w:rPr>
          <w:b/>
          <w:bCs/>
          <w:sz w:val="28"/>
          <w:szCs w:val="28"/>
        </w:rPr>
      </w:pPr>
      <w:r w:rsidRPr="00A51939">
        <w:rPr>
          <w:spacing w:val="-1"/>
          <w:sz w:val="28"/>
          <w:szCs w:val="28"/>
        </w:rPr>
        <w:t>Отдельно в Предварительном комментарии эксперты остановились на основаниях п</w:t>
      </w:r>
      <w:r w:rsidR="004903B2" w:rsidRPr="00A51939">
        <w:rPr>
          <w:sz w:val="28"/>
          <w:szCs w:val="28"/>
        </w:rPr>
        <w:t>риостановлени</w:t>
      </w:r>
      <w:r w:rsidRPr="00A51939">
        <w:rPr>
          <w:sz w:val="28"/>
          <w:szCs w:val="28"/>
        </w:rPr>
        <w:t>я</w:t>
      </w:r>
      <w:r w:rsidR="004903B2" w:rsidRPr="00A51939">
        <w:rPr>
          <w:spacing w:val="-12"/>
          <w:sz w:val="28"/>
          <w:szCs w:val="28"/>
        </w:rPr>
        <w:t xml:space="preserve"> </w:t>
      </w:r>
      <w:r w:rsidR="004903B2" w:rsidRPr="00A51939">
        <w:rPr>
          <w:sz w:val="28"/>
          <w:szCs w:val="28"/>
        </w:rPr>
        <w:t>деятельности</w:t>
      </w:r>
      <w:r w:rsidR="004903B2" w:rsidRPr="00A51939">
        <w:rPr>
          <w:spacing w:val="-12"/>
          <w:sz w:val="28"/>
          <w:szCs w:val="28"/>
        </w:rPr>
        <w:t xml:space="preserve"> </w:t>
      </w:r>
      <w:r w:rsidR="004903B2" w:rsidRPr="00A51939">
        <w:rPr>
          <w:sz w:val="28"/>
          <w:szCs w:val="28"/>
        </w:rPr>
        <w:t>и</w:t>
      </w:r>
      <w:r w:rsidR="004903B2" w:rsidRPr="00A51939">
        <w:rPr>
          <w:spacing w:val="-13"/>
          <w:sz w:val="28"/>
          <w:szCs w:val="28"/>
        </w:rPr>
        <w:t xml:space="preserve"> </w:t>
      </w:r>
      <w:r w:rsidR="004903B2" w:rsidRPr="00A51939">
        <w:rPr>
          <w:spacing w:val="-1"/>
          <w:sz w:val="28"/>
          <w:szCs w:val="28"/>
        </w:rPr>
        <w:t>ликвидаци</w:t>
      </w:r>
      <w:r w:rsidRPr="00A51939">
        <w:rPr>
          <w:spacing w:val="-1"/>
          <w:sz w:val="28"/>
          <w:szCs w:val="28"/>
        </w:rPr>
        <w:t>и</w:t>
      </w:r>
      <w:r w:rsidR="004903B2" w:rsidRPr="00A51939">
        <w:rPr>
          <w:spacing w:val="-13"/>
          <w:sz w:val="28"/>
          <w:szCs w:val="28"/>
        </w:rPr>
        <w:t xml:space="preserve"> </w:t>
      </w:r>
      <w:r w:rsidR="004903B2" w:rsidRPr="00A51939">
        <w:rPr>
          <w:sz w:val="28"/>
          <w:szCs w:val="28"/>
        </w:rPr>
        <w:t>религиозных</w:t>
      </w:r>
      <w:r w:rsidR="004903B2" w:rsidRPr="00A51939">
        <w:rPr>
          <w:spacing w:val="-12"/>
          <w:sz w:val="28"/>
          <w:szCs w:val="28"/>
        </w:rPr>
        <w:t xml:space="preserve"> </w:t>
      </w:r>
      <w:r w:rsidR="004903B2" w:rsidRPr="00A51939">
        <w:rPr>
          <w:spacing w:val="-1"/>
          <w:sz w:val="28"/>
          <w:szCs w:val="28"/>
        </w:rPr>
        <w:t>объединений</w:t>
      </w:r>
      <w:r w:rsidRPr="00A51939">
        <w:rPr>
          <w:b/>
          <w:bCs/>
          <w:sz w:val="28"/>
          <w:szCs w:val="28"/>
        </w:rPr>
        <w:t>.</w:t>
      </w:r>
    </w:p>
    <w:p w14:paraId="47933A06" w14:textId="77777777" w:rsidR="002E63EF" w:rsidRPr="00A51939" w:rsidRDefault="002E63EF" w:rsidP="002E63EF">
      <w:pPr>
        <w:ind w:firstLine="708"/>
        <w:jc w:val="both"/>
        <w:rPr>
          <w:i/>
          <w:spacing w:val="-1"/>
          <w:sz w:val="28"/>
          <w:szCs w:val="28"/>
        </w:rPr>
      </w:pPr>
      <w:r w:rsidRPr="00A51939">
        <w:rPr>
          <w:bCs/>
          <w:sz w:val="28"/>
          <w:szCs w:val="28"/>
        </w:rPr>
        <w:t>Они указали, что «</w:t>
      </w:r>
      <w:r w:rsidRPr="00A51939">
        <w:rPr>
          <w:bCs/>
          <w:i/>
          <w:sz w:val="28"/>
          <w:szCs w:val="28"/>
        </w:rPr>
        <w:t xml:space="preserve">законопроект … </w:t>
      </w:r>
      <w:r w:rsidR="004903B2" w:rsidRPr="00A51939">
        <w:rPr>
          <w:i/>
          <w:sz w:val="28"/>
          <w:szCs w:val="28"/>
        </w:rPr>
        <w:t>позволяет</w:t>
      </w:r>
      <w:r w:rsidR="004903B2" w:rsidRPr="00A51939">
        <w:rPr>
          <w:i/>
          <w:spacing w:val="28"/>
          <w:sz w:val="28"/>
          <w:szCs w:val="28"/>
        </w:rPr>
        <w:t xml:space="preserve"> </w:t>
      </w:r>
      <w:r w:rsidR="004903B2" w:rsidRPr="00A51939">
        <w:rPr>
          <w:i/>
          <w:spacing w:val="-1"/>
          <w:sz w:val="28"/>
          <w:szCs w:val="28"/>
        </w:rPr>
        <w:t>приостанавливать</w:t>
      </w:r>
      <w:r w:rsidR="004903B2" w:rsidRPr="00A51939">
        <w:rPr>
          <w:i/>
          <w:spacing w:val="30"/>
          <w:sz w:val="28"/>
          <w:szCs w:val="28"/>
        </w:rPr>
        <w:t xml:space="preserve"> </w:t>
      </w:r>
      <w:r w:rsidR="004903B2" w:rsidRPr="00A51939">
        <w:rPr>
          <w:i/>
          <w:spacing w:val="-1"/>
          <w:sz w:val="28"/>
          <w:szCs w:val="28"/>
        </w:rPr>
        <w:t>деятельность</w:t>
      </w:r>
      <w:r w:rsidR="004903B2" w:rsidRPr="00A51939">
        <w:rPr>
          <w:i/>
          <w:spacing w:val="33"/>
          <w:w w:val="99"/>
          <w:sz w:val="28"/>
          <w:szCs w:val="28"/>
        </w:rPr>
        <w:t xml:space="preserve"> </w:t>
      </w:r>
      <w:r w:rsidR="004903B2" w:rsidRPr="00A51939">
        <w:rPr>
          <w:i/>
          <w:sz w:val="28"/>
          <w:szCs w:val="28"/>
        </w:rPr>
        <w:t>религиозного</w:t>
      </w:r>
      <w:r w:rsidR="004903B2" w:rsidRPr="00A51939">
        <w:rPr>
          <w:i/>
          <w:spacing w:val="-8"/>
          <w:sz w:val="28"/>
          <w:szCs w:val="28"/>
        </w:rPr>
        <w:t xml:space="preserve"> </w:t>
      </w:r>
      <w:r w:rsidR="004903B2" w:rsidRPr="00A51939">
        <w:rPr>
          <w:i/>
          <w:sz w:val="28"/>
          <w:szCs w:val="28"/>
        </w:rPr>
        <w:t>объединения</w:t>
      </w:r>
      <w:r w:rsidR="004903B2" w:rsidRPr="00A51939">
        <w:rPr>
          <w:i/>
          <w:spacing w:val="-7"/>
          <w:sz w:val="28"/>
          <w:szCs w:val="28"/>
        </w:rPr>
        <w:t xml:space="preserve"> </w:t>
      </w:r>
      <w:r w:rsidR="004903B2" w:rsidRPr="00A51939">
        <w:rPr>
          <w:i/>
          <w:spacing w:val="-1"/>
          <w:sz w:val="28"/>
          <w:szCs w:val="28"/>
        </w:rPr>
        <w:t>по</w:t>
      </w:r>
      <w:r w:rsidR="004903B2" w:rsidRPr="00A51939">
        <w:rPr>
          <w:i/>
          <w:spacing w:val="-8"/>
          <w:sz w:val="28"/>
          <w:szCs w:val="28"/>
        </w:rPr>
        <w:t xml:space="preserve"> </w:t>
      </w:r>
      <w:r w:rsidR="004903B2" w:rsidRPr="00A51939">
        <w:rPr>
          <w:i/>
          <w:sz w:val="28"/>
          <w:szCs w:val="28"/>
        </w:rPr>
        <w:t>решению</w:t>
      </w:r>
      <w:r w:rsidR="004903B2" w:rsidRPr="00A51939">
        <w:rPr>
          <w:i/>
          <w:spacing w:val="-8"/>
          <w:sz w:val="28"/>
          <w:szCs w:val="28"/>
        </w:rPr>
        <w:t xml:space="preserve"> </w:t>
      </w:r>
      <w:r w:rsidR="004903B2" w:rsidRPr="00A51939">
        <w:rPr>
          <w:i/>
          <w:sz w:val="28"/>
          <w:szCs w:val="28"/>
        </w:rPr>
        <w:t>суда</w:t>
      </w:r>
      <w:r w:rsidR="004903B2" w:rsidRPr="00A51939">
        <w:rPr>
          <w:i/>
          <w:spacing w:val="-7"/>
          <w:sz w:val="28"/>
          <w:szCs w:val="28"/>
        </w:rPr>
        <w:t xml:space="preserve"> </w:t>
      </w:r>
      <w:r w:rsidR="004903B2" w:rsidRPr="00A51939">
        <w:rPr>
          <w:i/>
          <w:sz w:val="28"/>
          <w:szCs w:val="28"/>
        </w:rPr>
        <w:t>или</w:t>
      </w:r>
      <w:r w:rsidR="004903B2" w:rsidRPr="00A51939">
        <w:rPr>
          <w:i/>
          <w:spacing w:val="-8"/>
          <w:sz w:val="28"/>
          <w:szCs w:val="28"/>
        </w:rPr>
        <w:t xml:space="preserve"> </w:t>
      </w:r>
      <w:r w:rsidR="004903B2" w:rsidRPr="00A51939">
        <w:rPr>
          <w:i/>
          <w:spacing w:val="-1"/>
          <w:sz w:val="28"/>
          <w:szCs w:val="28"/>
        </w:rPr>
        <w:t>прокурором</w:t>
      </w:r>
      <w:r w:rsidR="004903B2" w:rsidRPr="00A51939">
        <w:rPr>
          <w:i/>
          <w:spacing w:val="-7"/>
          <w:sz w:val="28"/>
          <w:szCs w:val="28"/>
        </w:rPr>
        <w:t xml:space="preserve"> </w:t>
      </w:r>
      <w:r w:rsidR="004903B2" w:rsidRPr="00A51939">
        <w:rPr>
          <w:i/>
          <w:sz w:val="28"/>
          <w:szCs w:val="28"/>
        </w:rPr>
        <w:t>в</w:t>
      </w:r>
      <w:r w:rsidR="004903B2" w:rsidRPr="00A51939">
        <w:rPr>
          <w:i/>
          <w:spacing w:val="-9"/>
          <w:sz w:val="28"/>
          <w:szCs w:val="28"/>
        </w:rPr>
        <w:t xml:space="preserve"> </w:t>
      </w:r>
      <w:r w:rsidR="004903B2" w:rsidRPr="00A51939">
        <w:rPr>
          <w:i/>
          <w:spacing w:val="-1"/>
          <w:sz w:val="28"/>
          <w:szCs w:val="28"/>
        </w:rPr>
        <w:t>случаях:</w:t>
      </w:r>
      <w:r w:rsidRPr="00A51939">
        <w:rPr>
          <w:i/>
          <w:spacing w:val="-1"/>
          <w:sz w:val="28"/>
          <w:szCs w:val="28"/>
        </w:rPr>
        <w:t xml:space="preserve"> </w:t>
      </w:r>
    </w:p>
    <w:p w14:paraId="431DF920" w14:textId="77777777" w:rsidR="002E63EF" w:rsidRPr="00A51939" w:rsidRDefault="004903B2" w:rsidP="002E63EF">
      <w:pPr>
        <w:ind w:firstLine="708"/>
        <w:jc w:val="both"/>
        <w:rPr>
          <w:i/>
          <w:sz w:val="28"/>
          <w:szCs w:val="28"/>
        </w:rPr>
      </w:pPr>
      <w:r w:rsidRPr="00A51939">
        <w:rPr>
          <w:i/>
          <w:sz w:val="28"/>
          <w:szCs w:val="28"/>
        </w:rPr>
        <w:t xml:space="preserve">1) </w:t>
      </w:r>
      <w:r w:rsidRPr="00A51939">
        <w:rPr>
          <w:i/>
          <w:spacing w:val="17"/>
          <w:sz w:val="28"/>
          <w:szCs w:val="28"/>
        </w:rPr>
        <w:t xml:space="preserve"> </w:t>
      </w:r>
      <w:r w:rsidRPr="00A51939">
        <w:rPr>
          <w:i/>
          <w:sz w:val="28"/>
          <w:szCs w:val="28"/>
        </w:rPr>
        <w:t>нарушения</w:t>
      </w:r>
      <w:r w:rsidRPr="00A51939">
        <w:rPr>
          <w:i/>
          <w:spacing w:val="-9"/>
          <w:sz w:val="28"/>
          <w:szCs w:val="28"/>
        </w:rPr>
        <w:t xml:space="preserve"> </w:t>
      </w:r>
      <w:r w:rsidRPr="00A51939">
        <w:rPr>
          <w:i/>
          <w:spacing w:val="-1"/>
          <w:sz w:val="28"/>
          <w:szCs w:val="28"/>
        </w:rPr>
        <w:t>Конституции</w:t>
      </w:r>
      <w:r w:rsidRPr="00A51939">
        <w:rPr>
          <w:i/>
          <w:spacing w:val="-9"/>
          <w:sz w:val="28"/>
          <w:szCs w:val="28"/>
        </w:rPr>
        <w:t xml:space="preserve"> </w:t>
      </w:r>
      <w:r w:rsidRPr="00A51939">
        <w:rPr>
          <w:i/>
          <w:sz w:val="28"/>
          <w:szCs w:val="28"/>
        </w:rPr>
        <w:t>и</w:t>
      </w:r>
      <w:r w:rsidRPr="00A51939">
        <w:rPr>
          <w:i/>
          <w:spacing w:val="-8"/>
          <w:sz w:val="28"/>
          <w:szCs w:val="28"/>
        </w:rPr>
        <w:t xml:space="preserve"> </w:t>
      </w:r>
      <w:r w:rsidRPr="00A51939">
        <w:rPr>
          <w:i/>
          <w:spacing w:val="-1"/>
          <w:sz w:val="28"/>
          <w:szCs w:val="28"/>
        </w:rPr>
        <w:t>законодательства</w:t>
      </w:r>
      <w:r w:rsidRPr="00A51939">
        <w:rPr>
          <w:i/>
          <w:spacing w:val="-9"/>
          <w:sz w:val="28"/>
          <w:szCs w:val="28"/>
        </w:rPr>
        <w:t xml:space="preserve"> </w:t>
      </w:r>
      <w:r w:rsidRPr="00A51939">
        <w:rPr>
          <w:i/>
          <w:spacing w:val="-1"/>
          <w:sz w:val="28"/>
          <w:szCs w:val="28"/>
        </w:rPr>
        <w:t>Республики</w:t>
      </w:r>
      <w:r w:rsidRPr="00A51939">
        <w:rPr>
          <w:i/>
          <w:spacing w:val="-8"/>
          <w:sz w:val="28"/>
          <w:szCs w:val="28"/>
        </w:rPr>
        <w:t xml:space="preserve"> </w:t>
      </w:r>
      <w:r w:rsidRPr="00A51939">
        <w:rPr>
          <w:i/>
          <w:sz w:val="28"/>
          <w:szCs w:val="28"/>
        </w:rPr>
        <w:t>Казахстан;</w:t>
      </w:r>
    </w:p>
    <w:p w14:paraId="2417C1E1" w14:textId="77777777" w:rsidR="002E63EF" w:rsidRPr="00A51939" w:rsidRDefault="004903B2" w:rsidP="002E63EF">
      <w:pPr>
        <w:ind w:firstLine="708"/>
        <w:jc w:val="both"/>
        <w:rPr>
          <w:i/>
          <w:sz w:val="28"/>
          <w:szCs w:val="28"/>
        </w:rPr>
      </w:pPr>
      <w:r w:rsidRPr="00A51939">
        <w:rPr>
          <w:i/>
          <w:sz w:val="28"/>
          <w:szCs w:val="28"/>
        </w:rPr>
        <w:t xml:space="preserve">2) </w:t>
      </w:r>
      <w:r w:rsidRPr="00A51939">
        <w:rPr>
          <w:i/>
          <w:spacing w:val="19"/>
          <w:sz w:val="28"/>
          <w:szCs w:val="28"/>
        </w:rPr>
        <w:t xml:space="preserve"> </w:t>
      </w:r>
      <w:r w:rsidRPr="00A51939">
        <w:rPr>
          <w:i/>
          <w:sz w:val="28"/>
          <w:szCs w:val="28"/>
        </w:rPr>
        <w:t>систематического</w:t>
      </w:r>
      <w:r w:rsidRPr="00A51939">
        <w:rPr>
          <w:i/>
          <w:spacing w:val="30"/>
          <w:sz w:val="28"/>
          <w:szCs w:val="28"/>
        </w:rPr>
        <w:t xml:space="preserve"> </w:t>
      </w:r>
      <w:r w:rsidRPr="00A51939">
        <w:rPr>
          <w:i/>
          <w:spacing w:val="-1"/>
          <w:sz w:val="28"/>
          <w:szCs w:val="28"/>
        </w:rPr>
        <w:t>осуществления</w:t>
      </w:r>
      <w:r w:rsidRPr="00A51939">
        <w:rPr>
          <w:i/>
          <w:spacing w:val="31"/>
          <w:sz w:val="28"/>
          <w:szCs w:val="28"/>
        </w:rPr>
        <w:t xml:space="preserve"> </w:t>
      </w:r>
      <w:r w:rsidRPr="00A51939">
        <w:rPr>
          <w:i/>
          <w:spacing w:val="-1"/>
          <w:sz w:val="28"/>
          <w:szCs w:val="28"/>
        </w:rPr>
        <w:t>деятельности,</w:t>
      </w:r>
      <w:r w:rsidRPr="00A51939">
        <w:rPr>
          <w:i/>
          <w:spacing w:val="29"/>
          <w:sz w:val="28"/>
          <w:szCs w:val="28"/>
        </w:rPr>
        <w:t xml:space="preserve"> </w:t>
      </w:r>
      <w:r w:rsidRPr="00A51939">
        <w:rPr>
          <w:i/>
          <w:spacing w:val="-1"/>
          <w:sz w:val="28"/>
          <w:szCs w:val="28"/>
        </w:rPr>
        <w:t>противоречащей</w:t>
      </w:r>
      <w:r w:rsidRPr="00A51939">
        <w:rPr>
          <w:i/>
          <w:spacing w:val="31"/>
          <w:sz w:val="28"/>
          <w:szCs w:val="28"/>
        </w:rPr>
        <w:t xml:space="preserve"> </w:t>
      </w:r>
      <w:r w:rsidRPr="00A51939">
        <w:rPr>
          <w:i/>
          <w:sz w:val="28"/>
          <w:szCs w:val="28"/>
        </w:rPr>
        <w:t>уставу</w:t>
      </w:r>
      <w:r w:rsidR="002E63EF" w:rsidRPr="00A51939">
        <w:rPr>
          <w:i/>
          <w:sz w:val="28"/>
          <w:szCs w:val="28"/>
        </w:rPr>
        <w:t xml:space="preserve"> </w:t>
      </w:r>
      <w:r w:rsidRPr="00A51939">
        <w:rPr>
          <w:i/>
          <w:spacing w:val="-1"/>
          <w:sz w:val="28"/>
          <w:szCs w:val="28"/>
        </w:rPr>
        <w:t>(положению)</w:t>
      </w:r>
      <w:r w:rsidRPr="00A51939">
        <w:rPr>
          <w:i/>
          <w:spacing w:val="-22"/>
          <w:sz w:val="28"/>
          <w:szCs w:val="28"/>
        </w:rPr>
        <w:t xml:space="preserve"> </w:t>
      </w:r>
      <w:r w:rsidRPr="00A51939">
        <w:rPr>
          <w:i/>
          <w:sz w:val="28"/>
          <w:szCs w:val="28"/>
        </w:rPr>
        <w:t>религиозного</w:t>
      </w:r>
      <w:r w:rsidRPr="00A51939">
        <w:rPr>
          <w:i/>
          <w:spacing w:val="-20"/>
          <w:sz w:val="28"/>
          <w:szCs w:val="28"/>
        </w:rPr>
        <w:t xml:space="preserve"> </w:t>
      </w:r>
      <w:r w:rsidRPr="00A51939">
        <w:rPr>
          <w:i/>
          <w:sz w:val="28"/>
          <w:szCs w:val="28"/>
        </w:rPr>
        <w:t>объединения.</w:t>
      </w:r>
    </w:p>
    <w:p w14:paraId="388821B6" w14:textId="66A0A682" w:rsidR="002E63EF" w:rsidRPr="00A51939" w:rsidRDefault="004903B2" w:rsidP="002E63EF">
      <w:pPr>
        <w:ind w:firstLine="708"/>
        <w:jc w:val="both"/>
        <w:rPr>
          <w:i/>
          <w:sz w:val="28"/>
          <w:szCs w:val="28"/>
        </w:rPr>
      </w:pPr>
      <w:r w:rsidRPr="00A51939">
        <w:rPr>
          <w:i/>
          <w:spacing w:val="-1"/>
          <w:sz w:val="28"/>
          <w:szCs w:val="28"/>
        </w:rPr>
        <w:t>Он</w:t>
      </w:r>
      <w:r w:rsidR="002E63EF" w:rsidRPr="00A51939">
        <w:rPr>
          <w:i/>
          <w:spacing w:val="-1"/>
          <w:sz w:val="28"/>
          <w:szCs w:val="28"/>
        </w:rPr>
        <w:t xml:space="preserve"> </w:t>
      </w:r>
      <w:r w:rsidRPr="00A51939">
        <w:rPr>
          <w:i/>
          <w:spacing w:val="-1"/>
          <w:w w:val="95"/>
          <w:sz w:val="28"/>
          <w:szCs w:val="28"/>
        </w:rPr>
        <w:t>также</w:t>
      </w:r>
      <w:r w:rsidR="002E63EF" w:rsidRPr="00A51939">
        <w:rPr>
          <w:i/>
          <w:spacing w:val="-1"/>
          <w:w w:val="95"/>
          <w:sz w:val="28"/>
          <w:szCs w:val="28"/>
        </w:rPr>
        <w:t xml:space="preserve"> </w:t>
      </w:r>
      <w:r w:rsidRPr="00A51939">
        <w:rPr>
          <w:i/>
          <w:w w:val="95"/>
          <w:sz w:val="28"/>
          <w:szCs w:val="28"/>
        </w:rPr>
        <w:t>позволяет</w:t>
      </w:r>
      <w:r w:rsidR="002E63EF" w:rsidRPr="00A51939">
        <w:rPr>
          <w:i/>
          <w:w w:val="95"/>
          <w:sz w:val="28"/>
          <w:szCs w:val="28"/>
        </w:rPr>
        <w:t xml:space="preserve"> </w:t>
      </w:r>
      <w:r w:rsidRPr="00A51939">
        <w:rPr>
          <w:i/>
          <w:spacing w:val="-1"/>
          <w:w w:val="95"/>
          <w:sz w:val="28"/>
          <w:szCs w:val="28"/>
        </w:rPr>
        <w:t>запретить</w:t>
      </w:r>
      <w:r w:rsidR="002B5C66">
        <w:rPr>
          <w:i/>
          <w:spacing w:val="-1"/>
          <w:w w:val="95"/>
          <w:sz w:val="28"/>
          <w:szCs w:val="28"/>
        </w:rPr>
        <w:t xml:space="preserve"> </w:t>
      </w:r>
      <w:r w:rsidRPr="00A51939">
        <w:rPr>
          <w:i/>
          <w:w w:val="95"/>
          <w:sz w:val="28"/>
          <w:szCs w:val="28"/>
        </w:rPr>
        <w:t>деятельность</w:t>
      </w:r>
      <w:r w:rsidR="002B5C66">
        <w:rPr>
          <w:i/>
          <w:w w:val="95"/>
          <w:sz w:val="28"/>
          <w:szCs w:val="28"/>
        </w:rPr>
        <w:t xml:space="preserve"> </w:t>
      </w:r>
      <w:r w:rsidR="002E63EF" w:rsidRPr="00A51939">
        <w:rPr>
          <w:i/>
          <w:w w:val="95"/>
          <w:sz w:val="28"/>
          <w:szCs w:val="28"/>
        </w:rPr>
        <w:t>р</w:t>
      </w:r>
      <w:r w:rsidRPr="00A51939">
        <w:rPr>
          <w:i/>
          <w:w w:val="95"/>
          <w:sz w:val="28"/>
          <w:szCs w:val="28"/>
        </w:rPr>
        <w:t>елигиозной</w:t>
      </w:r>
      <w:r w:rsidR="002B5C66">
        <w:rPr>
          <w:i/>
          <w:w w:val="95"/>
          <w:sz w:val="28"/>
          <w:szCs w:val="28"/>
        </w:rPr>
        <w:t xml:space="preserve"> </w:t>
      </w:r>
      <w:r w:rsidRPr="00A51939">
        <w:rPr>
          <w:i/>
          <w:spacing w:val="-1"/>
          <w:sz w:val="28"/>
          <w:szCs w:val="28"/>
        </w:rPr>
        <w:t>организации</w:t>
      </w:r>
      <w:r w:rsidRPr="00A51939">
        <w:rPr>
          <w:i/>
          <w:spacing w:val="23"/>
          <w:w w:val="99"/>
          <w:sz w:val="28"/>
          <w:szCs w:val="28"/>
        </w:rPr>
        <w:t xml:space="preserve"> </w:t>
      </w:r>
      <w:r w:rsidRPr="00A51939">
        <w:rPr>
          <w:i/>
          <w:sz w:val="28"/>
          <w:szCs w:val="28"/>
        </w:rPr>
        <w:t>решением</w:t>
      </w:r>
      <w:r w:rsidRPr="00A51939">
        <w:rPr>
          <w:i/>
          <w:spacing w:val="-8"/>
          <w:sz w:val="28"/>
          <w:szCs w:val="28"/>
        </w:rPr>
        <w:t xml:space="preserve"> </w:t>
      </w:r>
      <w:r w:rsidRPr="00A51939">
        <w:rPr>
          <w:i/>
          <w:spacing w:val="-1"/>
          <w:sz w:val="28"/>
          <w:szCs w:val="28"/>
        </w:rPr>
        <w:t>суда</w:t>
      </w:r>
      <w:r w:rsidRPr="00A51939">
        <w:rPr>
          <w:i/>
          <w:spacing w:val="-9"/>
          <w:sz w:val="28"/>
          <w:szCs w:val="28"/>
        </w:rPr>
        <w:t xml:space="preserve"> </w:t>
      </w:r>
      <w:r w:rsidRPr="00A51939">
        <w:rPr>
          <w:i/>
          <w:sz w:val="28"/>
          <w:szCs w:val="28"/>
        </w:rPr>
        <w:t>в</w:t>
      </w:r>
      <w:r w:rsidRPr="00A51939">
        <w:rPr>
          <w:i/>
          <w:spacing w:val="-9"/>
          <w:sz w:val="28"/>
          <w:szCs w:val="28"/>
        </w:rPr>
        <w:t xml:space="preserve"> </w:t>
      </w:r>
      <w:r w:rsidRPr="00A51939">
        <w:rPr>
          <w:i/>
          <w:spacing w:val="-1"/>
          <w:sz w:val="28"/>
          <w:szCs w:val="28"/>
        </w:rPr>
        <w:t>следующих</w:t>
      </w:r>
      <w:r w:rsidRPr="00A51939">
        <w:rPr>
          <w:i/>
          <w:spacing w:val="-9"/>
          <w:sz w:val="28"/>
          <w:szCs w:val="28"/>
        </w:rPr>
        <w:t xml:space="preserve"> </w:t>
      </w:r>
      <w:r w:rsidRPr="00A51939">
        <w:rPr>
          <w:i/>
          <w:sz w:val="28"/>
          <w:szCs w:val="28"/>
        </w:rPr>
        <w:t>случаях:</w:t>
      </w:r>
      <w:r w:rsidR="002E63EF" w:rsidRPr="00A51939">
        <w:rPr>
          <w:i/>
          <w:sz w:val="28"/>
          <w:szCs w:val="28"/>
        </w:rPr>
        <w:t xml:space="preserve"> </w:t>
      </w:r>
    </w:p>
    <w:p w14:paraId="2832FE13" w14:textId="77777777" w:rsidR="002E63EF" w:rsidRPr="00A51939" w:rsidRDefault="004903B2" w:rsidP="002E63EF">
      <w:pPr>
        <w:ind w:firstLine="708"/>
        <w:jc w:val="both"/>
        <w:rPr>
          <w:i/>
          <w:sz w:val="28"/>
          <w:szCs w:val="28"/>
        </w:rPr>
      </w:pPr>
      <w:r w:rsidRPr="00A51939">
        <w:rPr>
          <w:i/>
          <w:sz w:val="28"/>
          <w:szCs w:val="28"/>
        </w:rPr>
        <w:t xml:space="preserve">1) </w:t>
      </w:r>
      <w:r w:rsidRPr="00A51939">
        <w:rPr>
          <w:i/>
          <w:spacing w:val="16"/>
          <w:sz w:val="28"/>
          <w:szCs w:val="28"/>
        </w:rPr>
        <w:t xml:space="preserve"> </w:t>
      </w:r>
      <w:r w:rsidRPr="00A51939">
        <w:rPr>
          <w:i/>
          <w:sz w:val="28"/>
          <w:szCs w:val="28"/>
        </w:rPr>
        <w:t>невыполнения</w:t>
      </w:r>
      <w:r w:rsidRPr="00A51939">
        <w:rPr>
          <w:i/>
          <w:spacing w:val="-8"/>
          <w:sz w:val="28"/>
          <w:szCs w:val="28"/>
        </w:rPr>
        <w:t xml:space="preserve"> </w:t>
      </w:r>
      <w:r w:rsidRPr="00A51939">
        <w:rPr>
          <w:i/>
          <w:sz w:val="28"/>
          <w:szCs w:val="28"/>
        </w:rPr>
        <w:t>требований</w:t>
      </w:r>
      <w:r w:rsidRPr="00A51939">
        <w:rPr>
          <w:i/>
          <w:spacing w:val="-8"/>
          <w:sz w:val="28"/>
          <w:szCs w:val="28"/>
        </w:rPr>
        <w:t xml:space="preserve"> </w:t>
      </w:r>
      <w:r w:rsidRPr="00A51939">
        <w:rPr>
          <w:i/>
          <w:spacing w:val="-1"/>
          <w:sz w:val="28"/>
          <w:szCs w:val="28"/>
        </w:rPr>
        <w:t>настоящего</w:t>
      </w:r>
      <w:r w:rsidRPr="00A51939">
        <w:rPr>
          <w:i/>
          <w:spacing w:val="-8"/>
          <w:sz w:val="28"/>
          <w:szCs w:val="28"/>
        </w:rPr>
        <w:t xml:space="preserve"> </w:t>
      </w:r>
      <w:r w:rsidRPr="00A51939">
        <w:rPr>
          <w:i/>
          <w:sz w:val="28"/>
          <w:szCs w:val="28"/>
        </w:rPr>
        <w:t>Закона;</w:t>
      </w:r>
    </w:p>
    <w:p w14:paraId="72CC201B" w14:textId="77777777" w:rsidR="002E63EF" w:rsidRPr="00A51939" w:rsidRDefault="004903B2" w:rsidP="002E63EF">
      <w:pPr>
        <w:ind w:firstLine="708"/>
        <w:jc w:val="both"/>
        <w:rPr>
          <w:i/>
          <w:sz w:val="28"/>
          <w:szCs w:val="28"/>
        </w:rPr>
      </w:pPr>
      <w:r w:rsidRPr="00A51939">
        <w:rPr>
          <w:i/>
          <w:sz w:val="28"/>
          <w:szCs w:val="28"/>
        </w:rPr>
        <w:t>2)</w:t>
      </w:r>
      <w:r w:rsidRPr="00A51939">
        <w:rPr>
          <w:i/>
          <w:spacing w:val="26"/>
          <w:sz w:val="28"/>
          <w:szCs w:val="28"/>
        </w:rPr>
        <w:t xml:space="preserve"> </w:t>
      </w:r>
      <w:r w:rsidRPr="00A51939">
        <w:rPr>
          <w:i/>
          <w:spacing w:val="-1"/>
          <w:sz w:val="28"/>
          <w:szCs w:val="28"/>
        </w:rPr>
        <w:t>неустранения</w:t>
      </w:r>
      <w:r w:rsidRPr="00A51939">
        <w:rPr>
          <w:i/>
          <w:spacing w:val="26"/>
          <w:sz w:val="28"/>
          <w:szCs w:val="28"/>
        </w:rPr>
        <w:t xml:space="preserve"> </w:t>
      </w:r>
      <w:r w:rsidRPr="00A51939">
        <w:rPr>
          <w:i/>
          <w:sz w:val="28"/>
          <w:szCs w:val="28"/>
        </w:rPr>
        <w:t>в</w:t>
      </w:r>
      <w:r w:rsidRPr="00A51939">
        <w:rPr>
          <w:i/>
          <w:spacing w:val="25"/>
          <w:sz w:val="28"/>
          <w:szCs w:val="28"/>
        </w:rPr>
        <w:t xml:space="preserve"> </w:t>
      </w:r>
      <w:r w:rsidRPr="00A51939">
        <w:rPr>
          <w:i/>
          <w:spacing w:val="-1"/>
          <w:sz w:val="28"/>
          <w:szCs w:val="28"/>
        </w:rPr>
        <w:t>срок,</w:t>
      </w:r>
      <w:r w:rsidRPr="00A51939">
        <w:rPr>
          <w:i/>
          <w:spacing w:val="25"/>
          <w:sz w:val="28"/>
          <w:szCs w:val="28"/>
        </w:rPr>
        <w:t xml:space="preserve"> </w:t>
      </w:r>
      <w:r w:rsidRPr="00A51939">
        <w:rPr>
          <w:i/>
          <w:spacing w:val="-1"/>
          <w:sz w:val="28"/>
          <w:szCs w:val="28"/>
        </w:rPr>
        <w:t>установленный</w:t>
      </w:r>
      <w:r w:rsidRPr="00A51939">
        <w:rPr>
          <w:i/>
          <w:spacing w:val="25"/>
          <w:sz w:val="28"/>
          <w:szCs w:val="28"/>
        </w:rPr>
        <w:t xml:space="preserve"> </w:t>
      </w:r>
      <w:r w:rsidRPr="00A51939">
        <w:rPr>
          <w:i/>
          <w:sz w:val="28"/>
          <w:szCs w:val="28"/>
        </w:rPr>
        <w:t>судом,</w:t>
      </w:r>
      <w:r w:rsidRPr="00A51939">
        <w:rPr>
          <w:i/>
          <w:spacing w:val="25"/>
          <w:sz w:val="28"/>
          <w:szCs w:val="28"/>
        </w:rPr>
        <w:t xml:space="preserve"> </w:t>
      </w:r>
      <w:r w:rsidRPr="00A51939">
        <w:rPr>
          <w:i/>
          <w:spacing w:val="-1"/>
          <w:sz w:val="28"/>
          <w:szCs w:val="28"/>
        </w:rPr>
        <w:t>нарушений,</w:t>
      </w:r>
      <w:r w:rsidRPr="00A51939">
        <w:rPr>
          <w:i/>
          <w:spacing w:val="25"/>
          <w:sz w:val="28"/>
          <w:szCs w:val="28"/>
        </w:rPr>
        <w:t xml:space="preserve"> </w:t>
      </w:r>
      <w:r w:rsidRPr="00A51939">
        <w:rPr>
          <w:i/>
          <w:sz w:val="28"/>
          <w:szCs w:val="28"/>
        </w:rPr>
        <w:t>послуживших</w:t>
      </w:r>
      <w:r w:rsidRPr="00A51939">
        <w:rPr>
          <w:i/>
          <w:spacing w:val="21"/>
          <w:w w:val="99"/>
          <w:sz w:val="28"/>
          <w:szCs w:val="28"/>
        </w:rPr>
        <w:t xml:space="preserve"> </w:t>
      </w:r>
      <w:r w:rsidRPr="00A51939">
        <w:rPr>
          <w:i/>
          <w:sz w:val="28"/>
          <w:szCs w:val="28"/>
        </w:rPr>
        <w:t>основанием</w:t>
      </w:r>
      <w:r w:rsidRPr="00A51939">
        <w:rPr>
          <w:i/>
          <w:spacing w:val="-16"/>
          <w:sz w:val="28"/>
          <w:szCs w:val="28"/>
        </w:rPr>
        <w:t xml:space="preserve"> </w:t>
      </w:r>
      <w:r w:rsidRPr="00A51939">
        <w:rPr>
          <w:i/>
          <w:spacing w:val="-1"/>
          <w:sz w:val="28"/>
          <w:szCs w:val="28"/>
        </w:rPr>
        <w:t>для</w:t>
      </w:r>
      <w:r w:rsidRPr="00A51939">
        <w:rPr>
          <w:i/>
          <w:spacing w:val="-15"/>
          <w:sz w:val="28"/>
          <w:szCs w:val="28"/>
        </w:rPr>
        <w:t xml:space="preserve"> </w:t>
      </w:r>
      <w:r w:rsidRPr="00A51939">
        <w:rPr>
          <w:i/>
          <w:sz w:val="28"/>
          <w:szCs w:val="28"/>
        </w:rPr>
        <w:t>приостановления</w:t>
      </w:r>
      <w:r w:rsidRPr="00A51939">
        <w:rPr>
          <w:i/>
          <w:spacing w:val="-15"/>
          <w:sz w:val="28"/>
          <w:szCs w:val="28"/>
        </w:rPr>
        <w:t xml:space="preserve"> </w:t>
      </w:r>
      <w:r w:rsidRPr="00A51939">
        <w:rPr>
          <w:i/>
          <w:spacing w:val="-1"/>
          <w:sz w:val="28"/>
          <w:szCs w:val="28"/>
        </w:rPr>
        <w:t>деятельности</w:t>
      </w:r>
      <w:r w:rsidRPr="00A51939">
        <w:rPr>
          <w:i/>
          <w:spacing w:val="-14"/>
          <w:sz w:val="28"/>
          <w:szCs w:val="28"/>
        </w:rPr>
        <w:t xml:space="preserve"> </w:t>
      </w:r>
      <w:r w:rsidRPr="00A51939">
        <w:rPr>
          <w:i/>
          <w:spacing w:val="-1"/>
          <w:sz w:val="28"/>
          <w:szCs w:val="28"/>
        </w:rPr>
        <w:t>религиозного</w:t>
      </w:r>
      <w:r w:rsidRPr="00A51939">
        <w:rPr>
          <w:i/>
          <w:spacing w:val="-15"/>
          <w:sz w:val="28"/>
          <w:szCs w:val="28"/>
        </w:rPr>
        <w:t xml:space="preserve"> </w:t>
      </w:r>
      <w:r w:rsidRPr="00A51939">
        <w:rPr>
          <w:i/>
          <w:sz w:val="28"/>
          <w:szCs w:val="28"/>
        </w:rPr>
        <w:t>объединения;</w:t>
      </w:r>
    </w:p>
    <w:p w14:paraId="08B022AC" w14:textId="77777777" w:rsidR="002E63EF" w:rsidRPr="00A51939" w:rsidRDefault="004903B2" w:rsidP="002E63EF">
      <w:pPr>
        <w:ind w:firstLine="708"/>
        <w:jc w:val="both"/>
        <w:rPr>
          <w:i/>
          <w:sz w:val="28"/>
          <w:szCs w:val="28"/>
        </w:rPr>
      </w:pPr>
      <w:r w:rsidRPr="00A51939">
        <w:rPr>
          <w:i/>
          <w:sz w:val="28"/>
          <w:szCs w:val="28"/>
        </w:rPr>
        <w:t xml:space="preserve">3) </w:t>
      </w:r>
      <w:r w:rsidRPr="00A51939">
        <w:rPr>
          <w:i/>
          <w:spacing w:val="14"/>
          <w:sz w:val="28"/>
          <w:szCs w:val="28"/>
        </w:rPr>
        <w:t xml:space="preserve"> </w:t>
      </w:r>
      <w:r w:rsidRPr="00A51939">
        <w:rPr>
          <w:i/>
          <w:sz w:val="28"/>
          <w:szCs w:val="28"/>
        </w:rPr>
        <w:t>систематического</w:t>
      </w:r>
      <w:r w:rsidRPr="00A51939">
        <w:rPr>
          <w:i/>
          <w:spacing w:val="16"/>
          <w:sz w:val="28"/>
          <w:szCs w:val="28"/>
        </w:rPr>
        <w:t xml:space="preserve"> </w:t>
      </w:r>
      <w:r w:rsidRPr="00A51939">
        <w:rPr>
          <w:i/>
          <w:spacing w:val="-1"/>
          <w:sz w:val="28"/>
          <w:szCs w:val="28"/>
        </w:rPr>
        <w:t>осуществления</w:t>
      </w:r>
      <w:r w:rsidRPr="00A51939">
        <w:rPr>
          <w:i/>
          <w:spacing w:val="17"/>
          <w:sz w:val="28"/>
          <w:szCs w:val="28"/>
        </w:rPr>
        <w:t xml:space="preserve"> </w:t>
      </w:r>
      <w:r w:rsidRPr="00A51939">
        <w:rPr>
          <w:i/>
          <w:spacing w:val="-1"/>
          <w:sz w:val="28"/>
          <w:szCs w:val="28"/>
        </w:rPr>
        <w:t>деятельности,</w:t>
      </w:r>
      <w:r w:rsidRPr="00A51939">
        <w:rPr>
          <w:i/>
          <w:spacing w:val="14"/>
          <w:sz w:val="28"/>
          <w:szCs w:val="28"/>
        </w:rPr>
        <w:t xml:space="preserve"> </w:t>
      </w:r>
      <w:r w:rsidRPr="00A51939">
        <w:rPr>
          <w:i/>
          <w:sz w:val="28"/>
          <w:szCs w:val="28"/>
        </w:rPr>
        <w:t>противоречащей</w:t>
      </w:r>
      <w:r w:rsidRPr="00A51939">
        <w:rPr>
          <w:i/>
          <w:spacing w:val="15"/>
          <w:sz w:val="28"/>
          <w:szCs w:val="28"/>
        </w:rPr>
        <w:t xml:space="preserve"> </w:t>
      </w:r>
      <w:r w:rsidRPr="00A51939">
        <w:rPr>
          <w:i/>
          <w:sz w:val="28"/>
          <w:szCs w:val="28"/>
        </w:rPr>
        <w:t>уставу</w:t>
      </w:r>
      <w:r w:rsidR="002E63EF" w:rsidRPr="00A51939">
        <w:rPr>
          <w:i/>
          <w:sz w:val="28"/>
          <w:szCs w:val="28"/>
        </w:rPr>
        <w:t xml:space="preserve"> </w:t>
      </w:r>
      <w:r w:rsidRPr="00A51939">
        <w:rPr>
          <w:i/>
          <w:spacing w:val="-1"/>
          <w:sz w:val="28"/>
          <w:szCs w:val="28"/>
        </w:rPr>
        <w:t>(положению)</w:t>
      </w:r>
      <w:r w:rsidRPr="00A51939">
        <w:rPr>
          <w:i/>
          <w:spacing w:val="-21"/>
          <w:sz w:val="28"/>
          <w:szCs w:val="28"/>
        </w:rPr>
        <w:t xml:space="preserve"> </w:t>
      </w:r>
      <w:r w:rsidRPr="00A51939">
        <w:rPr>
          <w:i/>
          <w:sz w:val="28"/>
          <w:szCs w:val="28"/>
        </w:rPr>
        <w:t>религиозного</w:t>
      </w:r>
      <w:r w:rsidRPr="00A51939">
        <w:rPr>
          <w:i/>
          <w:spacing w:val="-20"/>
          <w:sz w:val="28"/>
          <w:szCs w:val="28"/>
        </w:rPr>
        <w:t xml:space="preserve"> </w:t>
      </w:r>
      <w:r w:rsidRPr="00A51939">
        <w:rPr>
          <w:i/>
          <w:sz w:val="28"/>
          <w:szCs w:val="28"/>
        </w:rPr>
        <w:t>объединения;</w:t>
      </w:r>
      <w:r w:rsidR="002E63EF" w:rsidRPr="00A51939">
        <w:rPr>
          <w:i/>
          <w:sz w:val="28"/>
          <w:szCs w:val="28"/>
        </w:rPr>
        <w:t xml:space="preserve"> </w:t>
      </w:r>
    </w:p>
    <w:p w14:paraId="136A8622" w14:textId="77777777" w:rsidR="002E63EF" w:rsidRPr="00A51939" w:rsidRDefault="004903B2" w:rsidP="002E63EF">
      <w:pPr>
        <w:ind w:firstLine="708"/>
        <w:jc w:val="both"/>
        <w:rPr>
          <w:i/>
          <w:spacing w:val="-1"/>
          <w:sz w:val="28"/>
          <w:szCs w:val="28"/>
        </w:rPr>
      </w:pPr>
      <w:r w:rsidRPr="00A51939">
        <w:rPr>
          <w:i/>
          <w:sz w:val="28"/>
          <w:szCs w:val="28"/>
        </w:rPr>
        <w:t>4)</w:t>
      </w:r>
      <w:r w:rsidRPr="00A51939">
        <w:rPr>
          <w:i/>
          <w:spacing w:val="21"/>
          <w:sz w:val="28"/>
          <w:szCs w:val="28"/>
        </w:rPr>
        <w:t xml:space="preserve"> </w:t>
      </w:r>
      <w:r w:rsidRPr="00A51939">
        <w:rPr>
          <w:i/>
          <w:spacing w:val="-1"/>
          <w:sz w:val="28"/>
          <w:szCs w:val="28"/>
        </w:rPr>
        <w:t>осуществления</w:t>
      </w:r>
      <w:r w:rsidRPr="00A51939">
        <w:rPr>
          <w:i/>
          <w:spacing w:val="21"/>
          <w:sz w:val="28"/>
          <w:szCs w:val="28"/>
        </w:rPr>
        <w:t xml:space="preserve"> </w:t>
      </w:r>
      <w:r w:rsidRPr="00A51939">
        <w:rPr>
          <w:i/>
          <w:spacing w:val="-1"/>
          <w:sz w:val="28"/>
          <w:szCs w:val="28"/>
        </w:rPr>
        <w:t>деятельности,</w:t>
      </w:r>
      <w:r w:rsidRPr="00A51939">
        <w:rPr>
          <w:i/>
          <w:spacing w:val="21"/>
          <w:sz w:val="28"/>
          <w:szCs w:val="28"/>
        </w:rPr>
        <w:t xml:space="preserve"> </w:t>
      </w:r>
      <w:r w:rsidR="002E63EF" w:rsidRPr="00A51939">
        <w:rPr>
          <w:i/>
          <w:sz w:val="28"/>
          <w:szCs w:val="28"/>
        </w:rPr>
        <w:t>запрещё</w:t>
      </w:r>
      <w:r w:rsidRPr="00A51939">
        <w:rPr>
          <w:i/>
          <w:sz w:val="28"/>
          <w:szCs w:val="28"/>
        </w:rPr>
        <w:t>нной</w:t>
      </w:r>
      <w:r w:rsidRPr="00A51939">
        <w:rPr>
          <w:i/>
          <w:spacing w:val="21"/>
          <w:sz w:val="28"/>
          <w:szCs w:val="28"/>
        </w:rPr>
        <w:t xml:space="preserve"> </w:t>
      </w:r>
      <w:r w:rsidRPr="00A51939">
        <w:rPr>
          <w:i/>
          <w:spacing w:val="-1"/>
          <w:sz w:val="28"/>
          <w:szCs w:val="28"/>
        </w:rPr>
        <w:t>законодательными</w:t>
      </w:r>
      <w:r w:rsidRPr="00A51939">
        <w:rPr>
          <w:i/>
          <w:spacing w:val="21"/>
          <w:sz w:val="28"/>
          <w:szCs w:val="28"/>
        </w:rPr>
        <w:t xml:space="preserve"> </w:t>
      </w:r>
      <w:r w:rsidRPr="00A51939">
        <w:rPr>
          <w:i/>
          <w:sz w:val="28"/>
          <w:szCs w:val="28"/>
        </w:rPr>
        <w:t>актами</w:t>
      </w:r>
      <w:r w:rsidRPr="00A51939">
        <w:rPr>
          <w:i/>
          <w:spacing w:val="33"/>
          <w:w w:val="99"/>
          <w:sz w:val="28"/>
          <w:szCs w:val="28"/>
        </w:rPr>
        <w:t xml:space="preserve"> </w:t>
      </w:r>
      <w:r w:rsidRPr="00A51939">
        <w:rPr>
          <w:i/>
          <w:sz w:val="28"/>
          <w:szCs w:val="28"/>
        </w:rPr>
        <w:t>Республики</w:t>
      </w:r>
      <w:r w:rsidRPr="00A51939">
        <w:rPr>
          <w:i/>
          <w:spacing w:val="5"/>
          <w:sz w:val="28"/>
          <w:szCs w:val="28"/>
        </w:rPr>
        <w:t xml:space="preserve"> </w:t>
      </w:r>
      <w:r w:rsidRPr="00A51939">
        <w:rPr>
          <w:i/>
          <w:sz w:val="28"/>
          <w:szCs w:val="28"/>
        </w:rPr>
        <w:t>Казахстан,</w:t>
      </w:r>
      <w:r w:rsidRPr="00A51939">
        <w:rPr>
          <w:i/>
          <w:spacing w:val="6"/>
          <w:sz w:val="28"/>
          <w:szCs w:val="28"/>
        </w:rPr>
        <w:t xml:space="preserve"> </w:t>
      </w:r>
      <w:r w:rsidRPr="00A51939">
        <w:rPr>
          <w:i/>
          <w:sz w:val="28"/>
          <w:szCs w:val="28"/>
        </w:rPr>
        <w:t>либо</w:t>
      </w:r>
      <w:r w:rsidRPr="00A51939">
        <w:rPr>
          <w:i/>
          <w:spacing w:val="5"/>
          <w:sz w:val="28"/>
          <w:szCs w:val="28"/>
        </w:rPr>
        <w:t xml:space="preserve"> </w:t>
      </w:r>
      <w:r w:rsidRPr="00A51939">
        <w:rPr>
          <w:i/>
          <w:sz w:val="28"/>
          <w:szCs w:val="28"/>
        </w:rPr>
        <w:t>с</w:t>
      </w:r>
      <w:r w:rsidRPr="00A51939">
        <w:rPr>
          <w:i/>
          <w:spacing w:val="7"/>
          <w:sz w:val="28"/>
          <w:szCs w:val="28"/>
        </w:rPr>
        <w:t xml:space="preserve"> </w:t>
      </w:r>
      <w:r w:rsidRPr="00A51939">
        <w:rPr>
          <w:i/>
          <w:spacing w:val="-1"/>
          <w:sz w:val="28"/>
          <w:szCs w:val="28"/>
        </w:rPr>
        <w:t>неоднократным</w:t>
      </w:r>
      <w:r w:rsidRPr="00A51939">
        <w:rPr>
          <w:i/>
          <w:spacing w:val="7"/>
          <w:sz w:val="28"/>
          <w:szCs w:val="28"/>
        </w:rPr>
        <w:t xml:space="preserve"> </w:t>
      </w:r>
      <w:r w:rsidRPr="00A51939">
        <w:rPr>
          <w:i/>
          <w:spacing w:val="-1"/>
          <w:sz w:val="28"/>
          <w:szCs w:val="28"/>
        </w:rPr>
        <w:t>(не</w:t>
      </w:r>
      <w:r w:rsidRPr="00A51939">
        <w:rPr>
          <w:i/>
          <w:spacing w:val="7"/>
          <w:sz w:val="28"/>
          <w:szCs w:val="28"/>
        </w:rPr>
        <w:t xml:space="preserve"> </w:t>
      </w:r>
      <w:r w:rsidRPr="00A51939">
        <w:rPr>
          <w:i/>
          <w:sz w:val="28"/>
          <w:szCs w:val="28"/>
        </w:rPr>
        <w:t>менее</w:t>
      </w:r>
      <w:r w:rsidRPr="00A51939">
        <w:rPr>
          <w:i/>
          <w:spacing w:val="6"/>
          <w:sz w:val="28"/>
          <w:szCs w:val="28"/>
        </w:rPr>
        <w:t xml:space="preserve"> </w:t>
      </w:r>
      <w:r w:rsidRPr="00A51939">
        <w:rPr>
          <w:i/>
          <w:sz w:val="28"/>
          <w:szCs w:val="28"/>
        </w:rPr>
        <w:t>двух</w:t>
      </w:r>
      <w:r w:rsidRPr="00A51939">
        <w:rPr>
          <w:i/>
          <w:spacing w:val="5"/>
          <w:sz w:val="28"/>
          <w:szCs w:val="28"/>
        </w:rPr>
        <w:t xml:space="preserve"> </w:t>
      </w:r>
      <w:r w:rsidRPr="00A51939">
        <w:rPr>
          <w:i/>
          <w:sz w:val="28"/>
          <w:szCs w:val="28"/>
        </w:rPr>
        <w:t>раз)</w:t>
      </w:r>
      <w:r w:rsidRPr="00A51939">
        <w:rPr>
          <w:i/>
          <w:spacing w:val="4"/>
          <w:sz w:val="28"/>
          <w:szCs w:val="28"/>
        </w:rPr>
        <w:t xml:space="preserve"> </w:t>
      </w:r>
      <w:r w:rsidRPr="00A51939">
        <w:rPr>
          <w:i/>
          <w:spacing w:val="-1"/>
          <w:sz w:val="28"/>
          <w:szCs w:val="28"/>
        </w:rPr>
        <w:t>или</w:t>
      </w:r>
      <w:r w:rsidRPr="00A51939">
        <w:rPr>
          <w:i/>
          <w:spacing w:val="23"/>
          <w:sz w:val="28"/>
          <w:szCs w:val="28"/>
        </w:rPr>
        <w:t xml:space="preserve"> </w:t>
      </w:r>
      <w:r w:rsidRPr="00A51939">
        <w:rPr>
          <w:i/>
          <w:spacing w:val="-1"/>
          <w:sz w:val="28"/>
          <w:szCs w:val="28"/>
        </w:rPr>
        <w:t>грубым</w:t>
      </w:r>
      <w:r w:rsidRPr="00A51939">
        <w:rPr>
          <w:i/>
          <w:spacing w:val="-14"/>
          <w:sz w:val="28"/>
          <w:szCs w:val="28"/>
        </w:rPr>
        <w:t xml:space="preserve"> </w:t>
      </w:r>
      <w:r w:rsidRPr="00A51939">
        <w:rPr>
          <w:i/>
          <w:sz w:val="28"/>
          <w:szCs w:val="28"/>
        </w:rPr>
        <w:t>нарушением</w:t>
      </w:r>
      <w:r w:rsidRPr="00A51939">
        <w:rPr>
          <w:i/>
          <w:spacing w:val="-13"/>
          <w:sz w:val="28"/>
          <w:szCs w:val="28"/>
        </w:rPr>
        <w:t xml:space="preserve"> </w:t>
      </w:r>
      <w:r w:rsidRPr="00A51939">
        <w:rPr>
          <w:i/>
          <w:spacing w:val="-1"/>
          <w:sz w:val="28"/>
          <w:szCs w:val="28"/>
        </w:rPr>
        <w:t>законодательства</w:t>
      </w:r>
      <w:r w:rsidRPr="00A51939">
        <w:rPr>
          <w:i/>
          <w:spacing w:val="-15"/>
          <w:sz w:val="28"/>
          <w:szCs w:val="28"/>
        </w:rPr>
        <w:t xml:space="preserve"> </w:t>
      </w:r>
      <w:r w:rsidRPr="00A51939">
        <w:rPr>
          <w:i/>
          <w:sz w:val="28"/>
          <w:szCs w:val="28"/>
        </w:rPr>
        <w:t>Республики</w:t>
      </w:r>
      <w:r w:rsidRPr="00A51939">
        <w:rPr>
          <w:i/>
          <w:spacing w:val="-14"/>
          <w:sz w:val="28"/>
          <w:szCs w:val="28"/>
        </w:rPr>
        <w:t xml:space="preserve"> </w:t>
      </w:r>
      <w:r w:rsidRPr="00A51939">
        <w:rPr>
          <w:i/>
          <w:spacing w:val="-1"/>
          <w:sz w:val="28"/>
          <w:szCs w:val="28"/>
        </w:rPr>
        <w:t>Казахстан;</w:t>
      </w:r>
    </w:p>
    <w:p w14:paraId="362C94E4" w14:textId="77777777" w:rsidR="002E63EF" w:rsidRPr="00A51939" w:rsidRDefault="004903B2" w:rsidP="002E63EF">
      <w:pPr>
        <w:ind w:firstLine="708"/>
        <w:jc w:val="both"/>
        <w:rPr>
          <w:i/>
          <w:spacing w:val="-1"/>
          <w:sz w:val="28"/>
          <w:szCs w:val="28"/>
        </w:rPr>
      </w:pPr>
      <w:r w:rsidRPr="00A51939">
        <w:rPr>
          <w:i/>
          <w:sz w:val="28"/>
          <w:szCs w:val="28"/>
        </w:rPr>
        <w:t>5)</w:t>
      </w:r>
      <w:r w:rsidRPr="00A51939">
        <w:rPr>
          <w:i/>
          <w:spacing w:val="22"/>
          <w:sz w:val="28"/>
          <w:szCs w:val="28"/>
        </w:rPr>
        <w:t xml:space="preserve"> </w:t>
      </w:r>
      <w:r w:rsidRPr="00A51939">
        <w:rPr>
          <w:i/>
          <w:spacing w:val="-1"/>
          <w:sz w:val="28"/>
          <w:szCs w:val="28"/>
        </w:rPr>
        <w:t>признания</w:t>
      </w:r>
      <w:r w:rsidRPr="00A51939">
        <w:rPr>
          <w:i/>
          <w:spacing w:val="49"/>
          <w:sz w:val="28"/>
          <w:szCs w:val="28"/>
        </w:rPr>
        <w:t xml:space="preserve"> </w:t>
      </w:r>
      <w:r w:rsidRPr="00A51939">
        <w:rPr>
          <w:i/>
          <w:spacing w:val="-1"/>
          <w:sz w:val="28"/>
          <w:szCs w:val="28"/>
        </w:rPr>
        <w:t>недействительной</w:t>
      </w:r>
      <w:r w:rsidRPr="00A51939">
        <w:rPr>
          <w:i/>
          <w:spacing w:val="50"/>
          <w:sz w:val="28"/>
          <w:szCs w:val="28"/>
        </w:rPr>
        <w:t xml:space="preserve"> </w:t>
      </w:r>
      <w:r w:rsidRPr="00A51939">
        <w:rPr>
          <w:i/>
          <w:sz w:val="28"/>
          <w:szCs w:val="28"/>
        </w:rPr>
        <w:t>государственной</w:t>
      </w:r>
      <w:r w:rsidRPr="00A51939">
        <w:rPr>
          <w:i/>
          <w:spacing w:val="51"/>
          <w:sz w:val="28"/>
          <w:szCs w:val="28"/>
        </w:rPr>
        <w:t xml:space="preserve"> </w:t>
      </w:r>
      <w:r w:rsidRPr="00A51939">
        <w:rPr>
          <w:i/>
          <w:sz w:val="28"/>
          <w:szCs w:val="28"/>
        </w:rPr>
        <w:t>регистрации</w:t>
      </w:r>
      <w:r w:rsidRPr="00A51939">
        <w:rPr>
          <w:i/>
          <w:spacing w:val="49"/>
          <w:sz w:val="28"/>
          <w:szCs w:val="28"/>
        </w:rPr>
        <w:t xml:space="preserve"> </w:t>
      </w:r>
      <w:r w:rsidRPr="00A51939">
        <w:rPr>
          <w:i/>
          <w:spacing w:val="-1"/>
          <w:sz w:val="28"/>
          <w:szCs w:val="28"/>
        </w:rPr>
        <w:t>религиозного</w:t>
      </w:r>
      <w:r w:rsidRPr="00A51939">
        <w:rPr>
          <w:i/>
          <w:spacing w:val="23"/>
          <w:w w:val="99"/>
          <w:sz w:val="28"/>
          <w:szCs w:val="28"/>
        </w:rPr>
        <w:t xml:space="preserve"> </w:t>
      </w:r>
      <w:r w:rsidRPr="00A51939">
        <w:rPr>
          <w:i/>
          <w:sz w:val="28"/>
          <w:szCs w:val="28"/>
        </w:rPr>
        <w:t>объединения</w:t>
      </w:r>
      <w:r w:rsidRPr="00A51939">
        <w:rPr>
          <w:i/>
          <w:spacing w:val="18"/>
          <w:sz w:val="28"/>
          <w:szCs w:val="28"/>
        </w:rPr>
        <w:t xml:space="preserve"> </w:t>
      </w:r>
      <w:r w:rsidRPr="00A51939">
        <w:rPr>
          <w:i/>
          <w:sz w:val="28"/>
          <w:szCs w:val="28"/>
        </w:rPr>
        <w:t>при</w:t>
      </w:r>
      <w:r w:rsidRPr="00A51939">
        <w:rPr>
          <w:i/>
          <w:spacing w:val="18"/>
          <w:sz w:val="28"/>
          <w:szCs w:val="28"/>
        </w:rPr>
        <w:t xml:space="preserve"> </w:t>
      </w:r>
      <w:r w:rsidRPr="00A51939">
        <w:rPr>
          <w:i/>
          <w:sz w:val="28"/>
          <w:szCs w:val="28"/>
        </w:rPr>
        <w:t>установлении</w:t>
      </w:r>
      <w:r w:rsidRPr="00A51939">
        <w:rPr>
          <w:i/>
          <w:spacing w:val="18"/>
          <w:sz w:val="28"/>
          <w:szCs w:val="28"/>
        </w:rPr>
        <w:t xml:space="preserve"> </w:t>
      </w:r>
      <w:r w:rsidRPr="00A51939">
        <w:rPr>
          <w:i/>
          <w:sz w:val="28"/>
          <w:szCs w:val="28"/>
        </w:rPr>
        <w:t>недостоверности</w:t>
      </w:r>
      <w:r w:rsidRPr="00A51939">
        <w:rPr>
          <w:i/>
          <w:spacing w:val="19"/>
          <w:sz w:val="28"/>
          <w:szCs w:val="28"/>
        </w:rPr>
        <w:t xml:space="preserve"> </w:t>
      </w:r>
      <w:r w:rsidRPr="00A51939">
        <w:rPr>
          <w:i/>
          <w:sz w:val="28"/>
          <w:szCs w:val="28"/>
        </w:rPr>
        <w:t>сведений,</w:t>
      </w:r>
      <w:r w:rsidRPr="00A51939">
        <w:rPr>
          <w:i/>
          <w:spacing w:val="18"/>
          <w:sz w:val="28"/>
          <w:szCs w:val="28"/>
        </w:rPr>
        <w:t xml:space="preserve"> </w:t>
      </w:r>
      <w:r w:rsidRPr="00A51939">
        <w:rPr>
          <w:i/>
          <w:sz w:val="28"/>
          <w:szCs w:val="28"/>
        </w:rPr>
        <w:t>содержащихся</w:t>
      </w:r>
      <w:r w:rsidRPr="00A51939">
        <w:rPr>
          <w:i/>
          <w:w w:val="99"/>
          <w:sz w:val="28"/>
          <w:szCs w:val="28"/>
        </w:rPr>
        <w:t xml:space="preserve"> </w:t>
      </w:r>
      <w:r w:rsidRPr="00A51939">
        <w:rPr>
          <w:i/>
          <w:sz w:val="28"/>
          <w:szCs w:val="28"/>
        </w:rPr>
        <w:t>в</w:t>
      </w:r>
      <w:r w:rsidRPr="00A51939">
        <w:rPr>
          <w:i/>
          <w:spacing w:val="9"/>
          <w:sz w:val="28"/>
          <w:szCs w:val="28"/>
        </w:rPr>
        <w:t xml:space="preserve"> </w:t>
      </w:r>
      <w:r w:rsidRPr="00A51939">
        <w:rPr>
          <w:i/>
          <w:spacing w:val="-1"/>
          <w:sz w:val="28"/>
          <w:szCs w:val="28"/>
        </w:rPr>
        <w:t>документах,</w:t>
      </w:r>
      <w:r w:rsidRPr="00A51939">
        <w:rPr>
          <w:i/>
          <w:spacing w:val="9"/>
          <w:sz w:val="28"/>
          <w:szCs w:val="28"/>
        </w:rPr>
        <w:t xml:space="preserve"> </w:t>
      </w:r>
      <w:r w:rsidRPr="00A51939">
        <w:rPr>
          <w:i/>
          <w:spacing w:val="-1"/>
          <w:sz w:val="28"/>
          <w:szCs w:val="28"/>
        </w:rPr>
        <w:t>представленных</w:t>
      </w:r>
      <w:r w:rsidRPr="00A51939">
        <w:rPr>
          <w:i/>
          <w:spacing w:val="10"/>
          <w:sz w:val="28"/>
          <w:szCs w:val="28"/>
        </w:rPr>
        <w:t xml:space="preserve"> </w:t>
      </w:r>
      <w:r w:rsidRPr="00A51939">
        <w:rPr>
          <w:i/>
          <w:spacing w:val="-1"/>
          <w:sz w:val="28"/>
          <w:szCs w:val="28"/>
        </w:rPr>
        <w:t>для</w:t>
      </w:r>
      <w:r w:rsidRPr="00A51939">
        <w:rPr>
          <w:i/>
          <w:spacing w:val="9"/>
          <w:sz w:val="28"/>
          <w:szCs w:val="28"/>
        </w:rPr>
        <w:t xml:space="preserve"> </w:t>
      </w:r>
      <w:r w:rsidRPr="00A51939">
        <w:rPr>
          <w:i/>
          <w:spacing w:val="-1"/>
          <w:sz w:val="28"/>
          <w:szCs w:val="28"/>
        </w:rPr>
        <w:t>государственной</w:t>
      </w:r>
      <w:r w:rsidRPr="00A51939">
        <w:rPr>
          <w:i/>
          <w:spacing w:val="10"/>
          <w:sz w:val="28"/>
          <w:szCs w:val="28"/>
        </w:rPr>
        <w:t xml:space="preserve"> </w:t>
      </w:r>
      <w:r w:rsidRPr="00A51939">
        <w:rPr>
          <w:i/>
          <w:sz w:val="28"/>
          <w:szCs w:val="28"/>
        </w:rPr>
        <w:t>регистрации,</w:t>
      </w:r>
      <w:r w:rsidRPr="00A51939">
        <w:rPr>
          <w:i/>
          <w:spacing w:val="9"/>
          <w:sz w:val="28"/>
          <w:szCs w:val="28"/>
        </w:rPr>
        <w:t xml:space="preserve"> </w:t>
      </w:r>
      <w:r w:rsidRPr="00A51939">
        <w:rPr>
          <w:i/>
          <w:sz w:val="28"/>
          <w:szCs w:val="28"/>
        </w:rPr>
        <w:t>либо</w:t>
      </w:r>
      <w:r w:rsidRPr="00A51939">
        <w:rPr>
          <w:i/>
          <w:spacing w:val="37"/>
          <w:w w:val="99"/>
          <w:sz w:val="28"/>
          <w:szCs w:val="28"/>
        </w:rPr>
        <w:t xml:space="preserve"> </w:t>
      </w:r>
      <w:r w:rsidRPr="00A51939">
        <w:rPr>
          <w:i/>
          <w:spacing w:val="-1"/>
          <w:sz w:val="28"/>
          <w:szCs w:val="28"/>
        </w:rPr>
        <w:t>отмены</w:t>
      </w:r>
      <w:r w:rsidRPr="00A51939">
        <w:rPr>
          <w:i/>
          <w:spacing w:val="-17"/>
          <w:sz w:val="28"/>
          <w:szCs w:val="28"/>
        </w:rPr>
        <w:t xml:space="preserve"> </w:t>
      </w:r>
      <w:r w:rsidRPr="00A51939">
        <w:rPr>
          <w:i/>
          <w:sz w:val="28"/>
          <w:szCs w:val="28"/>
        </w:rPr>
        <w:t>государственной</w:t>
      </w:r>
      <w:r w:rsidRPr="00A51939">
        <w:rPr>
          <w:i/>
          <w:spacing w:val="-15"/>
          <w:sz w:val="28"/>
          <w:szCs w:val="28"/>
        </w:rPr>
        <w:t xml:space="preserve"> </w:t>
      </w:r>
      <w:r w:rsidRPr="00A51939">
        <w:rPr>
          <w:i/>
          <w:sz w:val="28"/>
          <w:szCs w:val="28"/>
        </w:rPr>
        <w:t>регистрации</w:t>
      </w:r>
      <w:r w:rsidRPr="00A51939">
        <w:rPr>
          <w:i/>
          <w:spacing w:val="-17"/>
          <w:sz w:val="28"/>
          <w:szCs w:val="28"/>
        </w:rPr>
        <w:t xml:space="preserve"> </w:t>
      </w:r>
      <w:r w:rsidRPr="00A51939">
        <w:rPr>
          <w:i/>
          <w:spacing w:val="-1"/>
          <w:sz w:val="28"/>
          <w:szCs w:val="28"/>
        </w:rPr>
        <w:t>религиозного</w:t>
      </w:r>
      <w:r w:rsidRPr="00A51939">
        <w:rPr>
          <w:i/>
          <w:spacing w:val="-16"/>
          <w:sz w:val="28"/>
          <w:szCs w:val="28"/>
        </w:rPr>
        <w:t xml:space="preserve"> </w:t>
      </w:r>
      <w:r w:rsidRPr="00A51939">
        <w:rPr>
          <w:i/>
          <w:spacing w:val="-1"/>
          <w:sz w:val="28"/>
          <w:szCs w:val="28"/>
        </w:rPr>
        <w:t>объединения;</w:t>
      </w:r>
    </w:p>
    <w:p w14:paraId="17B07474" w14:textId="031CB00D" w:rsidR="004903B2" w:rsidRPr="00A51939" w:rsidRDefault="004903B2" w:rsidP="002E63EF">
      <w:pPr>
        <w:ind w:firstLine="708"/>
        <w:jc w:val="both"/>
        <w:rPr>
          <w:sz w:val="28"/>
          <w:szCs w:val="28"/>
        </w:rPr>
      </w:pPr>
      <w:r w:rsidRPr="00A51939">
        <w:rPr>
          <w:i/>
          <w:sz w:val="28"/>
          <w:szCs w:val="28"/>
        </w:rPr>
        <w:t>6)</w:t>
      </w:r>
      <w:r w:rsidRPr="00A51939">
        <w:rPr>
          <w:i/>
          <w:spacing w:val="20"/>
          <w:sz w:val="28"/>
          <w:szCs w:val="28"/>
        </w:rPr>
        <w:t xml:space="preserve"> </w:t>
      </w:r>
      <w:r w:rsidRPr="00A51939">
        <w:rPr>
          <w:i/>
          <w:sz w:val="28"/>
          <w:szCs w:val="28"/>
        </w:rPr>
        <w:t>в</w:t>
      </w:r>
      <w:r w:rsidRPr="00A51939">
        <w:rPr>
          <w:i/>
          <w:spacing w:val="26"/>
          <w:sz w:val="28"/>
          <w:szCs w:val="28"/>
        </w:rPr>
        <w:t xml:space="preserve"> </w:t>
      </w:r>
      <w:r w:rsidRPr="00A51939">
        <w:rPr>
          <w:i/>
          <w:spacing w:val="-1"/>
          <w:sz w:val="28"/>
          <w:szCs w:val="28"/>
        </w:rPr>
        <w:t>иных</w:t>
      </w:r>
      <w:r w:rsidRPr="00A51939">
        <w:rPr>
          <w:i/>
          <w:spacing w:val="27"/>
          <w:sz w:val="28"/>
          <w:szCs w:val="28"/>
        </w:rPr>
        <w:t xml:space="preserve"> </w:t>
      </w:r>
      <w:r w:rsidRPr="00A51939">
        <w:rPr>
          <w:i/>
          <w:sz w:val="28"/>
          <w:szCs w:val="28"/>
        </w:rPr>
        <w:t>случаях,</w:t>
      </w:r>
      <w:r w:rsidRPr="00A51939">
        <w:rPr>
          <w:i/>
          <w:spacing w:val="26"/>
          <w:sz w:val="28"/>
          <w:szCs w:val="28"/>
        </w:rPr>
        <w:t xml:space="preserve"> </w:t>
      </w:r>
      <w:r w:rsidRPr="00A51939">
        <w:rPr>
          <w:i/>
          <w:spacing w:val="-1"/>
          <w:sz w:val="28"/>
          <w:szCs w:val="28"/>
        </w:rPr>
        <w:t>предусмотренных</w:t>
      </w:r>
      <w:r w:rsidRPr="00A51939">
        <w:rPr>
          <w:i/>
          <w:spacing w:val="27"/>
          <w:sz w:val="28"/>
          <w:szCs w:val="28"/>
        </w:rPr>
        <w:t xml:space="preserve"> </w:t>
      </w:r>
      <w:r w:rsidRPr="00A51939">
        <w:rPr>
          <w:i/>
          <w:spacing w:val="-1"/>
          <w:sz w:val="28"/>
          <w:szCs w:val="28"/>
        </w:rPr>
        <w:t>законодательными</w:t>
      </w:r>
      <w:r w:rsidRPr="00A51939">
        <w:rPr>
          <w:i/>
          <w:spacing w:val="28"/>
          <w:sz w:val="28"/>
          <w:szCs w:val="28"/>
        </w:rPr>
        <w:t xml:space="preserve"> </w:t>
      </w:r>
      <w:r w:rsidRPr="00A51939">
        <w:rPr>
          <w:i/>
          <w:sz w:val="28"/>
          <w:szCs w:val="28"/>
        </w:rPr>
        <w:t>актами</w:t>
      </w:r>
      <w:r w:rsidRPr="00A51939">
        <w:rPr>
          <w:i/>
          <w:spacing w:val="25"/>
          <w:sz w:val="28"/>
          <w:szCs w:val="28"/>
        </w:rPr>
        <w:t xml:space="preserve"> </w:t>
      </w:r>
      <w:r w:rsidRPr="00A51939">
        <w:rPr>
          <w:i/>
          <w:sz w:val="28"/>
          <w:szCs w:val="28"/>
        </w:rPr>
        <w:t>Республики</w:t>
      </w:r>
      <w:r w:rsidRPr="00A51939">
        <w:rPr>
          <w:i/>
          <w:spacing w:val="26"/>
          <w:w w:val="99"/>
          <w:sz w:val="28"/>
          <w:szCs w:val="28"/>
        </w:rPr>
        <w:t xml:space="preserve"> </w:t>
      </w:r>
      <w:r w:rsidRPr="00A51939">
        <w:rPr>
          <w:i/>
          <w:sz w:val="28"/>
          <w:szCs w:val="28"/>
        </w:rPr>
        <w:t>Казахстан</w:t>
      </w:r>
      <w:r w:rsidR="002E63EF" w:rsidRPr="00A51939">
        <w:rPr>
          <w:sz w:val="28"/>
          <w:szCs w:val="28"/>
        </w:rPr>
        <w:t>»</w:t>
      </w:r>
      <w:r w:rsidRPr="00A51939">
        <w:rPr>
          <w:sz w:val="28"/>
          <w:szCs w:val="28"/>
        </w:rPr>
        <w:t>.</w:t>
      </w:r>
    </w:p>
    <w:p w14:paraId="3855CDFD" w14:textId="300418E4" w:rsidR="002E63EF" w:rsidRPr="00A51939" w:rsidRDefault="002E63EF" w:rsidP="002E63EF">
      <w:pPr>
        <w:ind w:firstLine="708"/>
        <w:jc w:val="both"/>
        <w:rPr>
          <w:sz w:val="28"/>
          <w:szCs w:val="28"/>
        </w:rPr>
      </w:pPr>
      <w:r w:rsidRPr="00A51939">
        <w:rPr>
          <w:sz w:val="28"/>
          <w:szCs w:val="28"/>
        </w:rPr>
        <w:t>По существу, здесь перечислены все основания для приостановления деятельности и ликвидации религиозных объединений, которые существуют в действующем законодательстве Республики Казахстан.</w:t>
      </w:r>
    </w:p>
    <w:p w14:paraId="5040083B" w14:textId="77777777" w:rsidR="0071702D" w:rsidRPr="00A51939" w:rsidRDefault="009F3E20" w:rsidP="0071702D">
      <w:pPr>
        <w:ind w:firstLine="708"/>
        <w:jc w:val="both"/>
        <w:rPr>
          <w:spacing w:val="-1"/>
          <w:sz w:val="28"/>
          <w:szCs w:val="28"/>
        </w:rPr>
      </w:pPr>
      <w:r w:rsidRPr="00A51939">
        <w:rPr>
          <w:sz w:val="28"/>
          <w:szCs w:val="28"/>
        </w:rPr>
        <w:t>Эксперты не представили подробного анализа этих оснований, но рекомендовали, «</w:t>
      </w:r>
      <w:r w:rsidR="004903B2" w:rsidRPr="00A51939">
        <w:rPr>
          <w:i/>
          <w:sz w:val="28"/>
          <w:szCs w:val="28"/>
        </w:rPr>
        <w:t>чтобы</w:t>
      </w:r>
      <w:r w:rsidR="004903B2" w:rsidRPr="00A51939">
        <w:rPr>
          <w:i/>
          <w:spacing w:val="53"/>
          <w:sz w:val="28"/>
          <w:szCs w:val="28"/>
        </w:rPr>
        <w:t xml:space="preserve"> </w:t>
      </w:r>
      <w:r w:rsidR="004903B2" w:rsidRPr="00A51939">
        <w:rPr>
          <w:i/>
          <w:spacing w:val="-1"/>
          <w:sz w:val="28"/>
          <w:szCs w:val="28"/>
        </w:rPr>
        <w:t>положения</w:t>
      </w:r>
      <w:r w:rsidR="004903B2" w:rsidRPr="00A51939">
        <w:rPr>
          <w:i/>
          <w:spacing w:val="52"/>
          <w:sz w:val="28"/>
          <w:szCs w:val="28"/>
        </w:rPr>
        <w:t xml:space="preserve"> </w:t>
      </w:r>
      <w:r w:rsidR="004903B2" w:rsidRPr="00A51939">
        <w:rPr>
          <w:i/>
          <w:spacing w:val="-1"/>
          <w:sz w:val="28"/>
          <w:szCs w:val="28"/>
        </w:rPr>
        <w:t>касательно</w:t>
      </w:r>
      <w:r w:rsidR="004903B2" w:rsidRPr="00A51939">
        <w:rPr>
          <w:i/>
          <w:spacing w:val="53"/>
          <w:sz w:val="28"/>
          <w:szCs w:val="28"/>
        </w:rPr>
        <w:t xml:space="preserve"> </w:t>
      </w:r>
      <w:r w:rsidR="004903B2" w:rsidRPr="00A51939">
        <w:rPr>
          <w:i/>
          <w:spacing w:val="-1"/>
          <w:sz w:val="28"/>
          <w:szCs w:val="28"/>
        </w:rPr>
        <w:t>приостановления</w:t>
      </w:r>
      <w:r w:rsidR="004903B2" w:rsidRPr="00A51939">
        <w:rPr>
          <w:i/>
          <w:spacing w:val="29"/>
          <w:w w:val="99"/>
          <w:sz w:val="28"/>
          <w:szCs w:val="28"/>
        </w:rPr>
        <w:t xml:space="preserve"> </w:t>
      </w:r>
      <w:r w:rsidR="004903B2" w:rsidRPr="00A51939">
        <w:rPr>
          <w:i/>
          <w:spacing w:val="-1"/>
          <w:sz w:val="28"/>
          <w:szCs w:val="28"/>
        </w:rPr>
        <w:t>деятельности,</w:t>
      </w:r>
      <w:r w:rsidR="004903B2" w:rsidRPr="00A51939">
        <w:rPr>
          <w:i/>
          <w:spacing w:val="33"/>
          <w:sz w:val="28"/>
          <w:szCs w:val="28"/>
        </w:rPr>
        <w:t xml:space="preserve"> </w:t>
      </w:r>
      <w:r w:rsidR="004903B2" w:rsidRPr="00A51939">
        <w:rPr>
          <w:i/>
          <w:sz w:val="28"/>
          <w:szCs w:val="28"/>
        </w:rPr>
        <w:t>реорганизации</w:t>
      </w:r>
      <w:r w:rsidR="004903B2" w:rsidRPr="00A51939">
        <w:rPr>
          <w:i/>
          <w:spacing w:val="32"/>
          <w:sz w:val="28"/>
          <w:szCs w:val="28"/>
        </w:rPr>
        <w:t xml:space="preserve"> </w:t>
      </w:r>
      <w:r w:rsidR="004903B2" w:rsidRPr="00A51939">
        <w:rPr>
          <w:i/>
          <w:sz w:val="28"/>
          <w:szCs w:val="28"/>
        </w:rPr>
        <w:t>и</w:t>
      </w:r>
      <w:r w:rsidR="004903B2" w:rsidRPr="00A51939">
        <w:rPr>
          <w:i/>
          <w:spacing w:val="33"/>
          <w:sz w:val="28"/>
          <w:szCs w:val="28"/>
        </w:rPr>
        <w:t xml:space="preserve"> </w:t>
      </w:r>
      <w:r w:rsidR="004903B2" w:rsidRPr="00A51939">
        <w:rPr>
          <w:i/>
          <w:spacing w:val="-1"/>
          <w:sz w:val="28"/>
          <w:szCs w:val="28"/>
        </w:rPr>
        <w:t>ликвидации</w:t>
      </w:r>
      <w:r w:rsidR="004903B2" w:rsidRPr="00A51939">
        <w:rPr>
          <w:i/>
          <w:spacing w:val="33"/>
          <w:sz w:val="28"/>
          <w:szCs w:val="28"/>
        </w:rPr>
        <w:t xml:space="preserve"> </w:t>
      </w:r>
      <w:r w:rsidR="004903B2" w:rsidRPr="00A51939">
        <w:rPr>
          <w:i/>
          <w:spacing w:val="-1"/>
          <w:sz w:val="28"/>
          <w:szCs w:val="28"/>
        </w:rPr>
        <w:t>религиозных</w:t>
      </w:r>
      <w:r w:rsidR="004903B2" w:rsidRPr="00A51939">
        <w:rPr>
          <w:i/>
          <w:spacing w:val="34"/>
          <w:sz w:val="28"/>
          <w:szCs w:val="28"/>
        </w:rPr>
        <w:t xml:space="preserve"> </w:t>
      </w:r>
      <w:r w:rsidR="004903B2" w:rsidRPr="00A51939">
        <w:rPr>
          <w:i/>
          <w:sz w:val="28"/>
          <w:szCs w:val="28"/>
        </w:rPr>
        <w:t>организаций</w:t>
      </w:r>
      <w:r w:rsidR="004903B2" w:rsidRPr="00A51939">
        <w:rPr>
          <w:i/>
          <w:spacing w:val="32"/>
          <w:sz w:val="28"/>
          <w:szCs w:val="28"/>
        </w:rPr>
        <w:t xml:space="preserve"> </w:t>
      </w:r>
      <w:r w:rsidR="004903B2" w:rsidRPr="00A51939">
        <w:rPr>
          <w:i/>
          <w:sz w:val="28"/>
          <w:szCs w:val="28"/>
        </w:rPr>
        <w:t>были</w:t>
      </w:r>
      <w:r w:rsidR="004903B2" w:rsidRPr="00A51939">
        <w:rPr>
          <w:i/>
          <w:spacing w:val="26"/>
          <w:w w:val="99"/>
          <w:sz w:val="28"/>
          <w:szCs w:val="28"/>
        </w:rPr>
        <w:t xml:space="preserve"> </w:t>
      </w:r>
      <w:r w:rsidR="004903B2" w:rsidRPr="00A51939">
        <w:rPr>
          <w:i/>
          <w:spacing w:val="-1"/>
          <w:sz w:val="28"/>
          <w:szCs w:val="28"/>
        </w:rPr>
        <w:t>пересмотрены</w:t>
      </w:r>
      <w:r w:rsidRPr="00A51939">
        <w:rPr>
          <w:spacing w:val="-1"/>
          <w:sz w:val="28"/>
          <w:szCs w:val="28"/>
        </w:rPr>
        <w:t>»</w:t>
      </w:r>
      <w:r w:rsidR="004903B2" w:rsidRPr="00A51939">
        <w:rPr>
          <w:spacing w:val="-1"/>
          <w:sz w:val="28"/>
          <w:szCs w:val="28"/>
        </w:rPr>
        <w:t>.</w:t>
      </w:r>
    </w:p>
    <w:p w14:paraId="2FA93F15" w14:textId="77777777" w:rsidR="0071702D" w:rsidRPr="00A51939" w:rsidRDefault="0071702D" w:rsidP="0071702D">
      <w:pPr>
        <w:ind w:firstLine="708"/>
        <w:jc w:val="both"/>
        <w:rPr>
          <w:sz w:val="28"/>
          <w:szCs w:val="28"/>
        </w:rPr>
      </w:pPr>
    </w:p>
    <w:p w14:paraId="1F4AC470" w14:textId="692AF295" w:rsidR="00E777AF" w:rsidRPr="00A51939" w:rsidRDefault="00B56ADB" w:rsidP="0071702D">
      <w:pPr>
        <w:ind w:firstLine="708"/>
        <w:jc w:val="both"/>
        <w:rPr>
          <w:spacing w:val="-1"/>
          <w:sz w:val="28"/>
          <w:szCs w:val="28"/>
        </w:rPr>
      </w:pPr>
      <w:r w:rsidRPr="00A51939">
        <w:rPr>
          <w:sz w:val="28"/>
          <w:szCs w:val="28"/>
        </w:rPr>
        <w:t>В 2009 году БДИПЧ/ОБСЕ подготовил ещё один документ под названием «</w:t>
      </w:r>
      <w:r w:rsidRPr="00A51939">
        <w:rPr>
          <w:spacing w:val="-1"/>
          <w:sz w:val="28"/>
          <w:szCs w:val="28"/>
        </w:rPr>
        <w:t xml:space="preserve">Комментарии </w:t>
      </w:r>
      <w:r w:rsidRPr="00A51939">
        <w:rPr>
          <w:sz w:val="28"/>
          <w:szCs w:val="28"/>
        </w:rPr>
        <w:t xml:space="preserve">к </w:t>
      </w:r>
      <w:r w:rsidRPr="00A51939">
        <w:rPr>
          <w:spacing w:val="-1"/>
          <w:sz w:val="28"/>
          <w:szCs w:val="28"/>
        </w:rPr>
        <w:t>Закону</w:t>
      </w:r>
      <w:r w:rsidRPr="00A51939">
        <w:rPr>
          <w:spacing w:val="1"/>
          <w:sz w:val="28"/>
          <w:szCs w:val="28"/>
        </w:rPr>
        <w:t xml:space="preserve"> </w:t>
      </w:r>
      <w:r w:rsidRPr="00A51939">
        <w:rPr>
          <w:spacing w:val="-1"/>
          <w:sz w:val="28"/>
          <w:szCs w:val="28"/>
        </w:rPr>
        <w:t>Республики Казахстан «Об</w:t>
      </w:r>
      <w:r w:rsidRPr="00A51939">
        <w:rPr>
          <w:sz w:val="28"/>
          <w:szCs w:val="28"/>
        </w:rPr>
        <w:t xml:space="preserve"> </w:t>
      </w:r>
      <w:r w:rsidRPr="00A51939">
        <w:rPr>
          <w:spacing w:val="-1"/>
          <w:sz w:val="28"/>
          <w:szCs w:val="28"/>
        </w:rPr>
        <w:t>изменениях</w:t>
      </w:r>
      <w:r w:rsidRPr="00A51939">
        <w:rPr>
          <w:sz w:val="28"/>
          <w:szCs w:val="28"/>
        </w:rPr>
        <w:t xml:space="preserve"> и </w:t>
      </w:r>
      <w:r w:rsidRPr="00A51939">
        <w:rPr>
          <w:spacing w:val="-1"/>
          <w:sz w:val="28"/>
          <w:szCs w:val="28"/>
        </w:rPr>
        <w:t>дополнениях</w:t>
      </w:r>
      <w:r w:rsidRPr="00A51939">
        <w:rPr>
          <w:sz w:val="28"/>
          <w:szCs w:val="28"/>
        </w:rPr>
        <w:t xml:space="preserve"> в</w:t>
      </w:r>
      <w:r w:rsidRPr="00A51939">
        <w:rPr>
          <w:spacing w:val="25"/>
          <w:sz w:val="28"/>
          <w:szCs w:val="28"/>
        </w:rPr>
        <w:t xml:space="preserve"> </w:t>
      </w:r>
      <w:r w:rsidRPr="00A51939">
        <w:rPr>
          <w:spacing w:val="-1"/>
          <w:sz w:val="28"/>
          <w:szCs w:val="28"/>
        </w:rPr>
        <w:t>некоторые</w:t>
      </w:r>
      <w:r w:rsidRPr="00A51939">
        <w:rPr>
          <w:spacing w:val="1"/>
          <w:sz w:val="28"/>
          <w:szCs w:val="28"/>
        </w:rPr>
        <w:t xml:space="preserve"> </w:t>
      </w:r>
      <w:r w:rsidRPr="00A51939">
        <w:rPr>
          <w:spacing w:val="-1"/>
          <w:sz w:val="28"/>
          <w:szCs w:val="28"/>
        </w:rPr>
        <w:t>законодательные акты</w:t>
      </w:r>
      <w:r w:rsidRPr="00A51939">
        <w:rPr>
          <w:spacing w:val="25"/>
          <w:sz w:val="28"/>
          <w:szCs w:val="28"/>
        </w:rPr>
        <w:t xml:space="preserve"> </w:t>
      </w:r>
      <w:r w:rsidRPr="00A51939">
        <w:rPr>
          <w:spacing w:val="-1"/>
          <w:sz w:val="28"/>
          <w:szCs w:val="28"/>
        </w:rPr>
        <w:t>республики</w:t>
      </w:r>
      <w:r w:rsidRPr="00A51939">
        <w:rPr>
          <w:spacing w:val="1"/>
          <w:sz w:val="28"/>
          <w:szCs w:val="28"/>
        </w:rPr>
        <w:t xml:space="preserve"> </w:t>
      </w:r>
      <w:r w:rsidRPr="00A51939">
        <w:rPr>
          <w:spacing w:val="-1"/>
          <w:sz w:val="28"/>
          <w:szCs w:val="28"/>
        </w:rPr>
        <w:t>Казахстан</w:t>
      </w:r>
      <w:r w:rsidRPr="00A51939">
        <w:rPr>
          <w:spacing w:val="1"/>
          <w:sz w:val="28"/>
          <w:szCs w:val="28"/>
        </w:rPr>
        <w:t xml:space="preserve"> </w:t>
      </w:r>
      <w:r w:rsidRPr="00A51939">
        <w:rPr>
          <w:spacing w:val="-1"/>
          <w:sz w:val="28"/>
          <w:szCs w:val="28"/>
        </w:rPr>
        <w:t>по</w:t>
      </w:r>
      <w:r w:rsidRPr="00A51939">
        <w:rPr>
          <w:sz w:val="28"/>
          <w:szCs w:val="28"/>
        </w:rPr>
        <w:t xml:space="preserve"> </w:t>
      </w:r>
      <w:r w:rsidRPr="00A51939">
        <w:rPr>
          <w:spacing w:val="-1"/>
          <w:sz w:val="28"/>
          <w:szCs w:val="28"/>
        </w:rPr>
        <w:t>вопросам</w:t>
      </w:r>
      <w:r w:rsidRPr="00A51939">
        <w:rPr>
          <w:spacing w:val="26"/>
          <w:sz w:val="28"/>
          <w:szCs w:val="28"/>
        </w:rPr>
        <w:t xml:space="preserve"> </w:t>
      </w:r>
      <w:r w:rsidRPr="00A51939">
        <w:rPr>
          <w:spacing w:val="-1"/>
          <w:sz w:val="28"/>
          <w:szCs w:val="28"/>
        </w:rPr>
        <w:t>свободы вероисповедания</w:t>
      </w:r>
      <w:r w:rsidRPr="00A51939">
        <w:rPr>
          <w:spacing w:val="-2"/>
          <w:sz w:val="28"/>
          <w:szCs w:val="28"/>
        </w:rPr>
        <w:t xml:space="preserve"> </w:t>
      </w:r>
      <w:r w:rsidRPr="00A51939">
        <w:rPr>
          <w:sz w:val="28"/>
          <w:szCs w:val="28"/>
        </w:rPr>
        <w:t>и</w:t>
      </w:r>
      <w:r w:rsidRPr="00A51939">
        <w:rPr>
          <w:spacing w:val="25"/>
          <w:sz w:val="28"/>
          <w:szCs w:val="28"/>
        </w:rPr>
        <w:t xml:space="preserve"> </w:t>
      </w:r>
      <w:r w:rsidRPr="00A51939">
        <w:rPr>
          <w:spacing w:val="-1"/>
          <w:sz w:val="28"/>
          <w:szCs w:val="28"/>
        </w:rPr>
        <w:t>религиозных организаций»</w:t>
      </w:r>
      <w:r w:rsidR="00E777AF" w:rsidRPr="00A51939">
        <w:rPr>
          <w:rStyle w:val="FootnoteReference"/>
          <w:color w:val="000000"/>
          <w:sz w:val="28"/>
          <w:szCs w:val="28"/>
        </w:rPr>
        <w:footnoteReference w:id="143"/>
      </w:r>
      <w:r w:rsidR="0071702D" w:rsidRPr="00A51939">
        <w:rPr>
          <w:spacing w:val="-1"/>
          <w:sz w:val="28"/>
          <w:szCs w:val="28"/>
        </w:rPr>
        <w:t>.</w:t>
      </w:r>
    </w:p>
    <w:p w14:paraId="2707399C" w14:textId="77777777" w:rsidR="00E83254" w:rsidRPr="00A51939" w:rsidRDefault="0071702D" w:rsidP="00E83254">
      <w:pPr>
        <w:ind w:firstLine="708"/>
        <w:jc w:val="both"/>
        <w:rPr>
          <w:spacing w:val="42"/>
          <w:sz w:val="28"/>
          <w:szCs w:val="28"/>
        </w:rPr>
      </w:pPr>
      <w:r w:rsidRPr="00A51939">
        <w:rPr>
          <w:sz w:val="28"/>
          <w:szCs w:val="28"/>
        </w:rPr>
        <w:t>Эксперты отметили, что в комментируемом Законе</w:t>
      </w:r>
      <w:r w:rsidRPr="00A51939">
        <w:rPr>
          <w:spacing w:val="40"/>
          <w:sz w:val="28"/>
          <w:szCs w:val="28"/>
        </w:rPr>
        <w:t xml:space="preserve"> </w:t>
      </w:r>
      <w:r w:rsidRPr="00A51939">
        <w:rPr>
          <w:sz w:val="28"/>
          <w:szCs w:val="28"/>
        </w:rPr>
        <w:t>о</w:t>
      </w:r>
      <w:r w:rsidRPr="00A51939">
        <w:rPr>
          <w:spacing w:val="44"/>
          <w:sz w:val="28"/>
          <w:szCs w:val="28"/>
        </w:rPr>
        <w:t xml:space="preserve"> </w:t>
      </w:r>
      <w:r w:rsidRPr="00A51939">
        <w:rPr>
          <w:sz w:val="28"/>
          <w:szCs w:val="28"/>
        </w:rPr>
        <w:t>религии остался ряд неразрешённых вопросов:</w:t>
      </w:r>
      <w:r w:rsidRPr="00A51939">
        <w:rPr>
          <w:spacing w:val="42"/>
          <w:sz w:val="28"/>
          <w:szCs w:val="28"/>
        </w:rPr>
        <w:t xml:space="preserve"> </w:t>
      </w:r>
    </w:p>
    <w:p w14:paraId="20CCBA4C" w14:textId="77777777" w:rsidR="00E83254" w:rsidRPr="00A51939" w:rsidRDefault="0071702D" w:rsidP="00E83254">
      <w:pPr>
        <w:ind w:firstLine="708"/>
        <w:jc w:val="both"/>
        <w:rPr>
          <w:i/>
          <w:sz w:val="28"/>
          <w:szCs w:val="28"/>
        </w:rPr>
      </w:pPr>
      <w:r w:rsidRPr="00A51939">
        <w:rPr>
          <w:i/>
          <w:sz w:val="28"/>
          <w:szCs w:val="28"/>
        </w:rPr>
        <w:t>(1)</w:t>
      </w:r>
      <w:r w:rsidRPr="00A51939">
        <w:rPr>
          <w:i/>
          <w:spacing w:val="42"/>
          <w:sz w:val="28"/>
          <w:szCs w:val="28"/>
        </w:rPr>
        <w:t xml:space="preserve"> </w:t>
      </w:r>
      <w:r w:rsidRPr="00A51939">
        <w:rPr>
          <w:i/>
          <w:sz w:val="28"/>
          <w:szCs w:val="28"/>
        </w:rPr>
        <w:t>общий</w:t>
      </w:r>
      <w:r w:rsidRPr="00A51939">
        <w:rPr>
          <w:i/>
          <w:spacing w:val="42"/>
          <w:sz w:val="28"/>
          <w:szCs w:val="28"/>
        </w:rPr>
        <w:t xml:space="preserve"> </w:t>
      </w:r>
      <w:r w:rsidRPr="00A51939">
        <w:rPr>
          <w:i/>
          <w:sz w:val="28"/>
          <w:szCs w:val="28"/>
        </w:rPr>
        <w:t>подход</w:t>
      </w:r>
      <w:r w:rsidRPr="00A51939">
        <w:rPr>
          <w:i/>
          <w:spacing w:val="43"/>
          <w:sz w:val="28"/>
          <w:szCs w:val="28"/>
        </w:rPr>
        <w:t xml:space="preserve"> </w:t>
      </w:r>
      <w:r w:rsidRPr="00A51939">
        <w:rPr>
          <w:i/>
          <w:sz w:val="28"/>
          <w:szCs w:val="28"/>
        </w:rPr>
        <w:t>к</w:t>
      </w:r>
      <w:r w:rsidRPr="00A51939">
        <w:rPr>
          <w:i/>
          <w:spacing w:val="41"/>
          <w:sz w:val="28"/>
          <w:szCs w:val="28"/>
        </w:rPr>
        <w:t xml:space="preserve"> </w:t>
      </w:r>
      <w:r w:rsidRPr="00A51939">
        <w:rPr>
          <w:i/>
          <w:sz w:val="28"/>
          <w:szCs w:val="28"/>
        </w:rPr>
        <w:t>структурированию</w:t>
      </w:r>
      <w:r w:rsidRPr="00A51939">
        <w:rPr>
          <w:i/>
          <w:spacing w:val="42"/>
          <w:sz w:val="28"/>
          <w:szCs w:val="28"/>
        </w:rPr>
        <w:t xml:space="preserve"> </w:t>
      </w:r>
      <w:r w:rsidRPr="00A51939">
        <w:rPr>
          <w:i/>
          <w:sz w:val="28"/>
          <w:szCs w:val="28"/>
        </w:rPr>
        <w:t>положений</w:t>
      </w:r>
      <w:r w:rsidRPr="00A51939">
        <w:rPr>
          <w:i/>
          <w:spacing w:val="42"/>
          <w:sz w:val="28"/>
          <w:szCs w:val="28"/>
        </w:rPr>
        <w:t xml:space="preserve"> </w:t>
      </w:r>
      <w:r w:rsidRPr="00A51939">
        <w:rPr>
          <w:i/>
          <w:sz w:val="28"/>
          <w:szCs w:val="28"/>
        </w:rPr>
        <w:t>таким</w:t>
      </w:r>
      <w:r w:rsidRPr="00A51939">
        <w:rPr>
          <w:i/>
          <w:spacing w:val="47"/>
          <w:w w:val="102"/>
          <w:sz w:val="28"/>
          <w:szCs w:val="28"/>
        </w:rPr>
        <w:t xml:space="preserve"> </w:t>
      </w:r>
      <w:r w:rsidRPr="00A51939">
        <w:rPr>
          <w:i/>
          <w:sz w:val="28"/>
          <w:szCs w:val="28"/>
        </w:rPr>
        <w:t>образом,</w:t>
      </w:r>
      <w:r w:rsidRPr="00A51939">
        <w:rPr>
          <w:i/>
          <w:spacing w:val="2"/>
          <w:sz w:val="28"/>
          <w:szCs w:val="28"/>
        </w:rPr>
        <w:t xml:space="preserve"> </w:t>
      </w:r>
      <w:r w:rsidRPr="00A51939">
        <w:rPr>
          <w:i/>
          <w:sz w:val="28"/>
          <w:szCs w:val="28"/>
        </w:rPr>
        <w:t>что</w:t>
      </w:r>
      <w:r w:rsidRPr="00A51939">
        <w:rPr>
          <w:i/>
          <w:spacing w:val="2"/>
          <w:sz w:val="28"/>
          <w:szCs w:val="28"/>
        </w:rPr>
        <w:t xml:space="preserve"> </w:t>
      </w:r>
      <w:r w:rsidRPr="00A51939">
        <w:rPr>
          <w:i/>
          <w:sz w:val="28"/>
          <w:szCs w:val="28"/>
        </w:rPr>
        <w:t xml:space="preserve">они </w:t>
      </w:r>
      <w:r w:rsidRPr="00A51939">
        <w:rPr>
          <w:i/>
          <w:spacing w:val="1"/>
          <w:sz w:val="28"/>
          <w:szCs w:val="28"/>
        </w:rPr>
        <w:t xml:space="preserve"> </w:t>
      </w:r>
      <w:r w:rsidRPr="00A51939">
        <w:rPr>
          <w:i/>
          <w:sz w:val="28"/>
          <w:szCs w:val="28"/>
        </w:rPr>
        <w:t xml:space="preserve">налагают </w:t>
      </w:r>
      <w:r w:rsidRPr="00A51939">
        <w:rPr>
          <w:i/>
          <w:spacing w:val="2"/>
          <w:sz w:val="28"/>
          <w:szCs w:val="28"/>
        </w:rPr>
        <w:t xml:space="preserve"> </w:t>
      </w:r>
      <w:r w:rsidRPr="00A51939">
        <w:rPr>
          <w:i/>
          <w:sz w:val="28"/>
          <w:szCs w:val="28"/>
        </w:rPr>
        <w:t xml:space="preserve">недопустимые </w:t>
      </w:r>
      <w:r w:rsidRPr="00A51939">
        <w:rPr>
          <w:i/>
          <w:spacing w:val="1"/>
          <w:sz w:val="28"/>
          <w:szCs w:val="28"/>
        </w:rPr>
        <w:t xml:space="preserve"> </w:t>
      </w:r>
      <w:r w:rsidRPr="00A51939">
        <w:rPr>
          <w:i/>
          <w:sz w:val="28"/>
          <w:szCs w:val="28"/>
        </w:rPr>
        <w:t xml:space="preserve">ограничения </w:t>
      </w:r>
      <w:r w:rsidRPr="00A51939">
        <w:rPr>
          <w:i/>
          <w:spacing w:val="2"/>
          <w:sz w:val="28"/>
          <w:szCs w:val="28"/>
        </w:rPr>
        <w:t xml:space="preserve"> </w:t>
      </w:r>
      <w:r w:rsidRPr="00A51939">
        <w:rPr>
          <w:i/>
          <w:sz w:val="28"/>
          <w:szCs w:val="28"/>
        </w:rPr>
        <w:t xml:space="preserve">в </w:t>
      </w:r>
      <w:r w:rsidRPr="00A51939">
        <w:rPr>
          <w:i/>
          <w:spacing w:val="2"/>
          <w:sz w:val="28"/>
          <w:szCs w:val="28"/>
        </w:rPr>
        <w:t xml:space="preserve"> </w:t>
      </w:r>
      <w:r w:rsidRPr="00A51939">
        <w:rPr>
          <w:i/>
          <w:sz w:val="28"/>
          <w:szCs w:val="28"/>
        </w:rPr>
        <w:t>отношении</w:t>
      </w:r>
      <w:r w:rsidRPr="00A51939">
        <w:rPr>
          <w:i/>
          <w:spacing w:val="37"/>
          <w:w w:val="102"/>
          <w:sz w:val="28"/>
          <w:szCs w:val="28"/>
        </w:rPr>
        <w:t xml:space="preserve"> </w:t>
      </w:r>
      <w:r w:rsidRPr="00A51939">
        <w:rPr>
          <w:i/>
          <w:sz w:val="28"/>
          <w:szCs w:val="28"/>
        </w:rPr>
        <w:t xml:space="preserve">исповедования  </w:t>
      </w:r>
      <w:r w:rsidRPr="00A51939">
        <w:rPr>
          <w:i/>
          <w:spacing w:val="28"/>
          <w:sz w:val="28"/>
          <w:szCs w:val="28"/>
        </w:rPr>
        <w:t xml:space="preserve"> </w:t>
      </w:r>
      <w:r w:rsidRPr="00A51939">
        <w:rPr>
          <w:i/>
          <w:sz w:val="28"/>
          <w:szCs w:val="28"/>
        </w:rPr>
        <w:t xml:space="preserve">религии,  </w:t>
      </w:r>
      <w:r w:rsidRPr="00A51939">
        <w:rPr>
          <w:i/>
          <w:spacing w:val="31"/>
          <w:sz w:val="28"/>
          <w:szCs w:val="28"/>
        </w:rPr>
        <w:t xml:space="preserve"> </w:t>
      </w:r>
      <w:r w:rsidRPr="00A51939">
        <w:rPr>
          <w:i/>
          <w:sz w:val="28"/>
          <w:szCs w:val="28"/>
        </w:rPr>
        <w:t xml:space="preserve">нарушая  </w:t>
      </w:r>
      <w:r w:rsidRPr="00A51939">
        <w:rPr>
          <w:i/>
          <w:spacing w:val="31"/>
          <w:sz w:val="28"/>
          <w:szCs w:val="28"/>
        </w:rPr>
        <w:t xml:space="preserve"> </w:t>
      </w:r>
      <w:r w:rsidRPr="00A51939">
        <w:rPr>
          <w:i/>
          <w:sz w:val="28"/>
          <w:szCs w:val="28"/>
        </w:rPr>
        <w:t xml:space="preserve">тем  </w:t>
      </w:r>
      <w:r w:rsidRPr="00A51939">
        <w:rPr>
          <w:i/>
          <w:spacing w:val="33"/>
          <w:sz w:val="28"/>
          <w:szCs w:val="28"/>
        </w:rPr>
        <w:t xml:space="preserve"> </w:t>
      </w:r>
      <w:r w:rsidRPr="00A51939">
        <w:rPr>
          <w:i/>
          <w:sz w:val="28"/>
          <w:szCs w:val="28"/>
        </w:rPr>
        <w:t xml:space="preserve">самым  </w:t>
      </w:r>
      <w:r w:rsidRPr="00A51939">
        <w:rPr>
          <w:i/>
          <w:spacing w:val="30"/>
          <w:sz w:val="28"/>
          <w:szCs w:val="28"/>
        </w:rPr>
        <w:t xml:space="preserve"> </w:t>
      </w:r>
      <w:r w:rsidRPr="00A51939">
        <w:rPr>
          <w:i/>
          <w:sz w:val="28"/>
          <w:szCs w:val="28"/>
        </w:rPr>
        <w:t xml:space="preserve">применимые  </w:t>
      </w:r>
      <w:r w:rsidRPr="00A51939">
        <w:rPr>
          <w:i/>
          <w:spacing w:val="29"/>
          <w:sz w:val="28"/>
          <w:szCs w:val="28"/>
        </w:rPr>
        <w:t xml:space="preserve"> </w:t>
      </w:r>
      <w:r w:rsidRPr="00A51939">
        <w:rPr>
          <w:i/>
          <w:sz w:val="28"/>
          <w:szCs w:val="28"/>
        </w:rPr>
        <w:t xml:space="preserve">ограничительные оговорки,  </w:t>
      </w:r>
      <w:r w:rsidRPr="00A51939">
        <w:rPr>
          <w:i/>
          <w:spacing w:val="1"/>
          <w:sz w:val="28"/>
          <w:szCs w:val="28"/>
        </w:rPr>
        <w:t xml:space="preserve"> </w:t>
      </w:r>
      <w:r w:rsidRPr="00A51939">
        <w:rPr>
          <w:i/>
          <w:sz w:val="28"/>
          <w:szCs w:val="28"/>
        </w:rPr>
        <w:t xml:space="preserve">содержащиеся   в  </w:t>
      </w:r>
      <w:r w:rsidRPr="00A51939">
        <w:rPr>
          <w:i/>
          <w:spacing w:val="4"/>
          <w:sz w:val="28"/>
          <w:szCs w:val="28"/>
        </w:rPr>
        <w:t xml:space="preserve"> </w:t>
      </w:r>
      <w:r w:rsidRPr="00A51939">
        <w:rPr>
          <w:i/>
          <w:sz w:val="28"/>
          <w:szCs w:val="28"/>
        </w:rPr>
        <w:t xml:space="preserve">международных  </w:t>
      </w:r>
      <w:r w:rsidRPr="00A51939">
        <w:rPr>
          <w:i/>
          <w:spacing w:val="1"/>
          <w:sz w:val="28"/>
          <w:szCs w:val="28"/>
        </w:rPr>
        <w:t xml:space="preserve"> </w:t>
      </w:r>
      <w:r w:rsidRPr="00A51939">
        <w:rPr>
          <w:i/>
          <w:sz w:val="28"/>
          <w:szCs w:val="28"/>
        </w:rPr>
        <w:t>инструментах</w:t>
      </w:r>
      <w:r w:rsidR="00E83254" w:rsidRPr="00A51939">
        <w:rPr>
          <w:i/>
          <w:sz w:val="28"/>
          <w:szCs w:val="28"/>
        </w:rPr>
        <w:t>»</w:t>
      </w:r>
    </w:p>
    <w:p w14:paraId="030B79F2" w14:textId="77777777" w:rsidR="00E83254" w:rsidRPr="00A51939" w:rsidRDefault="0071702D" w:rsidP="00E83254">
      <w:pPr>
        <w:ind w:firstLine="708"/>
        <w:jc w:val="both"/>
        <w:rPr>
          <w:i/>
          <w:spacing w:val="4"/>
          <w:position w:val="10"/>
          <w:sz w:val="28"/>
          <w:szCs w:val="28"/>
        </w:rPr>
      </w:pPr>
      <w:r w:rsidRPr="00A51939">
        <w:rPr>
          <w:i/>
          <w:sz w:val="28"/>
          <w:szCs w:val="28"/>
        </w:rPr>
        <w:t>(2)   неспособность</w:t>
      </w:r>
      <w:r w:rsidR="00E83254" w:rsidRPr="00A51939">
        <w:rPr>
          <w:i/>
          <w:sz w:val="28"/>
          <w:szCs w:val="28"/>
        </w:rPr>
        <w:t xml:space="preserve"> </w:t>
      </w:r>
      <w:r w:rsidRPr="00A51939">
        <w:rPr>
          <w:i/>
          <w:sz w:val="28"/>
          <w:szCs w:val="28"/>
        </w:rPr>
        <w:t>полномерного</w:t>
      </w:r>
      <w:r w:rsidRPr="00A51939">
        <w:rPr>
          <w:i/>
          <w:spacing w:val="12"/>
          <w:sz w:val="28"/>
          <w:szCs w:val="28"/>
        </w:rPr>
        <w:t xml:space="preserve"> </w:t>
      </w:r>
      <w:r w:rsidRPr="00A51939">
        <w:rPr>
          <w:i/>
          <w:sz w:val="28"/>
          <w:szCs w:val="28"/>
        </w:rPr>
        <w:t>соблюдения</w:t>
      </w:r>
      <w:r w:rsidRPr="00A51939">
        <w:rPr>
          <w:i/>
          <w:spacing w:val="12"/>
          <w:sz w:val="28"/>
          <w:szCs w:val="28"/>
        </w:rPr>
        <w:t xml:space="preserve"> </w:t>
      </w:r>
      <w:r w:rsidRPr="00A51939">
        <w:rPr>
          <w:i/>
          <w:sz w:val="28"/>
          <w:szCs w:val="28"/>
        </w:rPr>
        <w:t>права</w:t>
      </w:r>
      <w:r w:rsidRPr="00A51939">
        <w:rPr>
          <w:i/>
          <w:spacing w:val="13"/>
          <w:sz w:val="28"/>
          <w:szCs w:val="28"/>
        </w:rPr>
        <w:t xml:space="preserve"> </w:t>
      </w:r>
      <w:r w:rsidRPr="00A51939">
        <w:rPr>
          <w:i/>
          <w:sz w:val="28"/>
          <w:szCs w:val="28"/>
        </w:rPr>
        <w:t>религиозных</w:t>
      </w:r>
      <w:r w:rsidRPr="00A51939">
        <w:rPr>
          <w:i/>
          <w:spacing w:val="13"/>
          <w:sz w:val="28"/>
          <w:szCs w:val="28"/>
        </w:rPr>
        <w:t xml:space="preserve"> </w:t>
      </w:r>
      <w:r w:rsidRPr="00A51939">
        <w:rPr>
          <w:i/>
          <w:sz w:val="28"/>
          <w:szCs w:val="28"/>
        </w:rPr>
        <w:t>сообществ</w:t>
      </w:r>
      <w:r w:rsidRPr="00A51939">
        <w:rPr>
          <w:i/>
          <w:spacing w:val="13"/>
          <w:sz w:val="28"/>
          <w:szCs w:val="28"/>
        </w:rPr>
        <w:t xml:space="preserve"> </w:t>
      </w:r>
      <w:r w:rsidRPr="00A51939">
        <w:rPr>
          <w:i/>
          <w:sz w:val="28"/>
          <w:szCs w:val="28"/>
        </w:rPr>
        <w:t>на</w:t>
      </w:r>
      <w:r w:rsidRPr="00A51939">
        <w:rPr>
          <w:i/>
          <w:spacing w:val="12"/>
          <w:sz w:val="28"/>
          <w:szCs w:val="28"/>
        </w:rPr>
        <w:t xml:space="preserve"> </w:t>
      </w:r>
      <w:r w:rsidRPr="00A51939">
        <w:rPr>
          <w:i/>
          <w:sz w:val="28"/>
          <w:szCs w:val="28"/>
        </w:rPr>
        <w:t>получение</w:t>
      </w:r>
      <w:r w:rsidRPr="00A51939">
        <w:rPr>
          <w:i/>
          <w:spacing w:val="13"/>
          <w:sz w:val="28"/>
          <w:szCs w:val="28"/>
        </w:rPr>
        <w:t xml:space="preserve"> </w:t>
      </w:r>
      <w:r w:rsidRPr="00A51939">
        <w:rPr>
          <w:i/>
          <w:sz w:val="28"/>
          <w:szCs w:val="28"/>
        </w:rPr>
        <w:t>статуса</w:t>
      </w:r>
      <w:r w:rsidRPr="00A51939">
        <w:rPr>
          <w:i/>
          <w:spacing w:val="47"/>
          <w:w w:val="102"/>
          <w:sz w:val="28"/>
          <w:szCs w:val="28"/>
        </w:rPr>
        <w:t xml:space="preserve"> </w:t>
      </w:r>
      <w:r w:rsidRPr="00A51939">
        <w:rPr>
          <w:i/>
          <w:sz w:val="28"/>
          <w:szCs w:val="28"/>
        </w:rPr>
        <w:t>юридического</w:t>
      </w:r>
      <w:r w:rsidRPr="00A51939">
        <w:rPr>
          <w:i/>
          <w:spacing w:val="43"/>
          <w:sz w:val="28"/>
          <w:szCs w:val="28"/>
        </w:rPr>
        <w:t xml:space="preserve"> </w:t>
      </w:r>
      <w:r w:rsidRPr="00A51939">
        <w:rPr>
          <w:i/>
          <w:sz w:val="28"/>
          <w:szCs w:val="28"/>
        </w:rPr>
        <w:t>лица;</w:t>
      </w:r>
      <w:r w:rsidRPr="00A51939">
        <w:rPr>
          <w:i/>
          <w:spacing w:val="4"/>
          <w:position w:val="10"/>
          <w:sz w:val="28"/>
          <w:szCs w:val="28"/>
        </w:rPr>
        <w:t xml:space="preserve"> </w:t>
      </w:r>
    </w:p>
    <w:p w14:paraId="6270DAD0" w14:textId="77777777" w:rsidR="00E83254" w:rsidRPr="00A51939" w:rsidRDefault="0071702D" w:rsidP="00E83254">
      <w:pPr>
        <w:ind w:firstLine="708"/>
        <w:jc w:val="both"/>
        <w:rPr>
          <w:i/>
          <w:spacing w:val="10"/>
          <w:position w:val="10"/>
          <w:sz w:val="28"/>
          <w:szCs w:val="28"/>
        </w:rPr>
      </w:pPr>
      <w:r w:rsidRPr="00A51939">
        <w:rPr>
          <w:i/>
          <w:sz w:val="28"/>
          <w:szCs w:val="28"/>
        </w:rPr>
        <w:t>(3)</w:t>
      </w:r>
      <w:r w:rsidRPr="00A51939">
        <w:rPr>
          <w:i/>
          <w:spacing w:val="43"/>
          <w:sz w:val="28"/>
          <w:szCs w:val="28"/>
        </w:rPr>
        <w:t xml:space="preserve"> </w:t>
      </w:r>
      <w:r w:rsidRPr="00A51939">
        <w:rPr>
          <w:i/>
          <w:sz w:val="28"/>
          <w:szCs w:val="28"/>
        </w:rPr>
        <w:t>отсутствие</w:t>
      </w:r>
      <w:r w:rsidRPr="00A51939">
        <w:rPr>
          <w:i/>
          <w:spacing w:val="44"/>
          <w:sz w:val="28"/>
          <w:szCs w:val="28"/>
        </w:rPr>
        <w:t xml:space="preserve"> </w:t>
      </w:r>
      <w:r w:rsidRPr="00A51939">
        <w:rPr>
          <w:i/>
          <w:sz w:val="28"/>
          <w:szCs w:val="28"/>
        </w:rPr>
        <w:t>чётко</w:t>
      </w:r>
      <w:r w:rsidRPr="00A51939">
        <w:rPr>
          <w:i/>
          <w:spacing w:val="43"/>
          <w:sz w:val="28"/>
          <w:szCs w:val="28"/>
        </w:rPr>
        <w:t xml:space="preserve"> </w:t>
      </w:r>
      <w:r w:rsidRPr="00A51939">
        <w:rPr>
          <w:i/>
          <w:sz w:val="28"/>
          <w:szCs w:val="28"/>
        </w:rPr>
        <w:t>прописанных</w:t>
      </w:r>
      <w:r w:rsidRPr="00A51939">
        <w:rPr>
          <w:i/>
          <w:spacing w:val="44"/>
          <w:sz w:val="28"/>
          <w:szCs w:val="28"/>
        </w:rPr>
        <w:t xml:space="preserve"> </w:t>
      </w:r>
      <w:r w:rsidRPr="00A51939">
        <w:rPr>
          <w:i/>
          <w:sz w:val="28"/>
          <w:szCs w:val="28"/>
        </w:rPr>
        <w:t>стандартов,</w:t>
      </w:r>
      <w:r w:rsidRPr="00A51939">
        <w:rPr>
          <w:i/>
          <w:spacing w:val="43"/>
          <w:sz w:val="28"/>
          <w:szCs w:val="28"/>
        </w:rPr>
        <w:t xml:space="preserve"> </w:t>
      </w:r>
      <w:r w:rsidRPr="00A51939">
        <w:rPr>
          <w:i/>
          <w:sz w:val="28"/>
          <w:szCs w:val="28"/>
        </w:rPr>
        <w:t>согласно</w:t>
      </w:r>
      <w:r w:rsidRPr="00A51939">
        <w:rPr>
          <w:i/>
          <w:spacing w:val="36"/>
          <w:w w:val="102"/>
          <w:sz w:val="28"/>
          <w:szCs w:val="28"/>
        </w:rPr>
        <w:t xml:space="preserve"> </w:t>
      </w:r>
      <w:r w:rsidRPr="00A51939">
        <w:rPr>
          <w:i/>
          <w:sz w:val="28"/>
          <w:szCs w:val="28"/>
        </w:rPr>
        <w:t>которым</w:t>
      </w:r>
      <w:r w:rsidRPr="00A51939">
        <w:rPr>
          <w:i/>
          <w:spacing w:val="27"/>
          <w:sz w:val="28"/>
          <w:szCs w:val="28"/>
        </w:rPr>
        <w:t xml:space="preserve"> </w:t>
      </w:r>
      <w:r w:rsidRPr="00A51939">
        <w:rPr>
          <w:i/>
          <w:sz w:val="28"/>
          <w:szCs w:val="28"/>
        </w:rPr>
        <w:t>религиозным</w:t>
      </w:r>
      <w:r w:rsidRPr="00A51939">
        <w:rPr>
          <w:i/>
          <w:spacing w:val="24"/>
          <w:sz w:val="28"/>
          <w:szCs w:val="28"/>
        </w:rPr>
        <w:t xml:space="preserve"> </w:t>
      </w:r>
      <w:r w:rsidRPr="00A51939">
        <w:rPr>
          <w:i/>
          <w:sz w:val="28"/>
          <w:szCs w:val="28"/>
        </w:rPr>
        <w:t>организациям</w:t>
      </w:r>
      <w:r w:rsidRPr="00A51939">
        <w:rPr>
          <w:i/>
          <w:spacing w:val="24"/>
          <w:sz w:val="28"/>
          <w:szCs w:val="28"/>
        </w:rPr>
        <w:t xml:space="preserve"> </w:t>
      </w:r>
      <w:r w:rsidRPr="00A51939">
        <w:rPr>
          <w:i/>
          <w:sz w:val="28"/>
          <w:szCs w:val="28"/>
        </w:rPr>
        <w:t>вменяется</w:t>
      </w:r>
      <w:r w:rsidRPr="00A51939">
        <w:rPr>
          <w:i/>
          <w:spacing w:val="22"/>
          <w:sz w:val="28"/>
          <w:szCs w:val="28"/>
        </w:rPr>
        <w:t xml:space="preserve"> </w:t>
      </w:r>
      <w:r w:rsidRPr="00A51939">
        <w:rPr>
          <w:i/>
          <w:sz w:val="28"/>
          <w:szCs w:val="28"/>
        </w:rPr>
        <w:t>ответственность</w:t>
      </w:r>
      <w:r w:rsidRPr="00A51939">
        <w:rPr>
          <w:i/>
          <w:spacing w:val="27"/>
          <w:sz w:val="28"/>
          <w:szCs w:val="28"/>
        </w:rPr>
        <w:t xml:space="preserve"> </w:t>
      </w:r>
      <w:r w:rsidRPr="00A51939">
        <w:rPr>
          <w:i/>
          <w:sz w:val="28"/>
          <w:szCs w:val="28"/>
        </w:rPr>
        <w:t>за</w:t>
      </w:r>
      <w:r w:rsidRPr="00A51939">
        <w:rPr>
          <w:i/>
          <w:spacing w:val="24"/>
          <w:sz w:val="28"/>
          <w:szCs w:val="28"/>
        </w:rPr>
        <w:t xml:space="preserve"> </w:t>
      </w:r>
      <w:r w:rsidRPr="00A51939">
        <w:rPr>
          <w:i/>
          <w:sz w:val="28"/>
          <w:szCs w:val="28"/>
        </w:rPr>
        <w:t>совершение</w:t>
      </w:r>
      <w:r w:rsidRPr="00A51939">
        <w:rPr>
          <w:i/>
          <w:spacing w:val="48"/>
          <w:w w:val="102"/>
          <w:sz w:val="28"/>
          <w:szCs w:val="28"/>
        </w:rPr>
        <w:t xml:space="preserve"> </w:t>
      </w:r>
      <w:r w:rsidRPr="00A51939">
        <w:rPr>
          <w:i/>
          <w:sz w:val="28"/>
          <w:szCs w:val="28"/>
        </w:rPr>
        <w:t>противоправных</w:t>
      </w:r>
      <w:r w:rsidRPr="00A51939">
        <w:rPr>
          <w:i/>
          <w:spacing w:val="11"/>
          <w:sz w:val="28"/>
          <w:szCs w:val="28"/>
        </w:rPr>
        <w:t xml:space="preserve"> </w:t>
      </w:r>
      <w:r w:rsidRPr="00A51939">
        <w:rPr>
          <w:i/>
          <w:sz w:val="28"/>
          <w:szCs w:val="28"/>
        </w:rPr>
        <w:t>действий</w:t>
      </w:r>
      <w:r w:rsidRPr="00A51939">
        <w:rPr>
          <w:i/>
          <w:spacing w:val="11"/>
          <w:sz w:val="28"/>
          <w:szCs w:val="28"/>
        </w:rPr>
        <w:t xml:space="preserve"> </w:t>
      </w:r>
      <w:r w:rsidRPr="00A51939">
        <w:rPr>
          <w:i/>
          <w:sz w:val="28"/>
          <w:szCs w:val="28"/>
        </w:rPr>
        <w:t>отдельными</w:t>
      </w:r>
      <w:r w:rsidRPr="00A51939">
        <w:rPr>
          <w:i/>
          <w:spacing w:val="10"/>
          <w:sz w:val="28"/>
          <w:szCs w:val="28"/>
        </w:rPr>
        <w:t xml:space="preserve"> </w:t>
      </w:r>
      <w:r w:rsidRPr="00A51939">
        <w:rPr>
          <w:i/>
          <w:sz w:val="28"/>
          <w:szCs w:val="28"/>
        </w:rPr>
        <w:t>лицами;</w:t>
      </w:r>
      <w:r w:rsidRPr="00A51939">
        <w:rPr>
          <w:i/>
          <w:spacing w:val="10"/>
          <w:position w:val="10"/>
          <w:sz w:val="28"/>
          <w:szCs w:val="28"/>
        </w:rPr>
        <w:t xml:space="preserve"> </w:t>
      </w:r>
    </w:p>
    <w:p w14:paraId="4792B77E" w14:textId="77777777" w:rsidR="00E83254" w:rsidRPr="00A51939" w:rsidRDefault="0071702D" w:rsidP="00E83254">
      <w:pPr>
        <w:ind w:firstLine="708"/>
        <w:jc w:val="both"/>
        <w:rPr>
          <w:i/>
          <w:spacing w:val="27"/>
          <w:position w:val="10"/>
          <w:sz w:val="28"/>
          <w:szCs w:val="28"/>
        </w:rPr>
      </w:pPr>
      <w:r w:rsidRPr="00A51939">
        <w:rPr>
          <w:i/>
          <w:sz w:val="28"/>
          <w:szCs w:val="28"/>
        </w:rPr>
        <w:t>(4)</w:t>
      </w:r>
      <w:r w:rsidRPr="00A51939">
        <w:rPr>
          <w:i/>
          <w:spacing w:val="13"/>
          <w:sz w:val="28"/>
          <w:szCs w:val="28"/>
        </w:rPr>
        <w:t xml:space="preserve"> </w:t>
      </w:r>
      <w:r w:rsidRPr="00A51939">
        <w:rPr>
          <w:i/>
          <w:sz w:val="28"/>
          <w:szCs w:val="28"/>
        </w:rPr>
        <w:t>нечётко</w:t>
      </w:r>
      <w:r w:rsidRPr="00A51939">
        <w:rPr>
          <w:i/>
          <w:spacing w:val="12"/>
          <w:sz w:val="28"/>
          <w:szCs w:val="28"/>
        </w:rPr>
        <w:t xml:space="preserve"> </w:t>
      </w:r>
      <w:r w:rsidRPr="00A51939">
        <w:rPr>
          <w:i/>
          <w:sz w:val="28"/>
          <w:szCs w:val="28"/>
        </w:rPr>
        <w:t>сформулированные</w:t>
      </w:r>
      <w:r w:rsidRPr="00A51939">
        <w:rPr>
          <w:i/>
          <w:spacing w:val="52"/>
          <w:w w:val="102"/>
          <w:sz w:val="28"/>
          <w:szCs w:val="28"/>
        </w:rPr>
        <w:t xml:space="preserve"> </w:t>
      </w:r>
      <w:r w:rsidRPr="00A51939">
        <w:rPr>
          <w:i/>
          <w:sz w:val="28"/>
          <w:szCs w:val="28"/>
        </w:rPr>
        <w:t>положения,</w:t>
      </w:r>
      <w:r w:rsidRPr="00A51939">
        <w:rPr>
          <w:i/>
          <w:spacing w:val="25"/>
          <w:sz w:val="28"/>
          <w:szCs w:val="28"/>
        </w:rPr>
        <w:t xml:space="preserve"> </w:t>
      </w:r>
      <w:r w:rsidRPr="00A51939">
        <w:rPr>
          <w:i/>
          <w:sz w:val="28"/>
          <w:szCs w:val="28"/>
        </w:rPr>
        <w:t>которые</w:t>
      </w:r>
      <w:r w:rsidRPr="00A51939">
        <w:rPr>
          <w:i/>
          <w:spacing w:val="24"/>
          <w:sz w:val="28"/>
          <w:szCs w:val="28"/>
        </w:rPr>
        <w:t xml:space="preserve"> </w:t>
      </w:r>
      <w:r w:rsidRPr="00A51939">
        <w:rPr>
          <w:i/>
          <w:sz w:val="28"/>
          <w:szCs w:val="28"/>
        </w:rPr>
        <w:t>не</w:t>
      </w:r>
      <w:r w:rsidRPr="00A51939">
        <w:rPr>
          <w:i/>
          <w:spacing w:val="26"/>
          <w:sz w:val="28"/>
          <w:szCs w:val="28"/>
        </w:rPr>
        <w:t xml:space="preserve"> </w:t>
      </w:r>
      <w:r w:rsidRPr="00A51939">
        <w:rPr>
          <w:i/>
          <w:sz w:val="28"/>
          <w:szCs w:val="28"/>
        </w:rPr>
        <w:t>соответствуют</w:t>
      </w:r>
      <w:r w:rsidRPr="00A51939">
        <w:rPr>
          <w:i/>
          <w:spacing w:val="23"/>
          <w:sz w:val="28"/>
          <w:szCs w:val="28"/>
        </w:rPr>
        <w:t xml:space="preserve"> </w:t>
      </w:r>
      <w:r w:rsidRPr="00A51939">
        <w:rPr>
          <w:i/>
          <w:sz w:val="28"/>
          <w:szCs w:val="28"/>
        </w:rPr>
        <w:t>основным</w:t>
      </w:r>
      <w:r w:rsidRPr="00A51939">
        <w:rPr>
          <w:i/>
          <w:spacing w:val="23"/>
          <w:sz w:val="28"/>
          <w:szCs w:val="28"/>
        </w:rPr>
        <w:t xml:space="preserve"> </w:t>
      </w:r>
      <w:r w:rsidRPr="00A51939">
        <w:rPr>
          <w:i/>
          <w:sz w:val="28"/>
          <w:szCs w:val="28"/>
        </w:rPr>
        <w:t>требованиям</w:t>
      </w:r>
      <w:r w:rsidRPr="00A51939">
        <w:rPr>
          <w:i/>
          <w:spacing w:val="23"/>
          <w:sz w:val="28"/>
          <w:szCs w:val="28"/>
        </w:rPr>
        <w:t xml:space="preserve"> </w:t>
      </w:r>
      <w:r w:rsidRPr="00A51939">
        <w:rPr>
          <w:i/>
          <w:sz w:val="28"/>
          <w:szCs w:val="28"/>
        </w:rPr>
        <w:t>принципа</w:t>
      </w:r>
      <w:r w:rsidRPr="00A51939">
        <w:rPr>
          <w:i/>
          <w:spacing w:val="49"/>
          <w:w w:val="102"/>
          <w:sz w:val="28"/>
          <w:szCs w:val="28"/>
        </w:rPr>
        <w:t xml:space="preserve"> </w:t>
      </w:r>
      <w:r w:rsidRPr="00A51939">
        <w:rPr>
          <w:i/>
          <w:sz w:val="28"/>
          <w:szCs w:val="28"/>
        </w:rPr>
        <w:t xml:space="preserve">верховенства </w:t>
      </w:r>
      <w:r w:rsidRPr="00A51939">
        <w:rPr>
          <w:i/>
          <w:spacing w:val="27"/>
          <w:sz w:val="28"/>
          <w:szCs w:val="28"/>
        </w:rPr>
        <w:t xml:space="preserve"> </w:t>
      </w:r>
      <w:r w:rsidRPr="00A51939">
        <w:rPr>
          <w:i/>
          <w:sz w:val="28"/>
          <w:szCs w:val="28"/>
        </w:rPr>
        <w:t xml:space="preserve">закона, </w:t>
      </w:r>
      <w:r w:rsidRPr="00A51939">
        <w:rPr>
          <w:i/>
          <w:spacing w:val="31"/>
          <w:sz w:val="28"/>
          <w:szCs w:val="28"/>
        </w:rPr>
        <w:t xml:space="preserve"> </w:t>
      </w:r>
      <w:r w:rsidRPr="00A51939">
        <w:rPr>
          <w:i/>
          <w:spacing w:val="-2"/>
          <w:sz w:val="28"/>
          <w:szCs w:val="28"/>
        </w:rPr>
        <w:t>так</w:t>
      </w:r>
      <w:r w:rsidRPr="00A51939">
        <w:rPr>
          <w:i/>
          <w:sz w:val="28"/>
          <w:szCs w:val="28"/>
        </w:rPr>
        <w:t xml:space="preserve"> </w:t>
      </w:r>
      <w:r w:rsidRPr="00A51939">
        <w:rPr>
          <w:i/>
          <w:spacing w:val="29"/>
          <w:sz w:val="28"/>
          <w:szCs w:val="28"/>
        </w:rPr>
        <w:t xml:space="preserve"> </w:t>
      </w:r>
      <w:r w:rsidRPr="00A51939">
        <w:rPr>
          <w:i/>
          <w:sz w:val="28"/>
          <w:szCs w:val="28"/>
        </w:rPr>
        <w:t xml:space="preserve">как </w:t>
      </w:r>
      <w:r w:rsidRPr="00A51939">
        <w:rPr>
          <w:i/>
          <w:spacing w:val="30"/>
          <w:sz w:val="28"/>
          <w:szCs w:val="28"/>
        </w:rPr>
        <w:t xml:space="preserve"> </w:t>
      </w:r>
      <w:r w:rsidRPr="00A51939">
        <w:rPr>
          <w:i/>
          <w:sz w:val="28"/>
          <w:szCs w:val="28"/>
        </w:rPr>
        <w:t xml:space="preserve">являются </w:t>
      </w:r>
      <w:r w:rsidRPr="00A51939">
        <w:rPr>
          <w:i/>
          <w:spacing w:val="26"/>
          <w:sz w:val="28"/>
          <w:szCs w:val="28"/>
        </w:rPr>
        <w:t xml:space="preserve"> </w:t>
      </w:r>
      <w:r w:rsidRPr="00A51939">
        <w:rPr>
          <w:i/>
          <w:sz w:val="28"/>
          <w:szCs w:val="28"/>
        </w:rPr>
        <w:t xml:space="preserve">недостаточно </w:t>
      </w:r>
      <w:r w:rsidRPr="00A51939">
        <w:rPr>
          <w:i/>
          <w:spacing w:val="32"/>
          <w:sz w:val="28"/>
          <w:szCs w:val="28"/>
        </w:rPr>
        <w:t xml:space="preserve"> </w:t>
      </w:r>
      <w:r w:rsidRPr="00A51939">
        <w:rPr>
          <w:i/>
          <w:sz w:val="28"/>
          <w:szCs w:val="28"/>
        </w:rPr>
        <w:t xml:space="preserve">конкретными </w:t>
      </w:r>
      <w:r w:rsidRPr="00A51939">
        <w:rPr>
          <w:i/>
          <w:spacing w:val="28"/>
          <w:sz w:val="28"/>
          <w:szCs w:val="28"/>
        </w:rPr>
        <w:t xml:space="preserve"> </w:t>
      </w:r>
      <w:r w:rsidRPr="00A51939">
        <w:rPr>
          <w:i/>
          <w:sz w:val="28"/>
          <w:szCs w:val="28"/>
        </w:rPr>
        <w:t xml:space="preserve">и </w:t>
      </w:r>
      <w:r w:rsidRPr="00A51939">
        <w:rPr>
          <w:i/>
          <w:spacing w:val="29"/>
          <w:sz w:val="28"/>
          <w:szCs w:val="28"/>
        </w:rPr>
        <w:t xml:space="preserve"> </w:t>
      </w:r>
      <w:r w:rsidRPr="00A51939">
        <w:rPr>
          <w:i/>
          <w:sz w:val="28"/>
          <w:szCs w:val="28"/>
        </w:rPr>
        <w:t xml:space="preserve">не </w:t>
      </w:r>
      <w:r w:rsidRPr="00A51939">
        <w:rPr>
          <w:i/>
          <w:spacing w:val="28"/>
          <w:sz w:val="28"/>
          <w:szCs w:val="28"/>
        </w:rPr>
        <w:t xml:space="preserve"> </w:t>
      </w:r>
      <w:r w:rsidRPr="00A51939">
        <w:rPr>
          <w:i/>
          <w:sz w:val="28"/>
          <w:szCs w:val="28"/>
        </w:rPr>
        <w:t>дают ясного</w:t>
      </w:r>
      <w:r w:rsidRPr="00A51939">
        <w:rPr>
          <w:i/>
          <w:spacing w:val="17"/>
          <w:sz w:val="28"/>
          <w:szCs w:val="28"/>
        </w:rPr>
        <w:t xml:space="preserve"> </w:t>
      </w:r>
      <w:r w:rsidRPr="00A51939">
        <w:rPr>
          <w:i/>
          <w:sz w:val="28"/>
          <w:szCs w:val="28"/>
        </w:rPr>
        <w:t>предупреждения</w:t>
      </w:r>
      <w:r w:rsidRPr="00A51939">
        <w:rPr>
          <w:i/>
          <w:spacing w:val="16"/>
          <w:sz w:val="28"/>
          <w:szCs w:val="28"/>
        </w:rPr>
        <w:t xml:space="preserve"> </w:t>
      </w:r>
      <w:r w:rsidRPr="00A51939">
        <w:rPr>
          <w:i/>
          <w:sz w:val="28"/>
          <w:szCs w:val="28"/>
        </w:rPr>
        <w:t>относительно</w:t>
      </w:r>
      <w:r w:rsidRPr="00A51939">
        <w:rPr>
          <w:i/>
          <w:spacing w:val="21"/>
          <w:sz w:val="28"/>
          <w:szCs w:val="28"/>
        </w:rPr>
        <w:t xml:space="preserve"> </w:t>
      </w:r>
      <w:r w:rsidRPr="00A51939">
        <w:rPr>
          <w:i/>
          <w:sz w:val="28"/>
          <w:szCs w:val="28"/>
        </w:rPr>
        <w:t>того,</w:t>
      </w:r>
      <w:r w:rsidRPr="00A51939">
        <w:rPr>
          <w:i/>
          <w:spacing w:val="18"/>
          <w:sz w:val="28"/>
          <w:szCs w:val="28"/>
        </w:rPr>
        <w:t xml:space="preserve"> </w:t>
      </w:r>
      <w:r w:rsidRPr="00A51939">
        <w:rPr>
          <w:i/>
          <w:sz w:val="28"/>
          <w:szCs w:val="28"/>
        </w:rPr>
        <w:t xml:space="preserve">что </w:t>
      </w:r>
      <w:r w:rsidRPr="00A51939">
        <w:rPr>
          <w:i/>
          <w:spacing w:val="17"/>
          <w:sz w:val="28"/>
          <w:szCs w:val="28"/>
        </w:rPr>
        <w:t xml:space="preserve"> </w:t>
      </w:r>
      <w:r w:rsidRPr="00A51939">
        <w:rPr>
          <w:i/>
          <w:sz w:val="28"/>
          <w:szCs w:val="28"/>
        </w:rPr>
        <w:t xml:space="preserve">именно </w:t>
      </w:r>
      <w:r w:rsidRPr="00A51939">
        <w:rPr>
          <w:i/>
          <w:spacing w:val="18"/>
          <w:sz w:val="28"/>
          <w:szCs w:val="28"/>
        </w:rPr>
        <w:t xml:space="preserve"> </w:t>
      </w:r>
      <w:r w:rsidRPr="00A51939">
        <w:rPr>
          <w:i/>
          <w:sz w:val="28"/>
          <w:szCs w:val="28"/>
        </w:rPr>
        <w:t xml:space="preserve">требуется </w:t>
      </w:r>
      <w:r w:rsidRPr="00A51939">
        <w:rPr>
          <w:i/>
          <w:spacing w:val="18"/>
          <w:sz w:val="28"/>
          <w:szCs w:val="28"/>
        </w:rPr>
        <w:t xml:space="preserve"> </w:t>
      </w:r>
      <w:r w:rsidRPr="00A51939">
        <w:rPr>
          <w:i/>
          <w:sz w:val="28"/>
          <w:szCs w:val="28"/>
        </w:rPr>
        <w:t>согласно</w:t>
      </w:r>
      <w:r w:rsidRPr="00A51939">
        <w:rPr>
          <w:i/>
          <w:spacing w:val="58"/>
          <w:w w:val="102"/>
          <w:sz w:val="28"/>
          <w:szCs w:val="28"/>
        </w:rPr>
        <w:t xml:space="preserve"> </w:t>
      </w:r>
      <w:r w:rsidRPr="00A51939">
        <w:rPr>
          <w:i/>
          <w:sz w:val="28"/>
          <w:szCs w:val="28"/>
        </w:rPr>
        <w:t>закону;</w:t>
      </w:r>
      <w:r w:rsidRPr="00A51939">
        <w:rPr>
          <w:i/>
          <w:spacing w:val="27"/>
          <w:position w:val="10"/>
          <w:sz w:val="28"/>
          <w:szCs w:val="28"/>
        </w:rPr>
        <w:t xml:space="preserve"> </w:t>
      </w:r>
    </w:p>
    <w:p w14:paraId="355B71FF" w14:textId="77777777" w:rsidR="00E83254" w:rsidRPr="00A51939" w:rsidRDefault="0071702D" w:rsidP="00E83254">
      <w:pPr>
        <w:ind w:firstLine="708"/>
        <w:jc w:val="both"/>
        <w:rPr>
          <w:i/>
          <w:spacing w:val="13"/>
          <w:position w:val="10"/>
          <w:sz w:val="28"/>
          <w:szCs w:val="28"/>
        </w:rPr>
      </w:pPr>
      <w:r w:rsidRPr="00A51939">
        <w:rPr>
          <w:i/>
          <w:sz w:val="28"/>
          <w:szCs w:val="28"/>
        </w:rPr>
        <w:t>(5)</w:t>
      </w:r>
      <w:r w:rsidRPr="00A51939">
        <w:rPr>
          <w:i/>
          <w:spacing w:val="12"/>
          <w:sz w:val="28"/>
          <w:szCs w:val="28"/>
        </w:rPr>
        <w:t xml:space="preserve"> </w:t>
      </w:r>
      <w:r w:rsidRPr="00A51939">
        <w:rPr>
          <w:i/>
          <w:sz w:val="28"/>
          <w:szCs w:val="28"/>
        </w:rPr>
        <w:t>неуместные</w:t>
      </w:r>
      <w:r w:rsidRPr="00A51939">
        <w:rPr>
          <w:i/>
          <w:spacing w:val="13"/>
          <w:sz w:val="28"/>
          <w:szCs w:val="28"/>
        </w:rPr>
        <w:t xml:space="preserve"> </w:t>
      </w:r>
      <w:r w:rsidRPr="00A51939">
        <w:rPr>
          <w:i/>
          <w:sz w:val="28"/>
          <w:szCs w:val="28"/>
        </w:rPr>
        <w:t>ограничения</w:t>
      </w:r>
      <w:r w:rsidRPr="00A51939">
        <w:rPr>
          <w:i/>
          <w:spacing w:val="13"/>
          <w:sz w:val="28"/>
          <w:szCs w:val="28"/>
        </w:rPr>
        <w:t xml:space="preserve"> </w:t>
      </w:r>
      <w:r w:rsidRPr="00A51939">
        <w:rPr>
          <w:i/>
          <w:sz w:val="28"/>
          <w:szCs w:val="28"/>
        </w:rPr>
        <w:t>в</w:t>
      </w:r>
      <w:r w:rsidRPr="00A51939">
        <w:rPr>
          <w:i/>
          <w:spacing w:val="13"/>
          <w:sz w:val="28"/>
          <w:szCs w:val="28"/>
        </w:rPr>
        <w:t xml:space="preserve"> </w:t>
      </w:r>
      <w:r w:rsidRPr="00A51939">
        <w:rPr>
          <w:i/>
          <w:sz w:val="28"/>
          <w:szCs w:val="28"/>
        </w:rPr>
        <w:t>отношении</w:t>
      </w:r>
      <w:r w:rsidRPr="00A51939">
        <w:rPr>
          <w:i/>
          <w:spacing w:val="16"/>
          <w:sz w:val="28"/>
          <w:szCs w:val="28"/>
        </w:rPr>
        <w:t xml:space="preserve"> </w:t>
      </w:r>
      <w:r w:rsidRPr="00A51939">
        <w:rPr>
          <w:i/>
          <w:sz w:val="28"/>
          <w:szCs w:val="28"/>
        </w:rPr>
        <w:t>права</w:t>
      </w:r>
      <w:r w:rsidRPr="00A51939">
        <w:rPr>
          <w:i/>
          <w:spacing w:val="13"/>
          <w:sz w:val="28"/>
          <w:szCs w:val="28"/>
        </w:rPr>
        <w:t xml:space="preserve"> </w:t>
      </w:r>
      <w:r w:rsidRPr="00A51939">
        <w:rPr>
          <w:i/>
          <w:sz w:val="28"/>
          <w:szCs w:val="28"/>
        </w:rPr>
        <w:t>на</w:t>
      </w:r>
      <w:r w:rsidRPr="00A51939">
        <w:rPr>
          <w:i/>
          <w:spacing w:val="14"/>
          <w:sz w:val="28"/>
          <w:szCs w:val="28"/>
        </w:rPr>
        <w:t xml:space="preserve"> </w:t>
      </w:r>
      <w:r w:rsidRPr="00A51939">
        <w:rPr>
          <w:i/>
          <w:sz w:val="28"/>
          <w:szCs w:val="28"/>
        </w:rPr>
        <w:t>выражение</w:t>
      </w:r>
      <w:r w:rsidRPr="00A51939">
        <w:rPr>
          <w:i/>
          <w:spacing w:val="12"/>
          <w:sz w:val="28"/>
          <w:szCs w:val="28"/>
        </w:rPr>
        <w:t xml:space="preserve"> </w:t>
      </w:r>
      <w:r w:rsidRPr="00A51939">
        <w:rPr>
          <w:i/>
          <w:sz w:val="28"/>
          <w:szCs w:val="28"/>
        </w:rPr>
        <w:t>и</w:t>
      </w:r>
      <w:r w:rsidRPr="00A51939">
        <w:rPr>
          <w:i/>
          <w:spacing w:val="43"/>
          <w:w w:val="102"/>
          <w:sz w:val="28"/>
          <w:szCs w:val="28"/>
        </w:rPr>
        <w:t xml:space="preserve"> </w:t>
      </w:r>
      <w:r w:rsidRPr="00A51939">
        <w:rPr>
          <w:i/>
          <w:sz w:val="28"/>
          <w:szCs w:val="28"/>
        </w:rPr>
        <w:t>распространение</w:t>
      </w:r>
      <w:r w:rsidRPr="00A51939">
        <w:rPr>
          <w:i/>
          <w:spacing w:val="50"/>
          <w:sz w:val="28"/>
          <w:szCs w:val="28"/>
        </w:rPr>
        <w:t xml:space="preserve"> </w:t>
      </w:r>
      <w:r w:rsidRPr="00A51939">
        <w:rPr>
          <w:i/>
          <w:sz w:val="28"/>
          <w:szCs w:val="28"/>
        </w:rPr>
        <w:t>религиозных</w:t>
      </w:r>
      <w:r w:rsidRPr="00A51939">
        <w:rPr>
          <w:i/>
          <w:spacing w:val="51"/>
          <w:sz w:val="28"/>
          <w:szCs w:val="28"/>
        </w:rPr>
        <w:t xml:space="preserve"> </w:t>
      </w:r>
      <w:r w:rsidRPr="00A51939">
        <w:rPr>
          <w:i/>
          <w:sz w:val="28"/>
          <w:szCs w:val="28"/>
        </w:rPr>
        <w:t>убеждений;</w:t>
      </w:r>
      <w:r w:rsidRPr="00A51939">
        <w:rPr>
          <w:i/>
          <w:spacing w:val="13"/>
          <w:position w:val="10"/>
          <w:sz w:val="28"/>
          <w:szCs w:val="28"/>
        </w:rPr>
        <w:t xml:space="preserve"> </w:t>
      </w:r>
    </w:p>
    <w:p w14:paraId="60B47461" w14:textId="77777777" w:rsidR="00E83254" w:rsidRPr="00A51939" w:rsidRDefault="0071702D" w:rsidP="00E83254">
      <w:pPr>
        <w:ind w:firstLine="708"/>
        <w:jc w:val="both"/>
        <w:rPr>
          <w:i/>
          <w:sz w:val="28"/>
          <w:szCs w:val="28"/>
        </w:rPr>
      </w:pPr>
      <w:r w:rsidRPr="00A51939">
        <w:rPr>
          <w:i/>
          <w:sz w:val="28"/>
          <w:szCs w:val="28"/>
        </w:rPr>
        <w:t>(6)</w:t>
      </w:r>
      <w:r w:rsidRPr="00A51939">
        <w:rPr>
          <w:i/>
          <w:spacing w:val="50"/>
          <w:sz w:val="28"/>
          <w:szCs w:val="28"/>
        </w:rPr>
        <w:t xml:space="preserve"> </w:t>
      </w:r>
      <w:r w:rsidRPr="00A51939">
        <w:rPr>
          <w:i/>
          <w:sz w:val="28"/>
          <w:szCs w:val="28"/>
        </w:rPr>
        <w:t>присутствие</w:t>
      </w:r>
      <w:r w:rsidRPr="00A51939">
        <w:rPr>
          <w:i/>
          <w:spacing w:val="50"/>
          <w:sz w:val="28"/>
          <w:szCs w:val="28"/>
        </w:rPr>
        <w:t xml:space="preserve"> </w:t>
      </w:r>
      <w:r w:rsidRPr="00A51939">
        <w:rPr>
          <w:i/>
          <w:sz w:val="28"/>
          <w:szCs w:val="28"/>
        </w:rPr>
        <w:t>риска</w:t>
      </w:r>
      <w:r w:rsidRPr="00A51939">
        <w:rPr>
          <w:i/>
          <w:spacing w:val="51"/>
          <w:sz w:val="28"/>
          <w:szCs w:val="28"/>
        </w:rPr>
        <w:t xml:space="preserve"> </w:t>
      </w:r>
      <w:r w:rsidRPr="00A51939">
        <w:rPr>
          <w:i/>
          <w:sz w:val="28"/>
          <w:szCs w:val="28"/>
        </w:rPr>
        <w:t>проведения</w:t>
      </w:r>
      <w:r w:rsidRPr="00A51939">
        <w:rPr>
          <w:i/>
          <w:spacing w:val="90"/>
          <w:w w:val="102"/>
          <w:sz w:val="28"/>
          <w:szCs w:val="28"/>
        </w:rPr>
        <w:t xml:space="preserve"> </w:t>
      </w:r>
      <w:r w:rsidRPr="00A51939">
        <w:rPr>
          <w:i/>
          <w:sz w:val="28"/>
          <w:szCs w:val="28"/>
        </w:rPr>
        <w:t>необъективной,</w:t>
      </w:r>
      <w:r w:rsidRPr="00A51939">
        <w:rPr>
          <w:i/>
          <w:spacing w:val="53"/>
          <w:sz w:val="28"/>
          <w:szCs w:val="28"/>
        </w:rPr>
        <w:t xml:space="preserve"> </w:t>
      </w:r>
      <w:r w:rsidRPr="00A51939">
        <w:rPr>
          <w:i/>
          <w:sz w:val="28"/>
          <w:szCs w:val="28"/>
        </w:rPr>
        <w:t>небеспристрастной</w:t>
      </w:r>
      <w:r w:rsidRPr="00A51939">
        <w:rPr>
          <w:i/>
          <w:spacing w:val="53"/>
          <w:sz w:val="28"/>
          <w:szCs w:val="28"/>
        </w:rPr>
        <w:t xml:space="preserve"> </w:t>
      </w:r>
      <w:r w:rsidRPr="00A51939">
        <w:rPr>
          <w:i/>
          <w:sz w:val="28"/>
          <w:szCs w:val="28"/>
        </w:rPr>
        <w:t>оценки</w:t>
      </w:r>
      <w:r w:rsidRPr="00A51939">
        <w:rPr>
          <w:i/>
          <w:spacing w:val="2"/>
          <w:sz w:val="28"/>
          <w:szCs w:val="28"/>
        </w:rPr>
        <w:t xml:space="preserve"> </w:t>
      </w:r>
      <w:r w:rsidRPr="00A51939">
        <w:rPr>
          <w:i/>
          <w:sz w:val="28"/>
          <w:szCs w:val="28"/>
        </w:rPr>
        <w:t>сущности</w:t>
      </w:r>
      <w:r w:rsidRPr="00A51939">
        <w:rPr>
          <w:i/>
          <w:spacing w:val="54"/>
          <w:sz w:val="28"/>
          <w:szCs w:val="28"/>
        </w:rPr>
        <w:t xml:space="preserve"> </w:t>
      </w:r>
      <w:r w:rsidRPr="00A51939">
        <w:rPr>
          <w:i/>
          <w:sz w:val="28"/>
          <w:szCs w:val="28"/>
        </w:rPr>
        <w:t>и</w:t>
      </w:r>
      <w:r w:rsidRPr="00A51939">
        <w:rPr>
          <w:i/>
          <w:spacing w:val="54"/>
          <w:sz w:val="28"/>
          <w:szCs w:val="28"/>
        </w:rPr>
        <w:t xml:space="preserve"> </w:t>
      </w:r>
      <w:r w:rsidRPr="00A51939">
        <w:rPr>
          <w:i/>
          <w:sz w:val="28"/>
          <w:szCs w:val="28"/>
        </w:rPr>
        <w:t>содержания</w:t>
      </w:r>
      <w:r w:rsidRPr="00A51939">
        <w:rPr>
          <w:i/>
          <w:spacing w:val="51"/>
          <w:sz w:val="28"/>
          <w:szCs w:val="28"/>
        </w:rPr>
        <w:t xml:space="preserve"> </w:t>
      </w:r>
      <w:r w:rsidRPr="00A51939">
        <w:rPr>
          <w:i/>
          <w:sz w:val="28"/>
          <w:szCs w:val="28"/>
        </w:rPr>
        <w:t>религиозных</w:t>
      </w:r>
      <w:r w:rsidRPr="00A51939">
        <w:rPr>
          <w:i/>
          <w:spacing w:val="77"/>
          <w:w w:val="102"/>
          <w:sz w:val="28"/>
          <w:szCs w:val="28"/>
        </w:rPr>
        <w:t xml:space="preserve"> </w:t>
      </w:r>
      <w:r w:rsidRPr="00A51939">
        <w:rPr>
          <w:i/>
          <w:sz w:val="28"/>
          <w:szCs w:val="28"/>
        </w:rPr>
        <w:t>убеждений;</w:t>
      </w:r>
    </w:p>
    <w:p w14:paraId="6D5CDF1E" w14:textId="77777777" w:rsidR="00E83254" w:rsidRPr="00A51939" w:rsidRDefault="0071702D" w:rsidP="00E83254">
      <w:pPr>
        <w:ind w:firstLine="708"/>
        <w:jc w:val="both"/>
        <w:rPr>
          <w:i/>
          <w:sz w:val="28"/>
          <w:szCs w:val="28"/>
        </w:rPr>
      </w:pPr>
      <w:r w:rsidRPr="00A51939">
        <w:rPr>
          <w:i/>
          <w:sz w:val="28"/>
          <w:szCs w:val="28"/>
        </w:rPr>
        <w:t>(7)</w:t>
      </w:r>
      <w:r w:rsidRPr="00A51939">
        <w:rPr>
          <w:i/>
          <w:spacing w:val="40"/>
          <w:sz w:val="28"/>
          <w:szCs w:val="28"/>
        </w:rPr>
        <w:t xml:space="preserve"> </w:t>
      </w:r>
      <w:r w:rsidRPr="00A51939">
        <w:rPr>
          <w:i/>
          <w:sz w:val="28"/>
          <w:szCs w:val="28"/>
        </w:rPr>
        <w:t>запрет</w:t>
      </w:r>
      <w:r w:rsidRPr="00A51939">
        <w:rPr>
          <w:i/>
          <w:spacing w:val="39"/>
          <w:sz w:val="28"/>
          <w:szCs w:val="28"/>
        </w:rPr>
        <w:t xml:space="preserve"> </w:t>
      </w:r>
      <w:r w:rsidRPr="00A51939">
        <w:rPr>
          <w:i/>
          <w:sz w:val="28"/>
          <w:szCs w:val="28"/>
        </w:rPr>
        <w:t>на</w:t>
      </w:r>
      <w:r w:rsidRPr="00A51939">
        <w:rPr>
          <w:i/>
          <w:spacing w:val="39"/>
          <w:sz w:val="28"/>
          <w:szCs w:val="28"/>
        </w:rPr>
        <w:t xml:space="preserve"> </w:t>
      </w:r>
      <w:r w:rsidRPr="00A51939">
        <w:rPr>
          <w:i/>
          <w:sz w:val="28"/>
          <w:szCs w:val="28"/>
        </w:rPr>
        <w:t>осуществление</w:t>
      </w:r>
      <w:r w:rsidRPr="00A51939">
        <w:rPr>
          <w:i/>
          <w:spacing w:val="38"/>
          <w:sz w:val="28"/>
          <w:szCs w:val="28"/>
        </w:rPr>
        <w:t xml:space="preserve"> </w:t>
      </w:r>
      <w:r w:rsidRPr="00A51939">
        <w:rPr>
          <w:i/>
          <w:sz w:val="28"/>
          <w:szCs w:val="28"/>
        </w:rPr>
        <w:t>религиозной</w:t>
      </w:r>
      <w:r w:rsidRPr="00A51939">
        <w:rPr>
          <w:i/>
          <w:spacing w:val="40"/>
          <w:sz w:val="28"/>
          <w:szCs w:val="28"/>
        </w:rPr>
        <w:t xml:space="preserve"> </w:t>
      </w:r>
      <w:r w:rsidRPr="00A51939">
        <w:rPr>
          <w:i/>
          <w:sz w:val="28"/>
          <w:szCs w:val="28"/>
        </w:rPr>
        <w:t>деятельности</w:t>
      </w:r>
      <w:r w:rsidRPr="00A51939">
        <w:rPr>
          <w:i/>
          <w:spacing w:val="69"/>
          <w:w w:val="102"/>
          <w:sz w:val="28"/>
          <w:szCs w:val="28"/>
        </w:rPr>
        <w:t xml:space="preserve"> </w:t>
      </w:r>
      <w:r w:rsidRPr="00A51939">
        <w:rPr>
          <w:i/>
          <w:sz w:val="28"/>
          <w:szCs w:val="28"/>
        </w:rPr>
        <w:t>незарегистрированными</w:t>
      </w:r>
      <w:r w:rsidRPr="00A51939">
        <w:rPr>
          <w:i/>
          <w:spacing w:val="22"/>
          <w:sz w:val="28"/>
          <w:szCs w:val="28"/>
        </w:rPr>
        <w:t xml:space="preserve"> </w:t>
      </w:r>
      <w:r w:rsidRPr="00A51939">
        <w:rPr>
          <w:i/>
          <w:sz w:val="28"/>
          <w:szCs w:val="28"/>
        </w:rPr>
        <w:t>группами</w:t>
      </w:r>
      <w:r w:rsidRPr="00A51939">
        <w:rPr>
          <w:i/>
          <w:spacing w:val="24"/>
          <w:sz w:val="28"/>
          <w:szCs w:val="28"/>
        </w:rPr>
        <w:t xml:space="preserve"> </w:t>
      </w:r>
      <w:r w:rsidRPr="00A51939">
        <w:rPr>
          <w:i/>
          <w:sz w:val="28"/>
          <w:szCs w:val="28"/>
        </w:rPr>
        <w:t>и</w:t>
      </w:r>
      <w:r w:rsidRPr="00A51939">
        <w:rPr>
          <w:i/>
          <w:spacing w:val="23"/>
          <w:sz w:val="28"/>
          <w:szCs w:val="28"/>
        </w:rPr>
        <w:t xml:space="preserve"> </w:t>
      </w:r>
      <w:r w:rsidRPr="00A51939">
        <w:rPr>
          <w:i/>
          <w:sz w:val="28"/>
          <w:szCs w:val="28"/>
        </w:rPr>
        <w:t>на</w:t>
      </w:r>
      <w:r w:rsidRPr="00A51939">
        <w:rPr>
          <w:i/>
          <w:spacing w:val="23"/>
          <w:sz w:val="28"/>
          <w:szCs w:val="28"/>
        </w:rPr>
        <w:t xml:space="preserve"> </w:t>
      </w:r>
      <w:r w:rsidRPr="00A51939">
        <w:rPr>
          <w:i/>
          <w:sz w:val="28"/>
          <w:szCs w:val="28"/>
        </w:rPr>
        <w:t>определённые</w:t>
      </w:r>
      <w:r w:rsidRPr="00A51939">
        <w:rPr>
          <w:i/>
          <w:spacing w:val="23"/>
          <w:sz w:val="28"/>
          <w:szCs w:val="28"/>
        </w:rPr>
        <w:t xml:space="preserve"> </w:t>
      </w:r>
      <w:r w:rsidRPr="00A51939">
        <w:rPr>
          <w:i/>
          <w:sz w:val="28"/>
          <w:szCs w:val="28"/>
        </w:rPr>
        <w:t>виды</w:t>
      </w:r>
      <w:r w:rsidRPr="00A51939">
        <w:rPr>
          <w:i/>
          <w:spacing w:val="22"/>
          <w:sz w:val="28"/>
          <w:szCs w:val="28"/>
        </w:rPr>
        <w:t xml:space="preserve"> </w:t>
      </w:r>
      <w:r w:rsidRPr="00A51939">
        <w:rPr>
          <w:i/>
          <w:sz w:val="28"/>
          <w:szCs w:val="28"/>
        </w:rPr>
        <w:t>религиозной</w:t>
      </w:r>
      <w:r w:rsidRPr="00A51939">
        <w:rPr>
          <w:i/>
          <w:spacing w:val="47"/>
          <w:w w:val="102"/>
          <w:sz w:val="28"/>
          <w:szCs w:val="28"/>
        </w:rPr>
        <w:t xml:space="preserve"> </w:t>
      </w:r>
      <w:r w:rsidRPr="00A51939">
        <w:rPr>
          <w:i/>
          <w:sz w:val="28"/>
          <w:szCs w:val="28"/>
        </w:rPr>
        <w:t>деятельности</w:t>
      </w:r>
      <w:r w:rsidRPr="00A51939">
        <w:rPr>
          <w:i/>
          <w:spacing w:val="26"/>
          <w:sz w:val="28"/>
          <w:szCs w:val="28"/>
        </w:rPr>
        <w:t xml:space="preserve"> </w:t>
      </w:r>
      <w:r w:rsidRPr="00A51939">
        <w:rPr>
          <w:i/>
          <w:sz w:val="28"/>
          <w:szCs w:val="28"/>
        </w:rPr>
        <w:t>групп,</w:t>
      </w:r>
      <w:r w:rsidRPr="00A51939">
        <w:rPr>
          <w:i/>
          <w:spacing w:val="24"/>
          <w:sz w:val="28"/>
          <w:szCs w:val="28"/>
        </w:rPr>
        <w:t xml:space="preserve"> </w:t>
      </w:r>
      <w:r w:rsidRPr="00A51939">
        <w:rPr>
          <w:i/>
          <w:sz w:val="28"/>
          <w:szCs w:val="28"/>
        </w:rPr>
        <w:t>имеющих</w:t>
      </w:r>
      <w:r w:rsidRPr="00A51939">
        <w:rPr>
          <w:i/>
          <w:spacing w:val="29"/>
          <w:sz w:val="28"/>
          <w:szCs w:val="28"/>
        </w:rPr>
        <w:t xml:space="preserve"> </w:t>
      </w:r>
      <w:r w:rsidRPr="00A51939">
        <w:rPr>
          <w:i/>
          <w:sz w:val="28"/>
          <w:szCs w:val="28"/>
        </w:rPr>
        <w:t>только</w:t>
      </w:r>
      <w:r w:rsidRPr="00A51939">
        <w:rPr>
          <w:i/>
          <w:spacing w:val="28"/>
          <w:sz w:val="28"/>
          <w:szCs w:val="28"/>
        </w:rPr>
        <w:t xml:space="preserve"> </w:t>
      </w:r>
      <w:r w:rsidRPr="00A51939">
        <w:rPr>
          <w:i/>
          <w:sz w:val="28"/>
          <w:szCs w:val="28"/>
        </w:rPr>
        <w:t>«учётную</w:t>
      </w:r>
      <w:r w:rsidRPr="00A51939">
        <w:rPr>
          <w:i/>
          <w:spacing w:val="27"/>
          <w:sz w:val="28"/>
          <w:szCs w:val="28"/>
        </w:rPr>
        <w:t xml:space="preserve"> </w:t>
      </w:r>
      <w:r w:rsidRPr="00A51939">
        <w:rPr>
          <w:i/>
          <w:sz w:val="28"/>
          <w:szCs w:val="28"/>
        </w:rPr>
        <w:t>регистрацию»</w:t>
      </w:r>
      <w:r w:rsidR="00E83254" w:rsidRPr="00A51939">
        <w:rPr>
          <w:i/>
          <w:sz w:val="28"/>
          <w:szCs w:val="28"/>
        </w:rPr>
        <w:t>;</w:t>
      </w:r>
    </w:p>
    <w:p w14:paraId="63E0AAF6" w14:textId="77777777" w:rsidR="00E83254" w:rsidRPr="00A51939" w:rsidRDefault="0071702D" w:rsidP="00E83254">
      <w:pPr>
        <w:ind w:firstLine="708"/>
        <w:jc w:val="both"/>
        <w:rPr>
          <w:i/>
          <w:sz w:val="28"/>
          <w:szCs w:val="28"/>
        </w:rPr>
      </w:pPr>
      <w:r w:rsidRPr="00A51939">
        <w:rPr>
          <w:i/>
          <w:sz w:val="28"/>
          <w:szCs w:val="28"/>
        </w:rPr>
        <w:t>(8)</w:t>
      </w:r>
      <w:r w:rsidRPr="00A51939">
        <w:rPr>
          <w:i/>
          <w:spacing w:val="27"/>
          <w:sz w:val="28"/>
          <w:szCs w:val="28"/>
        </w:rPr>
        <w:t xml:space="preserve"> </w:t>
      </w:r>
      <w:r w:rsidRPr="00A51939">
        <w:rPr>
          <w:i/>
          <w:sz w:val="28"/>
          <w:szCs w:val="28"/>
        </w:rPr>
        <w:t>чрезмерно</w:t>
      </w:r>
      <w:r w:rsidRPr="00A51939">
        <w:rPr>
          <w:i/>
          <w:spacing w:val="55"/>
          <w:w w:val="102"/>
          <w:sz w:val="28"/>
          <w:szCs w:val="28"/>
        </w:rPr>
        <w:t xml:space="preserve"> </w:t>
      </w:r>
      <w:r w:rsidRPr="00A51939">
        <w:rPr>
          <w:i/>
          <w:sz w:val="28"/>
          <w:szCs w:val="28"/>
        </w:rPr>
        <w:t xml:space="preserve">высокие  </w:t>
      </w:r>
      <w:r w:rsidRPr="00A51939">
        <w:rPr>
          <w:i/>
          <w:spacing w:val="27"/>
          <w:sz w:val="28"/>
          <w:szCs w:val="28"/>
        </w:rPr>
        <w:t xml:space="preserve"> </w:t>
      </w:r>
      <w:r w:rsidRPr="00A51939">
        <w:rPr>
          <w:i/>
          <w:sz w:val="28"/>
          <w:szCs w:val="28"/>
        </w:rPr>
        <w:t xml:space="preserve">минимальные  </w:t>
      </w:r>
      <w:r w:rsidRPr="00A51939">
        <w:rPr>
          <w:i/>
          <w:spacing w:val="28"/>
          <w:sz w:val="28"/>
          <w:szCs w:val="28"/>
        </w:rPr>
        <w:t xml:space="preserve"> </w:t>
      </w:r>
      <w:r w:rsidRPr="00A51939">
        <w:rPr>
          <w:i/>
          <w:sz w:val="28"/>
          <w:szCs w:val="28"/>
        </w:rPr>
        <w:t xml:space="preserve">требования  </w:t>
      </w:r>
      <w:r w:rsidRPr="00A51939">
        <w:rPr>
          <w:i/>
          <w:spacing w:val="29"/>
          <w:sz w:val="28"/>
          <w:szCs w:val="28"/>
        </w:rPr>
        <w:t xml:space="preserve"> </w:t>
      </w:r>
      <w:r w:rsidRPr="00A51939">
        <w:rPr>
          <w:i/>
          <w:sz w:val="28"/>
          <w:szCs w:val="28"/>
        </w:rPr>
        <w:t xml:space="preserve">в  </w:t>
      </w:r>
      <w:r w:rsidRPr="00A51939">
        <w:rPr>
          <w:i/>
          <w:spacing w:val="29"/>
          <w:sz w:val="28"/>
          <w:szCs w:val="28"/>
        </w:rPr>
        <w:t xml:space="preserve"> </w:t>
      </w:r>
      <w:r w:rsidRPr="00A51939">
        <w:rPr>
          <w:i/>
          <w:sz w:val="28"/>
          <w:szCs w:val="28"/>
        </w:rPr>
        <w:t xml:space="preserve">отношении  </w:t>
      </w:r>
      <w:r w:rsidRPr="00A51939">
        <w:rPr>
          <w:i/>
          <w:spacing w:val="28"/>
          <w:sz w:val="28"/>
          <w:szCs w:val="28"/>
        </w:rPr>
        <w:t xml:space="preserve"> </w:t>
      </w:r>
      <w:r w:rsidRPr="00A51939">
        <w:rPr>
          <w:i/>
          <w:sz w:val="28"/>
          <w:szCs w:val="28"/>
        </w:rPr>
        <w:t xml:space="preserve">членства  </w:t>
      </w:r>
      <w:r w:rsidRPr="00A51939">
        <w:rPr>
          <w:i/>
          <w:spacing w:val="28"/>
          <w:sz w:val="28"/>
          <w:szCs w:val="28"/>
        </w:rPr>
        <w:t xml:space="preserve"> </w:t>
      </w:r>
      <w:r w:rsidRPr="00A51939">
        <w:rPr>
          <w:i/>
          <w:sz w:val="28"/>
          <w:szCs w:val="28"/>
        </w:rPr>
        <w:t xml:space="preserve">организации  </w:t>
      </w:r>
      <w:r w:rsidRPr="00A51939">
        <w:rPr>
          <w:i/>
          <w:spacing w:val="29"/>
          <w:sz w:val="28"/>
          <w:szCs w:val="28"/>
        </w:rPr>
        <w:t xml:space="preserve"> </w:t>
      </w:r>
      <w:r w:rsidRPr="00A51939">
        <w:rPr>
          <w:i/>
          <w:sz w:val="28"/>
          <w:szCs w:val="28"/>
        </w:rPr>
        <w:t>для получения</w:t>
      </w:r>
      <w:r w:rsidRPr="00A51939">
        <w:rPr>
          <w:i/>
          <w:spacing w:val="3"/>
          <w:sz w:val="28"/>
          <w:szCs w:val="28"/>
        </w:rPr>
        <w:t xml:space="preserve"> </w:t>
      </w:r>
      <w:r w:rsidRPr="00A51939">
        <w:rPr>
          <w:i/>
          <w:sz w:val="28"/>
          <w:szCs w:val="28"/>
        </w:rPr>
        <w:t>ею</w:t>
      </w:r>
      <w:r w:rsidRPr="00A51939">
        <w:rPr>
          <w:i/>
          <w:spacing w:val="5"/>
          <w:sz w:val="28"/>
          <w:szCs w:val="28"/>
        </w:rPr>
        <w:t xml:space="preserve"> </w:t>
      </w:r>
      <w:r w:rsidRPr="00A51939">
        <w:rPr>
          <w:i/>
          <w:sz w:val="28"/>
          <w:szCs w:val="28"/>
        </w:rPr>
        <w:t>статуса</w:t>
      </w:r>
      <w:r w:rsidRPr="00A51939">
        <w:rPr>
          <w:i/>
          <w:spacing w:val="3"/>
          <w:sz w:val="28"/>
          <w:szCs w:val="28"/>
        </w:rPr>
        <w:t xml:space="preserve"> </w:t>
      </w:r>
      <w:r w:rsidRPr="00A51939">
        <w:rPr>
          <w:i/>
          <w:sz w:val="28"/>
          <w:szCs w:val="28"/>
        </w:rPr>
        <w:t>юридического</w:t>
      </w:r>
      <w:r w:rsidRPr="00A51939">
        <w:rPr>
          <w:i/>
          <w:spacing w:val="4"/>
          <w:sz w:val="28"/>
          <w:szCs w:val="28"/>
        </w:rPr>
        <w:t xml:space="preserve"> </w:t>
      </w:r>
      <w:r w:rsidRPr="00A51939">
        <w:rPr>
          <w:i/>
          <w:sz w:val="28"/>
          <w:szCs w:val="28"/>
        </w:rPr>
        <w:t>лица</w:t>
      </w:r>
      <w:r w:rsidRPr="00A51939">
        <w:rPr>
          <w:i/>
          <w:spacing w:val="2"/>
          <w:sz w:val="28"/>
          <w:szCs w:val="28"/>
        </w:rPr>
        <w:t xml:space="preserve"> </w:t>
      </w:r>
      <w:r w:rsidRPr="00A51939">
        <w:rPr>
          <w:i/>
          <w:sz w:val="28"/>
          <w:szCs w:val="28"/>
        </w:rPr>
        <w:t>(50</w:t>
      </w:r>
      <w:r w:rsidRPr="00A51939">
        <w:rPr>
          <w:i/>
          <w:spacing w:val="5"/>
          <w:sz w:val="28"/>
          <w:szCs w:val="28"/>
        </w:rPr>
        <w:t xml:space="preserve"> </w:t>
      </w:r>
      <w:r w:rsidRPr="00A51939">
        <w:rPr>
          <w:i/>
          <w:sz w:val="28"/>
          <w:szCs w:val="28"/>
        </w:rPr>
        <w:t>членов</w:t>
      </w:r>
      <w:r w:rsidRPr="00A51939">
        <w:rPr>
          <w:i/>
          <w:spacing w:val="5"/>
          <w:sz w:val="28"/>
          <w:szCs w:val="28"/>
        </w:rPr>
        <w:t xml:space="preserve"> </w:t>
      </w:r>
      <w:r w:rsidRPr="00A51939">
        <w:rPr>
          <w:i/>
          <w:sz w:val="28"/>
          <w:szCs w:val="28"/>
        </w:rPr>
        <w:t>для</w:t>
      </w:r>
      <w:r w:rsidRPr="00A51939">
        <w:rPr>
          <w:i/>
          <w:spacing w:val="3"/>
          <w:sz w:val="28"/>
          <w:szCs w:val="28"/>
        </w:rPr>
        <w:t xml:space="preserve"> </w:t>
      </w:r>
      <w:r w:rsidRPr="00A51939">
        <w:rPr>
          <w:i/>
          <w:sz w:val="28"/>
          <w:szCs w:val="28"/>
        </w:rPr>
        <w:t>каждой</w:t>
      </w:r>
      <w:r w:rsidRPr="00A51939">
        <w:rPr>
          <w:i/>
          <w:spacing w:val="4"/>
          <w:sz w:val="28"/>
          <w:szCs w:val="28"/>
        </w:rPr>
        <w:t xml:space="preserve"> </w:t>
      </w:r>
      <w:r w:rsidRPr="00A51939">
        <w:rPr>
          <w:i/>
          <w:sz w:val="28"/>
          <w:szCs w:val="28"/>
        </w:rPr>
        <w:t>местной</w:t>
      </w:r>
      <w:r w:rsidRPr="00A51939">
        <w:rPr>
          <w:i/>
          <w:spacing w:val="27"/>
          <w:w w:val="102"/>
          <w:sz w:val="28"/>
          <w:szCs w:val="28"/>
        </w:rPr>
        <w:t xml:space="preserve"> </w:t>
      </w:r>
      <w:r w:rsidRPr="00A51939">
        <w:rPr>
          <w:i/>
          <w:sz w:val="28"/>
          <w:szCs w:val="28"/>
        </w:rPr>
        <w:t>религиозной</w:t>
      </w:r>
      <w:r w:rsidRPr="00A51939">
        <w:rPr>
          <w:i/>
          <w:spacing w:val="12"/>
          <w:sz w:val="28"/>
          <w:szCs w:val="28"/>
        </w:rPr>
        <w:t xml:space="preserve"> </w:t>
      </w:r>
      <w:r w:rsidRPr="00A51939">
        <w:rPr>
          <w:i/>
          <w:sz w:val="28"/>
          <w:szCs w:val="28"/>
        </w:rPr>
        <w:t>организации)</w:t>
      </w:r>
      <w:r w:rsidR="00E83254" w:rsidRPr="00A51939">
        <w:rPr>
          <w:i/>
          <w:sz w:val="28"/>
          <w:szCs w:val="28"/>
        </w:rPr>
        <w:t>;</w:t>
      </w:r>
    </w:p>
    <w:p w14:paraId="31BE2652" w14:textId="77777777" w:rsidR="00F1768E" w:rsidRPr="00A51939" w:rsidRDefault="0071702D" w:rsidP="00F1768E">
      <w:pPr>
        <w:ind w:firstLine="708"/>
        <w:jc w:val="both"/>
        <w:rPr>
          <w:i/>
          <w:sz w:val="28"/>
          <w:szCs w:val="28"/>
        </w:rPr>
      </w:pPr>
      <w:r w:rsidRPr="00A51939">
        <w:rPr>
          <w:i/>
          <w:sz w:val="28"/>
          <w:szCs w:val="28"/>
        </w:rPr>
        <w:t>(9)</w:t>
      </w:r>
      <w:r w:rsidRPr="00A51939">
        <w:rPr>
          <w:i/>
          <w:spacing w:val="11"/>
          <w:sz w:val="28"/>
          <w:szCs w:val="28"/>
        </w:rPr>
        <w:t xml:space="preserve"> </w:t>
      </w:r>
      <w:r w:rsidRPr="00A51939">
        <w:rPr>
          <w:i/>
          <w:sz w:val="28"/>
          <w:szCs w:val="28"/>
        </w:rPr>
        <w:t xml:space="preserve">недостаточная </w:t>
      </w:r>
      <w:r w:rsidRPr="00A51939">
        <w:rPr>
          <w:i/>
          <w:spacing w:val="11"/>
          <w:sz w:val="28"/>
          <w:szCs w:val="28"/>
        </w:rPr>
        <w:t xml:space="preserve"> </w:t>
      </w:r>
      <w:r w:rsidRPr="00A51939">
        <w:rPr>
          <w:i/>
          <w:sz w:val="28"/>
          <w:szCs w:val="28"/>
        </w:rPr>
        <w:t xml:space="preserve">защита </w:t>
      </w:r>
      <w:r w:rsidRPr="00A51939">
        <w:rPr>
          <w:i/>
          <w:spacing w:val="11"/>
          <w:sz w:val="28"/>
          <w:szCs w:val="28"/>
        </w:rPr>
        <w:t xml:space="preserve"> </w:t>
      </w:r>
      <w:r w:rsidRPr="00A51939">
        <w:rPr>
          <w:i/>
          <w:sz w:val="28"/>
          <w:szCs w:val="28"/>
        </w:rPr>
        <w:t xml:space="preserve">права </w:t>
      </w:r>
      <w:r w:rsidRPr="00A51939">
        <w:rPr>
          <w:i/>
          <w:spacing w:val="11"/>
          <w:sz w:val="28"/>
          <w:szCs w:val="28"/>
        </w:rPr>
        <w:t xml:space="preserve"> </w:t>
      </w:r>
      <w:r w:rsidRPr="00A51939">
        <w:rPr>
          <w:i/>
          <w:sz w:val="28"/>
          <w:szCs w:val="28"/>
        </w:rPr>
        <w:t>религиозных</w:t>
      </w:r>
      <w:r w:rsidRPr="00A51939">
        <w:rPr>
          <w:i/>
          <w:spacing w:val="59"/>
          <w:w w:val="102"/>
          <w:sz w:val="28"/>
          <w:szCs w:val="28"/>
        </w:rPr>
        <w:t xml:space="preserve"> </w:t>
      </w:r>
      <w:r w:rsidRPr="00A51939">
        <w:rPr>
          <w:i/>
          <w:sz w:val="28"/>
          <w:szCs w:val="28"/>
        </w:rPr>
        <w:t>сообществ</w:t>
      </w:r>
      <w:r w:rsidRPr="00A51939">
        <w:rPr>
          <w:i/>
          <w:spacing w:val="12"/>
          <w:sz w:val="28"/>
          <w:szCs w:val="28"/>
        </w:rPr>
        <w:t xml:space="preserve"> </w:t>
      </w:r>
      <w:r w:rsidRPr="00A51939">
        <w:rPr>
          <w:i/>
          <w:sz w:val="28"/>
          <w:szCs w:val="28"/>
        </w:rPr>
        <w:t>на</w:t>
      </w:r>
      <w:r w:rsidRPr="00A51939">
        <w:rPr>
          <w:i/>
          <w:spacing w:val="13"/>
          <w:sz w:val="28"/>
          <w:szCs w:val="28"/>
        </w:rPr>
        <w:t xml:space="preserve"> </w:t>
      </w:r>
      <w:r w:rsidRPr="00A51939">
        <w:rPr>
          <w:i/>
          <w:sz w:val="28"/>
          <w:szCs w:val="28"/>
        </w:rPr>
        <w:t>автономность</w:t>
      </w:r>
      <w:r w:rsidRPr="00A51939">
        <w:rPr>
          <w:i/>
          <w:spacing w:val="13"/>
          <w:sz w:val="28"/>
          <w:szCs w:val="28"/>
        </w:rPr>
        <w:t xml:space="preserve"> </w:t>
      </w:r>
      <w:r w:rsidRPr="00A51939">
        <w:rPr>
          <w:i/>
          <w:sz w:val="28"/>
          <w:szCs w:val="28"/>
        </w:rPr>
        <w:t>в</w:t>
      </w:r>
      <w:r w:rsidRPr="00A51939">
        <w:rPr>
          <w:i/>
          <w:spacing w:val="11"/>
          <w:sz w:val="28"/>
          <w:szCs w:val="28"/>
        </w:rPr>
        <w:t xml:space="preserve"> </w:t>
      </w:r>
      <w:r w:rsidRPr="00A51939">
        <w:rPr>
          <w:i/>
          <w:sz w:val="28"/>
          <w:szCs w:val="28"/>
        </w:rPr>
        <w:t>отношении</w:t>
      </w:r>
      <w:r w:rsidRPr="00A51939">
        <w:rPr>
          <w:i/>
          <w:spacing w:val="12"/>
          <w:sz w:val="28"/>
          <w:szCs w:val="28"/>
        </w:rPr>
        <w:t xml:space="preserve"> </w:t>
      </w:r>
      <w:r w:rsidRPr="00A51939">
        <w:rPr>
          <w:i/>
          <w:sz w:val="28"/>
          <w:szCs w:val="28"/>
        </w:rPr>
        <w:t xml:space="preserve">структурирования </w:t>
      </w:r>
      <w:r w:rsidRPr="00A51939">
        <w:rPr>
          <w:i/>
          <w:spacing w:val="13"/>
          <w:sz w:val="28"/>
          <w:szCs w:val="28"/>
        </w:rPr>
        <w:t xml:space="preserve"> </w:t>
      </w:r>
      <w:r w:rsidRPr="00A51939">
        <w:rPr>
          <w:i/>
          <w:sz w:val="28"/>
          <w:szCs w:val="28"/>
        </w:rPr>
        <w:t xml:space="preserve">своих </w:t>
      </w:r>
      <w:r w:rsidRPr="00A51939">
        <w:rPr>
          <w:i/>
          <w:spacing w:val="11"/>
          <w:sz w:val="28"/>
          <w:szCs w:val="28"/>
        </w:rPr>
        <w:t xml:space="preserve"> </w:t>
      </w:r>
      <w:r w:rsidRPr="00A51939">
        <w:rPr>
          <w:i/>
          <w:sz w:val="28"/>
          <w:szCs w:val="28"/>
        </w:rPr>
        <w:t>собственных</w:t>
      </w:r>
      <w:r w:rsidRPr="00A51939">
        <w:rPr>
          <w:i/>
          <w:spacing w:val="48"/>
          <w:w w:val="102"/>
          <w:sz w:val="28"/>
          <w:szCs w:val="28"/>
        </w:rPr>
        <w:t xml:space="preserve"> </w:t>
      </w:r>
      <w:r w:rsidRPr="00A51939">
        <w:rPr>
          <w:i/>
          <w:sz w:val="28"/>
          <w:szCs w:val="28"/>
        </w:rPr>
        <w:t>дел;</w:t>
      </w:r>
    </w:p>
    <w:p w14:paraId="55E7E0AC" w14:textId="77777777" w:rsidR="00F1768E" w:rsidRPr="00A51939" w:rsidRDefault="0071702D" w:rsidP="00F1768E">
      <w:pPr>
        <w:ind w:firstLine="708"/>
        <w:jc w:val="both"/>
        <w:rPr>
          <w:i/>
          <w:sz w:val="28"/>
          <w:szCs w:val="28"/>
        </w:rPr>
      </w:pPr>
      <w:r w:rsidRPr="00A51939">
        <w:rPr>
          <w:i/>
          <w:sz w:val="28"/>
          <w:szCs w:val="28"/>
        </w:rPr>
        <w:t>(10)</w:t>
      </w:r>
      <w:r w:rsidRPr="00A51939">
        <w:rPr>
          <w:i/>
          <w:spacing w:val="35"/>
          <w:sz w:val="28"/>
          <w:szCs w:val="28"/>
        </w:rPr>
        <w:t xml:space="preserve"> </w:t>
      </w:r>
      <w:r w:rsidRPr="00A51939">
        <w:rPr>
          <w:i/>
          <w:sz w:val="28"/>
          <w:szCs w:val="28"/>
        </w:rPr>
        <w:t>положения</w:t>
      </w:r>
      <w:r w:rsidRPr="00A51939">
        <w:rPr>
          <w:i/>
          <w:spacing w:val="33"/>
          <w:sz w:val="28"/>
          <w:szCs w:val="28"/>
        </w:rPr>
        <w:t xml:space="preserve"> </w:t>
      </w:r>
      <w:r w:rsidRPr="00A51939">
        <w:rPr>
          <w:i/>
          <w:sz w:val="28"/>
          <w:szCs w:val="28"/>
        </w:rPr>
        <w:t>в</w:t>
      </w:r>
      <w:r w:rsidRPr="00A51939">
        <w:rPr>
          <w:i/>
          <w:spacing w:val="37"/>
          <w:sz w:val="28"/>
          <w:szCs w:val="28"/>
        </w:rPr>
        <w:t xml:space="preserve"> </w:t>
      </w:r>
      <w:r w:rsidRPr="00A51939">
        <w:rPr>
          <w:i/>
          <w:sz w:val="28"/>
          <w:szCs w:val="28"/>
        </w:rPr>
        <w:t>отношении</w:t>
      </w:r>
      <w:r w:rsidRPr="00A51939">
        <w:rPr>
          <w:i/>
          <w:spacing w:val="37"/>
          <w:sz w:val="28"/>
          <w:szCs w:val="28"/>
        </w:rPr>
        <w:t xml:space="preserve"> </w:t>
      </w:r>
      <w:r w:rsidRPr="00A51939">
        <w:rPr>
          <w:i/>
          <w:sz w:val="28"/>
          <w:szCs w:val="28"/>
        </w:rPr>
        <w:t>получения</w:t>
      </w:r>
      <w:r w:rsidRPr="00A51939">
        <w:rPr>
          <w:i/>
          <w:spacing w:val="35"/>
          <w:sz w:val="28"/>
          <w:szCs w:val="28"/>
        </w:rPr>
        <w:t xml:space="preserve"> </w:t>
      </w:r>
      <w:r w:rsidRPr="00A51939">
        <w:rPr>
          <w:i/>
          <w:sz w:val="28"/>
          <w:szCs w:val="28"/>
        </w:rPr>
        <w:t>разрешения</w:t>
      </w:r>
      <w:r w:rsidRPr="00A51939">
        <w:rPr>
          <w:i/>
          <w:spacing w:val="34"/>
          <w:sz w:val="28"/>
          <w:szCs w:val="28"/>
        </w:rPr>
        <w:t xml:space="preserve"> </w:t>
      </w:r>
      <w:r w:rsidRPr="00A51939">
        <w:rPr>
          <w:i/>
          <w:sz w:val="28"/>
          <w:szCs w:val="28"/>
        </w:rPr>
        <w:t>от</w:t>
      </w:r>
      <w:r w:rsidRPr="00A51939">
        <w:rPr>
          <w:i/>
          <w:spacing w:val="34"/>
          <w:sz w:val="28"/>
          <w:szCs w:val="28"/>
        </w:rPr>
        <w:t xml:space="preserve"> </w:t>
      </w:r>
      <w:r w:rsidRPr="00A51939">
        <w:rPr>
          <w:i/>
          <w:sz w:val="28"/>
          <w:szCs w:val="28"/>
        </w:rPr>
        <w:t>родителей</w:t>
      </w:r>
      <w:r w:rsidRPr="00A51939">
        <w:rPr>
          <w:i/>
          <w:spacing w:val="36"/>
          <w:sz w:val="28"/>
          <w:szCs w:val="28"/>
        </w:rPr>
        <w:t xml:space="preserve"> </w:t>
      </w:r>
      <w:r w:rsidRPr="00A51939">
        <w:rPr>
          <w:i/>
          <w:sz w:val="28"/>
          <w:szCs w:val="28"/>
        </w:rPr>
        <w:t>являются</w:t>
      </w:r>
      <w:r w:rsidRPr="00A51939">
        <w:rPr>
          <w:i/>
          <w:spacing w:val="59"/>
          <w:w w:val="102"/>
          <w:sz w:val="28"/>
          <w:szCs w:val="28"/>
        </w:rPr>
        <w:t xml:space="preserve"> </w:t>
      </w:r>
      <w:r w:rsidRPr="00A51939">
        <w:rPr>
          <w:i/>
          <w:sz w:val="28"/>
          <w:szCs w:val="28"/>
        </w:rPr>
        <w:t>чрезмерно</w:t>
      </w:r>
      <w:r w:rsidRPr="00A51939">
        <w:rPr>
          <w:i/>
          <w:spacing w:val="24"/>
          <w:sz w:val="28"/>
          <w:szCs w:val="28"/>
        </w:rPr>
        <w:t xml:space="preserve"> </w:t>
      </w:r>
      <w:r w:rsidRPr="00A51939">
        <w:rPr>
          <w:i/>
          <w:sz w:val="28"/>
          <w:szCs w:val="28"/>
        </w:rPr>
        <w:t>строгими</w:t>
      </w:r>
      <w:r w:rsidRPr="00A51939">
        <w:rPr>
          <w:i/>
          <w:spacing w:val="23"/>
          <w:sz w:val="28"/>
          <w:szCs w:val="28"/>
        </w:rPr>
        <w:t xml:space="preserve"> </w:t>
      </w:r>
      <w:r w:rsidRPr="00A51939">
        <w:rPr>
          <w:i/>
          <w:sz w:val="28"/>
          <w:szCs w:val="28"/>
        </w:rPr>
        <w:t>и</w:t>
      </w:r>
      <w:r w:rsidRPr="00A51939">
        <w:rPr>
          <w:i/>
          <w:spacing w:val="23"/>
          <w:sz w:val="28"/>
          <w:szCs w:val="28"/>
        </w:rPr>
        <w:t xml:space="preserve"> </w:t>
      </w:r>
      <w:r w:rsidRPr="00A51939">
        <w:rPr>
          <w:i/>
          <w:sz w:val="28"/>
          <w:szCs w:val="28"/>
        </w:rPr>
        <w:t>могут</w:t>
      </w:r>
      <w:r w:rsidRPr="00A51939">
        <w:rPr>
          <w:i/>
          <w:spacing w:val="25"/>
          <w:sz w:val="28"/>
          <w:szCs w:val="28"/>
        </w:rPr>
        <w:t xml:space="preserve"> </w:t>
      </w:r>
      <w:r w:rsidRPr="00A51939">
        <w:rPr>
          <w:i/>
          <w:sz w:val="28"/>
          <w:szCs w:val="28"/>
        </w:rPr>
        <w:t>лишить</w:t>
      </w:r>
      <w:r w:rsidRPr="00A51939">
        <w:rPr>
          <w:i/>
          <w:spacing w:val="23"/>
          <w:sz w:val="28"/>
          <w:szCs w:val="28"/>
        </w:rPr>
        <w:t xml:space="preserve"> </w:t>
      </w:r>
      <w:r w:rsidRPr="00A51939">
        <w:rPr>
          <w:i/>
          <w:sz w:val="28"/>
          <w:szCs w:val="28"/>
        </w:rPr>
        <w:t>более</w:t>
      </w:r>
      <w:r w:rsidRPr="00A51939">
        <w:rPr>
          <w:i/>
          <w:spacing w:val="22"/>
          <w:sz w:val="28"/>
          <w:szCs w:val="28"/>
        </w:rPr>
        <w:t xml:space="preserve"> </w:t>
      </w:r>
      <w:r w:rsidRPr="00A51939">
        <w:rPr>
          <w:i/>
          <w:sz w:val="28"/>
          <w:szCs w:val="28"/>
        </w:rPr>
        <w:t>взрослых</w:t>
      </w:r>
      <w:r w:rsidRPr="00A51939">
        <w:rPr>
          <w:i/>
          <w:spacing w:val="26"/>
          <w:sz w:val="28"/>
          <w:szCs w:val="28"/>
        </w:rPr>
        <w:t xml:space="preserve"> </w:t>
      </w:r>
      <w:r w:rsidRPr="00A51939">
        <w:rPr>
          <w:i/>
          <w:sz w:val="28"/>
          <w:szCs w:val="28"/>
        </w:rPr>
        <w:t>детей</w:t>
      </w:r>
      <w:r w:rsidRPr="00A51939">
        <w:rPr>
          <w:i/>
          <w:spacing w:val="24"/>
          <w:sz w:val="28"/>
          <w:szCs w:val="28"/>
        </w:rPr>
        <w:t xml:space="preserve"> </w:t>
      </w:r>
      <w:r w:rsidRPr="00A51939">
        <w:rPr>
          <w:i/>
          <w:sz w:val="28"/>
          <w:szCs w:val="28"/>
        </w:rPr>
        <w:t>права</w:t>
      </w:r>
      <w:r w:rsidRPr="00A51939">
        <w:rPr>
          <w:i/>
          <w:spacing w:val="23"/>
          <w:sz w:val="28"/>
          <w:szCs w:val="28"/>
        </w:rPr>
        <w:t xml:space="preserve"> </w:t>
      </w:r>
      <w:r w:rsidRPr="00A51939">
        <w:rPr>
          <w:i/>
          <w:sz w:val="28"/>
          <w:szCs w:val="28"/>
        </w:rPr>
        <w:t>на</w:t>
      </w:r>
      <w:r w:rsidRPr="00A51939">
        <w:rPr>
          <w:i/>
          <w:spacing w:val="23"/>
          <w:sz w:val="28"/>
          <w:szCs w:val="28"/>
        </w:rPr>
        <w:t xml:space="preserve"> </w:t>
      </w:r>
      <w:r w:rsidRPr="00A51939">
        <w:rPr>
          <w:i/>
          <w:sz w:val="28"/>
          <w:szCs w:val="28"/>
        </w:rPr>
        <w:t>свободу</w:t>
      </w:r>
      <w:r w:rsidRPr="00A51939">
        <w:rPr>
          <w:i/>
          <w:spacing w:val="34"/>
          <w:w w:val="102"/>
          <w:sz w:val="28"/>
          <w:szCs w:val="28"/>
        </w:rPr>
        <w:t xml:space="preserve"> </w:t>
      </w:r>
      <w:r w:rsidRPr="00A51939">
        <w:rPr>
          <w:i/>
          <w:sz w:val="28"/>
          <w:szCs w:val="28"/>
        </w:rPr>
        <w:t>религии,</w:t>
      </w:r>
      <w:r w:rsidRPr="00A51939">
        <w:rPr>
          <w:i/>
          <w:spacing w:val="38"/>
          <w:sz w:val="28"/>
          <w:szCs w:val="28"/>
        </w:rPr>
        <w:t xml:space="preserve"> </w:t>
      </w:r>
      <w:r w:rsidRPr="00A51939">
        <w:rPr>
          <w:i/>
          <w:sz w:val="28"/>
          <w:szCs w:val="28"/>
        </w:rPr>
        <w:t>а</w:t>
      </w:r>
      <w:r w:rsidRPr="00A51939">
        <w:rPr>
          <w:i/>
          <w:spacing w:val="38"/>
          <w:sz w:val="28"/>
          <w:szCs w:val="28"/>
        </w:rPr>
        <w:t xml:space="preserve"> </w:t>
      </w:r>
      <w:r w:rsidRPr="00A51939">
        <w:rPr>
          <w:i/>
          <w:sz w:val="28"/>
          <w:szCs w:val="28"/>
        </w:rPr>
        <w:t>также</w:t>
      </w:r>
      <w:r w:rsidRPr="00A51939">
        <w:rPr>
          <w:i/>
          <w:spacing w:val="38"/>
          <w:sz w:val="28"/>
          <w:szCs w:val="28"/>
        </w:rPr>
        <w:t xml:space="preserve"> </w:t>
      </w:r>
      <w:r w:rsidRPr="00A51939">
        <w:rPr>
          <w:i/>
          <w:sz w:val="28"/>
          <w:szCs w:val="28"/>
        </w:rPr>
        <w:t>могут</w:t>
      </w:r>
      <w:r w:rsidRPr="00A51939">
        <w:rPr>
          <w:i/>
          <w:spacing w:val="37"/>
          <w:sz w:val="28"/>
          <w:szCs w:val="28"/>
        </w:rPr>
        <w:t xml:space="preserve"> </w:t>
      </w:r>
      <w:r w:rsidRPr="00A51939">
        <w:rPr>
          <w:i/>
          <w:sz w:val="28"/>
          <w:szCs w:val="28"/>
        </w:rPr>
        <w:t>налагать</w:t>
      </w:r>
      <w:r w:rsidRPr="00A51939">
        <w:rPr>
          <w:i/>
          <w:spacing w:val="39"/>
          <w:sz w:val="28"/>
          <w:szCs w:val="28"/>
        </w:rPr>
        <w:t xml:space="preserve"> </w:t>
      </w:r>
      <w:r w:rsidRPr="00A51939">
        <w:rPr>
          <w:i/>
          <w:sz w:val="28"/>
          <w:szCs w:val="28"/>
        </w:rPr>
        <w:t>ответственность</w:t>
      </w:r>
      <w:r w:rsidRPr="00A51939">
        <w:rPr>
          <w:i/>
          <w:spacing w:val="39"/>
          <w:sz w:val="28"/>
          <w:szCs w:val="28"/>
        </w:rPr>
        <w:t xml:space="preserve"> </w:t>
      </w:r>
      <w:r w:rsidRPr="00A51939">
        <w:rPr>
          <w:i/>
          <w:sz w:val="28"/>
          <w:szCs w:val="28"/>
        </w:rPr>
        <w:t>на</w:t>
      </w:r>
      <w:r w:rsidRPr="00A51939">
        <w:rPr>
          <w:i/>
          <w:spacing w:val="36"/>
          <w:sz w:val="28"/>
          <w:szCs w:val="28"/>
        </w:rPr>
        <w:t xml:space="preserve"> </w:t>
      </w:r>
      <w:r w:rsidRPr="00A51939">
        <w:rPr>
          <w:i/>
          <w:sz w:val="28"/>
          <w:szCs w:val="28"/>
        </w:rPr>
        <w:t>религиозные</w:t>
      </w:r>
      <w:r w:rsidRPr="00A51939">
        <w:rPr>
          <w:i/>
          <w:spacing w:val="39"/>
          <w:sz w:val="28"/>
          <w:szCs w:val="28"/>
        </w:rPr>
        <w:t xml:space="preserve"> </w:t>
      </w:r>
      <w:r w:rsidRPr="00A51939">
        <w:rPr>
          <w:i/>
          <w:sz w:val="28"/>
          <w:szCs w:val="28"/>
        </w:rPr>
        <w:t>группы</w:t>
      </w:r>
      <w:r w:rsidRPr="00A51939">
        <w:rPr>
          <w:i/>
          <w:spacing w:val="39"/>
          <w:sz w:val="28"/>
          <w:szCs w:val="28"/>
        </w:rPr>
        <w:t xml:space="preserve"> </w:t>
      </w:r>
      <w:r w:rsidRPr="00A51939">
        <w:rPr>
          <w:i/>
          <w:sz w:val="28"/>
          <w:szCs w:val="28"/>
        </w:rPr>
        <w:t>за</w:t>
      </w:r>
      <w:r w:rsidRPr="00A51939">
        <w:rPr>
          <w:i/>
          <w:spacing w:val="49"/>
          <w:w w:val="102"/>
          <w:sz w:val="28"/>
          <w:szCs w:val="28"/>
        </w:rPr>
        <w:t xml:space="preserve"> </w:t>
      </w:r>
      <w:r w:rsidRPr="00A51939">
        <w:rPr>
          <w:i/>
          <w:sz w:val="28"/>
          <w:szCs w:val="28"/>
        </w:rPr>
        <w:t>непредсказуемое</w:t>
      </w:r>
      <w:r w:rsidRPr="00A51939">
        <w:rPr>
          <w:i/>
          <w:spacing w:val="28"/>
          <w:sz w:val="28"/>
          <w:szCs w:val="28"/>
        </w:rPr>
        <w:t xml:space="preserve"> </w:t>
      </w:r>
      <w:r w:rsidRPr="00A51939">
        <w:rPr>
          <w:i/>
          <w:sz w:val="28"/>
          <w:szCs w:val="28"/>
        </w:rPr>
        <w:t>поведение</w:t>
      </w:r>
      <w:r w:rsidRPr="00A51939">
        <w:rPr>
          <w:i/>
          <w:spacing w:val="28"/>
          <w:sz w:val="28"/>
          <w:szCs w:val="28"/>
        </w:rPr>
        <w:t xml:space="preserve"> </w:t>
      </w:r>
      <w:r w:rsidRPr="00A51939">
        <w:rPr>
          <w:i/>
          <w:sz w:val="28"/>
          <w:szCs w:val="28"/>
        </w:rPr>
        <w:t>детей,</w:t>
      </w:r>
      <w:r w:rsidRPr="00A51939">
        <w:rPr>
          <w:i/>
          <w:spacing w:val="29"/>
          <w:sz w:val="28"/>
          <w:szCs w:val="28"/>
        </w:rPr>
        <w:t xml:space="preserve"> </w:t>
      </w:r>
      <w:r w:rsidRPr="00A51939">
        <w:rPr>
          <w:i/>
          <w:sz w:val="28"/>
          <w:szCs w:val="28"/>
        </w:rPr>
        <w:t>несмотря</w:t>
      </w:r>
      <w:r w:rsidRPr="00A51939">
        <w:rPr>
          <w:i/>
          <w:spacing w:val="30"/>
          <w:sz w:val="28"/>
          <w:szCs w:val="28"/>
        </w:rPr>
        <w:t xml:space="preserve"> </w:t>
      </w:r>
      <w:r w:rsidRPr="00A51939">
        <w:rPr>
          <w:i/>
          <w:sz w:val="28"/>
          <w:szCs w:val="28"/>
        </w:rPr>
        <w:t>на</w:t>
      </w:r>
      <w:r w:rsidRPr="00A51939">
        <w:rPr>
          <w:i/>
          <w:spacing w:val="29"/>
          <w:sz w:val="28"/>
          <w:szCs w:val="28"/>
        </w:rPr>
        <w:t xml:space="preserve"> </w:t>
      </w:r>
      <w:r w:rsidRPr="00A51939">
        <w:rPr>
          <w:i/>
          <w:sz w:val="28"/>
          <w:szCs w:val="28"/>
        </w:rPr>
        <w:t>добросовестные</w:t>
      </w:r>
      <w:r w:rsidRPr="00A51939">
        <w:rPr>
          <w:i/>
          <w:spacing w:val="27"/>
          <w:sz w:val="28"/>
          <w:szCs w:val="28"/>
        </w:rPr>
        <w:t xml:space="preserve"> </w:t>
      </w:r>
      <w:r w:rsidRPr="00A51939">
        <w:rPr>
          <w:i/>
          <w:sz w:val="28"/>
          <w:szCs w:val="28"/>
        </w:rPr>
        <w:t>усилия</w:t>
      </w:r>
      <w:r w:rsidRPr="00A51939">
        <w:rPr>
          <w:i/>
          <w:spacing w:val="29"/>
          <w:sz w:val="28"/>
          <w:szCs w:val="28"/>
        </w:rPr>
        <w:t xml:space="preserve"> </w:t>
      </w:r>
      <w:r w:rsidRPr="00A51939">
        <w:rPr>
          <w:i/>
          <w:sz w:val="28"/>
          <w:szCs w:val="28"/>
        </w:rPr>
        <w:t>по</w:t>
      </w:r>
      <w:r w:rsidRPr="00A51939">
        <w:rPr>
          <w:i/>
          <w:spacing w:val="49"/>
          <w:w w:val="102"/>
          <w:sz w:val="28"/>
          <w:szCs w:val="28"/>
        </w:rPr>
        <w:t xml:space="preserve"> </w:t>
      </w:r>
      <w:r w:rsidRPr="00A51939">
        <w:rPr>
          <w:i/>
          <w:sz w:val="28"/>
          <w:szCs w:val="28"/>
        </w:rPr>
        <w:t>уважению</w:t>
      </w:r>
      <w:r w:rsidRPr="00A51939">
        <w:rPr>
          <w:i/>
          <w:spacing w:val="37"/>
          <w:sz w:val="28"/>
          <w:szCs w:val="28"/>
        </w:rPr>
        <w:t xml:space="preserve"> </w:t>
      </w:r>
      <w:r w:rsidRPr="00A51939">
        <w:rPr>
          <w:i/>
          <w:sz w:val="28"/>
          <w:szCs w:val="28"/>
        </w:rPr>
        <w:t>желания</w:t>
      </w:r>
      <w:r w:rsidRPr="00A51939">
        <w:rPr>
          <w:i/>
          <w:spacing w:val="37"/>
          <w:sz w:val="28"/>
          <w:szCs w:val="28"/>
        </w:rPr>
        <w:t xml:space="preserve"> </w:t>
      </w:r>
      <w:r w:rsidRPr="00A51939">
        <w:rPr>
          <w:i/>
          <w:sz w:val="28"/>
          <w:szCs w:val="28"/>
        </w:rPr>
        <w:t>родителей</w:t>
      </w:r>
      <w:r w:rsidRPr="00A51939">
        <w:rPr>
          <w:i/>
          <w:spacing w:val="40"/>
          <w:sz w:val="28"/>
          <w:szCs w:val="28"/>
        </w:rPr>
        <w:t xml:space="preserve"> </w:t>
      </w:r>
      <w:r w:rsidRPr="00A51939">
        <w:rPr>
          <w:i/>
          <w:sz w:val="28"/>
          <w:szCs w:val="28"/>
        </w:rPr>
        <w:t>в</w:t>
      </w:r>
      <w:r w:rsidRPr="00A51939">
        <w:rPr>
          <w:i/>
          <w:spacing w:val="38"/>
          <w:sz w:val="28"/>
          <w:szCs w:val="28"/>
        </w:rPr>
        <w:t xml:space="preserve"> </w:t>
      </w:r>
      <w:r w:rsidRPr="00A51939">
        <w:rPr>
          <w:i/>
          <w:sz w:val="28"/>
          <w:szCs w:val="28"/>
        </w:rPr>
        <w:t>отношении</w:t>
      </w:r>
      <w:r w:rsidRPr="00A51939">
        <w:rPr>
          <w:i/>
          <w:spacing w:val="39"/>
          <w:sz w:val="28"/>
          <w:szCs w:val="28"/>
        </w:rPr>
        <w:t xml:space="preserve"> </w:t>
      </w:r>
      <w:r w:rsidRPr="00A51939">
        <w:rPr>
          <w:i/>
          <w:sz w:val="28"/>
          <w:szCs w:val="28"/>
        </w:rPr>
        <w:t>участия</w:t>
      </w:r>
      <w:r w:rsidRPr="00A51939">
        <w:rPr>
          <w:i/>
          <w:spacing w:val="38"/>
          <w:sz w:val="28"/>
          <w:szCs w:val="28"/>
        </w:rPr>
        <w:t xml:space="preserve"> </w:t>
      </w:r>
      <w:r w:rsidRPr="00A51939">
        <w:rPr>
          <w:i/>
          <w:sz w:val="28"/>
          <w:szCs w:val="28"/>
        </w:rPr>
        <w:t>их</w:t>
      </w:r>
      <w:r w:rsidRPr="00A51939">
        <w:rPr>
          <w:i/>
          <w:spacing w:val="39"/>
          <w:sz w:val="28"/>
          <w:szCs w:val="28"/>
        </w:rPr>
        <w:t xml:space="preserve"> </w:t>
      </w:r>
      <w:r w:rsidRPr="00A51939">
        <w:rPr>
          <w:i/>
          <w:sz w:val="28"/>
          <w:szCs w:val="28"/>
        </w:rPr>
        <w:t>детей</w:t>
      </w:r>
      <w:r w:rsidRPr="00A51939">
        <w:rPr>
          <w:i/>
          <w:spacing w:val="39"/>
          <w:sz w:val="28"/>
          <w:szCs w:val="28"/>
        </w:rPr>
        <w:t xml:space="preserve"> </w:t>
      </w:r>
      <w:r w:rsidRPr="00A51939">
        <w:rPr>
          <w:i/>
          <w:sz w:val="28"/>
          <w:szCs w:val="28"/>
        </w:rPr>
        <w:t>в</w:t>
      </w:r>
      <w:r w:rsidRPr="00A51939">
        <w:rPr>
          <w:i/>
          <w:spacing w:val="38"/>
          <w:sz w:val="28"/>
          <w:szCs w:val="28"/>
        </w:rPr>
        <w:t xml:space="preserve"> </w:t>
      </w:r>
      <w:r w:rsidRPr="00A51939">
        <w:rPr>
          <w:i/>
          <w:sz w:val="28"/>
          <w:szCs w:val="28"/>
        </w:rPr>
        <w:t>религиозной</w:t>
      </w:r>
      <w:r w:rsidRPr="00A51939">
        <w:rPr>
          <w:i/>
          <w:spacing w:val="31"/>
          <w:w w:val="102"/>
          <w:sz w:val="28"/>
          <w:szCs w:val="28"/>
        </w:rPr>
        <w:t xml:space="preserve"> </w:t>
      </w:r>
      <w:r w:rsidRPr="00A51939">
        <w:rPr>
          <w:i/>
          <w:sz w:val="28"/>
          <w:szCs w:val="28"/>
        </w:rPr>
        <w:t>деятельности</w:t>
      </w:r>
      <w:r w:rsidR="00E83254" w:rsidRPr="00A51939">
        <w:rPr>
          <w:i/>
          <w:sz w:val="28"/>
          <w:szCs w:val="28"/>
        </w:rPr>
        <w:t>;</w:t>
      </w:r>
    </w:p>
    <w:p w14:paraId="7AC8E170" w14:textId="3BA2FFE0" w:rsidR="0071702D" w:rsidRPr="00A51939" w:rsidRDefault="0071702D" w:rsidP="00F1768E">
      <w:pPr>
        <w:ind w:firstLine="708"/>
        <w:jc w:val="both"/>
      </w:pPr>
      <w:r w:rsidRPr="00A51939">
        <w:rPr>
          <w:i/>
          <w:sz w:val="28"/>
          <w:szCs w:val="28"/>
        </w:rPr>
        <w:t xml:space="preserve">(11) </w:t>
      </w:r>
      <w:r w:rsidRPr="00A51939">
        <w:rPr>
          <w:i/>
          <w:spacing w:val="24"/>
          <w:sz w:val="28"/>
          <w:szCs w:val="28"/>
        </w:rPr>
        <w:t xml:space="preserve"> </w:t>
      </w:r>
      <w:r w:rsidRPr="00A51939">
        <w:rPr>
          <w:i/>
          <w:spacing w:val="-2"/>
          <w:sz w:val="28"/>
          <w:szCs w:val="28"/>
        </w:rPr>
        <w:t>непомерно</w:t>
      </w:r>
      <w:r w:rsidRPr="00A51939">
        <w:rPr>
          <w:i/>
          <w:sz w:val="28"/>
          <w:szCs w:val="28"/>
        </w:rPr>
        <w:t xml:space="preserve"> </w:t>
      </w:r>
      <w:r w:rsidRPr="00A51939">
        <w:rPr>
          <w:i/>
          <w:spacing w:val="27"/>
          <w:sz w:val="28"/>
          <w:szCs w:val="28"/>
        </w:rPr>
        <w:t xml:space="preserve"> </w:t>
      </w:r>
      <w:r w:rsidRPr="00A51939">
        <w:rPr>
          <w:i/>
          <w:sz w:val="28"/>
          <w:szCs w:val="28"/>
        </w:rPr>
        <w:t xml:space="preserve">строгое </w:t>
      </w:r>
      <w:r w:rsidRPr="00A51939">
        <w:rPr>
          <w:i/>
          <w:spacing w:val="24"/>
          <w:sz w:val="28"/>
          <w:szCs w:val="28"/>
        </w:rPr>
        <w:t xml:space="preserve"> </w:t>
      </w:r>
      <w:r w:rsidRPr="00A51939">
        <w:rPr>
          <w:i/>
          <w:sz w:val="28"/>
          <w:szCs w:val="28"/>
        </w:rPr>
        <w:t xml:space="preserve">наказание </w:t>
      </w:r>
      <w:r w:rsidRPr="00A51939">
        <w:rPr>
          <w:i/>
          <w:spacing w:val="24"/>
          <w:sz w:val="28"/>
          <w:szCs w:val="28"/>
        </w:rPr>
        <w:t xml:space="preserve"> </w:t>
      </w:r>
      <w:r w:rsidRPr="00A51939">
        <w:rPr>
          <w:i/>
          <w:sz w:val="28"/>
          <w:szCs w:val="28"/>
        </w:rPr>
        <w:t xml:space="preserve">за </w:t>
      </w:r>
      <w:r w:rsidRPr="00A51939">
        <w:rPr>
          <w:i/>
          <w:spacing w:val="25"/>
          <w:sz w:val="28"/>
          <w:szCs w:val="28"/>
        </w:rPr>
        <w:t xml:space="preserve"> </w:t>
      </w:r>
      <w:r w:rsidRPr="00A51939">
        <w:rPr>
          <w:i/>
          <w:sz w:val="28"/>
          <w:szCs w:val="28"/>
        </w:rPr>
        <w:t xml:space="preserve">несоблюдение </w:t>
      </w:r>
      <w:r w:rsidRPr="00A51939">
        <w:rPr>
          <w:i/>
          <w:spacing w:val="25"/>
          <w:sz w:val="28"/>
          <w:szCs w:val="28"/>
        </w:rPr>
        <w:t xml:space="preserve"> </w:t>
      </w:r>
      <w:r w:rsidRPr="00A51939">
        <w:rPr>
          <w:i/>
          <w:sz w:val="28"/>
          <w:szCs w:val="28"/>
        </w:rPr>
        <w:t xml:space="preserve">правил </w:t>
      </w:r>
      <w:r w:rsidRPr="00A51939">
        <w:rPr>
          <w:i/>
          <w:spacing w:val="24"/>
          <w:sz w:val="28"/>
          <w:szCs w:val="28"/>
        </w:rPr>
        <w:t xml:space="preserve"> </w:t>
      </w:r>
      <w:r w:rsidRPr="00A51939">
        <w:rPr>
          <w:i/>
          <w:sz w:val="28"/>
          <w:szCs w:val="28"/>
        </w:rPr>
        <w:t>по регистрации;</w:t>
      </w:r>
      <w:r w:rsidRPr="00A51939">
        <w:rPr>
          <w:i/>
          <w:position w:val="10"/>
          <w:sz w:val="28"/>
          <w:szCs w:val="28"/>
        </w:rPr>
        <w:t xml:space="preserve"> </w:t>
      </w:r>
      <w:r w:rsidRPr="00A51939">
        <w:rPr>
          <w:i/>
          <w:spacing w:val="36"/>
          <w:position w:val="10"/>
          <w:sz w:val="28"/>
          <w:szCs w:val="28"/>
        </w:rPr>
        <w:t xml:space="preserve"> </w:t>
      </w:r>
      <w:r w:rsidRPr="00A51939">
        <w:rPr>
          <w:i/>
          <w:sz w:val="28"/>
          <w:szCs w:val="28"/>
        </w:rPr>
        <w:t xml:space="preserve">переходные  положения, </w:t>
      </w:r>
      <w:r w:rsidRPr="00A51939">
        <w:rPr>
          <w:i/>
          <w:spacing w:val="2"/>
          <w:sz w:val="28"/>
          <w:szCs w:val="28"/>
        </w:rPr>
        <w:t xml:space="preserve"> </w:t>
      </w:r>
      <w:r w:rsidRPr="00A51939">
        <w:rPr>
          <w:i/>
          <w:sz w:val="28"/>
          <w:szCs w:val="28"/>
        </w:rPr>
        <w:t xml:space="preserve">которые  неспособны  в </w:t>
      </w:r>
      <w:r w:rsidRPr="00A51939">
        <w:rPr>
          <w:i/>
          <w:spacing w:val="3"/>
          <w:sz w:val="28"/>
          <w:szCs w:val="28"/>
        </w:rPr>
        <w:t xml:space="preserve"> </w:t>
      </w:r>
      <w:r w:rsidRPr="00A51939">
        <w:rPr>
          <w:i/>
          <w:sz w:val="28"/>
          <w:szCs w:val="28"/>
        </w:rPr>
        <w:t xml:space="preserve">достаточной </w:t>
      </w:r>
      <w:r w:rsidRPr="00A51939">
        <w:rPr>
          <w:i/>
          <w:spacing w:val="1"/>
          <w:sz w:val="28"/>
          <w:szCs w:val="28"/>
        </w:rPr>
        <w:t xml:space="preserve"> </w:t>
      </w:r>
      <w:r w:rsidRPr="00A51939">
        <w:rPr>
          <w:i/>
          <w:sz w:val="28"/>
          <w:szCs w:val="28"/>
        </w:rPr>
        <w:t>мере защитить</w:t>
      </w:r>
      <w:r w:rsidRPr="00A51939">
        <w:rPr>
          <w:i/>
          <w:spacing w:val="25"/>
          <w:sz w:val="28"/>
          <w:szCs w:val="28"/>
        </w:rPr>
        <w:t xml:space="preserve"> </w:t>
      </w:r>
      <w:r w:rsidRPr="00A51939">
        <w:rPr>
          <w:i/>
          <w:sz w:val="28"/>
          <w:szCs w:val="28"/>
        </w:rPr>
        <w:t>законные</w:t>
      </w:r>
      <w:r w:rsidRPr="00A51939">
        <w:rPr>
          <w:i/>
          <w:spacing w:val="24"/>
          <w:sz w:val="28"/>
          <w:szCs w:val="28"/>
        </w:rPr>
        <w:t xml:space="preserve"> </w:t>
      </w:r>
      <w:r w:rsidRPr="00A51939">
        <w:rPr>
          <w:i/>
          <w:sz w:val="28"/>
          <w:szCs w:val="28"/>
        </w:rPr>
        <w:t>права</w:t>
      </w:r>
      <w:r w:rsidRPr="00A51939">
        <w:rPr>
          <w:i/>
          <w:spacing w:val="25"/>
          <w:sz w:val="28"/>
          <w:szCs w:val="28"/>
        </w:rPr>
        <w:t xml:space="preserve"> </w:t>
      </w:r>
      <w:r w:rsidRPr="00A51939">
        <w:rPr>
          <w:i/>
          <w:sz w:val="28"/>
          <w:szCs w:val="28"/>
        </w:rPr>
        <w:t>уже</w:t>
      </w:r>
      <w:r w:rsidRPr="00A51939">
        <w:rPr>
          <w:i/>
          <w:spacing w:val="25"/>
          <w:sz w:val="28"/>
          <w:szCs w:val="28"/>
        </w:rPr>
        <w:t xml:space="preserve"> </w:t>
      </w:r>
      <w:r w:rsidRPr="00A51939">
        <w:rPr>
          <w:i/>
          <w:sz w:val="28"/>
          <w:szCs w:val="28"/>
        </w:rPr>
        <w:t>существующих</w:t>
      </w:r>
      <w:r w:rsidRPr="00A51939">
        <w:rPr>
          <w:i/>
          <w:spacing w:val="26"/>
          <w:sz w:val="28"/>
          <w:szCs w:val="28"/>
        </w:rPr>
        <w:t xml:space="preserve"> </w:t>
      </w:r>
      <w:r w:rsidRPr="00A51939">
        <w:rPr>
          <w:i/>
          <w:sz w:val="28"/>
          <w:szCs w:val="28"/>
        </w:rPr>
        <w:t>религиозных</w:t>
      </w:r>
      <w:r w:rsidRPr="00A51939">
        <w:rPr>
          <w:i/>
          <w:spacing w:val="26"/>
          <w:sz w:val="28"/>
          <w:szCs w:val="28"/>
        </w:rPr>
        <w:t xml:space="preserve"> </w:t>
      </w:r>
      <w:r w:rsidRPr="00A51939">
        <w:rPr>
          <w:i/>
          <w:sz w:val="28"/>
          <w:szCs w:val="28"/>
        </w:rPr>
        <w:t>организаций</w:t>
      </w:r>
      <w:r w:rsidR="00E83254" w:rsidRPr="00A51939">
        <w:rPr>
          <w:sz w:val="28"/>
          <w:szCs w:val="28"/>
        </w:rPr>
        <w:t>» (пункт 21)</w:t>
      </w:r>
      <w:r w:rsidRPr="00A51939">
        <w:rPr>
          <w:sz w:val="28"/>
          <w:szCs w:val="28"/>
        </w:rPr>
        <w:t>.</w:t>
      </w:r>
    </w:p>
    <w:p w14:paraId="54738EFD" w14:textId="77777777" w:rsidR="00F1768E" w:rsidRPr="00A51939" w:rsidRDefault="00F1768E" w:rsidP="00F1768E">
      <w:pPr>
        <w:ind w:firstLine="708"/>
        <w:jc w:val="both"/>
        <w:rPr>
          <w:i/>
          <w:spacing w:val="-1"/>
          <w:sz w:val="28"/>
          <w:szCs w:val="28"/>
        </w:rPr>
      </w:pPr>
      <w:r w:rsidRPr="00A51939">
        <w:rPr>
          <w:spacing w:val="-1"/>
          <w:sz w:val="28"/>
          <w:szCs w:val="28"/>
        </w:rPr>
        <w:t>Эксперты сделали вывод, что «</w:t>
      </w:r>
      <w:r w:rsidRPr="00A51939">
        <w:rPr>
          <w:i/>
          <w:spacing w:val="-1"/>
          <w:sz w:val="28"/>
          <w:szCs w:val="28"/>
        </w:rPr>
        <w:t>в</w:t>
      </w:r>
      <w:r w:rsidR="008109EF" w:rsidRPr="00A51939">
        <w:rPr>
          <w:i/>
          <w:spacing w:val="-1"/>
          <w:sz w:val="28"/>
          <w:szCs w:val="28"/>
        </w:rPr>
        <w:t>место</w:t>
      </w:r>
      <w:r w:rsidR="008109EF" w:rsidRPr="00A51939">
        <w:rPr>
          <w:i/>
          <w:spacing w:val="7"/>
          <w:sz w:val="28"/>
          <w:szCs w:val="28"/>
        </w:rPr>
        <w:t xml:space="preserve"> </w:t>
      </w:r>
      <w:r w:rsidR="008109EF" w:rsidRPr="00A51939">
        <w:rPr>
          <w:i/>
          <w:spacing w:val="-1"/>
          <w:sz w:val="28"/>
          <w:szCs w:val="28"/>
        </w:rPr>
        <w:t>того,</w:t>
      </w:r>
      <w:r w:rsidR="008109EF" w:rsidRPr="00A51939">
        <w:rPr>
          <w:i/>
          <w:spacing w:val="7"/>
          <w:sz w:val="28"/>
          <w:szCs w:val="28"/>
        </w:rPr>
        <w:t xml:space="preserve"> </w:t>
      </w:r>
      <w:r w:rsidR="008109EF" w:rsidRPr="00A51939">
        <w:rPr>
          <w:i/>
          <w:sz w:val="28"/>
          <w:szCs w:val="28"/>
        </w:rPr>
        <w:t>чтобы</w:t>
      </w:r>
      <w:r w:rsidR="008109EF" w:rsidRPr="00A51939">
        <w:rPr>
          <w:i/>
          <w:spacing w:val="33"/>
          <w:w w:val="102"/>
          <w:sz w:val="28"/>
          <w:szCs w:val="28"/>
        </w:rPr>
        <w:t xml:space="preserve"> </w:t>
      </w:r>
      <w:r w:rsidR="008109EF" w:rsidRPr="00A51939">
        <w:rPr>
          <w:i/>
          <w:spacing w:val="-1"/>
          <w:sz w:val="28"/>
          <w:szCs w:val="28"/>
        </w:rPr>
        <w:t>способствовать</w:t>
      </w:r>
      <w:r w:rsidR="008109EF" w:rsidRPr="00A51939">
        <w:rPr>
          <w:i/>
          <w:sz w:val="28"/>
          <w:szCs w:val="28"/>
        </w:rPr>
        <w:t xml:space="preserve"> </w:t>
      </w:r>
      <w:r w:rsidR="008109EF" w:rsidRPr="00A51939">
        <w:rPr>
          <w:i/>
          <w:spacing w:val="34"/>
          <w:sz w:val="28"/>
          <w:szCs w:val="28"/>
        </w:rPr>
        <w:t xml:space="preserve"> </w:t>
      </w:r>
      <w:r w:rsidR="008109EF" w:rsidRPr="00A51939">
        <w:rPr>
          <w:i/>
          <w:sz w:val="28"/>
          <w:szCs w:val="28"/>
        </w:rPr>
        <w:t xml:space="preserve">свободе </w:t>
      </w:r>
      <w:r w:rsidR="008109EF" w:rsidRPr="00A51939">
        <w:rPr>
          <w:i/>
          <w:spacing w:val="34"/>
          <w:sz w:val="28"/>
          <w:szCs w:val="28"/>
        </w:rPr>
        <w:t xml:space="preserve"> </w:t>
      </w:r>
      <w:r w:rsidR="008109EF" w:rsidRPr="00A51939">
        <w:rPr>
          <w:i/>
          <w:spacing w:val="-1"/>
          <w:sz w:val="28"/>
          <w:szCs w:val="28"/>
        </w:rPr>
        <w:t>религии,</w:t>
      </w:r>
      <w:r w:rsidR="008109EF" w:rsidRPr="00A51939">
        <w:rPr>
          <w:i/>
          <w:sz w:val="28"/>
          <w:szCs w:val="28"/>
        </w:rPr>
        <w:t xml:space="preserve"> </w:t>
      </w:r>
      <w:r w:rsidR="008109EF" w:rsidRPr="00A51939">
        <w:rPr>
          <w:i/>
          <w:spacing w:val="33"/>
          <w:sz w:val="28"/>
          <w:szCs w:val="28"/>
        </w:rPr>
        <w:t xml:space="preserve"> </w:t>
      </w:r>
      <w:r w:rsidR="008109EF" w:rsidRPr="00A51939">
        <w:rPr>
          <w:i/>
          <w:sz w:val="28"/>
          <w:szCs w:val="28"/>
        </w:rPr>
        <w:t xml:space="preserve">положения </w:t>
      </w:r>
      <w:r w:rsidR="008109EF" w:rsidRPr="00A51939">
        <w:rPr>
          <w:i/>
          <w:spacing w:val="31"/>
          <w:sz w:val="28"/>
          <w:szCs w:val="28"/>
        </w:rPr>
        <w:t xml:space="preserve"> </w:t>
      </w:r>
      <w:r w:rsidR="008109EF" w:rsidRPr="00A51939">
        <w:rPr>
          <w:i/>
          <w:spacing w:val="-1"/>
          <w:sz w:val="28"/>
          <w:szCs w:val="28"/>
        </w:rPr>
        <w:t>предлагаемого</w:t>
      </w:r>
      <w:r w:rsidR="008109EF" w:rsidRPr="00A51939">
        <w:rPr>
          <w:i/>
          <w:sz w:val="28"/>
          <w:szCs w:val="28"/>
        </w:rPr>
        <w:t xml:space="preserve"> </w:t>
      </w:r>
      <w:r w:rsidR="008109EF" w:rsidRPr="00A51939">
        <w:rPr>
          <w:i/>
          <w:spacing w:val="34"/>
          <w:sz w:val="28"/>
          <w:szCs w:val="28"/>
        </w:rPr>
        <w:t xml:space="preserve"> </w:t>
      </w:r>
      <w:r w:rsidR="008109EF" w:rsidRPr="00A51939">
        <w:rPr>
          <w:i/>
          <w:spacing w:val="-1"/>
          <w:sz w:val="28"/>
          <w:szCs w:val="28"/>
        </w:rPr>
        <w:t>Закона</w:t>
      </w:r>
      <w:r w:rsidR="008109EF" w:rsidRPr="00A51939">
        <w:rPr>
          <w:i/>
          <w:sz w:val="28"/>
          <w:szCs w:val="28"/>
        </w:rPr>
        <w:t xml:space="preserve"> </w:t>
      </w:r>
      <w:r w:rsidR="008109EF" w:rsidRPr="00A51939">
        <w:rPr>
          <w:i/>
          <w:spacing w:val="34"/>
          <w:sz w:val="28"/>
          <w:szCs w:val="28"/>
        </w:rPr>
        <w:t xml:space="preserve"> </w:t>
      </w:r>
      <w:r w:rsidR="008109EF" w:rsidRPr="00A51939">
        <w:rPr>
          <w:i/>
          <w:sz w:val="28"/>
          <w:szCs w:val="28"/>
        </w:rPr>
        <w:t xml:space="preserve">о </w:t>
      </w:r>
      <w:r w:rsidR="008109EF" w:rsidRPr="00A51939">
        <w:rPr>
          <w:i/>
          <w:spacing w:val="33"/>
          <w:sz w:val="28"/>
          <w:szCs w:val="28"/>
        </w:rPr>
        <w:t xml:space="preserve"> </w:t>
      </w:r>
      <w:r w:rsidR="008109EF" w:rsidRPr="00A51939">
        <w:rPr>
          <w:i/>
          <w:spacing w:val="-1"/>
          <w:sz w:val="28"/>
          <w:szCs w:val="28"/>
        </w:rPr>
        <w:t>религии,</w:t>
      </w:r>
      <w:r w:rsidRPr="00A51939">
        <w:rPr>
          <w:i/>
          <w:spacing w:val="-1"/>
          <w:sz w:val="28"/>
          <w:szCs w:val="28"/>
        </w:rPr>
        <w:t xml:space="preserve"> </w:t>
      </w:r>
      <w:r w:rsidR="008109EF" w:rsidRPr="00A51939">
        <w:rPr>
          <w:i/>
          <w:spacing w:val="-1"/>
          <w:sz w:val="28"/>
          <w:szCs w:val="28"/>
        </w:rPr>
        <w:t>касающиеся</w:t>
      </w:r>
      <w:r w:rsidR="008109EF" w:rsidRPr="00A51939">
        <w:rPr>
          <w:i/>
          <w:spacing w:val="37"/>
          <w:sz w:val="28"/>
          <w:szCs w:val="28"/>
        </w:rPr>
        <w:t xml:space="preserve"> </w:t>
      </w:r>
      <w:r w:rsidR="008109EF" w:rsidRPr="00A51939">
        <w:rPr>
          <w:i/>
          <w:spacing w:val="-1"/>
          <w:sz w:val="28"/>
          <w:szCs w:val="28"/>
        </w:rPr>
        <w:t>регистрации,</w:t>
      </w:r>
      <w:r w:rsidR="008109EF" w:rsidRPr="00A51939">
        <w:rPr>
          <w:i/>
          <w:spacing w:val="37"/>
          <w:sz w:val="28"/>
          <w:szCs w:val="28"/>
        </w:rPr>
        <w:t xml:space="preserve"> </w:t>
      </w:r>
      <w:r w:rsidR="008109EF" w:rsidRPr="00A51939">
        <w:rPr>
          <w:i/>
          <w:spacing w:val="-1"/>
          <w:sz w:val="28"/>
          <w:szCs w:val="28"/>
        </w:rPr>
        <w:t>создают</w:t>
      </w:r>
      <w:r w:rsidR="008109EF" w:rsidRPr="00A51939">
        <w:rPr>
          <w:i/>
          <w:spacing w:val="37"/>
          <w:sz w:val="28"/>
          <w:szCs w:val="28"/>
        </w:rPr>
        <w:t xml:space="preserve"> </w:t>
      </w:r>
      <w:r w:rsidR="008109EF" w:rsidRPr="00A51939">
        <w:rPr>
          <w:i/>
          <w:spacing w:val="-1"/>
          <w:sz w:val="28"/>
          <w:szCs w:val="28"/>
        </w:rPr>
        <w:t>потенциальные</w:t>
      </w:r>
      <w:r w:rsidR="008109EF" w:rsidRPr="00A51939">
        <w:rPr>
          <w:i/>
          <w:spacing w:val="37"/>
          <w:sz w:val="28"/>
          <w:szCs w:val="28"/>
        </w:rPr>
        <w:t xml:space="preserve"> </w:t>
      </w:r>
      <w:r w:rsidR="008109EF" w:rsidRPr="00A51939">
        <w:rPr>
          <w:i/>
          <w:spacing w:val="-1"/>
          <w:sz w:val="28"/>
          <w:szCs w:val="28"/>
        </w:rPr>
        <w:t>препятствия</w:t>
      </w:r>
      <w:r w:rsidR="008109EF" w:rsidRPr="00A51939">
        <w:rPr>
          <w:i/>
          <w:spacing w:val="38"/>
          <w:sz w:val="28"/>
          <w:szCs w:val="28"/>
        </w:rPr>
        <w:t xml:space="preserve"> </w:t>
      </w:r>
      <w:r w:rsidR="008109EF" w:rsidRPr="00A51939">
        <w:rPr>
          <w:i/>
          <w:spacing w:val="-1"/>
          <w:sz w:val="28"/>
          <w:szCs w:val="28"/>
        </w:rPr>
        <w:t>осуществлению</w:t>
      </w:r>
      <w:r w:rsidR="008109EF" w:rsidRPr="00A51939">
        <w:rPr>
          <w:i/>
          <w:spacing w:val="83"/>
          <w:w w:val="102"/>
          <w:sz w:val="28"/>
          <w:szCs w:val="28"/>
        </w:rPr>
        <w:t xml:space="preserve"> </w:t>
      </w:r>
      <w:r w:rsidR="008109EF" w:rsidRPr="00A51939">
        <w:rPr>
          <w:i/>
          <w:spacing w:val="-1"/>
          <w:sz w:val="28"/>
          <w:szCs w:val="28"/>
        </w:rPr>
        <w:t>прав</w:t>
      </w:r>
      <w:r w:rsidR="008109EF" w:rsidRPr="00A51939">
        <w:rPr>
          <w:i/>
          <w:spacing w:val="23"/>
          <w:sz w:val="28"/>
          <w:szCs w:val="28"/>
        </w:rPr>
        <w:t xml:space="preserve"> </w:t>
      </w:r>
      <w:r w:rsidR="008109EF" w:rsidRPr="00A51939">
        <w:rPr>
          <w:i/>
          <w:spacing w:val="-1"/>
          <w:sz w:val="28"/>
          <w:szCs w:val="28"/>
        </w:rPr>
        <w:t>многих</w:t>
      </w:r>
      <w:r w:rsidR="008109EF" w:rsidRPr="00A51939">
        <w:rPr>
          <w:i/>
          <w:spacing w:val="22"/>
          <w:sz w:val="28"/>
          <w:szCs w:val="28"/>
        </w:rPr>
        <w:t xml:space="preserve"> </w:t>
      </w:r>
      <w:r w:rsidR="008109EF" w:rsidRPr="00A51939">
        <w:rPr>
          <w:i/>
          <w:sz w:val="28"/>
          <w:szCs w:val="28"/>
        </w:rPr>
        <w:t>групп</w:t>
      </w:r>
      <w:r w:rsidR="008109EF" w:rsidRPr="00A51939">
        <w:rPr>
          <w:i/>
          <w:spacing w:val="20"/>
          <w:sz w:val="28"/>
          <w:szCs w:val="28"/>
        </w:rPr>
        <w:t xml:space="preserve"> </w:t>
      </w:r>
      <w:r w:rsidR="008109EF" w:rsidRPr="00A51939">
        <w:rPr>
          <w:i/>
          <w:sz w:val="28"/>
          <w:szCs w:val="28"/>
        </w:rPr>
        <w:t>в</w:t>
      </w:r>
      <w:r w:rsidR="008109EF" w:rsidRPr="00A51939">
        <w:rPr>
          <w:i/>
          <w:spacing w:val="24"/>
          <w:sz w:val="28"/>
          <w:szCs w:val="28"/>
        </w:rPr>
        <w:t xml:space="preserve"> </w:t>
      </w:r>
      <w:r w:rsidR="008109EF" w:rsidRPr="00A51939">
        <w:rPr>
          <w:i/>
          <w:spacing w:val="-1"/>
          <w:sz w:val="28"/>
          <w:szCs w:val="28"/>
        </w:rPr>
        <w:t>отношении</w:t>
      </w:r>
      <w:r w:rsidR="008109EF" w:rsidRPr="00A51939">
        <w:rPr>
          <w:i/>
          <w:spacing w:val="23"/>
          <w:sz w:val="28"/>
          <w:szCs w:val="28"/>
        </w:rPr>
        <w:t xml:space="preserve"> </w:t>
      </w:r>
      <w:r w:rsidR="008109EF" w:rsidRPr="00A51939">
        <w:rPr>
          <w:i/>
          <w:spacing w:val="-1"/>
          <w:sz w:val="28"/>
          <w:szCs w:val="28"/>
        </w:rPr>
        <w:t>получения</w:t>
      </w:r>
      <w:r w:rsidR="008109EF" w:rsidRPr="00A51939">
        <w:rPr>
          <w:i/>
          <w:spacing w:val="23"/>
          <w:sz w:val="28"/>
          <w:szCs w:val="28"/>
        </w:rPr>
        <w:t xml:space="preserve"> </w:t>
      </w:r>
      <w:r w:rsidR="008109EF" w:rsidRPr="00A51939">
        <w:rPr>
          <w:i/>
          <w:spacing w:val="-1"/>
          <w:sz w:val="28"/>
          <w:szCs w:val="28"/>
        </w:rPr>
        <w:t>статуса</w:t>
      </w:r>
      <w:r w:rsidR="008109EF" w:rsidRPr="00A51939">
        <w:rPr>
          <w:i/>
          <w:spacing w:val="19"/>
          <w:sz w:val="28"/>
          <w:szCs w:val="28"/>
        </w:rPr>
        <w:t xml:space="preserve"> </w:t>
      </w:r>
      <w:r w:rsidR="008109EF" w:rsidRPr="00A51939">
        <w:rPr>
          <w:i/>
          <w:spacing w:val="-1"/>
          <w:sz w:val="28"/>
          <w:szCs w:val="28"/>
        </w:rPr>
        <w:t>юридического</w:t>
      </w:r>
      <w:r w:rsidR="008109EF" w:rsidRPr="00A51939">
        <w:rPr>
          <w:i/>
          <w:spacing w:val="23"/>
          <w:sz w:val="28"/>
          <w:szCs w:val="28"/>
        </w:rPr>
        <w:t xml:space="preserve"> </w:t>
      </w:r>
      <w:r w:rsidR="008109EF" w:rsidRPr="00A51939">
        <w:rPr>
          <w:i/>
          <w:spacing w:val="-1"/>
          <w:sz w:val="28"/>
          <w:szCs w:val="28"/>
        </w:rPr>
        <w:t>лица.</w:t>
      </w:r>
    </w:p>
    <w:p w14:paraId="11ACEBF9" w14:textId="714362E7" w:rsidR="008109EF" w:rsidRPr="00A51939" w:rsidRDefault="008109EF" w:rsidP="00F1768E">
      <w:pPr>
        <w:ind w:firstLine="708"/>
        <w:jc w:val="both"/>
        <w:rPr>
          <w:sz w:val="28"/>
          <w:szCs w:val="28"/>
        </w:rPr>
      </w:pPr>
      <w:r w:rsidRPr="00A51939">
        <w:rPr>
          <w:i/>
          <w:spacing w:val="-1"/>
          <w:sz w:val="28"/>
          <w:szCs w:val="28"/>
        </w:rPr>
        <w:t>Предлагаемый</w:t>
      </w:r>
      <w:r w:rsidRPr="00A51939">
        <w:rPr>
          <w:i/>
          <w:spacing w:val="28"/>
          <w:sz w:val="28"/>
          <w:szCs w:val="28"/>
        </w:rPr>
        <w:t xml:space="preserve"> </w:t>
      </w:r>
      <w:r w:rsidRPr="00A51939">
        <w:rPr>
          <w:i/>
          <w:spacing w:val="-1"/>
          <w:sz w:val="28"/>
          <w:szCs w:val="28"/>
        </w:rPr>
        <w:t>Закон</w:t>
      </w:r>
      <w:r w:rsidRPr="00A51939">
        <w:rPr>
          <w:i/>
          <w:spacing w:val="29"/>
          <w:sz w:val="28"/>
          <w:szCs w:val="28"/>
        </w:rPr>
        <w:t xml:space="preserve"> </w:t>
      </w:r>
      <w:r w:rsidRPr="00A51939">
        <w:rPr>
          <w:i/>
          <w:sz w:val="28"/>
          <w:szCs w:val="28"/>
        </w:rPr>
        <w:t>о</w:t>
      </w:r>
      <w:r w:rsidRPr="00A51939">
        <w:rPr>
          <w:i/>
          <w:spacing w:val="27"/>
          <w:sz w:val="28"/>
          <w:szCs w:val="28"/>
        </w:rPr>
        <w:t xml:space="preserve"> </w:t>
      </w:r>
      <w:r w:rsidRPr="00A51939">
        <w:rPr>
          <w:i/>
          <w:spacing w:val="-1"/>
          <w:sz w:val="28"/>
          <w:szCs w:val="28"/>
        </w:rPr>
        <w:t>религии</w:t>
      </w:r>
      <w:r w:rsidRPr="00A51939">
        <w:rPr>
          <w:i/>
          <w:spacing w:val="27"/>
          <w:sz w:val="28"/>
          <w:szCs w:val="28"/>
        </w:rPr>
        <w:t xml:space="preserve"> </w:t>
      </w:r>
      <w:r w:rsidRPr="00A51939">
        <w:rPr>
          <w:i/>
          <w:spacing w:val="-1"/>
          <w:sz w:val="28"/>
          <w:szCs w:val="28"/>
        </w:rPr>
        <w:t>построен</w:t>
      </w:r>
      <w:r w:rsidRPr="00A51939">
        <w:rPr>
          <w:i/>
          <w:spacing w:val="29"/>
          <w:sz w:val="28"/>
          <w:szCs w:val="28"/>
        </w:rPr>
        <w:t xml:space="preserve"> </w:t>
      </w:r>
      <w:r w:rsidRPr="00A51939">
        <w:rPr>
          <w:i/>
          <w:spacing w:val="-1"/>
          <w:sz w:val="28"/>
          <w:szCs w:val="28"/>
        </w:rPr>
        <w:t>таким</w:t>
      </w:r>
      <w:r w:rsidRPr="00A51939">
        <w:rPr>
          <w:i/>
          <w:spacing w:val="26"/>
          <w:sz w:val="28"/>
          <w:szCs w:val="28"/>
        </w:rPr>
        <w:t xml:space="preserve"> </w:t>
      </w:r>
      <w:r w:rsidRPr="00A51939">
        <w:rPr>
          <w:i/>
          <w:spacing w:val="-1"/>
          <w:sz w:val="28"/>
          <w:szCs w:val="28"/>
        </w:rPr>
        <w:t>образом,</w:t>
      </w:r>
      <w:r w:rsidRPr="00A51939">
        <w:rPr>
          <w:i/>
          <w:spacing w:val="31"/>
          <w:sz w:val="28"/>
          <w:szCs w:val="28"/>
        </w:rPr>
        <w:t xml:space="preserve"> </w:t>
      </w:r>
      <w:r w:rsidRPr="00A51939">
        <w:rPr>
          <w:i/>
          <w:spacing w:val="-1"/>
          <w:sz w:val="28"/>
          <w:szCs w:val="28"/>
        </w:rPr>
        <w:t>что</w:t>
      </w:r>
      <w:r w:rsidRPr="00A51939">
        <w:rPr>
          <w:i/>
          <w:spacing w:val="29"/>
          <w:sz w:val="28"/>
          <w:szCs w:val="28"/>
        </w:rPr>
        <w:t xml:space="preserve"> </w:t>
      </w:r>
      <w:r w:rsidRPr="00A51939">
        <w:rPr>
          <w:i/>
          <w:spacing w:val="-1"/>
          <w:sz w:val="28"/>
          <w:szCs w:val="28"/>
        </w:rPr>
        <w:t>делает</w:t>
      </w:r>
      <w:r w:rsidRPr="00A51939">
        <w:rPr>
          <w:i/>
          <w:spacing w:val="27"/>
          <w:sz w:val="28"/>
          <w:szCs w:val="28"/>
        </w:rPr>
        <w:t xml:space="preserve"> </w:t>
      </w:r>
      <w:r w:rsidRPr="00A51939">
        <w:rPr>
          <w:i/>
          <w:sz w:val="28"/>
          <w:szCs w:val="28"/>
        </w:rPr>
        <w:t>сложным</w:t>
      </w:r>
      <w:r w:rsidRPr="00A51939">
        <w:rPr>
          <w:i/>
          <w:spacing w:val="28"/>
          <w:sz w:val="28"/>
          <w:szCs w:val="28"/>
        </w:rPr>
        <w:t xml:space="preserve"> </w:t>
      </w:r>
      <w:r w:rsidRPr="00A51939">
        <w:rPr>
          <w:i/>
          <w:sz w:val="28"/>
          <w:szCs w:val="28"/>
        </w:rPr>
        <w:t>для</w:t>
      </w:r>
      <w:r w:rsidRPr="00A51939">
        <w:rPr>
          <w:i/>
          <w:spacing w:val="57"/>
          <w:w w:val="102"/>
          <w:sz w:val="28"/>
          <w:szCs w:val="28"/>
        </w:rPr>
        <w:t xml:space="preserve"> </w:t>
      </w:r>
      <w:r w:rsidRPr="00A51939">
        <w:rPr>
          <w:i/>
          <w:spacing w:val="-1"/>
          <w:sz w:val="28"/>
          <w:szCs w:val="28"/>
        </w:rPr>
        <w:t>небольших</w:t>
      </w:r>
      <w:r w:rsidRPr="00A51939">
        <w:rPr>
          <w:i/>
          <w:spacing w:val="48"/>
          <w:sz w:val="28"/>
          <w:szCs w:val="28"/>
        </w:rPr>
        <w:t xml:space="preserve"> </w:t>
      </w:r>
      <w:r w:rsidRPr="00A51939">
        <w:rPr>
          <w:i/>
          <w:spacing w:val="-1"/>
          <w:sz w:val="28"/>
          <w:szCs w:val="28"/>
        </w:rPr>
        <w:t>групп</w:t>
      </w:r>
      <w:r w:rsidRPr="00A51939">
        <w:rPr>
          <w:i/>
          <w:spacing w:val="47"/>
          <w:sz w:val="28"/>
          <w:szCs w:val="28"/>
        </w:rPr>
        <w:t xml:space="preserve"> </w:t>
      </w:r>
      <w:r w:rsidRPr="00A51939">
        <w:rPr>
          <w:i/>
          <w:spacing w:val="-1"/>
          <w:sz w:val="28"/>
          <w:szCs w:val="28"/>
        </w:rPr>
        <w:t>осуществлять</w:t>
      </w:r>
      <w:r w:rsidRPr="00A51939">
        <w:rPr>
          <w:i/>
          <w:spacing w:val="47"/>
          <w:sz w:val="28"/>
          <w:szCs w:val="28"/>
        </w:rPr>
        <w:t xml:space="preserve"> </w:t>
      </w:r>
      <w:r w:rsidRPr="00A51939">
        <w:rPr>
          <w:i/>
          <w:spacing w:val="-1"/>
          <w:sz w:val="28"/>
          <w:szCs w:val="28"/>
        </w:rPr>
        <w:t>полный</w:t>
      </w:r>
      <w:r w:rsidRPr="00A51939">
        <w:rPr>
          <w:i/>
          <w:spacing w:val="47"/>
          <w:sz w:val="28"/>
          <w:szCs w:val="28"/>
        </w:rPr>
        <w:t xml:space="preserve"> </w:t>
      </w:r>
      <w:r w:rsidRPr="00A51939">
        <w:rPr>
          <w:i/>
          <w:spacing w:val="-1"/>
          <w:sz w:val="28"/>
          <w:szCs w:val="28"/>
        </w:rPr>
        <w:t>спектр</w:t>
      </w:r>
      <w:r w:rsidRPr="00A51939">
        <w:rPr>
          <w:i/>
          <w:spacing w:val="45"/>
          <w:sz w:val="28"/>
          <w:szCs w:val="28"/>
        </w:rPr>
        <w:t xml:space="preserve"> </w:t>
      </w:r>
      <w:r w:rsidRPr="00A51939">
        <w:rPr>
          <w:i/>
          <w:spacing w:val="-1"/>
          <w:sz w:val="28"/>
          <w:szCs w:val="28"/>
        </w:rPr>
        <w:t>религиозной</w:t>
      </w:r>
      <w:r w:rsidRPr="00A51939">
        <w:rPr>
          <w:i/>
          <w:spacing w:val="47"/>
          <w:sz w:val="28"/>
          <w:szCs w:val="28"/>
        </w:rPr>
        <w:t xml:space="preserve"> </w:t>
      </w:r>
      <w:r w:rsidRPr="00A51939">
        <w:rPr>
          <w:i/>
          <w:spacing w:val="-1"/>
          <w:sz w:val="28"/>
          <w:szCs w:val="28"/>
        </w:rPr>
        <w:t>деятельности,</w:t>
      </w:r>
      <w:r w:rsidRPr="00A51939">
        <w:rPr>
          <w:i/>
          <w:spacing w:val="53"/>
          <w:w w:val="102"/>
          <w:sz w:val="28"/>
          <w:szCs w:val="28"/>
        </w:rPr>
        <w:t xml:space="preserve"> </w:t>
      </w:r>
      <w:r w:rsidRPr="00A51939">
        <w:rPr>
          <w:i/>
          <w:spacing w:val="-1"/>
          <w:sz w:val="28"/>
          <w:szCs w:val="28"/>
        </w:rPr>
        <w:t>которую</w:t>
      </w:r>
      <w:r w:rsidRPr="00A51939">
        <w:rPr>
          <w:i/>
          <w:spacing w:val="25"/>
          <w:sz w:val="28"/>
          <w:szCs w:val="28"/>
        </w:rPr>
        <w:t xml:space="preserve"> </w:t>
      </w:r>
      <w:r w:rsidRPr="00A51939">
        <w:rPr>
          <w:i/>
          <w:spacing w:val="-1"/>
          <w:sz w:val="28"/>
          <w:szCs w:val="28"/>
        </w:rPr>
        <w:t>эти</w:t>
      </w:r>
      <w:r w:rsidRPr="00A51939">
        <w:rPr>
          <w:i/>
          <w:spacing w:val="26"/>
          <w:sz w:val="28"/>
          <w:szCs w:val="28"/>
        </w:rPr>
        <w:t xml:space="preserve"> </w:t>
      </w:r>
      <w:r w:rsidRPr="00A51939">
        <w:rPr>
          <w:i/>
          <w:sz w:val="28"/>
          <w:szCs w:val="28"/>
        </w:rPr>
        <w:t>группы</w:t>
      </w:r>
      <w:r w:rsidRPr="00A51939">
        <w:rPr>
          <w:i/>
          <w:spacing w:val="24"/>
          <w:sz w:val="28"/>
          <w:szCs w:val="28"/>
        </w:rPr>
        <w:t xml:space="preserve"> </w:t>
      </w:r>
      <w:r w:rsidRPr="00A51939">
        <w:rPr>
          <w:i/>
          <w:sz w:val="28"/>
          <w:szCs w:val="28"/>
        </w:rPr>
        <w:t>предполагали</w:t>
      </w:r>
      <w:r w:rsidRPr="00A51939">
        <w:rPr>
          <w:i/>
          <w:spacing w:val="27"/>
          <w:sz w:val="28"/>
          <w:szCs w:val="28"/>
        </w:rPr>
        <w:t xml:space="preserve"> </w:t>
      </w:r>
      <w:r w:rsidRPr="00A51939">
        <w:rPr>
          <w:i/>
          <w:sz w:val="28"/>
          <w:szCs w:val="28"/>
        </w:rPr>
        <w:t>бы</w:t>
      </w:r>
      <w:r w:rsidRPr="00A51939">
        <w:rPr>
          <w:i/>
          <w:spacing w:val="25"/>
          <w:sz w:val="28"/>
          <w:szCs w:val="28"/>
        </w:rPr>
        <w:t xml:space="preserve"> </w:t>
      </w:r>
      <w:r w:rsidRPr="00A51939">
        <w:rPr>
          <w:i/>
          <w:spacing w:val="-1"/>
          <w:sz w:val="28"/>
          <w:szCs w:val="28"/>
        </w:rPr>
        <w:t>осуществлять.</w:t>
      </w:r>
      <w:r w:rsidRPr="00A51939">
        <w:rPr>
          <w:i/>
          <w:spacing w:val="28"/>
          <w:sz w:val="28"/>
          <w:szCs w:val="28"/>
        </w:rPr>
        <w:t xml:space="preserve"> </w:t>
      </w:r>
      <w:r w:rsidRPr="00A51939">
        <w:rPr>
          <w:i/>
          <w:spacing w:val="-1"/>
          <w:sz w:val="28"/>
          <w:szCs w:val="28"/>
        </w:rPr>
        <w:t>Религиозным</w:t>
      </w:r>
      <w:r w:rsidRPr="00A51939">
        <w:rPr>
          <w:i/>
          <w:spacing w:val="25"/>
          <w:sz w:val="28"/>
          <w:szCs w:val="28"/>
        </w:rPr>
        <w:t xml:space="preserve"> </w:t>
      </w:r>
      <w:r w:rsidRPr="00A51939">
        <w:rPr>
          <w:i/>
          <w:spacing w:val="-1"/>
          <w:sz w:val="28"/>
          <w:szCs w:val="28"/>
        </w:rPr>
        <w:t>группам,</w:t>
      </w:r>
      <w:r w:rsidRPr="00A51939">
        <w:rPr>
          <w:i/>
          <w:sz w:val="28"/>
          <w:szCs w:val="28"/>
        </w:rPr>
        <w:t xml:space="preserve"> </w:t>
      </w:r>
      <w:r w:rsidRPr="00A51939">
        <w:rPr>
          <w:i/>
          <w:spacing w:val="27"/>
          <w:sz w:val="28"/>
          <w:szCs w:val="28"/>
        </w:rPr>
        <w:t xml:space="preserve"> </w:t>
      </w:r>
      <w:r w:rsidRPr="00A51939">
        <w:rPr>
          <w:i/>
          <w:sz w:val="28"/>
          <w:szCs w:val="28"/>
        </w:rPr>
        <w:t>а</w:t>
      </w:r>
      <w:r w:rsidRPr="00A51939">
        <w:rPr>
          <w:i/>
          <w:spacing w:val="35"/>
          <w:w w:val="102"/>
          <w:sz w:val="28"/>
          <w:szCs w:val="28"/>
        </w:rPr>
        <w:t xml:space="preserve"> </w:t>
      </w:r>
      <w:r w:rsidRPr="00A51939">
        <w:rPr>
          <w:i/>
          <w:spacing w:val="-1"/>
          <w:sz w:val="28"/>
          <w:szCs w:val="28"/>
        </w:rPr>
        <w:t>также</w:t>
      </w:r>
      <w:r w:rsidRPr="00A51939">
        <w:rPr>
          <w:i/>
          <w:spacing w:val="16"/>
          <w:sz w:val="28"/>
          <w:szCs w:val="28"/>
        </w:rPr>
        <w:t xml:space="preserve"> </w:t>
      </w:r>
      <w:r w:rsidRPr="00A51939">
        <w:rPr>
          <w:i/>
          <w:spacing w:val="-1"/>
          <w:sz w:val="28"/>
          <w:szCs w:val="28"/>
        </w:rPr>
        <w:t>местным</w:t>
      </w:r>
      <w:r w:rsidRPr="00A51939">
        <w:rPr>
          <w:i/>
          <w:spacing w:val="17"/>
          <w:sz w:val="28"/>
          <w:szCs w:val="28"/>
        </w:rPr>
        <w:t xml:space="preserve"> </w:t>
      </w:r>
      <w:r w:rsidRPr="00A51939">
        <w:rPr>
          <w:i/>
          <w:spacing w:val="-1"/>
          <w:sz w:val="28"/>
          <w:szCs w:val="28"/>
        </w:rPr>
        <w:t>религиозным</w:t>
      </w:r>
      <w:r w:rsidRPr="00A51939">
        <w:rPr>
          <w:i/>
          <w:spacing w:val="16"/>
          <w:sz w:val="28"/>
          <w:szCs w:val="28"/>
        </w:rPr>
        <w:t xml:space="preserve"> </w:t>
      </w:r>
      <w:r w:rsidRPr="00A51939">
        <w:rPr>
          <w:i/>
          <w:spacing w:val="-1"/>
          <w:sz w:val="28"/>
          <w:szCs w:val="28"/>
        </w:rPr>
        <w:t>организациям</w:t>
      </w:r>
      <w:r w:rsidRPr="00A51939">
        <w:rPr>
          <w:i/>
          <w:spacing w:val="18"/>
          <w:sz w:val="28"/>
          <w:szCs w:val="28"/>
        </w:rPr>
        <w:t xml:space="preserve"> </w:t>
      </w:r>
      <w:r w:rsidRPr="00A51939">
        <w:rPr>
          <w:i/>
          <w:sz w:val="28"/>
          <w:szCs w:val="28"/>
        </w:rPr>
        <w:t>и</w:t>
      </w:r>
      <w:r w:rsidRPr="00A51939">
        <w:rPr>
          <w:i/>
          <w:spacing w:val="17"/>
          <w:sz w:val="28"/>
          <w:szCs w:val="28"/>
        </w:rPr>
        <w:t xml:space="preserve"> </w:t>
      </w:r>
      <w:r w:rsidRPr="00A51939">
        <w:rPr>
          <w:i/>
          <w:spacing w:val="-1"/>
          <w:sz w:val="28"/>
          <w:szCs w:val="28"/>
        </w:rPr>
        <w:t>группам</w:t>
      </w:r>
      <w:r w:rsidRPr="00A51939">
        <w:rPr>
          <w:i/>
          <w:spacing w:val="17"/>
          <w:sz w:val="28"/>
          <w:szCs w:val="28"/>
        </w:rPr>
        <w:t xml:space="preserve"> </w:t>
      </w:r>
      <w:r w:rsidRPr="00A51939">
        <w:rPr>
          <w:i/>
          <w:spacing w:val="-1"/>
          <w:sz w:val="28"/>
          <w:szCs w:val="28"/>
        </w:rPr>
        <w:t>запрещается</w:t>
      </w:r>
      <w:r w:rsidRPr="00A51939">
        <w:rPr>
          <w:i/>
          <w:spacing w:val="16"/>
          <w:sz w:val="28"/>
          <w:szCs w:val="28"/>
        </w:rPr>
        <w:t xml:space="preserve"> </w:t>
      </w:r>
      <w:r w:rsidRPr="00A51939">
        <w:rPr>
          <w:i/>
          <w:spacing w:val="-1"/>
          <w:sz w:val="28"/>
          <w:szCs w:val="28"/>
        </w:rPr>
        <w:t>основывать</w:t>
      </w:r>
      <w:r w:rsidRPr="00A51939">
        <w:rPr>
          <w:i/>
          <w:spacing w:val="81"/>
          <w:w w:val="102"/>
          <w:sz w:val="28"/>
          <w:szCs w:val="28"/>
        </w:rPr>
        <w:t xml:space="preserve"> </w:t>
      </w:r>
      <w:r w:rsidRPr="00A51939">
        <w:rPr>
          <w:i/>
          <w:spacing w:val="-1"/>
          <w:sz w:val="28"/>
          <w:szCs w:val="28"/>
        </w:rPr>
        <w:t>учебные</w:t>
      </w:r>
      <w:r w:rsidRPr="00A51939">
        <w:rPr>
          <w:i/>
          <w:spacing w:val="30"/>
          <w:sz w:val="28"/>
          <w:szCs w:val="28"/>
        </w:rPr>
        <w:t xml:space="preserve"> </w:t>
      </w:r>
      <w:r w:rsidRPr="00A51939">
        <w:rPr>
          <w:i/>
          <w:spacing w:val="-1"/>
          <w:sz w:val="28"/>
          <w:szCs w:val="28"/>
        </w:rPr>
        <w:t>заведения</w:t>
      </w:r>
      <w:r w:rsidRPr="00A51939">
        <w:rPr>
          <w:i/>
          <w:spacing w:val="30"/>
          <w:sz w:val="28"/>
          <w:szCs w:val="28"/>
        </w:rPr>
        <w:t xml:space="preserve"> </w:t>
      </w:r>
      <w:r w:rsidRPr="00A51939">
        <w:rPr>
          <w:i/>
          <w:spacing w:val="-1"/>
          <w:sz w:val="28"/>
          <w:szCs w:val="28"/>
        </w:rPr>
        <w:t>религиозного</w:t>
      </w:r>
      <w:r w:rsidRPr="00A51939">
        <w:rPr>
          <w:i/>
          <w:spacing w:val="32"/>
          <w:sz w:val="28"/>
          <w:szCs w:val="28"/>
        </w:rPr>
        <w:t xml:space="preserve"> </w:t>
      </w:r>
      <w:r w:rsidRPr="00A51939">
        <w:rPr>
          <w:i/>
          <w:spacing w:val="-1"/>
          <w:sz w:val="28"/>
          <w:szCs w:val="28"/>
        </w:rPr>
        <w:t>толка.</w:t>
      </w:r>
      <w:r w:rsidRPr="00A51939">
        <w:rPr>
          <w:i/>
          <w:spacing w:val="29"/>
          <w:position w:val="10"/>
          <w:sz w:val="28"/>
          <w:szCs w:val="28"/>
        </w:rPr>
        <w:t xml:space="preserve"> </w:t>
      </w:r>
      <w:r w:rsidRPr="00A51939">
        <w:rPr>
          <w:i/>
          <w:spacing w:val="-1"/>
          <w:sz w:val="28"/>
          <w:szCs w:val="28"/>
        </w:rPr>
        <w:t>Ограничения</w:t>
      </w:r>
      <w:r w:rsidRPr="00A51939">
        <w:rPr>
          <w:i/>
          <w:spacing w:val="30"/>
          <w:sz w:val="28"/>
          <w:szCs w:val="28"/>
        </w:rPr>
        <w:t xml:space="preserve"> </w:t>
      </w:r>
      <w:r w:rsidRPr="00A51939">
        <w:rPr>
          <w:i/>
          <w:sz w:val="28"/>
          <w:szCs w:val="28"/>
        </w:rPr>
        <w:t>в</w:t>
      </w:r>
      <w:r w:rsidRPr="00A51939">
        <w:rPr>
          <w:i/>
          <w:spacing w:val="32"/>
          <w:sz w:val="28"/>
          <w:szCs w:val="28"/>
        </w:rPr>
        <w:t xml:space="preserve"> </w:t>
      </w:r>
      <w:r w:rsidRPr="00A51939">
        <w:rPr>
          <w:i/>
          <w:spacing w:val="-1"/>
          <w:sz w:val="28"/>
          <w:szCs w:val="28"/>
        </w:rPr>
        <w:t>отношении</w:t>
      </w:r>
      <w:r w:rsidRPr="00A51939">
        <w:rPr>
          <w:i/>
          <w:spacing w:val="31"/>
          <w:sz w:val="28"/>
          <w:szCs w:val="28"/>
        </w:rPr>
        <w:t xml:space="preserve"> </w:t>
      </w:r>
      <w:r w:rsidRPr="00A51939">
        <w:rPr>
          <w:i/>
          <w:spacing w:val="-1"/>
          <w:sz w:val="28"/>
          <w:szCs w:val="28"/>
        </w:rPr>
        <w:t>права</w:t>
      </w:r>
      <w:r w:rsidRPr="00A51939">
        <w:rPr>
          <w:i/>
          <w:spacing w:val="31"/>
          <w:sz w:val="28"/>
          <w:szCs w:val="28"/>
        </w:rPr>
        <w:t xml:space="preserve"> </w:t>
      </w:r>
      <w:r w:rsidRPr="00A51939">
        <w:rPr>
          <w:i/>
          <w:spacing w:val="-1"/>
          <w:sz w:val="28"/>
          <w:szCs w:val="28"/>
        </w:rPr>
        <w:t>на</w:t>
      </w:r>
      <w:r w:rsidRPr="00A51939">
        <w:rPr>
          <w:i/>
          <w:spacing w:val="64"/>
          <w:w w:val="102"/>
          <w:sz w:val="28"/>
          <w:szCs w:val="28"/>
        </w:rPr>
        <w:t xml:space="preserve"> </w:t>
      </w:r>
      <w:r w:rsidRPr="00A51939">
        <w:rPr>
          <w:i/>
          <w:spacing w:val="-1"/>
          <w:sz w:val="28"/>
          <w:szCs w:val="28"/>
        </w:rPr>
        <w:t>осуществление</w:t>
      </w:r>
      <w:r w:rsidRPr="00A51939">
        <w:rPr>
          <w:i/>
          <w:spacing w:val="30"/>
          <w:sz w:val="28"/>
          <w:szCs w:val="28"/>
        </w:rPr>
        <w:t xml:space="preserve"> </w:t>
      </w:r>
      <w:r w:rsidRPr="00A51939">
        <w:rPr>
          <w:i/>
          <w:spacing w:val="-1"/>
          <w:sz w:val="28"/>
          <w:szCs w:val="28"/>
        </w:rPr>
        <w:t>миссионерской</w:t>
      </w:r>
      <w:r w:rsidRPr="00A51939">
        <w:rPr>
          <w:i/>
          <w:spacing w:val="30"/>
          <w:sz w:val="28"/>
          <w:szCs w:val="28"/>
        </w:rPr>
        <w:t xml:space="preserve"> </w:t>
      </w:r>
      <w:r w:rsidRPr="00A51939">
        <w:rPr>
          <w:i/>
          <w:spacing w:val="-1"/>
          <w:sz w:val="28"/>
          <w:szCs w:val="28"/>
        </w:rPr>
        <w:t>деятельности</w:t>
      </w:r>
      <w:r w:rsidRPr="00A51939">
        <w:rPr>
          <w:i/>
          <w:spacing w:val="32"/>
          <w:sz w:val="28"/>
          <w:szCs w:val="28"/>
        </w:rPr>
        <w:t xml:space="preserve"> </w:t>
      </w:r>
      <w:r w:rsidRPr="00A51939">
        <w:rPr>
          <w:i/>
          <w:spacing w:val="-1"/>
          <w:sz w:val="28"/>
          <w:szCs w:val="28"/>
        </w:rPr>
        <w:t>стали</w:t>
      </w:r>
      <w:r w:rsidRPr="00A51939">
        <w:rPr>
          <w:i/>
          <w:spacing w:val="31"/>
          <w:sz w:val="28"/>
          <w:szCs w:val="28"/>
        </w:rPr>
        <w:t xml:space="preserve"> </w:t>
      </w:r>
      <w:r w:rsidRPr="00A51939">
        <w:rPr>
          <w:i/>
          <w:spacing w:val="-1"/>
          <w:sz w:val="28"/>
          <w:szCs w:val="28"/>
        </w:rPr>
        <w:t>менее</w:t>
      </w:r>
      <w:r w:rsidRPr="00A51939">
        <w:rPr>
          <w:i/>
          <w:spacing w:val="30"/>
          <w:sz w:val="28"/>
          <w:szCs w:val="28"/>
        </w:rPr>
        <w:t xml:space="preserve"> </w:t>
      </w:r>
      <w:r w:rsidR="00F1768E" w:rsidRPr="00A51939">
        <w:rPr>
          <w:i/>
          <w:spacing w:val="-1"/>
          <w:sz w:val="28"/>
          <w:szCs w:val="28"/>
        </w:rPr>
        <w:t>жёс</w:t>
      </w:r>
      <w:r w:rsidRPr="00A51939">
        <w:rPr>
          <w:i/>
          <w:spacing w:val="-1"/>
          <w:sz w:val="28"/>
          <w:szCs w:val="28"/>
        </w:rPr>
        <w:t>ткими,</w:t>
      </w:r>
      <w:r w:rsidRPr="00A51939">
        <w:rPr>
          <w:i/>
          <w:spacing w:val="30"/>
          <w:sz w:val="28"/>
          <w:szCs w:val="28"/>
        </w:rPr>
        <w:t xml:space="preserve"> </w:t>
      </w:r>
      <w:r w:rsidRPr="00A51939">
        <w:rPr>
          <w:i/>
          <w:spacing w:val="-1"/>
          <w:sz w:val="28"/>
          <w:szCs w:val="28"/>
        </w:rPr>
        <w:t>чем</w:t>
      </w:r>
      <w:r w:rsidRPr="00A51939">
        <w:rPr>
          <w:i/>
          <w:spacing w:val="30"/>
          <w:sz w:val="28"/>
          <w:szCs w:val="28"/>
        </w:rPr>
        <w:t xml:space="preserve"> </w:t>
      </w:r>
      <w:r w:rsidRPr="00A51939">
        <w:rPr>
          <w:i/>
          <w:sz w:val="28"/>
          <w:szCs w:val="28"/>
        </w:rPr>
        <w:t>в</w:t>
      </w:r>
      <w:r w:rsidRPr="00A51939">
        <w:rPr>
          <w:i/>
          <w:spacing w:val="31"/>
          <w:sz w:val="28"/>
          <w:szCs w:val="28"/>
        </w:rPr>
        <w:t xml:space="preserve"> </w:t>
      </w:r>
      <w:r w:rsidRPr="00A51939">
        <w:rPr>
          <w:i/>
          <w:spacing w:val="-1"/>
          <w:sz w:val="28"/>
          <w:szCs w:val="28"/>
        </w:rPr>
        <w:t>ранних</w:t>
      </w:r>
      <w:r w:rsidRPr="00A51939">
        <w:rPr>
          <w:i/>
          <w:spacing w:val="77"/>
          <w:w w:val="102"/>
          <w:sz w:val="28"/>
          <w:szCs w:val="28"/>
        </w:rPr>
        <w:t xml:space="preserve"> </w:t>
      </w:r>
      <w:r w:rsidRPr="00A51939">
        <w:rPr>
          <w:i/>
          <w:spacing w:val="-1"/>
          <w:sz w:val="28"/>
          <w:szCs w:val="28"/>
        </w:rPr>
        <w:t>вариантах</w:t>
      </w:r>
      <w:r w:rsidRPr="00A51939">
        <w:rPr>
          <w:i/>
          <w:spacing w:val="23"/>
          <w:sz w:val="28"/>
          <w:szCs w:val="28"/>
        </w:rPr>
        <w:t xml:space="preserve"> </w:t>
      </w:r>
      <w:r w:rsidRPr="00A51939">
        <w:rPr>
          <w:i/>
          <w:spacing w:val="-1"/>
          <w:sz w:val="28"/>
          <w:szCs w:val="28"/>
        </w:rPr>
        <w:t>законопроекта,</w:t>
      </w:r>
      <w:r w:rsidRPr="00A51939">
        <w:rPr>
          <w:i/>
          <w:spacing w:val="22"/>
          <w:sz w:val="28"/>
          <w:szCs w:val="28"/>
        </w:rPr>
        <w:t xml:space="preserve"> </w:t>
      </w:r>
      <w:r w:rsidRPr="00A51939">
        <w:rPr>
          <w:i/>
          <w:spacing w:val="-1"/>
          <w:sz w:val="28"/>
          <w:szCs w:val="28"/>
        </w:rPr>
        <w:t>однако</w:t>
      </w:r>
      <w:r w:rsidRPr="00A51939">
        <w:rPr>
          <w:i/>
          <w:spacing w:val="23"/>
          <w:sz w:val="28"/>
          <w:szCs w:val="28"/>
        </w:rPr>
        <w:t xml:space="preserve"> </w:t>
      </w:r>
      <w:r w:rsidRPr="00A51939">
        <w:rPr>
          <w:i/>
          <w:spacing w:val="-1"/>
          <w:sz w:val="28"/>
          <w:szCs w:val="28"/>
        </w:rPr>
        <w:t>присутствуют</w:t>
      </w:r>
      <w:r w:rsidRPr="00A51939">
        <w:rPr>
          <w:i/>
          <w:spacing w:val="22"/>
          <w:sz w:val="28"/>
          <w:szCs w:val="28"/>
        </w:rPr>
        <w:t xml:space="preserve"> </w:t>
      </w:r>
      <w:r w:rsidRPr="00A51939">
        <w:rPr>
          <w:i/>
          <w:sz w:val="28"/>
          <w:szCs w:val="28"/>
        </w:rPr>
        <w:t>и</w:t>
      </w:r>
      <w:r w:rsidRPr="00A51939">
        <w:rPr>
          <w:i/>
          <w:spacing w:val="21"/>
          <w:sz w:val="28"/>
          <w:szCs w:val="28"/>
        </w:rPr>
        <w:t xml:space="preserve"> </w:t>
      </w:r>
      <w:r w:rsidRPr="00A51939">
        <w:rPr>
          <w:i/>
          <w:sz w:val="28"/>
          <w:szCs w:val="28"/>
        </w:rPr>
        <w:t>по</w:t>
      </w:r>
      <w:r w:rsidRPr="00A51939">
        <w:rPr>
          <w:i/>
          <w:spacing w:val="22"/>
          <w:sz w:val="28"/>
          <w:szCs w:val="28"/>
        </w:rPr>
        <w:t xml:space="preserve"> </w:t>
      </w:r>
      <w:r w:rsidRPr="00A51939">
        <w:rPr>
          <w:i/>
          <w:spacing w:val="-1"/>
          <w:sz w:val="28"/>
          <w:szCs w:val="28"/>
        </w:rPr>
        <w:t>сей</w:t>
      </w:r>
      <w:r w:rsidRPr="00A51939">
        <w:rPr>
          <w:i/>
          <w:spacing w:val="23"/>
          <w:sz w:val="28"/>
          <w:szCs w:val="28"/>
        </w:rPr>
        <w:t xml:space="preserve"> </w:t>
      </w:r>
      <w:r w:rsidRPr="00A51939">
        <w:rPr>
          <w:i/>
          <w:spacing w:val="-1"/>
          <w:sz w:val="28"/>
          <w:szCs w:val="28"/>
        </w:rPr>
        <w:t>день.</w:t>
      </w:r>
      <w:r w:rsidRPr="00A51939">
        <w:rPr>
          <w:i/>
          <w:spacing w:val="20"/>
          <w:position w:val="10"/>
          <w:sz w:val="28"/>
          <w:szCs w:val="28"/>
        </w:rPr>
        <w:t xml:space="preserve"> </w:t>
      </w:r>
      <w:r w:rsidRPr="00A51939">
        <w:rPr>
          <w:i/>
          <w:spacing w:val="-1"/>
          <w:sz w:val="28"/>
          <w:szCs w:val="28"/>
        </w:rPr>
        <w:t>Прохождение</w:t>
      </w:r>
      <w:r w:rsidRPr="00A51939">
        <w:rPr>
          <w:i/>
          <w:spacing w:val="58"/>
          <w:w w:val="102"/>
          <w:sz w:val="28"/>
          <w:szCs w:val="28"/>
        </w:rPr>
        <w:t xml:space="preserve"> </w:t>
      </w:r>
      <w:r w:rsidRPr="00A51939">
        <w:rPr>
          <w:i/>
          <w:spacing w:val="-1"/>
          <w:sz w:val="28"/>
          <w:szCs w:val="28"/>
        </w:rPr>
        <w:t>повторной</w:t>
      </w:r>
      <w:r w:rsidRPr="00A51939">
        <w:rPr>
          <w:i/>
          <w:spacing w:val="48"/>
          <w:sz w:val="28"/>
          <w:szCs w:val="28"/>
        </w:rPr>
        <w:t xml:space="preserve"> </w:t>
      </w:r>
      <w:r w:rsidRPr="00A51939">
        <w:rPr>
          <w:i/>
          <w:spacing w:val="-1"/>
          <w:sz w:val="28"/>
          <w:szCs w:val="28"/>
        </w:rPr>
        <w:t>регистрации</w:t>
      </w:r>
      <w:r w:rsidRPr="00A51939">
        <w:rPr>
          <w:i/>
          <w:spacing w:val="49"/>
          <w:sz w:val="28"/>
          <w:szCs w:val="28"/>
        </w:rPr>
        <w:t xml:space="preserve"> </w:t>
      </w:r>
      <w:r w:rsidRPr="00A51939">
        <w:rPr>
          <w:i/>
          <w:spacing w:val="-1"/>
          <w:sz w:val="28"/>
          <w:szCs w:val="28"/>
        </w:rPr>
        <w:t>является</w:t>
      </w:r>
      <w:r w:rsidRPr="00A51939">
        <w:rPr>
          <w:i/>
          <w:spacing w:val="48"/>
          <w:sz w:val="28"/>
          <w:szCs w:val="28"/>
        </w:rPr>
        <w:t xml:space="preserve"> </w:t>
      </w:r>
      <w:r w:rsidRPr="00A51939">
        <w:rPr>
          <w:i/>
          <w:spacing w:val="-1"/>
          <w:sz w:val="28"/>
          <w:szCs w:val="28"/>
        </w:rPr>
        <w:t>обязательным</w:t>
      </w:r>
      <w:r w:rsidRPr="00A51939">
        <w:rPr>
          <w:i/>
          <w:spacing w:val="47"/>
          <w:sz w:val="28"/>
          <w:szCs w:val="28"/>
        </w:rPr>
        <w:t xml:space="preserve"> </w:t>
      </w:r>
      <w:r w:rsidRPr="00A51939">
        <w:rPr>
          <w:i/>
          <w:sz w:val="28"/>
          <w:szCs w:val="28"/>
        </w:rPr>
        <w:t>для</w:t>
      </w:r>
      <w:r w:rsidRPr="00A51939">
        <w:rPr>
          <w:i/>
          <w:spacing w:val="46"/>
          <w:sz w:val="28"/>
          <w:szCs w:val="28"/>
        </w:rPr>
        <w:t xml:space="preserve"> </w:t>
      </w:r>
      <w:r w:rsidRPr="00A51939">
        <w:rPr>
          <w:i/>
          <w:sz w:val="28"/>
          <w:szCs w:val="28"/>
        </w:rPr>
        <w:t>всех</w:t>
      </w:r>
      <w:r w:rsidRPr="00A51939">
        <w:rPr>
          <w:i/>
          <w:spacing w:val="48"/>
          <w:sz w:val="28"/>
          <w:szCs w:val="28"/>
        </w:rPr>
        <w:t xml:space="preserve"> </w:t>
      </w:r>
      <w:r w:rsidRPr="00A51939">
        <w:rPr>
          <w:i/>
          <w:spacing w:val="-1"/>
          <w:sz w:val="28"/>
          <w:szCs w:val="28"/>
        </w:rPr>
        <w:t>религиозных</w:t>
      </w:r>
      <w:r w:rsidRPr="00A51939">
        <w:rPr>
          <w:i/>
          <w:spacing w:val="48"/>
          <w:sz w:val="28"/>
          <w:szCs w:val="28"/>
        </w:rPr>
        <w:t xml:space="preserve"> </w:t>
      </w:r>
      <w:r w:rsidRPr="00A51939">
        <w:rPr>
          <w:i/>
          <w:sz w:val="28"/>
          <w:szCs w:val="28"/>
        </w:rPr>
        <w:t>групп,</w:t>
      </w:r>
      <w:r w:rsidRPr="00A51939">
        <w:rPr>
          <w:i/>
          <w:spacing w:val="46"/>
          <w:sz w:val="28"/>
          <w:szCs w:val="28"/>
        </w:rPr>
        <w:t xml:space="preserve"> </w:t>
      </w:r>
      <w:r w:rsidRPr="00A51939">
        <w:rPr>
          <w:i/>
          <w:sz w:val="28"/>
          <w:szCs w:val="28"/>
        </w:rPr>
        <w:t>что</w:t>
      </w:r>
      <w:r w:rsidRPr="00A51939">
        <w:rPr>
          <w:i/>
          <w:spacing w:val="47"/>
          <w:w w:val="102"/>
          <w:sz w:val="28"/>
          <w:szCs w:val="28"/>
        </w:rPr>
        <w:t xml:space="preserve"> </w:t>
      </w:r>
      <w:r w:rsidRPr="00A51939">
        <w:rPr>
          <w:i/>
          <w:spacing w:val="-1"/>
          <w:sz w:val="28"/>
          <w:szCs w:val="28"/>
        </w:rPr>
        <w:t>подвергает</w:t>
      </w:r>
      <w:r w:rsidRPr="00A51939">
        <w:rPr>
          <w:i/>
          <w:spacing w:val="54"/>
          <w:sz w:val="28"/>
          <w:szCs w:val="28"/>
        </w:rPr>
        <w:t xml:space="preserve"> </w:t>
      </w:r>
      <w:r w:rsidRPr="00A51939">
        <w:rPr>
          <w:i/>
          <w:spacing w:val="-1"/>
          <w:sz w:val="28"/>
          <w:szCs w:val="28"/>
        </w:rPr>
        <w:t>риску</w:t>
      </w:r>
      <w:r w:rsidRPr="00A51939">
        <w:rPr>
          <w:i/>
          <w:spacing w:val="53"/>
          <w:sz w:val="28"/>
          <w:szCs w:val="28"/>
        </w:rPr>
        <w:t xml:space="preserve"> </w:t>
      </w:r>
      <w:r w:rsidRPr="00A51939">
        <w:rPr>
          <w:i/>
          <w:sz w:val="28"/>
          <w:szCs w:val="28"/>
        </w:rPr>
        <w:t>уже</w:t>
      </w:r>
      <w:r w:rsidRPr="00A51939">
        <w:rPr>
          <w:i/>
          <w:spacing w:val="54"/>
          <w:sz w:val="28"/>
          <w:szCs w:val="28"/>
        </w:rPr>
        <w:t xml:space="preserve"> </w:t>
      </w:r>
      <w:r w:rsidRPr="00A51939">
        <w:rPr>
          <w:i/>
          <w:spacing w:val="-1"/>
          <w:sz w:val="28"/>
          <w:szCs w:val="28"/>
        </w:rPr>
        <w:t>существующие</w:t>
      </w:r>
      <w:r w:rsidRPr="00A51939">
        <w:rPr>
          <w:i/>
          <w:spacing w:val="52"/>
          <w:sz w:val="28"/>
          <w:szCs w:val="28"/>
        </w:rPr>
        <w:t xml:space="preserve"> </w:t>
      </w:r>
      <w:r w:rsidRPr="00A51939">
        <w:rPr>
          <w:i/>
          <w:spacing w:val="-1"/>
          <w:sz w:val="28"/>
          <w:szCs w:val="28"/>
        </w:rPr>
        <w:t>организации</w:t>
      </w:r>
      <w:r w:rsidRPr="00A51939">
        <w:rPr>
          <w:i/>
          <w:spacing w:val="53"/>
          <w:sz w:val="28"/>
          <w:szCs w:val="28"/>
        </w:rPr>
        <w:t xml:space="preserve"> </w:t>
      </w:r>
      <w:r w:rsidRPr="00A51939">
        <w:rPr>
          <w:i/>
          <w:sz w:val="28"/>
          <w:szCs w:val="28"/>
        </w:rPr>
        <w:t>и</w:t>
      </w:r>
      <w:r w:rsidRPr="00A51939">
        <w:rPr>
          <w:i/>
          <w:spacing w:val="54"/>
          <w:sz w:val="28"/>
          <w:szCs w:val="28"/>
        </w:rPr>
        <w:t xml:space="preserve"> </w:t>
      </w:r>
      <w:r w:rsidRPr="00A51939">
        <w:rPr>
          <w:i/>
          <w:spacing w:val="-1"/>
          <w:sz w:val="28"/>
          <w:szCs w:val="28"/>
        </w:rPr>
        <w:t>угрожает</w:t>
      </w:r>
      <w:r w:rsidRPr="00A51939">
        <w:rPr>
          <w:i/>
          <w:spacing w:val="53"/>
          <w:sz w:val="28"/>
          <w:szCs w:val="28"/>
        </w:rPr>
        <w:t xml:space="preserve"> </w:t>
      </w:r>
      <w:r w:rsidRPr="00A51939">
        <w:rPr>
          <w:i/>
          <w:sz w:val="28"/>
          <w:szCs w:val="28"/>
        </w:rPr>
        <w:t>их</w:t>
      </w:r>
      <w:r w:rsidRPr="00A51939">
        <w:rPr>
          <w:i/>
          <w:spacing w:val="52"/>
          <w:sz w:val="28"/>
          <w:szCs w:val="28"/>
        </w:rPr>
        <w:t xml:space="preserve"> </w:t>
      </w:r>
      <w:r w:rsidRPr="00A51939">
        <w:rPr>
          <w:i/>
          <w:spacing w:val="-1"/>
          <w:sz w:val="28"/>
          <w:szCs w:val="28"/>
        </w:rPr>
        <w:t>законным</w:t>
      </w:r>
      <w:r w:rsidRPr="00A51939">
        <w:rPr>
          <w:i/>
          <w:spacing w:val="49"/>
          <w:w w:val="102"/>
          <w:sz w:val="28"/>
          <w:szCs w:val="28"/>
        </w:rPr>
        <w:t xml:space="preserve"> </w:t>
      </w:r>
      <w:r w:rsidRPr="00A51939">
        <w:rPr>
          <w:i/>
          <w:spacing w:val="-1"/>
          <w:sz w:val="28"/>
          <w:szCs w:val="28"/>
        </w:rPr>
        <w:t>правам</w:t>
      </w:r>
      <w:r w:rsidRPr="00A51939">
        <w:rPr>
          <w:i/>
          <w:spacing w:val="15"/>
          <w:sz w:val="28"/>
          <w:szCs w:val="28"/>
        </w:rPr>
        <w:t xml:space="preserve"> </w:t>
      </w:r>
      <w:r w:rsidRPr="00A51939">
        <w:rPr>
          <w:i/>
          <w:sz w:val="28"/>
          <w:szCs w:val="28"/>
        </w:rPr>
        <w:t>на</w:t>
      </w:r>
      <w:r w:rsidRPr="00A51939">
        <w:rPr>
          <w:i/>
          <w:spacing w:val="14"/>
          <w:sz w:val="28"/>
          <w:szCs w:val="28"/>
        </w:rPr>
        <w:t xml:space="preserve"> </w:t>
      </w:r>
      <w:r w:rsidRPr="00A51939">
        <w:rPr>
          <w:i/>
          <w:spacing w:val="-1"/>
          <w:sz w:val="28"/>
          <w:szCs w:val="28"/>
        </w:rPr>
        <w:t>собственность,</w:t>
      </w:r>
      <w:r w:rsidRPr="00A51939">
        <w:rPr>
          <w:i/>
          <w:spacing w:val="15"/>
          <w:sz w:val="28"/>
          <w:szCs w:val="28"/>
        </w:rPr>
        <w:t xml:space="preserve"> </w:t>
      </w:r>
      <w:r w:rsidRPr="00A51939">
        <w:rPr>
          <w:i/>
          <w:sz w:val="28"/>
          <w:szCs w:val="28"/>
        </w:rPr>
        <w:t>в</w:t>
      </w:r>
      <w:r w:rsidRPr="00A51939">
        <w:rPr>
          <w:i/>
          <w:spacing w:val="15"/>
          <w:sz w:val="28"/>
          <w:szCs w:val="28"/>
        </w:rPr>
        <w:t xml:space="preserve"> </w:t>
      </w:r>
      <w:r w:rsidRPr="00A51939">
        <w:rPr>
          <w:i/>
          <w:spacing w:val="-1"/>
          <w:sz w:val="28"/>
          <w:szCs w:val="28"/>
        </w:rPr>
        <w:t>случае</w:t>
      </w:r>
      <w:r w:rsidRPr="00A51939">
        <w:rPr>
          <w:i/>
          <w:spacing w:val="17"/>
          <w:sz w:val="28"/>
          <w:szCs w:val="28"/>
        </w:rPr>
        <w:t xml:space="preserve"> </w:t>
      </w:r>
      <w:r w:rsidRPr="00A51939">
        <w:rPr>
          <w:i/>
          <w:spacing w:val="-1"/>
          <w:sz w:val="28"/>
          <w:szCs w:val="28"/>
        </w:rPr>
        <w:t>если</w:t>
      </w:r>
      <w:r w:rsidRPr="00A51939">
        <w:rPr>
          <w:i/>
          <w:spacing w:val="15"/>
          <w:sz w:val="28"/>
          <w:szCs w:val="28"/>
        </w:rPr>
        <w:t xml:space="preserve"> </w:t>
      </w:r>
      <w:r w:rsidRPr="00A51939">
        <w:rPr>
          <w:i/>
          <w:sz w:val="28"/>
          <w:szCs w:val="28"/>
        </w:rPr>
        <w:t>в</w:t>
      </w:r>
      <w:r w:rsidRPr="00A51939">
        <w:rPr>
          <w:i/>
          <w:spacing w:val="15"/>
          <w:sz w:val="28"/>
          <w:szCs w:val="28"/>
        </w:rPr>
        <w:t xml:space="preserve"> </w:t>
      </w:r>
      <w:r w:rsidRPr="00A51939">
        <w:rPr>
          <w:i/>
          <w:sz w:val="28"/>
          <w:szCs w:val="28"/>
        </w:rPr>
        <w:t>по</w:t>
      </w:r>
      <w:r w:rsidR="00F1768E" w:rsidRPr="00A51939">
        <w:rPr>
          <w:i/>
          <w:sz w:val="28"/>
          <w:szCs w:val="28"/>
        </w:rPr>
        <w:t>вт</w:t>
      </w:r>
      <w:r w:rsidRPr="00A51939">
        <w:rPr>
          <w:i/>
          <w:sz w:val="28"/>
          <w:szCs w:val="28"/>
        </w:rPr>
        <w:t>орной</w:t>
      </w:r>
      <w:r w:rsidRPr="00A51939">
        <w:rPr>
          <w:i/>
          <w:spacing w:val="16"/>
          <w:sz w:val="28"/>
          <w:szCs w:val="28"/>
        </w:rPr>
        <w:t xml:space="preserve"> </w:t>
      </w:r>
      <w:r w:rsidRPr="00A51939">
        <w:rPr>
          <w:i/>
          <w:spacing w:val="-1"/>
          <w:sz w:val="28"/>
          <w:szCs w:val="28"/>
        </w:rPr>
        <w:t>регистрации</w:t>
      </w:r>
      <w:r w:rsidRPr="00A51939">
        <w:rPr>
          <w:i/>
          <w:spacing w:val="15"/>
          <w:sz w:val="28"/>
          <w:szCs w:val="28"/>
        </w:rPr>
        <w:t xml:space="preserve"> </w:t>
      </w:r>
      <w:r w:rsidRPr="00A51939">
        <w:rPr>
          <w:i/>
          <w:sz w:val="28"/>
          <w:szCs w:val="28"/>
        </w:rPr>
        <w:t>будет</w:t>
      </w:r>
      <w:r w:rsidRPr="00A51939">
        <w:rPr>
          <w:i/>
          <w:spacing w:val="14"/>
          <w:sz w:val="28"/>
          <w:szCs w:val="28"/>
        </w:rPr>
        <w:t xml:space="preserve"> </w:t>
      </w:r>
      <w:r w:rsidRPr="00A51939">
        <w:rPr>
          <w:i/>
          <w:sz w:val="28"/>
          <w:szCs w:val="28"/>
        </w:rPr>
        <w:t>отказано</w:t>
      </w:r>
      <w:r w:rsidR="00F1768E" w:rsidRPr="00A51939">
        <w:rPr>
          <w:sz w:val="28"/>
          <w:szCs w:val="28"/>
        </w:rPr>
        <w:t>».</w:t>
      </w:r>
    </w:p>
    <w:p w14:paraId="2005D98E" w14:textId="14BB442E" w:rsidR="00393172" w:rsidRPr="00A51939" w:rsidRDefault="00BD7166" w:rsidP="00393172">
      <w:pPr>
        <w:ind w:firstLine="708"/>
        <w:jc w:val="both"/>
        <w:rPr>
          <w:sz w:val="28"/>
          <w:szCs w:val="28"/>
        </w:rPr>
      </w:pPr>
      <w:r w:rsidRPr="00A51939">
        <w:rPr>
          <w:sz w:val="28"/>
          <w:szCs w:val="28"/>
        </w:rPr>
        <w:t>Так же, как и в предыдущих</w:t>
      </w:r>
      <w:r w:rsidR="001E1EEB" w:rsidRPr="00A51939">
        <w:rPr>
          <w:sz w:val="28"/>
          <w:szCs w:val="28"/>
        </w:rPr>
        <w:t xml:space="preserve"> документах, эксперты БДИПЧ</w:t>
      </w:r>
      <w:r w:rsidR="00497BAD">
        <w:rPr>
          <w:sz w:val="28"/>
          <w:szCs w:val="28"/>
        </w:rPr>
        <w:t>/</w:t>
      </w:r>
      <w:r w:rsidR="001E1EEB" w:rsidRPr="00A51939">
        <w:rPr>
          <w:sz w:val="28"/>
          <w:szCs w:val="28"/>
        </w:rPr>
        <w:t>ОБСЕ указали и представили аргументы в отношении ряда положений проекта Закона, который лёг в основу принятого в 2011 году Закона о религиозной деятельности и религиозных объединениях.</w:t>
      </w:r>
    </w:p>
    <w:p w14:paraId="41C544C8" w14:textId="1B77E4AB" w:rsidR="001E1EEB" w:rsidRPr="00A51939" w:rsidRDefault="001E1EEB" w:rsidP="00393172">
      <w:pPr>
        <w:ind w:firstLine="708"/>
        <w:jc w:val="both"/>
        <w:rPr>
          <w:sz w:val="28"/>
          <w:szCs w:val="28"/>
        </w:rPr>
      </w:pPr>
      <w:r w:rsidRPr="00A51939">
        <w:rPr>
          <w:sz w:val="28"/>
          <w:szCs w:val="28"/>
        </w:rPr>
        <w:t>Это касается, прежде всего, положений об обязательной регистрации религиозных объединений.</w:t>
      </w:r>
    </w:p>
    <w:p w14:paraId="5F7B5803" w14:textId="024EDFEC" w:rsidR="00393172" w:rsidRPr="00A51939" w:rsidRDefault="00087A83" w:rsidP="00393172">
      <w:pPr>
        <w:ind w:firstLine="708"/>
        <w:jc w:val="both"/>
        <w:rPr>
          <w:spacing w:val="-1"/>
          <w:sz w:val="28"/>
          <w:szCs w:val="28"/>
        </w:rPr>
      </w:pPr>
      <w:r w:rsidRPr="00A51939">
        <w:rPr>
          <w:sz w:val="28"/>
          <w:szCs w:val="28"/>
        </w:rPr>
        <w:t>Эксперты отметили, что «</w:t>
      </w:r>
      <w:r w:rsidRPr="00A51939">
        <w:rPr>
          <w:i/>
          <w:sz w:val="28"/>
          <w:szCs w:val="28"/>
        </w:rPr>
        <w:t>х</w:t>
      </w:r>
      <w:r w:rsidRPr="00A51939">
        <w:rPr>
          <w:i/>
          <w:spacing w:val="-1"/>
          <w:sz w:val="28"/>
          <w:szCs w:val="28"/>
        </w:rPr>
        <w:t>арактерным</w:t>
      </w:r>
      <w:r w:rsidRPr="00A51939">
        <w:rPr>
          <w:i/>
          <w:spacing w:val="12"/>
          <w:sz w:val="28"/>
          <w:szCs w:val="28"/>
        </w:rPr>
        <w:t xml:space="preserve"> </w:t>
      </w:r>
      <w:r w:rsidRPr="00A51939">
        <w:rPr>
          <w:i/>
          <w:spacing w:val="-1"/>
          <w:sz w:val="28"/>
          <w:szCs w:val="28"/>
        </w:rPr>
        <w:t>является</w:t>
      </w:r>
      <w:r w:rsidRPr="00A51939">
        <w:rPr>
          <w:i/>
          <w:spacing w:val="9"/>
          <w:sz w:val="28"/>
          <w:szCs w:val="28"/>
        </w:rPr>
        <w:t xml:space="preserve"> </w:t>
      </w:r>
      <w:r w:rsidRPr="00A51939">
        <w:rPr>
          <w:i/>
          <w:sz w:val="28"/>
          <w:szCs w:val="28"/>
        </w:rPr>
        <w:t>признание</w:t>
      </w:r>
      <w:r w:rsidRPr="00A51939">
        <w:rPr>
          <w:i/>
          <w:spacing w:val="9"/>
          <w:sz w:val="28"/>
          <w:szCs w:val="28"/>
        </w:rPr>
        <w:t xml:space="preserve"> </w:t>
      </w:r>
      <w:r w:rsidRPr="00A51939">
        <w:rPr>
          <w:i/>
          <w:spacing w:val="-1"/>
          <w:sz w:val="28"/>
          <w:szCs w:val="28"/>
        </w:rPr>
        <w:t>того,</w:t>
      </w:r>
      <w:r w:rsidRPr="00A51939">
        <w:rPr>
          <w:i/>
          <w:spacing w:val="12"/>
          <w:sz w:val="28"/>
          <w:szCs w:val="28"/>
        </w:rPr>
        <w:t xml:space="preserve"> </w:t>
      </w:r>
      <w:r w:rsidRPr="00A51939">
        <w:rPr>
          <w:i/>
          <w:spacing w:val="-1"/>
          <w:sz w:val="28"/>
          <w:szCs w:val="28"/>
        </w:rPr>
        <w:t>что</w:t>
      </w:r>
      <w:r w:rsidRPr="00A51939">
        <w:rPr>
          <w:i/>
          <w:spacing w:val="12"/>
          <w:sz w:val="28"/>
          <w:szCs w:val="28"/>
        </w:rPr>
        <w:t xml:space="preserve"> </w:t>
      </w:r>
      <w:r w:rsidRPr="00A51939">
        <w:rPr>
          <w:i/>
          <w:spacing w:val="-1"/>
          <w:sz w:val="28"/>
          <w:szCs w:val="28"/>
        </w:rPr>
        <w:t>религиозные</w:t>
      </w:r>
      <w:r w:rsidRPr="00A51939">
        <w:rPr>
          <w:i/>
          <w:spacing w:val="32"/>
          <w:w w:val="102"/>
          <w:sz w:val="28"/>
          <w:szCs w:val="28"/>
        </w:rPr>
        <w:t xml:space="preserve"> </w:t>
      </w:r>
      <w:r w:rsidRPr="00A51939">
        <w:rPr>
          <w:i/>
          <w:spacing w:val="-1"/>
          <w:sz w:val="28"/>
          <w:szCs w:val="28"/>
        </w:rPr>
        <w:t>группы</w:t>
      </w:r>
      <w:r w:rsidRPr="00A51939">
        <w:rPr>
          <w:i/>
          <w:spacing w:val="41"/>
          <w:sz w:val="28"/>
          <w:szCs w:val="28"/>
        </w:rPr>
        <w:t xml:space="preserve"> </w:t>
      </w:r>
      <w:r w:rsidRPr="00A51939">
        <w:rPr>
          <w:i/>
          <w:spacing w:val="-1"/>
          <w:sz w:val="28"/>
          <w:szCs w:val="28"/>
        </w:rPr>
        <w:t>отличаются</w:t>
      </w:r>
      <w:r w:rsidRPr="00A51939">
        <w:rPr>
          <w:i/>
          <w:spacing w:val="42"/>
          <w:sz w:val="28"/>
          <w:szCs w:val="28"/>
        </w:rPr>
        <w:t xml:space="preserve"> </w:t>
      </w:r>
      <w:r w:rsidRPr="00A51939">
        <w:rPr>
          <w:i/>
          <w:spacing w:val="-1"/>
          <w:sz w:val="28"/>
          <w:szCs w:val="28"/>
        </w:rPr>
        <w:t>от</w:t>
      </w:r>
      <w:r w:rsidRPr="00A51939">
        <w:rPr>
          <w:i/>
          <w:spacing w:val="42"/>
          <w:sz w:val="28"/>
          <w:szCs w:val="28"/>
        </w:rPr>
        <w:t xml:space="preserve"> </w:t>
      </w:r>
      <w:r w:rsidRPr="00A51939">
        <w:rPr>
          <w:i/>
          <w:spacing w:val="-1"/>
          <w:sz w:val="28"/>
          <w:szCs w:val="28"/>
        </w:rPr>
        <w:t>других</w:t>
      </w:r>
      <w:r w:rsidRPr="00A51939">
        <w:rPr>
          <w:i/>
          <w:spacing w:val="41"/>
          <w:sz w:val="28"/>
          <w:szCs w:val="28"/>
        </w:rPr>
        <w:t xml:space="preserve"> </w:t>
      </w:r>
      <w:r w:rsidRPr="00A51939">
        <w:rPr>
          <w:i/>
          <w:spacing w:val="-1"/>
          <w:sz w:val="28"/>
          <w:szCs w:val="28"/>
        </w:rPr>
        <w:t>групп,</w:t>
      </w:r>
      <w:r w:rsidRPr="00A51939">
        <w:rPr>
          <w:i/>
          <w:spacing w:val="41"/>
          <w:sz w:val="28"/>
          <w:szCs w:val="28"/>
        </w:rPr>
        <w:t xml:space="preserve"> </w:t>
      </w:r>
      <w:r w:rsidRPr="00A51939">
        <w:rPr>
          <w:i/>
          <w:sz w:val="28"/>
          <w:szCs w:val="28"/>
        </w:rPr>
        <w:t>и</w:t>
      </w:r>
      <w:r w:rsidRPr="00A51939">
        <w:rPr>
          <w:i/>
          <w:spacing w:val="41"/>
          <w:sz w:val="28"/>
          <w:szCs w:val="28"/>
        </w:rPr>
        <w:t xml:space="preserve"> </w:t>
      </w:r>
      <w:r w:rsidRPr="00A51939">
        <w:rPr>
          <w:i/>
          <w:spacing w:val="-1"/>
          <w:sz w:val="28"/>
          <w:szCs w:val="28"/>
        </w:rPr>
        <w:t>что</w:t>
      </w:r>
      <w:r w:rsidRPr="00A51939">
        <w:rPr>
          <w:i/>
          <w:spacing w:val="42"/>
          <w:sz w:val="28"/>
          <w:szCs w:val="28"/>
        </w:rPr>
        <w:t xml:space="preserve"> </w:t>
      </w:r>
      <w:r w:rsidRPr="00A51939">
        <w:rPr>
          <w:i/>
          <w:sz w:val="28"/>
          <w:szCs w:val="28"/>
        </w:rPr>
        <w:t>их</w:t>
      </w:r>
      <w:r w:rsidR="00393172" w:rsidRPr="00A51939">
        <w:rPr>
          <w:i/>
          <w:sz w:val="28"/>
          <w:szCs w:val="28"/>
        </w:rPr>
        <w:t xml:space="preserve"> </w:t>
      </w:r>
      <w:r w:rsidRPr="00A51939">
        <w:rPr>
          <w:i/>
          <w:spacing w:val="-1"/>
          <w:sz w:val="28"/>
          <w:szCs w:val="28"/>
        </w:rPr>
        <w:t>существование</w:t>
      </w:r>
      <w:r w:rsidRPr="00A51939">
        <w:rPr>
          <w:i/>
          <w:spacing w:val="41"/>
          <w:sz w:val="28"/>
          <w:szCs w:val="28"/>
        </w:rPr>
        <w:t xml:space="preserve"> </w:t>
      </w:r>
      <w:r w:rsidRPr="00A51939">
        <w:rPr>
          <w:i/>
          <w:spacing w:val="-1"/>
          <w:sz w:val="28"/>
          <w:szCs w:val="28"/>
        </w:rPr>
        <w:t>является</w:t>
      </w:r>
      <w:r w:rsidRPr="00A51939">
        <w:rPr>
          <w:i/>
          <w:spacing w:val="57"/>
          <w:w w:val="102"/>
          <w:sz w:val="28"/>
          <w:szCs w:val="28"/>
        </w:rPr>
        <w:t xml:space="preserve"> </w:t>
      </w:r>
      <w:r w:rsidRPr="00A51939">
        <w:rPr>
          <w:i/>
          <w:spacing w:val="-1"/>
          <w:sz w:val="28"/>
          <w:szCs w:val="28"/>
        </w:rPr>
        <w:t>независимым</w:t>
      </w:r>
      <w:r w:rsidRPr="00A51939">
        <w:rPr>
          <w:i/>
          <w:spacing w:val="29"/>
          <w:sz w:val="28"/>
          <w:szCs w:val="28"/>
        </w:rPr>
        <w:t xml:space="preserve"> </w:t>
      </w:r>
      <w:r w:rsidRPr="00A51939">
        <w:rPr>
          <w:i/>
          <w:sz w:val="28"/>
          <w:szCs w:val="28"/>
        </w:rPr>
        <w:t>и</w:t>
      </w:r>
      <w:r w:rsidRPr="00A51939">
        <w:rPr>
          <w:i/>
          <w:spacing w:val="30"/>
          <w:sz w:val="28"/>
          <w:szCs w:val="28"/>
        </w:rPr>
        <w:t xml:space="preserve"> </w:t>
      </w:r>
      <w:r w:rsidRPr="00A51939">
        <w:rPr>
          <w:i/>
          <w:spacing w:val="-1"/>
          <w:sz w:val="28"/>
          <w:szCs w:val="28"/>
        </w:rPr>
        <w:t>берет</w:t>
      </w:r>
      <w:r w:rsidRPr="00A51939">
        <w:rPr>
          <w:i/>
          <w:spacing w:val="31"/>
          <w:sz w:val="28"/>
          <w:szCs w:val="28"/>
        </w:rPr>
        <w:t xml:space="preserve"> </w:t>
      </w:r>
      <w:r w:rsidRPr="00A51939">
        <w:rPr>
          <w:i/>
          <w:spacing w:val="-1"/>
          <w:sz w:val="28"/>
          <w:szCs w:val="28"/>
        </w:rPr>
        <w:t>своей</w:t>
      </w:r>
      <w:r w:rsidRPr="00A51939">
        <w:rPr>
          <w:i/>
          <w:spacing w:val="30"/>
          <w:sz w:val="28"/>
          <w:szCs w:val="28"/>
        </w:rPr>
        <w:t xml:space="preserve"> </w:t>
      </w:r>
      <w:r w:rsidRPr="00A51939">
        <w:rPr>
          <w:i/>
          <w:spacing w:val="-1"/>
          <w:sz w:val="28"/>
          <w:szCs w:val="28"/>
        </w:rPr>
        <w:t>начало</w:t>
      </w:r>
      <w:r w:rsidRPr="00A51939">
        <w:rPr>
          <w:i/>
          <w:spacing w:val="30"/>
          <w:sz w:val="28"/>
          <w:szCs w:val="28"/>
        </w:rPr>
        <w:t xml:space="preserve"> </w:t>
      </w:r>
      <w:r w:rsidRPr="00A51939">
        <w:rPr>
          <w:i/>
          <w:sz w:val="28"/>
          <w:szCs w:val="28"/>
        </w:rPr>
        <w:t>до</w:t>
      </w:r>
      <w:r w:rsidRPr="00A51939">
        <w:rPr>
          <w:i/>
          <w:spacing w:val="31"/>
          <w:sz w:val="28"/>
          <w:szCs w:val="28"/>
        </w:rPr>
        <w:t xml:space="preserve"> </w:t>
      </w:r>
      <w:r w:rsidRPr="00A51939">
        <w:rPr>
          <w:i/>
          <w:spacing w:val="-1"/>
          <w:sz w:val="28"/>
          <w:szCs w:val="28"/>
        </w:rPr>
        <w:t>признания</w:t>
      </w:r>
      <w:r w:rsidRPr="00A51939">
        <w:rPr>
          <w:i/>
          <w:spacing w:val="29"/>
          <w:sz w:val="28"/>
          <w:szCs w:val="28"/>
        </w:rPr>
        <w:t xml:space="preserve"> </w:t>
      </w:r>
      <w:r w:rsidRPr="00A51939">
        <w:rPr>
          <w:i/>
          <w:sz w:val="28"/>
          <w:szCs w:val="28"/>
        </w:rPr>
        <w:t>их</w:t>
      </w:r>
      <w:r w:rsidRPr="00A51939">
        <w:rPr>
          <w:i/>
          <w:spacing w:val="30"/>
          <w:sz w:val="28"/>
          <w:szCs w:val="28"/>
        </w:rPr>
        <w:t xml:space="preserve"> </w:t>
      </w:r>
      <w:r w:rsidRPr="00A51939">
        <w:rPr>
          <w:i/>
          <w:spacing w:val="-1"/>
          <w:sz w:val="28"/>
          <w:szCs w:val="28"/>
        </w:rPr>
        <w:t>государством.</w:t>
      </w:r>
      <w:r w:rsidRPr="00A51939">
        <w:rPr>
          <w:i/>
          <w:spacing w:val="33"/>
          <w:sz w:val="28"/>
          <w:szCs w:val="28"/>
        </w:rPr>
        <w:t xml:space="preserve"> </w:t>
      </w:r>
      <w:r w:rsidRPr="00A51939">
        <w:rPr>
          <w:i/>
          <w:sz w:val="28"/>
          <w:szCs w:val="28"/>
        </w:rPr>
        <w:t>Они</w:t>
      </w:r>
      <w:r w:rsidRPr="00A51939">
        <w:rPr>
          <w:i/>
          <w:spacing w:val="29"/>
          <w:sz w:val="28"/>
          <w:szCs w:val="28"/>
        </w:rPr>
        <w:t xml:space="preserve"> </w:t>
      </w:r>
      <w:r w:rsidRPr="00A51939">
        <w:rPr>
          <w:i/>
          <w:spacing w:val="-1"/>
          <w:sz w:val="28"/>
          <w:szCs w:val="28"/>
        </w:rPr>
        <w:t>обладают</w:t>
      </w:r>
      <w:r w:rsidRPr="00A51939">
        <w:rPr>
          <w:i/>
          <w:spacing w:val="63"/>
          <w:w w:val="102"/>
          <w:sz w:val="28"/>
          <w:szCs w:val="28"/>
        </w:rPr>
        <w:t xml:space="preserve"> </w:t>
      </w:r>
      <w:r w:rsidRPr="00A51939">
        <w:rPr>
          <w:i/>
          <w:spacing w:val="-1"/>
          <w:sz w:val="28"/>
          <w:szCs w:val="28"/>
        </w:rPr>
        <w:t>собственным</w:t>
      </w:r>
      <w:r w:rsidRPr="00A51939">
        <w:rPr>
          <w:i/>
          <w:spacing w:val="22"/>
          <w:sz w:val="28"/>
          <w:szCs w:val="28"/>
        </w:rPr>
        <w:t xml:space="preserve"> </w:t>
      </w:r>
      <w:r w:rsidRPr="00A51939">
        <w:rPr>
          <w:i/>
          <w:sz w:val="28"/>
          <w:szCs w:val="28"/>
        </w:rPr>
        <w:t>правовым</w:t>
      </w:r>
      <w:r w:rsidRPr="00A51939">
        <w:rPr>
          <w:i/>
          <w:spacing w:val="24"/>
          <w:sz w:val="28"/>
          <w:szCs w:val="28"/>
        </w:rPr>
        <w:t xml:space="preserve"> </w:t>
      </w:r>
      <w:r w:rsidRPr="00A51939">
        <w:rPr>
          <w:i/>
          <w:spacing w:val="-1"/>
          <w:sz w:val="28"/>
          <w:szCs w:val="28"/>
        </w:rPr>
        <w:t>статусом</w:t>
      </w:r>
      <w:r w:rsidRPr="00A51939">
        <w:rPr>
          <w:i/>
          <w:spacing w:val="22"/>
          <w:sz w:val="28"/>
          <w:szCs w:val="28"/>
        </w:rPr>
        <w:t xml:space="preserve"> </w:t>
      </w:r>
      <w:r w:rsidRPr="00A51939">
        <w:rPr>
          <w:i/>
          <w:sz w:val="28"/>
          <w:szCs w:val="28"/>
        </w:rPr>
        <w:t>и</w:t>
      </w:r>
      <w:r w:rsidRPr="00A51939">
        <w:rPr>
          <w:i/>
          <w:spacing w:val="25"/>
          <w:sz w:val="28"/>
          <w:szCs w:val="28"/>
        </w:rPr>
        <w:t xml:space="preserve"> </w:t>
      </w:r>
      <w:r w:rsidRPr="00A51939">
        <w:rPr>
          <w:i/>
          <w:spacing w:val="-1"/>
          <w:sz w:val="28"/>
          <w:szCs w:val="28"/>
        </w:rPr>
        <w:t>правосубъектностью,</w:t>
      </w:r>
      <w:r w:rsidRPr="00A51939">
        <w:rPr>
          <w:i/>
          <w:spacing w:val="25"/>
          <w:sz w:val="28"/>
          <w:szCs w:val="28"/>
        </w:rPr>
        <w:t xml:space="preserve"> </w:t>
      </w:r>
      <w:r w:rsidRPr="00A51939">
        <w:rPr>
          <w:i/>
          <w:spacing w:val="-1"/>
          <w:sz w:val="28"/>
          <w:szCs w:val="28"/>
        </w:rPr>
        <w:t>признаваемыми</w:t>
      </w:r>
      <w:r w:rsidRPr="00A51939">
        <w:rPr>
          <w:i/>
          <w:spacing w:val="26"/>
          <w:sz w:val="28"/>
          <w:szCs w:val="28"/>
        </w:rPr>
        <w:t xml:space="preserve"> </w:t>
      </w:r>
      <w:r w:rsidRPr="00A51939">
        <w:rPr>
          <w:i/>
          <w:sz w:val="28"/>
          <w:szCs w:val="28"/>
        </w:rPr>
        <w:t>во</w:t>
      </w:r>
      <w:r w:rsidR="00393172" w:rsidRPr="00A51939">
        <w:rPr>
          <w:i/>
          <w:sz w:val="28"/>
          <w:szCs w:val="28"/>
        </w:rPr>
        <w:t xml:space="preserve"> </w:t>
      </w:r>
      <w:r w:rsidRPr="00A51939">
        <w:rPr>
          <w:i/>
          <w:spacing w:val="-1"/>
          <w:sz w:val="28"/>
          <w:szCs w:val="28"/>
        </w:rPr>
        <w:t>взаимоотношениях</w:t>
      </w:r>
      <w:r w:rsidRPr="00A51939">
        <w:rPr>
          <w:i/>
          <w:spacing w:val="6"/>
          <w:sz w:val="28"/>
          <w:szCs w:val="28"/>
        </w:rPr>
        <w:t xml:space="preserve"> </w:t>
      </w:r>
      <w:r w:rsidRPr="00A51939">
        <w:rPr>
          <w:i/>
          <w:spacing w:val="-1"/>
          <w:sz w:val="28"/>
          <w:szCs w:val="28"/>
        </w:rPr>
        <w:t>между</w:t>
      </w:r>
      <w:r w:rsidRPr="00A51939">
        <w:rPr>
          <w:i/>
          <w:spacing w:val="7"/>
          <w:sz w:val="28"/>
          <w:szCs w:val="28"/>
        </w:rPr>
        <w:t xml:space="preserve"> </w:t>
      </w:r>
      <w:r w:rsidRPr="00A51939">
        <w:rPr>
          <w:i/>
          <w:spacing w:val="-1"/>
          <w:sz w:val="28"/>
          <w:szCs w:val="28"/>
        </w:rPr>
        <w:t>верующими</w:t>
      </w:r>
      <w:r w:rsidRPr="00A51939">
        <w:rPr>
          <w:i/>
          <w:spacing w:val="6"/>
          <w:sz w:val="28"/>
          <w:szCs w:val="28"/>
        </w:rPr>
        <w:t xml:space="preserve"> </w:t>
      </w:r>
      <w:r w:rsidRPr="00A51939">
        <w:rPr>
          <w:i/>
          <w:sz w:val="28"/>
          <w:szCs w:val="28"/>
        </w:rPr>
        <w:t xml:space="preserve">и </w:t>
      </w:r>
      <w:r w:rsidRPr="00A51939">
        <w:rPr>
          <w:i/>
          <w:spacing w:val="7"/>
          <w:sz w:val="28"/>
          <w:szCs w:val="28"/>
        </w:rPr>
        <w:t xml:space="preserve"> </w:t>
      </w:r>
      <w:r w:rsidRPr="00A51939">
        <w:rPr>
          <w:i/>
          <w:spacing w:val="-1"/>
          <w:sz w:val="28"/>
          <w:szCs w:val="28"/>
        </w:rPr>
        <w:t>религиозным</w:t>
      </w:r>
      <w:r w:rsidRPr="00A51939">
        <w:rPr>
          <w:i/>
          <w:sz w:val="28"/>
          <w:szCs w:val="28"/>
        </w:rPr>
        <w:t xml:space="preserve"> </w:t>
      </w:r>
      <w:r w:rsidRPr="00A51939">
        <w:rPr>
          <w:i/>
          <w:spacing w:val="6"/>
          <w:sz w:val="28"/>
          <w:szCs w:val="28"/>
        </w:rPr>
        <w:t xml:space="preserve"> </w:t>
      </w:r>
      <w:r w:rsidRPr="00A51939">
        <w:rPr>
          <w:i/>
          <w:spacing w:val="-1"/>
          <w:sz w:val="28"/>
          <w:szCs w:val="28"/>
        </w:rPr>
        <w:t>сообществом.</w:t>
      </w:r>
      <w:r w:rsidRPr="00A51939">
        <w:rPr>
          <w:i/>
          <w:sz w:val="28"/>
          <w:szCs w:val="28"/>
        </w:rPr>
        <w:t xml:space="preserve"> </w:t>
      </w:r>
      <w:r w:rsidRPr="00A51939">
        <w:rPr>
          <w:i/>
          <w:spacing w:val="5"/>
          <w:sz w:val="28"/>
          <w:szCs w:val="28"/>
        </w:rPr>
        <w:t xml:space="preserve"> </w:t>
      </w:r>
      <w:r w:rsidRPr="00A51939">
        <w:rPr>
          <w:i/>
          <w:sz w:val="28"/>
          <w:szCs w:val="28"/>
        </w:rPr>
        <w:t>В</w:t>
      </w:r>
      <w:r w:rsidRPr="00A51939">
        <w:rPr>
          <w:i/>
          <w:spacing w:val="6"/>
          <w:sz w:val="28"/>
          <w:szCs w:val="28"/>
        </w:rPr>
        <w:t xml:space="preserve"> </w:t>
      </w:r>
      <w:r w:rsidRPr="00A51939">
        <w:rPr>
          <w:i/>
          <w:sz w:val="28"/>
          <w:szCs w:val="28"/>
        </w:rPr>
        <w:t>этом</w:t>
      </w:r>
      <w:r w:rsidRPr="00A51939">
        <w:rPr>
          <w:i/>
          <w:spacing w:val="23"/>
          <w:w w:val="102"/>
          <w:sz w:val="28"/>
          <w:szCs w:val="28"/>
        </w:rPr>
        <w:t xml:space="preserve"> </w:t>
      </w:r>
      <w:r w:rsidRPr="00A51939">
        <w:rPr>
          <w:i/>
          <w:spacing w:val="-1"/>
          <w:sz w:val="28"/>
          <w:szCs w:val="28"/>
        </w:rPr>
        <w:t>смысле</w:t>
      </w:r>
      <w:r w:rsidRPr="00A51939">
        <w:rPr>
          <w:i/>
          <w:spacing w:val="5"/>
          <w:sz w:val="28"/>
          <w:szCs w:val="28"/>
        </w:rPr>
        <w:t xml:space="preserve"> </w:t>
      </w:r>
      <w:r w:rsidRPr="00A51939">
        <w:rPr>
          <w:i/>
          <w:spacing w:val="-1"/>
          <w:sz w:val="28"/>
          <w:szCs w:val="28"/>
        </w:rPr>
        <w:t>государственное</w:t>
      </w:r>
      <w:r w:rsidRPr="00A51939">
        <w:rPr>
          <w:i/>
          <w:spacing w:val="6"/>
          <w:sz w:val="28"/>
          <w:szCs w:val="28"/>
        </w:rPr>
        <w:t xml:space="preserve"> </w:t>
      </w:r>
      <w:r w:rsidRPr="00A51939">
        <w:rPr>
          <w:i/>
          <w:spacing w:val="-1"/>
          <w:sz w:val="28"/>
          <w:szCs w:val="28"/>
        </w:rPr>
        <w:t>признание</w:t>
      </w:r>
      <w:r w:rsidRPr="00A51939">
        <w:rPr>
          <w:i/>
          <w:spacing w:val="5"/>
          <w:sz w:val="28"/>
          <w:szCs w:val="28"/>
        </w:rPr>
        <w:t xml:space="preserve"> </w:t>
      </w:r>
      <w:r w:rsidRPr="00A51939">
        <w:rPr>
          <w:i/>
          <w:spacing w:val="-1"/>
          <w:sz w:val="28"/>
          <w:szCs w:val="28"/>
        </w:rPr>
        <w:t>действует</w:t>
      </w:r>
      <w:r w:rsidRPr="00A51939">
        <w:rPr>
          <w:i/>
          <w:spacing w:val="6"/>
          <w:sz w:val="28"/>
          <w:szCs w:val="28"/>
        </w:rPr>
        <w:t xml:space="preserve"> </w:t>
      </w:r>
      <w:r w:rsidRPr="00A51939">
        <w:rPr>
          <w:i/>
          <w:spacing w:val="-1"/>
          <w:sz w:val="28"/>
          <w:szCs w:val="28"/>
        </w:rPr>
        <w:t>как</w:t>
      </w:r>
      <w:r w:rsidRPr="00A51939">
        <w:rPr>
          <w:i/>
          <w:spacing w:val="9"/>
          <w:sz w:val="28"/>
          <w:szCs w:val="28"/>
        </w:rPr>
        <w:t xml:space="preserve"> </w:t>
      </w:r>
      <w:r w:rsidRPr="00A51939">
        <w:rPr>
          <w:i/>
          <w:spacing w:val="-1"/>
          <w:sz w:val="28"/>
          <w:szCs w:val="28"/>
        </w:rPr>
        <w:t>инструмент</w:t>
      </w:r>
      <w:r w:rsidRPr="00A51939">
        <w:rPr>
          <w:i/>
          <w:spacing w:val="6"/>
          <w:sz w:val="28"/>
          <w:szCs w:val="28"/>
        </w:rPr>
        <w:t xml:space="preserve"> </w:t>
      </w:r>
      <w:r w:rsidRPr="00A51939">
        <w:rPr>
          <w:i/>
          <w:spacing w:val="-1"/>
          <w:sz w:val="28"/>
          <w:szCs w:val="28"/>
        </w:rPr>
        <w:t>содействия</w:t>
      </w:r>
      <w:r w:rsidRPr="00A51939">
        <w:rPr>
          <w:i/>
          <w:spacing w:val="72"/>
          <w:w w:val="102"/>
          <w:sz w:val="28"/>
          <w:szCs w:val="28"/>
        </w:rPr>
        <w:t xml:space="preserve"> </w:t>
      </w:r>
      <w:r w:rsidRPr="00A51939">
        <w:rPr>
          <w:i/>
          <w:spacing w:val="-1"/>
          <w:sz w:val="28"/>
          <w:szCs w:val="28"/>
        </w:rPr>
        <w:t>нормальному</w:t>
      </w:r>
      <w:r w:rsidRPr="00A51939">
        <w:rPr>
          <w:i/>
          <w:spacing w:val="17"/>
          <w:sz w:val="28"/>
          <w:szCs w:val="28"/>
        </w:rPr>
        <w:t xml:space="preserve"> </w:t>
      </w:r>
      <w:r w:rsidRPr="00A51939">
        <w:rPr>
          <w:i/>
          <w:spacing w:val="-1"/>
          <w:sz w:val="28"/>
          <w:szCs w:val="28"/>
        </w:rPr>
        <w:t>развитию</w:t>
      </w:r>
      <w:r w:rsidRPr="00A51939">
        <w:rPr>
          <w:i/>
          <w:spacing w:val="17"/>
          <w:sz w:val="28"/>
          <w:szCs w:val="28"/>
        </w:rPr>
        <w:t xml:space="preserve"> </w:t>
      </w:r>
      <w:r w:rsidRPr="00A51939">
        <w:rPr>
          <w:i/>
          <w:sz w:val="28"/>
          <w:szCs w:val="28"/>
        </w:rPr>
        <w:t>религиозных</w:t>
      </w:r>
      <w:r w:rsidRPr="00A51939">
        <w:rPr>
          <w:i/>
          <w:spacing w:val="16"/>
          <w:sz w:val="28"/>
          <w:szCs w:val="28"/>
        </w:rPr>
        <w:t xml:space="preserve"> </w:t>
      </w:r>
      <w:r w:rsidR="00925DB8">
        <w:rPr>
          <w:i/>
          <w:spacing w:val="-1"/>
          <w:sz w:val="28"/>
          <w:szCs w:val="28"/>
        </w:rPr>
        <w:t>субъектов права</w:t>
      </w:r>
      <w:r w:rsidRPr="00A51939">
        <w:rPr>
          <w:i/>
          <w:spacing w:val="16"/>
          <w:sz w:val="28"/>
          <w:szCs w:val="28"/>
        </w:rPr>
        <w:t xml:space="preserve"> </w:t>
      </w:r>
      <w:r w:rsidRPr="00A51939">
        <w:rPr>
          <w:i/>
          <w:sz w:val="28"/>
          <w:szCs w:val="28"/>
        </w:rPr>
        <w:t>в</w:t>
      </w:r>
      <w:r w:rsidRPr="00A51939">
        <w:rPr>
          <w:i/>
          <w:spacing w:val="16"/>
          <w:sz w:val="28"/>
          <w:szCs w:val="28"/>
        </w:rPr>
        <w:t xml:space="preserve"> </w:t>
      </w:r>
      <w:r w:rsidRPr="00A51939">
        <w:rPr>
          <w:i/>
          <w:spacing w:val="-1"/>
          <w:sz w:val="28"/>
          <w:szCs w:val="28"/>
        </w:rPr>
        <w:t>правовой</w:t>
      </w:r>
      <w:r w:rsidRPr="00A51939">
        <w:rPr>
          <w:i/>
          <w:sz w:val="28"/>
          <w:szCs w:val="28"/>
        </w:rPr>
        <w:t xml:space="preserve"> </w:t>
      </w:r>
      <w:r w:rsidRPr="00A51939">
        <w:rPr>
          <w:i/>
          <w:spacing w:val="15"/>
          <w:sz w:val="28"/>
          <w:szCs w:val="28"/>
        </w:rPr>
        <w:t xml:space="preserve"> </w:t>
      </w:r>
      <w:r w:rsidRPr="00A51939">
        <w:rPr>
          <w:i/>
          <w:spacing w:val="-1"/>
          <w:sz w:val="28"/>
          <w:szCs w:val="28"/>
        </w:rPr>
        <w:t>системе</w:t>
      </w:r>
      <w:r w:rsidRPr="00A51939">
        <w:rPr>
          <w:i/>
          <w:spacing w:val="43"/>
          <w:w w:val="102"/>
          <w:sz w:val="28"/>
          <w:szCs w:val="28"/>
        </w:rPr>
        <w:t xml:space="preserve"> </w:t>
      </w:r>
      <w:r w:rsidRPr="00A51939">
        <w:rPr>
          <w:i/>
          <w:spacing w:val="-1"/>
          <w:sz w:val="28"/>
          <w:szCs w:val="28"/>
        </w:rPr>
        <w:t>конкретной</w:t>
      </w:r>
      <w:r w:rsidRPr="00A51939">
        <w:rPr>
          <w:i/>
          <w:spacing w:val="46"/>
          <w:sz w:val="28"/>
          <w:szCs w:val="28"/>
        </w:rPr>
        <w:t xml:space="preserve"> </w:t>
      </w:r>
      <w:r w:rsidRPr="00A51939">
        <w:rPr>
          <w:i/>
          <w:spacing w:val="-1"/>
          <w:sz w:val="28"/>
          <w:szCs w:val="28"/>
        </w:rPr>
        <w:t>страны,</w:t>
      </w:r>
      <w:r w:rsidRPr="00A51939">
        <w:rPr>
          <w:i/>
          <w:spacing w:val="43"/>
          <w:sz w:val="28"/>
          <w:szCs w:val="28"/>
        </w:rPr>
        <w:t xml:space="preserve"> </w:t>
      </w:r>
      <w:r w:rsidRPr="00A51939">
        <w:rPr>
          <w:i/>
          <w:sz w:val="28"/>
          <w:szCs w:val="28"/>
        </w:rPr>
        <w:t>с</w:t>
      </w:r>
      <w:r w:rsidRPr="00A51939">
        <w:rPr>
          <w:i/>
          <w:spacing w:val="44"/>
          <w:sz w:val="28"/>
          <w:szCs w:val="28"/>
        </w:rPr>
        <w:t xml:space="preserve"> </w:t>
      </w:r>
      <w:r w:rsidRPr="00A51939">
        <w:rPr>
          <w:i/>
          <w:spacing w:val="-1"/>
          <w:sz w:val="28"/>
          <w:szCs w:val="28"/>
        </w:rPr>
        <w:t>целью</w:t>
      </w:r>
      <w:r w:rsidRPr="00A51939">
        <w:rPr>
          <w:i/>
          <w:spacing w:val="44"/>
          <w:sz w:val="28"/>
          <w:szCs w:val="28"/>
        </w:rPr>
        <w:t xml:space="preserve"> </w:t>
      </w:r>
      <w:r w:rsidRPr="00A51939">
        <w:rPr>
          <w:i/>
          <w:spacing w:val="-1"/>
          <w:sz w:val="28"/>
          <w:szCs w:val="28"/>
        </w:rPr>
        <w:t>защиты</w:t>
      </w:r>
      <w:r w:rsidRPr="00A51939">
        <w:rPr>
          <w:i/>
          <w:spacing w:val="44"/>
          <w:sz w:val="28"/>
          <w:szCs w:val="28"/>
        </w:rPr>
        <w:t xml:space="preserve"> </w:t>
      </w:r>
      <w:r w:rsidRPr="00A51939">
        <w:rPr>
          <w:i/>
          <w:sz w:val="28"/>
          <w:szCs w:val="28"/>
        </w:rPr>
        <w:t>одного</w:t>
      </w:r>
      <w:r w:rsidRPr="00A51939">
        <w:rPr>
          <w:i/>
          <w:spacing w:val="45"/>
          <w:sz w:val="28"/>
          <w:szCs w:val="28"/>
        </w:rPr>
        <w:t xml:space="preserve"> </w:t>
      </w:r>
      <w:r w:rsidRPr="00A51939">
        <w:rPr>
          <w:i/>
          <w:spacing w:val="-1"/>
          <w:sz w:val="28"/>
          <w:szCs w:val="28"/>
        </w:rPr>
        <w:t>из</w:t>
      </w:r>
      <w:r w:rsidRPr="00A51939">
        <w:rPr>
          <w:i/>
          <w:spacing w:val="43"/>
          <w:sz w:val="28"/>
          <w:szCs w:val="28"/>
        </w:rPr>
        <w:t xml:space="preserve"> </w:t>
      </w:r>
      <w:r w:rsidRPr="00A51939">
        <w:rPr>
          <w:i/>
          <w:spacing w:val="-1"/>
          <w:sz w:val="28"/>
          <w:szCs w:val="28"/>
        </w:rPr>
        <w:t>средств</w:t>
      </w:r>
      <w:r w:rsidRPr="00A51939">
        <w:rPr>
          <w:spacing w:val="45"/>
          <w:sz w:val="28"/>
          <w:szCs w:val="28"/>
        </w:rPr>
        <w:t xml:space="preserve"> </w:t>
      </w:r>
      <w:r w:rsidRPr="00A51939">
        <w:rPr>
          <w:i/>
          <w:spacing w:val="-1"/>
          <w:sz w:val="28"/>
          <w:szCs w:val="28"/>
        </w:rPr>
        <w:t>расширения</w:t>
      </w:r>
      <w:r w:rsidRPr="00A51939">
        <w:rPr>
          <w:i/>
          <w:spacing w:val="42"/>
          <w:sz w:val="28"/>
          <w:szCs w:val="28"/>
        </w:rPr>
        <w:t xml:space="preserve"> </w:t>
      </w:r>
      <w:r w:rsidRPr="00A51939">
        <w:rPr>
          <w:i/>
          <w:spacing w:val="-1"/>
          <w:sz w:val="28"/>
          <w:szCs w:val="28"/>
        </w:rPr>
        <w:t xml:space="preserve">религиозной </w:t>
      </w:r>
      <w:r w:rsidR="00393172" w:rsidRPr="00A51939">
        <w:rPr>
          <w:i/>
          <w:spacing w:val="-1"/>
          <w:sz w:val="28"/>
          <w:szCs w:val="28"/>
        </w:rPr>
        <w:t>с</w:t>
      </w:r>
      <w:r w:rsidRPr="00A51939">
        <w:rPr>
          <w:i/>
          <w:spacing w:val="-1"/>
          <w:sz w:val="28"/>
          <w:szCs w:val="28"/>
        </w:rPr>
        <w:t>вободы.</w:t>
      </w:r>
      <w:r w:rsidRPr="00A51939">
        <w:rPr>
          <w:i/>
          <w:spacing w:val="24"/>
          <w:sz w:val="28"/>
          <w:szCs w:val="28"/>
        </w:rPr>
        <w:t xml:space="preserve"> </w:t>
      </w:r>
      <w:r w:rsidRPr="00A51939">
        <w:rPr>
          <w:i/>
          <w:spacing w:val="-1"/>
          <w:sz w:val="28"/>
          <w:szCs w:val="28"/>
        </w:rPr>
        <w:t>Религиозная</w:t>
      </w:r>
      <w:r w:rsidRPr="00A51939">
        <w:rPr>
          <w:i/>
          <w:spacing w:val="24"/>
          <w:sz w:val="28"/>
          <w:szCs w:val="28"/>
        </w:rPr>
        <w:t xml:space="preserve"> </w:t>
      </w:r>
      <w:r w:rsidRPr="00A51939">
        <w:rPr>
          <w:i/>
          <w:sz w:val="28"/>
          <w:szCs w:val="28"/>
        </w:rPr>
        <w:t>свобода</w:t>
      </w:r>
      <w:r w:rsidRPr="00A51939">
        <w:rPr>
          <w:i/>
          <w:spacing w:val="24"/>
          <w:sz w:val="28"/>
          <w:szCs w:val="28"/>
        </w:rPr>
        <w:t xml:space="preserve"> </w:t>
      </w:r>
      <w:r w:rsidRPr="00A51939">
        <w:rPr>
          <w:i/>
          <w:spacing w:val="-1"/>
          <w:sz w:val="28"/>
          <w:szCs w:val="28"/>
        </w:rPr>
        <w:t>отдельных</w:t>
      </w:r>
      <w:r w:rsidRPr="00A51939">
        <w:rPr>
          <w:i/>
          <w:spacing w:val="22"/>
          <w:sz w:val="28"/>
          <w:szCs w:val="28"/>
        </w:rPr>
        <w:t xml:space="preserve"> </w:t>
      </w:r>
      <w:r w:rsidRPr="00A51939">
        <w:rPr>
          <w:i/>
          <w:sz w:val="28"/>
          <w:szCs w:val="28"/>
        </w:rPr>
        <w:t>лиц</w:t>
      </w:r>
      <w:r w:rsidRPr="00A51939">
        <w:rPr>
          <w:i/>
          <w:spacing w:val="23"/>
          <w:sz w:val="28"/>
          <w:szCs w:val="28"/>
        </w:rPr>
        <w:t xml:space="preserve"> </w:t>
      </w:r>
      <w:r w:rsidRPr="00A51939">
        <w:rPr>
          <w:i/>
          <w:sz w:val="28"/>
          <w:szCs w:val="28"/>
        </w:rPr>
        <w:t>и</w:t>
      </w:r>
      <w:r w:rsidRPr="00A51939">
        <w:rPr>
          <w:i/>
          <w:spacing w:val="23"/>
          <w:sz w:val="28"/>
          <w:szCs w:val="28"/>
        </w:rPr>
        <w:t xml:space="preserve"> </w:t>
      </w:r>
      <w:r w:rsidRPr="00A51939">
        <w:rPr>
          <w:i/>
          <w:spacing w:val="-1"/>
          <w:sz w:val="28"/>
          <w:szCs w:val="28"/>
        </w:rPr>
        <w:t>групп</w:t>
      </w:r>
      <w:r w:rsidRPr="00A51939">
        <w:rPr>
          <w:i/>
          <w:spacing w:val="23"/>
          <w:sz w:val="28"/>
          <w:szCs w:val="28"/>
        </w:rPr>
        <w:t xml:space="preserve"> </w:t>
      </w:r>
      <w:r w:rsidRPr="00A51939">
        <w:rPr>
          <w:i/>
          <w:spacing w:val="-1"/>
          <w:sz w:val="28"/>
          <w:szCs w:val="28"/>
        </w:rPr>
        <w:t>лиц</w:t>
      </w:r>
      <w:r w:rsidRPr="00A51939">
        <w:rPr>
          <w:i/>
          <w:spacing w:val="23"/>
          <w:sz w:val="28"/>
          <w:szCs w:val="28"/>
        </w:rPr>
        <w:t xml:space="preserve"> </w:t>
      </w:r>
      <w:r w:rsidRPr="00A51939">
        <w:rPr>
          <w:i/>
          <w:spacing w:val="-1"/>
          <w:sz w:val="28"/>
          <w:szCs w:val="28"/>
        </w:rPr>
        <w:t>имеет</w:t>
      </w:r>
      <w:r w:rsidRPr="00A51939">
        <w:rPr>
          <w:i/>
          <w:spacing w:val="23"/>
          <w:sz w:val="28"/>
          <w:szCs w:val="28"/>
        </w:rPr>
        <w:t xml:space="preserve"> </w:t>
      </w:r>
      <w:r w:rsidRPr="00A51939">
        <w:rPr>
          <w:i/>
          <w:spacing w:val="-1"/>
          <w:sz w:val="28"/>
          <w:szCs w:val="28"/>
        </w:rPr>
        <w:t>место</w:t>
      </w:r>
      <w:r w:rsidRPr="00A51939">
        <w:rPr>
          <w:i/>
          <w:spacing w:val="25"/>
          <w:sz w:val="28"/>
          <w:szCs w:val="28"/>
        </w:rPr>
        <w:t xml:space="preserve"> </w:t>
      </w:r>
      <w:r w:rsidRPr="00A51939">
        <w:rPr>
          <w:i/>
          <w:spacing w:val="-1"/>
          <w:sz w:val="28"/>
          <w:szCs w:val="28"/>
        </w:rPr>
        <w:t>без</w:t>
      </w:r>
      <w:r w:rsidRPr="00A51939">
        <w:rPr>
          <w:i/>
          <w:spacing w:val="23"/>
          <w:sz w:val="28"/>
          <w:szCs w:val="28"/>
        </w:rPr>
        <w:t xml:space="preserve"> </w:t>
      </w:r>
      <w:r w:rsidRPr="00A51939">
        <w:rPr>
          <w:i/>
          <w:spacing w:val="-1"/>
          <w:sz w:val="28"/>
          <w:szCs w:val="28"/>
        </w:rPr>
        <w:t>какой-</w:t>
      </w:r>
      <w:r w:rsidRPr="00A51939">
        <w:rPr>
          <w:i/>
          <w:spacing w:val="69"/>
          <w:w w:val="102"/>
          <w:sz w:val="28"/>
          <w:szCs w:val="28"/>
        </w:rPr>
        <w:t xml:space="preserve"> </w:t>
      </w:r>
      <w:r w:rsidRPr="00A51939">
        <w:rPr>
          <w:i/>
          <w:spacing w:val="-1"/>
          <w:sz w:val="28"/>
          <w:szCs w:val="28"/>
        </w:rPr>
        <w:t>либо</w:t>
      </w:r>
      <w:r w:rsidRPr="00A51939">
        <w:rPr>
          <w:i/>
          <w:spacing w:val="18"/>
          <w:sz w:val="28"/>
          <w:szCs w:val="28"/>
        </w:rPr>
        <w:t xml:space="preserve"> </w:t>
      </w:r>
      <w:r w:rsidRPr="00A51939">
        <w:rPr>
          <w:i/>
          <w:spacing w:val="-1"/>
          <w:sz w:val="28"/>
          <w:szCs w:val="28"/>
        </w:rPr>
        <w:t>необходимости</w:t>
      </w:r>
      <w:r w:rsidRPr="00A51939">
        <w:rPr>
          <w:i/>
          <w:spacing w:val="17"/>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юридическом</w:t>
      </w:r>
      <w:r w:rsidRPr="00A51939">
        <w:rPr>
          <w:i/>
          <w:spacing w:val="18"/>
          <w:sz w:val="28"/>
          <w:szCs w:val="28"/>
        </w:rPr>
        <w:t xml:space="preserve"> </w:t>
      </w:r>
      <w:r w:rsidRPr="00A51939">
        <w:rPr>
          <w:i/>
          <w:spacing w:val="-1"/>
          <w:sz w:val="28"/>
          <w:szCs w:val="28"/>
        </w:rPr>
        <w:t>признании,</w:t>
      </w:r>
      <w:r w:rsidRPr="00A51939">
        <w:rPr>
          <w:i/>
          <w:spacing w:val="20"/>
          <w:sz w:val="28"/>
          <w:szCs w:val="28"/>
        </w:rPr>
        <w:t xml:space="preserve"> </w:t>
      </w:r>
      <w:r w:rsidRPr="00A51939">
        <w:rPr>
          <w:i/>
          <w:sz w:val="28"/>
          <w:szCs w:val="28"/>
        </w:rPr>
        <w:t>и</w:t>
      </w:r>
      <w:r w:rsidRPr="00A51939">
        <w:rPr>
          <w:i/>
          <w:spacing w:val="18"/>
          <w:sz w:val="28"/>
          <w:szCs w:val="28"/>
        </w:rPr>
        <w:t xml:space="preserve"> </w:t>
      </w:r>
      <w:r w:rsidRPr="00A51939">
        <w:rPr>
          <w:i/>
          <w:sz w:val="28"/>
          <w:szCs w:val="28"/>
        </w:rPr>
        <w:t>до</w:t>
      </w:r>
      <w:r w:rsidRPr="00A51939">
        <w:rPr>
          <w:i/>
          <w:spacing w:val="19"/>
          <w:sz w:val="28"/>
          <w:szCs w:val="28"/>
        </w:rPr>
        <w:t xml:space="preserve"> </w:t>
      </w:r>
      <w:r w:rsidRPr="00A51939">
        <w:rPr>
          <w:i/>
          <w:spacing w:val="-1"/>
          <w:sz w:val="28"/>
          <w:szCs w:val="28"/>
        </w:rPr>
        <w:t>такового</w:t>
      </w:r>
      <w:r w:rsidRPr="00A51939">
        <w:rPr>
          <w:i/>
          <w:spacing w:val="20"/>
          <w:sz w:val="28"/>
          <w:szCs w:val="28"/>
        </w:rPr>
        <w:t xml:space="preserve"> </w:t>
      </w:r>
      <w:r w:rsidRPr="00A51939">
        <w:rPr>
          <w:i/>
          <w:spacing w:val="-1"/>
          <w:sz w:val="28"/>
          <w:szCs w:val="28"/>
        </w:rPr>
        <w:t>признания</w:t>
      </w:r>
      <w:r w:rsidR="00393172" w:rsidRPr="00A51939">
        <w:rPr>
          <w:spacing w:val="-1"/>
          <w:sz w:val="28"/>
          <w:szCs w:val="28"/>
        </w:rPr>
        <w:t>» (пункт</w:t>
      </w:r>
      <w:r w:rsidRPr="00A51939">
        <w:rPr>
          <w:spacing w:val="-1"/>
          <w:sz w:val="28"/>
          <w:szCs w:val="28"/>
        </w:rPr>
        <w:t xml:space="preserve"> 36).</w:t>
      </w:r>
      <w:r w:rsidR="00393172" w:rsidRPr="00A51939">
        <w:rPr>
          <w:spacing w:val="-1"/>
          <w:sz w:val="28"/>
          <w:szCs w:val="28"/>
        </w:rPr>
        <w:t xml:space="preserve"> </w:t>
      </w:r>
    </w:p>
    <w:p w14:paraId="6F335E51" w14:textId="77777777" w:rsidR="00497BAD" w:rsidRDefault="00393172" w:rsidP="00393172">
      <w:pPr>
        <w:ind w:firstLine="708"/>
        <w:jc w:val="both"/>
        <w:rPr>
          <w:sz w:val="28"/>
          <w:szCs w:val="28"/>
        </w:rPr>
      </w:pPr>
      <w:r w:rsidRPr="00A51939">
        <w:rPr>
          <w:spacing w:val="-1"/>
          <w:sz w:val="28"/>
          <w:szCs w:val="28"/>
        </w:rPr>
        <w:t>И в этой связи они указывают, что «</w:t>
      </w:r>
      <w:r w:rsidRPr="00A51939">
        <w:rPr>
          <w:i/>
          <w:spacing w:val="-1"/>
          <w:sz w:val="28"/>
          <w:szCs w:val="28"/>
        </w:rPr>
        <w:t>о</w:t>
      </w:r>
      <w:r w:rsidR="00CA5CA5" w:rsidRPr="00A51939">
        <w:rPr>
          <w:i/>
          <w:sz w:val="28"/>
          <w:szCs w:val="28"/>
        </w:rPr>
        <w:t>дной</w:t>
      </w:r>
      <w:r w:rsidR="00CA5CA5" w:rsidRPr="00A51939">
        <w:rPr>
          <w:i/>
          <w:spacing w:val="42"/>
          <w:sz w:val="28"/>
          <w:szCs w:val="28"/>
        </w:rPr>
        <w:t xml:space="preserve"> </w:t>
      </w:r>
      <w:r w:rsidR="00CA5CA5" w:rsidRPr="00A51939">
        <w:rPr>
          <w:i/>
          <w:sz w:val="28"/>
          <w:szCs w:val="28"/>
        </w:rPr>
        <w:t>из</w:t>
      </w:r>
      <w:r w:rsidR="00CA5CA5" w:rsidRPr="00A51939">
        <w:rPr>
          <w:i/>
          <w:spacing w:val="41"/>
          <w:sz w:val="28"/>
          <w:szCs w:val="28"/>
        </w:rPr>
        <w:t xml:space="preserve"> </w:t>
      </w:r>
      <w:r w:rsidR="00CA5CA5" w:rsidRPr="00A51939">
        <w:rPr>
          <w:i/>
          <w:spacing w:val="-1"/>
          <w:sz w:val="28"/>
          <w:szCs w:val="28"/>
        </w:rPr>
        <w:t>основных</w:t>
      </w:r>
      <w:r w:rsidR="00CA5CA5" w:rsidRPr="00A51939">
        <w:rPr>
          <w:i/>
          <w:spacing w:val="43"/>
          <w:sz w:val="28"/>
          <w:szCs w:val="28"/>
        </w:rPr>
        <w:t xml:space="preserve"> </w:t>
      </w:r>
      <w:r w:rsidR="00CA5CA5" w:rsidRPr="00A51939">
        <w:rPr>
          <w:i/>
          <w:spacing w:val="-1"/>
          <w:sz w:val="28"/>
          <w:szCs w:val="28"/>
        </w:rPr>
        <w:t>проблем</w:t>
      </w:r>
      <w:r w:rsidR="00CA5CA5" w:rsidRPr="00A51939">
        <w:rPr>
          <w:i/>
          <w:spacing w:val="42"/>
          <w:sz w:val="28"/>
          <w:szCs w:val="28"/>
        </w:rPr>
        <w:t xml:space="preserve"> </w:t>
      </w:r>
      <w:r w:rsidR="00CA5CA5" w:rsidRPr="00A51939">
        <w:rPr>
          <w:i/>
          <w:spacing w:val="-1"/>
          <w:sz w:val="28"/>
          <w:szCs w:val="28"/>
        </w:rPr>
        <w:t>предлагаемого</w:t>
      </w:r>
      <w:r w:rsidR="00CA5CA5" w:rsidRPr="00A51939">
        <w:rPr>
          <w:i/>
          <w:spacing w:val="43"/>
          <w:sz w:val="28"/>
          <w:szCs w:val="28"/>
        </w:rPr>
        <w:t xml:space="preserve"> </w:t>
      </w:r>
      <w:r w:rsidR="00CA5CA5" w:rsidRPr="00A51939">
        <w:rPr>
          <w:i/>
          <w:spacing w:val="-1"/>
          <w:sz w:val="28"/>
          <w:szCs w:val="28"/>
        </w:rPr>
        <w:t>Закона</w:t>
      </w:r>
      <w:r w:rsidR="00CA5CA5" w:rsidRPr="00A51939">
        <w:rPr>
          <w:i/>
          <w:spacing w:val="41"/>
          <w:sz w:val="28"/>
          <w:szCs w:val="28"/>
        </w:rPr>
        <w:t xml:space="preserve"> </w:t>
      </w:r>
      <w:r w:rsidR="00CA5CA5" w:rsidRPr="00A51939">
        <w:rPr>
          <w:i/>
          <w:sz w:val="28"/>
          <w:szCs w:val="28"/>
        </w:rPr>
        <w:t>о</w:t>
      </w:r>
      <w:r w:rsidR="00CA5CA5" w:rsidRPr="00A51939">
        <w:rPr>
          <w:i/>
          <w:spacing w:val="43"/>
          <w:sz w:val="28"/>
          <w:szCs w:val="28"/>
        </w:rPr>
        <w:t xml:space="preserve"> </w:t>
      </w:r>
      <w:r w:rsidR="00CA5CA5" w:rsidRPr="00A51939">
        <w:rPr>
          <w:i/>
          <w:spacing w:val="-1"/>
          <w:sz w:val="28"/>
          <w:szCs w:val="28"/>
        </w:rPr>
        <w:t>религии</w:t>
      </w:r>
      <w:r w:rsidR="00CA5CA5" w:rsidRPr="00A51939">
        <w:rPr>
          <w:i/>
          <w:spacing w:val="42"/>
          <w:sz w:val="28"/>
          <w:szCs w:val="28"/>
        </w:rPr>
        <w:t xml:space="preserve"> </w:t>
      </w:r>
      <w:r w:rsidR="00CA5CA5" w:rsidRPr="00A51939">
        <w:rPr>
          <w:i/>
          <w:sz w:val="28"/>
          <w:szCs w:val="28"/>
        </w:rPr>
        <w:t>(и</w:t>
      </w:r>
      <w:r w:rsidR="00CA5CA5" w:rsidRPr="00A51939">
        <w:rPr>
          <w:i/>
          <w:spacing w:val="35"/>
          <w:w w:val="102"/>
          <w:sz w:val="28"/>
          <w:szCs w:val="28"/>
        </w:rPr>
        <w:t xml:space="preserve"> </w:t>
      </w:r>
      <w:r w:rsidR="00CA5CA5" w:rsidRPr="00A51939">
        <w:rPr>
          <w:i/>
          <w:spacing w:val="-1"/>
          <w:sz w:val="28"/>
          <w:szCs w:val="28"/>
        </w:rPr>
        <w:t>связанных</w:t>
      </w:r>
      <w:r w:rsidR="00CA5CA5" w:rsidRPr="00A51939">
        <w:rPr>
          <w:i/>
          <w:spacing w:val="23"/>
          <w:sz w:val="28"/>
          <w:szCs w:val="28"/>
        </w:rPr>
        <w:t xml:space="preserve"> </w:t>
      </w:r>
      <w:r w:rsidR="00CA5CA5" w:rsidRPr="00A51939">
        <w:rPr>
          <w:i/>
          <w:sz w:val="28"/>
          <w:szCs w:val="28"/>
        </w:rPr>
        <w:t>с</w:t>
      </w:r>
      <w:r w:rsidR="00CA5CA5" w:rsidRPr="00A51939">
        <w:rPr>
          <w:i/>
          <w:spacing w:val="22"/>
          <w:sz w:val="28"/>
          <w:szCs w:val="28"/>
        </w:rPr>
        <w:t xml:space="preserve"> </w:t>
      </w:r>
      <w:r w:rsidR="00CA5CA5" w:rsidRPr="00A51939">
        <w:rPr>
          <w:i/>
          <w:spacing w:val="-1"/>
          <w:sz w:val="28"/>
          <w:szCs w:val="28"/>
        </w:rPr>
        <w:t>ним</w:t>
      </w:r>
      <w:r w:rsidR="00CA5CA5" w:rsidRPr="00A51939">
        <w:rPr>
          <w:i/>
          <w:spacing w:val="23"/>
          <w:sz w:val="28"/>
          <w:szCs w:val="28"/>
        </w:rPr>
        <w:t xml:space="preserve"> </w:t>
      </w:r>
      <w:r w:rsidR="00CA5CA5" w:rsidRPr="00A51939">
        <w:rPr>
          <w:i/>
          <w:spacing w:val="-1"/>
          <w:sz w:val="28"/>
          <w:szCs w:val="28"/>
        </w:rPr>
        <w:t>положений</w:t>
      </w:r>
      <w:r w:rsidR="00CA5CA5" w:rsidRPr="00A51939">
        <w:rPr>
          <w:i/>
          <w:spacing w:val="22"/>
          <w:sz w:val="28"/>
          <w:szCs w:val="28"/>
        </w:rPr>
        <w:t xml:space="preserve"> </w:t>
      </w:r>
      <w:r w:rsidR="00CA5CA5" w:rsidRPr="00A51939">
        <w:rPr>
          <w:i/>
          <w:spacing w:val="-1"/>
          <w:sz w:val="28"/>
          <w:szCs w:val="28"/>
        </w:rPr>
        <w:t>Кодекса</w:t>
      </w:r>
      <w:r w:rsidR="00CA5CA5" w:rsidRPr="00A51939">
        <w:rPr>
          <w:i/>
          <w:spacing w:val="22"/>
          <w:sz w:val="28"/>
          <w:szCs w:val="28"/>
        </w:rPr>
        <w:t xml:space="preserve"> </w:t>
      </w:r>
      <w:r w:rsidR="00CA5CA5" w:rsidRPr="00A51939">
        <w:rPr>
          <w:i/>
          <w:spacing w:val="-1"/>
          <w:sz w:val="28"/>
          <w:szCs w:val="28"/>
        </w:rPr>
        <w:t>об</w:t>
      </w:r>
      <w:r w:rsidR="00CA5CA5" w:rsidRPr="00A51939">
        <w:rPr>
          <w:i/>
          <w:spacing w:val="24"/>
          <w:sz w:val="28"/>
          <w:szCs w:val="28"/>
        </w:rPr>
        <w:t xml:space="preserve"> </w:t>
      </w:r>
      <w:r w:rsidR="00CA5CA5" w:rsidRPr="00A51939">
        <w:rPr>
          <w:i/>
          <w:spacing w:val="-1"/>
          <w:sz w:val="28"/>
          <w:szCs w:val="28"/>
        </w:rPr>
        <w:t>административных</w:t>
      </w:r>
      <w:r w:rsidR="00CA5CA5" w:rsidRPr="00A51939">
        <w:rPr>
          <w:i/>
          <w:spacing w:val="22"/>
          <w:sz w:val="28"/>
          <w:szCs w:val="28"/>
        </w:rPr>
        <w:t xml:space="preserve"> </w:t>
      </w:r>
      <w:r w:rsidR="00CA5CA5" w:rsidRPr="00A51939">
        <w:rPr>
          <w:i/>
          <w:spacing w:val="-1"/>
          <w:sz w:val="28"/>
          <w:szCs w:val="28"/>
        </w:rPr>
        <w:t>правонарушениях)</w:t>
      </w:r>
      <w:r w:rsidR="00CA5CA5" w:rsidRPr="00A51939">
        <w:rPr>
          <w:i/>
          <w:spacing w:val="47"/>
          <w:w w:val="102"/>
          <w:sz w:val="28"/>
          <w:szCs w:val="28"/>
        </w:rPr>
        <w:t xml:space="preserve"> </w:t>
      </w:r>
      <w:r w:rsidR="00CA5CA5" w:rsidRPr="00A51939">
        <w:rPr>
          <w:i/>
          <w:spacing w:val="-1"/>
          <w:sz w:val="28"/>
          <w:szCs w:val="28"/>
        </w:rPr>
        <w:t>является</w:t>
      </w:r>
      <w:r w:rsidR="00CA5CA5" w:rsidRPr="00A51939">
        <w:rPr>
          <w:i/>
          <w:spacing w:val="2"/>
          <w:sz w:val="28"/>
          <w:szCs w:val="28"/>
        </w:rPr>
        <w:t xml:space="preserve"> </w:t>
      </w:r>
      <w:r w:rsidR="00CA5CA5" w:rsidRPr="00A51939">
        <w:rPr>
          <w:i/>
          <w:sz w:val="28"/>
          <w:szCs w:val="28"/>
        </w:rPr>
        <w:t>тот</w:t>
      </w:r>
      <w:r w:rsidR="00CA5CA5" w:rsidRPr="00A51939">
        <w:rPr>
          <w:i/>
          <w:spacing w:val="3"/>
          <w:sz w:val="28"/>
          <w:szCs w:val="28"/>
        </w:rPr>
        <w:t xml:space="preserve"> </w:t>
      </w:r>
      <w:r w:rsidR="00CA5CA5" w:rsidRPr="00A51939">
        <w:rPr>
          <w:i/>
          <w:spacing w:val="-1"/>
          <w:sz w:val="28"/>
          <w:szCs w:val="28"/>
        </w:rPr>
        <w:t>факт,</w:t>
      </w:r>
      <w:r w:rsidR="00CA5CA5" w:rsidRPr="00A51939">
        <w:rPr>
          <w:i/>
          <w:spacing w:val="3"/>
          <w:sz w:val="28"/>
          <w:szCs w:val="28"/>
        </w:rPr>
        <w:t xml:space="preserve"> </w:t>
      </w:r>
      <w:r w:rsidR="00CA5CA5" w:rsidRPr="00A51939">
        <w:rPr>
          <w:i/>
          <w:sz w:val="28"/>
          <w:szCs w:val="28"/>
        </w:rPr>
        <w:t>что</w:t>
      </w:r>
      <w:r w:rsidR="00CA5CA5" w:rsidRPr="00A51939">
        <w:rPr>
          <w:i/>
          <w:spacing w:val="3"/>
          <w:sz w:val="28"/>
          <w:szCs w:val="28"/>
        </w:rPr>
        <w:t xml:space="preserve"> </w:t>
      </w:r>
      <w:r w:rsidR="00CA5CA5" w:rsidRPr="00A51939">
        <w:rPr>
          <w:i/>
          <w:spacing w:val="-1"/>
          <w:sz w:val="28"/>
          <w:szCs w:val="28"/>
        </w:rPr>
        <w:t>регистрация</w:t>
      </w:r>
      <w:r w:rsidR="00CA5CA5" w:rsidRPr="00A51939">
        <w:rPr>
          <w:i/>
          <w:spacing w:val="3"/>
          <w:sz w:val="28"/>
          <w:szCs w:val="28"/>
        </w:rPr>
        <w:t xml:space="preserve"> </w:t>
      </w:r>
      <w:r w:rsidR="00CA5CA5" w:rsidRPr="00A51939">
        <w:rPr>
          <w:i/>
          <w:spacing w:val="-1"/>
          <w:sz w:val="28"/>
          <w:szCs w:val="28"/>
        </w:rPr>
        <w:t>является</w:t>
      </w:r>
      <w:r w:rsidR="00CA5CA5" w:rsidRPr="00A51939">
        <w:rPr>
          <w:i/>
          <w:spacing w:val="1"/>
          <w:sz w:val="28"/>
          <w:szCs w:val="28"/>
        </w:rPr>
        <w:t xml:space="preserve"> </w:t>
      </w:r>
      <w:r w:rsidR="00CA5CA5" w:rsidRPr="00A51939">
        <w:rPr>
          <w:i/>
          <w:spacing w:val="-1"/>
          <w:sz w:val="28"/>
          <w:szCs w:val="28"/>
        </w:rPr>
        <w:t>обязательной</w:t>
      </w:r>
      <w:r w:rsidRPr="00A51939">
        <w:rPr>
          <w:spacing w:val="-1"/>
          <w:sz w:val="28"/>
          <w:szCs w:val="28"/>
        </w:rPr>
        <w:t>» (пункт 64)</w:t>
      </w:r>
      <w:r w:rsidR="00CA5CA5" w:rsidRPr="00A51939">
        <w:rPr>
          <w:spacing w:val="-1"/>
          <w:sz w:val="28"/>
          <w:szCs w:val="28"/>
        </w:rPr>
        <w:t>.</w:t>
      </w:r>
      <w:r w:rsidR="00CA5CA5" w:rsidRPr="00A51939">
        <w:rPr>
          <w:sz w:val="28"/>
          <w:szCs w:val="28"/>
        </w:rPr>
        <w:t xml:space="preserve"> </w:t>
      </w:r>
    </w:p>
    <w:p w14:paraId="307B9C03" w14:textId="6CFDEBBF" w:rsidR="00393172" w:rsidRPr="00A51939" w:rsidRDefault="00393172" w:rsidP="00393172">
      <w:pPr>
        <w:ind w:firstLine="708"/>
        <w:jc w:val="both"/>
        <w:rPr>
          <w:i/>
          <w:spacing w:val="-1"/>
          <w:sz w:val="28"/>
          <w:szCs w:val="28"/>
        </w:rPr>
      </w:pPr>
      <w:r w:rsidRPr="00A51939">
        <w:rPr>
          <w:sz w:val="28"/>
          <w:szCs w:val="28"/>
        </w:rPr>
        <w:t>Они отмечают, что религиозная деятельность без регистрации влечёт административную ответственность. То есть, делают вывод эксперты «</w:t>
      </w:r>
      <w:r w:rsidRPr="00A51939">
        <w:rPr>
          <w:i/>
          <w:sz w:val="28"/>
          <w:szCs w:val="28"/>
        </w:rPr>
        <w:t>д</w:t>
      </w:r>
      <w:r w:rsidR="00CA5CA5" w:rsidRPr="00A51939">
        <w:rPr>
          <w:i/>
          <w:sz w:val="28"/>
          <w:szCs w:val="28"/>
        </w:rPr>
        <w:t>ля</w:t>
      </w:r>
      <w:r w:rsidR="00CA5CA5" w:rsidRPr="00A51939">
        <w:rPr>
          <w:i/>
          <w:spacing w:val="18"/>
          <w:sz w:val="28"/>
          <w:szCs w:val="28"/>
        </w:rPr>
        <w:t xml:space="preserve"> </w:t>
      </w:r>
      <w:r w:rsidR="00CA5CA5" w:rsidRPr="00A51939">
        <w:rPr>
          <w:i/>
          <w:spacing w:val="-1"/>
          <w:sz w:val="28"/>
          <w:szCs w:val="28"/>
        </w:rPr>
        <w:t>верующих,</w:t>
      </w:r>
      <w:r w:rsidR="00CA5CA5" w:rsidRPr="00A51939">
        <w:rPr>
          <w:i/>
          <w:spacing w:val="19"/>
          <w:sz w:val="28"/>
          <w:szCs w:val="28"/>
        </w:rPr>
        <w:t xml:space="preserve"> </w:t>
      </w:r>
      <w:r w:rsidR="00CA5CA5" w:rsidRPr="00A51939">
        <w:rPr>
          <w:i/>
          <w:spacing w:val="-1"/>
          <w:sz w:val="28"/>
          <w:szCs w:val="28"/>
        </w:rPr>
        <w:t>имеющих</w:t>
      </w:r>
      <w:r w:rsidR="00CA5CA5" w:rsidRPr="00A51939">
        <w:rPr>
          <w:i/>
          <w:spacing w:val="21"/>
          <w:sz w:val="28"/>
          <w:szCs w:val="28"/>
        </w:rPr>
        <w:t xml:space="preserve"> </w:t>
      </w:r>
      <w:r w:rsidR="00CA5CA5" w:rsidRPr="00A51939">
        <w:rPr>
          <w:i/>
          <w:spacing w:val="-1"/>
          <w:sz w:val="28"/>
          <w:szCs w:val="28"/>
        </w:rPr>
        <w:t>религиозные</w:t>
      </w:r>
      <w:r w:rsidR="00CA5CA5" w:rsidRPr="00A51939">
        <w:rPr>
          <w:i/>
          <w:spacing w:val="19"/>
          <w:sz w:val="28"/>
          <w:szCs w:val="28"/>
        </w:rPr>
        <w:t xml:space="preserve"> </w:t>
      </w:r>
      <w:r w:rsidR="00CA5CA5" w:rsidRPr="00A51939">
        <w:rPr>
          <w:i/>
          <w:sz w:val="28"/>
          <w:szCs w:val="28"/>
        </w:rPr>
        <w:t>и</w:t>
      </w:r>
      <w:r w:rsidR="00CA5CA5" w:rsidRPr="00A51939">
        <w:rPr>
          <w:i/>
          <w:spacing w:val="20"/>
          <w:sz w:val="28"/>
          <w:szCs w:val="28"/>
        </w:rPr>
        <w:t xml:space="preserve"> </w:t>
      </w:r>
      <w:r w:rsidR="00CA5CA5" w:rsidRPr="00A51939">
        <w:rPr>
          <w:i/>
          <w:spacing w:val="-1"/>
          <w:sz w:val="28"/>
          <w:szCs w:val="28"/>
        </w:rPr>
        <w:t>другие</w:t>
      </w:r>
      <w:r w:rsidR="00CA5CA5" w:rsidRPr="00A51939">
        <w:rPr>
          <w:i/>
          <w:spacing w:val="17"/>
          <w:sz w:val="28"/>
          <w:szCs w:val="28"/>
        </w:rPr>
        <w:t xml:space="preserve"> </w:t>
      </w:r>
      <w:r w:rsidR="00CA5CA5" w:rsidRPr="00A51939">
        <w:rPr>
          <w:i/>
          <w:spacing w:val="-1"/>
          <w:sz w:val="28"/>
          <w:szCs w:val="28"/>
        </w:rPr>
        <w:t>убеждения</w:t>
      </w:r>
      <w:r w:rsidR="00CA5CA5" w:rsidRPr="00A51939">
        <w:rPr>
          <w:i/>
          <w:spacing w:val="20"/>
          <w:sz w:val="28"/>
          <w:szCs w:val="28"/>
        </w:rPr>
        <w:t xml:space="preserve"> </w:t>
      </w:r>
      <w:r w:rsidR="00CA5CA5" w:rsidRPr="00A51939">
        <w:rPr>
          <w:i/>
          <w:sz w:val="28"/>
          <w:szCs w:val="28"/>
        </w:rPr>
        <w:t>для</w:t>
      </w:r>
      <w:r w:rsidR="00CA5CA5" w:rsidRPr="00A51939">
        <w:rPr>
          <w:i/>
          <w:spacing w:val="45"/>
          <w:w w:val="102"/>
          <w:sz w:val="28"/>
          <w:szCs w:val="28"/>
        </w:rPr>
        <w:t xml:space="preserve"> </w:t>
      </w:r>
      <w:r w:rsidR="00CA5CA5" w:rsidRPr="00A51939">
        <w:rPr>
          <w:i/>
          <w:spacing w:val="-1"/>
          <w:sz w:val="28"/>
          <w:szCs w:val="28"/>
        </w:rPr>
        <w:t>не</w:t>
      </w:r>
      <w:r w:rsidR="00925DB8">
        <w:rPr>
          <w:i/>
          <w:spacing w:val="-1"/>
          <w:sz w:val="28"/>
          <w:szCs w:val="28"/>
        </w:rPr>
        <w:t xml:space="preserve"> </w:t>
      </w:r>
      <w:r w:rsidR="00CA5CA5" w:rsidRPr="00A51939">
        <w:rPr>
          <w:i/>
          <w:spacing w:val="-1"/>
          <w:sz w:val="28"/>
          <w:szCs w:val="28"/>
        </w:rPr>
        <w:t>прохождения</w:t>
      </w:r>
      <w:r w:rsidR="00CA5CA5" w:rsidRPr="00A51939">
        <w:rPr>
          <w:i/>
          <w:sz w:val="28"/>
          <w:szCs w:val="28"/>
        </w:rPr>
        <w:t xml:space="preserve">  </w:t>
      </w:r>
      <w:r w:rsidR="00CA5CA5" w:rsidRPr="00A51939">
        <w:rPr>
          <w:i/>
          <w:spacing w:val="2"/>
          <w:sz w:val="28"/>
          <w:szCs w:val="28"/>
        </w:rPr>
        <w:t xml:space="preserve"> </w:t>
      </w:r>
      <w:r w:rsidR="00CA5CA5" w:rsidRPr="00A51939">
        <w:rPr>
          <w:i/>
          <w:spacing w:val="-1"/>
          <w:sz w:val="28"/>
          <w:szCs w:val="28"/>
        </w:rPr>
        <w:t>регистрации,</w:t>
      </w:r>
      <w:r w:rsidR="00CA5CA5" w:rsidRPr="00A51939">
        <w:rPr>
          <w:i/>
          <w:sz w:val="28"/>
          <w:szCs w:val="28"/>
        </w:rPr>
        <w:t xml:space="preserve">  </w:t>
      </w:r>
      <w:r w:rsidR="00CA5CA5" w:rsidRPr="00A51939">
        <w:rPr>
          <w:i/>
          <w:spacing w:val="4"/>
          <w:sz w:val="28"/>
          <w:szCs w:val="28"/>
        </w:rPr>
        <w:t xml:space="preserve"> </w:t>
      </w:r>
      <w:r w:rsidR="00CA5CA5" w:rsidRPr="00A51939">
        <w:rPr>
          <w:i/>
          <w:sz w:val="28"/>
          <w:szCs w:val="28"/>
        </w:rPr>
        <w:t xml:space="preserve">а  </w:t>
      </w:r>
      <w:r w:rsidR="00CA5CA5" w:rsidRPr="00A51939">
        <w:rPr>
          <w:i/>
          <w:spacing w:val="4"/>
          <w:sz w:val="28"/>
          <w:szCs w:val="28"/>
        </w:rPr>
        <w:t xml:space="preserve"> </w:t>
      </w:r>
      <w:r w:rsidR="00CA5CA5" w:rsidRPr="00A51939">
        <w:rPr>
          <w:i/>
          <w:spacing w:val="-1"/>
          <w:sz w:val="28"/>
          <w:szCs w:val="28"/>
        </w:rPr>
        <w:t>также</w:t>
      </w:r>
      <w:r w:rsidR="00CA5CA5" w:rsidRPr="00A51939">
        <w:rPr>
          <w:i/>
          <w:sz w:val="28"/>
          <w:szCs w:val="28"/>
        </w:rPr>
        <w:t xml:space="preserve">  </w:t>
      </w:r>
      <w:r w:rsidR="00CA5CA5" w:rsidRPr="00A51939">
        <w:rPr>
          <w:i/>
          <w:spacing w:val="2"/>
          <w:sz w:val="28"/>
          <w:szCs w:val="28"/>
        </w:rPr>
        <w:t xml:space="preserve"> </w:t>
      </w:r>
      <w:r w:rsidR="00CA5CA5" w:rsidRPr="00A51939">
        <w:rPr>
          <w:i/>
          <w:sz w:val="28"/>
          <w:szCs w:val="28"/>
        </w:rPr>
        <w:t xml:space="preserve">для  </w:t>
      </w:r>
      <w:r w:rsidR="00CA5CA5" w:rsidRPr="00A51939">
        <w:rPr>
          <w:i/>
          <w:spacing w:val="3"/>
          <w:sz w:val="28"/>
          <w:szCs w:val="28"/>
        </w:rPr>
        <w:t xml:space="preserve"> </w:t>
      </w:r>
      <w:r w:rsidR="00CA5CA5" w:rsidRPr="00A51939">
        <w:rPr>
          <w:i/>
          <w:spacing w:val="-1"/>
          <w:sz w:val="28"/>
          <w:szCs w:val="28"/>
        </w:rPr>
        <w:t>верующих,</w:t>
      </w:r>
      <w:r w:rsidR="00CA5CA5" w:rsidRPr="00A51939">
        <w:rPr>
          <w:i/>
          <w:sz w:val="28"/>
          <w:szCs w:val="28"/>
        </w:rPr>
        <w:t xml:space="preserve">  </w:t>
      </w:r>
      <w:r w:rsidR="00CA5CA5" w:rsidRPr="00A51939">
        <w:rPr>
          <w:i/>
          <w:spacing w:val="2"/>
          <w:sz w:val="28"/>
          <w:szCs w:val="28"/>
        </w:rPr>
        <w:t xml:space="preserve"> </w:t>
      </w:r>
      <w:r w:rsidR="00CA5CA5" w:rsidRPr="00A51939">
        <w:rPr>
          <w:i/>
          <w:sz w:val="28"/>
          <w:szCs w:val="28"/>
        </w:rPr>
        <w:t xml:space="preserve">в  </w:t>
      </w:r>
      <w:r w:rsidR="00CA5CA5" w:rsidRPr="00A51939">
        <w:rPr>
          <w:i/>
          <w:spacing w:val="3"/>
          <w:sz w:val="28"/>
          <w:szCs w:val="28"/>
        </w:rPr>
        <w:t xml:space="preserve"> </w:t>
      </w:r>
      <w:r w:rsidR="00CA5CA5" w:rsidRPr="00A51939">
        <w:rPr>
          <w:i/>
          <w:spacing w:val="-1"/>
          <w:sz w:val="28"/>
          <w:szCs w:val="28"/>
        </w:rPr>
        <w:t>отношении</w:t>
      </w:r>
      <w:r w:rsidR="00CA5CA5" w:rsidRPr="00A51939">
        <w:rPr>
          <w:i/>
          <w:sz w:val="28"/>
          <w:szCs w:val="28"/>
        </w:rPr>
        <w:t xml:space="preserve">  </w:t>
      </w:r>
      <w:r w:rsidR="00CA5CA5" w:rsidRPr="00A51939">
        <w:rPr>
          <w:i/>
          <w:spacing w:val="3"/>
          <w:sz w:val="28"/>
          <w:szCs w:val="28"/>
        </w:rPr>
        <w:t xml:space="preserve"> </w:t>
      </w:r>
      <w:r w:rsidR="00CA5CA5" w:rsidRPr="00A51939">
        <w:rPr>
          <w:i/>
          <w:spacing w:val="-1"/>
          <w:sz w:val="28"/>
          <w:szCs w:val="28"/>
        </w:rPr>
        <w:t>которых</w:t>
      </w:r>
      <w:r w:rsidRPr="00A51939">
        <w:rPr>
          <w:i/>
          <w:spacing w:val="-1"/>
          <w:sz w:val="28"/>
          <w:szCs w:val="28"/>
        </w:rPr>
        <w:t xml:space="preserve"> у</w:t>
      </w:r>
      <w:r w:rsidR="00CA5CA5" w:rsidRPr="00A51939">
        <w:rPr>
          <w:i/>
          <w:spacing w:val="-1"/>
          <w:sz w:val="28"/>
          <w:szCs w:val="28"/>
        </w:rPr>
        <w:t>станавливаются</w:t>
      </w:r>
      <w:r w:rsidR="00CA5CA5" w:rsidRPr="00A51939">
        <w:rPr>
          <w:i/>
          <w:spacing w:val="30"/>
          <w:sz w:val="28"/>
          <w:szCs w:val="28"/>
        </w:rPr>
        <w:t xml:space="preserve"> </w:t>
      </w:r>
      <w:r w:rsidR="00CA5CA5" w:rsidRPr="00A51939">
        <w:rPr>
          <w:i/>
          <w:spacing w:val="-1"/>
          <w:sz w:val="28"/>
          <w:szCs w:val="28"/>
        </w:rPr>
        <w:t>неоправданные</w:t>
      </w:r>
      <w:r w:rsidR="00CA5CA5" w:rsidRPr="00A51939">
        <w:rPr>
          <w:i/>
          <w:spacing w:val="34"/>
          <w:sz w:val="28"/>
          <w:szCs w:val="28"/>
        </w:rPr>
        <w:t xml:space="preserve"> </w:t>
      </w:r>
      <w:r w:rsidR="00CA5CA5" w:rsidRPr="00A51939">
        <w:rPr>
          <w:i/>
          <w:spacing w:val="-1"/>
          <w:sz w:val="28"/>
          <w:szCs w:val="28"/>
        </w:rPr>
        <w:t>преграды</w:t>
      </w:r>
      <w:r w:rsidR="00CA5CA5" w:rsidRPr="00A51939">
        <w:rPr>
          <w:i/>
          <w:spacing w:val="34"/>
          <w:sz w:val="28"/>
          <w:szCs w:val="28"/>
        </w:rPr>
        <w:t xml:space="preserve"> </w:t>
      </w:r>
      <w:r w:rsidR="00CA5CA5" w:rsidRPr="00A51939">
        <w:rPr>
          <w:i/>
          <w:sz w:val="28"/>
          <w:szCs w:val="28"/>
        </w:rPr>
        <w:t>в</w:t>
      </w:r>
      <w:r w:rsidR="00CA5CA5" w:rsidRPr="00A51939">
        <w:rPr>
          <w:i/>
          <w:spacing w:val="32"/>
          <w:sz w:val="28"/>
          <w:szCs w:val="28"/>
        </w:rPr>
        <w:t xml:space="preserve"> </w:t>
      </w:r>
      <w:r w:rsidR="00CA5CA5" w:rsidRPr="00A51939">
        <w:rPr>
          <w:i/>
          <w:spacing w:val="-1"/>
          <w:sz w:val="28"/>
          <w:szCs w:val="28"/>
        </w:rPr>
        <w:t>процессе</w:t>
      </w:r>
      <w:r w:rsidR="00CA5CA5" w:rsidRPr="00A51939">
        <w:rPr>
          <w:i/>
          <w:spacing w:val="32"/>
          <w:sz w:val="28"/>
          <w:szCs w:val="28"/>
        </w:rPr>
        <w:t xml:space="preserve"> </w:t>
      </w:r>
      <w:r w:rsidR="00CA5CA5" w:rsidRPr="00A51939">
        <w:rPr>
          <w:i/>
          <w:spacing w:val="-1"/>
          <w:sz w:val="28"/>
          <w:szCs w:val="28"/>
        </w:rPr>
        <w:t>регистрации,</w:t>
      </w:r>
      <w:r w:rsidR="00CA5CA5" w:rsidRPr="00A51939">
        <w:rPr>
          <w:i/>
          <w:spacing w:val="32"/>
          <w:sz w:val="28"/>
          <w:szCs w:val="28"/>
        </w:rPr>
        <w:t xml:space="preserve"> </w:t>
      </w:r>
      <w:r w:rsidR="00CA5CA5" w:rsidRPr="00A51939">
        <w:rPr>
          <w:i/>
          <w:sz w:val="28"/>
          <w:szCs w:val="28"/>
        </w:rPr>
        <w:t>данные</w:t>
      </w:r>
      <w:r w:rsidR="00CA5CA5" w:rsidRPr="00A51939">
        <w:rPr>
          <w:i/>
          <w:spacing w:val="65"/>
          <w:w w:val="102"/>
          <w:sz w:val="28"/>
          <w:szCs w:val="28"/>
        </w:rPr>
        <w:t xml:space="preserve"> </w:t>
      </w:r>
      <w:r w:rsidR="00CA5CA5" w:rsidRPr="00A51939">
        <w:rPr>
          <w:i/>
          <w:spacing w:val="-1"/>
          <w:sz w:val="28"/>
          <w:szCs w:val="28"/>
        </w:rPr>
        <w:t>положения</w:t>
      </w:r>
      <w:r w:rsidR="00CA5CA5" w:rsidRPr="00A51939">
        <w:rPr>
          <w:i/>
          <w:spacing w:val="17"/>
          <w:sz w:val="28"/>
          <w:szCs w:val="28"/>
        </w:rPr>
        <w:t xml:space="preserve"> </w:t>
      </w:r>
      <w:r w:rsidR="00CA5CA5" w:rsidRPr="00A51939">
        <w:rPr>
          <w:i/>
          <w:spacing w:val="-1"/>
          <w:sz w:val="28"/>
          <w:szCs w:val="28"/>
        </w:rPr>
        <w:t>представляют</w:t>
      </w:r>
      <w:r w:rsidR="00CA5CA5" w:rsidRPr="00A51939">
        <w:rPr>
          <w:i/>
          <w:spacing w:val="19"/>
          <w:sz w:val="28"/>
          <w:szCs w:val="28"/>
        </w:rPr>
        <w:t xml:space="preserve"> </w:t>
      </w:r>
      <w:r w:rsidR="00CA5CA5" w:rsidRPr="00A51939">
        <w:rPr>
          <w:i/>
          <w:spacing w:val="-1"/>
          <w:sz w:val="28"/>
          <w:szCs w:val="28"/>
        </w:rPr>
        <w:t>собой</w:t>
      </w:r>
      <w:r w:rsidR="00CA5CA5" w:rsidRPr="00A51939">
        <w:rPr>
          <w:i/>
          <w:spacing w:val="19"/>
          <w:sz w:val="28"/>
          <w:szCs w:val="28"/>
        </w:rPr>
        <w:t xml:space="preserve"> </w:t>
      </w:r>
      <w:r w:rsidR="00CA5CA5" w:rsidRPr="00A51939">
        <w:rPr>
          <w:i/>
          <w:spacing w:val="-1"/>
          <w:sz w:val="28"/>
          <w:szCs w:val="28"/>
        </w:rPr>
        <w:t>прямое</w:t>
      </w:r>
      <w:r w:rsidR="00CA5CA5" w:rsidRPr="00A51939">
        <w:rPr>
          <w:i/>
          <w:spacing w:val="16"/>
          <w:sz w:val="28"/>
          <w:szCs w:val="28"/>
        </w:rPr>
        <w:t xml:space="preserve"> </w:t>
      </w:r>
      <w:r w:rsidR="00CA5CA5" w:rsidRPr="00A51939">
        <w:rPr>
          <w:i/>
          <w:spacing w:val="-1"/>
          <w:sz w:val="28"/>
          <w:szCs w:val="28"/>
        </w:rPr>
        <w:t>нарушение</w:t>
      </w:r>
      <w:r w:rsidR="00CA5CA5" w:rsidRPr="00A51939">
        <w:rPr>
          <w:i/>
          <w:spacing w:val="17"/>
          <w:sz w:val="28"/>
          <w:szCs w:val="28"/>
        </w:rPr>
        <w:t xml:space="preserve"> </w:t>
      </w:r>
      <w:r w:rsidR="00CA5CA5" w:rsidRPr="00A51939">
        <w:rPr>
          <w:i/>
          <w:spacing w:val="-1"/>
          <w:sz w:val="28"/>
          <w:szCs w:val="28"/>
        </w:rPr>
        <w:t>права</w:t>
      </w:r>
      <w:r w:rsidR="00CA5CA5" w:rsidRPr="00A51939">
        <w:rPr>
          <w:i/>
          <w:spacing w:val="16"/>
          <w:sz w:val="28"/>
          <w:szCs w:val="28"/>
        </w:rPr>
        <w:t xml:space="preserve"> </w:t>
      </w:r>
      <w:r w:rsidR="00CA5CA5" w:rsidRPr="00A51939">
        <w:rPr>
          <w:i/>
          <w:sz w:val="28"/>
          <w:szCs w:val="28"/>
        </w:rPr>
        <w:t>на</w:t>
      </w:r>
      <w:r w:rsidR="00CA5CA5" w:rsidRPr="00A51939">
        <w:rPr>
          <w:i/>
          <w:spacing w:val="17"/>
          <w:sz w:val="28"/>
          <w:szCs w:val="28"/>
        </w:rPr>
        <w:t xml:space="preserve"> </w:t>
      </w:r>
      <w:r w:rsidR="00CA5CA5" w:rsidRPr="00A51939">
        <w:rPr>
          <w:i/>
          <w:sz w:val="28"/>
          <w:szCs w:val="28"/>
        </w:rPr>
        <w:t>свободу</w:t>
      </w:r>
      <w:r w:rsidR="00CA5CA5" w:rsidRPr="00A51939">
        <w:rPr>
          <w:i/>
          <w:spacing w:val="20"/>
          <w:sz w:val="28"/>
          <w:szCs w:val="28"/>
        </w:rPr>
        <w:t xml:space="preserve"> </w:t>
      </w:r>
      <w:r w:rsidR="00CA5CA5" w:rsidRPr="00A51939">
        <w:rPr>
          <w:i/>
          <w:spacing w:val="-1"/>
          <w:sz w:val="28"/>
          <w:szCs w:val="28"/>
        </w:rPr>
        <w:t>религии</w:t>
      </w:r>
      <w:r w:rsidRPr="00A51939">
        <w:rPr>
          <w:i/>
          <w:spacing w:val="-1"/>
          <w:sz w:val="28"/>
          <w:szCs w:val="28"/>
        </w:rPr>
        <w:t xml:space="preserve">. </w:t>
      </w:r>
    </w:p>
    <w:p w14:paraId="1BBDDFB8" w14:textId="0ABAE81B" w:rsidR="00393172" w:rsidRPr="00A51939" w:rsidRDefault="00CA5CA5" w:rsidP="00393172">
      <w:pPr>
        <w:ind w:firstLine="708"/>
        <w:jc w:val="both"/>
        <w:rPr>
          <w:i/>
          <w:spacing w:val="9"/>
          <w:sz w:val="28"/>
          <w:szCs w:val="28"/>
        </w:rPr>
      </w:pPr>
      <w:r w:rsidRPr="00A51939">
        <w:rPr>
          <w:i/>
          <w:spacing w:val="-1"/>
          <w:sz w:val="28"/>
          <w:szCs w:val="28"/>
        </w:rPr>
        <w:t>Это</w:t>
      </w:r>
      <w:r w:rsidRPr="00A51939">
        <w:rPr>
          <w:i/>
          <w:spacing w:val="19"/>
          <w:sz w:val="28"/>
          <w:szCs w:val="28"/>
        </w:rPr>
        <w:t xml:space="preserve"> </w:t>
      </w:r>
      <w:r w:rsidRPr="00A51939">
        <w:rPr>
          <w:i/>
          <w:spacing w:val="-1"/>
          <w:sz w:val="28"/>
          <w:szCs w:val="28"/>
        </w:rPr>
        <w:t>означает,</w:t>
      </w:r>
      <w:r w:rsidRPr="00A51939">
        <w:rPr>
          <w:i/>
          <w:spacing w:val="18"/>
          <w:sz w:val="28"/>
          <w:szCs w:val="28"/>
        </w:rPr>
        <w:t xml:space="preserve"> </w:t>
      </w:r>
      <w:r w:rsidRPr="00A51939">
        <w:rPr>
          <w:i/>
          <w:sz w:val="28"/>
          <w:szCs w:val="28"/>
        </w:rPr>
        <w:t>что</w:t>
      </w:r>
      <w:r w:rsidRPr="00A51939">
        <w:rPr>
          <w:i/>
          <w:spacing w:val="18"/>
          <w:sz w:val="28"/>
          <w:szCs w:val="28"/>
        </w:rPr>
        <w:t xml:space="preserve"> </w:t>
      </w:r>
      <w:r w:rsidRPr="00A51939">
        <w:rPr>
          <w:i/>
          <w:spacing w:val="-1"/>
          <w:sz w:val="28"/>
          <w:szCs w:val="28"/>
        </w:rPr>
        <w:t>данные</w:t>
      </w:r>
      <w:r w:rsidRPr="00A51939">
        <w:rPr>
          <w:i/>
          <w:spacing w:val="16"/>
          <w:sz w:val="28"/>
          <w:szCs w:val="28"/>
        </w:rPr>
        <w:t xml:space="preserve"> </w:t>
      </w:r>
      <w:r w:rsidRPr="00A51939">
        <w:rPr>
          <w:i/>
          <w:spacing w:val="-1"/>
          <w:sz w:val="28"/>
          <w:szCs w:val="28"/>
        </w:rPr>
        <w:t>положения</w:t>
      </w:r>
      <w:r w:rsidRPr="00A51939">
        <w:rPr>
          <w:i/>
          <w:spacing w:val="19"/>
          <w:sz w:val="28"/>
          <w:szCs w:val="28"/>
        </w:rPr>
        <w:t xml:space="preserve"> </w:t>
      </w:r>
      <w:r w:rsidR="00393172" w:rsidRPr="00A51939">
        <w:rPr>
          <w:i/>
          <w:spacing w:val="-1"/>
          <w:sz w:val="28"/>
          <w:szCs w:val="28"/>
        </w:rPr>
        <w:t>….</w:t>
      </w:r>
      <w:r w:rsidRPr="00A51939">
        <w:rPr>
          <w:i/>
          <w:spacing w:val="4"/>
          <w:sz w:val="28"/>
          <w:szCs w:val="28"/>
        </w:rPr>
        <w:t xml:space="preserve"> </w:t>
      </w:r>
      <w:r w:rsidRPr="00A51939">
        <w:rPr>
          <w:i/>
          <w:spacing w:val="-1"/>
          <w:sz w:val="28"/>
          <w:szCs w:val="28"/>
        </w:rPr>
        <w:t>на</w:t>
      </w:r>
      <w:r w:rsidR="00393172" w:rsidRPr="00A51939">
        <w:rPr>
          <w:i/>
          <w:spacing w:val="-1"/>
          <w:sz w:val="28"/>
          <w:szCs w:val="28"/>
        </w:rPr>
        <w:t>рушаю</w:t>
      </w:r>
      <w:r w:rsidRPr="00A51939">
        <w:rPr>
          <w:i/>
          <w:spacing w:val="-1"/>
          <w:sz w:val="28"/>
          <w:szCs w:val="28"/>
        </w:rPr>
        <w:t>т</w:t>
      </w:r>
      <w:r w:rsidRPr="00A51939">
        <w:rPr>
          <w:i/>
          <w:spacing w:val="4"/>
          <w:sz w:val="28"/>
          <w:szCs w:val="28"/>
        </w:rPr>
        <w:t xml:space="preserve"> </w:t>
      </w:r>
      <w:r w:rsidR="00393172" w:rsidRPr="00A51939">
        <w:rPr>
          <w:i/>
          <w:sz w:val="28"/>
          <w:szCs w:val="28"/>
        </w:rPr>
        <w:t>с</w:t>
      </w:r>
      <w:r w:rsidRPr="00A51939">
        <w:rPr>
          <w:i/>
          <w:sz w:val="28"/>
          <w:szCs w:val="28"/>
        </w:rPr>
        <w:t>татью</w:t>
      </w:r>
      <w:r w:rsidRPr="00A51939">
        <w:rPr>
          <w:i/>
          <w:spacing w:val="5"/>
          <w:sz w:val="28"/>
          <w:szCs w:val="28"/>
        </w:rPr>
        <w:t xml:space="preserve"> </w:t>
      </w:r>
      <w:r w:rsidRPr="00A51939">
        <w:rPr>
          <w:i/>
          <w:spacing w:val="-1"/>
          <w:sz w:val="28"/>
          <w:szCs w:val="28"/>
        </w:rPr>
        <w:t>18</w:t>
      </w:r>
      <w:r w:rsidRPr="00A51939">
        <w:rPr>
          <w:i/>
          <w:spacing w:val="4"/>
          <w:sz w:val="28"/>
          <w:szCs w:val="28"/>
        </w:rPr>
        <w:t xml:space="preserve"> </w:t>
      </w:r>
      <w:r w:rsidRPr="00A51939">
        <w:rPr>
          <w:i/>
          <w:spacing w:val="-1"/>
          <w:sz w:val="28"/>
          <w:szCs w:val="28"/>
        </w:rPr>
        <w:t>МПГПП,</w:t>
      </w:r>
      <w:r w:rsidRPr="00A51939">
        <w:rPr>
          <w:i/>
          <w:position w:val="10"/>
          <w:sz w:val="28"/>
          <w:szCs w:val="28"/>
        </w:rPr>
        <w:t xml:space="preserve">  </w:t>
      </w:r>
      <w:r w:rsidRPr="00A51939">
        <w:rPr>
          <w:i/>
          <w:spacing w:val="-1"/>
          <w:sz w:val="28"/>
          <w:szCs w:val="28"/>
        </w:rPr>
        <w:t>которая</w:t>
      </w:r>
      <w:r w:rsidRPr="00A51939">
        <w:rPr>
          <w:i/>
          <w:spacing w:val="3"/>
          <w:sz w:val="28"/>
          <w:szCs w:val="28"/>
        </w:rPr>
        <w:t xml:space="preserve"> </w:t>
      </w:r>
      <w:r w:rsidRPr="00A51939">
        <w:rPr>
          <w:i/>
          <w:spacing w:val="-1"/>
          <w:sz w:val="28"/>
          <w:szCs w:val="28"/>
        </w:rPr>
        <w:t>закрепляет</w:t>
      </w:r>
      <w:r w:rsidRPr="00A51939">
        <w:rPr>
          <w:i/>
          <w:spacing w:val="3"/>
          <w:sz w:val="28"/>
          <w:szCs w:val="28"/>
        </w:rPr>
        <w:t xml:space="preserve"> </w:t>
      </w:r>
      <w:r w:rsidRPr="00A51939">
        <w:rPr>
          <w:i/>
          <w:sz w:val="28"/>
          <w:szCs w:val="28"/>
        </w:rPr>
        <w:t>право</w:t>
      </w:r>
      <w:r w:rsidRPr="00A51939">
        <w:rPr>
          <w:i/>
          <w:spacing w:val="47"/>
          <w:w w:val="102"/>
          <w:sz w:val="28"/>
          <w:szCs w:val="28"/>
        </w:rPr>
        <w:t xml:space="preserve"> </w:t>
      </w:r>
      <w:r w:rsidRPr="00A51939">
        <w:rPr>
          <w:i/>
          <w:spacing w:val="-1"/>
          <w:sz w:val="28"/>
          <w:szCs w:val="28"/>
        </w:rPr>
        <w:t>исповедовать</w:t>
      </w:r>
      <w:r w:rsidRPr="00A51939">
        <w:rPr>
          <w:i/>
          <w:spacing w:val="47"/>
          <w:sz w:val="28"/>
          <w:szCs w:val="28"/>
        </w:rPr>
        <w:t xml:space="preserve"> </w:t>
      </w:r>
      <w:r w:rsidRPr="00A51939">
        <w:rPr>
          <w:i/>
          <w:spacing w:val="-1"/>
          <w:sz w:val="28"/>
          <w:szCs w:val="28"/>
        </w:rPr>
        <w:t>свою</w:t>
      </w:r>
      <w:r w:rsidRPr="00A51939">
        <w:rPr>
          <w:i/>
          <w:spacing w:val="48"/>
          <w:sz w:val="28"/>
          <w:szCs w:val="28"/>
        </w:rPr>
        <w:t xml:space="preserve"> </w:t>
      </w:r>
      <w:r w:rsidRPr="00A51939">
        <w:rPr>
          <w:i/>
          <w:spacing w:val="-1"/>
          <w:sz w:val="28"/>
          <w:szCs w:val="28"/>
        </w:rPr>
        <w:t>религию</w:t>
      </w:r>
      <w:r w:rsidRPr="00A51939">
        <w:rPr>
          <w:i/>
          <w:spacing w:val="49"/>
          <w:sz w:val="28"/>
          <w:szCs w:val="28"/>
        </w:rPr>
        <w:t xml:space="preserve"> </w:t>
      </w:r>
      <w:r w:rsidRPr="00A51939">
        <w:rPr>
          <w:i/>
          <w:sz w:val="28"/>
          <w:szCs w:val="28"/>
        </w:rPr>
        <w:t>или</w:t>
      </w:r>
      <w:r w:rsidRPr="00A51939">
        <w:rPr>
          <w:i/>
          <w:spacing w:val="46"/>
          <w:sz w:val="28"/>
          <w:szCs w:val="28"/>
        </w:rPr>
        <w:t xml:space="preserve"> </w:t>
      </w:r>
      <w:r w:rsidRPr="00A51939">
        <w:rPr>
          <w:i/>
          <w:spacing w:val="-1"/>
          <w:sz w:val="28"/>
          <w:szCs w:val="28"/>
        </w:rPr>
        <w:t>убеждения</w:t>
      </w:r>
      <w:r w:rsidRPr="00A51939">
        <w:rPr>
          <w:i/>
          <w:spacing w:val="49"/>
          <w:sz w:val="28"/>
          <w:szCs w:val="28"/>
        </w:rPr>
        <w:t xml:space="preserve"> </w:t>
      </w:r>
      <w:r w:rsidRPr="00A51939">
        <w:rPr>
          <w:i/>
          <w:spacing w:val="-1"/>
          <w:sz w:val="28"/>
          <w:szCs w:val="28"/>
        </w:rPr>
        <w:t>«в</w:t>
      </w:r>
      <w:r w:rsidRPr="00A51939">
        <w:rPr>
          <w:i/>
          <w:spacing w:val="47"/>
          <w:sz w:val="28"/>
          <w:szCs w:val="28"/>
        </w:rPr>
        <w:t xml:space="preserve"> </w:t>
      </w:r>
      <w:r w:rsidRPr="00A51939">
        <w:rPr>
          <w:i/>
          <w:spacing w:val="-1"/>
          <w:sz w:val="28"/>
          <w:szCs w:val="28"/>
        </w:rPr>
        <w:t>отправлении</w:t>
      </w:r>
      <w:r w:rsidRPr="00A51939">
        <w:rPr>
          <w:i/>
          <w:spacing w:val="47"/>
          <w:sz w:val="28"/>
          <w:szCs w:val="28"/>
        </w:rPr>
        <w:t xml:space="preserve"> </w:t>
      </w:r>
      <w:r w:rsidRPr="00A51939">
        <w:rPr>
          <w:i/>
          <w:spacing w:val="-1"/>
          <w:sz w:val="28"/>
          <w:szCs w:val="28"/>
        </w:rPr>
        <w:t>культа,</w:t>
      </w:r>
      <w:r w:rsidRPr="00A51939">
        <w:rPr>
          <w:i/>
          <w:spacing w:val="49"/>
          <w:sz w:val="28"/>
          <w:szCs w:val="28"/>
        </w:rPr>
        <w:t xml:space="preserve"> </w:t>
      </w:r>
      <w:r w:rsidRPr="00A51939">
        <w:rPr>
          <w:i/>
          <w:spacing w:val="-1"/>
          <w:sz w:val="28"/>
          <w:szCs w:val="28"/>
        </w:rPr>
        <w:t>выполнении</w:t>
      </w:r>
      <w:r w:rsidRPr="00A51939">
        <w:rPr>
          <w:i/>
          <w:spacing w:val="55"/>
          <w:w w:val="102"/>
          <w:sz w:val="28"/>
          <w:szCs w:val="28"/>
        </w:rPr>
        <w:t xml:space="preserve"> </w:t>
      </w:r>
      <w:r w:rsidRPr="00A51939">
        <w:rPr>
          <w:i/>
          <w:spacing w:val="-1"/>
          <w:sz w:val="28"/>
          <w:szCs w:val="28"/>
        </w:rPr>
        <w:t>религиозных</w:t>
      </w:r>
      <w:r w:rsidRPr="00A51939">
        <w:rPr>
          <w:i/>
          <w:spacing w:val="42"/>
          <w:sz w:val="28"/>
          <w:szCs w:val="28"/>
        </w:rPr>
        <w:t xml:space="preserve"> </w:t>
      </w:r>
      <w:r w:rsidRPr="00A51939">
        <w:rPr>
          <w:i/>
          <w:sz w:val="28"/>
          <w:szCs w:val="28"/>
        </w:rPr>
        <w:t>и</w:t>
      </w:r>
      <w:r w:rsidRPr="00A51939">
        <w:rPr>
          <w:i/>
          <w:spacing w:val="42"/>
          <w:sz w:val="28"/>
          <w:szCs w:val="28"/>
        </w:rPr>
        <w:t xml:space="preserve"> </w:t>
      </w:r>
      <w:r w:rsidRPr="00A51939">
        <w:rPr>
          <w:i/>
          <w:spacing w:val="-1"/>
          <w:sz w:val="28"/>
          <w:szCs w:val="28"/>
        </w:rPr>
        <w:t>ритуальных</w:t>
      </w:r>
      <w:r w:rsidRPr="00A51939">
        <w:rPr>
          <w:i/>
          <w:spacing w:val="42"/>
          <w:sz w:val="28"/>
          <w:szCs w:val="28"/>
        </w:rPr>
        <w:t xml:space="preserve"> </w:t>
      </w:r>
      <w:r w:rsidRPr="00A51939">
        <w:rPr>
          <w:i/>
          <w:spacing w:val="-1"/>
          <w:sz w:val="28"/>
          <w:szCs w:val="28"/>
        </w:rPr>
        <w:t>обрядов</w:t>
      </w:r>
      <w:r w:rsidRPr="00A51939">
        <w:rPr>
          <w:i/>
          <w:spacing w:val="43"/>
          <w:sz w:val="28"/>
          <w:szCs w:val="28"/>
        </w:rPr>
        <w:t xml:space="preserve"> </w:t>
      </w:r>
      <w:r w:rsidRPr="00A51939">
        <w:rPr>
          <w:i/>
          <w:sz w:val="28"/>
          <w:szCs w:val="28"/>
        </w:rPr>
        <w:t>и</w:t>
      </w:r>
      <w:r w:rsidRPr="00A51939">
        <w:rPr>
          <w:i/>
          <w:spacing w:val="42"/>
          <w:sz w:val="28"/>
          <w:szCs w:val="28"/>
        </w:rPr>
        <w:t xml:space="preserve"> </w:t>
      </w:r>
      <w:r w:rsidRPr="00A51939">
        <w:rPr>
          <w:i/>
          <w:spacing w:val="-1"/>
          <w:sz w:val="28"/>
          <w:szCs w:val="28"/>
        </w:rPr>
        <w:t>учении»</w:t>
      </w:r>
      <w:r w:rsidRPr="00A51939">
        <w:rPr>
          <w:i/>
          <w:spacing w:val="42"/>
          <w:sz w:val="28"/>
          <w:szCs w:val="28"/>
        </w:rPr>
        <w:t xml:space="preserve"> </w:t>
      </w:r>
      <w:r w:rsidRPr="00A51939">
        <w:rPr>
          <w:i/>
          <w:spacing w:val="-1"/>
          <w:sz w:val="28"/>
          <w:szCs w:val="28"/>
        </w:rPr>
        <w:t>«как</w:t>
      </w:r>
      <w:r w:rsidRPr="00A51939">
        <w:rPr>
          <w:i/>
          <w:spacing w:val="43"/>
          <w:sz w:val="28"/>
          <w:szCs w:val="28"/>
        </w:rPr>
        <w:t xml:space="preserve"> </w:t>
      </w:r>
      <w:r w:rsidRPr="00A51939">
        <w:rPr>
          <w:i/>
          <w:sz w:val="28"/>
          <w:szCs w:val="28"/>
        </w:rPr>
        <w:t>единолично,</w:t>
      </w:r>
      <w:r w:rsidRPr="00A51939">
        <w:rPr>
          <w:i/>
          <w:spacing w:val="40"/>
          <w:sz w:val="28"/>
          <w:szCs w:val="28"/>
        </w:rPr>
        <w:t xml:space="preserve"> </w:t>
      </w:r>
      <w:r w:rsidRPr="00A51939">
        <w:rPr>
          <w:i/>
          <w:spacing w:val="-1"/>
          <w:sz w:val="28"/>
          <w:szCs w:val="28"/>
        </w:rPr>
        <w:t>так</w:t>
      </w:r>
      <w:r w:rsidRPr="00A51939">
        <w:rPr>
          <w:i/>
          <w:spacing w:val="43"/>
          <w:sz w:val="28"/>
          <w:szCs w:val="28"/>
        </w:rPr>
        <w:t xml:space="preserve"> </w:t>
      </w:r>
      <w:r w:rsidRPr="00A51939">
        <w:rPr>
          <w:i/>
          <w:sz w:val="28"/>
          <w:szCs w:val="28"/>
        </w:rPr>
        <w:t>и</w:t>
      </w:r>
      <w:r w:rsidRPr="00A51939">
        <w:rPr>
          <w:i/>
          <w:spacing w:val="43"/>
          <w:sz w:val="28"/>
          <w:szCs w:val="28"/>
        </w:rPr>
        <w:t xml:space="preserve"> </w:t>
      </w:r>
      <w:r w:rsidRPr="00A51939">
        <w:rPr>
          <w:i/>
          <w:spacing w:val="-1"/>
          <w:sz w:val="28"/>
          <w:szCs w:val="28"/>
        </w:rPr>
        <w:t>сообща</w:t>
      </w:r>
      <w:r w:rsidRPr="00A51939">
        <w:rPr>
          <w:i/>
          <w:spacing w:val="41"/>
          <w:sz w:val="28"/>
          <w:szCs w:val="28"/>
        </w:rPr>
        <w:t xml:space="preserve"> </w:t>
      </w:r>
      <w:r w:rsidRPr="00A51939">
        <w:rPr>
          <w:i/>
          <w:sz w:val="28"/>
          <w:szCs w:val="28"/>
        </w:rPr>
        <w:t>с</w:t>
      </w:r>
      <w:r w:rsidR="00393172" w:rsidRPr="00A51939">
        <w:rPr>
          <w:i/>
          <w:sz w:val="28"/>
          <w:szCs w:val="28"/>
        </w:rPr>
        <w:t xml:space="preserve"> </w:t>
      </w:r>
      <w:r w:rsidRPr="00A51939">
        <w:rPr>
          <w:i/>
          <w:spacing w:val="-1"/>
          <w:sz w:val="28"/>
          <w:szCs w:val="28"/>
        </w:rPr>
        <w:t>другими»</w:t>
      </w:r>
      <w:r w:rsidR="00393172" w:rsidRPr="00A51939">
        <w:rPr>
          <w:i/>
          <w:spacing w:val="9"/>
          <w:sz w:val="28"/>
          <w:szCs w:val="28"/>
        </w:rPr>
        <w:t xml:space="preserve">. </w:t>
      </w:r>
    </w:p>
    <w:p w14:paraId="4D231DDF" w14:textId="6EE8692E" w:rsidR="00393172" w:rsidRPr="00A51939" w:rsidRDefault="00CA5CA5" w:rsidP="00393172">
      <w:pPr>
        <w:ind w:firstLine="708"/>
        <w:jc w:val="both"/>
        <w:rPr>
          <w:spacing w:val="-1"/>
          <w:sz w:val="28"/>
          <w:szCs w:val="28"/>
        </w:rPr>
      </w:pPr>
      <w:r w:rsidRPr="00A51939">
        <w:rPr>
          <w:i/>
          <w:sz w:val="28"/>
          <w:szCs w:val="28"/>
        </w:rPr>
        <w:t>Они</w:t>
      </w:r>
      <w:r w:rsidRPr="00A51939">
        <w:rPr>
          <w:i/>
          <w:spacing w:val="12"/>
          <w:sz w:val="28"/>
          <w:szCs w:val="28"/>
        </w:rPr>
        <w:t xml:space="preserve"> </w:t>
      </w:r>
      <w:r w:rsidRPr="00A51939">
        <w:rPr>
          <w:i/>
          <w:spacing w:val="-1"/>
          <w:sz w:val="28"/>
          <w:szCs w:val="28"/>
        </w:rPr>
        <w:t>также</w:t>
      </w:r>
      <w:r w:rsidRPr="00A51939">
        <w:rPr>
          <w:i/>
          <w:spacing w:val="11"/>
          <w:sz w:val="28"/>
          <w:szCs w:val="28"/>
        </w:rPr>
        <w:t xml:space="preserve"> </w:t>
      </w:r>
      <w:r w:rsidRPr="00A51939">
        <w:rPr>
          <w:i/>
          <w:sz w:val="28"/>
          <w:szCs w:val="28"/>
        </w:rPr>
        <w:t>идут</w:t>
      </w:r>
      <w:r w:rsidRPr="00A51939">
        <w:rPr>
          <w:i/>
          <w:spacing w:val="11"/>
          <w:sz w:val="28"/>
          <w:szCs w:val="28"/>
        </w:rPr>
        <w:t xml:space="preserve"> </w:t>
      </w:r>
      <w:r w:rsidRPr="00A51939">
        <w:rPr>
          <w:i/>
          <w:spacing w:val="-1"/>
          <w:sz w:val="28"/>
          <w:szCs w:val="28"/>
        </w:rPr>
        <w:t>вразрез</w:t>
      </w:r>
      <w:r w:rsidRPr="00A51939">
        <w:rPr>
          <w:i/>
          <w:spacing w:val="12"/>
          <w:sz w:val="28"/>
          <w:szCs w:val="28"/>
        </w:rPr>
        <w:t xml:space="preserve"> </w:t>
      </w:r>
      <w:r w:rsidRPr="00A51939">
        <w:rPr>
          <w:i/>
          <w:sz w:val="28"/>
          <w:szCs w:val="28"/>
        </w:rPr>
        <w:t>с</w:t>
      </w:r>
      <w:r w:rsidRPr="00A51939">
        <w:rPr>
          <w:i/>
          <w:spacing w:val="12"/>
          <w:sz w:val="28"/>
          <w:szCs w:val="28"/>
        </w:rPr>
        <w:t xml:space="preserve"> </w:t>
      </w:r>
      <w:r w:rsidRPr="00A51939">
        <w:rPr>
          <w:i/>
          <w:spacing w:val="-1"/>
          <w:sz w:val="28"/>
          <w:szCs w:val="28"/>
        </w:rPr>
        <w:t>обязательствами</w:t>
      </w:r>
      <w:r w:rsidRPr="00A51939">
        <w:rPr>
          <w:i/>
          <w:spacing w:val="11"/>
          <w:sz w:val="28"/>
          <w:szCs w:val="28"/>
        </w:rPr>
        <w:t xml:space="preserve"> </w:t>
      </w:r>
      <w:r w:rsidRPr="00A51939">
        <w:rPr>
          <w:i/>
          <w:spacing w:val="-1"/>
          <w:sz w:val="28"/>
          <w:szCs w:val="28"/>
        </w:rPr>
        <w:t>ОБСЕ</w:t>
      </w:r>
      <w:r w:rsidRPr="00A51939">
        <w:rPr>
          <w:i/>
          <w:spacing w:val="50"/>
          <w:w w:val="102"/>
          <w:sz w:val="28"/>
          <w:szCs w:val="28"/>
        </w:rPr>
        <w:t xml:space="preserve"> </w:t>
      </w:r>
      <w:r w:rsidRPr="00A51939">
        <w:rPr>
          <w:i/>
          <w:spacing w:val="-1"/>
          <w:sz w:val="28"/>
          <w:szCs w:val="28"/>
        </w:rPr>
        <w:t>относительно</w:t>
      </w:r>
      <w:r w:rsidRPr="00A51939">
        <w:rPr>
          <w:i/>
          <w:spacing w:val="43"/>
          <w:sz w:val="28"/>
          <w:szCs w:val="28"/>
        </w:rPr>
        <w:t xml:space="preserve"> </w:t>
      </w:r>
      <w:r w:rsidRPr="00A51939">
        <w:rPr>
          <w:i/>
          <w:spacing w:val="-1"/>
          <w:sz w:val="28"/>
          <w:szCs w:val="28"/>
        </w:rPr>
        <w:t>того,</w:t>
      </w:r>
      <w:r w:rsidRPr="00A51939">
        <w:rPr>
          <w:i/>
          <w:spacing w:val="44"/>
          <w:sz w:val="28"/>
          <w:szCs w:val="28"/>
        </w:rPr>
        <w:t xml:space="preserve"> </w:t>
      </w:r>
      <w:r w:rsidRPr="00A51939">
        <w:rPr>
          <w:i/>
          <w:spacing w:val="-1"/>
          <w:sz w:val="28"/>
          <w:szCs w:val="28"/>
        </w:rPr>
        <w:t>что</w:t>
      </w:r>
      <w:r w:rsidRPr="00A51939">
        <w:rPr>
          <w:i/>
          <w:spacing w:val="43"/>
          <w:sz w:val="28"/>
          <w:szCs w:val="28"/>
        </w:rPr>
        <w:t xml:space="preserve"> </w:t>
      </w:r>
      <w:r w:rsidRPr="00A51939">
        <w:rPr>
          <w:i/>
          <w:spacing w:val="-1"/>
          <w:sz w:val="28"/>
          <w:szCs w:val="28"/>
        </w:rPr>
        <w:t>государства-участники</w:t>
      </w:r>
      <w:r w:rsidRPr="00A51939">
        <w:rPr>
          <w:i/>
          <w:spacing w:val="45"/>
          <w:sz w:val="28"/>
          <w:szCs w:val="28"/>
        </w:rPr>
        <w:t xml:space="preserve"> </w:t>
      </w:r>
      <w:r w:rsidRPr="00A51939">
        <w:rPr>
          <w:i/>
          <w:spacing w:val="-1"/>
          <w:sz w:val="28"/>
          <w:szCs w:val="28"/>
        </w:rPr>
        <w:t>«будут</w:t>
      </w:r>
      <w:r w:rsidRPr="00A51939">
        <w:rPr>
          <w:i/>
          <w:spacing w:val="43"/>
          <w:sz w:val="28"/>
          <w:szCs w:val="28"/>
        </w:rPr>
        <w:t xml:space="preserve"> </w:t>
      </w:r>
      <w:r w:rsidRPr="00A51939">
        <w:rPr>
          <w:i/>
          <w:spacing w:val="-1"/>
          <w:sz w:val="28"/>
          <w:szCs w:val="28"/>
        </w:rPr>
        <w:t>признавать,</w:t>
      </w:r>
      <w:r w:rsidRPr="00A51939">
        <w:rPr>
          <w:i/>
          <w:spacing w:val="41"/>
          <w:sz w:val="28"/>
          <w:szCs w:val="28"/>
        </w:rPr>
        <w:t xml:space="preserve"> </w:t>
      </w:r>
      <w:r w:rsidRPr="00A51939">
        <w:rPr>
          <w:i/>
          <w:spacing w:val="-1"/>
          <w:sz w:val="28"/>
          <w:szCs w:val="28"/>
        </w:rPr>
        <w:t>уважать</w:t>
      </w:r>
      <w:r w:rsidRPr="00A51939">
        <w:rPr>
          <w:i/>
          <w:spacing w:val="46"/>
          <w:sz w:val="28"/>
          <w:szCs w:val="28"/>
        </w:rPr>
        <w:t xml:space="preserve"> </w:t>
      </w:r>
      <w:r w:rsidRPr="00A51939">
        <w:rPr>
          <w:i/>
          <w:spacing w:val="-1"/>
          <w:sz w:val="28"/>
          <w:szCs w:val="28"/>
        </w:rPr>
        <w:t>и,</w:t>
      </w:r>
      <w:r w:rsidRPr="00A51939">
        <w:rPr>
          <w:i/>
          <w:spacing w:val="67"/>
          <w:w w:val="102"/>
          <w:sz w:val="28"/>
          <w:szCs w:val="28"/>
        </w:rPr>
        <w:t xml:space="preserve"> </w:t>
      </w:r>
      <w:r w:rsidRPr="00A51939">
        <w:rPr>
          <w:i/>
          <w:spacing w:val="-1"/>
          <w:sz w:val="28"/>
          <w:szCs w:val="28"/>
        </w:rPr>
        <w:t>кроме</w:t>
      </w:r>
      <w:r w:rsidRPr="00A51939">
        <w:rPr>
          <w:i/>
          <w:spacing w:val="15"/>
          <w:sz w:val="28"/>
          <w:szCs w:val="28"/>
        </w:rPr>
        <w:t xml:space="preserve"> </w:t>
      </w:r>
      <w:r w:rsidRPr="00A51939">
        <w:rPr>
          <w:i/>
          <w:spacing w:val="-1"/>
          <w:sz w:val="28"/>
          <w:szCs w:val="28"/>
        </w:rPr>
        <w:t>того,</w:t>
      </w:r>
      <w:r w:rsidRPr="00A51939">
        <w:rPr>
          <w:i/>
          <w:spacing w:val="19"/>
          <w:sz w:val="28"/>
          <w:szCs w:val="28"/>
        </w:rPr>
        <w:t xml:space="preserve"> </w:t>
      </w:r>
      <w:r w:rsidRPr="00A51939">
        <w:rPr>
          <w:i/>
          <w:spacing w:val="-1"/>
          <w:sz w:val="28"/>
          <w:szCs w:val="28"/>
        </w:rPr>
        <w:t>соглашаются</w:t>
      </w:r>
      <w:r w:rsidRPr="00A51939">
        <w:rPr>
          <w:i/>
          <w:spacing w:val="14"/>
          <w:sz w:val="28"/>
          <w:szCs w:val="28"/>
        </w:rPr>
        <w:t xml:space="preserve"> </w:t>
      </w:r>
      <w:r w:rsidRPr="00A51939">
        <w:rPr>
          <w:i/>
          <w:spacing w:val="-1"/>
          <w:sz w:val="28"/>
          <w:szCs w:val="28"/>
        </w:rPr>
        <w:t>принимать</w:t>
      </w:r>
      <w:r w:rsidRPr="00A51939">
        <w:rPr>
          <w:i/>
          <w:spacing w:val="17"/>
          <w:sz w:val="28"/>
          <w:szCs w:val="28"/>
        </w:rPr>
        <w:t xml:space="preserve"> </w:t>
      </w:r>
      <w:r w:rsidRPr="00A51939">
        <w:rPr>
          <w:i/>
          <w:spacing w:val="-1"/>
          <w:sz w:val="28"/>
          <w:szCs w:val="28"/>
        </w:rPr>
        <w:t>меры,</w:t>
      </w:r>
      <w:r w:rsidRPr="00A51939">
        <w:rPr>
          <w:i/>
          <w:spacing w:val="18"/>
          <w:sz w:val="28"/>
          <w:szCs w:val="28"/>
        </w:rPr>
        <w:t xml:space="preserve"> </w:t>
      </w:r>
      <w:r w:rsidRPr="00A51939">
        <w:rPr>
          <w:i/>
          <w:spacing w:val="-1"/>
          <w:sz w:val="28"/>
          <w:szCs w:val="28"/>
        </w:rPr>
        <w:t>необходимые</w:t>
      </w:r>
      <w:r w:rsidRPr="00A51939">
        <w:rPr>
          <w:i/>
          <w:spacing w:val="19"/>
          <w:sz w:val="28"/>
          <w:szCs w:val="28"/>
        </w:rPr>
        <w:t xml:space="preserve"> </w:t>
      </w:r>
      <w:r w:rsidRPr="00A51939">
        <w:rPr>
          <w:i/>
          <w:sz w:val="28"/>
          <w:szCs w:val="28"/>
        </w:rPr>
        <w:t>для</w:t>
      </w:r>
      <w:r w:rsidRPr="00A51939">
        <w:rPr>
          <w:i/>
          <w:spacing w:val="15"/>
          <w:sz w:val="28"/>
          <w:szCs w:val="28"/>
        </w:rPr>
        <w:t xml:space="preserve"> </w:t>
      </w:r>
      <w:r w:rsidRPr="00A51939">
        <w:rPr>
          <w:i/>
          <w:sz w:val="28"/>
          <w:szCs w:val="28"/>
        </w:rPr>
        <w:t>обеспечения</w:t>
      </w:r>
      <w:r w:rsidRPr="00A51939">
        <w:rPr>
          <w:i/>
          <w:spacing w:val="17"/>
          <w:sz w:val="28"/>
          <w:szCs w:val="28"/>
        </w:rPr>
        <w:t xml:space="preserve"> </w:t>
      </w:r>
      <w:r w:rsidRPr="00A51939">
        <w:rPr>
          <w:i/>
          <w:sz w:val="28"/>
          <w:szCs w:val="28"/>
        </w:rPr>
        <w:t>свободы</w:t>
      </w:r>
      <w:r w:rsidRPr="00A51939">
        <w:rPr>
          <w:i/>
          <w:spacing w:val="57"/>
          <w:w w:val="102"/>
          <w:sz w:val="28"/>
          <w:szCs w:val="28"/>
        </w:rPr>
        <w:t xml:space="preserve"> </w:t>
      </w:r>
      <w:r w:rsidRPr="00A51939">
        <w:rPr>
          <w:i/>
          <w:spacing w:val="-1"/>
          <w:sz w:val="28"/>
          <w:szCs w:val="28"/>
        </w:rPr>
        <w:t>личности</w:t>
      </w:r>
      <w:r w:rsidRPr="00A51939">
        <w:rPr>
          <w:i/>
          <w:spacing w:val="31"/>
          <w:sz w:val="28"/>
          <w:szCs w:val="28"/>
        </w:rPr>
        <w:t xml:space="preserve"> </w:t>
      </w:r>
      <w:r w:rsidRPr="00A51939">
        <w:rPr>
          <w:i/>
          <w:spacing w:val="-1"/>
          <w:sz w:val="28"/>
          <w:szCs w:val="28"/>
        </w:rPr>
        <w:t>исповедовать,</w:t>
      </w:r>
      <w:r w:rsidRPr="00A51939">
        <w:rPr>
          <w:i/>
          <w:spacing w:val="30"/>
          <w:sz w:val="28"/>
          <w:szCs w:val="28"/>
        </w:rPr>
        <w:t xml:space="preserve"> </w:t>
      </w:r>
      <w:r w:rsidRPr="00A51939">
        <w:rPr>
          <w:i/>
          <w:spacing w:val="-1"/>
          <w:sz w:val="28"/>
          <w:szCs w:val="28"/>
        </w:rPr>
        <w:t>единолично</w:t>
      </w:r>
      <w:r w:rsidRPr="00A51939">
        <w:rPr>
          <w:i/>
          <w:spacing w:val="30"/>
          <w:sz w:val="28"/>
          <w:szCs w:val="28"/>
        </w:rPr>
        <w:t xml:space="preserve"> </w:t>
      </w:r>
      <w:r w:rsidRPr="00A51939">
        <w:rPr>
          <w:i/>
          <w:sz w:val="28"/>
          <w:szCs w:val="28"/>
        </w:rPr>
        <w:t>или</w:t>
      </w:r>
      <w:r w:rsidRPr="00A51939">
        <w:rPr>
          <w:i/>
          <w:spacing w:val="31"/>
          <w:sz w:val="28"/>
          <w:szCs w:val="28"/>
        </w:rPr>
        <w:t xml:space="preserve"> </w:t>
      </w:r>
      <w:r w:rsidRPr="00A51939">
        <w:rPr>
          <w:i/>
          <w:spacing w:val="-1"/>
          <w:sz w:val="28"/>
          <w:szCs w:val="28"/>
        </w:rPr>
        <w:t>совместно</w:t>
      </w:r>
      <w:r w:rsidRPr="00A51939">
        <w:rPr>
          <w:i/>
          <w:spacing w:val="31"/>
          <w:sz w:val="28"/>
          <w:szCs w:val="28"/>
        </w:rPr>
        <w:t xml:space="preserve"> </w:t>
      </w:r>
      <w:r w:rsidRPr="00A51939">
        <w:rPr>
          <w:i/>
          <w:sz w:val="28"/>
          <w:szCs w:val="28"/>
        </w:rPr>
        <w:t>с</w:t>
      </w:r>
      <w:r w:rsidRPr="00A51939">
        <w:rPr>
          <w:i/>
          <w:spacing w:val="29"/>
          <w:sz w:val="28"/>
          <w:szCs w:val="28"/>
        </w:rPr>
        <w:t xml:space="preserve"> </w:t>
      </w:r>
      <w:r w:rsidRPr="00A51939">
        <w:rPr>
          <w:i/>
          <w:spacing w:val="-1"/>
          <w:sz w:val="28"/>
          <w:szCs w:val="28"/>
        </w:rPr>
        <w:t>другими,</w:t>
      </w:r>
      <w:r w:rsidRPr="00A51939">
        <w:rPr>
          <w:i/>
          <w:spacing w:val="30"/>
          <w:sz w:val="28"/>
          <w:szCs w:val="28"/>
        </w:rPr>
        <w:t xml:space="preserve"> </w:t>
      </w:r>
      <w:r w:rsidRPr="00A51939">
        <w:rPr>
          <w:i/>
          <w:spacing w:val="-1"/>
          <w:sz w:val="28"/>
          <w:szCs w:val="28"/>
        </w:rPr>
        <w:t>религию</w:t>
      </w:r>
      <w:r w:rsidRPr="00A51939">
        <w:rPr>
          <w:i/>
          <w:spacing w:val="31"/>
          <w:sz w:val="28"/>
          <w:szCs w:val="28"/>
        </w:rPr>
        <w:t xml:space="preserve"> </w:t>
      </w:r>
      <w:r w:rsidRPr="00A51939">
        <w:rPr>
          <w:i/>
          <w:sz w:val="28"/>
          <w:szCs w:val="28"/>
        </w:rPr>
        <w:t>или</w:t>
      </w:r>
      <w:r w:rsidRPr="00A51939">
        <w:rPr>
          <w:i/>
          <w:spacing w:val="31"/>
          <w:sz w:val="28"/>
          <w:szCs w:val="28"/>
        </w:rPr>
        <w:t xml:space="preserve"> </w:t>
      </w:r>
      <w:r w:rsidRPr="00A51939">
        <w:rPr>
          <w:i/>
          <w:spacing w:val="-1"/>
          <w:sz w:val="28"/>
          <w:szCs w:val="28"/>
        </w:rPr>
        <w:t>веру,</w:t>
      </w:r>
      <w:r w:rsidR="00393172" w:rsidRPr="00A51939">
        <w:rPr>
          <w:i/>
          <w:spacing w:val="-1"/>
          <w:sz w:val="28"/>
          <w:szCs w:val="28"/>
        </w:rPr>
        <w:t xml:space="preserve"> </w:t>
      </w:r>
      <w:r w:rsidRPr="00A51939">
        <w:rPr>
          <w:i/>
          <w:spacing w:val="-1"/>
          <w:sz w:val="28"/>
          <w:szCs w:val="28"/>
        </w:rPr>
        <w:t>действуя</w:t>
      </w:r>
      <w:r w:rsidRPr="00A51939">
        <w:rPr>
          <w:i/>
          <w:sz w:val="28"/>
          <w:szCs w:val="28"/>
        </w:rPr>
        <w:t xml:space="preserve"> </w:t>
      </w:r>
      <w:r w:rsidRPr="00A51939">
        <w:rPr>
          <w:i/>
          <w:spacing w:val="39"/>
          <w:sz w:val="28"/>
          <w:szCs w:val="28"/>
        </w:rPr>
        <w:t xml:space="preserve"> </w:t>
      </w:r>
      <w:r w:rsidRPr="00A51939">
        <w:rPr>
          <w:i/>
          <w:spacing w:val="-1"/>
          <w:sz w:val="28"/>
          <w:szCs w:val="28"/>
        </w:rPr>
        <w:t>согласно</w:t>
      </w:r>
      <w:r w:rsidRPr="00A51939">
        <w:rPr>
          <w:i/>
          <w:sz w:val="28"/>
          <w:szCs w:val="28"/>
        </w:rPr>
        <w:t xml:space="preserve"> </w:t>
      </w:r>
      <w:r w:rsidRPr="00A51939">
        <w:rPr>
          <w:i/>
          <w:spacing w:val="39"/>
          <w:sz w:val="28"/>
          <w:szCs w:val="28"/>
        </w:rPr>
        <w:t xml:space="preserve"> </w:t>
      </w:r>
      <w:r w:rsidRPr="00A51939">
        <w:rPr>
          <w:i/>
          <w:spacing w:val="-1"/>
          <w:sz w:val="28"/>
          <w:szCs w:val="28"/>
        </w:rPr>
        <w:t>велению</w:t>
      </w:r>
      <w:r w:rsidRPr="00A51939">
        <w:rPr>
          <w:i/>
          <w:sz w:val="28"/>
          <w:szCs w:val="28"/>
        </w:rPr>
        <w:t xml:space="preserve"> </w:t>
      </w:r>
      <w:r w:rsidRPr="00A51939">
        <w:rPr>
          <w:i/>
          <w:spacing w:val="39"/>
          <w:sz w:val="28"/>
          <w:szCs w:val="28"/>
        </w:rPr>
        <w:t xml:space="preserve"> </w:t>
      </w:r>
      <w:r w:rsidRPr="00A51939">
        <w:rPr>
          <w:i/>
          <w:spacing w:val="-1"/>
          <w:sz w:val="28"/>
          <w:szCs w:val="28"/>
        </w:rPr>
        <w:t>собственной</w:t>
      </w:r>
      <w:r w:rsidRPr="00A51939">
        <w:rPr>
          <w:i/>
          <w:sz w:val="28"/>
          <w:szCs w:val="28"/>
        </w:rPr>
        <w:t xml:space="preserve"> </w:t>
      </w:r>
      <w:r w:rsidRPr="00A51939">
        <w:rPr>
          <w:i/>
          <w:spacing w:val="43"/>
          <w:sz w:val="28"/>
          <w:szCs w:val="28"/>
        </w:rPr>
        <w:t xml:space="preserve"> </w:t>
      </w:r>
      <w:r w:rsidRPr="00A51939">
        <w:rPr>
          <w:i/>
          <w:spacing w:val="-1"/>
          <w:sz w:val="28"/>
          <w:szCs w:val="28"/>
        </w:rPr>
        <w:t>совести».</w:t>
      </w:r>
      <w:r w:rsidRPr="00A51939">
        <w:rPr>
          <w:i/>
          <w:sz w:val="28"/>
          <w:szCs w:val="28"/>
        </w:rPr>
        <w:t xml:space="preserve"> </w:t>
      </w:r>
      <w:r w:rsidRPr="00A51939">
        <w:rPr>
          <w:i/>
          <w:spacing w:val="41"/>
          <w:sz w:val="28"/>
          <w:szCs w:val="28"/>
        </w:rPr>
        <w:t xml:space="preserve"> </w:t>
      </w:r>
      <w:r w:rsidRPr="00A51939">
        <w:rPr>
          <w:i/>
          <w:spacing w:val="-1"/>
          <w:sz w:val="28"/>
          <w:szCs w:val="28"/>
        </w:rPr>
        <w:t>Далее,</w:t>
      </w:r>
      <w:r w:rsidR="00393172" w:rsidRPr="00A51939">
        <w:rPr>
          <w:i/>
          <w:spacing w:val="-1"/>
          <w:sz w:val="28"/>
          <w:szCs w:val="28"/>
        </w:rPr>
        <w:t xml:space="preserve"> </w:t>
      </w:r>
      <w:r w:rsidRPr="00A51939">
        <w:rPr>
          <w:i/>
          <w:spacing w:val="-1"/>
          <w:sz w:val="28"/>
          <w:szCs w:val="28"/>
        </w:rPr>
        <w:t>обязательства</w:t>
      </w:r>
      <w:r w:rsidRPr="00A51939">
        <w:rPr>
          <w:i/>
          <w:spacing w:val="20"/>
          <w:sz w:val="28"/>
          <w:szCs w:val="28"/>
        </w:rPr>
        <w:t xml:space="preserve"> </w:t>
      </w:r>
      <w:r w:rsidRPr="00A51939">
        <w:rPr>
          <w:i/>
          <w:sz w:val="28"/>
          <w:szCs w:val="28"/>
        </w:rPr>
        <w:t>ОБСЕ</w:t>
      </w:r>
      <w:r w:rsidRPr="00A51939">
        <w:rPr>
          <w:i/>
          <w:spacing w:val="4"/>
          <w:position w:val="10"/>
          <w:sz w:val="28"/>
          <w:szCs w:val="28"/>
        </w:rPr>
        <w:t xml:space="preserve"> </w:t>
      </w:r>
      <w:r w:rsidRPr="00A51939">
        <w:rPr>
          <w:i/>
          <w:sz w:val="28"/>
          <w:szCs w:val="28"/>
        </w:rPr>
        <w:t>и</w:t>
      </w:r>
      <w:r w:rsidRPr="00A51939">
        <w:rPr>
          <w:i/>
          <w:spacing w:val="24"/>
          <w:sz w:val="28"/>
          <w:szCs w:val="28"/>
        </w:rPr>
        <w:t xml:space="preserve"> </w:t>
      </w:r>
      <w:r w:rsidRPr="00A51939">
        <w:rPr>
          <w:i/>
          <w:spacing w:val="-1"/>
          <w:sz w:val="28"/>
          <w:szCs w:val="28"/>
        </w:rPr>
        <w:t>Европейская</w:t>
      </w:r>
      <w:r w:rsidRPr="00A51939">
        <w:rPr>
          <w:i/>
          <w:spacing w:val="22"/>
          <w:sz w:val="28"/>
          <w:szCs w:val="28"/>
        </w:rPr>
        <w:t xml:space="preserve"> </w:t>
      </w:r>
      <w:r w:rsidR="00497BAD">
        <w:rPr>
          <w:i/>
          <w:spacing w:val="-1"/>
          <w:sz w:val="28"/>
          <w:szCs w:val="28"/>
        </w:rPr>
        <w:t>к</w:t>
      </w:r>
      <w:r w:rsidRPr="00A51939">
        <w:rPr>
          <w:i/>
          <w:spacing w:val="-1"/>
          <w:sz w:val="28"/>
          <w:szCs w:val="28"/>
        </w:rPr>
        <w:t>онвенция</w:t>
      </w:r>
      <w:r w:rsidRPr="00A51939">
        <w:rPr>
          <w:i/>
          <w:spacing w:val="4"/>
          <w:position w:val="10"/>
          <w:sz w:val="28"/>
          <w:szCs w:val="28"/>
        </w:rPr>
        <w:t xml:space="preserve"> </w:t>
      </w:r>
      <w:r w:rsidRPr="00A51939">
        <w:rPr>
          <w:i/>
          <w:spacing w:val="-1"/>
          <w:sz w:val="28"/>
          <w:szCs w:val="28"/>
        </w:rPr>
        <w:t>гарантируют</w:t>
      </w:r>
      <w:r w:rsidRPr="00A51939">
        <w:rPr>
          <w:i/>
          <w:spacing w:val="23"/>
          <w:sz w:val="28"/>
          <w:szCs w:val="28"/>
        </w:rPr>
        <w:t xml:space="preserve"> </w:t>
      </w:r>
      <w:r w:rsidRPr="00A51939">
        <w:rPr>
          <w:i/>
          <w:spacing w:val="-1"/>
          <w:sz w:val="28"/>
          <w:szCs w:val="28"/>
        </w:rPr>
        <w:t>право</w:t>
      </w:r>
      <w:r w:rsidRPr="00A51939">
        <w:rPr>
          <w:i/>
          <w:spacing w:val="25"/>
          <w:sz w:val="28"/>
          <w:szCs w:val="28"/>
        </w:rPr>
        <w:t xml:space="preserve"> </w:t>
      </w:r>
      <w:r w:rsidRPr="00A51939">
        <w:rPr>
          <w:i/>
          <w:spacing w:val="-1"/>
          <w:sz w:val="28"/>
          <w:szCs w:val="28"/>
        </w:rPr>
        <w:t>«на</w:t>
      </w:r>
      <w:r w:rsidRPr="00A51939">
        <w:rPr>
          <w:i/>
          <w:spacing w:val="23"/>
          <w:sz w:val="28"/>
          <w:szCs w:val="28"/>
        </w:rPr>
        <w:t xml:space="preserve"> </w:t>
      </w:r>
      <w:r w:rsidRPr="00A51939">
        <w:rPr>
          <w:i/>
          <w:spacing w:val="-2"/>
          <w:sz w:val="28"/>
          <w:szCs w:val="28"/>
        </w:rPr>
        <w:t>свободу</w:t>
      </w:r>
      <w:r w:rsidRPr="00A51939">
        <w:rPr>
          <w:i/>
          <w:spacing w:val="77"/>
          <w:w w:val="102"/>
          <w:sz w:val="28"/>
          <w:szCs w:val="28"/>
        </w:rPr>
        <w:t xml:space="preserve"> </w:t>
      </w:r>
      <w:r w:rsidRPr="00A51939">
        <w:rPr>
          <w:i/>
          <w:spacing w:val="-1"/>
          <w:sz w:val="28"/>
          <w:szCs w:val="28"/>
        </w:rPr>
        <w:t>мирных</w:t>
      </w:r>
      <w:r w:rsidRPr="00A51939">
        <w:rPr>
          <w:i/>
          <w:spacing w:val="48"/>
          <w:sz w:val="28"/>
          <w:szCs w:val="28"/>
        </w:rPr>
        <w:t xml:space="preserve"> </w:t>
      </w:r>
      <w:r w:rsidRPr="00A51939">
        <w:rPr>
          <w:i/>
          <w:spacing w:val="-1"/>
          <w:sz w:val="28"/>
          <w:szCs w:val="28"/>
        </w:rPr>
        <w:t>собраний</w:t>
      </w:r>
      <w:r w:rsidRPr="00A51939">
        <w:rPr>
          <w:i/>
          <w:spacing w:val="48"/>
          <w:sz w:val="28"/>
          <w:szCs w:val="28"/>
        </w:rPr>
        <w:t xml:space="preserve"> </w:t>
      </w:r>
      <w:r w:rsidRPr="00A51939">
        <w:rPr>
          <w:i/>
          <w:sz w:val="28"/>
          <w:szCs w:val="28"/>
        </w:rPr>
        <w:t>и</w:t>
      </w:r>
      <w:r w:rsidRPr="00A51939">
        <w:rPr>
          <w:i/>
          <w:spacing w:val="47"/>
          <w:sz w:val="28"/>
          <w:szCs w:val="28"/>
        </w:rPr>
        <w:t xml:space="preserve"> </w:t>
      </w:r>
      <w:r w:rsidRPr="00A51939">
        <w:rPr>
          <w:i/>
          <w:sz w:val="28"/>
          <w:szCs w:val="28"/>
        </w:rPr>
        <w:t>на</w:t>
      </w:r>
      <w:r w:rsidRPr="00A51939">
        <w:rPr>
          <w:i/>
          <w:spacing w:val="48"/>
          <w:sz w:val="28"/>
          <w:szCs w:val="28"/>
        </w:rPr>
        <w:t xml:space="preserve"> </w:t>
      </w:r>
      <w:r w:rsidRPr="00A51939">
        <w:rPr>
          <w:i/>
          <w:spacing w:val="-1"/>
          <w:sz w:val="28"/>
          <w:szCs w:val="28"/>
        </w:rPr>
        <w:t>свободу</w:t>
      </w:r>
      <w:r w:rsidRPr="00A51939">
        <w:rPr>
          <w:i/>
          <w:spacing w:val="49"/>
          <w:sz w:val="28"/>
          <w:szCs w:val="28"/>
        </w:rPr>
        <w:t xml:space="preserve"> </w:t>
      </w:r>
      <w:r w:rsidRPr="00A51939">
        <w:rPr>
          <w:i/>
          <w:sz w:val="28"/>
          <w:szCs w:val="28"/>
        </w:rPr>
        <w:t>объединения</w:t>
      </w:r>
      <w:r w:rsidRPr="00A51939">
        <w:rPr>
          <w:i/>
          <w:spacing w:val="47"/>
          <w:sz w:val="28"/>
          <w:szCs w:val="28"/>
        </w:rPr>
        <w:t xml:space="preserve"> </w:t>
      </w:r>
      <w:r w:rsidRPr="00A51939">
        <w:rPr>
          <w:i/>
          <w:sz w:val="28"/>
          <w:szCs w:val="28"/>
        </w:rPr>
        <w:t>с</w:t>
      </w:r>
      <w:r w:rsidRPr="00A51939">
        <w:rPr>
          <w:i/>
          <w:spacing w:val="47"/>
          <w:sz w:val="28"/>
          <w:szCs w:val="28"/>
        </w:rPr>
        <w:t xml:space="preserve"> </w:t>
      </w:r>
      <w:r w:rsidRPr="00A51939">
        <w:rPr>
          <w:i/>
          <w:spacing w:val="-1"/>
          <w:sz w:val="28"/>
          <w:szCs w:val="28"/>
        </w:rPr>
        <w:t>другими»,</w:t>
      </w:r>
      <w:r w:rsidRPr="00A51939">
        <w:rPr>
          <w:i/>
          <w:spacing w:val="50"/>
          <w:sz w:val="28"/>
          <w:szCs w:val="28"/>
        </w:rPr>
        <w:t xml:space="preserve"> </w:t>
      </w:r>
      <w:r w:rsidRPr="00A51939">
        <w:rPr>
          <w:i/>
          <w:sz w:val="28"/>
          <w:szCs w:val="28"/>
        </w:rPr>
        <w:t>а</w:t>
      </w:r>
      <w:r w:rsidRPr="00A51939">
        <w:rPr>
          <w:i/>
          <w:spacing w:val="46"/>
          <w:sz w:val="28"/>
          <w:szCs w:val="28"/>
        </w:rPr>
        <w:t xml:space="preserve"> </w:t>
      </w:r>
      <w:r w:rsidRPr="00A51939">
        <w:rPr>
          <w:i/>
          <w:spacing w:val="-1"/>
          <w:sz w:val="28"/>
          <w:szCs w:val="28"/>
        </w:rPr>
        <w:t>обязательства</w:t>
      </w:r>
      <w:r w:rsidRPr="00A51939">
        <w:rPr>
          <w:i/>
          <w:spacing w:val="47"/>
          <w:sz w:val="28"/>
          <w:szCs w:val="28"/>
        </w:rPr>
        <w:t xml:space="preserve"> </w:t>
      </w:r>
      <w:r w:rsidRPr="00A51939">
        <w:rPr>
          <w:i/>
          <w:spacing w:val="-1"/>
          <w:sz w:val="28"/>
          <w:szCs w:val="28"/>
        </w:rPr>
        <w:t>ОБСЕ</w:t>
      </w:r>
      <w:r w:rsidRPr="00A51939">
        <w:rPr>
          <w:i/>
          <w:spacing w:val="42"/>
          <w:w w:val="102"/>
          <w:sz w:val="28"/>
          <w:szCs w:val="28"/>
        </w:rPr>
        <w:t xml:space="preserve"> </w:t>
      </w:r>
      <w:r w:rsidRPr="00A51939">
        <w:rPr>
          <w:i/>
          <w:spacing w:val="-1"/>
          <w:sz w:val="28"/>
          <w:szCs w:val="28"/>
        </w:rPr>
        <w:t>требуют</w:t>
      </w:r>
      <w:r w:rsidRPr="00A51939">
        <w:rPr>
          <w:i/>
          <w:spacing w:val="44"/>
          <w:sz w:val="28"/>
          <w:szCs w:val="28"/>
        </w:rPr>
        <w:t xml:space="preserve"> </w:t>
      </w:r>
      <w:r w:rsidRPr="00A51939">
        <w:rPr>
          <w:i/>
          <w:spacing w:val="-1"/>
          <w:sz w:val="28"/>
          <w:szCs w:val="28"/>
        </w:rPr>
        <w:t>от</w:t>
      </w:r>
      <w:r w:rsidRPr="00A51939">
        <w:rPr>
          <w:i/>
          <w:spacing w:val="44"/>
          <w:sz w:val="28"/>
          <w:szCs w:val="28"/>
        </w:rPr>
        <w:t xml:space="preserve"> </w:t>
      </w:r>
      <w:r w:rsidRPr="00A51939">
        <w:rPr>
          <w:i/>
          <w:spacing w:val="-1"/>
          <w:sz w:val="28"/>
          <w:szCs w:val="28"/>
        </w:rPr>
        <w:t>государств-участников</w:t>
      </w:r>
      <w:r w:rsidRPr="00A51939">
        <w:rPr>
          <w:i/>
          <w:spacing w:val="46"/>
          <w:sz w:val="28"/>
          <w:szCs w:val="28"/>
        </w:rPr>
        <w:t xml:space="preserve"> </w:t>
      </w:r>
      <w:r w:rsidR="00393172" w:rsidRPr="00A51939">
        <w:rPr>
          <w:i/>
          <w:spacing w:val="-1"/>
          <w:sz w:val="28"/>
          <w:szCs w:val="28"/>
        </w:rPr>
        <w:t>«</w:t>
      </w:r>
      <w:r w:rsidRPr="00A51939">
        <w:rPr>
          <w:i/>
          <w:spacing w:val="-1"/>
          <w:sz w:val="28"/>
          <w:szCs w:val="28"/>
        </w:rPr>
        <w:t>уважать</w:t>
      </w:r>
      <w:r w:rsidRPr="00A51939">
        <w:rPr>
          <w:i/>
          <w:spacing w:val="47"/>
          <w:sz w:val="28"/>
          <w:szCs w:val="28"/>
        </w:rPr>
        <w:t xml:space="preserve"> </w:t>
      </w:r>
      <w:r w:rsidRPr="00A51939">
        <w:rPr>
          <w:i/>
          <w:spacing w:val="-1"/>
          <w:sz w:val="28"/>
          <w:szCs w:val="28"/>
        </w:rPr>
        <w:t>право</w:t>
      </w:r>
      <w:r w:rsidRPr="00A51939">
        <w:rPr>
          <w:i/>
          <w:spacing w:val="45"/>
          <w:sz w:val="28"/>
          <w:szCs w:val="28"/>
        </w:rPr>
        <w:t xml:space="preserve"> </w:t>
      </w:r>
      <w:r w:rsidRPr="00A51939">
        <w:rPr>
          <w:i/>
          <w:spacing w:val="-1"/>
          <w:sz w:val="28"/>
          <w:szCs w:val="28"/>
        </w:rPr>
        <w:t>...</w:t>
      </w:r>
      <w:r w:rsidRPr="00A51939">
        <w:rPr>
          <w:i/>
          <w:spacing w:val="40"/>
          <w:sz w:val="28"/>
          <w:szCs w:val="28"/>
        </w:rPr>
        <w:t xml:space="preserve"> </w:t>
      </w:r>
      <w:r w:rsidRPr="00A51939">
        <w:rPr>
          <w:i/>
          <w:sz w:val="28"/>
          <w:szCs w:val="28"/>
        </w:rPr>
        <w:t>религиозных</w:t>
      </w:r>
      <w:r w:rsidRPr="00A51939">
        <w:rPr>
          <w:i/>
          <w:spacing w:val="45"/>
          <w:sz w:val="28"/>
          <w:szCs w:val="28"/>
        </w:rPr>
        <w:t xml:space="preserve"> </w:t>
      </w:r>
      <w:r w:rsidRPr="00A51939">
        <w:rPr>
          <w:i/>
          <w:spacing w:val="-1"/>
          <w:sz w:val="28"/>
          <w:szCs w:val="28"/>
        </w:rPr>
        <w:t>объединений</w:t>
      </w:r>
      <w:r w:rsidRPr="00A51939">
        <w:rPr>
          <w:i/>
          <w:spacing w:val="71"/>
          <w:w w:val="102"/>
          <w:sz w:val="28"/>
          <w:szCs w:val="28"/>
        </w:rPr>
        <w:t xml:space="preserve"> </w:t>
      </w:r>
      <w:r w:rsidRPr="00A51939">
        <w:rPr>
          <w:i/>
          <w:spacing w:val="-1"/>
          <w:sz w:val="28"/>
          <w:szCs w:val="28"/>
        </w:rPr>
        <w:t>основывать</w:t>
      </w:r>
      <w:r w:rsidRPr="00A51939">
        <w:rPr>
          <w:i/>
          <w:spacing w:val="25"/>
          <w:sz w:val="28"/>
          <w:szCs w:val="28"/>
        </w:rPr>
        <w:t xml:space="preserve"> </w:t>
      </w:r>
      <w:r w:rsidRPr="00A51939">
        <w:rPr>
          <w:i/>
          <w:sz w:val="28"/>
          <w:szCs w:val="28"/>
        </w:rPr>
        <w:t>и</w:t>
      </w:r>
      <w:r w:rsidRPr="00A51939">
        <w:rPr>
          <w:i/>
          <w:spacing w:val="26"/>
          <w:sz w:val="28"/>
          <w:szCs w:val="28"/>
        </w:rPr>
        <w:t xml:space="preserve"> </w:t>
      </w:r>
      <w:r w:rsidRPr="00A51939">
        <w:rPr>
          <w:i/>
          <w:spacing w:val="-1"/>
          <w:sz w:val="28"/>
          <w:szCs w:val="28"/>
        </w:rPr>
        <w:t>содержать</w:t>
      </w:r>
      <w:r w:rsidRPr="00A51939">
        <w:rPr>
          <w:i/>
          <w:spacing w:val="27"/>
          <w:sz w:val="28"/>
          <w:szCs w:val="28"/>
        </w:rPr>
        <w:t xml:space="preserve"> </w:t>
      </w:r>
      <w:r w:rsidRPr="00A51939">
        <w:rPr>
          <w:i/>
          <w:spacing w:val="-1"/>
          <w:sz w:val="28"/>
          <w:szCs w:val="28"/>
        </w:rPr>
        <w:t>свободно</w:t>
      </w:r>
      <w:r w:rsidRPr="00A51939">
        <w:rPr>
          <w:i/>
          <w:spacing w:val="25"/>
          <w:sz w:val="28"/>
          <w:szCs w:val="28"/>
        </w:rPr>
        <w:t xml:space="preserve"> </w:t>
      </w:r>
      <w:r w:rsidRPr="00A51939">
        <w:rPr>
          <w:i/>
          <w:spacing w:val="-1"/>
          <w:sz w:val="28"/>
          <w:szCs w:val="28"/>
        </w:rPr>
        <w:t>доступные</w:t>
      </w:r>
      <w:r w:rsidRPr="00A51939">
        <w:rPr>
          <w:i/>
          <w:spacing w:val="24"/>
          <w:sz w:val="28"/>
          <w:szCs w:val="28"/>
        </w:rPr>
        <w:t xml:space="preserve"> </w:t>
      </w:r>
      <w:r w:rsidRPr="00A51939">
        <w:rPr>
          <w:i/>
          <w:spacing w:val="-1"/>
          <w:sz w:val="28"/>
          <w:szCs w:val="28"/>
        </w:rPr>
        <w:t>места</w:t>
      </w:r>
      <w:r w:rsidRPr="00A51939">
        <w:rPr>
          <w:i/>
          <w:sz w:val="28"/>
          <w:szCs w:val="28"/>
        </w:rPr>
        <w:t xml:space="preserve"> </w:t>
      </w:r>
      <w:r w:rsidRPr="00A51939">
        <w:rPr>
          <w:i/>
          <w:spacing w:val="25"/>
          <w:sz w:val="28"/>
          <w:szCs w:val="28"/>
        </w:rPr>
        <w:t xml:space="preserve"> </w:t>
      </w:r>
      <w:r w:rsidRPr="00A51939">
        <w:rPr>
          <w:i/>
          <w:spacing w:val="-1"/>
          <w:sz w:val="28"/>
          <w:szCs w:val="28"/>
        </w:rPr>
        <w:t>богослужений</w:t>
      </w:r>
      <w:r w:rsidRPr="00A51939">
        <w:rPr>
          <w:i/>
          <w:sz w:val="28"/>
          <w:szCs w:val="28"/>
        </w:rPr>
        <w:t xml:space="preserve"> </w:t>
      </w:r>
      <w:r w:rsidRPr="00A51939">
        <w:rPr>
          <w:i/>
          <w:spacing w:val="25"/>
          <w:sz w:val="28"/>
          <w:szCs w:val="28"/>
        </w:rPr>
        <w:t xml:space="preserve"> </w:t>
      </w:r>
      <w:r w:rsidRPr="00A51939">
        <w:rPr>
          <w:i/>
          <w:spacing w:val="-1"/>
          <w:sz w:val="28"/>
          <w:szCs w:val="28"/>
        </w:rPr>
        <w:t>или</w:t>
      </w:r>
      <w:r w:rsidRPr="00A51939">
        <w:rPr>
          <w:i/>
          <w:spacing w:val="72"/>
          <w:w w:val="102"/>
          <w:sz w:val="28"/>
          <w:szCs w:val="28"/>
        </w:rPr>
        <w:t xml:space="preserve"> </w:t>
      </w:r>
      <w:r w:rsidRPr="00A51939">
        <w:rPr>
          <w:i/>
          <w:spacing w:val="-1"/>
          <w:sz w:val="28"/>
          <w:szCs w:val="28"/>
        </w:rPr>
        <w:t>собраний</w:t>
      </w:r>
      <w:r w:rsidRPr="00A51939">
        <w:rPr>
          <w:spacing w:val="-1"/>
          <w:sz w:val="28"/>
          <w:szCs w:val="28"/>
        </w:rPr>
        <w:t>»</w:t>
      </w:r>
      <w:r w:rsidR="00393172" w:rsidRPr="00A51939">
        <w:rPr>
          <w:spacing w:val="-1"/>
          <w:sz w:val="28"/>
          <w:szCs w:val="28"/>
        </w:rPr>
        <w:t xml:space="preserve"> (пункт 65)</w:t>
      </w:r>
      <w:r w:rsidRPr="00A51939">
        <w:rPr>
          <w:spacing w:val="-1"/>
          <w:sz w:val="28"/>
          <w:szCs w:val="28"/>
        </w:rPr>
        <w:t>.</w:t>
      </w:r>
    </w:p>
    <w:p w14:paraId="2CF5FDD3" w14:textId="0802C2F5" w:rsidR="00070C13" w:rsidRPr="00A51939" w:rsidRDefault="00393172" w:rsidP="00070C13">
      <w:pPr>
        <w:ind w:firstLine="708"/>
        <w:jc w:val="both"/>
        <w:rPr>
          <w:i/>
          <w:spacing w:val="24"/>
          <w:position w:val="10"/>
          <w:sz w:val="28"/>
          <w:szCs w:val="28"/>
        </w:rPr>
      </w:pPr>
      <w:r w:rsidRPr="00A51939">
        <w:rPr>
          <w:spacing w:val="-1"/>
          <w:sz w:val="28"/>
          <w:szCs w:val="28"/>
        </w:rPr>
        <w:t>Эксперты заключают: «</w:t>
      </w:r>
      <w:r w:rsidRPr="00A51939">
        <w:rPr>
          <w:i/>
          <w:spacing w:val="-1"/>
          <w:sz w:val="28"/>
          <w:szCs w:val="28"/>
        </w:rPr>
        <w:t>р</w:t>
      </w:r>
      <w:r w:rsidR="00CA5CA5" w:rsidRPr="00A51939">
        <w:rPr>
          <w:i/>
          <w:sz w:val="28"/>
          <w:szCs w:val="28"/>
        </w:rPr>
        <w:t>ешение</w:t>
      </w:r>
      <w:r w:rsidR="00CA5CA5" w:rsidRPr="00A51939">
        <w:rPr>
          <w:i/>
          <w:spacing w:val="34"/>
          <w:sz w:val="28"/>
          <w:szCs w:val="28"/>
        </w:rPr>
        <w:t xml:space="preserve"> </w:t>
      </w:r>
      <w:r w:rsidR="00CA5CA5" w:rsidRPr="00A51939">
        <w:rPr>
          <w:i/>
          <w:sz w:val="28"/>
          <w:szCs w:val="28"/>
        </w:rPr>
        <w:t>о</w:t>
      </w:r>
      <w:r w:rsidR="00CA5CA5" w:rsidRPr="00A51939">
        <w:rPr>
          <w:i/>
          <w:spacing w:val="33"/>
          <w:sz w:val="28"/>
          <w:szCs w:val="28"/>
        </w:rPr>
        <w:t xml:space="preserve"> </w:t>
      </w:r>
      <w:r w:rsidR="00CA5CA5" w:rsidRPr="00A51939">
        <w:rPr>
          <w:i/>
          <w:spacing w:val="-1"/>
          <w:sz w:val="28"/>
          <w:szCs w:val="28"/>
        </w:rPr>
        <w:t>прохождении</w:t>
      </w:r>
      <w:r w:rsidR="00CA5CA5" w:rsidRPr="00A51939">
        <w:rPr>
          <w:i/>
          <w:spacing w:val="35"/>
          <w:sz w:val="28"/>
          <w:szCs w:val="28"/>
        </w:rPr>
        <w:t xml:space="preserve"> </w:t>
      </w:r>
      <w:r w:rsidR="00CA5CA5" w:rsidRPr="00A51939">
        <w:rPr>
          <w:i/>
          <w:spacing w:val="-1"/>
          <w:sz w:val="28"/>
          <w:szCs w:val="28"/>
        </w:rPr>
        <w:t>или</w:t>
      </w:r>
      <w:r w:rsidR="00CA5CA5" w:rsidRPr="00A51939">
        <w:rPr>
          <w:i/>
          <w:spacing w:val="34"/>
          <w:sz w:val="28"/>
          <w:szCs w:val="28"/>
        </w:rPr>
        <w:t xml:space="preserve"> </w:t>
      </w:r>
      <w:r w:rsidR="00CA5CA5" w:rsidRPr="00A51939">
        <w:rPr>
          <w:i/>
          <w:spacing w:val="-1"/>
          <w:sz w:val="28"/>
          <w:szCs w:val="28"/>
        </w:rPr>
        <w:t>не</w:t>
      </w:r>
      <w:r w:rsidR="00925DB8">
        <w:rPr>
          <w:i/>
          <w:spacing w:val="-1"/>
          <w:sz w:val="28"/>
          <w:szCs w:val="28"/>
        </w:rPr>
        <w:t xml:space="preserve"> </w:t>
      </w:r>
      <w:r w:rsidR="00CA5CA5" w:rsidRPr="00A51939">
        <w:rPr>
          <w:i/>
          <w:spacing w:val="-1"/>
          <w:sz w:val="28"/>
          <w:szCs w:val="28"/>
        </w:rPr>
        <w:t>прохождении</w:t>
      </w:r>
      <w:r w:rsidR="00CA5CA5" w:rsidRPr="00A51939">
        <w:rPr>
          <w:i/>
          <w:spacing w:val="35"/>
          <w:sz w:val="28"/>
          <w:szCs w:val="28"/>
        </w:rPr>
        <w:t xml:space="preserve"> </w:t>
      </w:r>
      <w:r w:rsidR="00CA5CA5" w:rsidRPr="00A51939">
        <w:rPr>
          <w:i/>
          <w:spacing w:val="-1"/>
          <w:sz w:val="28"/>
          <w:szCs w:val="28"/>
        </w:rPr>
        <w:t>государственной</w:t>
      </w:r>
      <w:r w:rsidR="00CA5CA5" w:rsidRPr="00A51939">
        <w:rPr>
          <w:i/>
          <w:spacing w:val="31"/>
          <w:w w:val="102"/>
          <w:sz w:val="28"/>
          <w:szCs w:val="28"/>
        </w:rPr>
        <w:t xml:space="preserve"> </w:t>
      </w:r>
      <w:r w:rsidR="00CA5CA5" w:rsidRPr="00A51939">
        <w:rPr>
          <w:i/>
          <w:spacing w:val="-1"/>
          <w:sz w:val="28"/>
          <w:szCs w:val="28"/>
        </w:rPr>
        <w:t>регистрации</w:t>
      </w:r>
      <w:r w:rsidR="00CA5CA5" w:rsidRPr="00A51939">
        <w:rPr>
          <w:i/>
          <w:spacing w:val="48"/>
          <w:sz w:val="28"/>
          <w:szCs w:val="28"/>
        </w:rPr>
        <w:t xml:space="preserve"> </w:t>
      </w:r>
      <w:r w:rsidR="00CA5CA5" w:rsidRPr="00A51939">
        <w:rPr>
          <w:i/>
          <w:spacing w:val="-1"/>
          <w:sz w:val="28"/>
          <w:szCs w:val="28"/>
        </w:rPr>
        <w:t>само</w:t>
      </w:r>
      <w:r w:rsidR="00CA5CA5" w:rsidRPr="00A51939">
        <w:rPr>
          <w:i/>
          <w:spacing w:val="48"/>
          <w:sz w:val="28"/>
          <w:szCs w:val="28"/>
        </w:rPr>
        <w:t xml:space="preserve"> </w:t>
      </w:r>
      <w:r w:rsidR="00CA5CA5" w:rsidRPr="00A51939">
        <w:rPr>
          <w:i/>
          <w:sz w:val="28"/>
          <w:szCs w:val="28"/>
        </w:rPr>
        <w:t>по</w:t>
      </w:r>
      <w:r w:rsidR="00CA5CA5" w:rsidRPr="00A51939">
        <w:rPr>
          <w:i/>
          <w:spacing w:val="49"/>
          <w:sz w:val="28"/>
          <w:szCs w:val="28"/>
        </w:rPr>
        <w:t xml:space="preserve"> </w:t>
      </w:r>
      <w:r w:rsidR="00CA5CA5" w:rsidRPr="00A51939">
        <w:rPr>
          <w:i/>
          <w:spacing w:val="-1"/>
          <w:sz w:val="28"/>
          <w:szCs w:val="28"/>
        </w:rPr>
        <w:t>себе</w:t>
      </w:r>
      <w:r w:rsidR="00CA5CA5" w:rsidRPr="00A51939">
        <w:rPr>
          <w:i/>
          <w:spacing w:val="47"/>
          <w:sz w:val="28"/>
          <w:szCs w:val="28"/>
        </w:rPr>
        <w:t xml:space="preserve"> </w:t>
      </w:r>
      <w:r w:rsidR="00CA5CA5" w:rsidRPr="00A51939">
        <w:rPr>
          <w:i/>
          <w:spacing w:val="-1"/>
          <w:sz w:val="28"/>
          <w:szCs w:val="28"/>
        </w:rPr>
        <w:t>может</w:t>
      </w:r>
      <w:r w:rsidR="00CA5CA5" w:rsidRPr="00A51939">
        <w:rPr>
          <w:i/>
          <w:spacing w:val="48"/>
          <w:sz w:val="28"/>
          <w:szCs w:val="28"/>
        </w:rPr>
        <w:t xml:space="preserve"> </w:t>
      </w:r>
      <w:r w:rsidR="00CA5CA5" w:rsidRPr="00A51939">
        <w:rPr>
          <w:i/>
          <w:spacing w:val="-1"/>
          <w:sz w:val="28"/>
          <w:szCs w:val="28"/>
        </w:rPr>
        <w:t>быть</w:t>
      </w:r>
      <w:r w:rsidR="00CA5CA5" w:rsidRPr="00A51939">
        <w:rPr>
          <w:i/>
          <w:spacing w:val="49"/>
          <w:sz w:val="28"/>
          <w:szCs w:val="28"/>
        </w:rPr>
        <w:t xml:space="preserve"> </w:t>
      </w:r>
      <w:r w:rsidR="00CA5CA5" w:rsidRPr="00A51939">
        <w:rPr>
          <w:i/>
          <w:spacing w:val="-1"/>
          <w:sz w:val="28"/>
          <w:szCs w:val="28"/>
        </w:rPr>
        <w:t>связано</w:t>
      </w:r>
      <w:r w:rsidR="00CA5CA5" w:rsidRPr="00A51939">
        <w:rPr>
          <w:i/>
          <w:spacing w:val="47"/>
          <w:sz w:val="28"/>
          <w:szCs w:val="28"/>
        </w:rPr>
        <w:t xml:space="preserve"> </w:t>
      </w:r>
      <w:r w:rsidR="00CA5CA5" w:rsidRPr="00A51939">
        <w:rPr>
          <w:i/>
          <w:sz w:val="28"/>
          <w:szCs w:val="28"/>
        </w:rPr>
        <w:t>с</w:t>
      </w:r>
      <w:r w:rsidR="00CA5CA5" w:rsidRPr="00A51939">
        <w:rPr>
          <w:i/>
          <w:spacing w:val="46"/>
          <w:sz w:val="28"/>
          <w:szCs w:val="28"/>
        </w:rPr>
        <w:t xml:space="preserve"> </w:t>
      </w:r>
      <w:r w:rsidR="00CA5CA5" w:rsidRPr="00A51939">
        <w:rPr>
          <w:i/>
          <w:spacing w:val="-1"/>
          <w:sz w:val="28"/>
          <w:szCs w:val="28"/>
        </w:rPr>
        <w:t>религией,</w:t>
      </w:r>
      <w:r w:rsidR="00CA5CA5" w:rsidRPr="00A51939">
        <w:rPr>
          <w:i/>
          <w:spacing w:val="47"/>
          <w:sz w:val="28"/>
          <w:szCs w:val="28"/>
        </w:rPr>
        <w:t xml:space="preserve"> </w:t>
      </w:r>
      <w:r w:rsidR="00CA5CA5" w:rsidRPr="00A51939">
        <w:rPr>
          <w:i/>
          <w:sz w:val="28"/>
          <w:szCs w:val="28"/>
        </w:rPr>
        <w:t>и</w:t>
      </w:r>
      <w:r w:rsidR="00CA5CA5" w:rsidRPr="00A51939">
        <w:rPr>
          <w:i/>
          <w:spacing w:val="48"/>
          <w:sz w:val="28"/>
          <w:szCs w:val="28"/>
        </w:rPr>
        <w:t xml:space="preserve"> </w:t>
      </w:r>
      <w:r w:rsidR="00CA5CA5" w:rsidRPr="00A51939">
        <w:rPr>
          <w:i/>
          <w:spacing w:val="-1"/>
          <w:sz w:val="28"/>
          <w:szCs w:val="28"/>
        </w:rPr>
        <w:t>является</w:t>
      </w:r>
      <w:r w:rsidR="00CA5CA5" w:rsidRPr="00A51939">
        <w:rPr>
          <w:i/>
          <w:spacing w:val="46"/>
          <w:sz w:val="28"/>
          <w:szCs w:val="28"/>
        </w:rPr>
        <w:t xml:space="preserve"> </w:t>
      </w:r>
      <w:r w:rsidR="00CA5CA5" w:rsidRPr="00A51939">
        <w:rPr>
          <w:i/>
          <w:sz w:val="28"/>
          <w:szCs w:val="28"/>
        </w:rPr>
        <w:t>одним</w:t>
      </w:r>
      <w:r w:rsidR="00CA5CA5" w:rsidRPr="00A51939">
        <w:rPr>
          <w:i/>
          <w:spacing w:val="47"/>
          <w:sz w:val="28"/>
          <w:szCs w:val="28"/>
        </w:rPr>
        <w:t xml:space="preserve"> </w:t>
      </w:r>
      <w:r w:rsidR="00CA5CA5" w:rsidRPr="00A51939">
        <w:rPr>
          <w:i/>
          <w:sz w:val="28"/>
          <w:szCs w:val="28"/>
        </w:rPr>
        <w:t>из</w:t>
      </w:r>
      <w:r w:rsidR="00CA5CA5" w:rsidRPr="00A51939">
        <w:rPr>
          <w:i/>
          <w:spacing w:val="53"/>
          <w:w w:val="102"/>
          <w:sz w:val="28"/>
          <w:szCs w:val="28"/>
        </w:rPr>
        <w:t xml:space="preserve"> </w:t>
      </w:r>
      <w:r w:rsidR="00CA5CA5" w:rsidRPr="00A51939">
        <w:rPr>
          <w:i/>
          <w:spacing w:val="-1"/>
          <w:sz w:val="28"/>
          <w:szCs w:val="28"/>
        </w:rPr>
        <w:t>ключевых</w:t>
      </w:r>
      <w:r w:rsidR="00CA5CA5" w:rsidRPr="00A51939">
        <w:rPr>
          <w:i/>
          <w:spacing w:val="45"/>
          <w:sz w:val="28"/>
          <w:szCs w:val="28"/>
        </w:rPr>
        <w:t xml:space="preserve"> </w:t>
      </w:r>
      <w:r w:rsidR="00CA5CA5" w:rsidRPr="00A51939">
        <w:rPr>
          <w:i/>
          <w:spacing w:val="-1"/>
          <w:sz w:val="28"/>
          <w:szCs w:val="28"/>
        </w:rPr>
        <w:t>элементов</w:t>
      </w:r>
      <w:r w:rsidR="00CA5CA5" w:rsidRPr="00A51939">
        <w:rPr>
          <w:i/>
          <w:spacing w:val="47"/>
          <w:sz w:val="28"/>
          <w:szCs w:val="28"/>
        </w:rPr>
        <w:t xml:space="preserve"> </w:t>
      </w:r>
      <w:r w:rsidR="00CA5CA5" w:rsidRPr="00A51939">
        <w:rPr>
          <w:i/>
          <w:spacing w:val="-1"/>
          <w:sz w:val="28"/>
          <w:szCs w:val="28"/>
        </w:rPr>
        <w:t>религиозной</w:t>
      </w:r>
      <w:r w:rsidR="00CA5CA5" w:rsidRPr="00A51939">
        <w:rPr>
          <w:i/>
          <w:spacing w:val="45"/>
          <w:sz w:val="28"/>
          <w:szCs w:val="28"/>
        </w:rPr>
        <w:t xml:space="preserve"> </w:t>
      </w:r>
      <w:r w:rsidR="00CA5CA5" w:rsidRPr="00A51939">
        <w:rPr>
          <w:i/>
          <w:spacing w:val="-1"/>
          <w:sz w:val="28"/>
          <w:szCs w:val="28"/>
        </w:rPr>
        <w:t>свободы.</w:t>
      </w:r>
      <w:r w:rsidR="00CA5CA5" w:rsidRPr="00A51939">
        <w:rPr>
          <w:i/>
          <w:spacing w:val="24"/>
          <w:position w:val="10"/>
          <w:sz w:val="28"/>
          <w:szCs w:val="28"/>
        </w:rPr>
        <w:t xml:space="preserve"> </w:t>
      </w:r>
    </w:p>
    <w:p w14:paraId="3DD92968" w14:textId="77777777" w:rsidR="00070C13" w:rsidRPr="00A51939" w:rsidRDefault="00CA5CA5" w:rsidP="00070C13">
      <w:pPr>
        <w:ind w:firstLine="708"/>
        <w:jc w:val="both"/>
        <w:rPr>
          <w:i/>
          <w:spacing w:val="50"/>
          <w:sz w:val="28"/>
          <w:szCs w:val="28"/>
        </w:rPr>
      </w:pPr>
      <w:r w:rsidRPr="00A51939">
        <w:rPr>
          <w:i/>
          <w:sz w:val="28"/>
          <w:szCs w:val="28"/>
        </w:rPr>
        <w:t>В</w:t>
      </w:r>
      <w:r w:rsidR="00393172" w:rsidRPr="00A51939">
        <w:rPr>
          <w:i/>
          <w:sz w:val="28"/>
          <w:szCs w:val="28"/>
        </w:rPr>
        <w:t xml:space="preserve"> </w:t>
      </w:r>
      <w:r w:rsidRPr="00A51939">
        <w:rPr>
          <w:i/>
          <w:sz w:val="28"/>
          <w:szCs w:val="28"/>
        </w:rPr>
        <w:t>то</w:t>
      </w:r>
      <w:r w:rsidRPr="00A51939">
        <w:rPr>
          <w:i/>
          <w:spacing w:val="46"/>
          <w:sz w:val="28"/>
          <w:szCs w:val="28"/>
        </w:rPr>
        <w:t xml:space="preserve"> </w:t>
      </w:r>
      <w:r w:rsidRPr="00A51939">
        <w:rPr>
          <w:i/>
          <w:spacing w:val="-1"/>
          <w:sz w:val="28"/>
          <w:szCs w:val="28"/>
        </w:rPr>
        <w:t>время</w:t>
      </w:r>
      <w:r w:rsidRPr="00A51939">
        <w:rPr>
          <w:i/>
          <w:spacing w:val="45"/>
          <w:sz w:val="28"/>
          <w:szCs w:val="28"/>
        </w:rPr>
        <w:t xml:space="preserve"> </w:t>
      </w:r>
      <w:r w:rsidRPr="00A51939">
        <w:rPr>
          <w:i/>
          <w:spacing w:val="-1"/>
          <w:sz w:val="28"/>
          <w:szCs w:val="28"/>
        </w:rPr>
        <w:t>как</w:t>
      </w:r>
      <w:r w:rsidRPr="00A51939">
        <w:rPr>
          <w:i/>
          <w:spacing w:val="46"/>
          <w:sz w:val="28"/>
          <w:szCs w:val="28"/>
        </w:rPr>
        <w:t xml:space="preserve"> </w:t>
      </w:r>
      <w:r w:rsidRPr="00A51939">
        <w:rPr>
          <w:i/>
          <w:spacing w:val="-1"/>
          <w:sz w:val="28"/>
          <w:szCs w:val="28"/>
        </w:rPr>
        <w:t>некоторые</w:t>
      </w:r>
      <w:r w:rsidRPr="00A51939">
        <w:rPr>
          <w:i/>
          <w:spacing w:val="46"/>
          <w:w w:val="102"/>
          <w:sz w:val="28"/>
          <w:szCs w:val="28"/>
        </w:rPr>
        <w:t xml:space="preserve"> </w:t>
      </w:r>
      <w:r w:rsidRPr="00A51939">
        <w:rPr>
          <w:i/>
          <w:spacing w:val="-1"/>
          <w:sz w:val="28"/>
          <w:szCs w:val="28"/>
        </w:rPr>
        <w:t>ограничения</w:t>
      </w:r>
      <w:r w:rsidRPr="00A51939">
        <w:rPr>
          <w:i/>
          <w:spacing w:val="24"/>
          <w:sz w:val="28"/>
          <w:szCs w:val="28"/>
        </w:rPr>
        <w:t xml:space="preserve"> </w:t>
      </w:r>
      <w:r w:rsidRPr="00A51939">
        <w:rPr>
          <w:i/>
          <w:sz w:val="28"/>
          <w:szCs w:val="28"/>
        </w:rPr>
        <w:t>на</w:t>
      </w:r>
      <w:r w:rsidRPr="00A51939">
        <w:rPr>
          <w:i/>
          <w:spacing w:val="24"/>
          <w:sz w:val="28"/>
          <w:szCs w:val="28"/>
        </w:rPr>
        <w:t xml:space="preserve"> </w:t>
      </w:r>
      <w:r w:rsidRPr="00A51939">
        <w:rPr>
          <w:i/>
          <w:spacing w:val="-1"/>
          <w:sz w:val="28"/>
          <w:szCs w:val="28"/>
        </w:rPr>
        <w:t>деятельность</w:t>
      </w:r>
      <w:r w:rsidRPr="00A51939">
        <w:rPr>
          <w:i/>
          <w:spacing w:val="27"/>
          <w:sz w:val="28"/>
          <w:szCs w:val="28"/>
        </w:rPr>
        <w:t xml:space="preserve"> </w:t>
      </w:r>
      <w:r w:rsidRPr="00A51939">
        <w:rPr>
          <w:i/>
          <w:spacing w:val="-1"/>
          <w:sz w:val="28"/>
          <w:szCs w:val="28"/>
        </w:rPr>
        <w:t>незарегистрированных</w:t>
      </w:r>
      <w:r w:rsidRPr="00A51939">
        <w:rPr>
          <w:i/>
          <w:sz w:val="28"/>
          <w:szCs w:val="28"/>
        </w:rPr>
        <w:t xml:space="preserve"> </w:t>
      </w:r>
      <w:r w:rsidR="00393172" w:rsidRPr="00A51939">
        <w:rPr>
          <w:i/>
          <w:sz w:val="28"/>
          <w:szCs w:val="28"/>
        </w:rPr>
        <w:t>г</w:t>
      </w:r>
      <w:r w:rsidRPr="00A51939">
        <w:rPr>
          <w:i/>
          <w:spacing w:val="-1"/>
          <w:sz w:val="28"/>
          <w:szCs w:val="28"/>
        </w:rPr>
        <w:t>рупп</w:t>
      </w:r>
      <w:r w:rsidRPr="00A51939">
        <w:rPr>
          <w:i/>
          <w:sz w:val="28"/>
          <w:szCs w:val="28"/>
        </w:rPr>
        <w:t xml:space="preserve"> </w:t>
      </w:r>
      <w:r w:rsidRPr="00A51939">
        <w:rPr>
          <w:i/>
          <w:spacing w:val="-1"/>
          <w:sz w:val="28"/>
          <w:szCs w:val="28"/>
        </w:rPr>
        <w:t>являются</w:t>
      </w:r>
      <w:r w:rsidRPr="00A51939">
        <w:rPr>
          <w:i/>
          <w:spacing w:val="53"/>
          <w:w w:val="102"/>
          <w:sz w:val="28"/>
          <w:szCs w:val="28"/>
        </w:rPr>
        <w:t xml:space="preserve"> </w:t>
      </w:r>
      <w:r w:rsidRPr="00A51939">
        <w:rPr>
          <w:i/>
          <w:spacing w:val="-1"/>
          <w:sz w:val="28"/>
          <w:szCs w:val="28"/>
        </w:rPr>
        <w:t>правомерными</w:t>
      </w:r>
      <w:r w:rsidRPr="00A51939">
        <w:rPr>
          <w:i/>
          <w:sz w:val="28"/>
          <w:szCs w:val="28"/>
        </w:rPr>
        <w:t xml:space="preserve">    </w:t>
      </w:r>
      <w:r w:rsidRPr="00A51939">
        <w:rPr>
          <w:i/>
          <w:spacing w:val="10"/>
          <w:sz w:val="28"/>
          <w:szCs w:val="28"/>
        </w:rPr>
        <w:t xml:space="preserve"> </w:t>
      </w:r>
      <w:r w:rsidRPr="00A51939">
        <w:rPr>
          <w:i/>
          <w:sz w:val="28"/>
          <w:szCs w:val="28"/>
        </w:rPr>
        <w:t>и</w:t>
      </w:r>
      <w:r w:rsidR="00070C13" w:rsidRPr="00A51939">
        <w:rPr>
          <w:i/>
          <w:sz w:val="28"/>
          <w:szCs w:val="28"/>
        </w:rPr>
        <w:t xml:space="preserve"> </w:t>
      </w:r>
      <w:r w:rsidRPr="00A51939">
        <w:rPr>
          <w:i/>
          <w:spacing w:val="-1"/>
          <w:sz w:val="28"/>
          <w:szCs w:val="28"/>
        </w:rPr>
        <w:t>соразмерными</w:t>
      </w:r>
      <w:r w:rsidR="00393172" w:rsidRPr="00A51939">
        <w:rPr>
          <w:i/>
          <w:spacing w:val="-1"/>
          <w:sz w:val="28"/>
          <w:szCs w:val="28"/>
        </w:rPr>
        <w:t>,</w:t>
      </w:r>
      <w:r w:rsidRPr="00A51939">
        <w:rPr>
          <w:i/>
          <w:spacing w:val="11"/>
          <w:sz w:val="28"/>
          <w:szCs w:val="28"/>
        </w:rPr>
        <w:t xml:space="preserve"> </w:t>
      </w:r>
      <w:r w:rsidR="00070C13" w:rsidRPr="00A51939">
        <w:rPr>
          <w:i/>
          <w:spacing w:val="11"/>
          <w:sz w:val="28"/>
          <w:szCs w:val="28"/>
        </w:rPr>
        <w:t xml:space="preserve">[эти] </w:t>
      </w:r>
      <w:r w:rsidRPr="00A51939">
        <w:rPr>
          <w:i/>
          <w:spacing w:val="-1"/>
          <w:sz w:val="28"/>
          <w:szCs w:val="28"/>
        </w:rPr>
        <w:t>ограничения,</w:t>
      </w:r>
      <w:r w:rsidRPr="00A51939">
        <w:rPr>
          <w:i/>
          <w:sz w:val="28"/>
          <w:szCs w:val="28"/>
        </w:rPr>
        <w:t xml:space="preserve"> </w:t>
      </w:r>
      <w:r w:rsidR="00070C13" w:rsidRPr="00A51939">
        <w:rPr>
          <w:i/>
          <w:spacing w:val="-1"/>
          <w:sz w:val="28"/>
          <w:szCs w:val="28"/>
        </w:rPr>
        <w:t xml:space="preserve">… </w:t>
      </w:r>
      <w:r w:rsidRPr="00A51939">
        <w:rPr>
          <w:i/>
          <w:sz w:val="28"/>
          <w:szCs w:val="28"/>
        </w:rPr>
        <w:t>не</w:t>
      </w:r>
      <w:r w:rsidRPr="00A51939">
        <w:rPr>
          <w:i/>
          <w:spacing w:val="45"/>
          <w:sz w:val="28"/>
          <w:szCs w:val="28"/>
        </w:rPr>
        <w:t xml:space="preserve"> </w:t>
      </w:r>
      <w:r w:rsidRPr="00A51939">
        <w:rPr>
          <w:i/>
          <w:sz w:val="28"/>
          <w:szCs w:val="28"/>
        </w:rPr>
        <w:t>позволяют</w:t>
      </w:r>
      <w:r w:rsidRPr="00A51939">
        <w:rPr>
          <w:i/>
          <w:spacing w:val="37"/>
          <w:sz w:val="28"/>
          <w:szCs w:val="28"/>
        </w:rPr>
        <w:t xml:space="preserve"> </w:t>
      </w:r>
      <w:r w:rsidRPr="00A51939">
        <w:rPr>
          <w:i/>
          <w:spacing w:val="-1"/>
          <w:sz w:val="28"/>
          <w:szCs w:val="28"/>
        </w:rPr>
        <w:t>незарегистрированным</w:t>
      </w:r>
      <w:r w:rsidRPr="00A51939">
        <w:rPr>
          <w:i/>
          <w:spacing w:val="45"/>
          <w:sz w:val="28"/>
          <w:szCs w:val="28"/>
        </w:rPr>
        <w:t xml:space="preserve"> </w:t>
      </w:r>
      <w:r w:rsidRPr="00A51939">
        <w:rPr>
          <w:i/>
          <w:spacing w:val="-1"/>
          <w:sz w:val="28"/>
          <w:szCs w:val="28"/>
        </w:rPr>
        <w:t>группам</w:t>
      </w:r>
      <w:r w:rsidRPr="00A51939">
        <w:rPr>
          <w:i/>
          <w:spacing w:val="73"/>
          <w:w w:val="102"/>
          <w:sz w:val="28"/>
          <w:szCs w:val="28"/>
        </w:rPr>
        <w:t xml:space="preserve"> </w:t>
      </w:r>
      <w:r w:rsidRPr="00A51939">
        <w:rPr>
          <w:i/>
          <w:spacing w:val="-1"/>
          <w:sz w:val="28"/>
          <w:szCs w:val="28"/>
        </w:rPr>
        <w:t>заниматься</w:t>
      </w:r>
      <w:r w:rsidRPr="00A51939">
        <w:rPr>
          <w:i/>
          <w:spacing w:val="14"/>
          <w:sz w:val="28"/>
          <w:szCs w:val="28"/>
        </w:rPr>
        <w:t xml:space="preserve"> </w:t>
      </w:r>
      <w:r w:rsidRPr="00A51939">
        <w:rPr>
          <w:i/>
          <w:spacing w:val="-1"/>
          <w:sz w:val="28"/>
          <w:szCs w:val="28"/>
        </w:rPr>
        <w:t>миссионерской</w:t>
      </w:r>
      <w:r w:rsidRPr="00A51939">
        <w:rPr>
          <w:i/>
          <w:spacing w:val="14"/>
          <w:sz w:val="28"/>
          <w:szCs w:val="28"/>
        </w:rPr>
        <w:t xml:space="preserve"> </w:t>
      </w:r>
      <w:r w:rsidRPr="00A51939">
        <w:rPr>
          <w:i/>
          <w:spacing w:val="-1"/>
          <w:sz w:val="28"/>
          <w:szCs w:val="28"/>
        </w:rPr>
        <w:t>деятельностью;</w:t>
      </w:r>
      <w:r w:rsidRPr="00A51939">
        <w:rPr>
          <w:i/>
          <w:spacing w:val="15"/>
          <w:sz w:val="28"/>
          <w:szCs w:val="28"/>
        </w:rPr>
        <w:t xml:space="preserve"> </w:t>
      </w:r>
      <w:r w:rsidRPr="00A51939">
        <w:rPr>
          <w:i/>
          <w:spacing w:val="-1"/>
          <w:sz w:val="28"/>
          <w:szCs w:val="28"/>
        </w:rPr>
        <w:t>основывать,</w:t>
      </w:r>
      <w:r w:rsidRPr="00A51939">
        <w:rPr>
          <w:i/>
          <w:spacing w:val="16"/>
          <w:sz w:val="28"/>
          <w:szCs w:val="28"/>
        </w:rPr>
        <w:t xml:space="preserve"> </w:t>
      </w:r>
      <w:r w:rsidRPr="00A51939">
        <w:rPr>
          <w:i/>
          <w:spacing w:val="-1"/>
          <w:sz w:val="28"/>
          <w:szCs w:val="28"/>
        </w:rPr>
        <w:t>арендовать</w:t>
      </w:r>
      <w:r w:rsidRPr="00A51939">
        <w:rPr>
          <w:i/>
          <w:spacing w:val="14"/>
          <w:sz w:val="28"/>
          <w:szCs w:val="28"/>
        </w:rPr>
        <w:t xml:space="preserve"> </w:t>
      </w:r>
      <w:r w:rsidRPr="00A51939">
        <w:rPr>
          <w:i/>
          <w:sz w:val="28"/>
          <w:szCs w:val="28"/>
        </w:rPr>
        <w:t>и</w:t>
      </w:r>
      <w:r w:rsidRPr="00A51939">
        <w:rPr>
          <w:i/>
          <w:spacing w:val="14"/>
          <w:sz w:val="28"/>
          <w:szCs w:val="28"/>
        </w:rPr>
        <w:t xml:space="preserve"> </w:t>
      </w:r>
      <w:r w:rsidRPr="00A51939">
        <w:rPr>
          <w:i/>
          <w:spacing w:val="-1"/>
          <w:sz w:val="28"/>
          <w:szCs w:val="28"/>
        </w:rPr>
        <w:t>содержать</w:t>
      </w:r>
      <w:r w:rsidRPr="00A51939">
        <w:rPr>
          <w:i/>
          <w:spacing w:val="68"/>
          <w:w w:val="102"/>
          <w:sz w:val="28"/>
          <w:szCs w:val="28"/>
        </w:rPr>
        <w:t xml:space="preserve"> </w:t>
      </w:r>
      <w:r w:rsidRPr="00A51939">
        <w:rPr>
          <w:i/>
          <w:spacing w:val="-1"/>
          <w:sz w:val="28"/>
          <w:szCs w:val="28"/>
        </w:rPr>
        <w:t>открытые</w:t>
      </w:r>
      <w:r w:rsidRPr="00A51939">
        <w:rPr>
          <w:i/>
          <w:spacing w:val="34"/>
          <w:sz w:val="28"/>
          <w:szCs w:val="28"/>
        </w:rPr>
        <w:t xml:space="preserve"> </w:t>
      </w:r>
      <w:r w:rsidRPr="00A51939">
        <w:rPr>
          <w:i/>
          <w:sz w:val="28"/>
          <w:szCs w:val="28"/>
        </w:rPr>
        <w:t>для</w:t>
      </w:r>
      <w:r w:rsidRPr="00A51939">
        <w:rPr>
          <w:i/>
          <w:spacing w:val="34"/>
          <w:sz w:val="28"/>
          <w:szCs w:val="28"/>
        </w:rPr>
        <w:t xml:space="preserve"> </w:t>
      </w:r>
      <w:r w:rsidRPr="00A51939">
        <w:rPr>
          <w:i/>
          <w:sz w:val="28"/>
          <w:szCs w:val="28"/>
        </w:rPr>
        <w:t>широкого</w:t>
      </w:r>
      <w:r w:rsidRPr="00A51939">
        <w:rPr>
          <w:i/>
          <w:spacing w:val="35"/>
          <w:sz w:val="28"/>
          <w:szCs w:val="28"/>
        </w:rPr>
        <w:t xml:space="preserve"> </w:t>
      </w:r>
      <w:r w:rsidRPr="00A51939">
        <w:rPr>
          <w:i/>
          <w:spacing w:val="-1"/>
          <w:sz w:val="28"/>
          <w:szCs w:val="28"/>
        </w:rPr>
        <w:t>доступа</w:t>
      </w:r>
      <w:r w:rsidRPr="00A51939">
        <w:rPr>
          <w:i/>
          <w:spacing w:val="33"/>
          <w:sz w:val="28"/>
          <w:szCs w:val="28"/>
        </w:rPr>
        <w:t xml:space="preserve"> </w:t>
      </w:r>
      <w:r w:rsidRPr="00A51939">
        <w:rPr>
          <w:i/>
          <w:spacing w:val="-1"/>
          <w:sz w:val="28"/>
          <w:szCs w:val="28"/>
        </w:rPr>
        <w:t>места</w:t>
      </w:r>
      <w:r w:rsidRPr="00A51939">
        <w:rPr>
          <w:i/>
          <w:spacing w:val="34"/>
          <w:sz w:val="28"/>
          <w:szCs w:val="28"/>
        </w:rPr>
        <w:t xml:space="preserve"> </w:t>
      </w:r>
      <w:r w:rsidRPr="00A51939">
        <w:rPr>
          <w:i/>
          <w:spacing w:val="-1"/>
          <w:sz w:val="28"/>
          <w:szCs w:val="28"/>
        </w:rPr>
        <w:t>богослужений</w:t>
      </w:r>
      <w:r w:rsidRPr="00A51939">
        <w:rPr>
          <w:i/>
          <w:spacing w:val="35"/>
          <w:sz w:val="28"/>
          <w:szCs w:val="28"/>
        </w:rPr>
        <w:t xml:space="preserve"> </w:t>
      </w:r>
      <w:r w:rsidRPr="00A51939">
        <w:rPr>
          <w:i/>
          <w:spacing w:val="-1"/>
          <w:sz w:val="28"/>
          <w:szCs w:val="28"/>
        </w:rPr>
        <w:t>или</w:t>
      </w:r>
      <w:r w:rsidRPr="00A51939">
        <w:rPr>
          <w:i/>
          <w:spacing w:val="35"/>
          <w:sz w:val="28"/>
          <w:szCs w:val="28"/>
        </w:rPr>
        <w:t xml:space="preserve"> </w:t>
      </w:r>
      <w:r w:rsidRPr="00A51939">
        <w:rPr>
          <w:i/>
          <w:spacing w:val="-1"/>
          <w:sz w:val="28"/>
          <w:szCs w:val="28"/>
        </w:rPr>
        <w:t>религиозных</w:t>
      </w:r>
      <w:r w:rsidRPr="00A51939">
        <w:rPr>
          <w:i/>
          <w:spacing w:val="37"/>
          <w:sz w:val="28"/>
          <w:szCs w:val="28"/>
        </w:rPr>
        <w:t xml:space="preserve"> </w:t>
      </w:r>
      <w:r w:rsidRPr="00A51939">
        <w:rPr>
          <w:i/>
          <w:spacing w:val="-1"/>
          <w:sz w:val="28"/>
          <w:szCs w:val="28"/>
        </w:rPr>
        <w:t>собраний,</w:t>
      </w:r>
      <w:r w:rsidRPr="00A51939">
        <w:rPr>
          <w:i/>
          <w:spacing w:val="55"/>
          <w:w w:val="102"/>
          <w:sz w:val="28"/>
          <w:szCs w:val="28"/>
        </w:rPr>
        <w:t xml:space="preserve"> </w:t>
      </w:r>
      <w:r w:rsidRPr="00A51939">
        <w:rPr>
          <w:i/>
          <w:sz w:val="28"/>
          <w:szCs w:val="28"/>
        </w:rPr>
        <w:t>и</w:t>
      </w:r>
      <w:r w:rsidRPr="00A51939">
        <w:rPr>
          <w:i/>
          <w:spacing w:val="3"/>
          <w:sz w:val="28"/>
          <w:szCs w:val="28"/>
        </w:rPr>
        <w:t xml:space="preserve"> </w:t>
      </w:r>
      <w:r w:rsidRPr="00A51939">
        <w:rPr>
          <w:i/>
          <w:spacing w:val="-1"/>
          <w:sz w:val="28"/>
          <w:szCs w:val="28"/>
        </w:rPr>
        <w:t>так</w:t>
      </w:r>
      <w:r w:rsidRPr="00A51939">
        <w:rPr>
          <w:i/>
          <w:spacing w:val="3"/>
          <w:sz w:val="28"/>
          <w:szCs w:val="28"/>
        </w:rPr>
        <w:t xml:space="preserve"> </w:t>
      </w:r>
      <w:r w:rsidRPr="00A51939">
        <w:rPr>
          <w:i/>
          <w:spacing w:val="-1"/>
          <w:sz w:val="28"/>
          <w:szCs w:val="28"/>
        </w:rPr>
        <w:t>далее,</w:t>
      </w:r>
      <w:r w:rsidRPr="00A51939">
        <w:rPr>
          <w:i/>
          <w:spacing w:val="6"/>
          <w:sz w:val="28"/>
          <w:szCs w:val="28"/>
        </w:rPr>
        <w:t xml:space="preserve"> </w:t>
      </w:r>
      <w:r w:rsidRPr="00A51939">
        <w:rPr>
          <w:i/>
          <w:spacing w:val="-1"/>
          <w:sz w:val="28"/>
          <w:szCs w:val="28"/>
        </w:rPr>
        <w:t>являются</w:t>
      </w:r>
      <w:r w:rsidRPr="00A51939">
        <w:rPr>
          <w:i/>
          <w:spacing w:val="3"/>
          <w:sz w:val="28"/>
          <w:szCs w:val="28"/>
        </w:rPr>
        <w:t xml:space="preserve"> </w:t>
      </w:r>
      <w:r w:rsidRPr="00A51939">
        <w:rPr>
          <w:i/>
          <w:spacing w:val="-1"/>
          <w:sz w:val="28"/>
          <w:szCs w:val="28"/>
        </w:rPr>
        <w:t>несоразмерными</w:t>
      </w:r>
      <w:r w:rsidRPr="00A51939">
        <w:rPr>
          <w:i/>
          <w:spacing w:val="5"/>
          <w:sz w:val="28"/>
          <w:szCs w:val="28"/>
        </w:rPr>
        <w:t xml:space="preserve"> </w:t>
      </w:r>
      <w:r w:rsidRPr="00A51939">
        <w:rPr>
          <w:i/>
          <w:sz w:val="28"/>
          <w:szCs w:val="28"/>
        </w:rPr>
        <w:t>и</w:t>
      </w:r>
      <w:r w:rsidRPr="00A51939">
        <w:rPr>
          <w:i/>
          <w:spacing w:val="5"/>
          <w:sz w:val="28"/>
          <w:szCs w:val="28"/>
        </w:rPr>
        <w:t xml:space="preserve"> </w:t>
      </w:r>
      <w:r w:rsidRPr="00A51939">
        <w:rPr>
          <w:i/>
          <w:spacing w:val="-1"/>
          <w:sz w:val="28"/>
          <w:szCs w:val="28"/>
        </w:rPr>
        <w:t>«не</w:t>
      </w:r>
      <w:r w:rsidRPr="00A51939">
        <w:rPr>
          <w:i/>
          <w:spacing w:val="3"/>
          <w:sz w:val="28"/>
          <w:szCs w:val="28"/>
        </w:rPr>
        <w:t xml:space="preserve"> </w:t>
      </w:r>
      <w:r w:rsidRPr="00A51939">
        <w:rPr>
          <w:i/>
          <w:spacing w:val="-1"/>
          <w:sz w:val="28"/>
          <w:szCs w:val="28"/>
        </w:rPr>
        <w:t>обязательными»</w:t>
      </w:r>
      <w:r w:rsidRPr="00A51939">
        <w:rPr>
          <w:i/>
          <w:spacing w:val="2"/>
          <w:sz w:val="28"/>
          <w:szCs w:val="28"/>
        </w:rPr>
        <w:t xml:space="preserve"> </w:t>
      </w:r>
      <w:r w:rsidRPr="00A51939">
        <w:rPr>
          <w:i/>
          <w:sz w:val="28"/>
          <w:szCs w:val="28"/>
        </w:rPr>
        <w:t>в</w:t>
      </w:r>
      <w:r w:rsidRPr="00A51939">
        <w:rPr>
          <w:i/>
          <w:spacing w:val="5"/>
          <w:sz w:val="28"/>
          <w:szCs w:val="28"/>
        </w:rPr>
        <w:t xml:space="preserve"> </w:t>
      </w:r>
      <w:r w:rsidRPr="00A51939">
        <w:rPr>
          <w:i/>
          <w:spacing w:val="-1"/>
          <w:sz w:val="28"/>
          <w:szCs w:val="28"/>
        </w:rPr>
        <w:t>контексте</w:t>
      </w:r>
      <w:r w:rsidRPr="00A51939">
        <w:rPr>
          <w:i/>
          <w:spacing w:val="57"/>
          <w:w w:val="102"/>
          <w:sz w:val="28"/>
          <w:szCs w:val="28"/>
        </w:rPr>
        <w:t xml:space="preserve"> </w:t>
      </w:r>
      <w:r w:rsidRPr="00A51939">
        <w:rPr>
          <w:i/>
          <w:spacing w:val="-1"/>
          <w:sz w:val="28"/>
          <w:szCs w:val="28"/>
        </w:rPr>
        <w:t>международных</w:t>
      </w:r>
      <w:r w:rsidRPr="00A51939">
        <w:rPr>
          <w:i/>
          <w:spacing w:val="50"/>
          <w:sz w:val="28"/>
          <w:szCs w:val="28"/>
        </w:rPr>
        <w:t xml:space="preserve"> </w:t>
      </w:r>
      <w:r w:rsidRPr="00A51939">
        <w:rPr>
          <w:i/>
          <w:spacing w:val="-1"/>
          <w:sz w:val="28"/>
          <w:szCs w:val="28"/>
        </w:rPr>
        <w:t>ограничительных</w:t>
      </w:r>
      <w:r w:rsidRPr="00A51939">
        <w:rPr>
          <w:i/>
          <w:spacing w:val="51"/>
          <w:sz w:val="28"/>
          <w:szCs w:val="28"/>
        </w:rPr>
        <w:t xml:space="preserve"> </w:t>
      </w:r>
      <w:r w:rsidRPr="00A51939">
        <w:rPr>
          <w:i/>
          <w:spacing w:val="-1"/>
          <w:sz w:val="28"/>
          <w:szCs w:val="28"/>
        </w:rPr>
        <w:t>оговорок.</w:t>
      </w:r>
      <w:r w:rsidRPr="00A51939">
        <w:rPr>
          <w:i/>
          <w:spacing w:val="50"/>
          <w:sz w:val="28"/>
          <w:szCs w:val="28"/>
        </w:rPr>
        <w:t xml:space="preserve"> </w:t>
      </w:r>
    </w:p>
    <w:p w14:paraId="6505FD13" w14:textId="77777777" w:rsidR="00070C13" w:rsidRPr="00A51939" w:rsidRDefault="00CA5CA5" w:rsidP="00070C13">
      <w:pPr>
        <w:ind w:firstLine="708"/>
        <w:jc w:val="both"/>
        <w:rPr>
          <w:spacing w:val="-1"/>
          <w:sz w:val="28"/>
          <w:szCs w:val="28"/>
        </w:rPr>
      </w:pPr>
      <w:r w:rsidRPr="00A51939">
        <w:rPr>
          <w:i/>
          <w:spacing w:val="-1"/>
          <w:sz w:val="28"/>
          <w:szCs w:val="28"/>
        </w:rPr>
        <w:t>Если</w:t>
      </w:r>
      <w:r w:rsidRPr="00A51939">
        <w:rPr>
          <w:i/>
          <w:spacing w:val="50"/>
          <w:sz w:val="28"/>
          <w:szCs w:val="28"/>
        </w:rPr>
        <w:t xml:space="preserve"> </w:t>
      </w:r>
      <w:r w:rsidRPr="00A51939">
        <w:rPr>
          <w:i/>
          <w:spacing w:val="-1"/>
          <w:sz w:val="28"/>
          <w:szCs w:val="28"/>
        </w:rPr>
        <w:t>предполагается,</w:t>
      </w:r>
      <w:r w:rsidRPr="00A51939">
        <w:rPr>
          <w:i/>
          <w:spacing w:val="50"/>
          <w:sz w:val="28"/>
          <w:szCs w:val="28"/>
        </w:rPr>
        <w:t xml:space="preserve"> </w:t>
      </w:r>
      <w:r w:rsidRPr="00A51939">
        <w:rPr>
          <w:i/>
          <w:sz w:val="28"/>
          <w:szCs w:val="28"/>
        </w:rPr>
        <w:t>что</w:t>
      </w:r>
      <w:r w:rsidRPr="00A51939">
        <w:rPr>
          <w:spacing w:val="51"/>
          <w:sz w:val="28"/>
          <w:szCs w:val="28"/>
        </w:rPr>
        <w:t xml:space="preserve"> </w:t>
      </w:r>
      <w:r w:rsidRPr="00A51939">
        <w:rPr>
          <w:i/>
          <w:sz w:val="28"/>
          <w:szCs w:val="28"/>
        </w:rPr>
        <w:t>для</w:t>
      </w:r>
      <w:r w:rsidRPr="00A51939">
        <w:rPr>
          <w:i/>
          <w:spacing w:val="31"/>
          <w:w w:val="102"/>
          <w:sz w:val="28"/>
          <w:szCs w:val="28"/>
        </w:rPr>
        <w:t xml:space="preserve"> </w:t>
      </w:r>
      <w:r w:rsidRPr="00A51939">
        <w:rPr>
          <w:i/>
          <w:spacing w:val="-1"/>
          <w:sz w:val="28"/>
          <w:szCs w:val="28"/>
        </w:rPr>
        <w:t>осуществления</w:t>
      </w:r>
      <w:r w:rsidRPr="00A51939">
        <w:rPr>
          <w:i/>
          <w:sz w:val="28"/>
          <w:szCs w:val="28"/>
        </w:rPr>
        <w:t xml:space="preserve"> </w:t>
      </w:r>
      <w:r w:rsidRPr="00A51939">
        <w:rPr>
          <w:i/>
          <w:spacing w:val="3"/>
          <w:sz w:val="28"/>
          <w:szCs w:val="28"/>
        </w:rPr>
        <w:t xml:space="preserve"> </w:t>
      </w:r>
      <w:r w:rsidRPr="00A51939">
        <w:rPr>
          <w:i/>
          <w:spacing w:val="-1"/>
          <w:sz w:val="28"/>
          <w:szCs w:val="28"/>
        </w:rPr>
        <w:t>подобной</w:t>
      </w:r>
      <w:r w:rsidRPr="00A51939">
        <w:rPr>
          <w:i/>
          <w:sz w:val="28"/>
          <w:szCs w:val="28"/>
        </w:rPr>
        <w:t xml:space="preserve"> </w:t>
      </w:r>
      <w:r w:rsidRPr="00A51939">
        <w:rPr>
          <w:i/>
          <w:spacing w:val="4"/>
          <w:sz w:val="28"/>
          <w:szCs w:val="28"/>
        </w:rPr>
        <w:t xml:space="preserve"> </w:t>
      </w:r>
      <w:r w:rsidRPr="00A51939">
        <w:rPr>
          <w:i/>
          <w:spacing w:val="-1"/>
          <w:sz w:val="28"/>
          <w:szCs w:val="28"/>
        </w:rPr>
        <w:t>деятельности</w:t>
      </w:r>
      <w:r w:rsidRPr="00A51939">
        <w:rPr>
          <w:i/>
          <w:sz w:val="28"/>
          <w:szCs w:val="28"/>
        </w:rPr>
        <w:t xml:space="preserve"> </w:t>
      </w:r>
      <w:r w:rsidRPr="00A51939">
        <w:rPr>
          <w:i/>
          <w:spacing w:val="5"/>
          <w:sz w:val="28"/>
          <w:szCs w:val="28"/>
        </w:rPr>
        <w:t xml:space="preserve"> </w:t>
      </w:r>
      <w:r w:rsidRPr="00A51939">
        <w:rPr>
          <w:i/>
          <w:spacing w:val="-1"/>
          <w:sz w:val="28"/>
          <w:szCs w:val="28"/>
        </w:rPr>
        <w:t>обязательным</w:t>
      </w:r>
      <w:r w:rsidRPr="00A51939">
        <w:rPr>
          <w:i/>
          <w:sz w:val="28"/>
          <w:szCs w:val="28"/>
        </w:rPr>
        <w:t xml:space="preserve"> </w:t>
      </w:r>
      <w:r w:rsidRPr="00A51939">
        <w:rPr>
          <w:i/>
          <w:spacing w:val="3"/>
          <w:sz w:val="28"/>
          <w:szCs w:val="28"/>
        </w:rPr>
        <w:t xml:space="preserve"> </w:t>
      </w:r>
      <w:r w:rsidRPr="00A51939">
        <w:rPr>
          <w:i/>
          <w:spacing w:val="-1"/>
          <w:sz w:val="28"/>
          <w:szCs w:val="28"/>
        </w:rPr>
        <w:t>условием</w:t>
      </w:r>
      <w:r w:rsidRPr="00A51939">
        <w:rPr>
          <w:i/>
          <w:sz w:val="28"/>
          <w:szCs w:val="28"/>
        </w:rPr>
        <w:t xml:space="preserve"> </w:t>
      </w:r>
      <w:r w:rsidRPr="00A51939">
        <w:rPr>
          <w:i/>
          <w:spacing w:val="4"/>
          <w:sz w:val="28"/>
          <w:szCs w:val="28"/>
        </w:rPr>
        <w:t xml:space="preserve"> </w:t>
      </w:r>
      <w:r w:rsidRPr="00A51939">
        <w:rPr>
          <w:i/>
          <w:spacing w:val="-1"/>
          <w:sz w:val="28"/>
          <w:szCs w:val="28"/>
        </w:rPr>
        <w:t>является</w:t>
      </w:r>
      <w:r w:rsidRPr="00A51939">
        <w:rPr>
          <w:i/>
          <w:spacing w:val="67"/>
          <w:w w:val="102"/>
          <w:sz w:val="28"/>
          <w:szCs w:val="28"/>
        </w:rPr>
        <w:t xml:space="preserve"> </w:t>
      </w:r>
      <w:r w:rsidRPr="00A51939">
        <w:rPr>
          <w:i/>
          <w:spacing w:val="-1"/>
          <w:sz w:val="28"/>
          <w:szCs w:val="28"/>
        </w:rPr>
        <w:t>получение</w:t>
      </w:r>
      <w:r w:rsidRPr="00A51939">
        <w:rPr>
          <w:i/>
          <w:spacing w:val="49"/>
          <w:sz w:val="28"/>
          <w:szCs w:val="28"/>
        </w:rPr>
        <w:t xml:space="preserve"> </w:t>
      </w:r>
      <w:r w:rsidRPr="00A51939">
        <w:rPr>
          <w:i/>
          <w:spacing w:val="-1"/>
          <w:sz w:val="28"/>
          <w:szCs w:val="28"/>
        </w:rPr>
        <w:t>статуса</w:t>
      </w:r>
      <w:r w:rsidRPr="00A51939">
        <w:rPr>
          <w:i/>
          <w:spacing w:val="50"/>
          <w:sz w:val="28"/>
          <w:szCs w:val="28"/>
        </w:rPr>
        <w:t xml:space="preserve"> </w:t>
      </w:r>
      <w:r w:rsidRPr="00A51939">
        <w:rPr>
          <w:i/>
          <w:spacing w:val="-1"/>
          <w:sz w:val="28"/>
          <w:szCs w:val="28"/>
        </w:rPr>
        <w:t>юридического</w:t>
      </w:r>
      <w:r w:rsidRPr="00A51939">
        <w:rPr>
          <w:i/>
          <w:spacing w:val="52"/>
          <w:sz w:val="28"/>
          <w:szCs w:val="28"/>
        </w:rPr>
        <w:t xml:space="preserve"> </w:t>
      </w:r>
      <w:r w:rsidRPr="00A51939">
        <w:rPr>
          <w:i/>
          <w:spacing w:val="-1"/>
          <w:sz w:val="28"/>
          <w:szCs w:val="28"/>
        </w:rPr>
        <w:t>лица,</w:t>
      </w:r>
      <w:r w:rsidRPr="00A51939">
        <w:rPr>
          <w:i/>
          <w:spacing w:val="51"/>
          <w:sz w:val="28"/>
          <w:szCs w:val="28"/>
        </w:rPr>
        <w:t xml:space="preserve"> </w:t>
      </w:r>
      <w:r w:rsidRPr="00A51939">
        <w:rPr>
          <w:i/>
          <w:spacing w:val="-1"/>
          <w:sz w:val="28"/>
          <w:szCs w:val="28"/>
        </w:rPr>
        <w:t>то</w:t>
      </w:r>
      <w:r w:rsidRPr="00A51939">
        <w:rPr>
          <w:i/>
          <w:spacing w:val="49"/>
          <w:sz w:val="28"/>
          <w:szCs w:val="28"/>
        </w:rPr>
        <w:t xml:space="preserve"> </w:t>
      </w:r>
      <w:r w:rsidRPr="00A51939">
        <w:rPr>
          <w:i/>
          <w:spacing w:val="-1"/>
          <w:sz w:val="28"/>
          <w:szCs w:val="28"/>
        </w:rPr>
        <w:t>жизненно</w:t>
      </w:r>
      <w:r w:rsidRPr="00A51939">
        <w:rPr>
          <w:i/>
          <w:spacing w:val="50"/>
          <w:sz w:val="28"/>
          <w:szCs w:val="28"/>
        </w:rPr>
        <w:t xml:space="preserve"> </w:t>
      </w:r>
      <w:r w:rsidRPr="00A51939">
        <w:rPr>
          <w:i/>
          <w:spacing w:val="-1"/>
          <w:sz w:val="28"/>
          <w:szCs w:val="28"/>
        </w:rPr>
        <w:t>важно,</w:t>
      </w:r>
      <w:r w:rsidRPr="00A51939">
        <w:rPr>
          <w:i/>
          <w:spacing w:val="50"/>
          <w:sz w:val="28"/>
          <w:szCs w:val="28"/>
        </w:rPr>
        <w:t xml:space="preserve"> </w:t>
      </w:r>
      <w:r w:rsidRPr="00A51939">
        <w:rPr>
          <w:i/>
          <w:sz w:val="28"/>
          <w:szCs w:val="28"/>
        </w:rPr>
        <w:t>чтобы</w:t>
      </w:r>
      <w:r w:rsidRPr="00A51939">
        <w:rPr>
          <w:i/>
          <w:spacing w:val="50"/>
          <w:sz w:val="28"/>
          <w:szCs w:val="28"/>
        </w:rPr>
        <w:t xml:space="preserve"> </w:t>
      </w:r>
      <w:r w:rsidRPr="00A51939">
        <w:rPr>
          <w:i/>
          <w:spacing w:val="-1"/>
          <w:sz w:val="28"/>
          <w:szCs w:val="28"/>
        </w:rPr>
        <w:t>требования</w:t>
      </w:r>
      <w:r w:rsidRPr="00A51939">
        <w:rPr>
          <w:i/>
          <w:spacing w:val="49"/>
          <w:sz w:val="28"/>
          <w:szCs w:val="28"/>
        </w:rPr>
        <w:t xml:space="preserve"> </w:t>
      </w:r>
      <w:r w:rsidRPr="00A51939">
        <w:rPr>
          <w:i/>
          <w:sz w:val="28"/>
          <w:szCs w:val="28"/>
        </w:rPr>
        <w:t>к</w:t>
      </w:r>
      <w:r w:rsidRPr="00A51939">
        <w:rPr>
          <w:i/>
          <w:spacing w:val="63"/>
          <w:w w:val="102"/>
          <w:sz w:val="28"/>
          <w:szCs w:val="28"/>
        </w:rPr>
        <w:t xml:space="preserve"> </w:t>
      </w:r>
      <w:r w:rsidRPr="00A51939">
        <w:rPr>
          <w:i/>
          <w:spacing w:val="-1"/>
          <w:sz w:val="28"/>
          <w:szCs w:val="28"/>
        </w:rPr>
        <w:t>получению</w:t>
      </w:r>
      <w:r w:rsidRPr="00A51939">
        <w:rPr>
          <w:i/>
          <w:spacing w:val="24"/>
          <w:sz w:val="28"/>
          <w:szCs w:val="28"/>
        </w:rPr>
        <w:t xml:space="preserve"> </w:t>
      </w:r>
      <w:r w:rsidRPr="00A51939">
        <w:rPr>
          <w:i/>
          <w:spacing w:val="-1"/>
          <w:sz w:val="28"/>
          <w:szCs w:val="28"/>
        </w:rPr>
        <w:t>статуса</w:t>
      </w:r>
      <w:r w:rsidRPr="00A51939">
        <w:rPr>
          <w:i/>
          <w:spacing w:val="26"/>
          <w:sz w:val="28"/>
          <w:szCs w:val="28"/>
        </w:rPr>
        <w:t xml:space="preserve"> </w:t>
      </w:r>
      <w:r w:rsidRPr="00A51939">
        <w:rPr>
          <w:i/>
          <w:spacing w:val="-1"/>
          <w:sz w:val="28"/>
          <w:szCs w:val="28"/>
        </w:rPr>
        <w:t>юридического</w:t>
      </w:r>
      <w:r w:rsidRPr="00A51939">
        <w:rPr>
          <w:i/>
          <w:spacing w:val="29"/>
          <w:sz w:val="28"/>
          <w:szCs w:val="28"/>
        </w:rPr>
        <w:t xml:space="preserve"> </w:t>
      </w:r>
      <w:r w:rsidRPr="00A51939">
        <w:rPr>
          <w:i/>
          <w:spacing w:val="-1"/>
          <w:sz w:val="28"/>
          <w:szCs w:val="28"/>
        </w:rPr>
        <w:t>лица</w:t>
      </w:r>
      <w:r w:rsidRPr="00A51939">
        <w:rPr>
          <w:i/>
          <w:spacing w:val="27"/>
          <w:sz w:val="28"/>
          <w:szCs w:val="28"/>
        </w:rPr>
        <w:t xml:space="preserve"> </w:t>
      </w:r>
      <w:r w:rsidRPr="00A51939">
        <w:rPr>
          <w:i/>
          <w:sz w:val="28"/>
          <w:szCs w:val="28"/>
        </w:rPr>
        <w:t>были</w:t>
      </w:r>
      <w:r w:rsidRPr="00A51939">
        <w:rPr>
          <w:i/>
          <w:spacing w:val="25"/>
          <w:sz w:val="28"/>
          <w:szCs w:val="28"/>
        </w:rPr>
        <w:t xml:space="preserve"> </w:t>
      </w:r>
      <w:r w:rsidRPr="00A51939">
        <w:rPr>
          <w:i/>
          <w:spacing w:val="-1"/>
          <w:sz w:val="28"/>
          <w:szCs w:val="28"/>
        </w:rPr>
        <w:t>достаточно</w:t>
      </w:r>
      <w:r w:rsidRPr="00A51939">
        <w:rPr>
          <w:i/>
          <w:spacing w:val="26"/>
          <w:sz w:val="28"/>
          <w:szCs w:val="28"/>
        </w:rPr>
        <w:t xml:space="preserve"> </w:t>
      </w:r>
      <w:r w:rsidRPr="00A51939">
        <w:rPr>
          <w:i/>
          <w:spacing w:val="-1"/>
          <w:sz w:val="28"/>
          <w:szCs w:val="28"/>
        </w:rPr>
        <w:t>невысокими</w:t>
      </w:r>
      <w:r w:rsidRPr="00A51939">
        <w:rPr>
          <w:i/>
          <w:spacing w:val="26"/>
          <w:sz w:val="28"/>
          <w:szCs w:val="28"/>
        </w:rPr>
        <w:t xml:space="preserve"> </w:t>
      </w:r>
      <w:r w:rsidRPr="00A51939">
        <w:rPr>
          <w:i/>
          <w:sz w:val="28"/>
          <w:szCs w:val="28"/>
        </w:rPr>
        <w:t>и</w:t>
      </w:r>
      <w:r w:rsidRPr="00A51939">
        <w:rPr>
          <w:i/>
          <w:spacing w:val="27"/>
          <w:sz w:val="28"/>
          <w:szCs w:val="28"/>
        </w:rPr>
        <w:t xml:space="preserve"> </w:t>
      </w:r>
      <w:r w:rsidRPr="00A51939">
        <w:rPr>
          <w:i/>
          <w:spacing w:val="-1"/>
          <w:sz w:val="28"/>
          <w:szCs w:val="28"/>
        </w:rPr>
        <w:t>позволяли</w:t>
      </w:r>
      <w:r w:rsidRPr="00A51939">
        <w:rPr>
          <w:i/>
          <w:spacing w:val="63"/>
          <w:w w:val="102"/>
          <w:sz w:val="28"/>
          <w:szCs w:val="28"/>
        </w:rPr>
        <w:t xml:space="preserve"> </w:t>
      </w:r>
      <w:r w:rsidRPr="00A51939">
        <w:rPr>
          <w:i/>
          <w:spacing w:val="-1"/>
          <w:sz w:val="28"/>
          <w:szCs w:val="28"/>
        </w:rPr>
        <w:t>даже</w:t>
      </w:r>
      <w:r w:rsidRPr="00A51939">
        <w:rPr>
          <w:i/>
          <w:spacing w:val="40"/>
          <w:sz w:val="28"/>
          <w:szCs w:val="28"/>
        </w:rPr>
        <w:t xml:space="preserve"> </w:t>
      </w:r>
      <w:r w:rsidRPr="00A51939">
        <w:rPr>
          <w:i/>
          <w:spacing w:val="-1"/>
          <w:sz w:val="28"/>
          <w:szCs w:val="28"/>
        </w:rPr>
        <w:t>небольшим</w:t>
      </w:r>
      <w:r w:rsidRPr="00A51939">
        <w:rPr>
          <w:i/>
          <w:spacing w:val="39"/>
          <w:sz w:val="28"/>
          <w:szCs w:val="28"/>
        </w:rPr>
        <w:t xml:space="preserve"> </w:t>
      </w:r>
      <w:r w:rsidRPr="00A51939">
        <w:rPr>
          <w:i/>
          <w:spacing w:val="-1"/>
          <w:sz w:val="28"/>
          <w:szCs w:val="28"/>
        </w:rPr>
        <w:t>группам</w:t>
      </w:r>
      <w:r w:rsidRPr="00A51939">
        <w:rPr>
          <w:i/>
          <w:spacing w:val="39"/>
          <w:sz w:val="28"/>
          <w:szCs w:val="28"/>
        </w:rPr>
        <w:t xml:space="preserve"> </w:t>
      </w:r>
      <w:r w:rsidRPr="00A51939">
        <w:rPr>
          <w:i/>
          <w:spacing w:val="-1"/>
          <w:sz w:val="28"/>
          <w:szCs w:val="28"/>
        </w:rPr>
        <w:t>осуществлять</w:t>
      </w:r>
      <w:r w:rsidRPr="00A51939">
        <w:rPr>
          <w:i/>
          <w:spacing w:val="40"/>
          <w:sz w:val="28"/>
          <w:szCs w:val="28"/>
        </w:rPr>
        <w:t xml:space="preserve"> </w:t>
      </w:r>
      <w:r w:rsidRPr="00A51939">
        <w:rPr>
          <w:i/>
          <w:sz w:val="28"/>
          <w:szCs w:val="28"/>
        </w:rPr>
        <w:t>эту</w:t>
      </w:r>
      <w:r w:rsidRPr="00A51939">
        <w:rPr>
          <w:i/>
          <w:spacing w:val="42"/>
          <w:sz w:val="28"/>
          <w:szCs w:val="28"/>
        </w:rPr>
        <w:t xml:space="preserve"> </w:t>
      </w:r>
      <w:r w:rsidRPr="00A51939">
        <w:rPr>
          <w:i/>
          <w:spacing w:val="-1"/>
          <w:sz w:val="28"/>
          <w:szCs w:val="28"/>
        </w:rPr>
        <w:t>обычную</w:t>
      </w:r>
      <w:r w:rsidRPr="00A51939">
        <w:rPr>
          <w:i/>
          <w:spacing w:val="42"/>
          <w:sz w:val="28"/>
          <w:szCs w:val="28"/>
        </w:rPr>
        <w:t xml:space="preserve"> </w:t>
      </w:r>
      <w:r w:rsidRPr="00A51939">
        <w:rPr>
          <w:i/>
          <w:spacing w:val="-1"/>
          <w:sz w:val="28"/>
          <w:szCs w:val="28"/>
        </w:rPr>
        <w:t>религиозную</w:t>
      </w:r>
      <w:r w:rsidRPr="00A51939">
        <w:rPr>
          <w:i/>
          <w:spacing w:val="39"/>
          <w:sz w:val="28"/>
          <w:szCs w:val="28"/>
        </w:rPr>
        <w:t xml:space="preserve"> </w:t>
      </w:r>
      <w:r w:rsidRPr="00A51939">
        <w:rPr>
          <w:i/>
          <w:spacing w:val="-1"/>
          <w:sz w:val="28"/>
          <w:szCs w:val="28"/>
        </w:rPr>
        <w:t>деятельность</w:t>
      </w:r>
      <w:r w:rsidR="00070C13" w:rsidRPr="00A51939">
        <w:rPr>
          <w:spacing w:val="-1"/>
          <w:sz w:val="28"/>
          <w:szCs w:val="28"/>
        </w:rPr>
        <w:t>» (пункт 66)</w:t>
      </w:r>
      <w:r w:rsidRPr="00A51939">
        <w:rPr>
          <w:spacing w:val="-1"/>
          <w:sz w:val="28"/>
          <w:szCs w:val="28"/>
        </w:rPr>
        <w:t>.</w:t>
      </w:r>
    </w:p>
    <w:p w14:paraId="62D1B1C5" w14:textId="21383BF4" w:rsidR="00CA5CA5" w:rsidRPr="00A51939" w:rsidRDefault="00070C13" w:rsidP="00070C13">
      <w:pPr>
        <w:ind w:firstLine="708"/>
        <w:jc w:val="both"/>
        <w:rPr>
          <w:sz w:val="28"/>
          <w:szCs w:val="28"/>
        </w:rPr>
      </w:pPr>
      <w:r w:rsidRPr="00A51939">
        <w:rPr>
          <w:spacing w:val="-1"/>
          <w:sz w:val="28"/>
          <w:szCs w:val="28"/>
        </w:rPr>
        <w:t>Эксперты сделали недвусмысленный вывод, что «</w:t>
      </w:r>
      <w:r w:rsidRPr="00A51939">
        <w:rPr>
          <w:i/>
          <w:spacing w:val="-1"/>
          <w:sz w:val="28"/>
          <w:szCs w:val="28"/>
        </w:rPr>
        <w:t>к</w:t>
      </w:r>
      <w:r w:rsidR="00CA5CA5" w:rsidRPr="00A51939">
        <w:rPr>
          <w:i/>
          <w:spacing w:val="-1"/>
          <w:sz w:val="28"/>
          <w:szCs w:val="28"/>
        </w:rPr>
        <w:t>ак</w:t>
      </w:r>
      <w:r w:rsidR="00CA5CA5" w:rsidRPr="00A51939">
        <w:rPr>
          <w:i/>
          <w:spacing w:val="7"/>
          <w:sz w:val="28"/>
          <w:szCs w:val="28"/>
        </w:rPr>
        <w:t xml:space="preserve"> </w:t>
      </w:r>
      <w:r w:rsidR="00CA5CA5" w:rsidRPr="00A51939">
        <w:rPr>
          <w:i/>
          <w:spacing w:val="-1"/>
          <w:sz w:val="28"/>
          <w:szCs w:val="28"/>
        </w:rPr>
        <w:t>представляется,</w:t>
      </w:r>
      <w:r w:rsidR="00CA5CA5" w:rsidRPr="00A51939">
        <w:rPr>
          <w:i/>
          <w:spacing w:val="9"/>
          <w:sz w:val="28"/>
          <w:szCs w:val="28"/>
        </w:rPr>
        <w:t xml:space="preserve"> </w:t>
      </w:r>
      <w:r w:rsidRPr="00A51939">
        <w:rPr>
          <w:i/>
          <w:spacing w:val="-1"/>
          <w:sz w:val="28"/>
          <w:szCs w:val="28"/>
        </w:rPr>
        <w:t>[положение закона]</w:t>
      </w:r>
      <w:r w:rsidR="00CA5CA5" w:rsidRPr="00A51939">
        <w:rPr>
          <w:i/>
          <w:spacing w:val="8"/>
          <w:sz w:val="28"/>
          <w:szCs w:val="28"/>
        </w:rPr>
        <w:t xml:space="preserve"> </w:t>
      </w:r>
      <w:r w:rsidR="00CA5CA5" w:rsidRPr="00A51939">
        <w:rPr>
          <w:i/>
          <w:spacing w:val="-1"/>
          <w:sz w:val="28"/>
          <w:szCs w:val="28"/>
        </w:rPr>
        <w:t>предполагает,</w:t>
      </w:r>
      <w:r w:rsidR="00CA5CA5" w:rsidRPr="00A51939">
        <w:rPr>
          <w:i/>
          <w:spacing w:val="9"/>
          <w:sz w:val="28"/>
          <w:szCs w:val="28"/>
        </w:rPr>
        <w:t xml:space="preserve"> </w:t>
      </w:r>
      <w:r w:rsidR="00CA5CA5" w:rsidRPr="00A51939">
        <w:rPr>
          <w:i/>
          <w:sz w:val="28"/>
          <w:szCs w:val="28"/>
        </w:rPr>
        <w:t>что</w:t>
      </w:r>
      <w:r w:rsidR="00CA5CA5" w:rsidRPr="00A51939">
        <w:rPr>
          <w:i/>
          <w:spacing w:val="7"/>
          <w:sz w:val="28"/>
          <w:szCs w:val="28"/>
        </w:rPr>
        <w:t xml:space="preserve"> </w:t>
      </w:r>
      <w:r w:rsidR="00CA5CA5" w:rsidRPr="00A51939">
        <w:rPr>
          <w:i/>
          <w:spacing w:val="-1"/>
          <w:sz w:val="28"/>
          <w:szCs w:val="28"/>
        </w:rPr>
        <w:t>регистрация</w:t>
      </w:r>
      <w:r w:rsidR="00CA5CA5" w:rsidRPr="00A51939">
        <w:rPr>
          <w:i/>
          <w:spacing w:val="7"/>
          <w:sz w:val="28"/>
          <w:szCs w:val="28"/>
        </w:rPr>
        <w:t xml:space="preserve"> </w:t>
      </w:r>
      <w:r w:rsidR="00CA5CA5" w:rsidRPr="00A51939">
        <w:rPr>
          <w:i/>
          <w:spacing w:val="-1"/>
          <w:sz w:val="28"/>
          <w:szCs w:val="28"/>
        </w:rPr>
        <w:t>может</w:t>
      </w:r>
      <w:r w:rsidR="00CA5CA5" w:rsidRPr="00A51939">
        <w:rPr>
          <w:i/>
          <w:spacing w:val="8"/>
          <w:sz w:val="28"/>
          <w:szCs w:val="28"/>
        </w:rPr>
        <w:t xml:space="preserve"> </w:t>
      </w:r>
      <w:r w:rsidR="00CA5CA5" w:rsidRPr="00A51939">
        <w:rPr>
          <w:i/>
          <w:spacing w:val="-1"/>
          <w:sz w:val="28"/>
          <w:szCs w:val="28"/>
        </w:rPr>
        <w:t>быть</w:t>
      </w:r>
      <w:r w:rsidR="00CA5CA5" w:rsidRPr="00A51939">
        <w:rPr>
          <w:i/>
          <w:spacing w:val="61"/>
          <w:w w:val="102"/>
          <w:sz w:val="28"/>
          <w:szCs w:val="28"/>
        </w:rPr>
        <w:t xml:space="preserve"> </w:t>
      </w:r>
      <w:r w:rsidR="00CA5CA5" w:rsidRPr="00A51939">
        <w:rPr>
          <w:i/>
          <w:spacing w:val="-1"/>
          <w:sz w:val="28"/>
          <w:szCs w:val="28"/>
        </w:rPr>
        <w:t>предварительным</w:t>
      </w:r>
      <w:r w:rsidR="00CA5CA5" w:rsidRPr="00A51939">
        <w:rPr>
          <w:i/>
          <w:spacing w:val="18"/>
          <w:sz w:val="28"/>
          <w:szCs w:val="28"/>
        </w:rPr>
        <w:t xml:space="preserve"> </w:t>
      </w:r>
      <w:r w:rsidR="00CA5CA5" w:rsidRPr="00A51939">
        <w:rPr>
          <w:i/>
          <w:spacing w:val="-1"/>
          <w:sz w:val="28"/>
          <w:szCs w:val="28"/>
        </w:rPr>
        <w:t>условием</w:t>
      </w:r>
      <w:r w:rsidR="00CA5CA5" w:rsidRPr="00A51939">
        <w:rPr>
          <w:i/>
          <w:spacing w:val="20"/>
          <w:sz w:val="28"/>
          <w:szCs w:val="28"/>
        </w:rPr>
        <w:t xml:space="preserve"> </w:t>
      </w:r>
      <w:r w:rsidR="00CA5CA5" w:rsidRPr="00A51939">
        <w:rPr>
          <w:i/>
          <w:sz w:val="28"/>
          <w:szCs w:val="28"/>
        </w:rPr>
        <w:t>для</w:t>
      </w:r>
      <w:r w:rsidR="00CA5CA5" w:rsidRPr="00A51939">
        <w:rPr>
          <w:i/>
          <w:spacing w:val="18"/>
          <w:sz w:val="28"/>
          <w:szCs w:val="28"/>
        </w:rPr>
        <w:t xml:space="preserve"> </w:t>
      </w:r>
      <w:r w:rsidR="00CA5CA5" w:rsidRPr="00A51939">
        <w:rPr>
          <w:i/>
          <w:spacing w:val="-1"/>
          <w:sz w:val="28"/>
          <w:szCs w:val="28"/>
        </w:rPr>
        <w:t>осуществления</w:t>
      </w:r>
      <w:r w:rsidR="00CA5CA5" w:rsidRPr="00A51939">
        <w:rPr>
          <w:i/>
          <w:spacing w:val="17"/>
          <w:sz w:val="28"/>
          <w:szCs w:val="28"/>
        </w:rPr>
        <w:t xml:space="preserve"> </w:t>
      </w:r>
      <w:r w:rsidR="00CA5CA5" w:rsidRPr="00A51939">
        <w:rPr>
          <w:i/>
          <w:sz w:val="28"/>
          <w:szCs w:val="28"/>
        </w:rPr>
        <w:t>прав</w:t>
      </w:r>
      <w:r w:rsidR="00CA5CA5" w:rsidRPr="00A51939">
        <w:rPr>
          <w:i/>
          <w:spacing w:val="20"/>
          <w:sz w:val="28"/>
          <w:szCs w:val="28"/>
        </w:rPr>
        <w:t xml:space="preserve"> </w:t>
      </w:r>
      <w:r w:rsidR="00CA5CA5" w:rsidRPr="00A51939">
        <w:rPr>
          <w:i/>
          <w:sz w:val="28"/>
          <w:szCs w:val="28"/>
        </w:rPr>
        <w:t>на</w:t>
      </w:r>
      <w:r w:rsidR="00CA5CA5" w:rsidRPr="00A51939">
        <w:rPr>
          <w:i/>
          <w:spacing w:val="19"/>
          <w:sz w:val="28"/>
          <w:szCs w:val="28"/>
        </w:rPr>
        <w:t xml:space="preserve"> </w:t>
      </w:r>
      <w:r w:rsidR="00CA5CA5" w:rsidRPr="00A51939">
        <w:rPr>
          <w:i/>
          <w:spacing w:val="-1"/>
          <w:sz w:val="28"/>
          <w:szCs w:val="28"/>
        </w:rPr>
        <w:t>религиозную</w:t>
      </w:r>
      <w:r w:rsidR="00CA5CA5" w:rsidRPr="00A51939">
        <w:rPr>
          <w:i/>
          <w:spacing w:val="16"/>
          <w:sz w:val="28"/>
          <w:szCs w:val="28"/>
        </w:rPr>
        <w:t xml:space="preserve"> </w:t>
      </w:r>
      <w:r w:rsidR="00CA5CA5" w:rsidRPr="00A51939">
        <w:rPr>
          <w:i/>
          <w:spacing w:val="-1"/>
          <w:sz w:val="28"/>
          <w:szCs w:val="28"/>
        </w:rPr>
        <w:t>свободу,</w:t>
      </w:r>
      <w:r w:rsidR="00CA5CA5" w:rsidRPr="00A51939">
        <w:rPr>
          <w:i/>
          <w:spacing w:val="19"/>
          <w:sz w:val="28"/>
          <w:szCs w:val="28"/>
        </w:rPr>
        <w:t xml:space="preserve"> </w:t>
      </w:r>
      <w:r w:rsidR="00CA5CA5" w:rsidRPr="00A51939">
        <w:rPr>
          <w:i/>
          <w:spacing w:val="-1"/>
          <w:sz w:val="28"/>
          <w:szCs w:val="28"/>
        </w:rPr>
        <w:t>что,</w:t>
      </w:r>
      <w:r w:rsidR="00CA5CA5" w:rsidRPr="00A51939">
        <w:rPr>
          <w:i/>
          <w:spacing w:val="65"/>
          <w:w w:val="102"/>
          <w:sz w:val="28"/>
          <w:szCs w:val="28"/>
        </w:rPr>
        <w:t xml:space="preserve"> </w:t>
      </w:r>
      <w:r w:rsidR="00CA5CA5" w:rsidRPr="00A51939">
        <w:rPr>
          <w:i/>
          <w:spacing w:val="-1"/>
          <w:sz w:val="28"/>
          <w:szCs w:val="28"/>
        </w:rPr>
        <w:t>несомненно,</w:t>
      </w:r>
      <w:r w:rsidR="00CA5CA5" w:rsidRPr="00A51939">
        <w:rPr>
          <w:i/>
          <w:spacing w:val="28"/>
          <w:sz w:val="28"/>
          <w:szCs w:val="28"/>
        </w:rPr>
        <w:t xml:space="preserve"> </w:t>
      </w:r>
      <w:r w:rsidR="00CA5CA5" w:rsidRPr="00A51939">
        <w:rPr>
          <w:i/>
          <w:spacing w:val="-1"/>
          <w:sz w:val="28"/>
          <w:szCs w:val="28"/>
        </w:rPr>
        <w:t>противоречит</w:t>
      </w:r>
      <w:r w:rsidR="00CA5CA5" w:rsidRPr="00A51939">
        <w:rPr>
          <w:i/>
          <w:spacing w:val="28"/>
          <w:sz w:val="28"/>
          <w:szCs w:val="28"/>
        </w:rPr>
        <w:t xml:space="preserve"> </w:t>
      </w:r>
      <w:r w:rsidR="00CA5CA5" w:rsidRPr="00A51939">
        <w:rPr>
          <w:i/>
          <w:spacing w:val="-1"/>
          <w:sz w:val="28"/>
          <w:szCs w:val="28"/>
        </w:rPr>
        <w:t>международным</w:t>
      </w:r>
      <w:r w:rsidR="00CA5CA5" w:rsidRPr="00A51939">
        <w:rPr>
          <w:i/>
          <w:spacing w:val="28"/>
          <w:sz w:val="28"/>
          <w:szCs w:val="28"/>
        </w:rPr>
        <w:t xml:space="preserve"> </w:t>
      </w:r>
      <w:r w:rsidR="00CA5CA5" w:rsidRPr="00A51939">
        <w:rPr>
          <w:i/>
          <w:spacing w:val="-1"/>
          <w:sz w:val="28"/>
          <w:szCs w:val="28"/>
        </w:rPr>
        <w:t>стандартам,</w:t>
      </w:r>
      <w:r w:rsidR="00CA5CA5" w:rsidRPr="00A51939">
        <w:rPr>
          <w:i/>
          <w:sz w:val="28"/>
          <w:szCs w:val="28"/>
        </w:rPr>
        <w:t xml:space="preserve"> </w:t>
      </w:r>
      <w:r w:rsidR="00CA5CA5" w:rsidRPr="00A51939">
        <w:rPr>
          <w:i/>
          <w:spacing w:val="28"/>
          <w:sz w:val="28"/>
          <w:szCs w:val="28"/>
        </w:rPr>
        <w:t xml:space="preserve"> </w:t>
      </w:r>
      <w:r w:rsidR="00CA5CA5" w:rsidRPr="00A51939">
        <w:rPr>
          <w:i/>
          <w:sz w:val="28"/>
          <w:szCs w:val="28"/>
        </w:rPr>
        <w:t xml:space="preserve">в </w:t>
      </w:r>
      <w:r w:rsidR="00CA5CA5" w:rsidRPr="00A51939">
        <w:rPr>
          <w:i/>
          <w:spacing w:val="30"/>
          <w:sz w:val="28"/>
          <w:szCs w:val="28"/>
        </w:rPr>
        <w:t xml:space="preserve"> </w:t>
      </w:r>
      <w:r w:rsidR="00CA5CA5" w:rsidRPr="00A51939">
        <w:rPr>
          <w:i/>
          <w:spacing w:val="-1"/>
          <w:sz w:val="28"/>
          <w:szCs w:val="28"/>
        </w:rPr>
        <w:t>которых</w:t>
      </w:r>
      <w:r w:rsidR="00CA5CA5" w:rsidRPr="00A51939">
        <w:rPr>
          <w:i/>
          <w:sz w:val="28"/>
          <w:szCs w:val="28"/>
        </w:rPr>
        <w:t xml:space="preserve"> </w:t>
      </w:r>
      <w:r w:rsidR="00CA5CA5" w:rsidRPr="00A51939">
        <w:rPr>
          <w:i/>
          <w:spacing w:val="28"/>
          <w:sz w:val="28"/>
          <w:szCs w:val="28"/>
        </w:rPr>
        <w:t xml:space="preserve"> </w:t>
      </w:r>
      <w:r w:rsidR="00CA5CA5" w:rsidRPr="00A51939">
        <w:rPr>
          <w:i/>
          <w:spacing w:val="-1"/>
          <w:sz w:val="28"/>
          <w:szCs w:val="28"/>
        </w:rPr>
        <w:t>признается,</w:t>
      </w:r>
      <w:r w:rsidR="00CA5CA5" w:rsidRPr="00A51939">
        <w:rPr>
          <w:i/>
          <w:spacing w:val="61"/>
          <w:w w:val="102"/>
          <w:sz w:val="28"/>
          <w:szCs w:val="28"/>
        </w:rPr>
        <w:t xml:space="preserve"> </w:t>
      </w:r>
      <w:r w:rsidR="00CA5CA5" w:rsidRPr="00A51939">
        <w:rPr>
          <w:i/>
          <w:sz w:val="28"/>
          <w:szCs w:val="28"/>
        </w:rPr>
        <w:t>что</w:t>
      </w:r>
      <w:r w:rsidR="00CA5CA5" w:rsidRPr="00A51939">
        <w:rPr>
          <w:i/>
          <w:spacing w:val="33"/>
          <w:sz w:val="28"/>
          <w:szCs w:val="28"/>
        </w:rPr>
        <w:t xml:space="preserve"> </w:t>
      </w:r>
      <w:r w:rsidR="00CA5CA5" w:rsidRPr="00A51939">
        <w:rPr>
          <w:i/>
          <w:spacing w:val="-1"/>
          <w:sz w:val="28"/>
          <w:szCs w:val="28"/>
        </w:rPr>
        <w:t>эти</w:t>
      </w:r>
      <w:r w:rsidR="00CA5CA5" w:rsidRPr="00A51939">
        <w:rPr>
          <w:i/>
          <w:spacing w:val="34"/>
          <w:sz w:val="28"/>
          <w:szCs w:val="28"/>
        </w:rPr>
        <w:t xml:space="preserve"> </w:t>
      </w:r>
      <w:r w:rsidR="00CA5CA5" w:rsidRPr="00A51939">
        <w:rPr>
          <w:i/>
          <w:sz w:val="28"/>
          <w:szCs w:val="28"/>
        </w:rPr>
        <w:t>права</w:t>
      </w:r>
      <w:r w:rsidR="00CA5CA5" w:rsidRPr="00A51939">
        <w:rPr>
          <w:i/>
          <w:spacing w:val="33"/>
          <w:sz w:val="28"/>
          <w:szCs w:val="28"/>
        </w:rPr>
        <w:t xml:space="preserve"> </w:t>
      </w:r>
      <w:r w:rsidR="00CA5CA5" w:rsidRPr="00A51939">
        <w:rPr>
          <w:i/>
          <w:sz w:val="28"/>
          <w:szCs w:val="28"/>
        </w:rPr>
        <w:t>не</w:t>
      </w:r>
      <w:r w:rsidR="00CA5CA5" w:rsidRPr="00A51939">
        <w:rPr>
          <w:i/>
          <w:spacing w:val="35"/>
          <w:sz w:val="28"/>
          <w:szCs w:val="28"/>
        </w:rPr>
        <w:t xml:space="preserve"> </w:t>
      </w:r>
      <w:r w:rsidR="00CA5CA5" w:rsidRPr="00A51939">
        <w:rPr>
          <w:i/>
          <w:spacing w:val="-1"/>
          <w:sz w:val="28"/>
          <w:szCs w:val="28"/>
        </w:rPr>
        <w:t>зависят</w:t>
      </w:r>
      <w:r w:rsidR="00CA5CA5" w:rsidRPr="00A51939">
        <w:rPr>
          <w:i/>
          <w:spacing w:val="34"/>
          <w:sz w:val="28"/>
          <w:szCs w:val="28"/>
        </w:rPr>
        <w:t xml:space="preserve"> </w:t>
      </w:r>
      <w:r w:rsidR="00CA5CA5" w:rsidRPr="00A51939">
        <w:rPr>
          <w:i/>
          <w:spacing w:val="-1"/>
          <w:sz w:val="28"/>
          <w:szCs w:val="28"/>
        </w:rPr>
        <w:t>от</w:t>
      </w:r>
      <w:r w:rsidR="00CA5CA5" w:rsidRPr="00A51939">
        <w:rPr>
          <w:i/>
          <w:spacing w:val="35"/>
          <w:sz w:val="28"/>
          <w:szCs w:val="28"/>
        </w:rPr>
        <w:t xml:space="preserve"> </w:t>
      </w:r>
      <w:r w:rsidR="00CA5CA5" w:rsidRPr="00A51939">
        <w:rPr>
          <w:i/>
          <w:spacing w:val="-1"/>
          <w:sz w:val="28"/>
          <w:szCs w:val="28"/>
        </w:rPr>
        <w:t>того,</w:t>
      </w:r>
      <w:r w:rsidR="00CA5CA5" w:rsidRPr="00A51939">
        <w:rPr>
          <w:i/>
          <w:spacing w:val="34"/>
          <w:sz w:val="28"/>
          <w:szCs w:val="28"/>
        </w:rPr>
        <w:t xml:space="preserve"> </w:t>
      </w:r>
      <w:r w:rsidR="00CA5CA5" w:rsidRPr="00A51939">
        <w:rPr>
          <w:i/>
          <w:sz w:val="28"/>
          <w:szCs w:val="28"/>
        </w:rPr>
        <w:t>были</w:t>
      </w:r>
      <w:r w:rsidR="00CA5CA5" w:rsidRPr="00A51939">
        <w:rPr>
          <w:i/>
          <w:spacing w:val="34"/>
          <w:sz w:val="28"/>
          <w:szCs w:val="28"/>
        </w:rPr>
        <w:t xml:space="preserve"> </w:t>
      </w:r>
      <w:r w:rsidR="00CA5CA5" w:rsidRPr="00A51939">
        <w:rPr>
          <w:i/>
          <w:sz w:val="28"/>
          <w:szCs w:val="28"/>
        </w:rPr>
        <w:t>ли</w:t>
      </w:r>
      <w:r w:rsidR="00CA5CA5" w:rsidRPr="00A51939">
        <w:rPr>
          <w:i/>
          <w:spacing w:val="34"/>
          <w:sz w:val="28"/>
          <w:szCs w:val="28"/>
        </w:rPr>
        <w:t xml:space="preserve"> </w:t>
      </w:r>
      <w:r w:rsidR="00CA5CA5" w:rsidRPr="00A51939">
        <w:rPr>
          <w:i/>
          <w:spacing w:val="-1"/>
          <w:sz w:val="28"/>
          <w:szCs w:val="28"/>
        </w:rPr>
        <w:t>они</w:t>
      </w:r>
      <w:r w:rsidR="00CA5CA5" w:rsidRPr="00A51939">
        <w:rPr>
          <w:i/>
          <w:spacing w:val="34"/>
          <w:sz w:val="28"/>
          <w:szCs w:val="28"/>
        </w:rPr>
        <w:t xml:space="preserve"> </w:t>
      </w:r>
      <w:r w:rsidR="00CA5CA5" w:rsidRPr="00A51939">
        <w:rPr>
          <w:i/>
          <w:spacing w:val="-1"/>
          <w:sz w:val="28"/>
          <w:szCs w:val="28"/>
        </w:rPr>
        <w:t>установлены</w:t>
      </w:r>
      <w:r w:rsidR="00CA5CA5" w:rsidRPr="00A51939">
        <w:rPr>
          <w:i/>
          <w:spacing w:val="36"/>
          <w:sz w:val="28"/>
          <w:szCs w:val="28"/>
        </w:rPr>
        <w:t xml:space="preserve"> </w:t>
      </w:r>
      <w:r w:rsidR="00CA5CA5" w:rsidRPr="00A51939">
        <w:rPr>
          <w:i/>
          <w:sz w:val="28"/>
          <w:szCs w:val="28"/>
        </w:rPr>
        <w:t>или</w:t>
      </w:r>
      <w:r w:rsidR="00CA5CA5" w:rsidRPr="00A51939">
        <w:rPr>
          <w:i/>
          <w:spacing w:val="33"/>
          <w:sz w:val="28"/>
          <w:szCs w:val="28"/>
        </w:rPr>
        <w:t xml:space="preserve"> </w:t>
      </w:r>
      <w:r w:rsidR="00CA5CA5" w:rsidRPr="00A51939">
        <w:rPr>
          <w:i/>
          <w:sz w:val="28"/>
          <w:szCs w:val="28"/>
        </w:rPr>
        <w:t>признаны</w:t>
      </w:r>
      <w:r w:rsidR="00CA5CA5" w:rsidRPr="00A51939">
        <w:rPr>
          <w:i/>
          <w:spacing w:val="41"/>
          <w:w w:val="102"/>
          <w:sz w:val="28"/>
          <w:szCs w:val="28"/>
        </w:rPr>
        <w:t xml:space="preserve"> </w:t>
      </w:r>
      <w:r w:rsidR="00CA5CA5" w:rsidRPr="00A51939">
        <w:rPr>
          <w:i/>
          <w:spacing w:val="-1"/>
          <w:sz w:val="28"/>
          <w:szCs w:val="28"/>
        </w:rPr>
        <w:t>государством</w:t>
      </w:r>
      <w:r w:rsidRPr="00A51939">
        <w:rPr>
          <w:spacing w:val="-1"/>
          <w:sz w:val="28"/>
          <w:szCs w:val="28"/>
        </w:rPr>
        <w:t>»</w:t>
      </w:r>
      <w:r w:rsidR="00CA5CA5" w:rsidRPr="00A51939">
        <w:rPr>
          <w:spacing w:val="-1"/>
          <w:sz w:val="28"/>
          <w:szCs w:val="28"/>
        </w:rPr>
        <w:t>.</w:t>
      </w:r>
    </w:p>
    <w:p w14:paraId="6C1EA833" w14:textId="77777777" w:rsidR="00070C13" w:rsidRPr="00A51939" w:rsidRDefault="00070C13" w:rsidP="00070C13">
      <w:pPr>
        <w:ind w:firstLine="708"/>
        <w:jc w:val="both"/>
        <w:rPr>
          <w:i/>
          <w:spacing w:val="-1"/>
          <w:sz w:val="28"/>
          <w:szCs w:val="28"/>
        </w:rPr>
      </w:pPr>
      <w:r w:rsidRPr="00A51939">
        <w:rPr>
          <w:spacing w:val="-1"/>
          <w:sz w:val="28"/>
          <w:szCs w:val="28"/>
        </w:rPr>
        <w:t>При этом они сделали оговорку, что «</w:t>
      </w:r>
      <w:r w:rsidRPr="00A51939">
        <w:rPr>
          <w:i/>
          <w:spacing w:val="-1"/>
          <w:sz w:val="28"/>
          <w:szCs w:val="28"/>
        </w:rPr>
        <w:t>п</w:t>
      </w:r>
      <w:r w:rsidR="00CA5CA5" w:rsidRPr="00A51939">
        <w:rPr>
          <w:i/>
          <w:spacing w:val="-1"/>
          <w:sz w:val="28"/>
          <w:szCs w:val="28"/>
        </w:rPr>
        <w:t>оложение,</w:t>
      </w:r>
      <w:r w:rsidR="00CA5CA5" w:rsidRPr="00A51939">
        <w:rPr>
          <w:i/>
          <w:spacing w:val="42"/>
          <w:sz w:val="28"/>
          <w:szCs w:val="28"/>
        </w:rPr>
        <w:t xml:space="preserve"> </w:t>
      </w:r>
      <w:r w:rsidR="00CA5CA5" w:rsidRPr="00A51939">
        <w:rPr>
          <w:i/>
          <w:spacing w:val="-1"/>
          <w:sz w:val="28"/>
          <w:szCs w:val="28"/>
        </w:rPr>
        <w:t>согласно</w:t>
      </w:r>
      <w:r w:rsidR="00CA5CA5" w:rsidRPr="00A51939">
        <w:rPr>
          <w:i/>
          <w:spacing w:val="43"/>
          <w:sz w:val="28"/>
          <w:szCs w:val="28"/>
        </w:rPr>
        <w:t xml:space="preserve"> </w:t>
      </w:r>
      <w:r w:rsidR="00CA5CA5" w:rsidRPr="00A51939">
        <w:rPr>
          <w:i/>
          <w:spacing w:val="-1"/>
          <w:sz w:val="28"/>
          <w:szCs w:val="28"/>
        </w:rPr>
        <w:t>которому</w:t>
      </w:r>
      <w:r w:rsidR="00CA5CA5" w:rsidRPr="00A51939">
        <w:rPr>
          <w:i/>
          <w:spacing w:val="44"/>
          <w:sz w:val="28"/>
          <w:szCs w:val="28"/>
        </w:rPr>
        <w:t xml:space="preserve"> </w:t>
      </w:r>
      <w:r w:rsidR="00CA5CA5" w:rsidRPr="00A51939">
        <w:rPr>
          <w:i/>
          <w:spacing w:val="-1"/>
          <w:sz w:val="28"/>
          <w:szCs w:val="28"/>
        </w:rPr>
        <w:t>от</w:t>
      </w:r>
      <w:r w:rsidR="00CA5CA5" w:rsidRPr="00A51939">
        <w:rPr>
          <w:i/>
          <w:spacing w:val="42"/>
          <w:sz w:val="28"/>
          <w:szCs w:val="28"/>
        </w:rPr>
        <w:t xml:space="preserve"> </w:t>
      </w:r>
      <w:r w:rsidR="00CA5CA5" w:rsidRPr="00A51939">
        <w:rPr>
          <w:i/>
          <w:spacing w:val="-1"/>
          <w:sz w:val="28"/>
          <w:szCs w:val="28"/>
        </w:rPr>
        <w:t>незарегистрированной</w:t>
      </w:r>
      <w:r w:rsidR="00CA5CA5" w:rsidRPr="00A51939">
        <w:rPr>
          <w:i/>
          <w:spacing w:val="40"/>
          <w:sz w:val="28"/>
          <w:szCs w:val="28"/>
        </w:rPr>
        <w:t xml:space="preserve"> </w:t>
      </w:r>
      <w:r w:rsidR="00CA5CA5" w:rsidRPr="00A51939">
        <w:rPr>
          <w:i/>
          <w:spacing w:val="-1"/>
          <w:sz w:val="28"/>
          <w:szCs w:val="28"/>
        </w:rPr>
        <w:t>группы</w:t>
      </w:r>
      <w:r w:rsidR="00CA5CA5" w:rsidRPr="00A51939">
        <w:rPr>
          <w:i/>
          <w:spacing w:val="47"/>
          <w:w w:val="102"/>
          <w:sz w:val="28"/>
          <w:szCs w:val="28"/>
        </w:rPr>
        <w:t xml:space="preserve"> </w:t>
      </w:r>
      <w:r w:rsidR="00CA5CA5" w:rsidRPr="00A51939">
        <w:rPr>
          <w:i/>
          <w:spacing w:val="-1"/>
          <w:sz w:val="28"/>
          <w:szCs w:val="28"/>
        </w:rPr>
        <w:t>требуется</w:t>
      </w:r>
      <w:r w:rsidR="00CA5CA5" w:rsidRPr="00A51939">
        <w:rPr>
          <w:i/>
          <w:spacing w:val="2"/>
          <w:sz w:val="28"/>
          <w:szCs w:val="28"/>
        </w:rPr>
        <w:t xml:space="preserve"> </w:t>
      </w:r>
      <w:r w:rsidR="00CA5CA5" w:rsidRPr="00A51939">
        <w:rPr>
          <w:i/>
          <w:spacing w:val="-1"/>
          <w:sz w:val="28"/>
          <w:szCs w:val="28"/>
        </w:rPr>
        <w:t>предоставление</w:t>
      </w:r>
      <w:r w:rsidR="00CA5CA5" w:rsidRPr="00A51939">
        <w:rPr>
          <w:i/>
          <w:spacing w:val="3"/>
          <w:sz w:val="28"/>
          <w:szCs w:val="28"/>
        </w:rPr>
        <w:t xml:space="preserve"> </w:t>
      </w:r>
      <w:r w:rsidR="00CA5CA5" w:rsidRPr="00A51939">
        <w:rPr>
          <w:i/>
          <w:spacing w:val="-1"/>
          <w:sz w:val="28"/>
          <w:szCs w:val="28"/>
        </w:rPr>
        <w:t>уведомления</w:t>
      </w:r>
      <w:r w:rsidR="00CA5CA5" w:rsidRPr="00A51939">
        <w:rPr>
          <w:i/>
          <w:spacing w:val="3"/>
          <w:sz w:val="28"/>
          <w:szCs w:val="28"/>
        </w:rPr>
        <w:t xml:space="preserve"> </w:t>
      </w:r>
      <w:r w:rsidR="00CA5CA5" w:rsidRPr="00A51939">
        <w:rPr>
          <w:i/>
          <w:sz w:val="28"/>
          <w:szCs w:val="28"/>
        </w:rPr>
        <w:t xml:space="preserve">о </w:t>
      </w:r>
      <w:r w:rsidR="00CA5CA5" w:rsidRPr="00A51939">
        <w:rPr>
          <w:i/>
          <w:spacing w:val="7"/>
          <w:sz w:val="28"/>
          <w:szCs w:val="28"/>
        </w:rPr>
        <w:t xml:space="preserve"> </w:t>
      </w:r>
      <w:r w:rsidRPr="00A51939">
        <w:rPr>
          <w:i/>
          <w:spacing w:val="-1"/>
          <w:sz w:val="28"/>
          <w:szCs w:val="28"/>
        </w:rPr>
        <w:t>своё</w:t>
      </w:r>
      <w:r w:rsidR="00CA5CA5" w:rsidRPr="00A51939">
        <w:rPr>
          <w:i/>
          <w:spacing w:val="-1"/>
          <w:sz w:val="28"/>
          <w:szCs w:val="28"/>
        </w:rPr>
        <w:t>м</w:t>
      </w:r>
      <w:r w:rsidR="00CA5CA5" w:rsidRPr="00A51939">
        <w:rPr>
          <w:i/>
          <w:sz w:val="28"/>
          <w:szCs w:val="28"/>
        </w:rPr>
        <w:t xml:space="preserve"> </w:t>
      </w:r>
      <w:r w:rsidR="00CA5CA5" w:rsidRPr="00A51939">
        <w:rPr>
          <w:i/>
          <w:spacing w:val="4"/>
          <w:sz w:val="28"/>
          <w:szCs w:val="28"/>
        </w:rPr>
        <w:t xml:space="preserve"> </w:t>
      </w:r>
      <w:r w:rsidR="00CA5CA5" w:rsidRPr="00A51939">
        <w:rPr>
          <w:i/>
          <w:spacing w:val="-1"/>
          <w:sz w:val="28"/>
          <w:szCs w:val="28"/>
        </w:rPr>
        <w:t>существовании,</w:t>
      </w:r>
      <w:r w:rsidR="00CA5CA5" w:rsidRPr="00A51939">
        <w:rPr>
          <w:i/>
          <w:sz w:val="28"/>
          <w:szCs w:val="28"/>
        </w:rPr>
        <w:t xml:space="preserve"> </w:t>
      </w:r>
      <w:r w:rsidR="00CA5CA5" w:rsidRPr="00A51939">
        <w:rPr>
          <w:i/>
          <w:spacing w:val="5"/>
          <w:sz w:val="28"/>
          <w:szCs w:val="28"/>
        </w:rPr>
        <w:t xml:space="preserve"> </w:t>
      </w:r>
      <w:r w:rsidR="00CA5CA5" w:rsidRPr="00A51939">
        <w:rPr>
          <w:i/>
          <w:sz w:val="28"/>
          <w:szCs w:val="28"/>
        </w:rPr>
        <w:t xml:space="preserve">а </w:t>
      </w:r>
      <w:r w:rsidR="00CA5CA5" w:rsidRPr="00A51939">
        <w:rPr>
          <w:i/>
          <w:spacing w:val="5"/>
          <w:sz w:val="28"/>
          <w:szCs w:val="28"/>
        </w:rPr>
        <w:t xml:space="preserve"> </w:t>
      </w:r>
      <w:r w:rsidR="00CA5CA5" w:rsidRPr="00A51939">
        <w:rPr>
          <w:i/>
          <w:spacing w:val="-1"/>
          <w:sz w:val="28"/>
          <w:szCs w:val="28"/>
        </w:rPr>
        <w:t>также</w:t>
      </w:r>
      <w:r w:rsidR="00CA5CA5" w:rsidRPr="00A51939">
        <w:rPr>
          <w:i/>
          <w:spacing w:val="67"/>
          <w:w w:val="102"/>
          <w:sz w:val="28"/>
          <w:szCs w:val="28"/>
        </w:rPr>
        <w:t xml:space="preserve"> </w:t>
      </w:r>
      <w:r w:rsidR="00CA5CA5" w:rsidRPr="00A51939">
        <w:rPr>
          <w:i/>
          <w:spacing w:val="-1"/>
          <w:sz w:val="28"/>
          <w:szCs w:val="28"/>
        </w:rPr>
        <w:t>контактной</w:t>
      </w:r>
      <w:r w:rsidR="00CA5CA5" w:rsidRPr="00A51939">
        <w:rPr>
          <w:i/>
          <w:spacing w:val="1"/>
          <w:sz w:val="28"/>
          <w:szCs w:val="28"/>
        </w:rPr>
        <w:t xml:space="preserve"> </w:t>
      </w:r>
      <w:r w:rsidR="00CA5CA5" w:rsidRPr="00A51939">
        <w:rPr>
          <w:i/>
          <w:spacing w:val="-1"/>
          <w:sz w:val="28"/>
          <w:szCs w:val="28"/>
        </w:rPr>
        <w:t>информации</w:t>
      </w:r>
      <w:r w:rsidR="00CA5CA5" w:rsidRPr="00A51939">
        <w:rPr>
          <w:i/>
          <w:spacing w:val="1"/>
          <w:sz w:val="28"/>
          <w:szCs w:val="28"/>
        </w:rPr>
        <w:t xml:space="preserve"> </w:t>
      </w:r>
      <w:r w:rsidR="00CA5CA5" w:rsidRPr="00A51939">
        <w:rPr>
          <w:i/>
          <w:spacing w:val="-1"/>
          <w:sz w:val="28"/>
          <w:szCs w:val="28"/>
        </w:rPr>
        <w:t>лица,</w:t>
      </w:r>
      <w:r w:rsidR="00CA5CA5" w:rsidRPr="00A51939">
        <w:rPr>
          <w:i/>
          <w:spacing w:val="1"/>
          <w:sz w:val="28"/>
          <w:szCs w:val="28"/>
        </w:rPr>
        <w:t xml:space="preserve"> </w:t>
      </w:r>
      <w:r w:rsidR="00CA5CA5" w:rsidRPr="00A51939">
        <w:rPr>
          <w:i/>
          <w:spacing w:val="-1"/>
          <w:sz w:val="28"/>
          <w:szCs w:val="28"/>
        </w:rPr>
        <w:t>через</w:t>
      </w:r>
      <w:r w:rsidR="00CA5CA5" w:rsidRPr="00A51939">
        <w:rPr>
          <w:i/>
          <w:spacing w:val="54"/>
          <w:sz w:val="28"/>
          <w:szCs w:val="28"/>
        </w:rPr>
        <w:t xml:space="preserve"> </w:t>
      </w:r>
      <w:r w:rsidR="00CA5CA5" w:rsidRPr="00A51939">
        <w:rPr>
          <w:i/>
          <w:spacing w:val="-1"/>
          <w:sz w:val="28"/>
          <w:szCs w:val="28"/>
        </w:rPr>
        <w:t>которое</w:t>
      </w:r>
      <w:r w:rsidR="00CA5CA5" w:rsidRPr="00A51939">
        <w:rPr>
          <w:i/>
          <w:spacing w:val="54"/>
          <w:sz w:val="28"/>
          <w:szCs w:val="28"/>
        </w:rPr>
        <w:t xml:space="preserve"> </w:t>
      </w:r>
      <w:r w:rsidR="00CA5CA5" w:rsidRPr="00A51939">
        <w:rPr>
          <w:i/>
          <w:spacing w:val="-1"/>
          <w:sz w:val="28"/>
          <w:szCs w:val="28"/>
        </w:rPr>
        <w:t>государственные</w:t>
      </w:r>
      <w:r w:rsidR="00CA5CA5" w:rsidRPr="00A51939">
        <w:rPr>
          <w:i/>
          <w:spacing w:val="54"/>
          <w:sz w:val="28"/>
          <w:szCs w:val="28"/>
        </w:rPr>
        <w:t xml:space="preserve"> </w:t>
      </w:r>
      <w:r w:rsidR="00CA5CA5" w:rsidRPr="00A51939">
        <w:rPr>
          <w:i/>
          <w:spacing w:val="-1"/>
          <w:sz w:val="28"/>
          <w:szCs w:val="28"/>
        </w:rPr>
        <w:t>органы</w:t>
      </w:r>
      <w:r w:rsidR="00CA5CA5" w:rsidRPr="00A51939">
        <w:rPr>
          <w:i/>
          <w:spacing w:val="1"/>
          <w:sz w:val="28"/>
          <w:szCs w:val="28"/>
        </w:rPr>
        <w:t xml:space="preserve"> </w:t>
      </w:r>
      <w:r w:rsidR="00CA5CA5" w:rsidRPr="00A51939">
        <w:rPr>
          <w:i/>
          <w:spacing w:val="-1"/>
          <w:sz w:val="28"/>
          <w:szCs w:val="28"/>
        </w:rPr>
        <w:t>могут</w:t>
      </w:r>
      <w:r w:rsidR="00CA5CA5" w:rsidRPr="00A51939">
        <w:rPr>
          <w:i/>
          <w:spacing w:val="75"/>
          <w:w w:val="102"/>
          <w:sz w:val="28"/>
          <w:szCs w:val="28"/>
        </w:rPr>
        <w:t xml:space="preserve"> </w:t>
      </w:r>
      <w:r w:rsidR="00CA5CA5" w:rsidRPr="00A51939">
        <w:rPr>
          <w:i/>
          <w:spacing w:val="-1"/>
          <w:sz w:val="28"/>
          <w:szCs w:val="28"/>
        </w:rPr>
        <w:t>связаться</w:t>
      </w:r>
      <w:r w:rsidR="00CA5CA5" w:rsidRPr="00A51939">
        <w:rPr>
          <w:i/>
          <w:spacing w:val="35"/>
          <w:sz w:val="28"/>
          <w:szCs w:val="28"/>
        </w:rPr>
        <w:t xml:space="preserve"> </w:t>
      </w:r>
      <w:r w:rsidR="00CA5CA5" w:rsidRPr="00A51939">
        <w:rPr>
          <w:i/>
          <w:sz w:val="28"/>
          <w:szCs w:val="28"/>
        </w:rPr>
        <w:t>с</w:t>
      </w:r>
      <w:r w:rsidR="00CA5CA5" w:rsidRPr="00A51939">
        <w:rPr>
          <w:i/>
          <w:spacing w:val="36"/>
          <w:sz w:val="28"/>
          <w:szCs w:val="28"/>
        </w:rPr>
        <w:t xml:space="preserve"> </w:t>
      </w:r>
      <w:r w:rsidR="00CA5CA5" w:rsidRPr="00A51939">
        <w:rPr>
          <w:i/>
          <w:spacing w:val="-1"/>
          <w:sz w:val="28"/>
          <w:szCs w:val="28"/>
        </w:rPr>
        <w:t>ней</w:t>
      </w:r>
      <w:r w:rsidR="00CA5CA5" w:rsidRPr="00A51939">
        <w:rPr>
          <w:i/>
          <w:spacing w:val="37"/>
          <w:sz w:val="28"/>
          <w:szCs w:val="28"/>
        </w:rPr>
        <w:t xml:space="preserve"> </w:t>
      </w:r>
      <w:r w:rsidR="00CA5CA5" w:rsidRPr="00A51939">
        <w:rPr>
          <w:i/>
          <w:sz w:val="28"/>
          <w:szCs w:val="28"/>
        </w:rPr>
        <w:t>в</w:t>
      </w:r>
      <w:r w:rsidR="00CA5CA5" w:rsidRPr="00A51939">
        <w:rPr>
          <w:i/>
          <w:spacing w:val="37"/>
          <w:sz w:val="28"/>
          <w:szCs w:val="28"/>
        </w:rPr>
        <w:t xml:space="preserve"> </w:t>
      </w:r>
      <w:r w:rsidR="00CA5CA5" w:rsidRPr="00A51939">
        <w:rPr>
          <w:i/>
          <w:spacing w:val="-1"/>
          <w:sz w:val="28"/>
          <w:szCs w:val="28"/>
        </w:rPr>
        <w:t>случае</w:t>
      </w:r>
      <w:r w:rsidR="00CA5CA5" w:rsidRPr="00A51939">
        <w:rPr>
          <w:i/>
          <w:spacing w:val="34"/>
          <w:sz w:val="28"/>
          <w:szCs w:val="28"/>
        </w:rPr>
        <w:t xml:space="preserve"> </w:t>
      </w:r>
      <w:r w:rsidR="00CA5CA5" w:rsidRPr="00A51939">
        <w:rPr>
          <w:i/>
          <w:spacing w:val="-1"/>
          <w:sz w:val="28"/>
          <w:szCs w:val="28"/>
        </w:rPr>
        <w:t>необходимости,</w:t>
      </w:r>
      <w:r w:rsidR="00CA5CA5" w:rsidRPr="00A51939">
        <w:rPr>
          <w:i/>
          <w:spacing w:val="38"/>
          <w:sz w:val="28"/>
          <w:szCs w:val="28"/>
        </w:rPr>
        <w:t xml:space="preserve"> </w:t>
      </w:r>
      <w:r w:rsidR="00CA5CA5" w:rsidRPr="00A51939">
        <w:rPr>
          <w:i/>
          <w:spacing w:val="-1"/>
          <w:sz w:val="28"/>
          <w:szCs w:val="28"/>
        </w:rPr>
        <w:t>может</w:t>
      </w:r>
      <w:r w:rsidR="00CA5CA5" w:rsidRPr="00A51939">
        <w:rPr>
          <w:i/>
          <w:spacing w:val="38"/>
          <w:sz w:val="28"/>
          <w:szCs w:val="28"/>
        </w:rPr>
        <w:t xml:space="preserve"> </w:t>
      </w:r>
      <w:r w:rsidR="00CA5CA5" w:rsidRPr="00A51939">
        <w:rPr>
          <w:i/>
          <w:spacing w:val="-1"/>
          <w:sz w:val="28"/>
          <w:szCs w:val="28"/>
        </w:rPr>
        <w:t>быть</w:t>
      </w:r>
      <w:r w:rsidR="00CA5CA5" w:rsidRPr="00A51939">
        <w:rPr>
          <w:i/>
          <w:spacing w:val="36"/>
          <w:sz w:val="28"/>
          <w:szCs w:val="28"/>
        </w:rPr>
        <w:t xml:space="preserve"> </w:t>
      </w:r>
      <w:r w:rsidR="00CA5CA5" w:rsidRPr="00A51939">
        <w:rPr>
          <w:i/>
          <w:spacing w:val="-1"/>
          <w:sz w:val="28"/>
          <w:szCs w:val="28"/>
        </w:rPr>
        <w:t>правомерно,</w:t>
      </w:r>
      <w:r w:rsidR="00CA5CA5" w:rsidRPr="00A51939">
        <w:rPr>
          <w:i/>
          <w:spacing w:val="38"/>
          <w:sz w:val="28"/>
          <w:szCs w:val="28"/>
        </w:rPr>
        <w:t xml:space="preserve"> </w:t>
      </w:r>
      <w:r w:rsidR="00CA5CA5" w:rsidRPr="00A51939">
        <w:rPr>
          <w:i/>
          <w:spacing w:val="-1"/>
          <w:sz w:val="28"/>
          <w:szCs w:val="28"/>
        </w:rPr>
        <w:t>если</w:t>
      </w:r>
      <w:r w:rsidR="00CA5CA5" w:rsidRPr="00A51939">
        <w:rPr>
          <w:i/>
          <w:spacing w:val="35"/>
          <w:sz w:val="28"/>
          <w:szCs w:val="28"/>
        </w:rPr>
        <w:t xml:space="preserve"> </w:t>
      </w:r>
      <w:r w:rsidR="00CA5CA5" w:rsidRPr="00A51939">
        <w:rPr>
          <w:i/>
          <w:sz w:val="28"/>
          <w:szCs w:val="28"/>
        </w:rPr>
        <w:t>подобная</w:t>
      </w:r>
      <w:r w:rsidR="00CA5CA5" w:rsidRPr="00A51939">
        <w:rPr>
          <w:i/>
          <w:spacing w:val="65"/>
          <w:w w:val="102"/>
          <w:sz w:val="28"/>
          <w:szCs w:val="28"/>
        </w:rPr>
        <w:t xml:space="preserve"> </w:t>
      </w:r>
      <w:r w:rsidR="00CA5CA5" w:rsidRPr="00A51939">
        <w:rPr>
          <w:i/>
          <w:spacing w:val="-1"/>
          <w:sz w:val="28"/>
          <w:szCs w:val="28"/>
        </w:rPr>
        <w:t>норма</w:t>
      </w:r>
      <w:r w:rsidR="00CA5CA5" w:rsidRPr="00A51939">
        <w:rPr>
          <w:i/>
          <w:spacing w:val="24"/>
          <w:sz w:val="28"/>
          <w:szCs w:val="28"/>
        </w:rPr>
        <w:t xml:space="preserve"> </w:t>
      </w:r>
      <w:r w:rsidR="00CA5CA5" w:rsidRPr="00A51939">
        <w:rPr>
          <w:i/>
          <w:sz w:val="28"/>
          <w:szCs w:val="28"/>
        </w:rPr>
        <w:t>не</w:t>
      </w:r>
      <w:r w:rsidR="00CA5CA5" w:rsidRPr="00A51939">
        <w:rPr>
          <w:i/>
          <w:spacing w:val="25"/>
          <w:sz w:val="28"/>
          <w:szCs w:val="28"/>
        </w:rPr>
        <w:t xml:space="preserve"> </w:t>
      </w:r>
      <w:r w:rsidR="00CA5CA5" w:rsidRPr="00A51939">
        <w:rPr>
          <w:i/>
          <w:sz w:val="28"/>
          <w:szCs w:val="28"/>
        </w:rPr>
        <w:t>будет</w:t>
      </w:r>
      <w:r w:rsidR="00CA5CA5" w:rsidRPr="00A51939">
        <w:rPr>
          <w:i/>
          <w:spacing w:val="26"/>
          <w:sz w:val="28"/>
          <w:szCs w:val="28"/>
        </w:rPr>
        <w:t xml:space="preserve"> </w:t>
      </w:r>
      <w:r w:rsidR="00CA5CA5" w:rsidRPr="00A51939">
        <w:rPr>
          <w:i/>
          <w:spacing w:val="-1"/>
          <w:sz w:val="28"/>
          <w:szCs w:val="28"/>
        </w:rPr>
        <w:t>использоваться</w:t>
      </w:r>
      <w:r w:rsidR="00CA5CA5" w:rsidRPr="00A51939">
        <w:rPr>
          <w:i/>
          <w:spacing w:val="25"/>
          <w:sz w:val="28"/>
          <w:szCs w:val="28"/>
        </w:rPr>
        <w:t xml:space="preserve"> </w:t>
      </w:r>
      <w:r w:rsidR="00CA5CA5" w:rsidRPr="00A51939">
        <w:rPr>
          <w:i/>
          <w:spacing w:val="-1"/>
          <w:sz w:val="28"/>
          <w:szCs w:val="28"/>
        </w:rPr>
        <w:t>как</w:t>
      </w:r>
      <w:r w:rsidR="00CA5CA5" w:rsidRPr="00A51939">
        <w:rPr>
          <w:i/>
          <w:spacing w:val="27"/>
          <w:sz w:val="28"/>
          <w:szCs w:val="28"/>
        </w:rPr>
        <w:t xml:space="preserve"> </w:t>
      </w:r>
      <w:r w:rsidR="00CA5CA5" w:rsidRPr="00A51939">
        <w:rPr>
          <w:i/>
          <w:spacing w:val="-1"/>
          <w:sz w:val="28"/>
          <w:szCs w:val="28"/>
        </w:rPr>
        <w:t>основание</w:t>
      </w:r>
      <w:r w:rsidR="00CA5CA5" w:rsidRPr="00A51939">
        <w:rPr>
          <w:i/>
          <w:spacing w:val="25"/>
          <w:sz w:val="28"/>
          <w:szCs w:val="28"/>
        </w:rPr>
        <w:t xml:space="preserve"> </w:t>
      </w:r>
      <w:r w:rsidR="00CA5CA5" w:rsidRPr="00A51939">
        <w:rPr>
          <w:i/>
          <w:sz w:val="28"/>
          <w:szCs w:val="28"/>
        </w:rPr>
        <w:t>для</w:t>
      </w:r>
      <w:r w:rsidR="00CA5CA5" w:rsidRPr="00A51939">
        <w:rPr>
          <w:i/>
          <w:spacing w:val="23"/>
          <w:sz w:val="28"/>
          <w:szCs w:val="28"/>
        </w:rPr>
        <w:t xml:space="preserve"> </w:t>
      </w:r>
      <w:r w:rsidR="00CA5CA5" w:rsidRPr="00A51939">
        <w:rPr>
          <w:i/>
          <w:spacing w:val="-1"/>
          <w:sz w:val="28"/>
          <w:szCs w:val="28"/>
        </w:rPr>
        <w:t>контроля</w:t>
      </w:r>
      <w:r w:rsidR="00CA5CA5" w:rsidRPr="00A51939">
        <w:rPr>
          <w:i/>
          <w:spacing w:val="26"/>
          <w:sz w:val="28"/>
          <w:szCs w:val="28"/>
        </w:rPr>
        <w:t xml:space="preserve"> </w:t>
      </w:r>
      <w:r w:rsidR="00CA5CA5" w:rsidRPr="00A51939">
        <w:rPr>
          <w:i/>
          <w:sz w:val="28"/>
          <w:szCs w:val="28"/>
        </w:rPr>
        <w:t>или</w:t>
      </w:r>
      <w:r w:rsidR="00CA5CA5" w:rsidRPr="00A51939">
        <w:rPr>
          <w:i/>
          <w:spacing w:val="25"/>
          <w:sz w:val="28"/>
          <w:szCs w:val="28"/>
        </w:rPr>
        <w:t xml:space="preserve"> </w:t>
      </w:r>
      <w:r w:rsidR="00CA5CA5" w:rsidRPr="00A51939">
        <w:rPr>
          <w:i/>
          <w:sz w:val="28"/>
          <w:szCs w:val="28"/>
        </w:rPr>
        <w:t>ограничения</w:t>
      </w:r>
      <w:r w:rsidR="00CA5CA5" w:rsidRPr="00A51939">
        <w:rPr>
          <w:i/>
          <w:spacing w:val="45"/>
          <w:w w:val="102"/>
          <w:sz w:val="28"/>
          <w:szCs w:val="28"/>
        </w:rPr>
        <w:t xml:space="preserve"> </w:t>
      </w:r>
      <w:r w:rsidR="00CA5CA5" w:rsidRPr="00A51939">
        <w:rPr>
          <w:i/>
          <w:spacing w:val="-1"/>
          <w:sz w:val="28"/>
          <w:szCs w:val="28"/>
        </w:rPr>
        <w:t>деятельности</w:t>
      </w:r>
      <w:r w:rsidR="00CA5CA5" w:rsidRPr="00A51939">
        <w:rPr>
          <w:i/>
          <w:spacing w:val="13"/>
          <w:sz w:val="28"/>
          <w:szCs w:val="28"/>
        </w:rPr>
        <w:t xml:space="preserve"> </w:t>
      </w:r>
      <w:r w:rsidR="00CA5CA5" w:rsidRPr="00A51939">
        <w:rPr>
          <w:i/>
          <w:sz w:val="28"/>
          <w:szCs w:val="28"/>
        </w:rPr>
        <w:t>группы,</w:t>
      </w:r>
      <w:r w:rsidR="00CA5CA5" w:rsidRPr="00A51939">
        <w:rPr>
          <w:i/>
          <w:spacing w:val="12"/>
          <w:sz w:val="28"/>
          <w:szCs w:val="28"/>
        </w:rPr>
        <w:t xml:space="preserve"> </w:t>
      </w:r>
      <w:r w:rsidR="00CA5CA5" w:rsidRPr="00A51939">
        <w:rPr>
          <w:i/>
          <w:spacing w:val="-1"/>
          <w:sz w:val="28"/>
          <w:szCs w:val="28"/>
        </w:rPr>
        <w:t>если</w:t>
      </w:r>
      <w:r w:rsidR="00CA5CA5" w:rsidRPr="00A51939">
        <w:rPr>
          <w:i/>
          <w:spacing w:val="13"/>
          <w:sz w:val="28"/>
          <w:szCs w:val="28"/>
        </w:rPr>
        <w:t xml:space="preserve"> </w:t>
      </w:r>
      <w:r w:rsidR="00CA5CA5" w:rsidRPr="00A51939">
        <w:rPr>
          <w:i/>
          <w:spacing w:val="-1"/>
          <w:sz w:val="28"/>
          <w:szCs w:val="28"/>
        </w:rPr>
        <w:t>государственные</w:t>
      </w:r>
      <w:r w:rsidR="00CA5CA5" w:rsidRPr="00A51939">
        <w:rPr>
          <w:i/>
          <w:spacing w:val="15"/>
          <w:sz w:val="28"/>
          <w:szCs w:val="28"/>
        </w:rPr>
        <w:t xml:space="preserve"> </w:t>
      </w:r>
      <w:r w:rsidR="00CA5CA5" w:rsidRPr="00A51939">
        <w:rPr>
          <w:i/>
          <w:spacing w:val="-1"/>
          <w:sz w:val="28"/>
          <w:szCs w:val="28"/>
        </w:rPr>
        <w:t>чиновники</w:t>
      </w:r>
      <w:r w:rsidR="00CA5CA5" w:rsidRPr="00A51939">
        <w:rPr>
          <w:i/>
          <w:spacing w:val="13"/>
          <w:sz w:val="28"/>
          <w:szCs w:val="28"/>
        </w:rPr>
        <w:t xml:space="preserve"> </w:t>
      </w:r>
      <w:r w:rsidR="00CA5CA5" w:rsidRPr="00A51939">
        <w:rPr>
          <w:i/>
          <w:sz w:val="28"/>
          <w:szCs w:val="28"/>
        </w:rPr>
        <w:t xml:space="preserve">не </w:t>
      </w:r>
      <w:r w:rsidR="00CA5CA5" w:rsidRPr="00A51939">
        <w:rPr>
          <w:i/>
          <w:spacing w:val="13"/>
          <w:sz w:val="28"/>
          <w:szCs w:val="28"/>
        </w:rPr>
        <w:t xml:space="preserve"> </w:t>
      </w:r>
      <w:r w:rsidR="00CA5CA5" w:rsidRPr="00A51939">
        <w:rPr>
          <w:i/>
          <w:sz w:val="28"/>
          <w:szCs w:val="28"/>
        </w:rPr>
        <w:t xml:space="preserve">будут </w:t>
      </w:r>
      <w:r w:rsidR="00CA5CA5" w:rsidRPr="00A51939">
        <w:rPr>
          <w:i/>
          <w:spacing w:val="13"/>
          <w:sz w:val="28"/>
          <w:szCs w:val="28"/>
        </w:rPr>
        <w:t xml:space="preserve"> </w:t>
      </w:r>
      <w:r w:rsidR="00CA5CA5" w:rsidRPr="00A51939">
        <w:rPr>
          <w:i/>
          <w:spacing w:val="-1"/>
          <w:sz w:val="28"/>
          <w:szCs w:val="28"/>
        </w:rPr>
        <w:t>иметь</w:t>
      </w:r>
      <w:r w:rsidR="00CA5CA5" w:rsidRPr="00A51939">
        <w:rPr>
          <w:i/>
          <w:spacing w:val="47"/>
          <w:w w:val="102"/>
          <w:sz w:val="28"/>
          <w:szCs w:val="28"/>
        </w:rPr>
        <w:t xml:space="preserve"> </w:t>
      </w:r>
      <w:r w:rsidR="00CA5CA5" w:rsidRPr="00A51939">
        <w:rPr>
          <w:i/>
          <w:sz w:val="28"/>
          <w:szCs w:val="28"/>
        </w:rPr>
        <w:t>полномочий</w:t>
      </w:r>
      <w:r w:rsidR="00CA5CA5" w:rsidRPr="00A51939">
        <w:rPr>
          <w:i/>
          <w:spacing w:val="42"/>
          <w:sz w:val="28"/>
          <w:szCs w:val="28"/>
        </w:rPr>
        <w:t xml:space="preserve"> </w:t>
      </w:r>
      <w:r w:rsidR="00CA5CA5" w:rsidRPr="00A51939">
        <w:rPr>
          <w:i/>
          <w:spacing w:val="-1"/>
          <w:sz w:val="28"/>
          <w:szCs w:val="28"/>
        </w:rPr>
        <w:t>отказать</w:t>
      </w:r>
      <w:r w:rsidR="00CA5CA5" w:rsidRPr="00A51939">
        <w:rPr>
          <w:i/>
          <w:spacing w:val="44"/>
          <w:sz w:val="28"/>
          <w:szCs w:val="28"/>
        </w:rPr>
        <w:t xml:space="preserve"> </w:t>
      </w:r>
      <w:r w:rsidR="00CA5CA5" w:rsidRPr="00A51939">
        <w:rPr>
          <w:i/>
          <w:sz w:val="28"/>
          <w:szCs w:val="28"/>
        </w:rPr>
        <w:t>или</w:t>
      </w:r>
      <w:r w:rsidR="00CA5CA5" w:rsidRPr="00A51939">
        <w:rPr>
          <w:i/>
          <w:spacing w:val="43"/>
          <w:sz w:val="28"/>
          <w:szCs w:val="28"/>
        </w:rPr>
        <w:t xml:space="preserve"> </w:t>
      </w:r>
      <w:r w:rsidR="00CA5CA5" w:rsidRPr="00A51939">
        <w:rPr>
          <w:i/>
          <w:spacing w:val="-1"/>
          <w:sz w:val="28"/>
          <w:szCs w:val="28"/>
        </w:rPr>
        <w:t>отклонить</w:t>
      </w:r>
      <w:r w:rsidR="00CA5CA5" w:rsidRPr="00A51939">
        <w:rPr>
          <w:i/>
          <w:spacing w:val="44"/>
          <w:sz w:val="28"/>
          <w:szCs w:val="28"/>
        </w:rPr>
        <w:t xml:space="preserve"> </w:t>
      </w:r>
      <w:r w:rsidR="00CA5CA5" w:rsidRPr="00A51939">
        <w:rPr>
          <w:i/>
          <w:spacing w:val="-1"/>
          <w:sz w:val="28"/>
          <w:szCs w:val="28"/>
        </w:rPr>
        <w:t>регистрацию</w:t>
      </w:r>
      <w:r w:rsidR="00CA5CA5" w:rsidRPr="00A51939">
        <w:rPr>
          <w:i/>
          <w:spacing w:val="43"/>
          <w:sz w:val="28"/>
          <w:szCs w:val="28"/>
        </w:rPr>
        <w:t xml:space="preserve"> </w:t>
      </w:r>
      <w:r w:rsidR="00CA5CA5" w:rsidRPr="00A51939">
        <w:rPr>
          <w:i/>
          <w:spacing w:val="-1"/>
          <w:sz w:val="28"/>
          <w:szCs w:val="28"/>
        </w:rPr>
        <w:t>группы,</w:t>
      </w:r>
      <w:r w:rsidR="00CA5CA5" w:rsidRPr="00A51939">
        <w:rPr>
          <w:i/>
          <w:spacing w:val="44"/>
          <w:sz w:val="28"/>
          <w:szCs w:val="28"/>
        </w:rPr>
        <w:t xml:space="preserve"> </w:t>
      </w:r>
      <w:r w:rsidR="00CA5CA5" w:rsidRPr="00A51939">
        <w:rPr>
          <w:i/>
          <w:sz w:val="28"/>
          <w:szCs w:val="28"/>
        </w:rPr>
        <w:t>а</w:t>
      </w:r>
      <w:r w:rsidR="00CA5CA5" w:rsidRPr="00A51939">
        <w:rPr>
          <w:i/>
          <w:spacing w:val="42"/>
          <w:sz w:val="28"/>
          <w:szCs w:val="28"/>
        </w:rPr>
        <w:t xml:space="preserve"> </w:t>
      </w:r>
      <w:r w:rsidR="00CA5CA5" w:rsidRPr="00A51939">
        <w:rPr>
          <w:i/>
          <w:spacing w:val="-1"/>
          <w:sz w:val="28"/>
          <w:szCs w:val="28"/>
        </w:rPr>
        <w:t>также,</w:t>
      </w:r>
      <w:r w:rsidR="00CA5CA5" w:rsidRPr="00A51939">
        <w:rPr>
          <w:i/>
          <w:spacing w:val="44"/>
          <w:sz w:val="28"/>
          <w:szCs w:val="28"/>
        </w:rPr>
        <w:t xml:space="preserve"> </w:t>
      </w:r>
      <w:r w:rsidR="00CA5CA5" w:rsidRPr="00A51939">
        <w:rPr>
          <w:i/>
          <w:sz w:val="28"/>
          <w:szCs w:val="28"/>
        </w:rPr>
        <w:t>при</w:t>
      </w:r>
      <w:r w:rsidR="00CA5CA5" w:rsidRPr="00A51939">
        <w:rPr>
          <w:i/>
          <w:spacing w:val="42"/>
          <w:sz w:val="28"/>
          <w:szCs w:val="28"/>
        </w:rPr>
        <w:t xml:space="preserve"> </w:t>
      </w:r>
      <w:r w:rsidR="00CA5CA5" w:rsidRPr="00A51939">
        <w:rPr>
          <w:i/>
          <w:spacing w:val="-1"/>
          <w:sz w:val="28"/>
          <w:szCs w:val="28"/>
        </w:rPr>
        <w:t>условии,</w:t>
      </w:r>
      <w:r w:rsidR="00CA5CA5" w:rsidRPr="00A51939">
        <w:rPr>
          <w:i/>
          <w:spacing w:val="47"/>
          <w:w w:val="102"/>
          <w:sz w:val="28"/>
          <w:szCs w:val="28"/>
        </w:rPr>
        <w:t xml:space="preserve"> </w:t>
      </w:r>
      <w:r w:rsidR="00CA5CA5" w:rsidRPr="00A51939">
        <w:rPr>
          <w:i/>
          <w:spacing w:val="-1"/>
          <w:sz w:val="28"/>
          <w:szCs w:val="28"/>
        </w:rPr>
        <w:t>что,</w:t>
      </w:r>
      <w:r w:rsidR="00CA5CA5" w:rsidRPr="00A51939">
        <w:rPr>
          <w:i/>
          <w:spacing w:val="51"/>
          <w:sz w:val="28"/>
          <w:szCs w:val="28"/>
        </w:rPr>
        <w:t xml:space="preserve"> </w:t>
      </w:r>
      <w:r w:rsidR="00CA5CA5" w:rsidRPr="00A51939">
        <w:rPr>
          <w:i/>
          <w:spacing w:val="-1"/>
          <w:sz w:val="28"/>
          <w:szCs w:val="28"/>
        </w:rPr>
        <w:t>если</w:t>
      </w:r>
      <w:r w:rsidR="00CA5CA5" w:rsidRPr="00A51939">
        <w:rPr>
          <w:i/>
          <w:spacing w:val="52"/>
          <w:sz w:val="28"/>
          <w:szCs w:val="28"/>
        </w:rPr>
        <w:t xml:space="preserve"> </w:t>
      </w:r>
      <w:r w:rsidR="00CA5CA5" w:rsidRPr="00A51939">
        <w:rPr>
          <w:i/>
          <w:sz w:val="28"/>
          <w:szCs w:val="28"/>
        </w:rPr>
        <w:t>та</w:t>
      </w:r>
      <w:r w:rsidR="00CA5CA5" w:rsidRPr="00A51939">
        <w:rPr>
          <w:i/>
          <w:spacing w:val="52"/>
          <w:sz w:val="28"/>
          <w:szCs w:val="28"/>
        </w:rPr>
        <w:t xml:space="preserve"> </w:t>
      </w:r>
      <w:r w:rsidR="00CA5CA5" w:rsidRPr="00A51939">
        <w:rPr>
          <w:i/>
          <w:spacing w:val="-1"/>
          <w:sz w:val="28"/>
          <w:szCs w:val="28"/>
        </w:rPr>
        <w:t>или</w:t>
      </w:r>
      <w:r w:rsidR="00CA5CA5" w:rsidRPr="00A51939">
        <w:rPr>
          <w:i/>
          <w:spacing w:val="52"/>
          <w:sz w:val="28"/>
          <w:szCs w:val="28"/>
        </w:rPr>
        <w:t xml:space="preserve"> </w:t>
      </w:r>
      <w:r w:rsidR="00CA5CA5" w:rsidRPr="00A51939">
        <w:rPr>
          <w:i/>
          <w:sz w:val="28"/>
          <w:szCs w:val="28"/>
        </w:rPr>
        <w:t>иная</w:t>
      </w:r>
      <w:r w:rsidR="00CA5CA5" w:rsidRPr="00A51939">
        <w:rPr>
          <w:i/>
          <w:spacing w:val="53"/>
          <w:sz w:val="28"/>
          <w:szCs w:val="28"/>
        </w:rPr>
        <w:t xml:space="preserve"> </w:t>
      </w:r>
      <w:r w:rsidRPr="00A51939">
        <w:rPr>
          <w:i/>
          <w:spacing w:val="-1"/>
          <w:sz w:val="28"/>
          <w:szCs w:val="28"/>
        </w:rPr>
        <w:t>определё</w:t>
      </w:r>
      <w:r w:rsidR="00CA5CA5" w:rsidRPr="00A51939">
        <w:rPr>
          <w:i/>
          <w:spacing w:val="-1"/>
          <w:sz w:val="28"/>
          <w:szCs w:val="28"/>
        </w:rPr>
        <w:t>нная</w:t>
      </w:r>
      <w:r w:rsidR="00CA5CA5" w:rsidRPr="00A51939">
        <w:rPr>
          <w:i/>
          <w:spacing w:val="50"/>
          <w:sz w:val="28"/>
          <w:szCs w:val="28"/>
        </w:rPr>
        <w:t xml:space="preserve"> </w:t>
      </w:r>
      <w:r w:rsidR="00CA5CA5" w:rsidRPr="00A51939">
        <w:rPr>
          <w:i/>
          <w:sz w:val="28"/>
          <w:szCs w:val="28"/>
        </w:rPr>
        <w:t>группа</w:t>
      </w:r>
      <w:r w:rsidR="00CA5CA5" w:rsidRPr="00A51939">
        <w:rPr>
          <w:i/>
          <w:spacing w:val="50"/>
          <w:sz w:val="28"/>
          <w:szCs w:val="28"/>
        </w:rPr>
        <w:t xml:space="preserve"> </w:t>
      </w:r>
      <w:r w:rsidR="00CA5CA5" w:rsidRPr="00A51939">
        <w:rPr>
          <w:i/>
          <w:spacing w:val="-1"/>
          <w:sz w:val="28"/>
          <w:szCs w:val="28"/>
        </w:rPr>
        <w:t>сознательно</w:t>
      </w:r>
      <w:r w:rsidR="00CA5CA5" w:rsidRPr="00A51939">
        <w:rPr>
          <w:i/>
          <w:spacing w:val="54"/>
          <w:sz w:val="28"/>
          <w:szCs w:val="28"/>
        </w:rPr>
        <w:t xml:space="preserve"> </w:t>
      </w:r>
      <w:r w:rsidR="00CA5CA5" w:rsidRPr="00A51939">
        <w:rPr>
          <w:i/>
          <w:spacing w:val="-1"/>
          <w:sz w:val="28"/>
          <w:szCs w:val="28"/>
        </w:rPr>
        <w:t>не</w:t>
      </w:r>
      <w:r w:rsidR="00CA5CA5" w:rsidRPr="00A51939">
        <w:rPr>
          <w:i/>
          <w:spacing w:val="51"/>
          <w:sz w:val="28"/>
          <w:szCs w:val="28"/>
        </w:rPr>
        <w:t xml:space="preserve"> </w:t>
      </w:r>
      <w:r w:rsidR="00CA5CA5" w:rsidRPr="00A51939">
        <w:rPr>
          <w:i/>
          <w:spacing w:val="-1"/>
          <w:sz w:val="28"/>
          <w:szCs w:val="28"/>
        </w:rPr>
        <w:t>предоставляет</w:t>
      </w:r>
      <w:r w:rsidR="00CA5CA5" w:rsidRPr="00A51939">
        <w:rPr>
          <w:i/>
          <w:spacing w:val="51"/>
          <w:sz w:val="28"/>
          <w:szCs w:val="28"/>
        </w:rPr>
        <w:t xml:space="preserve"> </w:t>
      </w:r>
      <w:r w:rsidR="00CA5CA5" w:rsidRPr="00A51939">
        <w:rPr>
          <w:i/>
          <w:spacing w:val="-1"/>
          <w:sz w:val="28"/>
          <w:szCs w:val="28"/>
        </w:rPr>
        <w:t>такое</w:t>
      </w:r>
      <w:r w:rsidR="00CA5CA5" w:rsidRPr="00A51939">
        <w:rPr>
          <w:i/>
          <w:spacing w:val="62"/>
          <w:w w:val="102"/>
          <w:sz w:val="28"/>
          <w:szCs w:val="28"/>
        </w:rPr>
        <w:t xml:space="preserve"> </w:t>
      </w:r>
      <w:r w:rsidR="00CA5CA5" w:rsidRPr="00A51939">
        <w:rPr>
          <w:i/>
          <w:spacing w:val="-1"/>
          <w:sz w:val="28"/>
          <w:szCs w:val="28"/>
        </w:rPr>
        <w:t>уведомление,</w:t>
      </w:r>
      <w:r w:rsidR="00CA5CA5" w:rsidRPr="00A51939">
        <w:rPr>
          <w:i/>
          <w:sz w:val="28"/>
          <w:szCs w:val="28"/>
        </w:rPr>
        <w:t xml:space="preserve">  </w:t>
      </w:r>
      <w:r w:rsidR="00CA5CA5" w:rsidRPr="00A51939">
        <w:rPr>
          <w:i/>
          <w:spacing w:val="31"/>
          <w:sz w:val="28"/>
          <w:szCs w:val="28"/>
        </w:rPr>
        <w:t xml:space="preserve"> </w:t>
      </w:r>
      <w:r w:rsidR="00CA5CA5" w:rsidRPr="00A51939">
        <w:rPr>
          <w:i/>
          <w:sz w:val="28"/>
          <w:szCs w:val="28"/>
        </w:rPr>
        <w:t xml:space="preserve">она  </w:t>
      </w:r>
      <w:r w:rsidR="00CA5CA5" w:rsidRPr="00A51939">
        <w:rPr>
          <w:i/>
          <w:spacing w:val="31"/>
          <w:sz w:val="28"/>
          <w:szCs w:val="28"/>
        </w:rPr>
        <w:t xml:space="preserve"> </w:t>
      </w:r>
      <w:r w:rsidR="00CA5CA5" w:rsidRPr="00A51939">
        <w:rPr>
          <w:i/>
          <w:sz w:val="28"/>
          <w:szCs w:val="28"/>
        </w:rPr>
        <w:t xml:space="preserve">будет  </w:t>
      </w:r>
      <w:r w:rsidR="00CA5CA5" w:rsidRPr="00A51939">
        <w:rPr>
          <w:i/>
          <w:spacing w:val="32"/>
          <w:sz w:val="28"/>
          <w:szCs w:val="28"/>
        </w:rPr>
        <w:t xml:space="preserve"> </w:t>
      </w:r>
      <w:r w:rsidR="00CA5CA5" w:rsidRPr="00A51939">
        <w:rPr>
          <w:i/>
          <w:spacing w:val="-1"/>
          <w:sz w:val="28"/>
          <w:szCs w:val="28"/>
        </w:rPr>
        <w:t>освобождена</w:t>
      </w:r>
      <w:r w:rsidR="00CA5CA5" w:rsidRPr="00A51939">
        <w:rPr>
          <w:i/>
          <w:sz w:val="28"/>
          <w:szCs w:val="28"/>
        </w:rPr>
        <w:t xml:space="preserve">  </w:t>
      </w:r>
      <w:r w:rsidR="00CA5CA5" w:rsidRPr="00A51939">
        <w:rPr>
          <w:i/>
          <w:spacing w:val="32"/>
          <w:sz w:val="28"/>
          <w:szCs w:val="28"/>
        </w:rPr>
        <w:t xml:space="preserve"> </w:t>
      </w:r>
      <w:r w:rsidR="00CA5CA5" w:rsidRPr="00A51939">
        <w:rPr>
          <w:i/>
          <w:sz w:val="28"/>
          <w:szCs w:val="28"/>
        </w:rPr>
        <w:t xml:space="preserve">от  </w:t>
      </w:r>
      <w:r w:rsidR="00CA5CA5" w:rsidRPr="00A51939">
        <w:rPr>
          <w:i/>
          <w:spacing w:val="33"/>
          <w:sz w:val="28"/>
          <w:szCs w:val="28"/>
        </w:rPr>
        <w:t xml:space="preserve"> </w:t>
      </w:r>
      <w:r w:rsidR="00CA5CA5" w:rsidRPr="00A51939">
        <w:rPr>
          <w:i/>
          <w:spacing w:val="-1"/>
          <w:sz w:val="28"/>
          <w:szCs w:val="28"/>
        </w:rPr>
        <w:t>действия</w:t>
      </w:r>
      <w:r w:rsidR="00CA5CA5" w:rsidRPr="00A51939">
        <w:rPr>
          <w:i/>
          <w:sz w:val="28"/>
          <w:szCs w:val="28"/>
        </w:rPr>
        <w:t xml:space="preserve">  </w:t>
      </w:r>
      <w:r w:rsidR="00CA5CA5" w:rsidRPr="00A51939">
        <w:rPr>
          <w:i/>
          <w:spacing w:val="32"/>
          <w:sz w:val="28"/>
          <w:szCs w:val="28"/>
        </w:rPr>
        <w:t xml:space="preserve"> </w:t>
      </w:r>
      <w:r w:rsidR="00CA5CA5" w:rsidRPr="00A51939">
        <w:rPr>
          <w:i/>
          <w:spacing w:val="-1"/>
          <w:sz w:val="28"/>
          <w:szCs w:val="28"/>
        </w:rPr>
        <w:t>данной</w:t>
      </w:r>
      <w:r w:rsidR="00CA5CA5" w:rsidRPr="00A51939">
        <w:rPr>
          <w:i/>
          <w:sz w:val="28"/>
          <w:szCs w:val="28"/>
        </w:rPr>
        <w:t xml:space="preserve">  </w:t>
      </w:r>
      <w:r w:rsidR="00CA5CA5" w:rsidRPr="00A51939">
        <w:rPr>
          <w:i/>
          <w:spacing w:val="32"/>
          <w:sz w:val="28"/>
          <w:szCs w:val="28"/>
        </w:rPr>
        <w:t xml:space="preserve"> </w:t>
      </w:r>
      <w:r w:rsidR="00CA5CA5" w:rsidRPr="00A51939">
        <w:rPr>
          <w:i/>
          <w:spacing w:val="-1"/>
          <w:sz w:val="28"/>
          <w:szCs w:val="28"/>
        </w:rPr>
        <w:t>нормы</w:t>
      </w:r>
      <w:r w:rsidR="00CA5CA5" w:rsidRPr="00A51939">
        <w:rPr>
          <w:i/>
          <w:sz w:val="28"/>
          <w:szCs w:val="28"/>
        </w:rPr>
        <w:t xml:space="preserve">  </w:t>
      </w:r>
      <w:r w:rsidR="00CA5CA5" w:rsidRPr="00A51939">
        <w:rPr>
          <w:i/>
          <w:spacing w:val="33"/>
          <w:sz w:val="28"/>
          <w:szCs w:val="28"/>
        </w:rPr>
        <w:t xml:space="preserve"> </w:t>
      </w:r>
      <w:r w:rsidR="00CA5CA5" w:rsidRPr="00A51939">
        <w:rPr>
          <w:i/>
          <w:sz w:val="28"/>
          <w:szCs w:val="28"/>
        </w:rPr>
        <w:t xml:space="preserve">в  </w:t>
      </w:r>
      <w:r w:rsidR="00CA5CA5" w:rsidRPr="00A51939">
        <w:rPr>
          <w:i/>
          <w:spacing w:val="32"/>
          <w:sz w:val="28"/>
          <w:szCs w:val="28"/>
        </w:rPr>
        <w:t xml:space="preserve"> </w:t>
      </w:r>
      <w:r w:rsidR="00CA5CA5" w:rsidRPr="00A51939">
        <w:rPr>
          <w:i/>
          <w:spacing w:val="-1"/>
          <w:sz w:val="28"/>
          <w:szCs w:val="28"/>
        </w:rPr>
        <w:t>виде</w:t>
      </w:r>
      <w:r w:rsidRPr="00A51939">
        <w:rPr>
          <w:i/>
          <w:spacing w:val="-1"/>
          <w:sz w:val="28"/>
          <w:szCs w:val="28"/>
        </w:rPr>
        <w:t xml:space="preserve"> ис</w:t>
      </w:r>
      <w:r w:rsidR="00CA5CA5" w:rsidRPr="00A51939">
        <w:rPr>
          <w:i/>
          <w:spacing w:val="-1"/>
          <w:sz w:val="28"/>
          <w:szCs w:val="28"/>
        </w:rPr>
        <w:t>ключения.</w:t>
      </w:r>
      <w:r w:rsidR="00CA5CA5" w:rsidRPr="00A51939">
        <w:rPr>
          <w:i/>
          <w:spacing w:val="43"/>
          <w:sz w:val="28"/>
          <w:szCs w:val="28"/>
        </w:rPr>
        <w:t xml:space="preserve"> </w:t>
      </w:r>
      <w:r w:rsidR="00CA5CA5" w:rsidRPr="00A51939">
        <w:rPr>
          <w:i/>
          <w:spacing w:val="-1"/>
          <w:sz w:val="28"/>
          <w:szCs w:val="28"/>
        </w:rPr>
        <w:t>Прохождение</w:t>
      </w:r>
      <w:r w:rsidR="00CA5CA5" w:rsidRPr="00A51939">
        <w:rPr>
          <w:i/>
          <w:spacing w:val="42"/>
          <w:sz w:val="28"/>
          <w:szCs w:val="28"/>
        </w:rPr>
        <w:t xml:space="preserve"> </w:t>
      </w:r>
      <w:r w:rsidR="00CA5CA5" w:rsidRPr="00A51939">
        <w:rPr>
          <w:i/>
          <w:spacing w:val="-1"/>
          <w:sz w:val="28"/>
          <w:szCs w:val="28"/>
        </w:rPr>
        <w:t>повторной</w:t>
      </w:r>
      <w:r w:rsidR="00CA5CA5" w:rsidRPr="00A51939">
        <w:rPr>
          <w:i/>
          <w:spacing w:val="42"/>
          <w:sz w:val="28"/>
          <w:szCs w:val="28"/>
        </w:rPr>
        <w:t xml:space="preserve"> </w:t>
      </w:r>
      <w:r w:rsidR="00CA5CA5" w:rsidRPr="00A51939">
        <w:rPr>
          <w:i/>
          <w:spacing w:val="-1"/>
          <w:sz w:val="28"/>
          <w:szCs w:val="28"/>
        </w:rPr>
        <w:t>регистрации</w:t>
      </w:r>
      <w:r w:rsidR="00CA5CA5" w:rsidRPr="00A51939">
        <w:rPr>
          <w:i/>
          <w:sz w:val="28"/>
          <w:szCs w:val="28"/>
        </w:rPr>
        <w:t xml:space="preserve"> </w:t>
      </w:r>
      <w:r w:rsidR="00CA5CA5" w:rsidRPr="00A51939">
        <w:rPr>
          <w:i/>
          <w:spacing w:val="40"/>
          <w:sz w:val="28"/>
          <w:szCs w:val="28"/>
        </w:rPr>
        <w:t xml:space="preserve"> </w:t>
      </w:r>
      <w:r w:rsidR="00CA5CA5" w:rsidRPr="00A51939">
        <w:rPr>
          <w:i/>
          <w:sz w:val="28"/>
          <w:szCs w:val="28"/>
        </w:rPr>
        <w:t xml:space="preserve">вышеизложенного </w:t>
      </w:r>
      <w:r w:rsidR="00CA5CA5" w:rsidRPr="00A51939">
        <w:rPr>
          <w:i/>
          <w:spacing w:val="44"/>
          <w:sz w:val="28"/>
          <w:szCs w:val="28"/>
        </w:rPr>
        <w:t xml:space="preserve"> </w:t>
      </w:r>
      <w:r w:rsidR="00CA5CA5" w:rsidRPr="00A51939">
        <w:rPr>
          <w:i/>
          <w:spacing w:val="-1"/>
          <w:sz w:val="28"/>
          <w:szCs w:val="28"/>
        </w:rPr>
        <w:t>свойства</w:t>
      </w:r>
      <w:r w:rsidR="00CA5CA5" w:rsidRPr="00A51939">
        <w:rPr>
          <w:i/>
          <w:spacing w:val="55"/>
          <w:w w:val="102"/>
          <w:sz w:val="28"/>
          <w:szCs w:val="28"/>
        </w:rPr>
        <w:t xml:space="preserve"> </w:t>
      </w:r>
      <w:r w:rsidR="00CA5CA5" w:rsidRPr="00A51939">
        <w:rPr>
          <w:i/>
          <w:sz w:val="28"/>
          <w:szCs w:val="28"/>
        </w:rPr>
        <w:t>для</w:t>
      </w:r>
      <w:r w:rsidR="00CA5CA5" w:rsidRPr="00A51939">
        <w:rPr>
          <w:i/>
          <w:spacing w:val="18"/>
          <w:sz w:val="28"/>
          <w:szCs w:val="28"/>
        </w:rPr>
        <w:t xml:space="preserve"> </w:t>
      </w:r>
      <w:r w:rsidR="00CA5CA5" w:rsidRPr="00A51939">
        <w:rPr>
          <w:i/>
          <w:spacing w:val="-1"/>
          <w:sz w:val="28"/>
          <w:szCs w:val="28"/>
        </w:rPr>
        <w:t>обеспечения</w:t>
      </w:r>
      <w:r w:rsidR="00CA5CA5" w:rsidRPr="00A51939">
        <w:rPr>
          <w:i/>
          <w:spacing w:val="19"/>
          <w:sz w:val="28"/>
          <w:szCs w:val="28"/>
        </w:rPr>
        <w:t xml:space="preserve"> </w:t>
      </w:r>
      <w:r w:rsidR="00CA5CA5" w:rsidRPr="00A51939">
        <w:rPr>
          <w:i/>
          <w:spacing w:val="-1"/>
          <w:sz w:val="28"/>
          <w:szCs w:val="28"/>
        </w:rPr>
        <w:t>того,</w:t>
      </w:r>
      <w:r w:rsidR="00CA5CA5" w:rsidRPr="00A51939">
        <w:rPr>
          <w:i/>
          <w:spacing w:val="20"/>
          <w:sz w:val="28"/>
          <w:szCs w:val="28"/>
        </w:rPr>
        <w:t xml:space="preserve"> </w:t>
      </w:r>
      <w:r w:rsidR="00CA5CA5" w:rsidRPr="00A51939">
        <w:rPr>
          <w:i/>
          <w:sz w:val="28"/>
          <w:szCs w:val="28"/>
        </w:rPr>
        <w:t>что</w:t>
      </w:r>
      <w:r w:rsidR="00CA5CA5" w:rsidRPr="00A51939">
        <w:rPr>
          <w:i/>
          <w:spacing w:val="21"/>
          <w:sz w:val="28"/>
          <w:szCs w:val="28"/>
        </w:rPr>
        <w:t xml:space="preserve"> </w:t>
      </w:r>
      <w:r w:rsidR="00CA5CA5" w:rsidRPr="00A51939">
        <w:rPr>
          <w:i/>
          <w:spacing w:val="-1"/>
          <w:sz w:val="28"/>
          <w:szCs w:val="28"/>
        </w:rPr>
        <w:t>группа</w:t>
      </w:r>
      <w:r w:rsidR="00CA5CA5" w:rsidRPr="00A51939">
        <w:rPr>
          <w:i/>
          <w:spacing w:val="19"/>
          <w:sz w:val="28"/>
          <w:szCs w:val="28"/>
        </w:rPr>
        <w:t xml:space="preserve"> </w:t>
      </w:r>
      <w:r w:rsidR="00CA5CA5" w:rsidRPr="00A51939">
        <w:rPr>
          <w:i/>
          <w:sz w:val="28"/>
          <w:szCs w:val="28"/>
        </w:rPr>
        <w:t>не</w:t>
      </w:r>
      <w:r w:rsidR="00CA5CA5" w:rsidRPr="00A51939">
        <w:rPr>
          <w:i/>
          <w:spacing w:val="18"/>
          <w:sz w:val="28"/>
          <w:szCs w:val="28"/>
        </w:rPr>
        <w:t xml:space="preserve"> </w:t>
      </w:r>
      <w:r w:rsidR="00CA5CA5" w:rsidRPr="00A51939">
        <w:rPr>
          <w:i/>
          <w:spacing w:val="-1"/>
          <w:sz w:val="28"/>
          <w:szCs w:val="28"/>
        </w:rPr>
        <w:t>прекратила</w:t>
      </w:r>
      <w:r w:rsidR="00CA5CA5" w:rsidRPr="00A51939">
        <w:rPr>
          <w:i/>
          <w:spacing w:val="20"/>
          <w:sz w:val="28"/>
          <w:szCs w:val="28"/>
        </w:rPr>
        <w:t xml:space="preserve"> </w:t>
      </w:r>
      <w:r w:rsidR="00CA5CA5" w:rsidRPr="00A51939">
        <w:rPr>
          <w:i/>
          <w:spacing w:val="-1"/>
          <w:sz w:val="28"/>
          <w:szCs w:val="28"/>
        </w:rPr>
        <w:t>сво</w:t>
      </w:r>
      <w:r w:rsidRPr="00A51939">
        <w:rPr>
          <w:i/>
          <w:spacing w:val="-1"/>
          <w:sz w:val="28"/>
          <w:szCs w:val="28"/>
        </w:rPr>
        <w:t>ё</w:t>
      </w:r>
      <w:r w:rsidR="00CA5CA5" w:rsidRPr="00A51939">
        <w:rPr>
          <w:i/>
          <w:spacing w:val="21"/>
          <w:sz w:val="28"/>
          <w:szCs w:val="28"/>
        </w:rPr>
        <w:t xml:space="preserve"> </w:t>
      </w:r>
      <w:r w:rsidR="00CA5CA5" w:rsidRPr="00A51939">
        <w:rPr>
          <w:i/>
          <w:spacing w:val="-1"/>
          <w:sz w:val="28"/>
          <w:szCs w:val="28"/>
        </w:rPr>
        <w:t>существование,</w:t>
      </w:r>
      <w:r w:rsidR="00CA5CA5" w:rsidRPr="00A51939">
        <w:rPr>
          <w:i/>
          <w:spacing w:val="21"/>
          <w:sz w:val="28"/>
          <w:szCs w:val="28"/>
        </w:rPr>
        <w:t xml:space="preserve"> </w:t>
      </w:r>
      <w:r w:rsidR="00CA5CA5" w:rsidRPr="00A51939">
        <w:rPr>
          <w:i/>
          <w:spacing w:val="-1"/>
          <w:sz w:val="28"/>
          <w:szCs w:val="28"/>
        </w:rPr>
        <w:t>также</w:t>
      </w:r>
      <w:r w:rsidR="00CA5CA5" w:rsidRPr="00A51939">
        <w:rPr>
          <w:i/>
          <w:spacing w:val="18"/>
          <w:sz w:val="28"/>
          <w:szCs w:val="28"/>
        </w:rPr>
        <w:t xml:space="preserve"> </w:t>
      </w:r>
      <w:r w:rsidR="00CA5CA5" w:rsidRPr="00A51939">
        <w:rPr>
          <w:i/>
          <w:sz w:val="28"/>
          <w:szCs w:val="28"/>
        </w:rPr>
        <w:t>может</w:t>
      </w:r>
      <w:r w:rsidR="00CA5CA5" w:rsidRPr="00A51939">
        <w:rPr>
          <w:i/>
          <w:spacing w:val="59"/>
          <w:w w:val="102"/>
          <w:sz w:val="28"/>
          <w:szCs w:val="28"/>
        </w:rPr>
        <w:t xml:space="preserve"> </w:t>
      </w:r>
      <w:r w:rsidR="00CA5CA5" w:rsidRPr="00A51939">
        <w:rPr>
          <w:i/>
          <w:spacing w:val="-1"/>
          <w:sz w:val="28"/>
          <w:szCs w:val="28"/>
        </w:rPr>
        <w:t>быть</w:t>
      </w:r>
      <w:r w:rsidR="00CA5CA5" w:rsidRPr="00A51939">
        <w:rPr>
          <w:i/>
          <w:sz w:val="28"/>
          <w:szCs w:val="28"/>
        </w:rPr>
        <w:t xml:space="preserve"> </w:t>
      </w:r>
      <w:r w:rsidR="00CA5CA5" w:rsidRPr="00A51939">
        <w:rPr>
          <w:i/>
          <w:spacing w:val="45"/>
          <w:sz w:val="28"/>
          <w:szCs w:val="28"/>
        </w:rPr>
        <w:t xml:space="preserve"> </w:t>
      </w:r>
      <w:r w:rsidR="00CA5CA5" w:rsidRPr="00A51939">
        <w:rPr>
          <w:i/>
          <w:spacing w:val="-1"/>
          <w:sz w:val="28"/>
          <w:szCs w:val="28"/>
        </w:rPr>
        <w:t>допустимой.</w:t>
      </w:r>
      <w:r w:rsidR="00CA5CA5" w:rsidRPr="00A51939">
        <w:rPr>
          <w:i/>
          <w:sz w:val="28"/>
          <w:szCs w:val="28"/>
        </w:rPr>
        <w:t xml:space="preserve"> </w:t>
      </w:r>
      <w:r w:rsidR="00CA5CA5" w:rsidRPr="00A51939">
        <w:rPr>
          <w:i/>
          <w:spacing w:val="47"/>
          <w:sz w:val="28"/>
          <w:szCs w:val="28"/>
        </w:rPr>
        <w:t xml:space="preserve"> </w:t>
      </w:r>
      <w:r w:rsidRPr="00A51939">
        <w:rPr>
          <w:i/>
          <w:spacing w:val="-1"/>
          <w:sz w:val="28"/>
          <w:szCs w:val="28"/>
        </w:rPr>
        <w:t>…</w:t>
      </w:r>
    </w:p>
    <w:p w14:paraId="096A5BED" w14:textId="77777777" w:rsidR="00070C13" w:rsidRPr="00A51939" w:rsidRDefault="00CA5CA5" w:rsidP="00070C13">
      <w:pPr>
        <w:ind w:firstLine="708"/>
        <w:jc w:val="both"/>
        <w:rPr>
          <w:spacing w:val="29"/>
          <w:sz w:val="28"/>
          <w:szCs w:val="28"/>
        </w:rPr>
      </w:pPr>
      <w:r w:rsidRPr="00A51939">
        <w:rPr>
          <w:i/>
          <w:spacing w:val="-1"/>
          <w:sz w:val="28"/>
          <w:szCs w:val="28"/>
        </w:rPr>
        <w:t>Однако</w:t>
      </w:r>
      <w:r w:rsidRPr="00A51939">
        <w:rPr>
          <w:i/>
          <w:spacing w:val="25"/>
          <w:sz w:val="28"/>
          <w:szCs w:val="28"/>
        </w:rPr>
        <w:t xml:space="preserve"> </w:t>
      </w:r>
      <w:r w:rsidRPr="00A51939">
        <w:rPr>
          <w:i/>
          <w:spacing w:val="-1"/>
          <w:sz w:val="28"/>
          <w:szCs w:val="28"/>
        </w:rPr>
        <w:t>риск</w:t>
      </w:r>
      <w:r w:rsidRPr="00A51939">
        <w:rPr>
          <w:i/>
          <w:spacing w:val="65"/>
          <w:w w:val="102"/>
          <w:sz w:val="28"/>
          <w:szCs w:val="28"/>
        </w:rPr>
        <w:t xml:space="preserve"> </w:t>
      </w:r>
      <w:r w:rsidRPr="00A51939">
        <w:rPr>
          <w:i/>
          <w:spacing w:val="-1"/>
          <w:sz w:val="28"/>
          <w:szCs w:val="28"/>
        </w:rPr>
        <w:t>заключается</w:t>
      </w:r>
      <w:r w:rsidRPr="00A51939">
        <w:rPr>
          <w:i/>
          <w:spacing w:val="49"/>
          <w:sz w:val="28"/>
          <w:szCs w:val="28"/>
        </w:rPr>
        <w:t xml:space="preserve"> </w:t>
      </w:r>
      <w:r w:rsidRPr="00A51939">
        <w:rPr>
          <w:i/>
          <w:sz w:val="28"/>
          <w:szCs w:val="28"/>
        </w:rPr>
        <w:t>в</w:t>
      </w:r>
      <w:r w:rsidRPr="00A51939">
        <w:rPr>
          <w:i/>
          <w:spacing w:val="54"/>
          <w:sz w:val="28"/>
          <w:szCs w:val="28"/>
        </w:rPr>
        <w:t xml:space="preserve"> </w:t>
      </w:r>
      <w:r w:rsidRPr="00A51939">
        <w:rPr>
          <w:i/>
          <w:spacing w:val="-1"/>
          <w:sz w:val="28"/>
          <w:szCs w:val="28"/>
        </w:rPr>
        <w:t>том,</w:t>
      </w:r>
      <w:r w:rsidRPr="00A51939">
        <w:rPr>
          <w:i/>
          <w:spacing w:val="51"/>
          <w:sz w:val="28"/>
          <w:szCs w:val="28"/>
        </w:rPr>
        <w:t xml:space="preserve"> </w:t>
      </w:r>
      <w:r w:rsidRPr="00A51939">
        <w:rPr>
          <w:i/>
          <w:sz w:val="28"/>
          <w:szCs w:val="28"/>
        </w:rPr>
        <w:t>что</w:t>
      </w:r>
      <w:r w:rsidRPr="00A51939">
        <w:rPr>
          <w:i/>
          <w:spacing w:val="51"/>
          <w:sz w:val="28"/>
          <w:szCs w:val="28"/>
        </w:rPr>
        <w:t xml:space="preserve"> </w:t>
      </w:r>
      <w:r w:rsidRPr="00A51939">
        <w:rPr>
          <w:i/>
          <w:spacing w:val="-1"/>
          <w:sz w:val="28"/>
          <w:szCs w:val="28"/>
        </w:rPr>
        <w:t>сам</w:t>
      </w:r>
      <w:r w:rsidRPr="00A51939">
        <w:rPr>
          <w:i/>
          <w:spacing w:val="52"/>
          <w:sz w:val="28"/>
          <w:szCs w:val="28"/>
        </w:rPr>
        <w:t xml:space="preserve"> </w:t>
      </w:r>
      <w:r w:rsidRPr="00A51939">
        <w:rPr>
          <w:i/>
          <w:spacing w:val="-1"/>
          <w:sz w:val="28"/>
          <w:szCs w:val="28"/>
        </w:rPr>
        <w:t>процесс</w:t>
      </w:r>
      <w:r w:rsidRPr="00A51939">
        <w:rPr>
          <w:i/>
          <w:spacing w:val="49"/>
          <w:sz w:val="28"/>
          <w:szCs w:val="28"/>
        </w:rPr>
        <w:t xml:space="preserve"> </w:t>
      </w:r>
      <w:r w:rsidRPr="00A51939">
        <w:rPr>
          <w:i/>
          <w:spacing w:val="-1"/>
          <w:sz w:val="28"/>
          <w:szCs w:val="28"/>
        </w:rPr>
        <w:t>осуществления</w:t>
      </w:r>
      <w:r w:rsidRPr="00A51939">
        <w:rPr>
          <w:i/>
          <w:spacing w:val="51"/>
          <w:sz w:val="28"/>
          <w:szCs w:val="28"/>
        </w:rPr>
        <w:t xml:space="preserve"> </w:t>
      </w:r>
      <w:r w:rsidR="00070C13" w:rsidRPr="00A51939">
        <w:rPr>
          <w:i/>
          <w:spacing w:val="-1"/>
          <w:sz w:val="28"/>
          <w:szCs w:val="28"/>
        </w:rPr>
        <w:t>учё</w:t>
      </w:r>
      <w:r w:rsidRPr="00A51939">
        <w:rPr>
          <w:i/>
          <w:spacing w:val="-1"/>
          <w:sz w:val="28"/>
          <w:szCs w:val="28"/>
        </w:rPr>
        <w:t>тной</w:t>
      </w:r>
      <w:r w:rsidRPr="00A51939">
        <w:rPr>
          <w:i/>
          <w:spacing w:val="52"/>
          <w:sz w:val="28"/>
          <w:szCs w:val="28"/>
        </w:rPr>
        <w:t xml:space="preserve"> </w:t>
      </w:r>
      <w:r w:rsidRPr="00A51939">
        <w:rPr>
          <w:i/>
          <w:spacing w:val="-1"/>
          <w:sz w:val="28"/>
          <w:szCs w:val="28"/>
        </w:rPr>
        <w:t>регистрации</w:t>
      </w:r>
      <w:r w:rsidRPr="00A51939">
        <w:rPr>
          <w:i/>
          <w:spacing w:val="52"/>
          <w:sz w:val="28"/>
          <w:szCs w:val="28"/>
        </w:rPr>
        <w:t xml:space="preserve"> </w:t>
      </w:r>
      <w:r w:rsidRPr="00A51939">
        <w:rPr>
          <w:i/>
          <w:sz w:val="28"/>
          <w:szCs w:val="28"/>
        </w:rPr>
        <w:t>может</w:t>
      </w:r>
      <w:r w:rsidRPr="00A51939">
        <w:rPr>
          <w:i/>
          <w:spacing w:val="35"/>
          <w:w w:val="102"/>
          <w:sz w:val="28"/>
          <w:szCs w:val="28"/>
        </w:rPr>
        <w:t xml:space="preserve"> </w:t>
      </w:r>
      <w:r w:rsidRPr="00A51939">
        <w:rPr>
          <w:i/>
          <w:spacing w:val="-1"/>
          <w:sz w:val="28"/>
          <w:szCs w:val="28"/>
        </w:rPr>
        <w:t>стать</w:t>
      </w:r>
      <w:r w:rsidRPr="00A51939">
        <w:rPr>
          <w:i/>
          <w:spacing w:val="26"/>
          <w:sz w:val="28"/>
          <w:szCs w:val="28"/>
        </w:rPr>
        <w:t xml:space="preserve"> </w:t>
      </w:r>
      <w:r w:rsidRPr="00A51939">
        <w:rPr>
          <w:i/>
          <w:spacing w:val="-1"/>
          <w:sz w:val="28"/>
          <w:szCs w:val="28"/>
        </w:rPr>
        <w:t>значительно</w:t>
      </w:r>
      <w:r w:rsidRPr="00A51939">
        <w:rPr>
          <w:i/>
          <w:spacing w:val="27"/>
          <w:sz w:val="28"/>
          <w:szCs w:val="28"/>
        </w:rPr>
        <w:t xml:space="preserve"> </w:t>
      </w:r>
      <w:r w:rsidRPr="00A51939">
        <w:rPr>
          <w:i/>
          <w:sz w:val="28"/>
          <w:szCs w:val="28"/>
        </w:rPr>
        <w:t>более</w:t>
      </w:r>
      <w:r w:rsidRPr="00A51939">
        <w:rPr>
          <w:i/>
          <w:spacing w:val="26"/>
          <w:sz w:val="28"/>
          <w:szCs w:val="28"/>
        </w:rPr>
        <w:t xml:space="preserve"> </w:t>
      </w:r>
      <w:r w:rsidRPr="00A51939">
        <w:rPr>
          <w:i/>
          <w:spacing w:val="-1"/>
          <w:sz w:val="28"/>
          <w:szCs w:val="28"/>
        </w:rPr>
        <w:t>ограничительным</w:t>
      </w:r>
      <w:r w:rsidR="00070C13" w:rsidRPr="00A51939">
        <w:rPr>
          <w:spacing w:val="-1"/>
          <w:sz w:val="28"/>
          <w:szCs w:val="28"/>
        </w:rPr>
        <w:t>» (пункты 67-68)</w:t>
      </w:r>
      <w:r w:rsidRPr="00A51939">
        <w:rPr>
          <w:spacing w:val="-1"/>
          <w:sz w:val="28"/>
          <w:szCs w:val="28"/>
        </w:rPr>
        <w:t>.</w:t>
      </w:r>
      <w:r w:rsidRPr="00A51939">
        <w:rPr>
          <w:spacing w:val="29"/>
          <w:sz w:val="28"/>
          <w:szCs w:val="28"/>
        </w:rPr>
        <w:t xml:space="preserve"> </w:t>
      </w:r>
    </w:p>
    <w:p w14:paraId="5F2B7BA9" w14:textId="77777777" w:rsidR="009350B7" w:rsidRPr="00A51939" w:rsidRDefault="009350B7" w:rsidP="009350B7">
      <w:pPr>
        <w:ind w:firstLine="708"/>
        <w:jc w:val="both"/>
        <w:rPr>
          <w:i/>
          <w:spacing w:val="-1"/>
          <w:sz w:val="28"/>
          <w:szCs w:val="28"/>
        </w:rPr>
      </w:pPr>
      <w:r w:rsidRPr="00A51939">
        <w:rPr>
          <w:spacing w:val="-1"/>
          <w:sz w:val="28"/>
          <w:szCs w:val="28"/>
        </w:rPr>
        <w:t>Эксперты выдвинули аргументы, что «</w:t>
      </w:r>
      <w:r w:rsidRPr="00A51939">
        <w:rPr>
          <w:i/>
          <w:spacing w:val="-1"/>
          <w:sz w:val="28"/>
          <w:szCs w:val="28"/>
        </w:rPr>
        <w:t>причина,</w:t>
      </w:r>
      <w:r w:rsidRPr="00A51939">
        <w:rPr>
          <w:i/>
          <w:spacing w:val="2"/>
          <w:sz w:val="28"/>
          <w:szCs w:val="28"/>
        </w:rPr>
        <w:t xml:space="preserve"> </w:t>
      </w:r>
      <w:r w:rsidRPr="00A51939">
        <w:rPr>
          <w:i/>
          <w:sz w:val="28"/>
          <w:szCs w:val="28"/>
        </w:rPr>
        <w:t>по</w:t>
      </w:r>
      <w:r w:rsidRPr="00A51939">
        <w:rPr>
          <w:i/>
          <w:spacing w:val="2"/>
          <w:sz w:val="28"/>
          <w:szCs w:val="28"/>
        </w:rPr>
        <w:t xml:space="preserve"> </w:t>
      </w:r>
      <w:r w:rsidRPr="00A51939">
        <w:rPr>
          <w:i/>
          <w:sz w:val="28"/>
          <w:szCs w:val="28"/>
        </w:rPr>
        <w:t>которой</w:t>
      </w:r>
      <w:r w:rsidRPr="00A51939">
        <w:rPr>
          <w:i/>
          <w:spacing w:val="4"/>
          <w:sz w:val="28"/>
          <w:szCs w:val="28"/>
        </w:rPr>
        <w:t xml:space="preserve"> </w:t>
      </w:r>
      <w:r w:rsidRPr="00A51939">
        <w:rPr>
          <w:i/>
          <w:spacing w:val="-1"/>
          <w:sz w:val="28"/>
          <w:szCs w:val="28"/>
        </w:rPr>
        <w:t>подобная</w:t>
      </w:r>
      <w:r w:rsidRPr="00A51939">
        <w:rPr>
          <w:i/>
          <w:spacing w:val="3"/>
          <w:sz w:val="28"/>
          <w:szCs w:val="28"/>
        </w:rPr>
        <w:t xml:space="preserve"> </w:t>
      </w:r>
      <w:r w:rsidRPr="00A51939">
        <w:rPr>
          <w:i/>
          <w:spacing w:val="-1"/>
          <w:sz w:val="28"/>
          <w:szCs w:val="28"/>
        </w:rPr>
        <w:t>обязательная</w:t>
      </w:r>
      <w:r w:rsidRPr="00A51939">
        <w:rPr>
          <w:i/>
          <w:spacing w:val="3"/>
          <w:sz w:val="28"/>
          <w:szCs w:val="28"/>
        </w:rPr>
        <w:t xml:space="preserve"> </w:t>
      </w:r>
      <w:r w:rsidRPr="00A51939">
        <w:rPr>
          <w:i/>
          <w:spacing w:val="-1"/>
          <w:sz w:val="28"/>
          <w:szCs w:val="28"/>
        </w:rPr>
        <w:t>регистрация</w:t>
      </w:r>
      <w:r w:rsidRPr="00A51939">
        <w:rPr>
          <w:i/>
          <w:spacing w:val="3"/>
          <w:sz w:val="28"/>
          <w:szCs w:val="28"/>
        </w:rPr>
        <w:t xml:space="preserve"> </w:t>
      </w:r>
      <w:r w:rsidRPr="00A51939">
        <w:rPr>
          <w:i/>
          <w:spacing w:val="-1"/>
          <w:sz w:val="28"/>
          <w:szCs w:val="28"/>
        </w:rPr>
        <w:t>является</w:t>
      </w:r>
      <w:r w:rsidRPr="00A51939">
        <w:rPr>
          <w:i/>
          <w:spacing w:val="67"/>
          <w:w w:val="102"/>
          <w:sz w:val="28"/>
          <w:szCs w:val="28"/>
        </w:rPr>
        <w:t xml:space="preserve"> </w:t>
      </w:r>
      <w:r w:rsidRPr="00A51939">
        <w:rPr>
          <w:i/>
          <w:spacing w:val="-1"/>
          <w:sz w:val="28"/>
          <w:szCs w:val="28"/>
        </w:rPr>
        <w:t>недопустимой,</w:t>
      </w:r>
      <w:r w:rsidRPr="00A51939">
        <w:rPr>
          <w:i/>
          <w:spacing w:val="10"/>
          <w:sz w:val="28"/>
          <w:szCs w:val="28"/>
        </w:rPr>
        <w:t xml:space="preserve"> </w:t>
      </w:r>
      <w:r w:rsidRPr="00A51939">
        <w:rPr>
          <w:i/>
          <w:spacing w:val="-1"/>
          <w:sz w:val="28"/>
          <w:szCs w:val="28"/>
        </w:rPr>
        <w:t>уходит</w:t>
      </w:r>
      <w:r w:rsidRPr="00A51939">
        <w:rPr>
          <w:i/>
          <w:spacing w:val="11"/>
          <w:sz w:val="28"/>
          <w:szCs w:val="28"/>
        </w:rPr>
        <w:t xml:space="preserve"> </w:t>
      </w:r>
      <w:r w:rsidRPr="00A51939">
        <w:rPr>
          <w:i/>
          <w:spacing w:val="-1"/>
          <w:sz w:val="28"/>
          <w:szCs w:val="28"/>
        </w:rPr>
        <w:t>своими</w:t>
      </w:r>
      <w:r w:rsidRPr="00A51939">
        <w:rPr>
          <w:i/>
          <w:spacing w:val="13"/>
          <w:sz w:val="28"/>
          <w:szCs w:val="28"/>
        </w:rPr>
        <w:t xml:space="preserve"> </w:t>
      </w:r>
      <w:r w:rsidRPr="00A51939">
        <w:rPr>
          <w:i/>
          <w:sz w:val="28"/>
          <w:szCs w:val="28"/>
        </w:rPr>
        <w:t>корнями</w:t>
      </w:r>
      <w:r w:rsidRPr="00A51939">
        <w:rPr>
          <w:i/>
          <w:spacing w:val="12"/>
          <w:sz w:val="28"/>
          <w:szCs w:val="28"/>
        </w:rPr>
        <w:t xml:space="preserve"> </w:t>
      </w:r>
      <w:r w:rsidRPr="00A51939">
        <w:rPr>
          <w:i/>
          <w:sz w:val="28"/>
          <w:szCs w:val="28"/>
        </w:rPr>
        <w:t>в</w:t>
      </w:r>
      <w:r w:rsidRPr="00A51939">
        <w:rPr>
          <w:i/>
          <w:spacing w:val="12"/>
          <w:sz w:val="28"/>
          <w:szCs w:val="28"/>
        </w:rPr>
        <w:t xml:space="preserve"> </w:t>
      </w:r>
      <w:r w:rsidRPr="00A51939">
        <w:rPr>
          <w:i/>
          <w:spacing w:val="-1"/>
          <w:sz w:val="28"/>
          <w:szCs w:val="28"/>
        </w:rPr>
        <w:t>саму</w:t>
      </w:r>
      <w:r w:rsidRPr="00A51939">
        <w:rPr>
          <w:i/>
          <w:spacing w:val="14"/>
          <w:sz w:val="28"/>
          <w:szCs w:val="28"/>
        </w:rPr>
        <w:t xml:space="preserve"> </w:t>
      </w:r>
      <w:r w:rsidRPr="00A51939">
        <w:rPr>
          <w:i/>
          <w:spacing w:val="-1"/>
          <w:sz w:val="28"/>
          <w:szCs w:val="28"/>
        </w:rPr>
        <w:t>сущность</w:t>
      </w:r>
      <w:r w:rsidRPr="00A51939">
        <w:rPr>
          <w:i/>
          <w:spacing w:val="12"/>
          <w:sz w:val="28"/>
          <w:szCs w:val="28"/>
        </w:rPr>
        <w:t xml:space="preserve"> </w:t>
      </w:r>
      <w:r w:rsidRPr="00A51939">
        <w:rPr>
          <w:i/>
          <w:spacing w:val="-1"/>
          <w:sz w:val="28"/>
          <w:szCs w:val="28"/>
        </w:rPr>
        <w:t>свободы</w:t>
      </w:r>
      <w:r w:rsidRPr="00A51939">
        <w:rPr>
          <w:i/>
          <w:spacing w:val="11"/>
          <w:sz w:val="28"/>
          <w:szCs w:val="28"/>
        </w:rPr>
        <w:t xml:space="preserve"> </w:t>
      </w:r>
      <w:r w:rsidRPr="00A51939">
        <w:rPr>
          <w:i/>
          <w:spacing w:val="-1"/>
          <w:sz w:val="28"/>
          <w:szCs w:val="28"/>
        </w:rPr>
        <w:t>религии</w:t>
      </w:r>
      <w:r w:rsidRPr="00A51939">
        <w:rPr>
          <w:i/>
          <w:spacing w:val="12"/>
          <w:sz w:val="28"/>
          <w:szCs w:val="28"/>
        </w:rPr>
        <w:t xml:space="preserve"> </w:t>
      </w:r>
      <w:r w:rsidRPr="00A51939">
        <w:rPr>
          <w:i/>
          <w:sz w:val="28"/>
          <w:szCs w:val="28"/>
        </w:rPr>
        <w:t>или</w:t>
      </w:r>
      <w:r w:rsidRPr="00A51939">
        <w:rPr>
          <w:i/>
          <w:spacing w:val="49"/>
          <w:w w:val="102"/>
          <w:sz w:val="28"/>
          <w:szCs w:val="28"/>
        </w:rPr>
        <w:t xml:space="preserve"> </w:t>
      </w:r>
      <w:r w:rsidRPr="00A51939">
        <w:rPr>
          <w:i/>
          <w:spacing w:val="-1"/>
          <w:sz w:val="28"/>
          <w:szCs w:val="28"/>
        </w:rPr>
        <w:t>убеждений.</w:t>
      </w:r>
    </w:p>
    <w:p w14:paraId="06F86C9B" w14:textId="2233DF4F" w:rsidR="009350B7" w:rsidRPr="00A51939" w:rsidRDefault="009350B7" w:rsidP="009350B7">
      <w:pPr>
        <w:ind w:firstLine="708"/>
        <w:jc w:val="both"/>
        <w:rPr>
          <w:i/>
          <w:spacing w:val="47"/>
          <w:sz w:val="28"/>
          <w:szCs w:val="28"/>
        </w:rPr>
      </w:pPr>
      <w:r w:rsidRPr="00A51939">
        <w:rPr>
          <w:i/>
          <w:spacing w:val="-1"/>
          <w:sz w:val="28"/>
          <w:szCs w:val="28"/>
        </w:rPr>
        <w:t>Согласно</w:t>
      </w:r>
      <w:r w:rsidRPr="00A51939">
        <w:rPr>
          <w:i/>
          <w:spacing w:val="39"/>
          <w:sz w:val="28"/>
          <w:szCs w:val="28"/>
        </w:rPr>
        <w:t xml:space="preserve"> </w:t>
      </w:r>
      <w:r w:rsidRPr="00A51939">
        <w:rPr>
          <w:i/>
          <w:spacing w:val="-1"/>
          <w:sz w:val="28"/>
          <w:szCs w:val="28"/>
        </w:rPr>
        <w:t>МПГПП,</w:t>
      </w:r>
      <w:r w:rsidRPr="00A51939">
        <w:rPr>
          <w:i/>
          <w:spacing w:val="37"/>
          <w:sz w:val="28"/>
          <w:szCs w:val="28"/>
        </w:rPr>
        <w:t xml:space="preserve"> </w:t>
      </w:r>
      <w:r w:rsidRPr="00A51939">
        <w:rPr>
          <w:i/>
          <w:spacing w:val="-1"/>
          <w:sz w:val="28"/>
          <w:szCs w:val="28"/>
        </w:rPr>
        <w:t>гражданин</w:t>
      </w:r>
      <w:r w:rsidRPr="00A51939">
        <w:rPr>
          <w:i/>
          <w:spacing w:val="38"/>
          <w:sz w:val="28"/>
          <w:szCs w:val="28"/>
        </w:rPr>
        <w:t xml:space="preserve"> </w:t>
      </w:r>
      <w:r w:rsidRPr="00A51939">
        <w:rPr>
          <w:i/>
          <w:spacing w:val="-1"/>
          <w:sz w:val="28"/>
          <w:szCs w:val="28"/>
        </w:rPr>
        <w:t>имеет</w:t>
      </w:r>
      <w:r w:rsidRPr="00A51939">
        <w:rPr>
          <w:i/>
          <w:spacing w:val="40"/>
          <w:sz w:val="28"/>
          <w:szCs w:val="28"/>
        </w:rPr>
        <w:t xml:space="preserve"> </w:t>
      </w:r>
      <w:r w:rsidRPr="00A51939">
        <w:rPr>
          <w:i/>
          <w:spacing w:val="-1"/>
          <w:sz w:val="28"/>
          <w:szCs w:val="28"/>
        </w:rPr>
        <w:t>право,</w:t>
      </w:r>
      <w:r w:rsidRPr="00A51939">
        <w:rPr>
          <w:i/>
          <w:spacing w:val="38"/>
          <w:sz w:val="28"/>
          <w:szCs w:val="28"/>
        </w:rPr>
        <w:t xml:space="preserve"> </w:t>
      </w:r>
      <w:r w:rsidRPr="00A51939">
        <w:rPr>
          <w:i/>
          <w:spacing w:val="-1"/>
          <w:sz w:val="28"/>
          <w:szCs w:val="28"/>
        </w:rPr>
        <w:t>не</w:t>
      </w:r>
      <w:r w:rsidRPr="00A51939">
        <w:rPr>
          <w:i/>
          <w:spacing w:val="39"/>
          <w:sz w:val="28"/>
          <w:szCs w:val="28"/>
        </w:rPr>
        <w:t xml:space="preserve"> </w:t>
      </w:r>
      <w:r w:rsidRPr="00A51939">
        <w:rPr>
          <w:i/>
          <w:spacing w:val="-1"/>
          <w:sz w:val="28"/>
          <w:szCs w:val="28"/>
        </w:rPr>
        <w:t>зависящее</w:t>
      </w:r>
      <w:r w:rsidRPr="00A51939">
        <w:rPr>
          <w:i/>
          <w:spacing w:val="37"/>
          <w:sz w:val="28"/>
          <w:szCs w:val="28"/>
        </w:rPr>
        <w:t xml:space="preserve"> </w:t>
      </w:r>
      <w:r w:rsidRPr="00A51939">
        <w:rPr>
          <w:i/>
          <w:sz w:val="28"/>
          <w:szCs w:val="28"/>
        </w:rPr>
        <w:t>от</w:t>
      </w:r>
      <w:r w:rsidRPr="00A51939">
        <w:rPr>
          <w:i/>
          <w:spacing w:val="68"/>
          <w:w w:val="102"/>
          <w:sz w:val="28"/>
          <w:szCs w:val="28"/>
        </w:rPr>
        <w:t xml:space="preserve"> </w:t>
      </w:r>
      <w:r w:rsidRPr="00A51939">
        <w:rPr>
          <w:i/>
          <w:spacing w:val="-1"/>
          <w:sz w:val="28"/>
          <w:szCs w:val="28"/>
        </w:rPr>
        <w:t>разрешения</w:t>
      </w:r>
      <w:r w:rsidRPr="00A51939">
        <w:rPr>
          <w:i/>
          <w:spacing w:val="12"/>
          <w:sz w:val="28"/>
          <w:szCs w:val="28"/>
        </w:rPr>
        <w:t xml:space="preserve"> </w:t>
      </w:r>
      <w:r w:rsidRPr="00A51939">
        <w:rPr>
          <w:i/>
          <w:sz w:val="28"/>
          <w:szCs w:val="28"/>
        </w:rPr>
        <w:t>на</w:t>
      </w:r>
      <w:r w:rsidRPr="00A51939">
        <w:rPr>
          <w:i/>
          <w:spacing w:val="14"/>
          <w:sz w:val="28"/>
          <w:szCs w:val="28"/>
        </w:rPr>
        <w:t xml:space="preserve"> </w:t>
      </w:r>
      <w:r w:rsidRPr="00A51939">
        <w:rPr>
          <w:i/>
          <w:spacing w:val="-1"/>
          <w:sz w:val="28"/>
          <w:szCs w:val="28"/>
        </w:rPr>
        <w:t>то</w:t>
      </w:r>
      <w:r w:rsidRPr="00A51939">
        <w:rPr>
          <w:i/>
          <w:spacing w:val="14"/>
          <w:sz w:val="28"/>
          <w:szCs w:val="28"/>
        </w:rPr>
        <w:t xml:space="preserve"> </w:t>
      </w:r>
      <w:r w:rsidRPr="00A51939">
        <w:rPr>
          <w:i/>
          <w:spacing w:val="-1"/>
          <w:sz w:val="28"/>
          <w:szCs w:val="28"/>
        </w:rPr>
        <w:t>государства,</w:t>
      </w:r>
      <w:r w:rsidRPr="00A51939">
        <w:rPr>
          <w:i/>
          <w:spacing w:val="14"/>
          <w:sz w:val="28"/>
          <w:szCs w:val="28"/>
        </w:rPr>
        <w:t xml:space="preserve"> </w:t>
      </w:r>
      <w:r w:rsidRPr="00A51939">
        <w:rPr>
          <w:i/>
          <w:spacing w:val="-1"/>
          <w:sz w:val="28"/>
          <w:szCs w:val="28"/>
        </w:rPr>
        <w:t>«исповедовать</w:t>
      </w:r>
      <w:r w:rsidRPr="00A51939">
        <w:rPr>
          <w:i/>
          <w:spacing w:val="16"/>
          <w:sz w:val="28"/>
          <w:szCs w:val="28"/>
        </w:rPr>
        <w:t xml:space="preserve"> </w:t>
      </w:r>
      <w:r w:rsidRPr="00A51939">
        <w:rPr>
          <w:i/>
          <w:spacing w:val="-1"/>
          <w:sz w:val="28"/>
          <w:szCs w:val="28"/>
        </w:rPr>
        <w:t>свою</w:t>
      </w:r>
      <w:r w:rsidRPr="00A51939">
        <w:rPr>
          <w:i/>
          <w:spacing w:val="14"/>
          <w:sz w:val="28"/>
          <w:szCs w:val="28"/>
        </w:rPr>
        <w:t xml:space="preserve"> </w:t>
      </w:r>
      <w:r w:rsidRPr="00A51939">
        <w:rPr>
          <w:i/>
          <w:spacing w:val="-1"/>
          <w:sz w:val="28"/>
          <w:szCs w:val="28"/>
        </w:rPr>
        <w:t>религию</w:t>
      </w:r>
      <w:r w:rsidRPr="00A51939">
        <w:rPr>
          <w:i/>
          <w:spacing w:val="15"/>
          <w:sz w:val="28"/>
          <w:szCs w:val="28"/>
        </w:rPr>
        <w:t xml:space="preserve"> </w:t>
      </w:r>
      <w:r w:rsidRPr="00A51939">
        <w:rPr>
          <w:i/>
          <w:sz w:val="28"/>
          <w:szCs w:val="28"/>
        </w:rPr>
        <w:t>и</w:t>
      </w:r>
      <w:r w:rsidRPr="00A51939">
        <w:rPr>
          <w:i/>
          <w:spacing w:val="12"/>
          <w:sz w:val="28"/>
          <w:szCs w:val="28"/>
        </w:rPr>
        <w:t xml:space="preserve"> </w:t>
      </w:r>
      <w:r w:rsidRPr="00A51939">
        <w:rPr>
          <w:i/>
          <w:spacing w:val="-1"/>
          <w:sz w:val="28"/>
          <w:szCs w:val="28"/>
        </w:rPr>
        <w:t>убеждения,</w:t>
      </w:r>
      <w:r w:rsidRPr="00A51939">
        <w:rPr>
          <w:i/>
          <w:spacing w:val="15"/>
          <w:sz w:val="28"/>
          <w:szCs w:val="28"/>
        </w:rPr>
        <w:t xml:space="preserve"> </w:t>
      </w:r>
      <w:r w:rsidRPr="00A51939">
        <w:rPr>
          <w:i/>
          <w:sz w:val="28"/>
          <w:szCs w:val="28"/>
        </w:rPr>
        <w:t>как</w:t>
      </w:r>
      <w:r w:rsidRPr="00A51939">
        <w:rPr>
          <w:i/>
          <w:spacing w:val="51"/>
          <w:w w:val="102"/>
          <w:sz w:val="28"/>
          <w:szCs w:val="28"/>
        </w:rPr>
        <w:t xml:space="preserve"> </w:t>
      </w:r>
      <w:r w:rsidRPr="00A51939">
        <w:rPr>
          <w:i/>
          <w:spacing w:val="-1"/>
          <w:sz w:val="28"/>
          <w:szCs w:val="28"/>
        </w:rPr>
        <w:t>единолично,</w:t>
      </w:r>
      <w:r w:rsidRPr="00A51939">
        <w:rPr>
          <w:i/>
          <w:spacing w:val="35"/>
          <w:sz w:val="28"/>
          <w:szCs w:val="28"/>
        </w:rPr>
        <w:t xml:space="preserve"> </w:t>
      </w:r>
      <w:r w:rsidRPr="00A51939">
        <w:rPr>
          <w:i/>
          <w:spacing w:val="-1"/>
          <w:sz w:val="28"/>
          <w:szCs w:val="28"/>
        </w:rPr>
        <w:t>так</w:t>
      </w:r>
      <w:r w:rsidRPr="00A51939">
        <w:rPr>
          <w:i/>
          <w:spacing w:val="34"/>
          <w:sz w:val="28"/>
          <w:szCs w:val="28"/>
        </w:rPr>
        <w:t xml:space="preserve"> </w:t>
      </w:r>
      <w:r w:rsidRPr="00A51939">
        <w:rPr>
          <w:i/>
          <w:sz w:val="28"/>
          <w:szCs w:val="28"/>
        </w:rPr>
        <w:t>и</w:t>
      </w:r>
      <w:r w:rsidRPr="00A51939">
        <w:rPr>
          <w:i/>
          <w:spacing w:val="36"/>
          <w:sz w:val="28"/>
          <w:szCs w:val="28"/>
        </w:rPr>
        <w:t xml:space="preserve"> </w:t>
      </w:r>
      <w:r w:rsidRPr="00A51939">
        <w:rPr>
          <w:i/>
          <w:spacing w:val="-1"/>
          <w:sz w:val="28"/>
          <w:szCs w:val="28"/>
        </w:rPr>
        <w:t>сообща</w:t>
      </w:r>
      <w:r w:rsidRPr="00A51939">
        <w:rPr>
          <w:i/>
          <w:spacing w:val="34"/>
          <w:sz w:val="28"/>
          <w:szCs w:val="28"/>
        </w:rPr>
        <w:t xml:space="preserve"> </w:t>
      </w:r>
      <w:r w:rsidRPr="00A51939">
        <w:rPr>
          <w:i/>
          <w:sz w:val="28"/>
          <w:szCs w:val="28"/>
        </w:rPr>
        <w:t>с</w:t>
      </w:r>
      <w:r w:rsidRPr="00A51939">
        <w:rPr>
          <w:i/>
          <w:spacing w:val="33"/>
          <w:sz w:val="28"/>
          <w:szCs w:val="28"/>
        </w:rPr>
        <w:t xml:space="preserve"> </w:t>
      </w:r>
      <w:r w:rsidRPr="00A51939">
        <w:rPr>
          <w:i/>
          <w:spacing w:val="-1"/>
          <w:sz w:val="28"/>
          <w:szCs w:val="28"/>
        </w:rPr>
        <w:t>другими,</w:t>
      </w:r>
      <w:r w:rsidRPr="00A51939">
        <w:rPr>
          <w:i/>
          <w:spacing w:val="37"/>
          <w:sz w:val="28"/>
          <w:szCs w:val="28"/>
        </w:rPr>
        <w:t xml:space="preserve"> </w:t>
      </w:r>
      <w:r w:rsidRPr="00A51939">
        <w:rPr>
          <w:i/>
          <w:spacing w:val="-1"/>
          <w:sz w:val="28"/>
          <w:szCs w:val="28"/>
        </w:rPr>
        <w:t>публичным</w:t>
      </w:r>
      <w:r w:rsidRPr="00A51939">
        <w:rPr>
          <w:i/>
          <w:spacing w:val="33"/>
          <w:sz w:val="28"/>
          <w:szCs w:val="28"/>
        </w:rPr>
        <w:t xml:space="preserve"> </w:t>
      </w:r>
      <w:r w:rsidRPr="00A51939">
        <w:rPr>
          <w:i/>
          <w:sz w:val="28"/>
          <w:szCs w:val="28"/>
        </w:rPr>
        <w:t>или</w:t>
      </w:r>
      <w:r w:rsidRPr="00A51939">
        <w:rPr>
          <w:i/>
          <w:spacing w:val="35"/>
          <w:sz w:val="28"/>
          <w:szCs w:val="28"/>
        </w:rPr>
        <w:t xml:space="preserve"> </w:t>
      </w:r>
      <w:r w:rsidRPr="00A51939">
        <w:rPr>
          <w:i/>
          <w:spacing w:val="-1"/>
          <w:sz w:val="28"/>
          <w:szCs w:val="28"/>
        </w:rPr>
        <w:t>частным</w:t>
      </w:r>
      <w:r w:rsidRPr="00A51939">
        <w:rPr>
          <w:i/>
          <w:spacing w:val="34"/>
          <w:sz w:val="28"/>
          <w:szCs w:val="28"/>
        </w:rPr>
        <w:t xml:space="preserve"> </w:t>
      </w:r>
      <w:r w:rsidRPr="00A51939">
        <w:rPr>
          <w:i/>
          <w:spacing w:val="-1"/>
          <w:sz w:val="28"/>
          <w:szCs w:val="28"/>
        </w:rPr>
        <w:t>порядком,</w:t>
      </w:r>
      <w:r w:rsidRPr="00A51939">
        <w:rPr>
          <w:i/>
          <w:spacing w:val="36"/>
          <w:sz w:val="28"/>
          <w:szCs w:val="28"/>
        </w:rPr>
        <w:t xml:space="preserve"> </w:t>
      </w:r>
      <w:r w:rsidRPr="00A51939">
        <w:rPr>
          <w:i/>
          <w:sz w:val="28"/>
          <w:szCs w:val="28"/>
        </w:rPr>
        <w:t>в</w:t>
      </w:r>
      <w:r w:rsidRPr="00A51939">
        <w:rPr>
          <w:i/>
          <w:spacing w:val="59"/>
          <w:w w:val="102"/>
          <w:sz w:val="28"/>
          <w:szCs w:val="28"/>
        </w:rPr>
        <w:t xml:space="preserve"> </w:t>
      </w:r>
      <w:r w:rsidRPr="00A51939">
        <w:rPr>
          <w:i/>
          <w:spacing w:val="-1"/>
          <w:sz w:val="28"/>
          <w:szCs w:val="28"/>
        </w:rPr>
        <w:t>отправлении</w:t>
      </w:r>
      <w:r w:rsidRPr="00A51939">
        <w:rPr>
          <w:i/>
          <w:spacing w:val="48"/>
          <w:sz w:val="28"/>
          <w:szCs w:val="28"/>
        </w:rPr>
        <w:t xml:space="preserve"> </w:t>
      </w:r>
      <w:r w:rsidRPr="00A51939">
        <w:rPr>
          <w:i/>
          <w:spacing w:val="-1"/>
          <w:sz w:val="28"/>
          <w:szCs w:val="28"/>
        </w:rPr>
        <w:t>культа,</w:t>
      </w:r>
      <w:r w:rsidRPr="00A51939">
        <w:rPr>
          <w:i/>
          <w:spacing w:val="50"/>
          <w:sz w:val="28"/>
          <w:szCs w:val="28"/>
        </w:rPr>
        <w:t xml:space="preserve"> </w:t>
      </w:r>
      <w:r w:rsidRPr="00A51939">
        <w:rPr>
          <w:i/>
          <w:spacing w:val="-1"/>
          <w:sz w:val="28"/>
          <w:szCs w:val="28"/>
        </w:rPr>
        <w:t>выполнении</w:t>
      </w:r>
      <w:r w:rsidRPr="00A51939">
        <w:rPr>
          <w:i/>
          <w:spacing w:val="50"/>
          <w:sz w:val="28"/>
          <w:szCs w:val="28"/>
        </w:rPr>
        <w:t xml:space="preserve"> </w:t>
      </w:r>
      <w:r w:rsidRPr="00A51939">
        <w:rPr>
          <w:i/>
          <w:spacing w:val="-1"/>
          <w:sz w:val="28"/>
          <w:szCs w:val="28"/>
        </w:rPr>
        <w:t>религиозных</w:t>
      </w:r>
      <w:r w:rsidRPr="00A51939">
        <w:rPr>
          <w:i/>
          <w:spacing w:val="50"/>
          <w:sz w:val="28"/>
          <w:szCs w:val="28"/>
        </w:rPr>
        <w:t xml:space="preserve"> </w:t>
      </w:r>
      <w:r w:rsidRPr="00A51939">
        <w:rPr>
          <w:i/>
          <w:sz w:val="28"/>
          <w:szCs w:val="28"/>
        </w:rPr>
        <w:t>и</w:t>
      </w:r>
      <w:r w:rsidRPr="00A51939">
        <w:rPr>
          <w:i/>
          <w:spacing w:val="50"/>
          <w:sz w:val="28"/>
          <w:szCs w:val="28"/>
        </w:rPr>
        <w:t xml:space="preserve"> </w:t>
      </w:r>
      <w:r w:rsidRPr="00A51939">
        <w:rPr>
          <w:i/>
          <w:spacing w:val="-1"/>
          <w:sz w:val="28"/>
          <w:szCs w:val="28"/>
        </w:rPr>
        <w:t>ритуальных</w:t>
      </w:r>
      <w:r w:rsidRPr="00A51939">
        <w:rPr>
          <w:i/>
          <w:spacing w:val="50"/>
          <w:sz w:val="28"/>
          <w:szCs w:val="28"/>
        </w:rPr>
        <w:t xml:space="preserve"> </w:t>
      </w:r>
      <w:r w:rsidRPr="00A51939">
        <w:rPr>
          <w:i/>
          <w:sz w:val="28"/>
          <w:szCs w:val="28"/>
        </w:rPr>
        <w:t>обрядов</w:t>
      </w:r>
      <w:r w:rsidRPr="00A51939">
        <w:rPr>
          <w:i/>
          <w:spacing w:val="49"/>
          <w:sz w:val="28"/>
          <w:szCs w:val="28"/>
        </w:rPr>
        <w:t xml:space="preserve"> </w:t>
      </w:r>
      <w:r w:rsidRPr="00A51939">
        <w:rPr>
          <w:i/>
          <w:sz w:val="28"/>
          <w:szCs w:val="28"/>
        </w:rPr>
        <w:t>и</w:t>
      </w:r>
      <w:r w:rsidRPr="00A51939">
        <w:rPr>
          <w:i/>
          <w:spacing w:val="48"/>
          <w:sz w:val="28"/>
          <w:szCs w:val="28"/>
        </w:rPr>
        <w:t xml:space="preserve"> </w:t>
      </w:r>
      <w:r w:rsidRPr="00A51939">
        <w:rPr>
          <w:i/>
          <w:sz w:val="28"/>
          <w:szCs w:val="28"/>
        </w:rPr>
        <w:t>учении»</w:t>
      </w:r>
      <w:r w:rsidRPr="00A51939">
        <w:rPr>
          <w:i/>
          <w:spacing w:val="41"/>
          <w:w w:val="102"/>
          <w:sz w:val="28"/>
          <w:szCs w:val="28"/>
        </w:rPr>
        <w:t xml:space="preserve"> </w:t>
      </w:r>
      <w:r w:rsidRPr="00A51939">
        <w:rPr>
          <w:i/>
          <w:spacing w:val="-1"/>
          <w:sz w:val="28"/>
          <w:szCs w:val="28"/>
        </w:rPr>
        <w:t>МПГПП,</w:t>
      </w:r>
      <w:r w:rsidRPr="00A51939">
        <w:rPr>
          <w:i/>
          <w:spacing w:val="23"/>
          <w:sz w:val="28"/>
          <w:szCs w:val="28"/>
        </w:rPr>
        <w:t xml:space="preserve"> </w:t>
      </w:r>
      <w:r w:rsidRPr="00A51939">
        <w:rPr>
          <w:i/>
          <w:spacing w:val="-1"/>
          <w:sz w:val="28"/>
          <w:szCs w:val="28"/>
        </w:rPr>
        <w:t>Статья</w:t>
      </w:r>
      <w:r w:rsidRPr="00A51939">
        <w:rPr>
          <w:i/>
          <w:spacing w:val="22"/>
          <w:sz w:val="28"/>
          <w:szCs w:val="28"/>
        </w:rPr>
        <w:t xml:space="preserve"> </w:t>
      </w:r>
      <w:r w:rsidRPr="00A51939">
        <w:rPr>
          <w:i/>
          <w:sz w:val="28"/>
          <w:szCs w:val="28"/>
        </w:rPr>
        <w:t>18(1).</w:t>
      </w:r>
      <w:r w:rsidRPr="00A51939">
        <w:rPr>
          <w:i/>
          <w:spacing w:val="48"/>
          <w:sz w:val="28"/>
          <w:szCs w:val="28"/>
        </w:rPr>
        <w:t xml:space="preserve"> </w:t>
      </w:r>
      <w:r w:rsidRPr="00A51939">
        <w:rPr>
          <w:i/>
          <w:spacing w:val="-1"/>
          <w:sz w:val="28"/>
          <w:szCs w:val="28"/>
        </w:rPr>
        <w:t>…</w:t>
      </w:r>
      <w:r w:rsidRPr="00A51939">
        <w:rPr>
          <w:i/>
          <w:spacing w:val="37"/>
          <w:sz w:val="28"/>
          <w:szCs w:val="28"/>
        </w:rPr>
        <w:t xml:space="preserve"> </w:t>
      </w:r>
      <w:r w:rsidRPr="00A51939">
        <w:rPr>
          <w:i/>
          <w:spacing w:val="-1"/>
          <w:sz w:val="28"/>
          <w:szCs w:val="28"/>
        </w:rPr>
        <w:t>право</w:t>
      </w:r>
      <w:r w:rsidRPr="00A51939">
        <w:rPr>
          <w:i/>
          <w:spacing w:val="35"/>
          <w:sz w:val="28"/>
          <w:szCs w:val="28"/>
        </w:rPr>
        <w:t xml:space="preserve"> </w:t>
      </w:r>
      <w:r w:rsidRPr="00A51939">
        <w:rPr>
          <w:i/>
          <w:sz w:val="28"/>
          <w:szCs w:val="28"/>
        </w:rPr>
        <w:t>на</w:t>
      </w:r>
      <w:r w:rsidRPr="00A51939">
        <w:rPr>
          <w:i/>
          <w:spacing w:val="35"/>
          <w:sz w:val="28"/>
          <w:szCs w:val="28"/>
        </w:rPr>
        <w:t xml:space="preserve"> </w:t>
      </w:r>
      <w:r w:rsidRPr="00A51939">
        <w:rPr>
          <w:i/>
          <w:spacing w:val="-1"/>
          <w:sz w:val="28"/>
          <w:szCs w:val="28"/>
        </w:rPr>
        <w:t>исповедование</w:t>
      </w:r>
      <w:r w:rsidRPr="00A51939">
        <w:rPr>
          <w:i/>
          <w:spacing w:val="34"/>
          <w:sz w:val="28"/>
          <w:szCs w:val="28"/>
        </w:rPr>
        <w:t xml:space="preserve"> </w:t>
      </w:r>
      <w:r w:rsidRPr="00A51939">
        <w:rPr>
          <w:i/>
          <w:spacing w:val="-1"/>
          <w:sz w:val="28"/>
          <w:szCs w:val="28"/>
        </w:rPr>
        <w:t>религии</w:t>
      </w:r>
      <w:r w:rsidRPr="00A51939">
        <w:rPr>
          <w:i/>
          <w:spacing w:val="36"/>
          <w:sz w:val="28"/>
          <w:szCs w:val="28"/>
        </w:rPr>
        <w:t xml:space="preserve"> </w:t>
      </w:r>
      <w:r w:rsidRPr="00A51939">
        <w:rPr>
          <w:i/>
          <w:sz w:val="28"/>
          <w:szCs w:val="28"/>
        </w:rPr>
        <w:t>или</w:t>
      </w:r>
      <w:r w:rsidRPr="00A51939">
        <w:rPr>
          <w:i/>
          <w:spacing w:val="34"/>
          <w:sz w:val="28"/>
          <w:szCs w:val="28"/>
        </w:rPr>
        <w:t xml:space="preserve"> </w:t>
      </w:r>
      <w:r w:rsidRPr="00A51939">
        <w:rPr>
          <w:i/>
          <w:spacing w:val="-1"/>
          <w:sz w:val="28"/>
          <w:szCs w:val="28"/>
        </w:rPr>
        <w:t>убеждений</w:t>
      </w:r>
      <w:r w:rsidRPr="00A51939">
        <w:rPr>
          <w:i/>
          <w:spacing w:val="35"/>
          <w:sz w:val="28"/>
          <w:szCs w:val="28"/>
        </w:rPr>
        <w:t xml:space="preserve"> </w:t>
      </w:r>
      <w:r w:rsidRPr="00A51939">
        <w:rPr>
          <w:i/>
          <w:spacing w:val="-1"/>
          <w:sz w:val="28"/>
          <w:szCs w:val="28"/>
        </w:rPr>
        <w:t>может</w:t>
      </w:r>
      <w:r w:rsidRPr="00A51939">
        <w:rPr>
          <w:i/>
          <w:spacing w:val="37"/>
          <w:sz w:val="28"/>
          <w:szCs w:val="28"/>
        </w:rPr>
        <w:t xml:space="preserve"> </w:t>
      </w:r>
      <w:r w:rsidRPr="00A51939">
        <w:rPr>
          <w:i/>
          <w:sz w:val="28"/>
          <w:szCs w:val="28"/>
        </w:rPr>
        <w:t>быть</w:t>
      </w:r>
      <w:r w:rsidRPr="00A51939">
        <w:rPr>
          <w:i/>
          <w:spacing w:val="61"/>
          <w:w w:val="102"/>
          <w:sz w:val="28"/>
          <w:szCs w:val="28"/>
        </w:rPr>
        <w:t xml:space="preserve"> </w:t>
      </w:r>
      <w:r w:rsidRPr="00A51939">
        <w:rPr>
          <w:i/>
          <w:spacing w:val="-1"/>
          <w:sz w:val="28"/>
          <w:szCs w:val="28"/>
        </w:rPr>
        <w:t>ограничено</w:t>
      </w:r>
      <w:r w:rsidRPr="00A51939">
        <w:rPr>
          <w:i/>
          <w:spacing w:val="51"/>
          <w:sz w:val="28"/>
          <w:szCs w:val="28"/>
        </w:rPr>
        <w:t xml:space="preserve"> </w:t>
      </w:r>
      <w:r w:rsidRPr="00A51939">
        <w:rPr>
          <w:i/>
          <w:spacing w:val="-1"/>
          <w:sz w:val="28"/>
          <w:szCs w:val="28"/>
        </w:rPr>
        <w:t>исключительно</w:t>
      </w:r>
      <w:r w:rsidRPr="00A51939">
        <w:rPr>
          <w:i/>
          <w:spacing w:val="51"/>
          <w:sz w:val="28"/>
          <w:szCs w:val="28"/>
        </w:rPr>
        <w:t xml:space="preserve"> </w:t>
      </w:r>
      <w:r w:rsidRPr="00A51939">
        <w:rPr>
          <w:i/>
          <w:sz w:val="28"/>
          <w:szCs w:val="28"/>
        </w:rPr>
        <w:t>при</w:t>
      </w:r>
      <w:r w:rsidRPr="00A51939">
        <w:rPr>
          <w:i/>
          <w:spacing w:val="51"/>
          <w:sz w:val="28"/>
          <w:szCs w:val="28"/>
        </w:rPr>
        <w:t xml:space="preserve"> </w:t>
      </w:r>
      <w:r w:rsidRPr="00A51939">
        <w:rPr>
          <w:i/>
          <w:spacing w:val="-1"/>
          <w:sz w:val="28"/>
          <w:szCs w:val="28"/>
        </w:rPr>
        <w:t>соблюдении</w:t>
      </w:r>
      <w:r w:rsidRPr="00A51939">
        <w:rPr>
          <w:i/>
          <w:spacing w:val="52"/>
          <w:sz w:val="28"/>
          <w:szCs w:val="28"/>
        </w:rPr>
        <w:t xml:space="preserve"> </w:t>
      </w:r>
      <w:r w:rsidRPr="00A51939">
        <w:rPr>
          <w:i/>
          <w:spacing w:val="-1"/>
          <w:sz w:val="28"/>
          <w:szCs w:val="28"/>
        </w:rPr>
        <w:t>всех</w:t>
      </w:r>
      <w:r w:rsidRPr="00A51939">
        <w:rPr>
          <w:i/>
          <w:spacing w:val="51"/>
          <w:sz w:val="28"/>
          <w:szCs w:val="28"/>
        </w:rPr>
        <w:t xml:space="preserve"> </w:t>
      </w:r>
      <w:r w:rsidRPr="00A51939">
        <w:rPr>
          <w:i/>
          <w:spacing w:val="-1"/>
          <w:sz w:val="28"/>
          <w:szCs w:val="28"/>
        </w:rPr>
        <w:t>трёх</w:t>
      </w:r>
      <w:r w:rsidRPr="00A51939">
        <w:rPr>
          <w:i/>
          <w:spacing w:val="53"/>
          <w:sz w:val="28"/>
          <w:szCs w:val="28"/>
        </w:rPr>
        <w:t xml:space="preserve"> </w:t>
      </w:r>
      <w:r w:rsidRPr="00A51939">
        <w:rPr>
          <w:i/>
          <w:spacing w:val="-1"/>
          <w:sz w:val="28"/>
          <w:szCs w:val="28"/>
        </w:rPr>
        <w:t>следующих</w:t>
      </w:r>
      <w:r w:rsidRPr="00A51939">
        <w:rPr>
          <w:i/>
          <w:spacing w:val="49"/>
          <w:sz w:val="28"/>
          <w:szCs w:val="28"/>
        </w:rPr>
        <w:t xml:space="preserve"> </w:t>
      </w:r>
      <w:r w:rsidRPr="00A51939">
        <w:rPr>
          <w:i/>
          <w:spacing w:val="-1"/>
          <w:sz w:val="28"/>
          <w:szCs w:val="28"/>
        </w:rPr>
        <w:t>условий:</w:t>
      </w:r>
      <w:r w:rsidRPr="00A51939">
        <w:rPr>
          <w:i/>
          <w:spacing w:val="47"/>
          <w:sz w:val="28"/>
          <w:szCs w:val="28"/>
        </w:rPr>
        <w:t xml:space="preserve"> </w:t>
      </w:r>
    </w:p>
    <w:p w14:paraId="3ED8F097" w14:textId="77777777" w:rsidR="009350B7" w:rsidRPr="00A51939" w:rsidRDefault="009350B7" w:rsidP="009350B7">
      <w:pPr>
        <w:ind w:firstLine="708"/>
        <w:jc w:val="both"/>
        <w:rPr>
          <w:i/>
          <w:spacing w:val="51"/>
          <w:sz w:val="28"/>
          <w:szCs w:val="28"/>
        </w:rPr>
      </w:pPr>
      <w:r w:rsidRPr="00A51939">
        <w:rPr>
          <w:i/>
          <w:spacing w:val="-1"/>
          <w:sz w:val="28"/>
          <w:szCs w:val="28"/>
        </w:rPr>
        <w:t>(1)</w:t>
      </w:r>
      <w:r w:rsidRPr="00A51939">
        <w:rPr>
          <w:i/>
          <w:spacing w:val="54"/>
          <w:w w:val="102"/>
          <w:sz w:val="28"/>
          <w:szCs w:val="28"/>
        </w:rPr>
        <w:t xml:space="preserve"> </w:t>
      </w:r>
      <w:r w:rsidRPr="00A51939">
        <w:rPr>
          <w:i/>
          <w:spacing w:val="-1"/>
          <w:sz w:val="28"/>
          <w:szCs w:val="28"/>
        </w:rPr>
        <w:t>ограничения</w:t>
      </w:r>
      <w:r w:rsidRPr="00A51939">
        <w:rPr>
          <w:i/>
          <w:spacing w:val="49"/>
          <w:sz w:val="28"/>
          <w:szCs w:val="28"/>
        </w:rPr>
        <w:t xml:space="preserve"> </w:t>
      </w:r>
      <w:r w:rsidRPr="00A51939">
        <w:rPr>
          <w:i/>
          <w:spacing w:val="-1"/>
          <w:sz w:val="28"/>
          <w:szCs w:val="28"/>
        </w:rPr>
        <w:t>могут</w:t>
      </w:r>
      <w:r w:rsidRPr="00A51939">
        <w:rPr>
          <w:i/>
          <w:spacing w:val="49"/>
          <w:sz w:val="28"/>
          <w:szCs w:val="28"/>
        </w:rPr>
        <w:t xml:space="preserve"> </w:t>
      </w:r>
      <w:r w:rsidRPr="00A51939">
        <w:rPr>
          <w:i/>
          <w:sz w:val="28"/>
          <w:szCs w:val="28"/>
        </w:rPr>
        <w:t>вводиться</w:t>
      </w:r>
      <w:r w:rsidRPr="00A51939">
        <w:rPr>
          <w:i/>
          <w:spacing w:val="49"/>
          <w:sz w:val="28"/>
          <w:szCs w:val="28"/>
        </w:rPr>
        <w:t xml:space="preserve"> </w:t>
      </w:r>
      <w:r w:rsidRPr="00A51939">
        <w:rPr>
          <w:i/>
          <w:spacing w:val="-1"/>
          <w:sz w:val="28"/>
          <w:szCs w:val="28"/>
        </w:rPr>
        <w:t>только</w:t>
      </w:r>
      <w:r w:rsidRPr="00A51939">
        <w:rPr>
          <w:i/>
          <w:spacing w:val="51"/>
          <w:sz w:val="28"/>
          <w:szCs w:val="28"/>
        </w:rPr>
        <w:t xml:space="preserve"> </w:t>
      </w:r>
      <w:r w:rsidRPr="00A51939">
        <w:rPr>
          <w:i/>
          <w:sz w:val="28"/>
          <w:szCs w:val="28"/>
        </w:rPr>
        <w:t>в</w:t>
      </w:r>
      <w:r w:rsidRPr="00A51939">
        <w:rPr>
          <w:i/>
          <w:spacing w:val="52"/>
          <w:sz w:val="28"/>
          <w:szCs w:val="28"/>
        </w:rPr>
        <w:t xml:space="preserve"> </w:t>
      </w:r>
      <w:r w:rsidRPr="00A51939">
        <w:rPr>
          <w:i/>
          <w:spacing w:val="-1"/>
          <w:sz w:val="28"/>
          <w:szCs w:val="28"/>
        </w:rPr>
        <w:t>соответствии</w:t>
      </w:r>
      <w:r w:rsidRPr="00A51939">
        <w:rPr>
          <w:i/>
          <w:spacing w:val="52"/>
          <w:sz w:val="28"/>
          <w:szCs w:val="28"/>
        </w:rPr>
        <w:t xml:space="preserve"> </w:t>
      </w:r>
      <w:r w:rsidRPr="00A51939">
        <w:rPr>
          <w:i/>
          <w:sz w:val="28"/>
          <w:szCs w:val="28"/>
        </w:rPr>
        <w:t>с</w:t>
      </w:r>
      <w:r w:rsidRPr="00A51939">
        <w:rPr>
          <w:i/>
          <w:spacing w:val="49"/>
          <w:sz w:val="28"/>
          <w:szCs w:val="28"/>
        </w:rPr>
        <w:t xml:space="preserve"> </w:t>
      </w:r>
      <w:r w:rsidRPr="00A51939">
        <w:rPr>
          <w:i/>
          <w:spacing w:val="-1"/>
          <w:sz w:val="28"/>
          <w:szCs w:val="28"/>
        </w:rPr>
        <w:t>законом;</w:t>
      </w:r>
      <w:r w:rsidRPr="00A51939">
        <w:rPr>
          <w:i/>
          <w:spacing w:val="51"/>
          <w:sz w:val="28"/>
          <w:szCs w:val="28"/>
        </w:rPr>
        <w:t xml:space="preserve"> </w:t>
      </w:r>
    </w:p>
    <w:p w14:paraId="4E93EA5A" w14:textId="77777777" w:rsidR="009350B7" w:rsidRPr="00A51939" w:rsidRDefault="009350B7" w:rsidP="009350B7">
      <w:pPr>
        <w:ind w:firstLine="708"/>
        <w:jc w:val="both"/>
        <w:rPr>
          <w:i/>
          <w:spacing w:val="25"/>
          <w:sz w:val="28"/>
          <w:szCs w:val="28"/>
        </w:rPr>
      </w:pPr>
      <w:r w:rsidRPr="00A51939">
        <w:rPr>
          <w:i/>
          <w:sz w:val="28"/>
          <w:szCs w:val="28"/>
        </w:rPr>
        <w:t>(2)</w:t>
      </w:r>
      <w:r w:rsidRPr="00A51939">
        <w:rPr>
          <w:i/>
          <w:spacing w:val="51"/>
          <w:sz w:val="28"/>
          <w:szCs w:val="28"/>
        </w:rPr>
        <w:t xml:space="preserve"> </w:t>
      </w:r>
      <w:r w:rsidRPr="00A51939">
        <w:rPr>
          <w:i/>
          <w:spacing w:val="-1"/>
          <w:sz w:val="28"/>
          <w:szCs w:val="28"/>
        </w:rPr>
        <w:t>ограничения</w:t>
      </w:r>
      <w:r w:rsidRPr="00A51939">
        <w:rPr>
          <w:i/>
          <w:spacing w:val="39"/>
          <w:w w:val="102"/>
          <w:sz w:val="28"/>
          <w:szCs w:val="28"/>
        </w:rPr>
        <w:t xml:space="preserve"> </w:t>
      </w:r>
      <w:r w:rsidRPr="00A51939">
        <w:rPr>
          <w:i/>
          <w:spacing w:val="-1"/>
          <w:sz w:val="28"/>
          <w:szCs w:val="28"/>
        </w:rPr>
        <w:t>допустимы,</w:t>
      </w:r>
      <w:r w:rsidRPr="00A51939">
        <w:rPr>
          <w:i/>
          <w:spacing w:val="9"/>
          <w:sz w:val="28"/>
          <w:szCs w:val="28"/>
        </w:rPr>
        <w:t xml:space="preserve"> </w:t>
      </w:r>
      <w:r w:rsidRPr="00A51939">
        <w:rPr>
          <w:i/>
          <w:spacing w:val="-1"/>
          <w:sz w:val="28"/>
          <w:szCs w:val="28"/>
        </w:rPr>
        <w:t>только</w:t>
      </w:r>
      <w:r w:rsidRPr="00A51939">
        <w:rPr>
          <w:i/>
          <w:spacing w:val="9"/>
          <w:sz w:val="28"/>
          <w:szCs w:val="28"/>
        </w:rPr>
        <w:t xml:space="preserve"> </w:t>
      </w:r>
      <w:r w:rsidRPr="00A51939">
        <w:rPr>
          <w:i/>
          <w:spacing w:val="-1"/>
          <w:sz w:val="28"/>
          <w:szCs w:val="28"/>
        </w:rPr>
        <w:t>если</w:t>
      </w:r>
      <w:r w:rsidRPr="00A51939">
        <w:rPr>
          <w:i/>
          <w:spacing w:val="7"/>
          <w:sz w:val="28"/>
          <w:szCs w:val="28"/>
        </w:rPr>
        <w:t xml:space="preserve"> </w:t>
      </w:r>
      <w:r w:rsidRPr="00A51939">
        <w:rPr>
          <w:i/>
          <w:sz w:val="28"/>
          <w:szCs w:val="28"/>
        </w:rPr>
        <w:t>их</w:t>
      </w:r>
      <w:r w:rsidRPr="00A51939">
        <w:rPr>
          <w:i/>
          <w:spacing w:val="9"/>
          <w:sz w:val="28"/>
          <w:szCs w:val="28"/>
        </w:rPr>
        <w:t xml:space="preserve"> </w:t>
      </w:r>
      <w:r w:rsidRPr="00A51939">
        <w:rPr>
          <w:i/>
          <w:spacing w:val="-1"/>
          <w:sz w:val="28"/>
          <w:szCs w:val="28"/>
        </w:rPr>
        <w:t>введение</w:t>
      </w:r>
      <w:r w:rsidRPr="00A51939">
        <w:rPr>
          <w:i/>
          <w:spacing w:val="8"/>
          <w:sz w:val="28"/>
          <w:szCs w:val="28"/>
        </w:rPr>
        <w:t xml:space="preserve"> </w:t>
      </w:r>
      <w:r w:rsidRPr="00A51939">
        <w:rPr>
          <w:i/>
          <w:spacing w:val="-1"/>
          <w:sz w:val="28"/>
          <w:szCs w:val="28"/>
        </w:rPr>
        <w:t>способствует</w:t>
      </w:r>
      <w:r w:rsidRPr="00A51939">
        <w:rPr>
          <w:i/>
          <w:spacing w:val="6"/>
          <w:sz w:val="28"/>
          <w:szCs w:val="28"/>
        </w:rPr>
        <w:t xml:space="preserve"> </w:t>
      </w:r>
      <w:r w:rsidRPr="00A51939">
        <w:rPr>
          <w:i/>
          <w:sz w:val="28"/>
          <w:szCs w:val="28"/>
        </w:rPr>
        <w:t>охране</w:t>
      </w:r>
      <w:r w:rsidRPr="00A51939">
        <w:rPr>
          <w:i/>
          <w:spacing w:val="6"/>
          <w:sz w:val="28"/>
          <w:szCs w:val="28"/>
        </w:rPr>
        <w:t xml:space="preserve"> </w:t>
      </w:r>
      <w:r w:rsidRPr="00A51939">
        <w:rPr>
          <w:i/>
          <w:spacing w:val="-1"/>
          <w:sz w:val="28"/>
          <w:szCs w:val="28"/>
        </w:rPr>
        <w:t>ограниченного</w:t>
      </w:r>
      <w:r w:rsidRPr="00A51939">
        <w:rPr>
          <w:i/>
          <w:spacing w:val="9"/>
          <w:sz w:val="28"/>
          <w:szCs w:val="28"/>
        </w:rPr>
        <w:t xml:space="preserve"> </w:t>
      </w:r>
      <w:r w:rsidRPr="00A51939">
        <w:rPr>
          <w:i/>
          <w:spacing w:val="-1"/>
          <w:sz w:val="28"/>
          <w:szCs w:val="28"/>
        </w:rPr>
        <w:t>круга</w:t>
      </w:r>
      <w:r w:rsidRPr="00A51939">
        <w:rPr>
          <w:i/>
          <w:spacing w:val="79"/>
          <w:w w:val="102"/>
          <w:sz w:val="28"/>
          <w:szCs w:val="28"/>
        </w:rPr>
        <w:t xml:space="preserve"> </w:t>
      </w:r>
      <w:r w:rsidRPr="00A51939">
        <w:rPr>
          <w:i/>
          <w:spacing w:val="-1"/>
          <w:sz w:val="28"/>
          <w:szCs w:val="28"/>
        </w:rPr>
        <w:t>государственных</w:t>
      </w:r>
      <w:r w:rsidRPr="00A51939">
        <w:rPr>
          <w:i/>
          <w:spacing w:val="29"/>
          <w:sz w:val="28"/>
          <w:szCs w:val="28"/>
        </w:rPr>
        <w:t xml:space="preserve"> </w:t>
      </w:r>
      <w:r w:rsidRPr="00A51939">
        <w:rPr>
          <w:i/>
          <w:spacing w:val="-1"/>
          <w:sz w:val="28"/>
          <w:szCs w:val="28"/>
        </w:rPr>
        <w:t>интересов</w:t>
      </w:r>
      <w:r w:rsidRPr="00A51939">
        <w:rPr>
          <w:i/>
          <w:spacing w:val="30"/>
          <w:sz w:val="28"/>
          <w:szCs w:val="28"/>
        </w:rPr>
        <w:t xml:space="preserve"> </w:t>
      </w:r>
      <w:r w:rsidRPr="00A51939">
        <w:rPr>
          <w:i/>
          <w:sz w:val="28"/>
          <w:szCs w:val="28"/>
        </w:rPr>
        <w:t>-</w:t>
      </w:r>
      <w:r w:rsidRPr="00A51939">
        <w:rPr>
          <w:i/>
          <w:spacing w:val="29"/>
          <w:sz w:val="28"/>
          <w:szCs w:val="28"/>
        </w:rPr>
        <w:t xml:space="preserve"> </w:t>
      </w:r>
      <w:r w:rsidRPr="00A51939">
        <w:rPr>
          <w:i/>
          <w:spacing w:val="-1"/>
          <w:sz w:val="28"/>
          <w:szCs w:val="28"/>
        </w:rPr>
        <w:t>общественной</w:t>
      </w:r>
      <w:r w:rsidRPr="00A51939">
        <w:rPr>
          <w:i/>
          <w:spacing w:val="30"/>
          <w:sz w:val="28"/>
          <w:szCs w:val="28"/>
        </w:rPr>
        <w:t xml:space="preserve"> </w:t>
      </w:r>
      <w:r w:rsidRPr="00A51939">
        <w:rPr>
          <w:i/>
          <w:spacing w:val="-1"/>
          <w:sz w:val="28"/>
          <w:szCs w:val="28"/>
        </w:rPr>
        <w:t>безопасности,</w:t>
      </w:r>
      <w:r w:rsidRPr="00A51939">
        <w:rPr>
          <w:i/>
          <w:spacing w:val="29"/>
          <w:sz w:val="28"/>
          <w:szCs w:val="28"/>
        </w:rPr>
        <w:t xml:space="preserve"> </w:t>
      </w:r>
      <w:r w:rsidRPr="00A51939">
        <w:rPr>
          <w:i/>
          <w:spacing w:val="-1"/>
          <w:sz w:val="28"/>
          <w:szCs w:val="28"/>
        </w:rPr>
        <w:t>правопорядка,</w:t>
      </w:r>
      <w:r w:rsidRPr="00A51939">
        <w:rPr>
          <w:i/>
          <w:spacing w:val="30"/>
          <w:sz w:val="28"/>
          <w:szCs w:val="28"/>
        </w:rPr>
        <w:t xml:space="preserve"> </w:t>
      </w:r>
      <w:r w:rsidRPr="00A51939">
        <w:rPr>
          <w:i/>
          <w:sz w:val="28"/>
          <w:szCs w:val="28"/>
        </w:rPr>
        <w:t>здоровья</w:t>
      </w:r>
      <w:r w:rsidRPr="00A51939">
        <w:rPr>
          <w:i/>
          <w:spacing w:val="47"/>
          <w:w w:val="102"/>
          <w:sz w:val="28"/>
          <w:szCs w:val="28"/>
        </w:rPr>
        <w:t xml:space="preserve"> </w:t>
      </w:r>
      <w:r w:rsidRPr="00A51939">
        <w:rPr>
          <w:i/>
          <w:sz w:val="28"/>
          <w:szCs w:val="28"/>
        </w:rPr>
        <w:t>и</w:t>
      </w:r>
      <w:r w:rsidRPr="00A51939">
        <w:rPr>
          <w:i/>
          <w:spacing w:val="11"/>
          <w:sz w:val="28"/>
          <w:szCs w:val="28"/>
        </w:rPr>
        <w:t xml:space="preserve"> </w:t>
      </w:r>
      <w:r w:rsidRPr="00A51939">
        <w:rPr>
          <w:i/>
          <w:spacing w:val="-1"/>
          <w:sz w:val="28"/>
          <w:szCs w:val="28"/>
        </w:rPr>
        <w:t>морали</w:t>
      </w:r>
      <w:r w:rsidRPr="00A51939">
        <w:rPr>
          <w:i/>
          <w:spacing w:val="12"/>
          <w:sz w:val="28"/>
          <w:szCs w:val="28"/>
        </w:rPr>
        <w:t xml:space="preserve"> </w:t>
      </w:r>
      <w:r w:rsidRPr="00A51939">
        <w:rPr>
          <w:i/>
          <w:sz w:val="28"/>
          <w:szCs w:val="28"/>
        </w:rPr>
        <w:t>или</w:t>
      </w:r>
      <w:r w:rsidRPr="00A51939">
        <w:rPr>
          <w:i/>
          <w:spacing w:val="14"/>
          <w:sz w:val="28"/>
          <w:szCs w:val="28"/>
        </w:rPr>
        <w:t xml:space="preserve"> </w:t>
      </w:r>
      <w:r w:rsidRPr="00A51939">
        <w:rPr>
          <w:i/>
          <w:spacing w:val="-1"/>
          <w:sz w:val="28"/>
          <w:szCs w:val="28"/>
        </w:rPr>
        <w:t>прав</w:t>
      </w:r>
      <w:r w:rsidRPr="00A51939">
        <w:rPr>
          <w:i/>
          <w:spacing w:val="14"/>
          <w:sz w:val="28"/>
          <w:szCs w:val="28"/>
        </w:rPr>
        <w:t xml:space="preserve"> </w:t>
      </w:r>
      <w:r w:rsidRPr="00A51939">
        <w:rPr>
          <w:i/>
          <w:sz w:val="28"/>
          <w:szCs w:val="28"/>
        </w:rPr>
        <w:t>и</w:t>
      </w:r>
      <w:r w:rsidRPr="00A51939">
        <w:rPr>
          <w:i/>
          <w:spacing w:val="14"/>
          <w:sz w:val="28"/>
          <w:szCs w:val="28"/>
        </w:rPr>
        <w:t xml:space="preserve"> </w:t>
      </w:r>
      <w:r w:rsidRPr="00A51939">
        <w:rPr>
          <w:i/>
          <w:sz w:val="28"/>
          <w:szCs w:val="28"/>
        </w:rPr>
        <w:t>свобод</w:t>
      </w:r>
      <w:r w:rsidRPr="00A51939">
        <w:rPr>
          <w:i/>
          <w:spacing w:val="12"/>
          <w:sz w:val="28"/>
          <w:szCs w:val="28"/>
        </w:rPr>
        <w:t xml:space="preserve"> </w:t>
      </w:r>
      <w:r w:rsidRPr="00A51939">
        <w:rPr>
          <w:i/>
          <w:spacing w:val="-1"/>
          <w:sz w:val="28"/>
          <w:szCs w:val="28"/>
        </w:rPr>
        <w:t>третьих</w:t>
      </w:r>
      <w:r w:rsidRPr="00A51939">
        <w:rPr>
          <w:i/>
          <w:spacing w:val="13"/>
          <w:sz w:val="28"/>
          <w:szCs w:val="28"/>
        </w:rPr>
        <w:t xml:space="preserve"> </w:t>
      </w:r>
      <w:r w:rsidRPr="00A51939">
        <w:rPr>
          <w:i/>
          <w:sz w:val="28"/>
          <w:szCs w:val="28"/>
        </w:rPr>
        <w:t>лиц</w:t>
      </w:r>
      <w:r w:rsidRPr="00A51939">
        <w:rPr>
          <w:i/>
          <w:spacing w:val="13"/>
          <w:sz w:val="28"/>
          <w:szCs w:val="28"/>
        </w:rPr>
        <w:t xml:space="preserve"> </w:t>
      </w:r>
      <w:r w:rsidRPr="00A51939">
        <w:rPr>
          <w:i/>
          <w:sz w:val="28"/>
          <w:szCs w:val="28"/>
        </w:rPr>
        <w:t>(любые</w:t>
      </w:r>
      <w:r w:rsidRPr="00A51939">
        <w:rPr>
          <w:i/>
          <w:spacing w:val="11"/>
          <w:sz w:val="28"/>
          <w:szCs w:val="28"/>
        </w:rPr>
        <w:t xml:space="preserve"> </w:t>
      </w:r>
      <w:r w:rsidRPr="00A51939">
        <w:rPr>
          <w:i/>
          <w:spacing w:val="-1"/>
          <w:sz w:val="28"/>
          <w:szCs w:val="28"/>
        </w:rPr>
        <w:t>ограничения,</w:t>
      </w:r>
      <w:r w:rsidRPr="00A51939">
        <w:rPr>
          <w:i/>
          <w:spacing w:val="14"/>
          <w:sz w:val="28"/>
          <w:szCs w:val="28"/>
        </w:rPr>
        <w:t xml:space="preserve"> </w:t>
      </w:r>
      <w:r w:rsidRPr="00A51939">
        <w:rPr>
          <w:i/>
          <w:spacing w:val="-1"/>
          <w:sz w:val="28"/>
          <w:szCs w:val="28"/>
        </w:rPr>
        <w:t>вводимые</w:t>
      </w:r>
      <w:r w:rsidRPr="00A51939">
        <w:rPr>
          <w:i/>
          <w:spacing w:val="11"/>
          <w:sz w:val="28"/>
          <w:szCs w:val="28"/>
        </w:rPr>
        <w:t xml:space="preserve"> </w:t>
      </w:r>
      <w:r w:rsidRPr="00A51939">
        <w:rPr>
          <w:i/>
          <w:sz w:val="28"/>
          <w:szCs w:val="28"/>
        </w:rPr>
        <w:t>на</w:t>
      </w:r>
      <w:r w:rsidRPr="00A51939">
        <w:rPr>
          <w:i/>
          <w:spacing w:val="12"/>
          <w:sz w:val="28"/>
          <w:szCs w:val="28"/>
        </w:rPr>
        <w:t xml:space="preserve"> </w:t>
      </w:r>
      <w:r w:rsidRPr="00A51939">
        <w:rPr>
          <w:i/>
          <w:spacing w:val="-1"/>
          <w:sz w:val="28"/>
          <w:szCs w:val="28"/>
        </w:rPr>
        <w:t>других</w:t>
      </w:r>
      <w:r w:rsidRPr="00A51939">
        <w:rPr>
          <w:i/>
          <w:spacing w:val="63"/>
          <w:w w:val="102"/>
          <w:sz w:val="28"/>
          <w:szCs w:val="28"/>
        </w:rPr>
        <w:t xml:space="preserve"> </w:t>
      </w:r>
      <w:r w:rsidRPr="00A51939">
        <w:rPr>
          <w:i/>
          <w:spacing w:val="-1"/>
          <w:sz w:val="28"/>
          <w:szCs w:val="28"/>
        </w:rPr>
        <w:t>основаниях,</w:t>
      </w:r>
      <w:r w:rsidRPr="00A51939">
        <w:rPr>
          <w:i/>
          <w:spacing w:val="23"/>
          <w:sz w:val="28"/>
          <w:szCs w:val="28"/>
        </w:rPr>
        <w:t xml:space="preserve"> </w:t>
      </w:r>
      <w:r w:rsidRPr="00A51939">
        <w:rPr>
          <w:i/>
          <w:spacing w:val="-1"/>
          <w:sz w:val="28"/>
          <w:szCs w:val="28"/>
        </w:rPr>
        <w:t>недопустимы);</w:t>
      </w:r>
      <w:r w:rsidRPr="00A51939">
        <w:rPr>
          <w:i/>
          <w:spacing w:val="23"/>
          <w:sz w:val="28"/>
          <w:szCs w:val="28"/>
        </w:rPr>
        <w:t xml:space="preserve"> </w:t>
      </w:r>
      <w:r w:rsidRPr="00A51939">
        <w:rPr>
          <w:i/>
          <w:sz w:val="28"/>
          <w:szCs w:val="28"/>
        </w:rPr>
        <w:t>и</w:t>
      </w:r>
      <w:r w:rsidRPr="00A51939">
        <w:rPr>
          <w:i/>
          <w:spacing w:val="25"/>
          <w:sz w:val="28"/>
          <w:szCs w:val="28"/>
        </w:rPr>
        <w:t xml:space="preserve"> </w:t>
      </w:r>
    </w:p>
    <w:p w14:paraId="56C8E38C" w14:textId="77777777" w:rsidR="009350B7" w:rsidRPr="00A51939" w:rsidRDefault="009350B7" w:rsidP="009350B7">
      <w:pPr>
        <w:ind w:firstLine="708"/>
        <w:jc w:val="both"/>
        <w:rPr>
          <w:i/>
          <w:spacing w:val="27"/>
          <w:w w:val="102"/>
          <w:sz w:val="28"/>
          <w:szCs w:val="28"/>
        </w:rPr>
      </w:pPr>
      <w:r w:rsidRPr="00A51939">
        <w:rPr>
          <w:i/>
          <w:sz w:val="28"/>
          <w:szCs w:val="28"/>
        </w:rPr>
        <w:t>(3)</w:t>
      </w:r>
      <w:r w:rsidRPr="00A51939">
        <w:rPr>
          <w:i/>
          <w:spacing w:val="23"/>
          <w:sz w:val="28"/>
          <w:szCs w:val="28"/>
        </w:rPr>
        <w:t xml:space="preserve"> </w:t>
      </w:r>
      <w:r w:rsidRPr="00A51939">
        <w:rPr>
          <w:i/>
          <w:sz w:val="28"/>
          <w:szCs w:val="28"/>
        </w:rPr>
        <w:t>в</w:t>
      </w:r>
      <w:r w:rsidRPr="00A51939">
        <w:rPr>
          <w:i/>
          <w:spacing w:val="25"/>
          <w:sz w:val="28"/>
          <w:szCs w:val="28"/>
        </w:rPr>
        <w:t xml:space="preserve"> </w:t>
      </w:r>
      <w:r w:rsidRPr="00A51939">
        <w:rPr>
          <w:i/>
          <w:spacing w:val="-1"/>
          <w:sz w:val="28"/>
          <w:szCs w:val="28"/>
        </w:rPr>
        <w:t>дополнение,</w:t>
      </w:r>
      <w:r w:rsidRPr="00A51939">
        <w:rPr>
          <w:i/>
          <w:spacing w:val="23"/>
          <w:sz w:val="28"/>
          <w:szCs w:val="28"/>
        </w:rPr>
        <w:t xml:space="preserve"> </w:t>
      </w:r>
      <w:r w:rsidRPr="00A51939">
        <w:rPr>
          <w:i/>
          <w:spacing w:val="-1"/>
          <w:sz w:val="28"/>
          <w:szCs w:val="28"/>
        </w:rPr>
        <w:t>конкретные</w:t>
      </w:r>
      <w:r w:rsidRPr="00A51939">
        <w:rPr>
          <w:i/>
          <w:spacing w:val="24"/>
          <w:sz w:val="28"/>
          <w:szCs w:val="28"/>
        </w:rPr>
        <w:t xml:space="preserve"> </w:t>
      </w:r>
      <w:r w:rsidRPr="00A51939">
        <w:rPr>
          <w:i/>
          <w:spacing w:val="-1"/>
          <w:sz w:val="28"/>
          <w:szCs w:val="28"/>
        </w:rPr>
        <w:t>меры</w:t>
      </w:r>
      <w:r w:rsidRPr="00A51939">
        <w:rPr>
          <w:i/>
          <w:spacing w:val="23"/>
          <w:sz w:val="28"/>
          <w:szCs w:val="28"/>
        </w:rPr>
        <w:t xml:space="preserve"> </w:t>
      </w:r>
      <w:r w:rsidRPr="00A51939">
        <w:rPr>
          <w:i/>
          <w:spacing w:val="-1"/>
          <w:sz w:val="28"/>
          <w:szCs w:val="28"/>
        </w:rPr>
        <w:t>обеспечения</w:t>
      </w:r>
      <w:r w:rsidRPr="00A51939">
        <w:rPr>
          <w:i/>
          <w:spacing w:val="75"/>
          <w:w w:val="102"/>
          <w:sz w:val="28"/>
          <w:szCs w:val="28"/>
        </w:rPr>
        <w:t xml:space="preserve"> </w:t>
      </w:r>
      <w:r w:rsidRPr="00A51939">
        <w:rPr>
          <w:i/>
          <w:spacing w:val="-1"/>
          <w:sz w:val="28"/>
          <w:szCs w:val="28"/>
        </w:rPr>
        <w:t>защиты</w:t>
      </w:r>
      <w:r w:rsidRPr="00A51939">
        <w:rPr>
          <w:i/>
          <w:spacing w:val="30"/>
          <w:sz w:val="28"/>
          <w:szCs w:val="28"/>
        </w:rPr>
        <w:t xml:space="preserve"> </w:t>
      </w:r>
      <w:r w:rsidRPr="00A51939">
        <w:rPr>
          <w:i/>
          <w:sz w:val="28"/>
          <w:szCs w:val="28"/>
        </w:rPr>
        <w:t>и</w:t>
      </w:r>
      <w:r w:rsidRPr="00A51939">
        <w:rPr>
          <w:i/>
          <w:spacing w:val="30"/>
          <w:sz w:val="28"/>
          <w:szCs w:val="28"/>
        </w:rPr>
        <w:t xml:space="preserve"> </w:t>
      </w:r>
      <w:r w:rsidRPr="00A51939">
        <w:rPr>
          <w:i/>
          <w:spacing w:val="-1"/>
          <w:sz w:val="28"/>
          <w:szCs w:val="28"/>
        </w:rPr>
        <w:t>охраны</w:t>
      </w:r>
      <w:r w:rsidRPr="00A51939">
        <w:rPr>
          <w:i/>
          <w:spacing w:val="31"/>
          <w:sz w:val="28"/>
          <w:szCs w:val="28"/>
        </w:rPr>
        <w:t xml:space="preserve"> </w:t>
      </w:r>
      <w:r w:rsidRPr="00A51939">
        <w:rPr>
          <w:i/>
          <w:spacing w:val="-1"/>
          <w:sz w:val="28"/>
          <w:szCs w:val="28"/>
        </w:rPr>
        <w:t>государственных</w:t>
      </w:r>
      <w:r w:rsidRPr="00A51939">
        <w:rPr>
          <w:i/>
          <w:spacing w:val="29"/>
          <w:sz w:val="28"/>
          <w:szCs w:val="28"/>
        </w:rPr>
        <w:t xml:space="preserve"> </w:t>
      </w:r>
      <w:r w:rsidRPr="00A51939">
        <w:rPr>
          <w:i/>
          <w:spacing w:val="-1"/>
          <w:sz w:val="28"/>
          <w:szCs w:val="28"/>
        </w:rPr>
        <w:t>интересов</w:t>
      </w:r>
      <w:r w:rsidRPr="00A51939">
        <w:rPr>
          <w:i/>
          <w:spacing w:val="32"/>
          <w:sz w:val="28"/>
          <w:szCs w:val="28"/>
        </w:rPr>
        <w:t xml:space="preserve"> </w:t>
      </w:r>
      <w:r w:rsidRPr="00A51939">
        <w:rPr>
          <w:i/>
          <w:sz w:val="28"/>
          <w:szCs w:val="28"/>
        </w:rPr>
        <w:t>должны</w:t>
      </w:r>
      <w:r w:rsidRPr="00A51939">
        <w:rPr>
          <w:i/>
          <w:spacing w:val="29"/>
          <w:sz w:val="28"/>
          <w:szCs w:val="28"/>
        </w:rPr>
        <w:t xml:space="preserve"> </w:t>
      </w:r>
      <w:r w:rsidRPr="00A51939">
        <w:rPr>
          <w:i/>
          <w:spacing w:val="-1"/>
          <w:sz w:val="28"/>
          <w:szCs w:val="28"/>
        </w:rPr>
        <w:t>быть</w:t>
      </w:r>
      <w:r w:rsidRPr="00A51939">
        <w:rPr>
          <w:i/>
          <w:spacing w:val="31"/>
          <w:sz w:val="28"/>
          <w:szCs w:val="28"/>
        </w:rPr>
        <w:t xml:space="preserve"> </w:t>
      </w:r>
      <w:r w:rsidRPr="00A51939">
        <w:rPr>
          <w:i/>
          <w:spacing w:val="-1"/>
          <w:sz w:val="28"/>
          <w:szCs w:val="28"/>
        </w:rPr>
        <w:t>строго</w:t>
      </w:r>
      <w:r w:rsidRPr="00A51939">
        <w:rPr>
          <w:i/>
          <w:spacing w:val="33"/>
          <w:sz w:val="28"/>
          <w:szCs w:val="28"/>
        </w:rPr>
        <w:t xml:space="preserve"> </w:t>
      </w:r>
      <w:r w:rsidRPr="00A51939">
        <w:rPr>
          <w:i/>
          <w:spacing w:val="-1"/>
          <w:sz w:val="28"/>
          <w:szCs w:val="28"/>
        </w:rPr>
        <w:t xml:space="preserve">необходимыми </w:t>
      </w:r>
      <w:r w:rsidRPr="00A51939">
        <w:rPr>
          <w:i/>
          <w:sz w:val="28"/>
          <w:szCs w:val="28"/>
        </w:rPr>
        <w:t>—</w:t>
      </w:r>
      <w:r w:rsidRPr="00A51939">
        <w:rPr>
          <w:i/>
          <w:spacing w:val="16"/>
          <w:sz w:val="28"/>
          <w:szCs w:val="28"/>
        </w:rPr>
        <w:t xml:space="preserve"> </w:t>
      </w:r>
      <w:r w:rsidRPr="00A51939">
        <w:rPr>
          <w:i/>
          <w:spacing w:val="-1"/>
          <w:sz w:val="28"/>
          <w:szCs w:val="28"/>
        </w:rPr>
        <w:t>т.е.,</w:t>
      </w:r>
      <w:r w:rsidRPr="00A51939">
        <w:rPr>
          <w:i/>
          <w:spacing w:val="17"/>
          <w:sz w:val="28"/>
          <w:szCs w:val="28"/>
        </w:rPr>
        <w:t xml:space="preserve"> </w:t>
      </w:r>
      <w:r w:rsidRPr="00A51939">
        <w:rPr>
          <w:i/>
          <w:spacing w:val="-1"/>
          <w:sz w:val="28"/>
          <w:szCs w:val="28"/>
        </w:rPr>
        <w:t>действия</w:t>
      </w:r>
      <w:r w:rsidRPr="00A51939">
        <w:rPr>
          <w:i/>
          <w:spacing w:val="16"/>
          <w:sz w:val="28"/>
          <w:szCs w:val="28"/>
        </w:rPr>
        <w:t xml:space="preserve"> </w:t>
      </w:r>
      <w:r w:rsidRPr="00A51939">
        <w:rPr>
          <w:i/>
          <w:spacing w:val="-1"/>
          <w:sz w:val="28"/>
          <w:szCs w:val="28"/>
        </w:rPr>
        <w:t>государства</w:t>
      </w:r>
      <w:r w:rsidRPr="00A51939">
        <w:rPr>
          <w:i/>
          <w:spacing w:val="17"/>
          <w:sz w:val="28"/>
          <w:szCs w:val="28"/>
        </w:rPr>
        <w:t xml:space="preserve"> </w:t>
      </w:r>
      <w:r w:rsidRPr="00A51939">
        <w:rPr>
          <w:i/>
          <w:spacing w:val="-1"/>
          <w:sz w:val="28"/>
          <w:szCs w:val="28"/>
        </w:rPr>
        <w:t>могут</w:t>
      </w:r>
      <w:r w:rsidRPr="00A51939">
        <w:rPr>
          <w:i/>
          <w:spacing w:val="16"/>
          <w:sz w:val="28"/>
          <w:szCs w:val="28"/>
        </w:rPr>
        <w:t xml:space="preserve"> </w:t>
      </w:r>
      <w:r w:rsidRPr="00A51939">
        <w:rPr>
          <w:i/>
          <w:spacing w:val="-1"/>
          <w:sz w:val="28"/>
          <w:szCs w:val="28"/>
        </w:rPr>
        <w:t>быть</w:t>
      </w:r>
      <w:r w:rsidRPr="00A51939">
        <w:rPr>
          <w:i/>
          <w:spacing w:val="19"/>
          <w:sz w:val="28"/>
          <w:szCs w:val="28"/>
        </w:rPr>
        <w:t xml:space="preserve"> </w:t>
      </w:r>
      <w:r w:rsidRPr="00A51939">
        <w:rPr>
          <w:i/>
          <w:spacing w:val="-1"/>
          <w:sz w:val="28"/>
          <w:szCs w:val="28"/>
        </w:rPr>
        <w:t>обоснованы</w:t>
      </w:r>
      <w:r w:rsidRPr="00A51939">
        <w:rPr>
          <w:i/>
          <w:spacing w:val="17"/>
          <w:sz w:val="28"/>
          <w:szCs w:val="28"/>
        </w:rPr>
        <w:t xml:space="preserve"> </w:t>
      </w:r>
      <w:r w:rsidRPr="00A51939">
        <w:rPr>
          <w:i/>
          <w:spacing w:val="-1"/>
          <w:sz w:val="28"/>
          <w:szCs w:val="28"/>
        </w:rPr>
        <w:t>только</w:t>
      </w:r>
      <w:r w:rsidRPr="00A51939">
        <w:rPr>
          <w:i/>
          <w:spacing w:val="17"/>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случае</w:t>
      </w:r>
      <w:r w:rsidRPr="00A51939">
        <w:rPr>
          <w:i/>
          <w:spacing w:val="16"/>
          <w:sz w:val="28"/>
          <w:szCs w:val="28"/>
        </w:rPr>
        <w:t xml:space="preserve"> </w:t>
      </w:r>
      <w:r w:rsidRPr="00A51939">
        <w:rPr>
          <w:i/>
          <w:spacing w:val="-1"/>
          <w:sz w:val="28"/>
          <w:szCs w:val="28"/>
        </w:rPr>
        <w:t>острой</w:t>
      </w:r>
      <w:r w:rsidRPr="00A51939">
        <w:rPr>
          <w:i/>
          <w:spacing w:val="66"/>
          <w:w w:val="102"/>
          <w:sz w:val="28"/>
          <w:szCs w:val="28"/>
        </w:rPr>
        <w:t xml:space="preserve"> </w:t>
      </w:r>
      <w:r w:rsidRPr="00A51939">
        <w:rPr>
          <w:i/>
          <w:spacing w:val="-1"/>
          <w:sz w:val="28"/>
          <w:szCs w:val="28"/>
        </w:rPr>
        <w:t>социальной</w:t>
      </w:r>
      <w:r w:rsidRPr="00A51939">
        <w:rPr>
          <w:i/>
          <w:spacing w:val="35"/>
          <w:sz w:val="28"/>
          <w:szCs w:val="28"/>
        </w:rPr>
        <w:t xml:space="preserve"> </w:t>
      </w:r>
      <w:r w:rsidRPr="00A51939">
        <w:rPr>
          <w:i/>
          <w:spacing w:val="-1"/>
          <w:sz w:val="28"/>
          <w:szCs w:val="28"/>
        </w:rPr>
        <w:t>необходимости,</w:t>
      </w:r>
      <w:r w:rsidRPr="00A51939">
        <w:rPr>
          <w:i/>
          <w:spacing w:val="35"/>
          <w:sz w:val="28"/>
          <w:szCs w:val="28"/>
        </w:rPr>
        <w:t xml:space="preserve"> </w:t>
      </w:r>
      <w:r w:rsidRPr="00A51939">
        <w:rPr>
          <w:i/>
          <w:spacing w:val="-1"/>
          <w:sz w:val="28"/>
          <w:szCs w:val="28"/>
        </w:rPr>
        <w:t>соразмерной</w:t>
      </w:r>
      <w:r w:rsidRPr="00A51939">
        <w:rPr>
          <w:i/>
          <w:spacing w:val="36"/>
          <w:sz w:val="28"/>
          <w:szCs w:val="28"/>
        </w:rPr>
        <w:t xml:space="preserve"> </w:t>
      </w:r>
      <w:r w:rsidRPr="00A51939">
        <w:rPr>
          <w:i/>
          <w:spacing w:val="-1"/>
          <w:sz w:val="28"/>
          <w:szCs w:val="28"/>
        </w:rPr>
        <w:t>преследуемым</w:t>
      </w:r>
      <w:r w:rsidRPr="00A51939">
        <w:rPr>
          <w:i/>
          <w:spacing w:val="32"/>
          <w:sz w:val="28"/>
          <w:szCs w:val="28"/>
        </w:rPr>
        <w:t xml:space="preserve"> </w:t>
      </w:r>
      <w:r w:rsidRPr="00A51939">
        <w:rPr>
          <w:i/>
          <w:spacing w:val="-1"/>
          <w:sz w:val="28"/>
          <w:szCs w:val="28"/>
        </w:rPr>
        <w:t>законным</w:t>
      </w:r>
      <w:r w:rsidRPr="00A51939">
        <w:rPr>
          <w:i/>
          <w:spacing w:val="33"/>
          <w:sz w:val="28"/>
          <w:szCs w:val="28"/>
        </w:rPr>
        <w:t xml:space="preserve"> </w:t>
      </w:r>
      <w:r w:rsidRPr="00A51939">
        <w:rPr>
          <w:i/>
          <w:spacing w:val="-1"/>
          <w:sz w:val="28"/>
          <w:szCs w:val="28"/>
        </w:rPr>
        <w:t>целям;</w:t>
      </w:r>
      <w:r w:rsidRPr="00A51939">
        <w:rPr>
          <w:i/>
          <w:spacing w:val="45"/>
          <w:w w:val="102"/>
          <w:sz w:val="28"/>
          <w:szCs w:val="28"/>
        </w:rPr>
        <w:t xml:space="preserve"> </w:t>
      </w:r>
      <w:r w:rsidRPr="00A51939">
        <w:rPr>
          <w:i/>
          <w:spacing w:val="-1"/>
          <w:sz w:val="28"/>
          <w:szCs w:val="28"/>
        </w:rPr>
        <w:t>ограничения</w:t>
      </w:r>
      <w:r w:rsidRPr="00A51939">
        <w:rPr>
          <w:i/>
          <w:spacing w:val="2"/>
          <w:sz w:val="28"/>
          <w:szCs w:val="28"/>
        </w:rPr>
        <w:t xml:space="preserve"> </w:t>
      </w:r>
      <w:r w:rsidRPr="00A51939">
        <w:rPr>
          <w:i/>
          <w:spacing w:val="-1"/>
          <w:sz w:val="28"/>
          <w:szCs w:val="28"/>
        </w:rPr>
        <w:t>должны</w:t>
      </w:r>
      <w:r w:rsidRPr="00A51939">
        <w:rPr>
          <w:i/>
          <w:spacing w:val="5"/>
          <w:sz w:val="28"/>
          <w:szCs w:val="28"/>
        </w:rPr>
        <w:t xml:space="preserve"> </w:t>
      </w:r>
      <w:r w:rsidRPr="00A51939">
        <w:rPr>
          <w:i/>
          <w:spacing w:val="-1"/>
          <w:sz w:val="28"/>
          <w:szCs w:val="28"/>
        </w:rPr>
        <w:t>быть</w:t>
      </w:r>
      <w:r w:rsidRPr="00A51939">
        <w:rPr>
          <w:i/>
          <w:spacing w:val="3"/>
          <w:sz w:val="28"/>
          <w:szCs w:val="28"/>
        </w:rPr>
        <w:t xml:space="preserve"> </w:t>
      </w:r>
      <w:r w:rsidRPr="00A51939">
        <w:rPr>
          <w:i/>
          <w:sz w:val="28"/>
          <w:szCs w:val="28"/>
        </w:rPr>
        <w:t>строго</w:t>
      </w:r>
      <w:r w:rsidRPr="00A51939">
        <w:rPr>
          <w:i/>
          <w:spacing w:val="4"/>
          <w:sz w:val="28"/>
          <w:szCs w:val="28"/>
        </w:rPr>
        <w:t xml:space="preserve"> </w:t>
      </w:r>
      <w:r w:rsidRPr="00A51939">
        <w:rPr>
          <w:i/>
          <w:spacing w:val="-1"/>
          <w:sz w:val="28"/>
          <w:szCs w:val="28"/>
        </w:rPr>
        <w:t>оговорены</w:t>
      </w:r>
      <w:r w:rsidRPr="00A51939">
        <w:rPr>
          <w:i/>
          <w:spacing w:val="4"/>
          <w:sz w:val="28"/>
          <w:szCs w:val="28"/>
        </w:rPr>
        <w:t xml:space="preserve"> </w:t>
      </w:r>
      <w:r w:rsidRPr="00A51939">
        <w:rPr>
          <w:i/>
          <w:sz w:val="28"/>
          <w:szCs w:val="28"/>
        </w:rPr>
        <w:t>и</w:t>
      </w:r>
      <w:r w:rsidRPr="00A51939">
        <w:rPr>
          <w:i/>
          <w:spacing w:val="4"/>
          <w:sz w:val="28"/>
          <w:szCs w:val="28"/>
        </w:rPr>
        <w:t xml:space="preserve"> </w:t>
      </w:r>
      <w:r w:rsidRPr="00A51939">
        <w:rPr>
          <w:i/>
          <w:spacing w:val="-1"/>
          <w:sz w:val="28"/>
          <w:szCs w:val="28"/>
        </w:rPr>
        <w:t>иметь</w:t>
      </w:r>
      <w:r w:rsidRPr="00A51939">
        <w:rPr>
          <w:i/>
          <w:spacing w:val="6"/>
          <w:sz w:val="28"/>
          <w:szCs w:val="28"/>
        </w:rPr>
        <w:t xml:space="preserve"> </w:t>
      </w:r>
      <w:r w:rsidRPr="00A51939">
        <w:rPr>
          <w:i/>
          <w:sz w:val="28"/>
          <w:szCs w:val="28"/>
        </w:rPr>
        <w:t>узкую</w:t>
      </w:r>
      <w:r w:rsidRPr="00A51939">
        <w:rPr>
          <w:i/>
          <w:spacing w:val="2"/>
          <w:sz w:val="28"/>
          <w:szCs w:val="28"/>
        </w:rPr>
        <w:t xml:space="preserve"> </w:t>
      </w:r>
      <w:r w:rsidRPr="00A51939">
        <w:rPr>
          <w:i/>
          <w:spacing w:val="-1"/>
          <w:sz w:val="28"/>
          <w:szCs w:val="28"/>
        </w:rPr>
        <w:t>направленность</w:t>
      </w:r>
      <w:r w:rsidRPr="00A51939">
        <w:rPr>
          <w:i/>
          <w:spacing w:val="7"/>
          <w:sz w:val="28"/>
          <w:szCs w:val="28"/>
        </w:rPr>
        <w:t xml:space="preserve"> </w:t>
      </w:r>
      <w:r w:rsidRPr="00A51939">
        <w:rPr>
          <w:i/>
          <w:sz w:val="28"/>
          <w:szCs w:val="28"/>
        </w:rPr>
        <w:t>во</w:t>
      </w:r>
      <w:r w:rsidRPr="00A51939">
        <w:rPr>
          <w:i/>
          <w:spacing w:val="39"/>
          <w:w w:val="102"/>
          <w:sz w:val="28"/>
          <w:szCs w:val="28"/>
        </w:rPr>
        <w:t xml:space="preserve"> </w:t>
      </w:r>
      <w:r w:rsidRPr="00A51939">
        <w:rPr>
          <w:i/>
          <w:spacing w:val="-1"/>
          <w:sz w:val="28"/>
          <w:szCs w:val="28"/>
        </w:rPr>
        <w:t>избежание</w:t>
      </w:r>
      <w:r w:rsidRPr="00A51939">
        <w:rPr>
          <w:i/>
          <w:spacing w:val="54"/>
          <w:sz w:val="28"/>
          <w:szCs w:val="28"/>
        </w:rPr>
        <w:t xml:space="preserve"> </w:t>
      </w:r>
      <w:r w:rsidRPr="00A51939">
        <w:rPr>
          <w:i/>
          <w:spacing w:val="-1"/>
          <w:sz w:val="28"/>
          <w:szCs w:val="28"/>
        </w:rPr>
        <w:t>необязательного</w:t>
      </w:r>
      <w:r w:rsidRPr="00A51939">
        <w:rPr>
          <w:i/>
          <w:spacing w:val="53"/>
          <w:sz w:val="28"/>
          <w:szCs w:val="28"/>
        </w:rPr>
        <w:t xml:space="preserve"> </w:t>
      </w:r>
      <w:r w:rsidRPr="00A51939">
        <w:rPr>
          <w:i/>
          <w:spacing w:val="-1"/>
          <w:sz w:val="28"/>
          <w:szCs w:val="28"/>
        </w:rPr>
        <w:t>вмешательства</w:t>
      </w:r>
      <w:r w:rsidRPr="00A51939">
        <w:rPr>
          <w:i/>
          <w:spacing w:val="54"/>
          <w:sz w:val="28"/>
          <w:szCs w:val="28"/>
        </w:rPr>
        <w:t xml:space="preserve"> </w:t>
      </w:r>
      <w:r w:rsidRPr="00A51939">
        <w:rPr>
          <w:i/>
          <w:sz w:val="28"/>
          <w:szCs w:val="28"/>
        </w:rPr>
        <w:t xml:space="preserve">в </w:t>
      </w:r>
      <w:r w:rsidRPr="00A51939">
        <w:rPr>
          <w:i/>
          <w:spacing w:val="-1"/>
          <w:sz w:val="28"/>
          <w:szCs w:val="28"/>
        </w:rPr>
        <w:t>право</w:t>
      </w:r>
      <w:r w:rsidRPr="00A51939">
        <w:rPr>
          <w:i/>
          <w:spacing w:val="52"/>
          <w:sz w:val="28"/>
          <w:szCs w:val="28"/>
        </w:rPr>
        <w:t xml:space="preserve"> </w:t>
      </w:r>
      <w:r w:rsidRPr="00A51939">
        <w:rPr>
          <w:i/>
          <w:sz w:val="28"/>
          <w:szCs w:val="28"/>
        </w:rPr>
        <w:t>на</w:t>
      </w:r>
      <w:r w:rsidRPr="00A51939">
        <w:rPr>
          <w:i/>
          <w:spacing w:val="54"/>
          <w:sz w:val="28"/>
          <w:szCs w:val="28"/>
        </w:rPr>
        <w:t xml:space="preserve"> </w:t>
      </w:r>
      <w:r w:rsidRPr="00A51939">
        <w:rPr>
          <w:i/>
          <w:spacing w:val="-1"/>
          <w:sz w:val="28"/>
          <w:szCs w:val="28"/>
        </w:rPr>
        <w:t>свободу</w:t>
      </w:r>
      <w:r w:rsidRPr="00A51939">
        <w:rPr>
          <w:i/>
          <w:spacing w:val="54"/>
          <w:sz w:val="28"/>
          <w:szCs w:val="28"/>
        </w:rPr>
        <w:t xml:space="preserve"> </w:t>
      </w:r>
      <w:r w:rsidRPr="00A51939">
        <w:rPr>
          <w:i/>
          <w:spacing w:val="-1"/>
          <w:sz w:val="28"/>
          <w:szCs w:val="28"/>
        </w:rPr>
        <w:t>религии</w:t>
      </w:r>
      <w:r w:rsidRPr="00A51939">
        <w:rPr>
          <w:i/>
          <w:spacing w:val="53"/>
          <w:sz w:val="28"/>
          <w:szCs w:val="28"/>
        </w:rPr>
        <w:t xml:space="preserve"> </w:t>
      </w:r>
      <w:r w:rsidRPr="00A51939">
        <w:rPr>
          <w:i/>
          <w:sz w:val="28"/>
          <w:szCs w:val="28"/>
        </w:rPr>
        <w:t>или</w:t>
      </w:r>
      <w:r w:rsidRPr="00A51939">
        <w:rPr>
          <w:i/>
          <w:spacing w:val="63"/>
          <w:w w:val="102"/>
          <w:sz w:val="28"/>
          <w:szCs w:val="28"/>
        </w:rPr>
        <w:t xml:space="preserve"> </w:t>
      </w:r>
      <w:r w:rsidRPr="00A51939">
        <w:rPr>
          <w:i/>
          <w:spacing w:val="-1"/>
          <w:sz w:val="28"/>
          <w:szCs w:val="28"/>
        </w:rPr>
        <w:t>убеждений;</w:t>
      </w:r>
      <w:r w:rsidRPr="00A51939">
        <w:rPr>
          <w:i/>
          <w:spacing w:val="20"/>
          <w:sz w:val="28"/>
          <w:szCs w:val="28"/>
        </w:rPr>
        <w:t xml:space="preserve"> </w:t>
      </w:r>
      <w:r w:rsidRPr="00A51939">
        <w:rPr>
          <w:i/>
          <w:spacing w:val="-1"/>
          <w:sz w:val="28"/>
          <w:szCs w:val="28"/>
        </w:rPr>
        <w:t>любые</w:t>
      </w:r>
      <w:r w:rsidRPr="00A51939">
        <w:rPr>
          <w:i/>
          <w:spacing w:val="18"/>
          <w:sz w:val="28"/>
          <w:szCs w:val="28"/>
        </w:rPr>
        <w:t xml:space="preserve"> </w:t>
      </w:r>
      <w:r w:rsidRPr="00A51939">
        <w:rPr>
          <w:i/>
          <w:spacing w:val="-1"/>
          <w:sz w:val="28"/>
          <w:szCs w:val="28"/>
        </w:rPr>
        <w:t>вводимые</w:t>
      </w:r>
      <w:r w:rsidRPr="00A51939">
        <w:rPr>
          <w:i/>
          <w:spacing w:val="20"/>
          <w:sz w:val="28"/>
          <w:szCs w:val="28"/>
        </w:rPr>
        <w:t xml:space="preserve"> </w:t>
      </w:r>
      <w:r w:rsidRPr="00A51939">
        <w:rPr>
          <w:i/>
          <w:spacing w:val="-1"/>
          <w:sz w:val="28"/>
          <w:szCs w:val="28"/>
        </w:rPr>
        <w:t>ограничения</w:t>
      </w:r>
      <w:r w:rsidRPr="00A51939">
        <w:rPr>
          <w:i/>
          <w:spacing w:val="21"/>
          <w:sz w:val="28"/>
          <w:szCs w:val="28"/>
        </w:rPr>
        <w:t xml:space="preserve"> </w:t>
      </w:r>
      <w:r w:rsidRPr="00A51939">
        <w:rPr>
          <w:i/>
          <w:spacing w:val="-1"/>
          <w:sz w:val="28"/>
          <w:szCs w:val="28"/>
        </w:rPr>
        <w:t>не</w:t>
      </w:r>
      <w:r w:rsidRPr="00A51939">
        <w:rPr>
          <w:i/>
          <w:spacing w:val="22"/>
          <w:sz w:val="28"/>
          <w:szCs w:val="28"/>
        </w:rPr>
        <w:t xml:space="preserve"> </w:t>
      </w:r>
      <w:r w:rsidRPr="00A51939">
        <w:rPr>
          <w:i/>
          <w:sz w:val="28"/>
          <w:szCs w:val="28"/>
        </w:rPr>
        <w:t>должны</w:t>
      </w:r>
      <w:r w:rsidRPr="00A51939">
        <w:rPr>
          <w:i/>
          <w:spacing w:val="18"/>
          <w:sz w:val="28"/>
          <w:szCs w:val="28"/>
        </w:rPr>
        <w:t xml:space="preserve"> </w:t>
      </w:r>
      <w:r w:rsidRPr="00A51939">
        <w:rPr>
          <w:i/>
          <w:spacing w:val="-1"/>
          <w:sz w:val="28"/>
          <w:szCs w:val="28"/>
        </w:rPr>
        <w:t>быть</w:t>
      </w:r>
      <w:r w:rsidRPr="00A51939">
        <w:rPr>
          <w:i/>
          <w:spacing w:val="17"/>
          <w:sz w:val="28"/>
          <w:szCs w:val="28"/>
        </w:rPr>
        <w:t xml:space="preserve"> </w:t>
      </w:r>
      <w:r w:rsidRPr="00A51939">
        <w:rPr>
          <w:i/>
          <w:sz w:val="28"/>
          <w:szCs w:val="28"/>
        </w:rPr>
        <w:t>дискриминационными.</w:t>
      </w:r>
      <w:r w:rsidRPr="00A51939">
        <w:rPr>
          <w:i/>
          <w:spacing w:val="27"/>
          <w:w w:val="102"/>
          <w:sz w:val="28"/>
          <w:szCs w:val="28"/>
        </w:rPr>
        <w:t xml:space="preserve"> </w:t>
      </w:r>
    </w:p>
    <w:p w14:paraId="1D1EB364" w14:textId="5F928D5A" w:rsidR="009350B7" w:rsidRPr="00A51939" w:rsidRDefault="009350B7" w:rsidP="009350B7">
      <w:pPr>
        <w:ind w:firstLine="708"/>
        <w:jc w:val="both"/>
        <w:rPr>
          <w:spacing w:val="-1"/>
          <w:sz w:val="28"/>
          <w:szCs w:val="28"/>
        </w:rPr>
      </w:pPr>
      <w:r w:rsidRPr="00A51939">
        <w:rPr>
          <w:i/>
          <w:spacing w:val="-1"/>
          <w:sz w:val="28"/>
          <w:szCs w:val="28"/>
        </w:rPr>
        <w:t>Любые</w:t>
      </w:r>
      <w:r w:rsidRPr="00A51939">
        <w:rPr>
          <w:i/>
          <w:spacing w:val="36"/>
          <w:sz w:val="28"/>
          <w:szCs w:val="28"/>
        </w:rPr>
        <w:t xml:space="preserve"> </w:t>
      </w:r>
      <w:r w:rsidRPr="00A51939">
        <w:rPr>
          <w:i/>
          <w:spacing w:val="-1"/>
          <w:sz w:val="28"/>
          <w:szCs w:val="28"/>
        </w:rPr>
        <w:t>ограничения,</w:t>
      </w:r>
      <w:r w:rsidRPr="00A51939">
        <w:rPr>
          <w:i/>
          <w:sz w:val="28"/>
          <w:szCs w:val="28"/>
        </w:rPr>
        <w:t xml:space="preserve"> идущие </w:t>
      </w:r>
      <w:r w:rsidRPr="00A51939">
        <w:rPr>
          <w:i/>
          <w:spacing w:val="-1"/>
          <w:sz w:val="28"/>
          <w:szCs w:val="28"/>
        </w:rPr>
        <w:t>вразрез</w:t>
      </w:r>
      <w:r w:rsidRPr="00A51939">
        <w:rPr>
          <w:i/>
          <w:sz w:val="28"/>
          <w:szCs w:val="28"/>
        </w:rPr>
        <w:t xml:space="preserve"> с </w:t>
      </w:r>
      <w:r w:rsidRPr="00A51939">
        <w:rPr>
          <w:i/>
          <w:spacing w:val="-1"/>
          <w:sz w:val="28"/>
          <w:szCs w:val="28"/>
        </w:rPr>
        <w:t>указанными</w:t>
      </w:r>
      <w:r w:rsidRPr="00A51939">
        <w:rPr>
          <w:i/>
          <w:sz w:val="28"/>
          <w:szCs w:val="28"/>
        </w:rPr>
        <w:t xml:space="preserve"> выше  </w:t>
      </w:r>
      <w:r w:rsidRPr="00A51939">
        <w:rPr>
          <w:i/>
          <w:spacing w:val="37"/>
          <w:sz w:val="28"/>
          <w:szCs w:val="28"/>
        </w:rPr>
        <w:t xml:space="preserve"> </w:t>
      </w:r>
      <w:r w:rsidRPr="00A51939">
        <w:rPr>
          <w:i/>
          <w:spacing w:val="-1"/>
          <w:sz w:val="28"/>
          <w:szCs w:val="28"/>
        </w:rPr>
        <w:t>условиями</w:t>
      </w:r>
      <w:r w:rsidRPr="00A51939">
        <w:rPr>
          <w:i/>
          <w:sz w:val="28"/>
          <w:szCs w:val="28"/>
        </w:rPr>
        <w:t xml:space="preserve"> и </w:t>
      </w:r>
      <w:r w:rsidRPr="00A51939">
        <w:rPr>
          <w:i/>
          <w:spacing w:val="-1"/>
          <w:sz w:val="28"/>
          <w:szCs w:val="28"/>
        </w:rPr>
        <w:t>критериями</w:t>
      </w:r>
      <w:r w:rsidRPr="00A51939">
        <w:rPr>
          <w:i/>
          <w:sz w:val="28"/>
          <w:szCs w:val="28"/>
        </w:rPr>
        <w:t xml:space="preserve">  </w:t>
      </w:r>
      <w:r w:rsidRPr="00A51939">
        <w:rPr>
          <w:i/>
          <w:spacing w:val="9"/>
          <w:sz w:val="28"/>
          <w:szCs w:val="28"/>
        </w:rPr>
        <w:t xml:space="preserve"> </w:t>
      </w:r>
      <w:r w:rsidRPr="00A51939">
        <w:rPr>
          <w:i/>
          <w:spacing w:val="-1"/>
          <w:sz w:val="28"/>
          <w:szCs w:val="28"/>
        </w:rPr>
        <w:t>недопустимы</w:t>
      </w:r>
      <w:r w:rsidR="00F61E55">
        <w:rPr>
          <w:i/>
          <w:spacing w:val="-1"/>
          <w:sz w:val="28"/>
          <w:szCs w:val="28"/>
        </w:rPr>
        <w:t>,</w:t>
      </w:r>
      <w:r w:rsidRPr="00A51939">
        <w:rPr>
          <w:i/>
          <w:sz w:val="28"/>
          <w:szCs w:val="28"/>
        </w:rPr>
        <w:t xml:space="preserve">  </w:t>
      </w:r>
      <w:r w:rsidRPr="00A51939">
        <w:rPr>
          <w:i/>
          <w:spacing w:val="8"/>
          <w:sz w:val="28"/>
          <w:szCs w:val="28"/>
        </w:rPr>
        <w:t xml:space="preserve"> </w:t>
      </w:r>
      <w:r w:rsidRPr="00A51939">
        <w:rPr>
          <w:i/>
          <w:spacing w:val="-1"/>
          <w:sz w:val="28"/>
          <w:szCs w:val="28"/>
        </w:rPr>
        <w:t>согласно</w:t>
      </w:r>
      <w:r w:rsidRPr="00A51939">
        <w:rPr>
          <w:i/>
          <w:sz w:val="28"/>
          <w:szCs w:val="28"/>
        </w:rPr>
        <w:t xml:space="preserve">  </w:t>
      </w:r>
      <w:r w:rsidRPr="00A51939">
        <w:rPr>
          <w:i/>
          <w:spacing w:val="6"/>
          <w:sz w:val="28"/>
          <w:szCs w:val="28"/>
        </w:rPr>
        <w:t xml:space="preserve"> </w:t>
      </w:r>
      <w:r w:rsidRPr="00A51939">
        <w:rPr>
          <w:i/>
          <w:spacing w:val="-1"/>
          <w:sz w:val="28"/>
          <w:szCs w:val="28"/>
        </w:rPr>
        <w:t>международным</w:t>
      </w:r>
      <w:r w:rsidRPr="00A51939">
        <w:rPr>
          <w:i/>
          <w:sz w:val="28"/>
          <w:szCs w:val="28"/>
        </w:rPr>
        <w:t xml:space="preserve">  </w:t>
      </w:r>
      <w:r w:rsidRPr="00A51939">
        <w:rPr>
          <w:i/>
          <w:spacing w:val="6"/>
          <w:sz w:val="28"/>
          <w:szCs w:val="28"/>
        </w:rPr>
        <w:t xml:space="preserve"> </w:t>
      </w:r>
      <w:r w:rsidRPr="00A51939">
        <w:rPr>
          <w:i/>
          <w:spacing w:val="-1"/>
          <w:sz w:val="28"/>
          <w:szCs w:val="28"/>
        </w:rPr>
        <w:t>стандартам.</w:t>
      </w:r>
    </w:p>
    <w:p w14:paraId="1FAF14FC" w14:textId="020B75DB" w:rsidR="009350B7" w:rsidRPr="00A51939" w:rsidRDefault="009350B7" w:rsidP="009350B7">
      <w:pPr>
        <w:ind w:firstLine="708"/>
        <w:jc w:val="both"/>
        <w:rPr>
          <w:i/>
          <w:spacing w:val="13"/>
          <w:sz w:val="28"/>
          <w:szCs w:val="28"/>
        </w:rPr>
      </w:pPr>
      <w:r w:rsidRPr="00A51939">
        <w:rPr>
          <w:i/>
          <w:spacing w:val="-1"/>
          <w:sz w:val="28"/>
          <w:szCs w:val="28"/>
        </w:rPr>
        <w:t xml:space="preserve">Требование регистрации </w:t>
      </w:r>
      <w:r w:rsidRPr="00A51939">
        <w:rPr>
          <w:i/>
          <w:sz w:val="28"/>
          <w:szCs w:val="28"/>
        </w:rPr>
        <w:t xml:space="preserve">в </w:t>
      </w:r>
      <w:r w:rsidRPr="00A51939">
        <w:rPr>
          <w:i/>
          <w:spacing w:val="-1"/>
          <w:sz w:val="28"/>
          <w:szCs w:val="28"/>
        </w:rPr>
        <w:t xml:space="preserve">качестве обязательного предварительного условия </w:t>
      </w:r>
      <w:r w:rsidRPr="00A51939">
        <w:rPr>
          <w:i/>
          <w:sz w:val="28"/>
          <w:szCs w:val="28"/>
        </w:rPr>
        <w:t xml:space="preserve">для </w:t>
      </w:r>
      <w:r w:rsidRPr="00A51939">
        <w:rPr>
          <w:i/>
          <w:spacing w:val="-1"/>
          <w:sz w:val="28"/>
          <w:szCs w:val="28"/>
        </w:rPr>
        <w:t>осуществления религиозной</w:t>
      </w:r>
      <w:r w:rsidRPr="00A51939">
        <w:rPr>
          <w:i/>
          <w:sz w:val="28"/>
          <w:szCs w:val="28"/>
        </w:rPr>
        <w:t xml:space="preserve"> </w:t>
      </w:r>
      <w:r w:rsidRPr="00A51939">
        <w:rPr>
          <w:i/>
          <w:spacing w:val="14"/>
          <w:sz w:val="28"/>
          <w:szCs w:val="28"/>
        </w:rPr>
        <w:t xml:space="preserve"> </w:t>
      </w:r>
      <w:r w:rsidRPr="00A51939">
        <w:rPr>
          <w:i/>
          <w:spacing w:val="-1"/>
          <w:sz w:val="28"/>
          <w:szCs w:val="28"/>
        </w:rPr>
        <w:t>деятельности,</w:t>
      </w:r>
      <w:r w:rsidRPr="00A51939">
        <w:rPr>
          <w:i/>
          <w:sz w:val="28"/>
          <w:szCs w:val="28"/>
        </w:rPr>
        <w:t xml:space="preserve"> </w:t>
      </w:r>
      <w:r w:rsidRPr="00A51939">
        <w:rPr>
          <w:i/>
          <w:spacing w:val="16"/>
          <w:sz w:val="28"/>
          <w:szCs w:val="28"/>
        </w:rPr>
        <w:t xml:space="preserve"> </w:t>
      </w:r>
      <w:r w:rsidRPr="00A51939">
        <w:rPr>
          <w:i/>
          <w:spacing w:val="-1"/>
          <w:sz w:val="28"/>
          <w:szCs w:val="28"/>
        </w:rPr>
        <w:t>даже</w:t>
      </w:r>
      <w:r w:rsidRPr="00A51939">
        <w:rPr>
          <w:i/>
          <w:sz w:val="28"/>
          <w:szCs w:val="28"/>
        </w:rPr>
        <w:t xml:space="preserve"> </w:t>
      </w:r>
      <w:r w:rsidRPr="00A51939">
        <w:rPr>
          <w:i/>
          <w:spacing w:val="13"/>
          <w:sz w:val="28"/>
          <w:szCs w:val="28"/>
        </w:rPr>
        <w:t xml:space="preserve"> </w:t>
      </w:r>
      <w:r w:rsidRPr="00A51939">
        <w:rPr>
          <w:i/>
          <w:spacing w:val="-1"/>
          <w:sz w:val="28"/>
          <w:szCs w:val="28"/>
        </w:rPr>
        <w:t>если</w:t>
      </w:r>
      <w:r w:rsidRPr="00A51939">
        <w:rPr>
          <w:i/>
          <w:sz w:val="28"/>
          <w:szCs w:val="28"/>
        </w:rPr>
        <w:t xml:space="preserve"> </w:t>
      </w:r>
      <w:r w:rsidRPr="00A51939">
        <w:rPr>
          <w:i/>
          <w:spacing w:val="14"/>
          <w:sz w:val="28"/>
          <w:szCs w:val="28"/>
        </w:rPr>
        <w:t xml:space="preserve"> </w:t>
      </w:r>
      <w:r w:rsidRPr="00A51939">
        <w:rPr>
          <w:i/>
          <w:sz w:val="28"/>
          <w:szCs w:val="28"/>
        </w:rPr>
        <w:t xml:space="preserve">оно </w:t>
      </w:r>
      <w:r w:rsidRPr="00A51939">
        <w:rPr>
          <w:i/>
          <w:spacing w:val="14"/>
          <w:sz w:val="28"/>
          <w:szCs w:val="28"/>
        </w:rPr>
        <w:t xml:space="preserve"> </w:t>
      </w:r>
      <w:r w:rsidRPr="00A51939">
        <w:rPr>
          <w:i/>
          <w:spacing w:val="-1"/>
          <w:sz w:val="28"/>
          <w:szCs w:val="28"/>
        </w:rPr>
        <w:t>изложено</w:t>
      </w:r>
      <w:r w:rsidRPr="00A51939">
        <w:rPr>
          <w:i/>
          <w:sz w:val="28"/>
          <w:szCs w:val="28"/>
        </w:rPr>
        <w:t xml:space="preserve"> </w:t>
      </w:r>
      <w:r w:rsidRPr="00A51939">
        <w:rPr>
          <w:i/>
          <w:spacing w:val="16"/>
          <w:sz w:val="28"/>
          <w:szCs w:val="28"/>
        </w:rPr>
        <w:t xml:space="preserve"> </w:t>
      </w:r>
      <w:r w:rsidRPr="00A51939">
        <w:rPr>
          <w:i/>
          <w:sz w:val="28"/>
          <w:szCs w:val="28"/>
        </w:rPr>
        <w:t xml:space="preserve">в </w:t>
      </w:r>
      <w:r w:rsidRPr="00A51939">
        <w:rPr>
          <w:i/>
          <w:spacing w:val="14"/>
          <w:sz w:val="28"/>
          <w:szCs w:val="28"/>
        </w:rPr>
        <w:t xml:space="preserve"> </w:t>
      </w:r>
      <w:r w:rsidRPr="00A51939">
        <w:rPr>
          <w:i/>
          <w:spacing w:val="-1"/>
          <w:sz w:val="28"/>
          <w:szCs w:val="28"/>
        </w:rPr>
        <w:t>законе</w:t>
      </w:r>
      <w:r w:rsidRPr="00A51939">
        <w:rPr>
          <w:i/>
          <w:sz w:val="28"/>
          <w:szCs w:val="28"/>
        </w:rPr>
        <w:t xml:space="preserve"> </w:t>
      </w:r>
      <w:r w:rsidRPr="00A51939">
        <w:rPr>
          <w:i/>
          <w:spacing w:val="13"/>
          <w:sz w:val="28"/>
          <w:szCs w:val="28"/>
        </w:rPr>
        <w:t xml:space="preserve"> </w:t>
      </w:r>
      <w:r w:rsidRPr="00A51939">
        <w:rPr>
          <w:i/>
          <w:sz w:val="28"/>
          <w:szCs w:val="28"/>
        </w:rPr>
        <w:t>и</w:t>
      </w:r>
      <w:r w:rsidRPr="00A51939">
        <w:rPr>
          <w:i/>
          <w:spacing w:val="39"/>
          <w:w w:val="102"/>
          <w:sz w:val="28"/>
          <w:szCs w:val="28"/>
        </w:rPr>
        <w:t xml:space="preserve"> </w:t>
      </w:r>
      <w:r w:rsidRPr="00A51939">
        <w:rPr>
          <w:i/>
          <w:spacing w:val="-1"/>
          <w:sz w:val="28"/>
          <w:szCs w:val="28"/>
        </w:rPr>
        <w:t>основывается</w:t>
      </w:r>
      <w:r w:rsidRPr="00A51939">
        <w:rPr>
          <w:i/>
          <w:sz w:val="28"/>
          <w:szCs w:val="28"/>
        </w:rPr>
        <w:t xml:space="preserve">  </w:t>
      </w:r>
      <w:r w:rsidRPr="00A51939">
        <w:rPr>
          <w:i/>
          <w:spacing w:val="43"/>
          <w:sz w:val="28"/>
          <w:szCs w:val="28"/>
        </w:rPr>
        <w:t xml:space="preserve"> </w:t>
      </w:r>
      <w:r w:rsidRPr="00A51939">
        <w:rPr>
          <w:i/>
          <w:spacing w:val="-1"/>
          <w:sz w:val="28"/>
          <w:szCs w:val="28"/>
        </w:rPr>
        <w:t>на</w:t>
      </w:r>
      <w:r w:rsidRPr="00A51939">
        <w:rPr>
          <w:i/>
          <w:sz w:val="28"/>
          <w:szCs w:val="28"/>
        </w:rPr>
        <w:t xml:space="preserve">  </w:t>
      </w:r>
      <w:r w:rsidRPr="00A51939">
        <w:rPr>
          <w:i/>
          <w:spacing w:val="44"/>
          <w:sz w:val="28"/>
          <w:szCs w:val="28"/>
        </w:rPr>
        <w:t xml:space="preserve"> </w:t>
      </w:r>
      <w:r w:rsidRPr="00A51939">
        <w:rPr>
          <w:i/>
          <w:sz w:val="28"/>
          <w:szCs w:val="28"/>
        </w:rPr>
        <w:t xml:space="preserve">одном  </w:t>
      </w:r>
      <w:r w:rsidRPr="00A51939">
        <w:rPr>
          <w:i/>
          <w:spacing w:val="44"/>
          <w:sz w:val="28"/>
          <w:szCs w:val="28"/>
        </w:rPr>
        <w:t xml:space="preserve"> </w:t>
      </w:r>
      <w:r w:rsidRPr="00A51939">
        <w:rPr>
          <w:i/>
          <w:sz w:val="28"/>
          <w:szCs w:val="28"/>
        </w:rPr>
        <w:t xml:space="preserve">из  </w:t>
      </w:r>
      <w:r w:rsidRPr="00A51939">
        <w:rPr>
          <w:i/>
          <w:spacing w:val="45"/>
          <w:sz w:val="28"/>
          <w:szCs w:val="28"/>
        </w:rPr>
        <w:t xml:space="preserve"> </w:t>
      </w:r>
      <w:r w:rsidRPr="00A51939">
        <w:rPr>
          <w:i/>
          <w:spacing w:val="-1"/>
          <w:sz w:val="28"/>
          <w:szCs w:val="28"/>
        </w:rPr>
        <w:t>перечисленных</w:t>
      </w:r>
      <w:r w:rsidRPr="00A51939">
        <w:rPr>
          <w:i/>
          <w:sz w:val="28"/>
          <w:szCs w:val="28"/>
        </w:rPr>
        <w:t xml:space="preserve">  </w:t>
      </w:r>
      <w:r w:rsidRPr="00A51939">
        <w:rPr>
          <w:i/>
          <w:spacing w:val="45"/>
          <w:sz w:val="28"/>
          <w:szCs w:val="28"/>
        </w:rPr>
        <w:t xml:space="preserve"> </w:t>
      </w:r>
      <w:r w:rsidRPr="00A51939">
        <w:rPr>
          <w:i/>
          <w:spacing w:val="-1"/>
          <w:sz w:val="28"/>
          <w:szCs w:val="28"/>
        </w:rPr>
        <w:t>выше</w:t>
      </w:r>
      <w:r w:rsidRPr="00A51939">
        <w:rPr>
          <w:i/>
          <w:sz w:val="28"/>
          <w:szCs w:val="28"/>
        </w:rPr>
        <w:t xml:space="preserve">  </w:t>
      </w:r>
      <w:r w:rsidRPr="00A51939">
        <w:rPr>
          <w:i/>
          <w:spacing w:val="43"/>
          <w:sz w:val="28"/>
          <w:szCs w:val="28"/>
        </w:rPr>
        <w:t xml:space="preserve"> </w:t>
      </w:r>
      <w:r w:rsidRPr="00A51939">
        <w:rPr>
          <w:i/>
          <w:spacing w:val="-1"/>
          <w:sz w:val="28"/>
          <w:szCs w:val="28"/>
        </w:rPr>
        <w:t>оснований,</w:t>
      </w:r>
      <w:r w:rsidRPr="00A51939">
        <w:rPr>
          <w:i/>
          <w:sz w:val="28"/>
          <w:szCs w:val="28"/>
        </w:rPr>
        <w:t xml:space="preserve">  </w:t>
      </w:r>
      <w:r w:rsidRPr="00A51939">
        <w:rPr>
          <w:i/>
          <w:spacing w:val="45"/>
          <w:sz w:val="28"/>
          <w:szCs w:val="28"/>
        </w:rPr>
        <w:t xml:space="preserve"> </w:t>
      </w:r>
      <w:r w:rsidRPr="00A51939">
        <w:rPr>
          <w:i/>
          <w:sz w:val="28"/>
          <w:szCs w:val="28"/>
        </w:rPr>
        <w:t xml:space="preserve">не  </w:t>
      </w:r>
      <w:r w:rsidRPr="00A51939">
        <w:rPr>
          <w:i/>
          <w:spacing w:val="44"/>
          <w:sz w:val="28"/>
          <w:szCs w:val="28"/>
        </w:rPr>
        <w:t xml:space="preserve"> </w:t>
      </w:r>
      <w:r w:rsidRPr="00A51939">
        <w:rPr>
          <w:i/>
          <w:spacing w:val="-1"/>
          <w:sz w:val="28"/>
          <w:szCs w:val="28"/>
        </w:rPr>
        <w:t>является</w:t>
      </w:r>
      <w:r w:rsidRPr="00A51939">
        <w:rPr>
          <w:i/>
          <w:spacing w:val="53"/>
          <w:w w:val="102"/>
          <w:sz w:val="28"/>
          <w:szCs w:val="28"/>
        </w:rPr>
        <w:t xml:space="preserve"> </w:t>
      </w:r>
      <w:r w:rsidRPr="00A51939">
        <w:rPr>
          <w:i/>
          <w:spacing w:val="-1"/>
          <w:sz w:val="28"/>
          <w:szCs w:val="28"/>
        </w:rPr>
        <w:t>необходимым,</w:t>
      </w:r>
      <w:r w:rsidRPr="00A51939">
        <w:rPr>
          <w:i/>
          <w:spacing w:val="33"/>
          <w:sz w:val="28"/>
          <w:szCs w:val="28"/>
        </w:rPr>
        <w:t xml:space="preserve"> </w:t>
      </w:r>
      <w:r w:rsidRPr="00A51939">
        <w:rPr>
          <w:i/>
          <w:sz w:val="28"/>
          <w:szCs w:val="28"/>
        </w:rPr>
        <w:t>и</w:t>
      </w:r>
      <w:r w:rsidRPr="00A51939">
        <w:rPr>
          <w:i/>
          <w:spacing w:val="33"/>
          <w:sz w:val="28"/>
          <w:szCs w:val="28"/>
        </w:rPr>
        <w:t xml:space="preserve"> </w:t>
      </w:r>
      <w:r w:rsidRPr="00A51939">
        <w:rPr>
          <w:i/>
          <w:sz w:val="28"/>
          <w:szCs w:val="28"/>
        </w:rPr>
        <w:t>может</w:t>
      </w:r>
      <w:r w:rsidRPr="00A51939">
        <w:rPr>
          <w:i/>
          <w:spacing w:val="32"/>
          <w:sz w:val="28"/>
          <w:szCs w:val="28"/>
        </w:rPr>
        <w:t xml:space="preserve"> </w:t>
      </w:r>
      <w:r w:rsidRPr="00A51939">
        <w:rPr>
          <w:i/>
          <w:spacing w:val="-1"/>
          <w:sz w:val="28"/>
          <w:szCs w:val="28"/>
        </w:rPr>
        <w:t>применяться</w:t>
      </w:r>
      <w:r w:rsidRPr="00A51939">
        <w:rPr>
          <w:i/>
          <w:spacing w:val="34"/>
          <w:sz w:val="28"/>
          <w:szCs w:val="28"/>
        </w:rPr>
        <w:t xml:space="preserve"> </w:t>
      </w:r>
      <w:r w:rsidRPr="00A51939">
        <w:rPr>
          <w:i/>
          <w:sz w:val="28"/>
          <w:szCs w:val="28"/>
        </w:rPr>
        <w:t>только</w:t>
      </w:r>
      <w:r w:rsidRPr="00A51939">
        <w:rPr>
          <w:i/>
          <w:spacing w:val="33"/>
          <w:sz w:val="28"/>
          <w:szCs w:val="28"/>
        </w:rPr>
        <w:t xml:space="preserve"> </w:t>
      </w:r>
      <w:r w:rsidRPr="00A51939">
        <w:rPr>
          <w:i/>
          <w:sz w:val="28"/>
          <w:szCs w:val="28"/>
        </w:rPr>
        <w:t>в</w:t>
      </w:r>
      <w:r w:rsidRPr="00A51939">
        <w:rPr>
          <w:i/>
          <w:spacing w:val="34"/>
          <w:sz w:val="28"/>
          <w:szCs w:val="28"/>
        </w:rPr>
        <w:t xml:space="preserve"> </w:t>
      </w:r>
      <w:r w:rsidRPr="00A51939">
        <w:rPr>
          <w:i/>
          <w:spacing w:val="-1"/>
          <w:sz w:val="28"/>
          <w:szCs w:val="28"/>
        </w:rPr>
        <w:t>случае</w:t>
      </w:r>
      <w:r w:rsidRPr="00A51939">
        <w:rPr>
          <w:i/>
          <w:spacing w:val="31"/>
          <w:sz w:val="28"/>
          <w:szCs w:val="28"/>
        </w:rPr>
        <w:t xml:space="preserve"> </w:t>
      </w:r>
      <w:r w:rsidRPr="00A51939">
        <w:rPr>
          <w:i/>
          <w:spacing w:val="-1"/>
          <w:sz w:val="28"/>
          <w:szCs w:val="28"/>
        </w:rPr>
        <w:t>идентификации</w:t>
      </w:r>
      <w:r w:rsidRPr="00A51939">
        <w:rPr>
          <w:i/>
          <w:spacing w:val="32"/>
          <w:sz w:val="28"/>
          <w:szCs w:val="28"/>
        </w:rPr>
        <w:t xml:space="preserve"> </w:t>
      </w:r>
      <w:r w:rsidRPr="00A51939">
        <w:rPr>
          <w:i/>
          <w:spacing w:val="-1"/>
          <w:sz w:val="28"/>
          <w:szCs w:val="28"/>
        </w:rPr>
        <w:t>конкретного</w:t>
      </w:r>
      <w:r w:rsidRPr="00A51939">
        <w:rPr>
          <w:i/>
          <w:spacing w:val="71"/>
          <w:w w:val="102"/>
          <w:sz w:val="28"/>
          <w:szCs w:val="28"/>
        </w:rPr>
        <w:t xml:space="preserve"> </w:t>
      </w:r>
      <w:r w:rsidRPr="00A51939">
        <w:rPr>
          <w:i/>
          <w:spacing w:val="-1"/>
          <w:sz w:val="28"/>
          <w:szCs w:val="28"/>
        </w:rPr>
        <w:t>ущерба</w:t>
      </w:r>
      <w:r w:rsidRPr="00A51939">
        <w:rPr>
          <w:i/>
          <w:sz w:val="28"/>
          <w:szCs w:val="28"/>
        </w:rPr>
        <w:t xml:space="preserve"> </w:t>
      </w:r>
      <w:r w:rsidRPr="00A51939">
        <w:rPr>
          <w:i/>
          <w:spacing w:val="36"/>
          <w:sz w:val="28"/>
          <w:szCs w:val="28"/>
        </w:rPr>
        <w:t xml:space="preserve"> </w:t>
      </w:r>
      <w:r w:rsidRPr="00A51939">
        <w:rPr>
          <w:i/>
          <w:sz w:val="28"/>
          <w:szCs w:val="28"/>
        </w:rPr>
        <w:t xml:space="preserve">и </w:t>
      </w:r>
      <w:r w:rsidRPr="00A51939">
        <w:rPr>
          <w:i/>
          <w:spacing w:val="39"/>
          <w:sz w:val="28"/>
          <w:szCs w:val="28"/>
        </w:rPr>
        <w:t xml:space="preserve"> </w:t>
      </w:r>
      <w:r w:rsidRPr="00A51939">
        <w:rPr>
          <w:i/>
          <w:spacing w:val="-1"/>
          <w:sz w:val="28"/>
          <w:szCs w:val="28"/>
        </w:rPr>
        <w:t>наличия</w:t>
      </w:r>
      <w:r w:rsidRPr="00A51939">
        <w:rPr>
          <w:i/>
          <w:sz w:val="28"/>
          <w:szCs w:val="28"/>
        </w:rPr>
        <w:t xml:space="preserve"> </w:t>
      </w:r>
      <w:r w:rsidRPr="00A51939">
        <w:rPr>
          <w:i/>
          <w:spacing w:val="36"/>
          <w:sz w:val="28"/>
          <w:szCs w:val="28"/>
        </w:rPr>
        <w:t xml:space="preserve"> </w:t>
      </w:r>
      <w:r w:rsidRPr="00A51939">
        <w:rPr>
          <w:i/>
          <w:sz w:val="28"/>
          <w:szCs w:val="28"/>
        </w:rPr>
        <w:t xml:space="preserve">более </w:t>
      </w:r>
      <w:r w:rsidRPr="00A51939">
        <w:rPr>
          <w:i/>
          <w:spacing w:val="38"/>
          <w:sz w:val="28"/>
          <w:szCs w:val="28"/>
        </w:rPr>
        <w:t xml:space="preserve"> </w:t>
      </w:r>
      <w:r w:rsidRPr="00A51939">
        <w:rPr>
          <w:i/>
          <w:sz w:val="28"/>
          <w:szCs w:val="28"/>
        </w:rPr>
        <w:t xml:space="preserve">узких </w:t>
      </w:r>
      <w:r w:rsidRPr="00A51939">
        <w:rPr>
          <w:i/>
          <w:spacing w:val="35"/>
          <w:sz w:val="28"/>
          <w:szCs w:val="28"/>
        </w:rPr>
        <w:t xml:space="preserve"> </w:t>
      </w:r>
      <w:r w:rsidRPr="00A51939">
        <w:rPr>
          <w:i/>
          <w:spacing w:val="-1"/>
          <w:sz w:val="28"/>
          <w:szCs w:val="28"/>
        </w:rPr>
        <w:t>уголовных</w:t>
      </w:r>
      <w:r w:rsidRPr="00A51939">
        <w:rPr>
          <w:i/>
          <w:sz w:val="28"/>
          <w:szCs w:val="28"/>
        </w:rPr>
        <w:t xml:space="preserve"> </w:t>
      </w:r>
      <w:r w:rsidRPr="00A51939">
        <w:rPr>
          <w:i/>
          <w:spacing w:val="38"/>
          <w:sz w:val="28"/>
          <w:szCs w:val="28"/>
        </w:rPr>
        <w:t xml:space="preserve"> </w:t>
      </w:r>
      <w:r w:rsidRPr="00A51939">
        <w:rPr>
          <w:i/>
          <w:sz w:val="28"/>
          <w:szCs w:val="28"/>
        </w:rPr>
        <w:t xml:space="preserve">или </w:t>
      </w:r>
      <w:r w:rsidRPr="00A51939">
        <w:rPr>
          <w:i/>
          <w:spacing w:val="38"/>
          <w:sz w:val="28"/>
          <w:szCs w:val="28"/>
        </w:rPr>
        <w:t xml:space="preserve"> </w:t>
      </w:r>
      <w:r w:rsidRPr="00A51939">
        <w:rPr>
          <w:i/>
          <w:spacing w:val="-1"/>
          <w:sz w:val="28"/>
          <w:szCs w:val="28"/>
        </w:rPr>
        <w:t>административных</w:t>
      </w:r>
      <w:r w:rsidRPr="00A51939">
        <w:rPr>
          <w:i/>
          <w:sz w:val="28"/>
          <w:szCs w:val="28"/>
        </w:rPr>
        <w:t xml:space="preserve"> </w:t>
      </w:r>
      <w:r w:rsidRPr="00A51939">
        <w:rPr>
          <w:i/>
          <w:spacing w:val="38"/>
          <w:sz w:val="28"/>
          <w:szCs w:val="28"/>
        </w:rPr>
        <w:t xml:space="preserve"> </w:t>
      </w:r>
      <w:r w:rsidRPr="00A51939">
        <w:rPr>
          <w:i/>
          <w:spacing w:val="-1"/>
          <w:sz w:val="28"/>
          <w:szCs w:val="28"/>
        </w:rPr>
        <w:t>санкций</w:t>
      </w:r>
      <w:r w:rsidRPr="00A51939">
        <w:rPr>
          <w:i/>
          <w:sz w:val="28"/>
          <w:szCs w:val="28"/>
        </w:rPr>
        <w:t xml:space="preserve"> </w:t>
      </w:r>
      <w:r w:rsidRPr="00A51939">
        <w:rPr>
          <w:i/>
          <w:spacing w:val="37"/>
          <w:sz w:val="28"/>
          <w:szCs w:val="28"/>
        </w:rPr>
        <w:t xml:space="preserve"> </w:t>
      </w:r>
      <w:r w:rsidRPr="00A51939">
        <w:rPr>
          <w:i/>
          <w:sz w:val="28"/>
          <w:szCs w:val="28"/>
        </w:rPr>
        <w:t>с</w:t>
      </w:r>
      <w:r w:rsidRPr="00A51939">
        <w:rPr>
          <w:i/>
          <w:spacing w:val="55"/>
          <w:w w:val="102"/>
          <w:sz w:val="28"/>
          <w:szCs w:val="28"/>
        </w:rPr>
        <w:t xml:space="preserve"> </w:t>
      </w:r>
      <w:r w:rsidRPr="00A51939">
        <w:rPr>
          <w:i/>
          <w:spacing w:val="-1"/>
          <w:sz w:val="28"/>
          <w:szCs w:val="28"/>
        </w:rPr>
        <w:t>учётом</w:t>
      </w:r>
      <w:r w:rsidRPr="00A51939">
        <w:rPr>
          <w:i/>
          <w:sz w:val="28"/>
          <w:szCs w:val="28"/>
        </w:rPr>
        <w:t xml:space="preserve">  </w:t>
      </w:r>
      <w:r w:rsidRPr="00A51939">
        <w:rPr>
          <w:i/>
          <w:spacing w:val="12"/>
          <w:sz w:val="28"/>
          <w:szCs w:val="28"/>
        </w:rPr>
        <w:t xml:space="preserve"> </w:t>
      </w:r>
      <w:r w:rsidRPr="00A51939">
        <w:rPr>
          <w:i/>
          <w:spacing w:val="-1"/>
          <w:sz w:val="28"/>
          <w:szCs w:val="28"/>
        </w:rPr>
        <w:t>степени</w:t>
      </w:r>
      <w:r w:rsidRPr="00A51939">
        <w:rPr>
          <w:i/>
          <w:sz w:val="28"/>
          <w:szCs w:val="28"/>
        </w:rPr>
        <w:t xml:space="preserve">  </w:t>
      </w:r>
      <w:r w:rsidRPr="00A51939">
        <w:rPr>
          <w:i/>
          <w:spacing w:val="12"/>
          <w:sz w:val="28"/>
          <w:szCs w:val="28"/>
        </w:rPr>
        <w:t xml:space="preserve"> </w:t>
      </w:r>
      <w:r w:rsidRPr="00A51939">
        <w:rPr>
          <w:i/>
          <w:spacing w:val="-1"/>
          <w:sz w:val="28"/>
          <w:szCs w:val="28"/>
        </w:rPr>
        <w:t>такого</w:t>
      </w:r>
      <w:r w:rsidRPr="00A51939">
        <w:rPr>
          <w:i/>
          <w:sz w:val="28"/>
          <w:szCs w:val="28"/>
        </w:rPr>
        <w:t xml:space="preserve">  </w:t>
      </w:r>
      <w:r w:rsidRPr="00A51939">
        <w:rPr>
          <w:i/>
          <w:spacing w:val="12"/>
          <w:sz w:val="28"/>
          <w:szCs w:val="28"/>
        </w:rPr>
        <w:t xml:space="preserve"> </w:t>
      </w:r>
      <w:r w:rsidRPr="00A51939">
        <w:rPr>
          <w:i/>
          <w:spacing w:val="-1"/>
          <w:sz w:val="28"/>
          <w:szCs w:val="28"/>
        </w:rPr>
        <w:t>ущерба.</w:t>
      </w:r>
      <w:r w:rsidRPr="00A51939">
        <w:rPr>
          <w:i/>
          <w:sz w:val="28"/>
          <w:szCs w:val="28"/>
        </w:rPr>
        <w:t xml:space="preserve">  </w:t>
      </w:r>
      <w:r w:rsidRPr="00A51939">
        <w:rPr>
          <w:i/>
          <w:spacing w:val="13"/>
          <w:sz w:val="28"/>
          <w:szCs w:val="28"/>
        </w:rPr>
        <w:t xml:space="preserve"> </w:t>
      </w:r>
    </w:p>
    <w:p w14:paraId="06898072" w14:textId="77777777" w:rsidR="009350B7" w:rsidRPr="00A51939" w:rsidRDefault="009350B7" w:rsidP="009350B7">
      <w:pPr>
        <w:ind w:firstLine="708"/>
        <w:jc w:val="both"/>
        <w:rPr>
          <w:i/>
          <w:spacing w:val="39"/>
          <w:sz w:val="28"/>
          <w:szCs w:val="28"/>
        </w:rPr>
      </w:pPr>
      <w:r w:rsidRPr="00A51939">
        <w:rPr>
          <w:i/>
          <w:spacing w:val="-1"/>
          <w:sz w:val="28"/>
          <w:szCs w:val="28"/>
        </w:rPr>
        <w:t>То</w:t>
      </w:r>
      <w:r w:rsidRPr="00A51939">
        <w:rPr>
          <w:i/>
          <w:sz w:val="28"/>
          <w:szCs w:val="28"/>
        </w:rPr>
        <w:t xml:space="preserve">  </w:t>
      </w:r>
      <w:r w:rsidRPr="00A51939">
        <w:rPr>
          <w:i/>
          <w:spacing w:val="14"/>
          <w:sz w:val="28"/>
          <w:szCs w:val="28"/>
        </w:rPr>
        <w:t xml:space="preserve"> </w:t>
      </w:r>
      <w:r w:rsidRPr="00A51939">
        <w:rPr>
          <w:i/>
          <w:spacing w:val="-1"/>
          <w:sz w:val="28"/>
          <w:szCs w:val="28"/>
        </w:rPr>
        <w:t>есть,</w:t>
      </w:r>
      <w:r w:rsidRPr="00A51939">
        <w:rPr>
          <w:i/>
          <w:sz w:val="28"/>
          <w:szCs w:val="28"/>
        </w:rPr>
        <w:t xml:space="preserve">  </w:t>
      </w:r>
      <w:r w:rsidRPr="00A51939">
        <w:rPr>
          <w:i/>
          <w:spacing w:val="13"/>
          <w:sz w:val="28"/>
          <w:szCs w:val="28"/>
        </w:rPr>
        <w:t xml:space="preserve"> </w:t>
      </w:r>
      <w:r w:rsidRPr="00A51939">
        <w:rPr>
          <w:i/>
          <w:spacing w:val="-1"/>
          <w:sz w:val="28"/>
          <w:szCs w:val="28"/>
        </w:rPr>
        <w:t>если</w:t>
      </w:r>
      <w:r w:rsidRPr="00A51939">
        <w:rPr>
          <w:i/>
          <w:sz w:val="28"/>
          <w:szCs w:val="28"/>
        </w:rPr>
        <w:t xml:space="preserve">  </w:t>
      </w:r>
      <w:r w:rsidRPr="00A51939">
        <w:rPr>
          <w:i/>
          <w:spacing w:val="12"/>
          <w:sz w:val="28"/>
          <w:szCs w:val="28"/>
        </w:rPr>
        <w:t xml:space="preserve"> </w:t>
      </w:r>
      <w:r w:rsidRPr="00A51939">
        <w:rPr>
          <w:i/>
          <w:sz w:val="28"/>
          <w:szCs w:val="28"/>
        </w:rPr>
        <w:t xml:space="preserve">причиной  </w:t>
      </w:r>
      <w:r w:rsidRPr="00A51939">
        <w:rPr>
          <w:i/>
          <w:spacing w:val="12"/>
          <w:sz w:val="28"/>
          <w:szCs w:val="28"/>
        </w:rPr>
        <w:t xml:space="preserve"> </w:t>
      </w:r>
      <w:r w:rsidRPr="00A51939">
        <w:rPr>
          <w:i/>
          <w:sz w:val="28"/>
          <w:szCs w:val="28"/>
        </w:rPr>
        <w:t xml:space="preserve">для  </w:t>
      </w:r>
      <w:r w:rsidRPr="00A51939">
        <w:rPr>
          <w:i/>
          <w:spacing w:val="12"/>
          <w:sz w:val="28"/>
          <w:szCs w:val="28"/>
        </w:rPr>
        <w:t xml:space="preserve"> </w:t>
      </w:r>
      <w:r w:rsidRPr="00A51939">
        <w:rPr>
          <w:i/>
          <w:spacing w:val="-1"/>
          <w:sz w:val="28"/>
          <w:szCs w:val="28"/>
        </w:rPr>
        <w:t>настойчивого</w:t>
      </w:r>
      <w:r w:rsidRPr="00A51939">
        <w:rPr>
          <w:i/>
          <w:spacing w:val="49"/>
          <w:w w:val="102"/>
          <w:sz w:val="28"/>
          <w:szCs w:val="28"/>
        </w:rPr>
        <w:t xml:space="preserve"> </w:t>
      </w:r>
      <w:r w:rsidRPr="00A51939">
        <w:rPr>
          <w:i/>
          <w:spacing w:val="-1"/>
          <w:sz w:val="28"/>
          <w:szCs w:val="28"/>
        </w:rPr>
        <w:t>требования</w:t>
      </w:r>
      <w:r w:rsidRPr="00A51939">
        <w:rPr>
          <w:i/>
          <w:sz w:val="28"/>
          <w:szCs w:val="28"/>
        </w:rPr>
        <w:t xml:space="preserve">  </w:t>
      </w:r>
      <w:r w:rsidRPr="00A51939">
        <w:rPr>
          <w:i/>
          <w:spacing w:val="27"/>
          <w:sz w:val="28"/>
          <w:szCs w:val="28"/>
        </w:rPr>
        <w:t xml:space="preserve"> </w:t>
      </w:r>
      <w:r w:rsidRPr="00A51939">
        <w:rPr>
          <w:i/>
          <w:sz w:val="28"/>
          <w:szCs w:val="28"/>
        </w:rPr>
        <w:t xml:space="preserve">регистрации  </w:t>
      </w:r>
      <w:r w:rsidRPr="00A51939">
        <w:rPr>
          <w:i/>
          <w:spacing w:val="25"/>
          <w:sz w:val="28"/>
          <w:szCs w:val="28"/>
        </w:rPr>
        <w:t xml:space="preserve"> </w:t>
      </w:r>
      <w:r w:rsidRPr="00A51939">
        <w:rPr>
          <w:i/>
          <w:spacing w:val="-1"/>
          <w:sz w:val="28"/>
          <w:szCs w:val="28"/>
        </w:rPr>
        <w:t>является</w:t>
      </w:r>
      <w:r w:rsidRPr="00A51939">
        <w:rPr>
          <w:i/>
          <w:sz w:val="28"/>
          <w:szCs w:val="28"/>
        </w:rPr>
        <w:t xml:space="preserve">  </w:t>
      </w:r>
      <w:r w:rsidRPr="00A51939">
        <w:rPr>
          <w:i/>
          <w:spacing w:val="27"/>
          <w:sz w:val="28"/>
          <w:szCs w:val="28"/>
        </w:rPr>
        <w:t xml:space="preserve"> </w:t>
      </w:r>
      <w:r w:rsidRPr="00A51939">
        <w:rPr>
          <w:i/>
          <w:spacing w:val="-1"/>
          <w:sz w:val="28"/>
          <w:szCs w:val="28"/>
        </w:rPr>
        <w:t>охрана</w:t>
      </w:r>
      <w:r w:rsidRPr="00A51939">
        <w:rPr>
          <w:i/>
          <w:sz w:val="28"/>
          <w:szCs w:val="28"/>
        </w:rPr>
        <w:t xml:space="preserve">  </w:t>
      </w:r>
      <w:r w:rsidRPr="00A51939">
        <w:rPr>
          <w:i/>
          <w:spacing w:val="29"/>
          <w:sz w:val="28"/>
          <w:szCs w:val="28"/>
        </w:rPr>
        <w:t xml:space="preserve"> </w:t>
      </w:r>
      <w:r w:rsidRPr="00A51939">
        <w:rPr>
          <w:i/>
          <w:spacing w:val="-1"/>
          <w:sz w:val="28"/>
          <w:szCs w:val="28"/>
        </w:rPr>
        <w:t>общественного</w:t>
      </w:r>
      <w:r w:rsidRPr="00A51939">
        <w:rPr>
          <w:i/>
          <w:sz w:val="28"/>
          <w:szCs w:val="28"/>
        </w:rPr>
        <w:t xml:space="preserve">  </w:t>
      </w:r>
      <w:r w:rsidRPr="00A51939">
        <w:rPr>
          <w:i/>
          <w:spacing w:val="27"/>
          <w:sz w:val="28"/>
          <w:szCs w:val="28"/>
        </w:rPr>
        <w:t xml:space="preserve"> </w:t>
      </w:r>
      <w:r w:rsidRPr="00A51939">
        <w:rPr>
          <w:i/>
          <w:spacing w:val="-1"/>
          <w:sz w:val="28"/>
          <w:szCs w:val="28"/>
        </w:rPr>
        <w:t>порядка</w:t>
      </w:r>
      <w:r w:rsidRPr="00A51939">
        <w:rPr>
          <w:i/>
          <w:sz w:val="28"/>
          <w:szCs w:val="28"/>
        </w:rPr>
        <w:t xml:space="preserve">  </w:t>
      </w:r>
      <w:r w:rsidRPr="00A51939">
        <w:rPr>
          <w:i/>
          <w:spacing w:val="25"/>
          <w:sz w:val="28"/>
          <w:szCs w:val="28"/>
        </w:rPr>
        <w:t xml:space="preserve"> </w:t>
      </w:r>
      <w:r w:rsidRPr="00A51939">
        <w:rPr>
          <w:i/>
          <w:sz w:val="28"/>
          <w:szCs w:val="28"/>
        </w:rPr>
        <w:t xml:space="preserve">и  </w:t>
      </w:r>
      <w:r w:rsidRPr="00A51939">
        <w:rPr>
          <w:i/>
          <w:spacing w:val="29"/>
          <w:sz w:val="28"/>
          <w:szCs w:val="28"/>
        </w:rPr>
        <w:t xml:space="preserve"> </w:t>
      </w:r>
      <w:r w:rsidRPr="00A51939">
        <w:rPr>
          <w:i/>
          <w:spacing w:val="-1"/>
          <w:sz w:val="28"/>
          <w:szCs w:val="28"/>
        </w:rPr>
        <w:t>защита</w:t>
      </w:r>
      <w:r w:rsidRPr="00A51939">
        <w:rPr>
          <w:i/>
          <w:spacing w:val="34"/>
          <w:w w:val="102"/>
          <w:sz w:val="28"/>
          <w:szCs w:val="28"/>
        </w:rPr>
        <w:t xml:space="preserve"> </w:t>
      </w:r>
      <w:r w:rsidRPr="00A51939">
        <w:rPr>
          <w:i/>
          <w:spacing w:val="-1"/>
          <w:sz w:val="28"/>
          <w:szCs w:val="28"/>
        </w:rPr>
        <w:t>граждан</w:t>
      </w:r>
      <w:r w:rsidRPr="00A51939">
        <w:rPr>
          <w:i/>
          <w:sz w:val="28"/>
          <w:szCs w:val="28"/>
        </w:rPr>
        <w:t xml:space="preserve"> </w:t>
      </w:r>
      <w:r w:rsidRPr="00A51939">
        <w:rPr>
          <w:i/>
          <w:spacing w:val="9"/>
          <w:sz w:val="28"/>
          <w:szCs w:val="28"/>
        </w:rPr>
        <w:t xml:space="preserve"> </w:t>
      </w:r>
      <w:r w:rsidRPr="00A51939">
        <w:rPr>
          <w:i/>
          <w:spacing w:val="-1"/>
          <w:sz w:val="28"/>
          <w:szCs w:val="28"/>
        </w:rPr>
        <w:t>от</w:t>
      </w:r>
      <w:r w:rsidRPr="00A51939">
        <w:rPr>
          <w:i/>
          <w:sz w:val="28"/>
          <w:szCs w:val="28"/>
        </w:rPr>
        <w:t xml:space="preserve"> </w:t>
      </w:r>
      <w:r w:rsidRPr="00A51939">
        <w:rPr>
          <w:i/>
          <w:spacing w:val="9"/>
          <w:sz w:val="28"/>
          <w:szCs w:val="28"/>
        </w:rPr>
        <w:t xml:space="preserve"> </w:t>
      </w:r>
      <w:r w:rsidRPr="00A51939">
        <w:rPr>
          <w:i/>
          <w:spacing w:val="-1"/>
          <w:sz w:val="28"/>
          <w:szCs w:val="28"/>
        </w:rPr>
        <w:t>вредоносной</w:t>
      </w:r>
      <w:r w:rsidRPr="00A51939">
        <w:rPr>
          <w:i/>
          <w:sz w:val="28"/>
          <w:szCs w:val="28"/>
        </w:rPr>
        <w:t xml:space="preserve"> </w:t>
      </w:r>
      <w:r w:rsidRPr="00A51939">
        <w:rPr>
          <w:i/>
          <w:spacing w:val="9"/>
          <w:sz w:val="28"/>
          <w:szCs w:val="28"/>
        </w:rPr>
        <w:t xml:space="preserve"> </w:t>
      </w:r>
      <w:r w:rsidRPr="00A51939">
        <w:rPr>
          <w:i/>
          <w:spacing w:val="-1"/>
          <w:sz w:val="28"/>
          <w:szCs w:val="28"/>
        </w:rPr>
        <w:t>деятельности,</w:t>
      </w:r>
      <w:r w:rsidRPr="00A51939">
        <w:rPr>
          <w:i/>
          <w:sz w:val="28"/>
          <w:szCs w:val="28"/>
        </w:rPr>
        <w:t xml:space="preserve"> </w:t>
      </w:r>
      <w:r w:rsidRPr="00A51939">
        <w:rPr>
          <w:i/>
          <w:spacing w:val="9"/>
          <w:sz w:val="28"/>
          <w:szCs w:val="28"/>
        </w:rPr>
        <w:t xml:space="preserve"> </w:t>
      </w:r>
      <w:r w:rsidRPr="00A51939">
        <w:rPr>
          <w:i/>
          <w:spacing w:val="-1"/>
          <w:sz w:val="28"/>
          <w:szCs w:val="28"/>
        </w:rPr>
        <w:t>осуществляемой</w:t>
      </w:r>
      <w:r w:rsidRPr="00A51939">
        <w:rPr>
          <w:i/>
          <w:sz w:val="28"/>
          <w:szCs w:val="28"/>
        </w:rPr>
        <w:t xml:space="preserve"> </w:t>
      </w:r>
      <w:r w:rsidRPr="00A51939">
        <w:rPr>
          <w:i/>
          <w:spacing w:val="10"/>
          <w:sz w:val="28"/>
          <w:szCs w:val="28"/>
        </w:rPr>
        <w:t xml:space="preserve"> </w:t>
      </w:r>
      <w:r w:rsidRPr="00A51939">
        <w:rPr>
          <w:i/>
          <w:spacing w:val="-1"/>
          <w:sz w:val="28"/>
          <w:szCs w:val="28"/>
        </w:rPr>
        <w:t>опасными</w:t>
      </w:r>
      <w:r w:rsidRPr="00A51939">
        <w:rPr>
          <w:i/>
          <w:sz w:val="28"/>
          <w:szCs w:val="28"/>
        </w:rPr>
        <w:t xml:space="preserve"> </w:t>
      </w:r>
      <w:r w:rsidRPr="00A51939">
        <w:rPr>
          <w:i/>
          <w:spacing w:val="10"/>
          <w:sz w:val="28"/>
          <w:szCs w:val="28"/>
        </w:rPr>
        <w:t xml:space="preserve"> </w:t>
      </w:r>
      <w:r w:rsidRPr="00A51939">
        <w:rPr>
          <w:i/>
          <w:spacing w:val="-1"/>
          <w:sz w:val="28"/>
          <w:szCs w:val="28"/>
        </w:rPr>
        <w:t>группами,</w:t>
      </w:r>
      <w:r w:rsidRPr="00A51939">
        <w:rPr>
          <w:i/>
          <w:sz w:val="28"/>
          <w:szCs w:val="28"/>
        </w:rPr>
        <w:t xml:space="preserve"> </w:t>
      </w:r>
      <w:r w:rsidRPr="00A51939">
        <w:rPr>
          <w:i/>
          <w:spacing w:val="10"/>
          <w:sz w:val="28"/>
          <w:szCs w:val="28"/>
        </w:rPr>
        <w:t xml:space="preserve"> </w:t>
      </w:r>
      <w:r w:rsidRPr="00A51939">
        <w:rPr>
          <w:i/>
          <w:spacing w:val="-1"/>
          <w:sz w:val="28"/>
          <w:szCs w:val="28"/>
        </w:rPr>
        <w:t>то</w:t>
      </w:r>
      <w:r w:rsidRPr="00A51939">
        <w:rPr>
          <w:i/>
          <w:spacing w:val="66"/>
          <w:w w:val="102"/>
          <w:sz w:val="28"/>
          <w:szCs w:val="28"/>
        </w:rPr>
        <w:t xml:space="preserve"> </w:t>
      </w:r>
      <w:r w:rsidRPr="00A51939">
        <w:rPr>
          <w:i/>
          <w:spacing w:val="-1"/>
          <w:sz w:val="28"/>
          <w:szCs w:val="28"/>
        </w:rPr>
        <w:t>эта</w:t>
      </w:r>
      <w:r w:rsidRPr="00A51939">
        <w:rPr>
          <w:i/>
          <w:sz w:val="28"/>
          <w:szCs w:val="28"/>
        </w:rPr>
        <w:t xml:space="preserve"> </w:t>
      </w:r>
      <w:r w:rsidRPr="00A51939">
        <w:rPr>
          <w:i/>
          <w:spacing w:val="25"/>
          <w:sz w:val="28"/>
          <w:szCs w:val="28"/>
        </w:rPr>
        <w:t xml:space="preserve"> </w:t>
      </w:r>
      <w:r w:rsidRPr="00A51939">
        <w:rPr>
          <w:i/>
          <w:spacing w:val="-1"/>
          <w:sz w:val="28"/>
          <w:szCs w:val="28"/>
        </w:rPr>
        <w:t>цель</w:t>
      </w:r>
      <w:r w:rsidRPr="00A51939">
        <w:rPr>
          <w:i/>
          <w:sz w:val="28"/>
          <w:szCs w:val="28"/>
        </w:rPr>
        <w:t xml:space="preserve"> </w:t>
      </w:r>
      <w:r w:rsidRPr="00A51939">
        <w:rPr>
          <w:i/>
          <w:spacing w:val="26"/>
          <w:sz w:val="28"/>
          <w:szCs w:val="28"/>
        </w:rPr>
        <w:t xml:space="preserve"> </w:t>
      </w:r>
      <w:r w:rsidRPr="00A51939">
        <w:rPr>
          <w:i/>
          <w:spacing w:val="-1"/>
          <w:sz w:val="28"/>
          <w:szCs w:val="28"/>
        </w:rPr>
        <w:t>может</w:t>
      </w:r>
      <w:r w:rsidRPr="00A51939">
        <w:rPr>
          <w:i/>
          <w:sz w:val="28"/>
          <w:szCs w:val="28"/>
        </w:rPr>
        <w:t xml:space="preserve"> </w:t>
      </w:r>
      <w:r w:rsidRPr="00A51939">
        <w:rPr>
          <w:i/>
          <w:spacing w:val="24"/>
          <w:sz w:val="28"/>
          <w:szCs w:val="28"/>
        </w:rPr>
        <w:t xml:space="preserve"> </w:t>
      </w:r>
      <w:r w:rsidRPr="00A51939">
        <w:rPr>
          <w:i/>
          <w:sz w:val="28"/>
          <w:szCs w:val="28"/>
        </w:rPr>
        <w:t xml:space="preserve">быть </w:t>
      </w:r>
      <w:r w:rsidRPr="00A51939">
        <w:rPr>
          <w:i/>
          <w:spacing w:val="26"/>
          <w:sz w:val="28"/>
          <w:szCs w:val="28"/>
        </w:rPr>
        <w:t xml:space="preserve"> </w:t>
      </w:r>
      <w:r w:rsidRPr="00A51939">
        <w:rPr>
          <w:i/>
          <w:spacing w:val="-1"/>
          <w:sz w:val="28"/>
          <w:szCs w:val="28"/>
        </w:rPr>
        <w:t>достигнута</w:t>
      </w:r>
      <w:r w:rsidRPr="00A51939">
        <w:rPr>
          <w:i/>
          <w:sz w:val="28"/>
          <w:szCs w:val="28"/>
        </w:rPr>
        <w:t xml:space="preserve"> </w:t>
      </w:r>
      <w:r w:rsidRPr="00A51939">
        <w:rPr>
          <w:i/>
          <w:spacing w:val="24"/>
          <w:sz w:val="28"/>
          <w:szCs w:val="28"/>
        </w:rPr>
        <w:t xml:space="preserve"> </w:t>
      </w:r>
      <w:r w:rsidRPr="00A51939">
        <w:rPr>
          <w:i/>
          <w:sz w:val="28"/>
          <w:szCs w:val="28"/>
        </w:rPr>
        <w:t xml:space="preserve">путём </w:t>
      </w:r>
      <w:r w:rsidRPr="00A51939">
        <w:rPr>
          <w:i/>
          <w:spacing w:val="26"/>
          <w:sz w:val="28"/>
          <w:szCs w:val="28"/>
        </w:rPr>
        <w:t xml:space="preserve"> </w:t>
      </w:r>
      <w:r w:rsidRPr="00A51939">
        <w:rPr>
          <w:i/>
          <w:spacing w:val="-1"/>
          <w:sz w:val="28"/>
          <w:szCs w:val="28"/>
        </w:rPr>
        <w:t>введения</w:t>
      </w:r>
      <w:r w:rsidRPr="00A51939">
        <w:rPr>
          <w:i/>
          <w:sz w:val="28"/>
          <w:szCs w:val="28"/>
        </w:rPr>
        <w:t xml:space="preserve"> </w:t>
      </w:r>
      <w:r w:rsidRPr="00A51939">
        <w:rPr>
          <w:i/>
          <w:spacing w:val="25"/>
          <w:sz w:val="28"/>
          <w:szCs w:val="28"/>
        </w:rPr>
        <w:t xml:space="preserve"> </w:t>
      </w:r>
      <w:r w:rsidRPr="00A51939">
        <w:rPr>
          <w:i/>
          <w:spacing w:val="-1"/>
          <w:sz w:val="28"/>
          <w:szCs w:val="28"/>
        </w:rPr>
        <w:t>соответствующих</w:t>
      </w:r>
      <w:r w:rsidRPr="00A51939">
        <w:rPr>
          <w:i/>
          <w:sz w:val="28"/>
          <w:szCs w:val="28"/>
        </w:rPr>
        <w:t xml:space="preserve"> </w:t>
      </w:r>
      <w:r w:rsidRPr="00A51939">
        <w:rPr>
          <w:i/>
          <w:spacing w:val="26"/>
          <w:sz w:val="28"/>
          <w:szCs w:val="28"/>
        </w:rPr>
        <w:t xml:space="preserve"> </w:t>
      </w:r>
      <w:r w:rsidRPr="00A51939">
        <w:rPr>
          <w:i/>
          <w:spacing w:val="-1"/>
          <w:sz w:val="28"/>
          <w:szCs w:val="28"/>
        </w:rPr>
        <w:t>санкций</w:t>
      </w:r>
      <w:r w:rsidRPr="00A51939">
        <w:rPr>
          <w:i/>
          <w:sz w:val="28"/>
          <w:szCs w:val="28"/>
        </w:rPr>
        <w:t xml:space="preserve"> </w:t>
      </w:r>
      <w:r w:rsidRPr="00A51939">
        <w:rPr>
          <w:i/>
          <w:spacing w:val="26"/>
          <w:sz w:val="28"/>
          <w:szCs w:val="28"/>
        </w:rPr>
        <w:t xml:space="preserve"> </w:t>
      </w:r>
      <w:r w:rsidRPr="00A51939">
        <w:rPr>
          <w:i/>
          <w:sz w:val="28"/>
          <w:szCs w:val="28"/>
        </w:rPr>
        <w:t>в</w:t>
      </w:r>
      <w:r w:rsidRPr="00A51939">
        <w:rPr>
          <w:i/>
          <w:spacing w:val="49"/>
          <w:w w:val="102"/>
          <w:sz w:val="28"/>
          <w:szCs w:val="28"/>
        </w:rPr>
        <w:t xml:space="preserve"> </w:t>
      </w:r>
      <w:r w:rsidRPr="00A51939">
        <w:rPr>
          <w:i/>
          <w:spacing w:val="-1"/>
          <w:sz w:val="28"/>
          <w:szCs w:val="28"/>
        </w:rPr>
        <w:t>отношении</w:t>
      </w:r>
      <w:r w:rsidRPr="00A51939">
        <w:rPr>
          <w:i/>
          <w:spacing w:val="43"/>
          <w:sz w:val="28"/>
          <w:szCs w:val="28"/>
        </w:rPr>
        <w:t xml:space="preserve"> </w:t>
      </w:r>
      <w:r w:rsidRPr="00A51939">
        <w:rPr>
          <w:i/>
          <w:spacing w:val="-1"/>
          <w:sz w:val="28"/>
          <w:szCs w:val="28"/>
        </w:rPr>
        <w:t>соответствующих</w:t>
      </w:r>
      <w:r w:rsidRPr="00A51939">
        <w:rPr>
          <w:i/>
          <w:spacing w:val="42"/>
          <w:sz w:val="28"/>
          <w:szCs w:val="28"/>
        </w:rPr>
        <w:t xml:space="preserve"> </w:t>
      </w:r>
      <w:r w:rsidRPr="00A51939">
        <w:rPr>
          <w:i/>
          <w:spacing w:val="-1"/>
          <w:sz w:val="28"/>
          <w:szCs w:val="28"/>
        </w:rPr>
        <w:t>вредоносных</w:t>
      </w:r>
      <w:r w:rsidRPr="00A51939">
        <w:rPr>
          <w:i/>
          <w:spacing w:val="41"/>
          <w:sz w:val="28"/>
          <w:szCs w:val="28"/>
        </w:rPr>
        <w:t xml:space="preserve"> </w:t>
      </w:r>
      <w:r w:rsidRPr="00A51939">
        <w:rPr>
          <w:i/>
          <w:spacing w:val="-1"/>
          <w:sz w:val="28"/>
          <w:szCs w:val="28"/>
        </w:rPr>
        <w:t>действий,</w:t>
      </w:r>
      <w:r w:rsidRPr="00A51939">
        <w:rPr>
          <w:i/>
          <w:spacing w:val="43"/>
          <w:sz w:val="28"/>
          <w:szCs w:val="28"/>
        </w:rPr>
        <w:t xml:space="preserve"> </w:t>
      </w:r>
      <w:r w:rsidRPr="00A51939">
        <w:rPr>
          <w:i/>
          <w:sz w:val="28"/>
          <w:szCs w:val="28"/>
        </w:rPr>
        <w:t>а</w:t>
      </w:r>
      <w:r w:rsidRPr="00A51939">
        <w:rPr>
          <w:i/>
          <w:spacing w:val="42"/>
          <w:sz w:val="28"/>
          <w:szCs w:val="28"/>
        </w:rPr>
        <w:t xml:space="preserve"> </w:t>
      </w:r>
      <w:r w:rsidRPr="00A51939">
        <w:rPr>
          <w:i/>
          <w:sz w:val="28"/>
          <w:szCs w:val="28"/>
        </w:rPr>
        <w:t>не</w:t>
      </w:r>
      <w:r w:rsidRPr="00A51939">
        <w:rPr>
          <w:i/>
          <w:spacing w:val="40"/>
          <w:sz w:val="28"/>
          <w:szCs w:val="28"/>
        </w:rPr>
        <w:t xml:space="preserve"> </w:t>
      </w:r>
      <w:r w:rsidRPr="00A51939">
        <w:rPr>
          <w:i/>
          <w:sz w:val="28"/>
          <w:szCs w:val="28"/>
        </w:rPr>
        <w:t>путём</w:t>
      </w:r>
      <w:r w:rsidRPr="00A51939">
        <w:rPr>
          <w:i/>
          <w:spacing w:val="43"/>
          <w:sz w:val="28"/>
          <w:szCs w:val="28"/>
        </w:rPr>
        <w:t xml:space="preserve"> </w:t>
      </w:r>
      <w:r w:rsidRPr="00A51939">
        <w:rPr>
          <w:i/>
          <w:spacing w:val="-1"/>
          <w:sz w:val="28"/>
          <w:szCs w:val="28"/>
        </w:rPr>
        <w:t>запрещения</w:t>
      </w:r>
      <w:r w:rsidRPr="00A51939">
        <w:rPr>
          <w:i/>
          <w:spacing w:val="41"/>
          <w:sz w:val="28"/>
          <w:szCs w:val="28"/>
        </w:rPr>
        <w:t xml:space="preserve"> </w:t>
      </w:r>
      <w:r w:rsidRPr="00A51939">
        <w:rPr>
          <w:i/>
          <w:sz w:val="28"/>
          <w:szCs w:val="28"/>
        </w:rPr>
        <w:t>или</w:t>
      </w:r>
      <w:r w:rsidRPr="00A51939">
        <w:rPr>
          <w:i/>
          <w:spacing w:val="57"/>
          <w:w w:val="102"/>
          <w:sz w:val="28"/>
          <w:szCs w:val="28"/>
        </w:rPr>
        <w:t xml:space="preserve"> </w:t>
      </w:r>
      <w:r w:rsidRPr="00A51939">
        <w:rPr>
          <w:i/>
          <w:spacing w:val="-1"/>
          <w:sz w:val="28"/>
          <w:szCs w:val="28"/>
        </w:rPr>
        <w:t>значительного</w:t>
      </w:r>
      <w:r w:rsidRPr="00A51939">
        <w:rPr>
          <w:i/>
          <w:spacing w:val="41"/>
          <w:sz w:val="28"/>
          <w:szCs w:val="28"/>
        </w:rPr>
        <w:t xml:space="preserve"> </w:t>
      </w:r>
      <w:r w:rsidRPr="00A51939">
        <w:rPr>
          <w:i/>
          <w:spacing w:val="-1"/>
          <w:sz w:val="28"/>
          <w:szCs w:val="28"/>
        </w:rPr>
        <w:t>усложнения</w:t>
      </w:r>
      <w:r w:rsidRPr="00A51939">
        <w:rPr>
          <w:i/>
          <w:spacing w:val="38"/>
          <w:sz w:val="28"/>
          <w:szCs w:val="28"/>
        </w:rPr>
        <w:t xml:space="preserve"> </w:t>
      </w:r>
      <w:r w:rsidRPr="00A51939">
        <w:rPr>
          <w:i/>
          <w:spacing w:val="-1"/>
          <w:sz w:val="28"/>
          <w:szCs w:val="28"/>
        </w:rPr>
        <w:t>определённой</w:t>
      </w:r>
      <w:r w:rsidRPr="00A51939">
        <w:rPr>
          <w:i/>
          <w:spacing w:val="40"/>
          <w:sz w:val="28"/>
          <w:szCs w:val="28"/>
        </w:rPr>
        <w:t xml:space="preserve"> </w:t>
      </w:r>
      <w:r w:rsidRPr="00A51939">
        <w:rPr>
          <w:i/>
          <w:spacing w:val="-1"/>
          <w:sz w:val="28"/>
          <w:szCs w:val="28"/>
        </w:rPr>
        <w:t>деятельности</w:t>
      </w:r>
      <w:r w:rsidRPr="00A51939">
        <w:rPr>
          <w:i/>
          <w:spacing w:val="41"/>
          <w:sz w:val="28"/>
          <w:szCs w:val="28"/>
        </w:rPr>
        <w:t xml:space="preserve"> </w:t>
      </w:r>
      <w:r w:rsidRPr="00A51939">
        <w:rPr>
          <w:i/>
          <w:spacing w:val="-1"/>
          <w:sz w:val="28"/>
          <w:szCs w:val="28"/>
        </w:rPr>
        <w:t>религиозных</w:t>
      </w:r>
      <w:r w:rsidRPr="00A51939">
        <w:rPr>
          <w:i/>
          <w:spacing w:val="40"/>
          <w:sz w:val="28"/>
          <w:szCs w:val="28"/>
        </w:rPr>
        <w:t xml:space="preserve"> </w:t>
      </w:r>
      <w:r w:rsidRPr="00A51939">
        <w:rPr>
          <w:i/>
          <w:sz w:val="28"/>
          <w:szCs w:val="28"/>
        </w:rPr>
        <w:t>групп,</w:t>
      </w:r>
      <w:r w:rsidRPr="00A51939">
        <w:rPr>
          <w:i/>
          <w:spacing w:val="40"/>
          <w:sz w:val="28"/>
          <w:szCs w:val="28"/>
        </w:rPr>
        <w:t xml:space="preserve"> </w:t>
      </w:r>
      <w:r w:rsidRPr="00A51939">
        <w:rPr>
          <w:i/>
          <w:spacing w:val="-1"/>
          <w:sz w:val="28"/>
          <w:szCs w:val="28"/>
        </w:rPr>
        <w:t>или</w:t>
      </w:r>
      <w:r w:rsidRPr="00A51939">
        <w:rPr>
          <w:i/>
          <w:spacing w:val="40"/>
          <w:sz w:val="28"/>
          <w:szCs w:val="28"/>
        </w:rPr>
        <w:t xml:space="preserve"> </w:t>
      </w:r>
      <w:r w:rsidRPr="00A51939">
        <w:rPr>
          <w:i/>
          <w:sz w:val="28"/>
          <w:szCs w:val="28"/>
        </w:rPr>
        <w:t>в</w:t>
      </w:r>
      <w:r w:rsidRPr="00A51939">
        <w:rPr>
          <w:i/>
          <w:spacing w:val="49"/>
          <w:w w:val="102"/>
          <w:sz w:val="28"/>
          <w:szCs w:val="28"/>
        </w:rPr>
        <w:t xml:space="preserve"> </w:t>
      </w:r>
      <w:r w:rsidRPr="00A51939">
        <w:rPr>
          <w:i/>
          <w:spacing w:val="-1"/>
          <w:sz w:val="28"/>
          <w:szCs w:val="28"/>
        </w:rPr>
        <w:t>общем</w:t>
      </w:r>
      <w:r w:rsidRPr="00A51939">
        <w:rPr>
          <w:i/>
          <w:sz w:val="28"/>
          <w:szCs w:val="28"/>
        </w:rPr>
        <w:t xml:space="preserve"> </w:t>
      </w:r>
      <w:r w:rsidRPr="00A51939">
        <w:rPr>
          <w:i/>
          <w:spacing w:val="23"/>
          <w:sz w:val="28"/>
          <w:szCs w:val="28"/>
        </w:rPr>
        <w:t xml:space="preserve"> </w:t>
      </w:r>
      <w:r w:rsidRPr="00A51939">
        <w:rPr>
          <w:i/>
          <w:sz w:val="28"/>
          <w:szCs w:val="28"/>
        </w:rPr>
        <w:t xml:space="preserve">и </w:t>
      </w:r>
      <w:r w:rsidRPr="00A51939">
        <w:rPr>
          <w:i/>
          <w:spacing w:val="23"/>
          <w:sz w:val="28"/>
          <w:szCs w:val="28"/>
        </w:rPr>
        <w:t xml:space="preserve"> </w:t>
      </w:r>
      <w:r w:rsidRPr="00A51939">
        <w:rPr>
          <w:i/>
          <w:spacing w:val="-1"/>
          <w:sz w:val="28"/>
          <w:szCs w:val="28"/>
        </w:rPr>
        <w:t>целом</w:t>
      </w:r>
      <w:r w:rsidRPr="00A51939">
        <w:rPr>
          <w:i/>
          <w:sz w:val="28"/>
          <w:szCs w:val="28"/>
        </w:rPr>
        <w:t xml:space="preserve"> </w:t>
      </w:r>
      <w:r w:rsidRPr="00A51939">
        <w:rPr>
          <w:i/>
          <w:spacing w:val="23"/>
          <w:sz w:val="28"/>
          <w:szCs w:val="28"/>
        </w:rPr>
        <w:t xml:space="preserve"> </w:t>
      </w:r>
      <w:r w:rsidRPr="00A51939">
        <w:rPr>
          <w:i/>
          <w:spacing w:val="-1"/>
          <w:sz w:val="28"/>
          <w:szCs w:val="28"/>
        </w:rPr>
        <w:t>деятельности</w:t>
      </w:r>
      <w:r w:rsidRPr="00A51939">
        <w:rPr>
          <w:i/>
          <w:sz w:val="28"/>
          <w:szCs w:val="28"/>
        </w:rPr>
        <w:t xml:space="preserve"> </w:t>
      </w:r>
      <w:r w:rsidRPr="00A51939">
        <w:rPr>
          <w:i/>
          <w:spacing w:val="23"/>
          <w:sz w:val="28"/>
          <w:szCs w:val="28"/>
        </w:rPr>
        <w:t xml:space="preserve"> </w:t>
      </w:r>
      <w:r w:rsidRPr="00A51939">
        <w:rPr>
          <w:i/>
          <w:spacing w:val="-1"/>
          <w:sz w:val="28"/>
          <w:szCs w:val="28"/>
        </w:rPr>
        <w:t>религиозных</w:t>
      </w:r>
      <w:r w:rsidRPr="00A51939">
        <w:rPr>
          <w:i/>
          <w:sz w:val="28"/>
          <w:szCs w:val="28"/>
        </w:rPr>
        <w:t xml:space="preserve"> </w:t>
      </w:r>
      <w:r w:rsidRPr="00A51939">
        <w:rPr>
          <w:i/>
          <w:spacing w:val="24"/>
          <w:sz w:val="28"/>
          <w:szCs w:val="28"/>
        </w:rPr>
        <w:t xml:space="preserve"> </w:t>
      </w:r>
      <w:r w:rsidRPr="00A51939">
        <w:rPr>
          <w:i/>
          <w:spacing w:val="-1"/>
          <w:sz w:val="28"/>
          <w:szCs w:val="28"/>
        </w:rPr>
        <w:t>групп,</w:t>
      </w:r>
      <w:r w:rsidRPr="00A51939">
        <w:rPr>
          <w:i/>
          <w:sz w:val="28"/>
          <w:szCs w:val="28"/>
        </w:rPr>
        <w:t xml:space="preserve"> </w:t>
      </w:r>
      <w:r w:rsidRPr="00A51939">
        <w:rPr>
          <w:i/>
          <w:spacing w:val="24"/>
          <w:sz w:val="28"/>
          <w:szCs w:val="28"/>
        </w:rPr>
        <w:t xml:space="preserve"> </w:t>
      </w:r>
      <w:r w:rsidRPr="00A51939">
        <w:rPr>
          <w:i/>
          <w:sz w:val="28"/>
          <w:szCs w:val="28"/>
        </w:rPr>
        <w:t xml:space="preserve">или </w:t>
      </w:r>
      <w:r w:rsidRPr="00A51939">
        <w:rPr>
          <w:i/>
          <w:spacing w:val="21"/>
          <w:sz w:val="28"/>
          <w:szCs w:val="28"/>
        </w:rPr>
        <w:t xml:space="preserve"> </w:t>
      </w:r>
      <w:r w:rsidRPr="00A51939">
        <w:rPr>
          <w:i/>
          <w:sz w:val="28"/>
          <w:szCs w:val="28"/>
        </w:rPr>
        <w:t xml:space="preserve">отказывая </w:t>
      </w:r>
      <w:r w:rsidRPr="00A51939">
        <w:rPr>
          <w:i/>
          <w:spacing w:val="22"/>
          <w:sz w:val="28"/>
          <w:szCs w:val="28"/>
        </w:rPr>
        <w:t xml:space="preserve"> </w:t>
      </w:r>
      <w:r w:rsidRPr="00A51939">
        <w:rPr>
          <w:i/>
          <w:spacing w:val="-1"/>
          <w:sz w:val="28"/>
          <w:szCs w:val="28"/>
        </w:rPr>
        <w:t>религиозным</w:t>
      </w:r>
      <w:r w:rsidRPr="00A51939">
        <w:rPr>
          <w:i/>
          <w:spacing w:val="55"/>
          <w:w w:val="102"/>
          <w:sz w:val="28"/>
          <w:szCs w:val="28"/>
        </w:rPr>
        <w:t xml:space="preserve"> </w:t>
      </w:r>
      <w:r w:rsidRPr="00A51939">
        <w:rPr>
          <w:i/>
          <w:spacing w:val="-1"/>
          <w:sz w:val="28"/>
          <w:szCs w:val="28"/>
        </w:rPr>
        <w:t>группам</w:t>
      </w:r>
      <w:r w:rsidRPr="00A51939">
        <w:rPr>
          <w:i/>
          <w:spacing w:val="38"/>
          <w:sz w:val="28"/>
          <w:szCs w:val="28"/>
        </w:rPr>
        <w:t xml:space="preserve"> </w:t>
      </w:r>
      <w:r w:rsidRPr="00A51939">
        <w:rPr>
          <w:i/>
          <w:sz w:val="28"/>
          <w:szCs w:val="28"/>
        </w:rPr>
        <w:t>в</w:t>
      </w:r>
      <w:r w:rsidRPr="00A51939">
        <w:rPr>
          <w:i/>
          <w:spacing w:val="40"/>
          <w:sz w:val="28"/>
          <w:szCs w:val="28"/>
        </w:rPr>
        <w:t xml:space="preserve"> </w:t>
      </w:r>
      <w:r w:rsidRPr="00A51939">
        <w:rPr>
          <w:i/>
          <w:spacing w:val="-1"/>
          <w:sz w:val="28"/>
          <w:szCs w:val="28"/>
        </w:rPr>
        <w:t>праве</w:t>
      </w:r>
      <w:r w:rsidRPr="00A51939">
        <w:rPr>
          <w:i/>
          <w:spacing w:val="38"/>
          <w:sz w:val="28"/>
          <w:szCs w:val="28"/>
        </w:rPr>
        <w:t xml:space="preserve"> </w:t>
      </w:r>
      <w:r w:rsidRPr="00A51939">
        <w:rPr>
          <w:i/>
          <w:sz w:val="28"/>
          <w:szCs w:val="28"/>
        </w:rPr>
        <w:t>на</w:t>
      </w:r>
      <w:r w:rsidRPr="00A51939">
        <w:rPr>
          <w:i/>
          <w:spacing w:val="38"/>
          <w:sz w:val="28"/>
          <w:szCs w:val="28"/>
        </w:rPr>
        <w:t xml:space="preserve"> </w:t>
      </w:r>
      <w:r w:rsidRPr="00A51939">
        <w:rPr>
          <w:i/>
          <w:spacing w:val="-1"/>
          <w:sz w:val="28"/>
          <w:szCs w:val="28"/>
        </w:rPr>
        <w:t>регистрацию.</w:t>
      </w:r>
      <w:r w:rsidRPr="00A51939">
        <w:rPr>
          <w:i/>
          <w:spacing w:val="39"/>
          <w:sz w:val="28"/>
          <w:szCs w:val="28"/>
        </w:rPr>
        <w:t xml:space="preserve"> </w:t>
      </w:r>
    </w:p>
    <w:p w14:paraId="3806FCB5" w14:textId="1445A365" w:rsidR="009350B7" w:rsidRPr="00A51939" w:rsidRDefault="009350B7" w:rsidP="009350B7">
      <w:pPr>
        <w:ind w:firstLine="708"/>
        <w:jc w:val="both"/>
        <w:rPr>
          <w:spacing w:val="-1"/>
          <w:sz w:val="28"/>
          <w:szCs w:val="28"/>
        </w:rPr>
      </w:pPr>
      <w:r w:rsidRPr="00A51939">
        <w:rPr>
          <w:i/>
          <w:spacing w:val="-1"/>
          <w:sz w:val="28"/>
          <w:szCs w:val="28"/>
        </w:rPr>
        <w:t>Использование</w:t>
      </w:r>
      <w:r w:rsidRPr="00A51939">
        <w:rPr>
          <w:i/>
          <w:spacing w:val="37"/>
          <w:sz w:val="28"/>
          <w:szCs w:val="28"/>
        </w:rPr>
        <w:t xml:space="preserve"> </w:t>
      </w:r>
      <w:r w:rsidRPr="00A51939">
        <w:rPr>
          <w:i/>
          <w:spacing w:val="-1"/>
          <w:sz w:val="28"/>
          <w:szCs w:val="28"/>
        </w:rPr>
        <w:t>законодательства</w:t>
      </w:r>
      <w:r w:rsidRPr="00A51939">
        <w:rPr>
          <w:i/>
          <w:spacing w:val="38"/>
          <w:sz w:val="28"/>
          <w:szCs w:val="28"/>
        </w:rPr>
        <w:t xml:space="preserve"> </w:t>
      </w:r>
      <w:r w:rsidRPr="00A51939">
        <w:rPr>
          <w:i/>
          <w:sz w:val="28"/>
          <w:szCs w:val="28"/>
        </w:rPr>
        <w:t>о</w:t>
      </w:r>
      <w:r w:rsidRPr="00A51939">
        <w:rPr>
          <w:i/>
          <w:spacing w:val="38"/>
          <w:sz w:val="28"/>
          <w:szCs w:val="28"/>
        </w:rPr>
        <w:t xml:space="preserve"> </w:t>
      </w:r>
      <w:r w:rsidRPr="00A51939">
        <w:rPr>
          <w:i/>
          <w:spacing w:val="-1"/>
          <w:sz w:val="28"/>
          <w:szCs w:val="28"/>
        </w:rPr>
        <w:t>регистрации</w:t>
      </w:r>
      <w:r w:rsidRPr="00A51939">
        <w:rPr>
          <w:i/>
          <w:spacing w:val="91"/>
          <w:w w:val="102"/>
          <w:sz w:val="28"/>
          <w:szCs w:val="28"/>
        </w:rPr>
        <w:t xml:space="preserve"> </w:t>
      </w:r>
      <w:r w:rsidRPr="00A51939">
        <w:rPr>
          <w:i/>
          <w:spacing w:val="-1"/>
          <w:sz w:val="28"/>
          <w:szCs w:val="28"/>
        </w:rPr>
        <w:t>как</w:t>
      </w:r>
      <w:r w:rsidRPr="00A51939">
        <w:rPr>
          <w:i/>
          <w:sz w:val="28"/>
          <w:szCs w:val="28"/>
        </w:rPr>
        <w:t xml:space="preserve"> </w:t>
      </w:r>
      <w:r w:rsidRPr="00A51939">
        <w:rPr>
          <w:i/>
          <w:spacing w:val="16"/>
          <w:sz w:val="28"/>
          <w:szCs w:val="28"/>
        </w:rPr>
        <w:t xml:space="preserve"> </w:t>
      </w:r>
      <w:r w:rsidRPr="00A51939">
        <w:rPr>
          <w:i/>
          <w:spacing w:val="-1"/>
          <w:sz w:val="28"/>
          <w:szCs w:val="28"/>
        </w:rPr>
        <w:t>средства</w:t>
      </w:r>
      <w:r w:rsidRPr="00A51939">
        <w:rPr>
          <w:i/>
          <w:sz w:val="28"/>
          <w:szCs w:val="28"/>
        </w:rPr>
        <w:t xml:space="preserve"> </w:t>
      </w:r>
      <w:r w:rsidRPr="00A51939">
        <w:rPr>
          <w:i/>
          <w:spacing w:val="14"/>
          <w:sz w:val="28"/>
          <w:szCs w:val="28"/>
        </w:rPr>
        <w:t xml:space="preserve"> </w:t>
      </w:r>
      <w:r w:rsidRPr="00A51939">
        <w:rPr>
          <w:i/>
          <w:spacing w:val="-1"/>
          <w:sz w:val="28"/>
          <w:szCs w:val="28"/>
        </w:rPr>
        <w:t>поддержки</w:t>
      </w:r>
      <w:r w:rsidRPr="00A51939">
        <w:rPr>
          <w:i/>
          <w:sz w:val="28"/>
          <w:szCs w:val="28"/>
        </w:rPr>
        <w:t xml:space="preserve"> </w:t>
      </w:r>
      <w:r w:rsidRPr="00A51939">
        <w:rPr>
          <w:i/>
          <w:spacing w:val="16"/>
          <w:sz w:val="28"/>
          <w:szCs w:val="28"/>
        </w:rPr>
        <w:t xml:space="preserve"> </w:t>
      </w:r>
      <w:r w:rsidRPr="00A51939">
        <w:rPr>
          <w:i/>
          <w:spacing w:val="-1"/>
          <w:sz w:val="28"/>
          <w:szCs w:val="28"/>
        </w:rPr>
        <w:t>государственной</w:t>
      </w:r>
      <w:r w:rsidRPr="00A51939">
        <w:rPr>
          <w:i/>
          <w:sz w:val="28"/>
          <w:szCs w:val="28"/>
        </w:rPr>
        <w:t xml:space="preserve"> </w:t>
      </w:r>
      <w:r w:rsidRPr="00A51939">
        <w:rPr>
          <w:i/>
          <w:spacing w:val="17"/>
          <w:sz w:val="28"/>
          <w:szCs w:val="28"/>
        </w:rPr>
        <w:t xml:space="preserve"> </w:t>
      </w:r>
      <w:r w:rsidRPr="00A51939">
        <w:rPr>
          <w:i/>
          <w:sz w:val="28"/>
          <w:szCs w:val="28"/>
        </w:rPr>
        <w:t xml:space="preserve">цели </w:t>
      </w:r>
      <w:r w:rsidRPr="00A51939">
        <w:rPr>
          <w:i/>
          <w:spacing w:val="14"/>
          <w:sz w:val="28"/>
          <w:szCs w:val="28"/>
        </w:rPr>
        <w:t xml:space="preserve"> </w:t>
      </w:r>
      <w:r w:rsidRPr="00A51939">
        <w:rPr>
          <w:i/>
          <w:sz w:val="28"/>
          <w:szCs w:val="28"/>
        </w:rPr>
        <w:t xml:space="preserve">в </w:t>
      </w:r>
      <w:r w:rsidRPr="00A51939">
        <w:rPr>
          <w:i/>
          <w:spacing w:val="16"/>
          <w:sz w:val="28"/>
          <w:szCs w:val="28"/>
        </w:rPr>
        <w:t xml:space="preserve"> </w:t>
      </w:r>
      <w:r w:rsidRPr="00A51939">
        <w:rPr>
          <w:i/>
          <w:spacing w:val="-1"/>
          <w:sz w:val="28"/>
          <w:szCs w:val="28"/>
        </w:rPr>
        <w:t>этом</w:t>
      </w:r>
      <w:r w:rsidRPr="00A51939">
        <w:rPr>
          <w:i/>
          <w:sz w:val="28"/>
          <w:szCs w:val="28"/>
        </w:rPr>
        <w:t xml:space="preserve"> </w:t>
      </w:r>
      <w:r w:rsidRPr="00A51939">
        <w:rPr>
          <w:i/>
          <w:spacing w:val="17"/>
          <w:sz w:val="28"/>
          <w:szCs w:val="28"/>
        </w:rPr>
        <w:t xml:space="preserve"> </w:t>
      </w:r>
      <w:r w:rsidRPr="00A51939">
        <w:rPr>
          <w:i/>
          <w:spacing w:val="-1"/>
          <w:sz w:val="28"/>
          <w:szCs w:val="28"/>
        </w:rPr>
        <w:t>контексте</w:t>
      </w:r>
      <w:r w:rsidRPr="00A51939">
        <w:rPr>
          <w:i/>
          <w:sz w:val="28"/>
          <w:szCs w:val="28"/>
        </w:rPr>
        <w:t xml:space="preserve"> </w:t>
      </w:r>
      <w:r w:rsidRPr="00A51939">
        <w:rPr>
          <w:i/>
          <w:spacing w:val="15"/>
          <w:sz w:val="28"/>
          <w:szCs w:val="28"/>
        </w:rPr>
        <w:t xml:space="preserve"> </w:t>
      </w:r>
      <w:r w:rsidRPr="00A51939">
        <w:rPr>
          <w:i/>
          <w:sz w:val="28"/>
          <w:szCs w:val="28"/>
        </w:rPr>
        <w:t xml:space="preserve">не </w:t>
      </w:r>
      <w:r w:rsidRPr="00A51939">
        <w:rPr>
          <w:i/>
          <w:spacing w:val="14"/>
          <w:sz w:val="28"/>
          <w:szCs w:val="28"/>
        </w:rPr>
        <w:t xml:space="preserve"> </w:t>
      </w:r>
      <w:r w:rsidRPr="00A51939">
        <w:rPr>
          <w:i/>
          <w:spacing w:val="-1"/>
          <w:sz w:val="28"/>
          <w:szCs w:val="28"/>
        </w:rPr>
        <w:t>излагается</w:t>
      </w:r>
      <w:r w:rsidRPr="00A51939">
        <w:rPr>
          <w:i/>
          <w:spacing w:val="65"/>
          <w:w w:val="102"/>
          <w:sz w:val="28"/>
          <w:szCs w:val="28"/>
        </w:rPr>
        <w:t xml:space="preserve"> </w:t>
      </w:r>
      <w:r w:rsidRPr="00A51939">
        <w:rPr>
          <w:i/>
          <w:spacing w:val="-1"/>
          <w:sz w:val="28"/>
          <w:szCs w:val="28"/>
        </w:rPr>
        <w:t>достаточно</w:t>
      </w:r>
      <w:r w:rsidRPr="00A51939">
        <w:rPr>
          <w:i/>
          <w:spacing w:val="19"/>
          <w:sz w:val="28"/>
          <w:szCs w:val="28"/>
        </w:rPr>
        <w:t xml:space="preserve"> </w:t>
      </w:r>
      <w:r w:rsidRPr="00A51939">
        <w:rPr>
          <w:i/>
          <w:spacing w:val="-1"/>
          <w:sz w:val="28"/>
          <w:szCs w:val="28"/>
        </w:rPr>
        <w:t>узко,</w:t>
      </w:r>
      <w:r w:rsidRPr="00A51939">
        <w:rPr>
          <w:i/>
          <w:spacing w:val="19"/>
          <w:sz w:val="28"/>
          <w:szCs w:val="28"/>
        </w:rPr>
        <w:t xml:space="preserve"> </w:t>
      </w:r>
      <w:r w:rsidRPr="00A51939">
        <w:rPr>
          <w:i/>
          <w:sz w:val="28"/>
          <w:szCs w:val="28"/>
        </w:rPr>
        <w:t>а</w:t>
      </w:r>
      <w:r w:rsidRPr="00A51939">
        <w:rPr>
          <w:i/>
          <w:spacing w:val="18"/>
          <w:sz w:val="28"/>
          <w:szCs w:val="28"/>
        </w:rPr>
        <w:t xml:space="preserve"> </w:t>
      </w:r>
      <w:r w:rsidRPr="00A51939">
        <w:rPr>
          <w:i/>
          <w:spacing w:val="-1"/>
          <w:sz w:val="28"/>
          <w:szCs w:val="28"/>
        </w:rPr>
        <w:t>значит,</w:t>
      </w:r>
      <w:r w:rsidRPr="00A51939">
        <w:rPr>
          <w:i/>
          <w:spacing w:val="19"/>
          <w:sz w:val="28"/>
          <w:szCs w:val="28"/>
        </w:rPr>
        <w:t xml:space="preserve"> </w:t>
      </w:r>
      <w:r w:rsidRPr="00A51939">
        <w:rPr>
          <w:i/>
          <w:sz w:val="28"/>
          <w:szCs w:val="28"/>
        </w:rPr>
        <w:t>не</w:t>
      </w:r>
      <w:r w:rsidRPr="00A51939">
        <w:rPr>
          <w:i/>
          <w:spacing w:val="18"/>
          <w:sz w:val="28"/>
          <w:szCs w:val="28"/>
        </w:rPr>
        <w:t xml:space="preserve"> </w:t>
      </w:r>
      <w:r w:rsidRPr="00A51939">
        <w:rPr>
          <w:i/>
          <w:spacing w:val="-1"/>
          <w:sz w:val="28"/>
          <w:szCs w:val="28"/>
        </w:rPr>
        <w:t>является</w:t>
      </w:r>
      <w:r w:rsidRPr="00A51939">
        <w:rPr>
          <w:i/>
          <w:spacing w:val="18"/>
          <w:sz w:val="28"/>
          <w:szCs w:val="28"/>
        </w:rPr>
        <w:t xml:space="preserve"> </w:t>
      </w:r>
      <w:r w:rsidRPr="00A51939">
        <w:rPr>
          <w:i/>
          <w:spacing w:val="-1"/>
          <w:sz w:val="28"/>
          <w:szCs w:val="28"/>
        </w:rPr>
        <w:t>«обязательным»</w:t>
      </w:r>
      <w:r w:rsidRPr="00A51939">
        <w:rPr>
          <w:i/>
          <w:spacing w:val="17"/>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том</w:t>
      </w:r>
      <w:r w:rsidRPr="00A51939">
        <w:rPr>
          <w:i/>
          <w:spacing w:val="17"/>
          <w:sz w:val="28"/>
          <w:szCs w:val="28"/>
        </w:rPr>
        <w:t xml:space="preserve"> </w:t>
      </w:r>
      <w:r w:rsidRPr="00A51939">
        <w:rPr>
          <w:i/>
          <w:spacing w:val="-1"/>
          <w:sz w:val="28"/>
          <w:szCs w:val="28"/>
        </w:rPr>
        <w:t>контексте,</w:t>
      </w:r>
      <w:r w:rsidRPr="00A51939">
        <w:rPr>
          <w:i/>
          <w:spacing w:val="19"/>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котором</w:t>
      </w:r>
      <w:r w:rsidRPr="00A51939">
        <w:rPr>
          <w:i/>
          <w:spacing w:val="49"/>
          <w:w w:val="102"/>
          <w:sz w:val="28"/>
          <w:szCs w:val="28"/>
        </w:rPr>
        <w:t xml:space="preserve"> </w:t>
      </w:r>
      <w:r w:rsidRPr="00A51939">
        <w:rPr>
          <w:i/>
          <w:spacing w:val="-1"/>
          <w:sz w:val="28"/>
          <w:szCs w:val="28"/>
        </w:rPr>
        <w:t>этого</w:t>
      </w:r>
      <w:r w:rsidRPr="00A51939">
        <w:rPr>
          <w:i/>
          <w:sz w:val="28"/>
          <w:szCs w:val="28"/>
        </w:rPr>
        <w:t xml:space="preserve">  </w:t>
      </w:r>
      <w:r w:rsidRPr="00A51939">
        <w:rPr>
          <w:i/>
          <w:spacing w:val="21"/>
          <w:sz w:val="28"/>
          <w:szCs w:val="28"/>
        </w:rPr>
        <w:t xml:space="preserve"> </w:t>
      </w:r>
      <w:r w:rsidRPr="00A51939">
        <w:rPr>
          <w:i/>
          <w:spacing w:val="-1"/>
          <w:sz w:val="28"/>
          <w:szCs w:val="28"/>
        </w:rPr>
        <w:t>требуют</w:t>
      </w:r>
      <w:r w:rsidRPr="00A51939">
        <w:rPr>
          <w:i/>
          <w:sz w:val="28"/>
          <w:szCs w:val="28"/>
        </w:rPr>
        <w:t xml:space="preserve">  </w:t>
      </w:r>
      <w:r w:rsidRPr="00A51939">
        <w:rPr>
          <w:i/>
          <w:spacing w:val="22"/>
          <w:sz w:val="28"/>
          <w:szCs w:val="28"/>
        </w:rPr>
        <w:t xml:space="preserve"> </w:t>
      </w:r>
      <w:r w:rsidRPr="00A51939">
        <w:rPr>
          <w:i/>
          <w:spacing w:val="-1"/>
          <w:sz w:val="28"/>
          <w:szCs w:val="28"/>
        </w:rPr>
        <w:t>международные</w:t>
      </w:r>
      <w:r w:rsidRPr="00A51939">
        <w:rPr>
          <w:i/>
          <w:sz w:val="28"/>
          <w:szCs w:val="28"/>
        </w:rPr>
        <w:t xml:space="preserve">  </w:t>
      </w:r>
      <w:r w:rsidRPr="00A51939">
        <w:rPr>
          <w:i/>
          <w:spacing w:val="23"/>
          <w:sz w:val="28"/>
          <w:szCs w:val="28"/>
        </w:rPr>
        <w:t xml:space="preserve"> </w:t>
      </w:r>
      <w:r w:rsidRPr="00A51939">
        <w:rPr>
          <w:i/>
          <w:spacing w:val="-1"/>
          <w:sz w:val="28"/>
          <w:szCs w:val="28"/>
        </w:rPr>
        <w:t>ограничительные</w:t>
      </w:r>
      <w:r w:rsidRPr="00A51939">
        <w:rPr>
          <w:i/>
          <w:sz w:val="28"/>
          <w:szCs w:val="28"/>
        </w:rPr>
        <w:t xml:space="preserve">  </w:t>
      </w:r>
      <w:r w:rsidRPr="00A51939">
        <w:rPr>
          <w:i/>
          <w:spacing w:val="21"/>
          <w:sz w:val="28"/>
          <w:szCs w:val="28"/>
        </w:rPr>
        <w:t xml:space="preserve"> </w:t>
      </w:r>
      <w:r w:rsidRPr="00A51939">
        <w:rPr>
          <w:i/>
          <w:spacing w:val="-1"/>
          <w:sz w:val="28"/>
          <w:szCs w:val="28"/>
        </w:rPr>
        <w:t>оговорки.</w:t>
      </w:r>
      <w:r w:rsidRPr="00A51939">
        <w:rPr>
          <w:i/>
          <w:sz w:val="28"/>
          <w:szCs w:val="28"/>
        </w:rPr>
        <w:t xml:space="preserve">  </w:t>
      </w:r>
      <w:r w:rsidRPr="00A51939">
        <w:rPr>
          <w:i/>
          <w:spacing w:val="22"/>
          <w:sz w:val="28"/>
          <w:szCs w:val="28"/>
        </w:rPr>
        <w:t xml:space="preserve"> </w:t>
      </w:r>
      <w:r w:rsidRPr="00A51939">
        <w:rPr>
          <w:i/>
          <w:spacing w:val="-1"/>
          <w:sz w:val="28"/>
          <w:szCs w:val="28"/>
        </w:rPr>
        <w:t>Иными</w:t>
      </w:r>
      <w:r w:rsidRPr="00A51939">
        <w:rPr>
          <w:i/>
          <w:sz w:val="28"/>
          <w:szCs w:val="28"/>
        </w:rPr>
        <w:t xml:space="preserve">  </w:t>
      </w:r>
      <w:r w:rsidRPr="00A51939">
        <w:rPr>
          <w:i/>
          <w:spacing w:val="23"/>
          <w:sz w:val="28"/>
          <w:szCs w:val="28"/>
        </w:rPr>
        <w:t xml:space="preserve"> </w:t>
      </w:r>
      <w:r w:rsidRPr="00A51939">
        <w:rPr>
          <w:i/>
          <w:spacing w:val="-1"/>
          <w:sz w:val="28"/>
          <w:szCs w:val="28"/>
        </w:rPr>
        <w:t>словами,</w:t>
      </w:r>
      <w:r w:rsidRPr="00A51939">
        <w:rPr>
          <w:i/>
          <w:spacing w:val="59"/>
          <w:w w:val="102"/>
          <w:sz w:val="28"/>
          <w:szCs w:val="28"/>
        </w:rPr>
        <w:t xml:space="preserve"> </w:t>
      </w:r>
      <w:r w:rsidRPr="00A51939">
        <w:rPr>
          <w:i/>
          <w:sz w:val="28"/>
          <w:szCs w:val="28"/>
        </w:rPr>
        <w:t xml:space="preserve">свобода </w:t>
      </w:r>
      <w:r w:rsidRPr="00A51939">
        <w:rPr>
          <w:i/>
          <w:spacing w:val="42"/>
          <w:sz w:val="28"/>
          <w:szCs w:val="28"/>
        </w:rPr>
        <w:t xml:space="preserve"> </w:t>
      </w:r>
      <w:r w:rsidRPr="00A51939">
        <w:rPr>
          <w:i/>
          <w:spacing w:val="-1"/>
          <w:sz w:val="28"/>
          <w:szCs w:val="28"/>
        </w:rPr>
        <w:t>религии</w:t>
      </w:r>
      <w:r w:rsidRPr="00A51939">
        <w:rPr>
          <w:i/>
          <w:sz w:val="28"/>
          <w:szCs w:val="28"/>
        </w:rPr>
        <w:t xml:space="preserve"> </w:t>
      </w:r>
      <w:r w:rsidRPr="00A51939">
        <w:rPr>
          <w:i/>
          <w:spacing w:val="45"/>
          <w:sz w:val="28"/>
          <w:szCs w:val="28"/>
        </w:rPr>
        <w:t xml:space="preserve"> </w:t>
      </w:r>
      <w:r w:rsidRPr="00A51939">
        <w:rPr>
          <w:i/>
          <w:spacing w:val="-1"/>
          <w:sz w:val="28"/>
          <w:szCs w:val="28"/>
        </w:rPr>
        <w:t>или</w:t>
      </w:r>
      <w:r w:rsidRPr="00A51939">
        <w:rPr>
          <w:i/>
          <w:sz w:val="28"/>
          <w:szCs w:val="28"/>
        </w:rPr>
        <w:t xml:space="preserve"> </w:t>
      </w:r>
      <w:r w:rsidRPr="00A51939">
        <w:rPr>
          <w:i/>
          <w:spacing w:val="44"/>
          <w:sz w:val="28"/>
          <w:szCs w:val="28"/>
        </w:rPr>
        <w:t xml:space="preserve"> </w:t>
      </w:r>
      <w:r w:rsidRPr="00A51939">
        <w:rPr>
          <w:i/>
          <w:spacing w:val="-1"/>
          <w:sz w:val="28"/>
          <w:szCs w:val="28"/>
        </w:rPr>
        <w:t>вероисповедания</w:t>
      </w:r>
      <w:r w:rsidRPr="00A51939">
        <w:rPr>
          <w:i/>
          <w:sz w:val="28"/>
          <w:szCs w:val="28"/>
        </w:rPr>
        <w:t xml:space="preserve"> </w:t>
      </w:r>
      <w:r w:rsidRPr="00A51939">
        <w:rPr>
          <w:i/>
          <w:spacing w:val="41"/>
          <w:sz w:val="28"/>
          <w:szCs w:val="28"/>
        </w:rPr>
        <w:t xml:space="preserve"> </w:t>
      </w:r>
      <w:r w:rsidRPr="00A51939">
        <w:rPr>
          <w:i/>
          <w:spacing w:val="-1"/>
          <w:sz w:val="28"/>
          <w:szCs w:val="28"/>
        </w:rPr>
        <w:t>является</w:t>
      </w:r>
      <w:r w:rsidRPr="00A51939">
        <w:rPr>
          <w:i/>
          <w:sz w:val="28"/>
          <w:szCs w:val="28"/>
        </w:rPr>
        <w:t xml:space="preserve"> </w:t>
      </w:r>
      <w:r w:rsidRPr="00A51939">
        <w:rPr>
          <w:i/>
          <w:spacing w:val="41"/>
          <w:sz w:val="28"/>
          <w:szCs w:val="28"/>
        </w:rPr>
        <w:t xml:space="preserve"> </w:t>
      </w:r>
      <w:r w:rsidRPr="00A51939">
        <w:rPr>
          <w:i/>
          <w:sz w:val="28"/>
          <w:szCs w:val="28"/>
        </w:rPr>
        <w:t xml:space="preserve">правом </w:t>
      </w:r>
      <w:r w:rsidRPr="00A51939">
        <w:rPr>
          <w:i/>
          <w:spacing w:val="43"/>
          <w:sz w:val="28"/>
          <w:szCs w:val="28"/>
        </w:rPr>
        <w:t xml:space="preserve"> </w:t>
      </w:r>
      <w:r w:rsidRPr="00A51939">
        <w:rPr>
          <w:i/>
          <w:spacing w:val="-1"/>
          <w:sz w:val="28"/>
          <w:szCs w:val="28"/>
        </w:rPr>
        <w:t>человека,</w:t>
      </w:r>
      <w:r w:rsidRPr="00A51939">
        <w:rPr>
          <w:i/>
          <w:sz w:val="28"/>
          <w:szCs w:val="28"/>
        </w:rPr>
        <w:t xml:space="preserve"> </w:t>
      </w:r>
      <w:r w:rsidRPr="00A51939">
        <w:rPr>
          <w:i/>
          <w:spacing w:val="43"/>
          <w:sz w:val="28"/>
          <w:szCs w:val="28"/>
        </w:rPr>
        <w:t xml:space="preserve"> </w:t>
      </w:r>
      <w:r w:rsidRPr="00A51939">
        <w:rPr>
          <w:i/>
          <w:spacing w:val="-1"/>
          <w:sz w:val="28"/>
          <w:szCs w:val="28"/>
        </w:rPr>
        <w:t>которое</w:t>
      </w:r>
      <w:r w:rsidRPr="00A51939">
        <w:rPr>
          <w:i/>
          <w:sz w:val="28"/>
          <w:szCs w:val="28"/>
        </w:rPr>
        <w:t xml:space="preserve"> </w:t>
      </w:r>
      <w:r w:rsidRPr="00A51939">
        <w:rPr>
          <w:i/>
          <w:spacing w:val="44"/>
          <w:sz w:val="28"/>
          <w:szCs w:val="28"/>
        </w:rPr>
        <w:t xml:space="preserve"> </w:t>
      </w:r>
      <w:r w:rsidRPr="00A51939">
        <w:rPr>
          <w:i/>
          <w:spacing w:val="-1"/>
          <w:sz w:val="28"/>
          <w:szCs w:val="28"/>
        </w:rPr>
        <w:t>не</w:t>
      </w:r>
      <w:r w:rsidRPr="00A51939">
        <w:rPr>
          <w:i/>
          <w:spacing w:val="42"/>
          <w:w w:val="102"/>
          <w:sz w:val="28"/>
          <w:szCs w:val="28"/>
        </w:rPr>
        <w:t xml:space="preserve"> </w:t>
      </w:r>
      <w:r w:rsidRPr="00A51939">
        <w:rPr>
          <w:i/>
          <w:spacing w:val="-1"/>
          <w:sz w:val="28"/>
          <w:szCs w:val="28"/>
        </w:rPr>
        <w:t>зависит</w:t>
      </w:r>
      <w:r w:rsidRPr="00A51939">
        <w:rPr>
          <w:i/>
          <w:spacing w:val="19"/>
          <w:sz w:val="28"/>
          <w:szCs w:val="28"/>
        </w:rPr>
        <w:t xml:space="preserve"> </w:t>
      </w:r>
      <w:r w:rsidRPr="00A51939">
        <w:rPr>
          <w:i/>
          <w:sz w:val="28"/>
          <w:szCs w:val="28"/>
        </w:rPr>
        <w:t>от</w:t>
      </w:r>
      <w:r w:rsidRPr="00A51939">
        <w:rPr>
          <w:i/>
          <w:spacing w:val="19"/>
          <w:sz w:val="28"/>
          <w:szCs w:val="28"/>
        </w:rPr>
        <w:t xml:space="preserve"> </w:t>
      </w:r>
      <w:r w:rsidRPr="00A51939">
        <w:rPr>
          <w:i/>
          <w:spacing w:val="-1"/>
          <w:sz w:val="28"/>
          <w:szCs w:val="28"/>
        </w:rPr>
        <w:t>государственной</w:t>
      </w:r>
      <w:r w:rsidRPr="00A51939">
        <w:rPr>
          <w:i/>
          <w:spacing w:val="20"/>
          <w:sz w:val="28"/>
          <w:szCs w:val="28"/>
        </w:rPr>
        <w:t xml:space="preserve"> </w:t>
      </w:r>
      <w:r w:rsidRPr="00A51939">
        <w:rPr>
          <w:i/>
          <w:spacing w:val="-1"/>
          <w:sz w:val="28"/>
          <w:szCs w:val="28"/>
        </w:rPr>
        <w:t>регистрации</w:t>
      </w:r>
      <w:r w:rsidRPr="00A51939">
        <w:rPr>
          <w:i/>
          <w:spacing w:val="19"/>
          <w:sz w:val="28"/>
          <w:szCs w:val="28"/>
        </w:rPr>
        <w:t xml:space="preserve"> </w:t>
      </w:r>
      <w:r w:rsidRPr="00A51939">
        <w:rPr>
          <w:i/>
          <w:sz w:val="28"/>
          <w:szCs w:val="28"/>
        </w:rPr>
        <w:t>или</w:t>
      </w:r>
      <w:r w:rsidRPr="00A51939">
        <w:rPr>
          <w:i/>
          <w:spacing w:val="20"/>
          <w:sz w:val="28"/>
          <w:szCs w:val="28"/>
        </w:rPr>
        <w:t xml:space="preserve"> </w:t>
      </w:r>
      <w:r w:rsidRPr="00A51939">
        <w:rPr>
          <w:i/>
          <w:spacing w:val="-1"/>
          <w:sz w:val="28"/>
          <w:szCs w:val="28"/>
        </w:rPr>
        <w:t>утверждения</w:t>
      </w:r>
      <w:r w:rsidRPr="00A51939">
        <w:rPr>
          <w:i/>
          <w:spacing w:val="19"/>
          <w:sz w:val="28"/>
          <w:szCs w:val="28"/>
        </w:rPr>
        <w:t xml:space="preserve"> </w:t>
      </w:r>
      <w:r w:rsidRPr="00A51939">
        <w:rPr>
          <w:i/>
          <w:sz w:val="28"/>
          <w:szCs w:val="28"/>
        </w:rPr>
        <w:t>для</w:t>
      </w:r>
      <w:r w:rsidRPr="00A51939">
        <w:rPr>
          <w:i/>
          <w:spacing w:val="19"/>
          <w:sz w:val="28"/>
          <w:szCs w:val="28"/>
        </w:rPr>
        <w:t xml:space="preserve"> </w:t>
      </w:r>
      <w:r w:rsidRPr="00A51939">
        <w:rPr>
          <w:i/>
          <w:spacing w:val="-1"/>
          <w:sz w:val="28"/>
          <w:szCs w:val="28"/>
        </w:rPr>
        <w:t>его</w:t>
      </w:r>
      <w:r w:rsidRPr="00A51939">
        <w:rPr>
          <w:i/>
          <w:spacing w:val="20"/>
          <w:sz w:val="28"/>
          <w:szCs w:val="28"/>
        </w:rPr>
        <w:t xml:space="preserve"> </w:t>
      </w:r>
      <w:r w:rsidRPr="00A51939">
        <w:rPr>
          <w:i/>
          <w:spacing w:val="-1"/>
          <w:sz w:val="28"/>
          <w:szCs w:val="28"/>
        </w:rPr>
        <w:t>существования</w:t>
      </w:r>
      <w:r w:rsidRPr="00A51939">
        <w:rPr>
          <w:spacing w:val="-1"/>
          <w:sz w:val="28"/>
          <w:szCs w:val="28"/>
        </w:rPr>
        <w:t>» (пункт 70).</w:t>
      </w:r>
    </w:p>
    <w:p w14:paraId="7AEF820A" w14:textId="77777777" w:rsidR="00D37CFA" w:rsidRPr="00A51939" w:rsidRDefault="009350B7" w:rsidP="00D37CFA">
      <w:pPr>
        <w:ind w:firstLine="708"/>
        <w:jc w:val="both"/>
        <w:rPr>
          <w:i/>
          <w:spacing w:val="-1"/>
          <w:sz w:val="28"/>
          <w:szCs w:val="28"/>
        </w:rPr>
      </w:pPr>
      <w:r w:rsidRPr="00A51939">
        <w:rPr>
          <w:sz w:val="28"/>
          <w:szCs w:val="28"/>
        </w:rPr>
        <w:t>Они рекомендовали «…</w:t>
      </w:r>
      <w:r w:rsidRPr="00A51939">
        <w:rPr>
          <w:i/>
          <w:sz w:val="28"/>
          <w:szCs w:val="28"/>
        </w:rPr>
        <w:t xml:space="preserve">исключить </w:t>
      </w:r>
      <w:r w:rsidRPr="00A51939">
        <w:rPr>
          <w:i/>
          <w:spacing w:val="-1"/>
          <w:sz w:val="28"/>
          <w:szCs w:val="28"/>
        </w:rPr>
        <w:t>эти</w:t>
      </w:r>
      <w:r w:rsidRPr="00A51939">
        <w:rPr>
          <w:i/>
          <w:spacing w:val="15"/>
          <w:sz w:val="28"/>
          <w:szCs w:val="28"/>
        </w:rPr>
        <w:t xml:space="preserve"> </w:t>
      </w:r>
      <w:r w:rsidRPr="00A51939">
        <w:rPr>
          <w:i/>
          <w:sz w:val="28"/>
          <w:szCs w:val="28"/>
        </w:rPr>
        <w:t>положения</w:t>
      </w:r>
      <w:r w:rsidRPr="00A51939">
        <w:rPr>
          <w:i/>
          <w:spacing w:val="14"/>
          <w:sz w:val="28"/>
          <w:szCs w:val="28"/>
        </w:rPr>
        <w:t xml:space="preserve"> </w:t>
      </w:r>
      <w:r w:rsidRPr="00A51939">
        <w:rPr>
          <w:i/>
          <w:sz w:val="28"/>
          <w:szCs w:val="28"/>
        </w:rPr>
        <w:t>из</w:t>
      </w:r>
      <w:r w:rsidRPr="00A51939">
        <w:rPr>
          <w:i/>
          <w:spacing w:val="14"/>
          <w:sz w:val="28"/>
          <w:szCs w:val="28"/>
        </w:rPr>
        <w:t xml:space="preserve"> </w:t>
      </w:r>
      <w:r w:rsidRPr="00A51939">
        <w:rPr>
          <w:i/>
          <w:spacing w:val="-1"/>
          <w:sz w:val="28"/>
          <w:szCs w:val="28"/>
        </w:rPr>
        <w:t>текста</w:t>
      </w:r>
      <w:r w:rsidRPr="00A51939">
        <w:rPr>
          <w:i/>
          <w:spacing w:val="12"/>
          <w:sz w:val="28"/>
          <w:szCs w:val="28"/>
        </w:rPr>
        <w:t xml:space="preserve"> </w:t>
      </w:r>
      <w:r w:rsidRPr="00A51939">
        <w:rPr>
          <w:i/>
          <w:spacing w:val="-1"/>
          <w:sz w:val="28"/>
          <w:szCs w:val="28"/>
        </w:rPr>
        <w:t>закона.</w:t>
      </w:r>
      <w:r w:rsidRPr="00A51939">
        <w:rPr>
          <w:i/>
          <w:spacing w:val="17"/>
          <w:sz w:val="28"/>
          <w:szCs w:val="28"/>
        </w:rPr>
        <w:t xml:space="preserve"> </w:t>
      </w:r>
      <w:r w:rsidRPr="00A51939">
        <w:rPr>
          <w:i/>
          <w:sz w:val="28"/>
          <w:szCs w:val="28"/>
        </w:rPr>
        <w:t>Основной</w:t>
      </w:r>
      <w:r w:rsidRPr="00A51939">
        <w:rPr>
          <w:i/>
          <w:spacing w:val="15"/>
          <w:sz w:val="28"/>
          <w:szCs w:val="28"/>
        </w:rPr>
        <w:t xml:space="preserve"> </w:t>
      </w:r>
      <w:r w:rsidRPr="00A51939">
        <w:rPr>
          <w:i/>
          <w:sz w:val="28"/>
          <w:szCs w:val="28"/>
        </w:rPr>
        <w:t>мыслью</w:t>
      </w:r>
      <w:r w:rsidRPr="00A51939">
        <w:rPr>
          <w:i/>
          <w:spacing w:val="14"/>
          <w:sz w:val="28"/>
          <w:szCs w:val="28"/>
        </w:rPr>
        <w:t xml:space="preserve"> </w:t>
      </w:r>
      <w:r w:rsidRPr="00A51939">
        <w:rPr>
          <w:i/>
          <w:spacing w:val="-1"/>
          <w:sz w:val="28"/>
          <w:szCs w:val="28"/>
        </w:rPr>
        <w:t>здесь</w:t>
      </w:r>
      <w:r w:rsidRPr="00A51939">
        <w:rPr>
          <w:i/>
          <w:spacing w:val="17"/>
          <w:sz w:val="28"/>
          <w:szCs w:val="28"/>
        </w:rPr>
        <w:t xml:space="preserve"> </w:t>
      </w:r>
      <w:r w:rsidRPr="00A51939">
        <w:rPr>
          <w:i/>
          <w:spacing w:val="-1"/>
          <w:sz w:val="28"/>
          <w:szCs w:val="28"/>
        </w:rPr>
        <w:t>является</w:t>
      </w:r>
      <w:r w:rsidRPr="00A51939">
        <w:rPr>
          <w:i/>
          <w:spacing w:val="15"/>
          <w:sz w:val="28"/>
          <w:szCs w:val="28"/>
        </w:rPr>
        <w:t xml:space="preserve"> </w:t>
      </w:r>
      <w:r w:rsidRPr="00A51939">
        <w:rPr>
          <w:i/>
          <w:sz w:val="28"/>
          <w:szCs w:val="28"/>
        </w:rPr>
        <w:t>не</w:t>
      </w:r>
      <w:r w:rsidRPr="00A51939">
        <w:rPr>
          <w:i/>
          <w:spacing w:val="13"/>
          <w:sz w:val="28"/>
          <w:szCs w:val="28"/>
        </w:rPr>
        <w:t xml:space="preserve"> </w:t>
      </w:r>
      <w:r w:rsidRPr="00A51939">
        <w:rPr>
          <w:i/>
          <w:spacing w:val="-1"/>
          <w:sz w:val="28"/>
          <w:szCs w:val="28"/>
        </w:rPr>
        <w:t>тот</w:t>
      </w:r>
      <w:r w:rsidRPr="00A51939">
        <w:rPr>
          <w:i/>
          <w:spacing w:val="14"/>
          <w:sz w:val="28"/>
          <w:szCs w:val="28"/>
        </w:rPr>
        <w:t xml:space="preserve"> </w:t>
      </w:r>
      <w:r w:rsidRPr="00A51939">
        <w:rPr>
          <w:i/>
          <w:spacing w:val="-1"/>
          <w:sz w:val="28"/>
          <w:szCs w:val="28"/>
        </w:rPr>
        <w:t>факт,</w:t>
      </w:r>
      <w:r w:rsidRPr="00A51939">
        <w:rPr>
          <w:i/>
          <w:spacing w:val="15"/>
          <w:sz w:val="28"/>
          <w:szCs w:val="28"/>
        </w:rPr>
        <w:t xml:space="preserve"> </w:t>
      </w:r>
      <w:r w:rsidRPr="00A51939">
        <w:rPr>
          <w:i/>
          <w:sz w:val="28"/>
          <w:szCs w:val="28"/>
        </w:rPr>
        <w:t>что</w:t>
      </w:r>
      <w:r w:rsidRPr="00A51939">
        <w:rPr>
          <w:i/>
          <w:spacing w:val="49"/>
          <w:w w:val="102"/>
          <w:sz w:val="28"/>
          <w:szCs w:val="28"/>
        </w:rPr>
        <w:t xml:space="preserve"> </w:t>
      </w:r>
      <w:r w:rsidRPr="00A51939">
        <w:rPr>
          <w:i/>
          <w:spacing w:val="-1"/>
          <w:sz w:val="28"/>
          <w:szCs w:val="28"/>
        </w:rPr>
        <w:t>подлинные</w:t>
      </w:r>
      <w:r w:rsidRPr="00A51939">
        <w:rPr>
          <w:i/>
          <w:spacing w:val="33"/>
          <w:sz w:val="28"/>
          <w:szCs w:val="28"/>
        </w:rPr>
        <w:t xml:space="preserve"> </w:t>
      </w:r>
      <w:r w:rsidRPr="00A51939">
        <w:rPr>
          <w:i/>
          <w:spacing w:val="-1"/>
          <w:sz w:val="28"/>
          <w:szCs w:val="28"/>
        </w:rPr>
        <w:t>проблемы,</w:t>
      </w:r>
      <w:r w:rsidRPr="00A51939">
        <w:rPr>
          <w:i/>
          <w:spacing w:val="33"/>
          <w:sz w:val="28"/>
          <w:szCs w:val="28"/>
        </w:rPr>
        <w:t xml:space="preserve"> </w:t>
      </w:r>
      <w:r w:rsidRPr="00A51939">
        <w:rPr>
          <w:i/>
          <w:spacing w:val="-1"/>
          <w:sz w:val="28"/>
          <w:szCs w:val="28"/>
        </w:rPr>
        <w:t>являющиеся</w:t>
      </w:r>
      <w:r w:rsidRPr="00A51939">
        <w:rPr>
          <w:i/>
          <w:spacing w:val="31"/>
          <w:sz w:val="28"/>
          <w:szCs w:val="28"/>
        </w:rPr>
        <w:t xml:space="preserve"> </w:t>
      </w:r>
      <w:r w:rsidRPr="00A51939">
        <w:rPr>
          <w:i/>
          <w:spacing w:val="-1"/>
          <w:sz w:val="28"/>
          <w:szCs w:val="28"/>
        </w:rPr>
        <w:t>результатом</w:t>
      </w:r>
      <w:r w:rsidRPr="00A51939">
        <w:rPr>
          <w:i/>
          <w:spacing w:val="31"/>
          <w:sz w:val="28"/>
          <w:szCs w:val="28"/>
        </w:rPr>
        <w:t xml:space="preserve"> </w:t>
      </w:r>
      <w:r w:rsidRPr="00A51939">
        <w:rPr>
          <w:i/>
          <w:spacing w:val="-1"/>
          <w:sz w:val="28"/>
          <w:szCs w:val="28"/>
        </w:rPr>
        <w:t>деятельности</w:t>
      </w:r>
      <w:r w:rsidRPr="00A51939">
        <w:rPr>
          <w:i/>
          <w:spacing w:val="32"/>
          <w:sz w:val="28"/>
          <w:szCs w:val="28"/>
        </w:rPr>
        <w:t xml:space="preserve"> </w:t>
      </w:r>
      <w:r w:rsidRPr="00A51939">
        <w:rPr>
          <w:i/>
          <w:spacing w:val="-1"/>
          <w:sz w:val="28"/>
          <w:szCs w:val="28"/>
        </w:rPr>
        <w:t>религиозных</w:t>
      </w:r>
      <w:r w:rsidRPr="00A51939">
        <w:rPr>
          <w:i/>
          <w:spacing w:val="33"/>
          <w:sz w:val="28"/>
          <w:szCs w:val="28"/>
        </w:rPr>
        <w:t xml:space="preserve"> </w:t>
      </w:r>
      <w:r w:rsidRPr="00A51939">
        <w:rPr>
          <w:i/>
          <w:spacing w:val="-1"/>
          <w:sz w:val="28"/>
          <w:szCs w:val="28"/>
        </w:rPr>
        <w:t>групп,</w:t>
      </w:r>
      <w:r w:rsidRPr="00A51939">
        <w:rPr>
          <w:i/>
          <w:spacing w:val="63"/>
          <w:w w:val="102"/>
          <w:sz w:val="28"/>
          <w:szCs w:val="28"/>
        </w:rPr>
        <w:t xml:space="preserve"> </w:t>
      </w:r>
      <w:r w:rsidRPr="00A51939">
        <w:rPr>
          <w:i/>
          <w:spacing w:val="-1"/>
          <w:sz w:val="28"/>
          <w:szCs w:val="28"/>
        </w:rPr>
        <w:t>не</w:t>
      </w:r>
      <w:r w:rsidRPr="00A51939">
        <w:rPr>
          <w:i/>
          <w:spacing w:val="31"/>
          <w:sz w:val="28"/>
          <w:szCs w:val="28"/>
        </w:rPr>
        <w:t xml:space="preserve"> </w:t>
      </w:r>
      <w:r w:rsidRPr="00A51939">
        <w:rPr>
          <w:i/>
          <w:spacing w:val="-1"/>
          <w:sz w:val="28"/>
          <w:szCs w:val="28"/>
        </w:rPr>
        <w:t>могут</w:t>
      </w:r>
      <w:r w:rsidRPr="00A51939">
        <w:rPr>
          <w:i/>
          <w:spacing w:val="31"/>
          <w:sz w:val="28"/>
          <w:szCs w:val="28"/>
        </w:rPr>
        <w:t xml:space="preserve"> </w:t>
      </w:r>
      <w:r w:rsidRPr="00A51939">
        <w:rPr>
          <w:i/>
          <w:spacing w:val="-1"/>
          <w:sz w:val="28"/>
          <w:szCs w:val="28"/>
        </w:rPr>
        <w:t>быть</w:t>
      </w:r>
      <w:r w:rsidRPr="00A51939">
        <w:rPr>
          <w:i/>
          <w:spacing w:val="33"/>
          <w:sz w:val="28"/>
          <w:szCs w:val="28"/>
        </w:rPr>
        <w:t xml:space="preserve"> </w:t>
      </w:r>
      <w:r w:rsidRPr="00A51939">
        <w:rPr>
          <w:i/>
          <w:spacing w:val="-1"/>
          <w:sz w:val="28"/>
          <w:szCs w:val="28"/>
        </w:rPr>
        <w:t>решены</w:t>
      </w:r>
      <w:r w:rsidRPr="00A51939">
        <w:rPr>
          <w:i/>
          <w:spacing w:val="32"/>
          <w:sz w:val="28"/>
          <w:szCs w:val="28"/>
        </w:rPr>
        <w:t xml:space="preserve"> </w:t>
      </w:r>
      <w:r w:rsidRPr="00A51939">
        <w:rPr>
          <w:i/>
          <w:spacing w:val="-1"/>
          <w:sz w:val="28"/>
          <w:szCs w:val="28"/>
        </w:rPr>
        <w:t>конкретными</w:t>
      </w:r>
      <w:r w:rsidRPr="00A51939">
        <w:rPr>
          <w:i/>
          <w:spacing w:val="34"/>
          <w:sz w:val="28"/>
          <w:szCs w:val="28"/>
        </w:rPr>
        <w:t xml:space="preserve"> </w:t>
      </w:r>
      <w:r w:rsidRPr="00A51939">
        <w:rPr>
          <w:i/>
          <w:spacing w:val="-1"/>
          <w:sz w:val="28"/>
          <w:szCs w:val="28"/>
        </w:rPr>
        <w:t>составами</w:t>
      </w:r>
      <w:r w:rsidRPr="00A51939">
        <w:rPr>
          <w:i/>
          <w:spacing w:val="31"/>
          <w:sz w:val="28"/>
          <w:szCs w:val="28"/>
        </w:rPr>
        <w:t xml:space="preserve"> </w:t>
      </w:r>
      <w:r w:rsidRPr="00A51939">
        <w:rPr>
          <w:i/>
          <w:spacing w:val="-1"/>
          <w:sz w:val="28"/>
          <w:szCs w:val="28"/>
        </w:rPr>
        <w:t>уголовных</w:t>
      </w:r>
      <w:r w:rsidRPr="00A51939">
        <w:rPr>
          <w:i/>
          <w:spacing w:val="34"/>
          <w:sz w:val="28"/>
          <w:szCs w:val="28"/>
        </w:rPr>
        <w:t xml:space="preserve"> </w:t>
      </w:r>
      <w:r w:rsidRPr="00A51939">
        <w:rPr>
          <w:i/>
          <w:spacing w:val="-1"/>
          <w:sz w:val="28"/>
          <w:szCs w:val="28"/>
        </w:rPr>
        <w:t>преступлений</w:t>
      </w:r>
      <w:r w:rsidRPr="00A51939">
        <w:rPr>
          <w:i/>
          <w:spacing w:val="31"/>
          <w:sz w:val="28"/>
          <w:szCs w:val="28"/>
        </w:rPr>
        <w:t xml:space="preserve"> </w:t>
      </w:r>
      <w:r w:rsidRPr="00A51939">
        <w:rPr>
          <w:i/>
          <w:sz w:val="28"/>
          <w:szCs w:val="28"/>
        </w:rPr>
        <w:t>или</w:t>
      </w:r>
      <w:r w:rsidRPr="00A51939">
        <w:rPr>
          <w:i/>
          <w:spacing w:val="51"/>
          <w:w w:val="102"/>
          <w:sz w:val="28"/>
          <w:szCs w:val="28"/>
        </w:rPr>
        <w:t xml:space="preserve"> </w:t>
      </w:r>
      <w:r w:rsidRPr="00A51939">
        <w:rPr>
          <w:i/>
          <w:spacing w:val="-1"/>
          <w:sz w:val="28"/>
          <w:szCs w:val="28"/>
        </w:rPr>
        <w:t>законами</w:t>
      </w:r>
      <w:r w:rsidRPr="00A51939">
        <w:rPr>
          <w:i/>
          <w:spacing w:val="52"/>
          <w:sz w:val="28"/>
          <w:szCs w:val="28"/>
        </w:rPr>
        <w:t xml:space="preserve"> </w:t>
      </w:r>
      <w:r w:rsidRPr="00A51939">
        <w:rPr>
          <w:i/>
          <w:sz w:val="28"/>
          <w:szCs w:val="28"/>
        </w:rPr>
        <w:t>об</w:t>
      </w:r>
      <w:r w:rsidRPr="00A51939">
        <w:rPr>
          <w:i/>
          <w:spacing w:val="53"/>
          <w:sz w:val="28"/>
          <w:szCs w:val="28"/>
        </w:rPr>
        <w:t xml:space="preserve"> </w:t>
      </w:r>
      <w:r w:rsidRPr="00A51939">
        <w:rPr>
          <w:i/>
          <w:spacing w:val="-1"/>
          <w:sz w:val="28"/>
          <w:szCs w:val="28"/>
        </w:rPr>
        <w:t>административных</w:t>
      </w:r>
      <w:r w:rsidRPr="00A51939">
        <w:rPr>
          <w:i/>
          <w:spacing w:val="51"/>
          <w:sz w:val="28"/>
          <w:szCs w:val="28"/>
        </w:rPr>
        <w:t xml:space="preserve"> </w:t>
      </w:r>
      <w:r w:rsidRPr="00A51939">
        <w:rPr>
          <w:i/>
          <w:spacing w:val="-1"/>
          <w:sz w:val="28"/>
          <w:szCs w:val="28"/>
        </w:rPr>
        <w:t>правонарушениях.</w:t>
      </w:r>
    </w:p>
    <w:p w14:paraId="7CF26C29" w14:textId="515CB57D" w:rsidR="009350B7" w:rsidRPr="00A51939" w:rsidRDefault="009350B7" w:rsidP="00D37CFA">
      <w:pPr>
        <w:ind w:firstLine="708"/>
        <w:jc w:val="both"/>
        <w:rPr>
          <w:sz w:val="28"/>
          <w:szCs w:val="28"/>
        </w:rPr>
      </w:pPr>
      <w:r w:rsidRPr="00A51939">
        <w:rPr>
          <w:i/>
          <w:sz w:val="28"/>
          <w:szCs w:val="28"/>
        </w:rPr>
        <w:t>На</w:t>
      </w:r>
      <w:r w:rsidRPr="00A51939">
        <w:rPr>
          <w:i/>
          <w:spacing w:val="50"/>
          <w:sz w:val="28"/>
          <w:szCs w:val="28"/>
        </w:rPr>
        <w:t xml:space="preserve"> </w:t>
      </w:r>
      <w:r w:rsidRPr="00A51939">
        <w:rPr>
          <w:i/>
          <w:spacing w:val="-1"/>
          <w:sz w:val="28"/>
          <w:szCs w:val="28"/>
        </w:rPr>
        <w:t>самом</w:t>
      </w:r>
      <w:r w:rsidRPr="00A51939">
        <w:rPr>
          <w:i/>
          <w:spacing w:val="51"/>
          <w:sz w:val="28"/>
          <w:szCs w:val="28"/>
        </w:rPr>
        <w:t xml:space="preserve"> </w:t>
      </w:r>
      <w:r w:rsidRPr="00A51939">
        <w:rPr>
          <w:i/>
          <w:sz w:val="28"/>
          <w:szCs w:val="28"/>
        </w:rPr>
        <w:t>деле</w:t>
      </w:r>
      <w:r w:rsidRPr="00A51939">
        <w:rPr>
          <w:i/>
          <w:spacing w:val="51"/>
          <w:sz w:val="28"/>
          <w:szCs w:val="28"/>
        </w:rPr>
        <w:t xml:space="preserve"> </w:t>
      </w:r>
      <w:r w:rsidRPr="00A51939">
        <w:rPr>
          <w:i/>
          <w:spacing w:val="-1"/>
          <w:sz w:val="28"/>
          <w:szCs w:val="28"/>
        </w:rPr>
        <w:t>уголовное</w:t>
      </w:r>
      <w:r w:rsidRPr="00A51939">
        <w:rPr>
          <w:i/>
          <w:spacing w:val="46"/>
          <w:w w:val="102"/>
          <w:sz w:val="28"/>
          <w:szCs w:val="28"/>
        </w:rPr>
        <w:t xml:space="preserve"> </w:t>
      </w:r>
      <w:r w:rsidRPr="00A51939">
        <w:rPr>
          <w:i/>
          <w:spacing w:val="-1"/>
          <w:sz w:val="28"/>
          <w:szCs w:val="28"/>
        </w:rPr>
        <w:t>законодательство,</w:t>
      </w:r>
      <w:r w:rsidRPr="00A51939">
        <w:rPr>
          <w:i/>
          <w:spacing w:val="41"/>
          <w:sz w:val="28"/>
          <w:szCs w:val="28"/>
        </w:rPr>
        <w:t xml:space="preserve"> </w:t>
      </w:r>
      <w:r w:rsidRPr="00A51939">
        <w:rPr>
          <w:i/>
          <w:spacing w:val="-1"/>
          <w:sz w:val="28"/>
          <w:szCs w:val="28"/>
        </w:rPr>
        <w:t>как</w:t>
      </w:r>
      <w:r w:rsidRPr="00A51939">
        <w:rPr>
          <w:i/>
          <w:spacing w:val="41"/>
          <w:sz w:val="28"/>
          <w:szCs w:val="28"/>
        </w:rPr>
        <w:t xml:space="preserve"> </w:t>
      </w:r>
      <w:r w:rsidRPr="00A51939">
        <w:rPr>
          <w:i/>
          <w:sz w:val="28"/>
          <w:szCs w:val="28"/>
        </w:rPr>
        <w:t>правило,</w:t>
      </w:r>
      <w:r w:rsidRPr="00A51939">
        <w:rPr>
          <w:i/>
          <w:spacing w:val="38"/>
          <w:sz w:val="28"/>
          <w:szCs w:val="28"/>
        </w:rPr>
        <w:t xml:space="preserve"> </w:t>
      </w:r>
      <w:r w:rsidRPr="00A51939">
        <w:rPr>
          <w:i/>
          <w:spacing w:val="-1"/>
          <w:sz w:val="28"/>
          <w:szCs w:val="28"/>
        </w:rPr>
        <w:t>охватывает</w:t>
      </w:r>
      <w:r w:rsidRPr="00A51939">
        <w:rPr>
          <w:i/>
          <w:spacing w:val="43"/>
          <w:sz w:val="28"/>
          <w:szCs w:val="28"/>
        </w:rPr>
        <w:t xml:space="preserve"> </w:t>
      </w:r>
      <w:r w:rsidRPr="00A51939">
        <w:rPr>
          <w:i/>
          <w:sz w:val="28"/>
          <w:szCs w:val="28"/>
        </w:rPr>
        <w:t>обширный</w:t>
      </w:r>
      <w:r w:rsidRPr="00A51939">
        <w:rPr>
          <w:i/>
          <w:spacing w:val="39"/>
          <w:sz w:val="28"/>
          <w:szCs w:val="28"/>
        </w:rPr>
        <w:t xml:space="preserve"> </w:t>
      </w:r>
      <w:r w:rsidRPr="00A51939">
        <w:rPr>
          <w:i/>
          <w:spacing w:val="-1"/>
          <w:sz w:val="28"/>
          <w:szCs w:val="28"/>
        </w:rPr>
        <w:t>перечень</w:t>
      </w:r>
      <w:r w:rsidRPr="00A51939">
        <w:rPr>
          <w:i/>
          <w:spacing w:val="43"/>
          <w:sz w:val="28"/>
          <w:szCs w:val="28"/>
        </w:rPr>
        <w:t xml:space="preserve"> </w:t>
      </w:r>
      <w:r w:rsidRPr="00A51939">
        <w:rPr>
          <w:i/>
          <w:spacing w:val="-1"/>
          <w:sz w:val="28"/>
          <w:szCs w:val="28"/>
        </w:rPr>
        <w:t>возможных</w:t>
      </w:r>
      <w:r w:rsidRPr="00A51939">
        <w:rPr>
          <w:i/>
          <w:spacing w:val="41"/>
          <w:sz w:val="28"/>
          <w:szCs w:val="28"/>
        </w:rPr>
        <w:t xml:space="preserve"> </w:t>
      </w:r>
      <w:r w:rsidRPr="00A51939">
        <w:rPr>
          <w:i/>
          <w:sz w:val="28"/>
          <w:szCs w:val="28"/>
        </w:rPr>
        <w:t>в</w:t>
      </w:r>
      <w:r w:rsidRPr="00A51939">
        <w:rPr>
          <w:i/>
          <w:spacing w:val="29"/>
          <w:w w:val="102"/>
          <w:sz w:val="28"/>
          <w:szCs w:val="28"/>
        </w:rPr>
        <w:t xml:space="preserve"> </w:t>
      </w:r>
      <w:r w:rsidRPr="00A51939">
        <w:rPr>
          <w:i/>
          <w:spacing w:val="-1"/>
          <w:sz w:val="28"/>
          <w:szCs w:val="28"/>
        </w:rPr>
        <w:t>данном</w:t>
      </w:r>
      <w:r w:rsidRPr="00A51939">
        <w:rPr>
          <w:i/>
          <w:spacing w:val="11"/>
          <w:sz w:val="28"/>
          <w:szCs w:val="28"/>
        </w:rPr>
        <w:t xml:space="preserve"> </w:t>
      </w:r>
      <w:r w:rsidRPr="00A51939">
        <w:rPr>
          <w:i/>
          <w:spacing w:val="-1"/>
          <w:sz w:val="28"/>
          <w:szCs w:val="28"/>
        </w:rPr>
        <w:t>контексте</w:t>
      </w:r>
      <w:r w:rsidRPr="00A51939">
        <w:rPr>
          <w:i/>
          <w:spacing w:val="12"/>
          <w:sz w:val="28"/>
          <w:szCs w:val="28"/>
        </w:rPr>
        <w:t xml:space="preserve"> </w:t>
      </w:r>
      <w:r w:rsidRPr="00A51939">
        <w:rPr>
          <w:i/>
          <w:spacing w:val="-1"/>
          <w:sz w:val="28"/>
          <w:szCs w:val="28"/>
        </w:rPr>
        <w:t>преступлений,</w:t>
      </w:r>
      <w:r w:rsidRPr="00A51939">
        <w:rPr>
          <w:i/>
          <w:spacing w:val="11"/>
          <w:sz w:val="28"/>
          <w:szCs w:val="28"/>
        </w:rPr>
        <w:t xml:space="preserve"> </w:t>
      </w:r>
      <w:r w:rsidRPr="00A51939">
        <w:rPr>
          <w:i/>
          <w:sz w:val="28"/>
          <w:szCs w:val="28"/>
        </w:rPr>
        <w:t>а</w:t>
      </w:r>
      <w:r w:rsidRPr="00A51939">
        <w:rPr>
          <w:i/>
          <w:spacing w:val="11"/>
          <w:sz w:val="28"/>
          <w:szCs w:val="28"/>
        </w:rPr>
        <w:t xml:space="preserve"> </w:t>
      </w:r>
      <w:r w:rsidRPr="00A51939">
        <w:rPr>
          <w:i/>
          <w:spacing w:val="-1"/>
          <w:sz w:val="28"/>
          <w:szCs w:val="28"/>
        </w:rPr>
        <w:t>если</w:t>
      </w:r>
      <w:r w:rsidRPr="00A51939">
        <w:rPr>
          <w:i/>
          <w:spacing w:val="10"/>
          <w:sz w:val="28"/>
          <w:szCs w:val="28"/>
        </w:rPr>
        <w:t xml:space="preserve"> </w:t>
      </w:r>
      <w:r w:rsidRPr="00A51939">
        <w:rPr>
          <w:i/>
          <w:sz w:val="28"/>
          <w:szCs w:val="28"/>
        </w:rPr>
        <w:t>это</w:t>
      </w:r>
      <w:r w:rsidRPr="00A51939">
        <w:rPr>
          <w:i/>
          <w:spacing w:val="12"/>
          <w:sz w:val="28"/>
          <w:szCs w:val="28"/>
        </w:rPr>
        <w:t xml:space="preserve"> </w:t>
      </w:r>
      <w:r w:rsidRPr="00A51939">
        <w:rPr>
          <w:i/>
          <w:sz w:val="28"/>
          <w:szCs w:val="28"/>
        </w:rPr>
        <w:t>не</w:t>
      </w:r>
      <w:r w:rsidRPr="00A51939">
        <w:rPr>
          <w:i/>
          <w:spacing w:val="12"/>
          <w:sz w:val="28"/>
          <w:szCs w:val="28"/>
        </w:rPr>
        <w:t xml:space="preserve"> </w:t>
      </w:r>
      <w:r w:rsidRPr="00A51939">
        <w:rPr>
          <w:i/>
          <w:spacing w:val="-1"/>
          <w:sz w:val="28"/>
          <w:szCs w:val="28"/>
        </w:rPr>
        <w:t>так,</w:t>
      </w:r>
      <w:r w:rsidRPr="00A51939">
        <w:rPr>
          <w:i/>
          <w:spacing w:val="11"/>
          <w:sz w:val="28"/>
          <w:szCs w:val="28"/>
        </w:rPr>
        <w:t xml:space="preserve"> </w:t>
      </w:r>
      <w:r w:rsidRPr="00A51939">
        <w:rPr>
          <w:i/>
          <w:spacing w:val="-1"/>
          <w:sz w:val="28"/>
          <w:szCs w:val="28"/>
        </w:rPr>
        <w:t>то</w:t>
      </w:r>
      <w:r w:rsidRPr="00A51939">
        <w:rPr>
          <w:i/>
          <w:spacing w:val="14"/>
          <w:sz w:val="28"/>
          <w:szCs w:val="28"/>
        </w:rPr>
        <w:t xml:space="preserve"> </w:t>
      </w:r>
      <w:r w:rsidRPr="00A51939">
        <w:rPr>
          <w:i/>
          <w:spacing w:val="-1"/>
          <w:sz w:val="28"/>
          <w:szCs w:val="28"/>
        </w:rPr>
        <w:t>могут</w:t>
      </w:r>
      <w:r w:rsidRPr="00A51939">
        <w:rPr>
          <w:i/>
          <w:spacing w:val="11"/>
          <w:sz w:val="28"/>
          <w:szCs w:val="28"/>
        </w:rPr>
        <w:t xml:space="preserve"> </w:t>
      </w:r>
      <w:r w:rsidRPr="00A51939">
        <w:rPr>
          <w:i/>
          <w:spacing w:val="-1"/>
          <w:sz w:val="28"/>
          <w:szCs w:val="28"/>
        </w:rPr>
        <w:t>быть</w:t>
      </w:r>
      <w:r w:rsidRPr="00A51939">
        <w:rPr>
          <w:i/>
          <w:spacing w:val="11"/>
          <w:sz w:val="28"/>
          <w:szCs w:val="28"/>
        </w:rPr>
        <w:t xml:space="preserve"> </w:t>
      </w:r>
      <w:r w:rsidRPr="00A51939">
        <w:rPr>
          <w:i/>
          <w:spacing w:val="-1"/>
          <w:sz w:val="28"/>
          <w:szCs w:val="28"/>
        </w:rPr>
        <w:t>применены</w:t>
      </w:r>
      <w:r w:rsidRPr="00A51939">
        <w:rPr>
          <w:i/>
          <w:spacing w:val="12"/>
          <w:sz w:val="28"/>
          <w:szCs w:val="28"/>
        </w:rPr>
        <w:t xml:space="preserve"> </w:t>
      </w:r>
      <w:r w:rsidRPr="00A51939">
        <w:rPr>
          <w:i/>
          <w:spacing w:val="-1"/>
          <w:sz w:val="28"/>
          <w:szCs w:val="28"/>
        </w:rPr>
        <w:t>более</w:t>
      </w:r>
      <w:r w:rsidRPr="00A51939">
        <w:rPr>
          <w:i/>
          <w:spacing w:val="66"/>
          <w:w w:val="102"/>
          <w:sz w:val="28"/>
          <w:szCs w:val="28"/>
        </w:rPr>
        <w:t xml:space="preserve"> </w:t>
      </w:r>
      <w:r w:rsidRPr="00A51939">
        <w:rPr>
          <w:i/>
          <w:spacing w:val="-1"/>
          <w:sz w:val="28"/>
          <w:szCs w:val="28"/>
        </w:rPr>
        <w:t>узкие</w:t>
      </w:r>
      <w:r w:rsidRPr="00A51939">
        <w:rPr>
          <w:i/>
          <w:spacing w:val="4"/>
          <w:sz w:val="28"/>
          <w:szCs w:val="28"/>
        </w:rPr>
        <w:t xml:space="preserve"> </w:t>
      </w:r>
      <w:r w:rsidRPr="00A51939">
        <w:rPr>
          <w:i/>
          <w:sz w:val="28"/>
          <w:szCs w:val="28"/>
        </w:rPr>
        <w:t>нормы</w:t>
      </w:r>
      <w:r w:rsidRPr="00A51939">
        <w:rPr>
          <w:i/>
          <w:spacing w:val="5"/>
          <w:sz w:val="28"/>
          <w:szCs w:val="28"/>
        </w:rPr>
        <w:t xml:space="preserve"> </w:t>
      </w:r>
      <w:r w:rsidRPr="00A51939">
        <w:rPr>
          <w:i/>
          <w:spacing w:val="-1"/>
          <w:sz w:val="28"/>
          <w:szCs w:val="28"/>
        </w:rPr>
        <w:t>уголовного</w:t>
      </w:r>
      <w:r w:rsidRPr="00A51939">
        <w:rPr>
          <w:i/>
          <w:spacing w:val="7"/>
          <w:sz w:val="28"/>
          <w:szCs w:val="28"/>
        </w:rPr>
        <w:t xml:space="preserve"> </w:t>
      </w:r>
      <w:r w:rsidRPr="00A51939">
        <w:rPr>
          <w:i/>
          <w:sz w:val="28"/>
          <w:szCs w:val="28"/>
        </w:rPr>
        <w:t>или</w:t>
      </w:r>
      <w:r w:rsidRPr="00A51939">
        <w:rPr>
          <w:i/>
          <w:spacing w:val="6"/>
          <w:sz w:val="28"/>
          <w:szCs w:val="28"/>
        </w:rPr>
        <w:t xml:space="preserve"> </w:t>
      </w:r>
      <w:r w:rsidRPr="00A51939">
        <w:rPr>
          <w:i/>
          <w:spacing w:val="-1"/>
          <w:sz w:val="28"/>
          <w:szCs w:val="28"/>
        </w:rPr>
        <w:t>административного</w:t>
      </w:r>
      <w:r w:rsidRPr="00A51939">
        <w:rPr>
          <w:i/>
          <w:spacing w:val="4"/>
          <w:sz w:val="28"/>
          <w:szCs w:val="28"/>
        </w:rPr>
        <w:t xml:space="preserve"> </w:t>
      </w:r>
      <w:r w:rsidRPr="00A51939">
        <w:rPr>
          <w:i/>
          <w:spacing w:val="-1"/>
          <w:sz w:val="28"/>
          <w:szCs w:val="28"/>
        </w:rPr>
        <w:t>права.</w:t>
      </w:r>
      <w:r w:rsidRPr="00A51939">
        <w:rPr>
          <w:i/>
          <w:spacing w:val="9"/>
          <w:sz w:val="28"/>
          <w:szCs w:val="28"/>
        </w:rPr>
        <w:t xml:space="preserve"> </w:t>
      </w:r>
      <w:r w:rsidRPr="00A51939">
        <w:rPr>
          <w:i/>
          <w:spacing w:val="-1"/>
          <w:sz w:val="28"/>
          <w:szCs w:val="28"/>
        </w:rPr>
        <w:t>Решение</w:t>
      </w:r>
      <w:r w:rsidRPr="00A51939">
        <w:rPr>
          <w:i/>
          <w:spacing w:val="4"/>
          <w:sz w:val="28"/>
          <w:szCs w:val="28"/>
        </w:rPr>
        <w:t xml:space="preserve"> </w:t>
      </w:r>
      <w:r w:rsidRPr="00A51939">
        <w:rPr>
          <w:i/>
          <w:spacing w:val="-1"/>
          <w:sz w:val="28"/>
          <w:szCs w:val="28"/>
        </w:rPr>
        <w:t>этих</w:t>
      </w:r>
      <w:r w:rsidRPr="00A51939">
        <w:rPr>
          <w:i/>
          <w:spacing w:val="5"/>
          <w:sz w:val="28"/>
          <w:szCs w:val="28"/>
        </w:rPr>
        <w:t xml:space="preserve"> </w:t>
      </w:r>
      <w:r w:rsidRPr="00A51939">
        <w:rPr>
          <w:i/>
          <w:spacing w:val="-1"/>
          <w:sz w:val="28"/>
          <w:szCs w:val="28"/>
        </w:rPr>
        <w:t>задач</w:t>
      </w:r>
      <w:r w:rsidRPr="00A51939">
        <w:rPr>
          <w:i/>
          <w:spacing w:val="7"/>
          <w:sz w:val="28"/>
          <w:szCs w:val="28"/>
        </w:rPr>
        <w:t xml:space="preserve"> </w:t>
      </w:r>
      <w:r w:rsidRPr="00A51939">
        <w:rPr>
          <w:i/>
          <w:spacing w:val="-1"/>
          <w:sz w:val="28"/>
          <w:szCs w:val="28"/>
        </w:rPr>
        <w:t>на</w:t>
      </w:r>
      <w:r w:rsidRPr="00A51939">
        <w:rPr>
          <w:i/>
          <w:spacing w:val="56"/>
          <w:w w:val="102"/>
          <w:sz w:val="28"/>
          <w:szCs w:val="28"/>
        </w:rPr>
        <w:t xml:space="preserve"> </w:t>
      </w:r>
      <w:r w:rsidRPr="00A51939">
        <w:rPr>
          <w:i/>
          <w:spacing w:val="-1"/>
          <w:sz w:val="28"/>
          <w:szCs w:val="28"/>
        </w:rPr>
        <w:t>уровне</w:t>
      </w:r>
      <w:r w:rsidRPr="00A51939">
        <w:rPr>
          <w:i/>
          <w:spacing w:val="50"/>
          <w:sz w:val="28"/>
          <w:szCs w:val="28"/>
        </w:rPr>
        <w:t xml:space="preserve"> </w:t>
      </w:r>
      <w:r w:rsidRPr="00A51939">
        <w:rPr>
          <w:i/>
          <w:spacing w:val="-1"/>
          <w:sz w:val="28"/>
          <w:szCs w:val="28"/>
        </w:rPr>
        <w:t>регистрации</w:t>
      </w:r>
      <w:r w:rsidRPr="00A51939">
        <w:rPr>
          <w:i/>
          <w:spacing w:val="51"/>
          <w:sz w:val="28"/>
          <w:szCs w:val="28"/>
        </w:rPr>
        <w:t xml:space="preserve"> </w:t>
      </w:r>
      <w:r w:rsidRPr="00A51939">
        <w:rPr>
          <w:i/>
          <w:spacing w:val="-1"/>
          <w:sz w:val="28"/>
          <w:szCs w:val="28"/>
        </w:rPr>
        <w:t>возводит</w:t>
      </w:r>
      <w:r w:rsidRPr="00A51939">
        <w:rPr>
          <w:i/>
          <w:spacing w:val="51"/>
          <w:sz w:val="28"/>
          <w:szCs w:val="28"/>
        </w:rPr>
        <w:t xml:space="preserve"> </w:t>
      </w:r>
      <w:r w:rsidRPr="00A51939">
        <w:rPr>
          <w:i/>
          <w:spacing w:val="-1"/>
          <w:sz w:val="28"/>
          <w:szCs w:val="28"/>
        </w:rPr>
        <w:t>ограничения</w:t>
      </w:r>
      <w:r w:rsidRPr="00A51939">
        <w:rPr>
          <w:i/>
          <w:spacing w:val="53"/>
          <w:sz w:val="28"/>
          <w:szCs w:val="28"/>
        </w:rPr>
        <w:t xml:space="preserve"> </w:t>
      </w:r>
      <w:r w:rsidRPr="00A51939">
        <w:rPr>
          <w:i/>
          <w:sz w:val="28"/>
          <w:szCs w:val="28"/>
        </w:rPr>
        <w:t>в</w:t>
      </w:r>
      <w:r w:rsidRPr="00A51939">
        <w:rPr>
          <w:i/>
          <w:spacing w:val="52"/>
          <w:sz w:val="28"/>
          <w:szCs w:val="28"/>
        </w:rPr>
        <w:t xml:space="preserve"> </w:t>
      </w:r>
      <w:r w:rsidRPr="00A51939">
        <w:rPr>
          <w:i/>
          <w:spacing w:val="-1"/>
          <w:sz w:val="28"/>
          <w:szCs w:val="28"/>
        </w:rPr>
        <w:t>отношении</w:t>
      </w:r>
      <w:r w:rsidRPr="00A51939">
        <w:rPr>
          <w:i/>
          <w:spacing w:val="52"/>
          <w:sz w:val="28"/>
          <w:szCs w:val="28"/>
        </w:rPr>
        <w:t xml:space="preserve"> </w:t>
      </w:r>
      <w:r w:rsidRPr="00A51939">
        <w:rPr>
          <w:i/>
          <w:spacing w:val="-1"/>
          <w:sz w:val="28"/>
          <w:szCs w:val="28"/>
        </w:rPr>
        <w:t>исповедования</w:t>
      </w:r>
      <w:r w:rsidRPr="00A51939">
        <w:rPr>
          <w:i/>
          <w:spacing w:val="51"/>
          <w:sz w:val="28"/>
          <w:szCs w:val="28"/>
        </w:rPr>
        <w:t xml:space="preserve"> </w:t>
      </w:r>
      <w:r w:rsidRPr="00A51939">
        <w:rPr>
          <w:i/>
          <w:spacing w:val="-1"/>
          <w:sz w:val="28"/>
          <w:szCs w:val="28"/>
        </w:rPr>
        <w:t>религии,</w:t>
      </w:r>
      <w:r w:rsidRPr="00A51939">
        <w:rPr>
          <w:i/>
          <w:spacing w:val="61"/>
          <w:w w:val="102"/>
          <w:sz w:val="28"/>
          <w:szCs w:val="28"/>
        </w:rPr>
        <w:t xml:space="preserve"> </w:t>
      </w:r>
      <w:r w:rsidRPr="00A51939">
        <w:rPr>
          <w:i/>
          <w:spacing w:val="-1"/>
          <w:sz w:val="28"/>
          <w:szCs w:val="28"/>
        </w:rPr>
        <w:t>которые,</w:t>
      </w:r>
      <w:r w:rsidRPr="00A51939">
        <w:rPr>
          <w:i/>
          <w:spacing w:val="42"/>
          <w:sz w:val="28"/>
          <w:szCs w:val="28"/>
        </w:rPr>
        <w:t xml:space="preserve"> </w:t>
      </w:r>
      <w:r w:rsidRPr="00A51939">
        <w:rPr>
          <w:i/>
          <w:sz w:val="28"/>
          <w:szCs w:val="28"/>
        </w:rPr>
        <w:t>в</w:t>
      </w:r>
      <w:r w:rsidRPr="00A51939">
        <w:rPr>
          <w:i/>
          <w:spacing w:val="45"/>
          <w:sz w:val="28"/>
          <w:szCs w:val="28"/>
        </w:rPr>
        <w:t xml:space="preserve"> </w:t>
      </w:r>
      <w:r w:rsidRPr="00A51939">
        <w:rPr>
          <w:i/>
          <w:spacing w:val="-1"/>
          <w:sz w:val="28"/>
          <w:szCs w:val="28"/>
        </w:rPr>
        <w:t>сравнении,</w:t>
      </w:r>
      <w:r w:rsidRPr="00A51939">
        <w:rPr>
          <w:i/>
          <w:spacing w:val="43"/>
          <w:sz w:val="28"/>
          <w:szCs w:val="28"/>
        </w:rPr>
        <w:t xml:space="preserve"> </w:t>
      </w:r>
      <w:r w:rsidRPr="00A51939">
        <w:rPr>
          <w:i/>
          <w:spacing w:val="-1"/>
          <w:sz w:val="28"/>
          <w:szCs w:val="28"/>
        </w:rPr>
        <w:t>являются</w:t>
      </w:r>
      <w:r w:rsidRPr="00A51939">
        <w:rPr>
          <w:i/>
          <w:spacing w:val="43"/>
          <w:sz w:val="28"/>
          <w:szCs w:val="28"/>
        </w:rPr>
        <w:t xml:space="preserve"> </w:t>
      </w:r>
      <w:r w:rsidRPr="00A51939">
        <w:rPr>
          <w:i/>
          <w:sz w:val="28"/>
          <w:szCs w:val="28"/>
        </w:rPr>
        <w:t>слишком</w:t>
      </w:r>
      <w:r w:rsidRPr="00A51939">
        <w:rPr>
          <w:i/>
          <w:spacing w:val="41"/>
          <w:sz w:val="28"/>
          <w:szCs w:val="28"/>
        </w:rPr>
        <w:t xml:space="preserve"> </w:t>
      </w:r>
      <w:r w:rsidRPr="00A51939">
        <w:rPr>
          <w:i/>
          <w:spacing w:val="-1"/>
          <w:sz w:val="28"/>
          <w:szCs w:val="28"/>
        </w:rPr>
        <w:t>обширными</w:t>
      </w:r>
      <w:r w:rsidRPr="00A51939">
        <w:rPr>
          <w:i/>
          <w:spacing w:val="44"/>
          <w:sz w:val="28"/>
          <w:szCs w:val="28"/>
        </w:rPr>
        <w:t xml:space="preserve"> </w:t>
      </w:r>
      <w:r w:rsidRPr="00A51939">
        <w:rPr>
          <w:i/>
          <w:sz w:val="28"/>
          <w:szCs w:val="28"/>
        </w:rPr>
        <w:t>и</w:t>
      </w:r>
      <w:r w:rsidRPr="00A51939">
        <w:rPr>
          <w:i/>
          <w:spacing w:val="43"/>
          <w:sz w:val="28"/>
          <w:szCs w:val="28"/>
        </w:rPr>
        <w:t xml:space="preserve"> </w:t>
      </w:r>
      <w:r w:rsidRPr="00A51939">
        <w:rPr>
          <w:i/>
          <w:spacing w:val="-1"/>
          <w:sz w:val="28"/>
          <w:szCs w:val="28"/>
        </w:rPr>
        <w:t>запрещающими.</w:t>
      </w:r>
      <w:r w:rsidRPr="00A51939">
        <w:rPr>
          <w:i/>
          <w:spacing w:val="43"/>
          <w:sz w:val="28"/>
          <w:szCs w:val="28"/>
        </w:rPr>
        <w:t xml:space="preserve"> </w:t>
      </w:r>
      <w:r w:rsidRPr="00A51939">
        <w:rPr>
          <w:i/>
          <w:spacing w:val="-1"/>
          <w:sz w:val="28"/>
          <w:szCs w:val="28"/>
        </w:rPr>
        <w:t>Совсем</w:t>
      </w:r>
      <w:r w:rsidRPr="00A51939">
        <w:rPr>
          <w:i/>
          <w:spacing w:val="45"/>
          <w:w w:val="102"/>
          <w:sz w:val="28"/>
          <w:szCs w:val="28"/>
        </w:rPr>
        <w:t xml:space="preserve"> </w:t>
      </w:r>
      <w:r w:rsidRPr="00A51939">
        <w:rPr>
          <w:i/>
          <w:spacing w:val="-1"/>
          <w:sz w:val="28"/>
          <w:szCs w:val="28"/>
        </w:rPr>
        <w:t>необязательно</w:t>
      </w:r>
      <w:r w:rsidRPr="00A51939">
        <w:rPr>
          <w:i/>
          <w:spacing w:val="39"/>
          <w:sz w:val="28"/>
          <w:szCs w:val="28"/>
        </w:rPr>
        <w:t xml:space="preserve"> </w:t>
      </w:r>
      <w:r w:rsidRPr="00A51939">
        <w:rPr>
          <w:i/>
          <w:spacing w:val="-1"/>
          <w:sz w:val="28"/>
          <w:szCs w:val="28"/>
        </w:rPr>
        <w:t>устанавливать</w:t>
      </w:r>
      <w:r w:rsidRPr="00A51939">
        <w:rPr>
          <w:i/>
          <w:spacing w:val="43"/>
          <w:sz w:val="28"/>
          <w:szCs w:val="28"/>
        </w:rPr>
        <w:t xml:space="preserve"> </w:t>
      </w:r>
      <w:r w:rsidRPr="00A51939">
        <w:rPr>
          <w:i/>
          <w:spacing w:val="-1"/>
          <w:sz w:val="28"/>
          <w:szCs w:val="28"/>
        </w:rPr>
        <w:t>общее</w:t>
      </w:r>
      <w:r w:rsidRPr="00A51939">
        <w:rPr>
          <w:i/>
          <w:spacing w:val="41"/>
          <w:sz w:val="28"/>
          <w:szCs w:val="28"/>
        </w:rPr>
        <w:t xml:space="preserve"> </w:t>
      </w:r>
      <w:r w:rsidRPr="00A51939">
        <w:rPr>
          <w:i/>
          <w:spacing w:val="-1"/>
          <w:sz w:val="28"/>
          <w:szCs w:val="28"/>
        </w:rPr>
        <w:t>ограничение</w:t>
      </w:r>
      <w:r w:rsidRPr="00A51939">
        <w:rPr>
          <w:i/>
          <w:spacing w:val="42"/>
          <w:sz w:val="28"/>
          <w:szCs w:val="28"/>
        </w:rPr>
        <w:t xml:space="preserve"> </w:t>
      </w:r>
      <w:r w:rsidRPr="00A51939">
        <w:rPr>
          <w:i/>
          <w:sz w:val="28"/>
          <w:szCs w:val="28"/>
        </w:rPr>
        <w:t>в</w:t>
      </w:r>
      <w:r w:rsidRPr="00A51939">
        <w:rPr>
          <w:i/>
          <w:spacing w:val="41"/>
          <w:sz w:val="28"/>
          <w:szCs w:val="28"/>
        </w:rPr>
        <w:t xml:space="preserve"> </w:t>
      </w:r>
      <w:r w:rsidRPr="00A51939">
        <w:rPr>
          <w:i/>
          <w:spacing w:val="-1"/>
          <w:sz w:val="28"/>
          <w:szCs w:val="28"/>
        </w:rPr>
        <w:t>отношении</w:t>
      </w:r>
      <w:r w:rsidRPr="00A51939">
        <w:rPr>
          <w:i/>
          <w:spacing w:val="42"/>
          <w:sz w:val="28"/>
          <w:szCs w:val="28"/>
        </w:rPr>
        <w:t xml:space="preserve"> </w:t>
      </w:r>
      <w:r w:rsidRPr="00A51939">
        <w:rPr>
          <w:i/>
          <w:sz w:val="28"/>
          <w:szCs w:val="28"/>
        </w:rPr>
        <w:t>свободы</w:t>
      </w:r>
      <w:r w:rsidRPr="00A51939">
        <w:rPr>
          <w:i/>
          <w:spacing w:val="59"/>
          <w:w w:val="102"/>
          <w:sz w:val="28"/>
          <w:szCs w:val="28"/>
        </w:rPr>
        <w:t xml:space="preserve"> </w:t>
      </w:r>
      <w:r w:rsidRPr="00A51939">
        <w:rPr>
          <w:i/>
          <w:spacing w:val="-1"/>
          <w:sz w:val="28"/>
          <w:szCs w:val="28"/>
        </w:rPr>
        <w:t>религиозных</w:t>
      </w:r>
      <w:r w:rsidRPr="00A51939">
        <w:rPr>
          <w:i/>
          <w:spacing w:val="50"/>
          <w:sz w:val="28"/>
          <w:szCs w:val="28"/>
        </w:rPr>
        <w:t xml:space="preserve"> </w:t>
      </w:r>
      <w:r w:rsidRPr="00A51939">
        <w:rPr>
          <w:i/>
          <w:sz w:val="28"/>
          <w:szCs w:val="28"/>
        </w:rPr>
        <w:t>групп</w:t>
      </w:r>
      <w:r w:rsidRPr="00A51939">
        <w:rPr>
          <w:i/>
          <w:spacing w:val="48"/>
          <w:sz w:val="28"/>
          <w:szCs w:val="28"/>
        </w:rPr>
        <w:t xml:space="preserve"> </w:t>
      </w:r>
      <w:r w:rsidRPr="00A51939">
        <w:rPr>
          <w:i/>
          <w:sz w:val="28"/>
          <w:szCs w:val="28"/>
        </w:rPr>
        <w:t>с</w:t>
      </w:r>
      <w:r w:rsidRPr="00A51939">
        <w:rPr>
          <w:i/>
          <w:spacing w:val="49"/>
          <w:sz w:val="28"/>
          <w:szCs w:val="28"/>
        </w:rPr>
        <w:t xml:space="preserve"> </w:t>
      </w:r>
      <w:r w:rsidRPr="00A51939">
        <w:rPr>
          <w:i/>
          <w:spacing w:val="-1"/>
          <w:sz w:val="28"/>
          <w:szCs w:val="28"/>
        </w:rPr>
        <w:t>целью</w:t>
      </w:r>
      <w:r w:rsidRPr="00A51939">
        <w:rPr>
          <w:i/>
          <w:spacing w:val="47"/>
          <w:sz w:val="28"/>
          <w:szCs w:val="28"/>
        </w:rPr>
        <w:t xml:space="preserve"> </w:t>
      </w:r>
      <w:r w:rsidRPr="00A51939">
        <w:rPr>
          <w:i/>
          <w:sz w:val="28"/>
          <w:szCs w:val="28"/>
        </w:rPr>
        <w:t>решения</w:t>
      </w:r>
      <w:r w:rsidRPr="00A51939">
        <w:rPr>
          <w:i/>
          <w:spacing w:val="48"/>
          <w:sz w:val="28"/>
          <w:szCs w:val="28"/>
        </w:rPr>
        <w:t xml:space="preserve"> </w:t>
      </w:r>
      <w:r w:rsidRPr="00A51939">
        <w:rPr>
          <w:i/>
          <w:sz w:val="28"/>
          <w:szCs w:val="28"/>
        </w:rPr>
        <w:t>гораздо</w:t>
      </w:r>
      <w:r w:rsidRPr="00A51939">
        <w:rPr>
          <w:i/>
          <w:spacing w:val="48"/>
          <w:sz w:val="28"/>
          <w:szCs w:val="28"/>
        </w:rPr>
        <w:t xml:space="preserve"> </w:t>
      </w:r>
      <w:r w:rsidRPr="00A51939">
        <w:rPr>
          <w:i/>
          <w:spacing w:val="-1"/>
          <w:sz w:val="28"/>
          <w:szCs w:val="28"/>
        </w:rPr>
        <w:t>более</w:t>
      </w:r>
      <w:r w:rsidRPr="00A51939">
        <w:rPr>
          <w:i/>
          <w:spacing w:val="47"/>
          <w:sz w:val="28"/>
          <w:szCs w:val="28"/>
        </w:rPr>
        <w:t xml:space="preserve"> </w:t>
      </w:r>
      <w:r w:rsidRPr="00A51939">
        <w:rPr>
          <w:i/>
          <w:spacing w:val="-1"/>
          <w:sz w:val="28"/>
          <w:szCs w:val="28"/>
        </w:rPr>
        <w:t>узкого</w:t>
      </w:r>
      <w:r w:rsidRPr="00A51939">
        <w:rPr>
          <w:i/>
          <w:spacing w:val="50"/>
          <w:sz w:val="28"/>
          <w:szCs w:val="28"/>
        </w:rPr>
        <w:t xml:space="preserve"> </w:t>
      </w:r>
      <w:r w:rsidRPr="00A51939">
        <w:rPr>
          <w:i/>
          <w:spacing w:val="-1"/>
          <w:sz w:val="28"/>
          <w:szCs w:val="28"/>
        </w:rPr>
        <w:t>перечня</w:t>
      </w:r>
      <w:r w:rsidRPr="00A51939">
        <w:rPr>
          <w:i/>
          <w:spacing w:val="47"/>
          <w:sz w:val="28"/>
          <w:szCs w:val="28"/>
        </w:rPr>
        <w:t xml:space="preserve"> </w:t>
      </w:r>
      <w:r w:rsidRPr="00A51939">
        <w:rPr>
          <w:i/>
          <w:spacing w:val="-1"/>
          <w:sz w:val="28"/>
          <w:szCs w:val="28"/>
        </w:rPr>
        <w:t>задач,</w:t>
      </w:r>
      <w:r w:rsidRPr="00A51939">
        <w:rPr>
          <w:i/>
          <w:spacing w:val="50"/>
          <w:sz w:val="28"/>
          <w:szCs w:val="28"/>
        </w:rPr>
        <w:t xml:space="preserve"> </w:t>
      </w:r>
      <w:r w:rsidRPr="00A51939">
        <w:rPr>
          <w:i/>
          <w:spacing w:val="-1"/>
          <w:sz w:val="28"/>
          <w:szCs w:val="28"/>
        </w:rPr>
        <w:t>таких как</w:t>
      </w:r>
      <w:r w:rsidRPr="00A51939">
        <w:rPr>
          <w:i/>
          <w:sz w:val="28"/>
          <w:szCs w:val="28"/>
        </w:rPr>
        <w:t xml:space="preserve">  </w:t>
      </w:r>
      <w:r w:rsidRPr="00A51939">
        <w:rPr>
          <w:i/>
          <w:spacing w:val="20"/>
          <w:sz w:val="28"/>
          <w:szCs w:val="28"/>
        </w:rPr>
        <w:t xml:space="preserve"> </w:t>
      </w:r>
      <w:r w:rsidRPr="00A51939">
        <w:rPr>
          <w:i/>
          <w:spacing w:val="-1"/>
          <w:sz w:val="28"/>
          <w:szCs w:val="28"/>
        </w:rPr>
        <w:t>охрана</w:t>
      </w:r>
      <w:r w:rsidRPr="00A51939">
        <w:rPr>
          <w:i/>
          <w:sz w:val="28"/>
          <w:szCs w:val="28"/>
        </w:rPr>
        <w:t xml:space="preserve">  </w:t>
      </w:r>
      <w:r w:rsidRPr="00A51939">
        <w:rPr>
          <w:i/>
          <w:spacing w:val="23"/>
          <w:sz w:val="28"/>
          <w:szCs w:val="28"/>
        </w:rPr>
        <w:t xml:space="preserve"> </w:t>
      </w:r>
      <w:r w:rsidRPr="00A51939">
        <w:rPr>
          <w:i/>
          <w:spacing w:val="-1"/>
          <w:sz w:val="28"/>
          <w:szCs w:val="28"/>
        </w:rPr>
        <w:t>общественной</w:t>
      </w:r>
      <w:r w:rsidRPr="00A51939">
        <w:rPr>
          <w:i/>
          <w:sz w:val="28"/>
          <w:szCs w:val="28"/>
        </w:rPr>
        <w:t xml:space="preserve">  </w:t>
      </w:r>
      <w:r w:rsidRPr="00A51939">
        <w:rPr>
          <w:i/>
          <w:spacing w:val="22"/>
          <w:sz w:val="28"/>
          <w:szCs w:val="28"/>
        </w:rPr>
        <w:t xml:space="preserve"> </w:t>
      </w:r>
      <w:r w:rsidRPr="00A51939">
        <w:rPr>
          <w:i/>
          <w:spacing w:val="-1"/>
          <w:sz w:val="28"/>
          <w:szCs w:val="28"/>
        </w:rPr>
        <w:t>безопасности,</w:t>
      </w:r>
      <w:r w:rsidRPr="00A51939">
        <w:rPr>
          <w:i/>
          <w:sz w:val="28"/>
          <w:szCs w:val="28"/>
        </w:rPr>
        <w:t xml:space="preserve">  </w:t>
      </w:r>
      <w:r w:rsidRPr="00A51939">
        <w:rPr>
          <w:i/>
          <w:spacing w:val="24"/>
          <w:sz w:val="28"/>
          <w:szCs w:val="28"/>
        </w:rPr>
        <w:t xml:space="preserve"> </w:t>
      </w:r>
      <w:r w:rsidRPr="00A51939">
        <w:rPr>
          <w:i/>
          <w:spacing w:val="-1"/>
          <w:sz w:val="28"/>
          <w:szCs w:val="28"/>
        </w:rPr>
        <w:t>здоровья,</w:t>
      </w:r>
      <w:r w:rsidRPr="00A51939">
        <w:rPr>
          <w:i/>
          <w:sz w:val="28"/>
          <w:szCs w:val="28"/>
        </w:rPr>
        <w:t xml:space="preserve">  </w:t>
      </w:r>
      <w:r w:rsidRPr="00A51939">
        <w:rPr>
          <w:i/>
          <w:spacing w:val="22"/>
          <w:sz w:val="28"/>
          <w:szCs w:val="28"/>
        </w:rPr>
        <w:t xml:space="preserve"> </w:t>
      </w:r>
      <w:r w:rsidRPr="00A51939">
        <w:rPr>
          <w:i/>
          <w:spacing w:val="-1"/>
          <w:sz w:val="28"/>
          <w:szCs w:val="28"/>
        </w:rPr>
        <w:t>правопорядка,</w:t>
      </w:r>
      <w:r w:rsidRPr="00A51939">
        <w:rPr>
          <w:i/>
          <w:sz w:val="28"/>
          <w:szCs w:val="28"/>
        </w:rPr>
        <w:t xml:space="preserve">  </w:t>
      </w:r>
      <w:r w:rsidRPr="00A51939">
        <w:rPr>
          <w:i/>
          <w:spacing w:val="22"/>
          <w:sz w:val="28"/>
          <w:szCs w:val="28"/>
        </w:rPr>
        <w:t xml:space="preserve"> </w:t>
      </w:r>
      <w:r w:rsidRPr="00A51939">
        <w:rPr>
          <w:i/>
          <w:spacing w:val="-1"/>
          <w:sz w:val="28"/>
          <w:szCs w:val="28"/>
        </w:rPr>
        <w:t>душевного</w:t>
      </w:r>
      <w:r w:rsidRPr="00A51939">
        <w:rPr>
          <w:i/>
          <w:spacing w:val="56"/>
          <w:w w:val="102"/>
          <w:sz w:val="28"/>
          <w:szCs w:val="28"/>
        </w:rPr>
        <w:t xml:space="preserve"> </w:t>
      </w:r>
      <w:r w:rsidRPr="00A51939">
        <w:rPr>
          <w:i/>
          <w:spacing w:val="-1"/>
          <w:sz w:val="28"/>
          <w:szCs w:val="28"/>
        </w:rPr>
        <w:t>состояния</w:t>
      </w:r>
      <w:r w:rsidRPr="00A51939">
        <w:rPr>
          <w:i/>
          <w:spacing w:val="12"/>
          <w:sz w:val="28"/>
          <w:szCs w:val="28"/>
        </w:rPr>
        <w:t xml:space="preserve"> </w:t>
      </w:r>
      <w:r w:rsidRPr="00A51939">
        <w:rPr>
          <w:i/>
          <w:sz w:val="28"/>
          <w:szCs w:val="28"/>
        </w:rPr>
        <w:t>и</w:t>
      </w:r>
      <w:r w:rsidRPr="00A51939">
        <w:rPr>
          <w:i/>
          <w:spacing w:val="15"/>
          <w:sz w:val="28"/>
          <w:szCs w:val="28"/>
        </w:rPr>
        <w:t xml:space="preserve"> </w:t>
      </w:r>
      <w:r w:rsidRPr="00A51939">
        <w:rPr>
          <w:i/>
          <w:spacing w:val="-1"/>
          <w:sz w:val="28"/>
          <w:szCs w:val="28"/>
        </w:rPr>
        <w:t>прав</w:t>
      </w:r>
      <w:r w:rsidRPr="00A51939">
        <w:rPr>
          <w:i/>
          <w:spacing w:val="15"/>
          <w:sz w:val="28"/>
          <w:szCs w:val="28"/>
        </w:rPr>
        <w:t xml:space="preserve"> </w:t>
      </w:r>
      <w:r w:rsidRPr="00A51939">
        <w:rPr>
          <w:i/>
          <w:sz w:val="28"/>
          <w:szCs w:val="28"/>
        </w:rPr>
        <w:t>третьих</w:t>
      </w:r>
      <w:r w:rsidRPr="00A51939">
        <w:rPr>
          <w:i/>
          <w:spacing w:val="14"/>
          <w:sz w:val="28"/>
          <w:szCs w:val="28"/>
        </w:rPr>
        <w:t xml:space="preserve"> </w:t>
      </w:r>
      <w:r w:rsidRPr="00A51939">
        <w:rPr>
          <w:i/>
          <w:sz w:val="28"/>
          <w:szCs w:val="28"/>
        </w:rPr>
        <w:t xml:space="preserve">лиц» </w:t>
      </w:r>
      <w:r w:rsidRPr="00A51939">
        <w:rPr>
          <w:sz w:val="28"/>
          <w:szCs w:val="28"/>
        </w:rPr>
        <w:t>(пункт 71).</w:t>
      </w:r>
    </w:p>
    <w:p w14:paraId="6D1ECF84" w14:textId="6C20855E" w:rsidR="00070C13" w:rsidRPr="00A51939" w:rsidRDefault="00070C13" w:rsidP="00070C13">
      <w:pPr>
        <w:ind w:firstLine="708"/>
        <w:jc w:val="both"/>
        <w:rPr>
          <w:sz w:val="28"/>
          <w:szCs w:val="28"/>
        </w:rPr>
      </w:pPr>
      <w:r w:rsidRPr="00A51939">
        <w:rPr>
          <w:sz w:val="28"/>
          <w:szCs w:val="28"/>
        </w:rPr>
        <w:t>Они порекомендовали</w:t>
      </w:r>
      <w:r w:rsidR="009350B7" w:rsidRPr="00A51939">
        <w:rPr>
          <w:sz w:val="28"/>
          <w:szCs w:val="28"/>
        </w:rPr>
        <w:t xml:space="preserve"> также</w:t>
      </w:r>
      <w:r w:rsidRPr="00A51939">
        <w:rPr>
          <w:sz w:val="28"/>
          <w:szCs w:val="28"/>
        </w:rPr>
        <w:t>, что «</w:t>
      </w:r>
      <w:r w:rsidRPr="00A51939">
        <w:rPr>
          <w:i/>
          <w:sz w:val="28"/>
          <w:szCs w:val="28"/>
        </w:rPr>
        <w:t>в</w:t>
      </w:r>
      <w:r w:rsidRPr="00A51939">
        <w:rPr>
          <w:i/>
          <w:spacing w:val="37"/>
          <w:w w:val="102"/>
          <w:sz w:val="28"/>
          <w:szCs w:val="28"/>
        </w:rPr>
        <w:t xml:space="preserve"> </w:t>
      </w:r>
      <w:r w:rsidRPr="00A51939">
        <w:rPr>
          <w:i/>
          <w:spacing w:val="-1"/>
          <w:sz w:val="28"/>
          <w:szCs w:val="28"/>
        </w:rPr>
        <w:t>предлагаемом</w:t>
      </w:r>
      <w:r w:rsidRPr="00A51939">
        <w:rPr>
          <w:i/>
          <w:sz w:val="28"/>
          <w:szCs w:val="28"/>
        </w:rPr>
        <w:t xml:space="preserve">  </w:t>
      </w:r>
      <w:r w:rsidRPr="00A51939">
        <w:rPr>
          <w:i/>
          <w:spacing w:val="34"/>
          <w:sz w:val="28"/>
          <w:szCs w:val="28"/>
        </w:rPr>
        <w:t xml:space="preserve"> </w:t>
      </w:r>
      <w:r w:rsidRPr="00A51939">
        <w:rPr>
          <w:i/>
          <w:sz w:val="28"/>
          <w:szCs w:val="28"/>
        </w:rPr>
        <w:t xml:space="preserve">Законе  </w:t>
      </w:r>
      <w:r w:rsidRPr="00A51939">
        <w:rPr>
          <w:i/>
          <w:spacing w:val="37"/>
          <w:sz w:val="28"/>
          <w:szCs w:val="28"/>
        </w:rPr>
        <w:t xml:space="preserve"> </w:t>
      </w:r>
      <w:r w:rsidRPr="00A51939">
        <w:rPr>
          <w:i/>
          <w:sz w:val="28"/>
          <w:szCs w:val="28"/>
        </w:rPr>
        <w:t xml:space="preserve">о  </w:t>
      </w:r>
      <w:r w:rsidRPr="00A51939">
        <w:rPr>
          <w:i/>
          <w:spacing w:val="34"/>
          <w:sz w:val="28"/>
          <w:szCs w:val="28"/>
        </w:rPr>
        <w:t xml:space="preserve"> </w:t>
      </w:r>
      <w:r w:rsidRPr="00A51939">
        <w:rPr>
          <w:i/>
          <w:spacing w:val="-1"/>
          <w:sz w:val="28"/>
          <w:szCs w:val="28"/>
        </w:rPr>
        <w:t>религии</w:t>
      </w:r>
      <w:r w:rsidRPr="00A51939">
        <w:rPr>
          <w:i/>
          <w:sz w:val="28"/>
          <w:szCs w:val="28"/>
        </w:rPr>
        <w:t xml:space="preserve">  </w:t>
      </w:r>
      <w:r w:rsidRPr="00A51939">
        <w:rPr>
          <w:i/>
          <w:spacing w:val="37"/>
          <w:sz w:val="28"/>
          <w:szCs w:val="28"/>
        </w:rPr>
        <w:t xml:space="preserve"> </w:t>
      </w:r>
      <w:r w:rsidRPr="00A51939">
        <w:rPr>
          <w:i/>
          <w:spacing w:val="-1"/>
          <w:sz w:val="28"/>
          <w:szCs w:val="28"/>
        </w:rPr>
        <w:t>необходимо</w:t>
      </w:r>
      <w:r w:rsidRPr="00A51939">
        <w:rPr>
          <w:i/>
          <w:sz w:val="28"/>
          <w:szCs w:val="28"/>
        </w:rPr>
        <w:t xml:space="preserve">  </w:t>
      </w:r>
      <w:r w:rsidRPr="00A51939">
        <w:rPr>
          <w:i/>
          <w:spacing w:val="34"/>
          <w:sz w:val="28"/>
          <w:szCs w:val="28"/>
        </w:rPr>
        <w:t xml:space="preserve"> </w:t>
      </w:r>
      <w:r w:rsidRPr="00A51939">
        <w:rPr>
          <w:i/>
          <w:spacing w:val="-1"/>
          <w:sz w:val="28"/>
          <w:szCs w:val="28"/>
        </w:rPr>
        <w:t>чётко</w:t>
      </w:r>
      <w:r w:rsidRPr="00A51939">
        <w:rPr>
          <w:i/>
          <w:sz w:val="28"/>
          <w:szCs w:val="28"/>
        </w:rPr>
        <w:t xml:space="preserve">  </w:t>
      </w:r>
      <w:r w:rsidRPr="00A51939">
        <w:rPr>
          <w:i/>
          <w:spacing w:val="35"/>
          <w:sz w:val="28"/>
          <w:szCs w:val="28"/>
        </w:rPr>
        <w:t xml:space="preserve"> </w:t>
      </w:r>
      <w:r w:rsidRPr="00A51939">
        <w:rPr>
          <w:i/>
          <w:spacing w:val="-1"/>
          <w:sz w:val="28"/>
          <w:szCs w:val="28"/>
        </w:rPr>
        <w:t>указать,</w:t>
      </w:r>
      <w:r w:rsidRPr="00A51939">
        <w:rPr>
          <w:i/>
          <w:sz w:val="28"/>
          <w:szCs w:val="28"/>
        </w:rPr>
        <w:t xml:space="preserve">  </w:t>
      </w:r>
      <w:r w:rsidRPr="00A51939">
        <w:rPr>
          <w:i/>
          <w:spacing w:val="36"/>
          <w:sz w:val="28"/>
          <w:szCs w:val="28"/>
        </w:rPr>
        <w:t xml:space="preserve"> </w:t>
      </w:r>
      <w:r w:rsidRPr="00A51939">
        <w:rPr>
          <w:i/>
          <w:sz w:val="28"/>
          <w:szCs w:val="28"/>
        </w:rPr>
        <w:t xml:space="preserve">что  </w:t>
      </w:r>
      <w:r w:rsidRPr="00A51939">
        <w:rPr>
          <w:i/>
          <w:spacing w:val="35"/>
          <w:sz w:val="28"/>
          <w:szCs w:val="28"/>
        </w:rPr>
        <w:t xml:space="preserve"> </w:t>
      </w:r>
      <w:r w:rsidRPr="00A51939">
        <w:rPr>
          <w:i/>
          <w:spacing w:val="-1"/>
          <w:sz w:val="28"/>
          <w:szCs w:val="28"/>
        </w:rPr>
        <w:t>«учётная регистрация»</w:t>
      </w:r>
      <w:r w:rsidRPr="00A51939">
        <w:rPr>
          <w:i/>
          <w:spacing w:val="40"/>
          <w:sz w:val="28"/>
          <w:szCs w:val="28"/>
        </w:rPr>
        <w:t xml:space="preserve"> </w:t>
      </w:r>
      <w:r w:rsidRPr="00A51939">
        <w:rPr>
          <w:i/>
          <w:sz w:val="28"/>
          <w:szCs w:val="28"/>
        </w:rPr>
        <w:t>вводится</w:t>
      </w:r>
      <w:r w:rsidRPr="00A51939">
        <w:rPr>
          <w:i/>
          <w:spacing w:val="41"/>
          <w:sz w:val="28"/>
          <w:szCs w:val="28"/>
        </w:rPr>
        <w:t xml:space="preserve"> </w:t>
      </w:r>
      <w:r w:rsidRPr="00A51939">
        <w:rPr>
          <w:i/>
          <w:spacing w:val="-1"/>
          <w:sz w:val="28"/>
          <w:szCs w:val="28"/>
        </w:rPr>
        <w:t>исключительно</w:t>
      </w:r>
      <w:r w:rsidRPr="00A51939">
        <w:rPr>
          <w:i/>
          <w:spacing w:val="44"/>
          <w:sz w:val="28"/>
          <w:szCs w:val="28"/>
        </w:rPr>
        <w:t xml:space="preserve"> </w:t>
      </w:r>
      <w:r w:rsidRPr="00A51939">
        <w:rPr>
          <w:i/>
          <w:sz w:val="28"/>
          <w:szCs w:val="28"/>
        </w:rPr>
        <w:t>с</w:t>
      </w:r>
      <w:r w:rsidRPr="00A51939">
        <w:rPr>
          <w:i/>
          <w:spacing w:val="42"/>
          <w:sz w:val="28"/>
          <w:szCs w:val="28"/>
        </w:rPr>
        <w:t xml:space="preserve"> </w:t>
      </w:r>
      <w:r w:rsidRPr="00A51939">
        <w:rPr>
          <w:i/>
          <w:spacing w:val="-1"/>
          <w:sz w:val="28"/>
          <w:szCs w:val="28"/>
        </w:rPr>
        <w:t>целью</w:t>
      </w:r>
      <w:r w:rsidRPr="00A51939">
        <w:rPr>
          <w:i/>
          <w:spacing w:val="42"/>
          <w:sz w:val="28"/>
          <w:szCs w:val="28"/>
        </w:rPr>
        <w:t xml:space="preserve"> </w:t>
      </w:r>
      <w:r w:rsidRPr="00A51939">
        <w:rPr>
          <w:i/>
          <w:spacing w:val="-1"/>
          <w:sz w:val="28"/>
          <w:szCs w:val="28"/>
        </w:rPr>
        <w:t>предоставления</w:t>
      </w:r>
      <w:r w:rsidRPr="00A51939">
        <w:rPr>
          <w:i/>
          <w:spacing w:val="40"/>
          <w:sz w:val="28"/>
          <w:szCs w:val="28"/>
        </w:rPr>
        <w:t xml:space="preserve"> </w:t>
      </w:r>
      <w:r w:rsidRPr="00A51939">
        <w:rPr>
          <w:i/>
          <w:spacing w:val="-1"/>
          <w:sz w:val="28"/>
          <w:szCs w:val="28"/>
        </w:rPr>
        <w:t>государственным</w:t>
      </w:r>
      <w:r w:rsidRPr="00A51939">
        <w:rPr>
          <w:i/>
          <w:spacing w:val="75"/>
          <w:w w:val="102"/>
          <w:sz w:val="28"/>
          <w:szCs w:val="28"/>
        </w:rPr>
        <w:t xml:space="preserve"> </w:t>
      </w:r>
      <w:r w:rsidRPr="00A51939">
        <w:rPr>
          <w:i/>
          <w:spacing w:val="-1"/>
          <w:sz w:val="28"/>
          <w:szCs w:val="28"/>
        </w:rPr>
        <w:t>чиновникам</w:t>
      </w:r>
      <w:r w:rsidRPr="00A51939">
        <w:rPr>
          <w:i/>
          <w:spacing w:val="15"/>
          <w:sz w:val="28"/>
          <w:szCs w:val="28"/>
        </w:rPr>
        <w:t xml:space="preserve"> </w:t>
      </w:r>
      <w:r w:rsidRPr="00A51939">
        <w:rPr>
          <w:i/>
          <w:spacing w:val="-1"/>
          <w:sz w:val="28"/>
          <w:szCs w:val="28"/>
        </w:rPr>
        <w:t>информации,</w:t>
      </w:r>
      <w:r w:rsidRPr="00A51939">
        <w:rPr>
          <w:i/>
          <w:spacing w:val="19"/>
          <w:sz w:val="28"/>
          <w:szCs w:val="28"/>
        </w:rPr>
        <w:t xml:space="preserve"> </w:t>
      </w:r>
      <w:r w:rsidRPr="00A51939">
        <w:rPr>
          <w:i/>
          <w:spacing w:val="-1"/>
          <w:sz w:val="28"/>
          <w:szCs w:val="28"/>
        </w:rPr>
        <w:t>необходимой</w:t>
      </w:r>
      <w:r w:rsidRPr="00A51939">
        <w:rPr>
          <w:i/>
          <w:spacing w:val="18"/>
          <w:sz w:val="28"/>
          <w:szCs w:val="28"/>
        </w:rPr>
        <w:t xml:space="preserve"> </w:t>
      </w:r>
      <w:r w:rsidRPr="00A51939">
        <w:rPr>
          <w:i/>
          <w:sz w:val="28"/>
          <w:szCs w:val="28"/>
        </w:rPr>
        <w:t>для</w:t>
      </w:r>
      <w:r w:rsidRPr="00A51939">
        <w:rPr>
          <w:i/>
          <w:spacing w:val="17"/>
          <w:sz w:val="28"/>
          <w:szCs w:val="28"/>
        </w:rPr>
        <w:t xml:space="preserve"> </w:t>
      </w:r>
      <w:r w:rsidRPr="00A51939">
        <w:rPr>
          <w:i/>
          <w:spacing w:val="-1"/>
          <w:sz w:val="28"/>
          <w:szCs w:val="28"/>
        </w:rPr>
        <w:t>того,</w:t>
      </w:r>
      <w:r w:rsidRPr="00A51939">
        <w:rPr>
          <w:i/>
          <w:spacing w:val="19"/>
          <w:sz w:val="28"/>
          <w:szCs w:val="28"/>
        </w:rPr>
        <w:t xml:space="preserve"> </w:t>
      </w:r>
      <w:r w:rsidRPr="00A51939">
        <w:rPr>
          <w:i/>
          <w:sz w:val="28"/>
          <w:szCs w:val="28"/>
        </w:rPr>
        <w:t>чтобы</w:t>
      </w:r>
      <w:r w:rsidRPr="00A51939">
        <w:rPr>
          <w:i/>
          <w:spacing w:val="18"/>
          <w:sz w:val="28"/>
          <w:szCs w:val="28"/>
        </w:rPr>
        <w:t xml:space="preserve"> </w:t>
      </w:r>
      <w:r w:rsidRPr="00A51939">
        <w:rPr>
          <w:i/>
          <w:spacing w:val="-1"/>
          <w:sz w:val="28"/>
          <w:szCs w:val="28"/>
        </w:rPr>
        <w:t>связаться</w:t>
      </w:r>
      <w:r w:rsidRPr="00A51939">
        <w:rPr>
          <w:i/>
          <w:spacing w:val="17"/>
          <w:sz w:val="28"/>
          <w:szCs w:val="28"/>
        </w:rPr>
        <w:t xml:space="preserve"> </w:t>
      </w:r>
      <w:r w:rsidRPr="00A51939">
        <w:rPr>
          <w:i/>
          <w:sz w:val="28"/>
          <w:szCs w:val="28"/>
        </w:rPr>
        <w:t>с</w:t>
      </w:r>
      <w:r w:rsidRPr="00A51939">
        <w:rPr>
          <w:i/>
          <w:spacing w:val="19"/>
          <w:sz w:val="28"/>
          <w:szCs w:val="28"/>
        </w:rPr>
        <w:t xml:space="preserve"> </w:t>
      </w:r>
      <w:r w:rsidRPr="00A51939">
        <w:rPr>
          <w:i/>
          <w:spacing w:val="-1"/>
          <w:sz w:val="28"/>
          <w:szCs w:val="28"/>
        </w:rPr>
        <w:t>группой,</w:t>
      </w:r>
      <w:r w:rsidRPr="00A51939">
        <w:rPr>
          <w:i/>
          <w:spacing w:val="18"/>
          <w:sz w:val="28"/>
          <w:szCs w:val="28"/>
        </w:rPr>
        <w:t xml:space="preserve"> </w:t>
      </w:r>
      <w:r w:rsidRPr="00A51939">
        <w:rPr>
          <w:i/>
          <w:sz w:val="28"/>
          <w:szCs w:val="28"/>
        </w:rPr>
        <w:t>и</w:t>
      </w:r>
      <w:r w:rsidRPr="00A51939">
        <w:rPr>
          <w:i/>
          <w:spacing w:val="17"/>
          <w:sz w:val="28"/>
          <w:szCs w:val="28"/>
        </w:rPr>
        <w:t xml:space="preserve"> </w:t>
      </w:r>
      <w:r w:rsidRPr="00A51939">
        <w:rPr>
          <w:i/>
          <w:sz w:val="28"/>
          <w:szCs w:val="28"/>
        </w:rPr>
        <w:t>что</w:t>
      </w:r>
      <w:r w:rsidRPr="00A51939">
        <w:rPr>
          <w:i/>
          <w:spacing w:val="65"/>
          <w:w w:val="102"/>
          <w:sz w:val="28"/>
          <w:szCs w:val="28"/>
        </w:rPr>
        <w:t xml:space="preserve"> </w:t>
      </w:r>
      <w:r w:rsidRPr="00A51939">
        <w:rPr>
          <w:i/>
          <w:spacing w:val="-1"/>
          <w:sz w:val="28"/>
          <w:szCs w:val="28"/>
        </w:rPr>
        <w:t>учётная</w:t>
      </w:r>
      <w:r w:rsidRPr="00A51939">
        <w:rPr>
          <w:i/>
          <w:spacing w:val="13"/>
          <w:sz w:val="28"/>
          <w:szCs w:val="28"/>
        </w:rPr>
        <w:t xml:space="preserve"> </w:t>
      </w:r>
      <w:r w:rsidRPr="00A51939">
        <w:rPr>
          <w:i/>
          <w:spacing w:val="-1"/>
          <w:sz w:val="28"/>
          <w:szCs w:val="28"/>
        </w:rPr>
        <w:t>регистрация</w:t>
      </w:r>
      <w:r w:rsidRPr="00A51939">
        <w:rPr>
          <w:i/>
          <w:spacing w:val="16"/>
          <w:sz w:val="28"/>
          <w:szCs w:val="28"/>
        </w:rPr>
        <w:t xml:space="preserve"> </w:t>
      </w:r>
      <w:r w:rsidRPr="00A51939">
        <w:rPr>
          <w:i/>
          <w:sz w:val="28"/>
          <w:szCs w:val="28"/>
        </w:rPr>
        <w:t>не</w:t>
      </w:r>
      <w:r w:rsidRPr="00A51939">
        <w:rPr>
          <w:i/>
          <w:spacing w:val="13"/>
          <w:sz w:val="28"/>
          <w:szCs w:val="28"/>
        </w:rPr>
        <w:t xml:space="preserve"> </w:t>
      </w:r>
      <w:r w:rsidRPr="00A51939">
        <w:rPr>
          <w:i/>
          <w:spacing w:val="-1"/>
          <w:sz w:val="28"/>
          <w:szCs w:val="28"/>
        </w:rPr>
        <w:t>может</w:t>
      </w:r>
      <w:r w:rsidRPr="00A51939">
        <w:rPr>
          <w:i/>
          <w:spacing w:val="16"/>
          <w:sz w:val="28"/>
          <w:szCs w:val="28"/>
        </w:rPr>
        <w:t xml:space="preserve"> </w:t>
      </w:r>
      <w:r w:rsidRPr="00A51939">
        <w:rPr>
          <w:i/>
          <w:spacing w:val="-1"/>
          <w:sz w:val="28"/>
          <w:szCs w:val="28"/>
        </w:rPr>
        <w:t>быть</w:t>
      </w:r>
      <w:r w:rsidRPr="00A51939">
        <w:rPr>
          <w:i/>
          <w:spacing w:val="14"/>
          <w:sz w:val="28"/>
          <w:szCs w:val="28"/>
        </w:rPr>
        <w:t xml:space="preserve"> </w:t>
      </w:r>
      <w:r w:rsidRPr="00A51939">
        <w:rPr>
          <w:i/>
          <w:spacing w:val="-1"/>
          <w:sz w:val="28"/>
          <w:szCs w:val="28"/>
        </w:rPr>
        <w:t>использована</w:t>
      </w:r>
      <w:r w:rsidRPr="00A51939">
        <w:rPr>
          <w:i/>
          <w:spacing w:val="12"/>
          <w:sz w:val="28"/>
          <w:szCs w:val="28"/>
        </w:rPr>
        <w:t xml:space="preserve"> </w:t>
      </w:r>
      <w:r w:rsidRPr="00A51939">
        <w:rPr>
          <w:i/>
          <w:sz w:val="28"/>
          <w:szCs w:val="28"/>
        </w:rPr>
        <w:t>для</w:t>
      </w:r>
      <w:r w:rsidRPr="00A51939">
        <w:rPr>
          <w:i/>
          <w:spacing w:val="14"/>
          <w:sz w:val="28"/>
          <w:szCs w:val="28"/>
        </w:rPr>
        <w:t xml:space="preserve"> </w:t>
      </w:r>
      <w:r w:rsidRPr="00A51939">
        <w:rPr>
          <w:i/>
          <w:spacing w:val="-1"/>
          <w:sz w:val="28"/>
          <w:szCs w:val="28"/>
        </w:rPr>
        <w:t>воспрепятствования</w:t>
      </w:r>
      <w:r w:rsidRPr="00A51939">
        <w:rPr>
          <w:i/>
          <w:spacing w:val="15"/>
          <w:sz w:val="28"/>
          <w:szCs w:val="28"/>
        </w:rPr>
        <w:t xml:space="preserve"> </w:t>
      </w:r>
      <w:r w:rsidRPr="00A51939">
        <w:rPr>
          <w:i/>
          <w:spacing w:val="-1"/>
          <w:sz w:val="28"/>
          <w:szCs w:val="28"/>
        </w:rPr>
        <w:t>или</w:t>
      </w:r>
      <w:r w:rsidRPr="00A51939">
        <w:rPr>
          <w:i/>
          <w:spacing w:val="60"/>
          <w:w w:val="102"/>
          <w:sz w:val="28"/>
          <w:szCs w:val="28"/>
        </w:rPr>
        <w:t xml:space="preserve"> </w:t>
      </w:r>
      <w:r w:rsidRPr="00A51939">
        <w:rPr>
          <w:i/>
          <w:spacing w:val="-1"/>
          <w:sz w:val="28"/>
          <w:szCs w:val="28"/>
        </w:rPr>
        <w:t>ограничения</w:t>
      </w:r>
      <w:r w:rsidRPr="00A51939">
        <w:rPr>
          <w:i/>
          <w:spacing w:val="36"/>
          <w:sz w:val="28"/>
          <w:szCs w:val="28"/>
        </w:rPr>
        <w:t xml:space="preserve"> </w:t>
      </w:r>
      <w:r w:rsidRPr="00A51939">
        <w:rPr>
          <w:i/>
          <w:spacing w:val="-1"/>
          <w:sz w:val="28"/>
          <w:szCs w:val="28"/>
        </w:rPr>
        <w:t>религиозной</w:t>
      </w:r>
      <w:r w:rsidRPr="00A51939">
        <w:rPr>
          <w:i/>
          <w:spacing w:val="38"/>
          <w:sz w:val="28"/>
          <w:szCs w:val="28"/>
        </w:rPr>
        <w:t xml:space="preserve"> </w:t>
      </w:r>
      <w:r w:rsidRPr="00A51939">
        <w:rPr>
          <w:i/>
          <w:spacing w:val="-1"/>
          <w:sz w:val="28"/>
          <w:szCs w:val="28"/>
        </w:rPr>
        <w:t>деятельности</w:t>
      </w:r>
      <w:r w:rsidRPr="00A51939">
        <w:rPr>
          <w:spacing w:val="-1"/>
          <w:sz w:val="28"/>
          <w:szCs w:val="28"/>
        </w:rPr>
        <w:t>».</w:t>
      </w:r>
    </w:p>
    <w:p w14:paraId="6A43EBA2" w14:textId="26F10D8B" w:rsidR="00A818DA" w:rsidRPr="00A51939" w:rsidRDefault="00070C13" w:rsidP="00A818DA">
      <w:pPr>
        <w:ind w:firstLine="708"/>
        <w:jc w:val="both"/>
        <w:rPr>
          <w:spacing w:val="-1"/>
          <w:sz w:val="28"/>
          <w:szCs w:val="28"/>
        </w:rPr>
      </w:pPr>
      <w:r w:rsidRPr="00A51939">
        <w:rPr>
          <w:spacing w:val="-1"/>
          <w:sz w:val="28"/>
          <w:szCs w:val="28"/>
        </w:rPr>
        <w:t>Что примечательно, что предусматривавшаяся комментируемым законом учётная регистрация небольших религиозных групп была вообще исключена в новом Законе 2011 года</w:t>
      </w:r>
      <w:r w:rsidR="009350B7" w:rsidRPr="00A51939">
        <w:rPr>
          <w:spacing w:val="-1"/>
          <w:sz w:val="28"/>
          <w:szCs w:val="28"/>
        </w:rPr>
        <w:t xml:space="preserve">, а деятельность без регистрации </w:t>
      </w:r>
      <w:r w:rsidR="00925DB8">
        <w:rPr>
          <w:spacing w:val="-1"/>
          <w:sz w:val="28"/>
          <w:szCs w:val="28"/>
        </w:rPr>
        <w:t xml:space="preserve">полностью </w:t>
      </w:r>
      <w:r w:rsidR="009350B7" w:rsidRPr="00A51939">
        <w:rPr>
          <w:spacing w:val="-1"/>
          <w:sz w:val="28"/>
          <w:szCs w:val="28"/>
        </w:rPr>
        <w:t>запрещена</w:t>
      </w:r>
      <w:r w:rsidRPr="00A51939">
        <w:rPr>
          <w:spacing w:val="-1"/>
          <w:sz w:val="28"/>
          <w:szCs w:val="28"/>
        </w:rPr>
        <w:t>.</w:t>
      </w:r>
    </w:p>
    <w:p w14:paraId="5152CFAF" w14:textId="7931F03F" w:rsidR="00A818DA" w:rsidRPr="00A51939" w:rsidRDefault="00A818DA" w:rsidP="00A818DA">
      <w:pPr>
        <w:ind w:firstLine="708"/>
        <w:jc w:val="both"/>
        <w:rPr>
          <w:sz w:val="28"/>
          <w:szCs w:val="28"/>
        </w:rPr>
      </w:pPr>
      <w:r w:rsidRPr="00A51939">
        <w:rPr>
          <w:sz w:val="28"/>
          <w:szCs w:val="28"/>
        </w:rPr>
        <w:t xml:space="preserve">Ещё один вопрос касался ответственности религиозных объединений. </w:t>
      </w:r>
    </w:p>
    <w:p w14:paraId="10F7FDF0" w14:textId="77777777" w:rsidR="00A818DA" w:rsidRPr="00A51939" w:rsidRDefault="00A818DA" w:rsidP="00A818DA">
      <w:pPr>
        <w:ind w:firstLine="708"/>
        <w:jc w:val="both"/>
        <w:rPr>
          <w:i/>
          <w:spacing w:val="77"/>
          <w:w w:val="102"/>
          <w:sz w:val="28"/>
          <w:szCs w:val="28"/>
        </w:rPr>
      </w:pPr>
      <w:r w:rsidRPr="00A51939">
        <w:rPr>
          <w:sz w:val="28"/>
          <w:szCs w:val="28"/>
        </w:rPr>
        <w:t>Эксперты указали, что «</w:t>
      </w:r>
      <w:r w:rsidRPr="00A51939">
        <w:rPr>
          <w:i/>
          <w:sz w:val="28"/>
          <w:szCs w:val="28"/>
        </w:rPr>
        <w:t>К</w:t>
      </w:r>
      <w:r w:rsidR="00087A83" w:rsidRPr="00A51939">
        <w:rPr>
          <w:i/>
          <w:spacing w:val="-1"/>
          <w:sz w:val="28"/>
          <w:szCs w:val="28"/>
        </w:rPr>
        <w:t>одекс</w:t>
      </w:r>
      <w:r w:rsidR="00087A83" w:rsidRPr="00A51939">
        <w:rPr>
          <w:i/>
          <w:spacing w:val="22"/>
          <w:sz w:val="28"/>
          <w:szCs w:val="28"/>
        </w:rPr>
        <w:t xml:space="preserve"> </w:t>
      </w:r>
      <w:r w:rsidRPr="00A51939">
        <w:rPr>
          <w:i/>
          <w:spacing w:val="22"/>
          <w:sz w:val="28"/>
          <w:szCs w:val="28"/>
        </w:rPr>
        <w:t xml:space="preserve">РК </w:t>
      </w:r>
      <w:r w:rsidR="00087A83" w:rsidRPr="00A51939">
        <w:rPr>
          <w:i/>
          <w:spacing w:val="-1"/>
          <w:sz w:val="28"/>
          <w:szCs w:val="28"/>
        </w:rPr>
        <w:t>об</w:t>
      </w:r>
      <w:r w:rsidR="00087A83" w:rsidRPr="00A51939">
        <w:rPr>
          <w:i/>
          <w:spacing w:val="23"/>
          <w:sz w:val="28"/>
          <w:szCs w:val="28"/>
        </w:rPr>
        <w:t xml:space="preserve"> </w:t>
      </w:r>
      <w:r w:rsidR="00087A83" w:rsidRPr="00A51939">
        <w:rPr>
          <w:i/>
          <w:spacing w:val="-1"/>
          <w:sz w:val="28"/>
          <w:szCs w:val="28"/>
        </w:rPr>
        <w:t>административных</w:t>
      </w:r>
      <w:r w:rsidR="00087A83" w:rsidRPr="00A51939">
        <w:rPr>
          <w:i/>
          <w:spacing w:val="22"/>
          <w:sz w:val="28"/>
          <w:szCs w:val="28"/>
        </w:rPr>
        <w:t xml:space="preserve"> </w:t>
      </w:r>
      <w:r w:rsidR="00087A83" w:rsidRPr="00A51939">
        <w:rPr>
          <w:i/>
          <w:spacing w:val="-1"/>
          <w:sz w:val="28"/>
          <w:szCs w:val="28"/>
        </w:rPr>
        <w:t>правонарушениях</w:t>
      </w:r>
      <w:r w:rsidR="00087A83" w:rsidRPr="00A51939">
        <w:rPr>
          <w:i/>
          <w:spacing w:val="25"/>
          <w:sz w:val="28"/>
          <w:szCs w:val="28"/>
        </w:rPr>
        <w:t xml:space="preserve"> </w:t>
      </w:r>
      <w:r w:rsidR="00087A83" w:rsidRPr="00A51939">
        <w:rPr>
          <w:i/>
          <w:spacing w:val="-1"/>
          <w:sz w:val="28"/>
          <w:szCs w:val="28"/>
        </w:rPr>
        <w:t>со</w:t>
      </w:r>
      <w:r w:rsidR="00087A83" w:rsidRPr="00A51939">
        <w:rPr>
          <w:i/>
          <w:spacing w:val="25"/>
          <w:sz w:val="28"/>
          <w:szCs w:val="28"/>
        </w:rPr>
        <w:t xml:space="preserve"> </w:t>
      </w:r>
      <w:r w:rsidR="00087A83" w:rsidRPr="00A51939">
        <w:rPr>
          <w:i/>
          <w:spacing w:val="-1"/>
          <w:sz w:val="28"/>
          <w:szCs w:val="28"/>
        </w:rPr>
        <w:t>всеми</w:t>
      </w:r>
      <w:r w:rsidR="00087A83" w:rsidRPr="00A51939">
        <w:rPr>
          <w:i/>
          <w:spacing w:val="25"/>
          <w:sz w:val="28"/>
          <w:szCs w:val="28"/>
        </w:rPr>
        <w:t xml:space="preserve"> </w:t>
      </w:r>
      <w:r w:rsidR="00087A83" w:rsidRPr="00A51939">
        <w:rPr>
          <w:i/>
          <w:spacing w:val="-1"/>
          <w:sz w:val="28"/>
          <w:szCs w:val="28"/>
        </w:rPr>
        <w:t>изменениями</w:t>
      </w:r>
      <w:r w:rsidR="00087A83" w:rsidRPr="00A51939">
        <w:rPr>
          <w:i/>
          <w:spacing w:val="71"/>
          <w:w w:val="102"/>
          <w:sz w:val="28"/>
          <w:szCs w:val="28"/>
        </w:rPr>
        <w:t xml:space="preserve"> </w:t>
      </w:r>
      <w:r w:rsidR="00087A83" w:rsidRPr="00A51939">
        <w:rPr>
          <w:i/>
          <w:sz w:val="28"/>
          <w:szCs w:val="28"/>
        </w:rPr>
        <w:t>и</w:t>
      </w:r>
      <w:r w:rsidR="00087A83" w:rsidRPr="00A51939">
        <w:rPr>
          <w:i/>
          <w:spacing w:val="37"/>
          <w:sz w:val="28"/>
          <w:szCs w:val="28"/>
        </w:rPr>
        <w:t xml:space="preserve"> </w:t>
      </w:r>
      <w:r w:rsidR="00087A83" w:rsidRPr="00A51939">
        <w:rPr>
          <w:i/>
          <w:spacing w:val="-1"/>
          <w:sz w:val="28"/>
          <w:szCs w:val="28"/>
        </w:rPr>
        <w:t>дополнениями,</w:t>
      </w:r>
      <w:r w:rsidR="00087A83" w:rsidRPr="00A51939">
        <w:rPr>
          <w:i/>
          <w:spacing w:val="38"/>
          <w:sz w:val="28"/>
          <w:szCs w:val="28"/>
        </w:rPr>
        <w:t xml:space="preserve"> </w:t>
      </w:r>
      <w:r w:rsidR="00087A83" w:rsidRPr="00A51939">
        <w:rPr>
          <w:i/>
          <w:sz w:val="28"/>
          <w:szCs w:val="28"/>
        </w:rPr>
        <w:t>и</w:t>
      </w:r>
      <w:r w:rsidR="00087A83" w:rsidRPr="00A51939">
        <w:rPr>
          <w:i/>
          <w:spacing w:val="40"/>
          <w:sz w:val="28"/>
          <w:szCs w:val="28"/>
        </w:rPr>
        <w:t xml:space="preserve"> </w:t>
      </w:r>
      <w:r w:rsidR="00087A83" w:rsidRPr="00A51939">
        <w:rPr>
          <w:i/>
          <w:spacing w:val="-1"/>
          <w:sz w:val="28"/>
          <w:szCs w:val="28"/>
        </w:rPr>
        <w:t>предлагаемый</w:t>
      </w:r>
      <w:r w:rsidR="00087A83" w:rsidRPr="00A51939">
        <w:rPr>
          <w:i/>
          <w:spacing w:val="39"/>
          <w:sz w:val="28"/>
          <w:szCs w:val="28"/>
        </w:rPr>
        <w:t xml:space="preserve"> </w:t>
      </w:r>
      <w:r w:rsidR="00087A83" w:rsidRPr="00A51939">
        <w:rPr>
          <w:i/>
          <w:spacing w:val="-1"/>
          <w:sz w:val="28"/>
          <w:szCs w:val="28"/>
        </w:rPr>
        <w:t>Закон</w:t>
      </w:r>
      <w:r w:rsidR="00087A83" w:rsidRPr="00A51939">
        <w:rPr>
          <w:i/>
          <w:spacing w:val="38"/>
          <w:sz w:val="28"/>
          <w:szCs w:val="28"/>
        </w:rPr>
        <w:t xml:space="preserve"> </w:t>
      </w:r>
      <w:r w:rsidR="00087A83" w:rsidRPr="00A51939">
        <w:rPr>
          <w:i/>
          <w:sz w:val="28"/>
          <w:szCs w:val="28"/>
        </w:rPr>
        <w:t>о</w:t>
      </w:r>
      <w:r w:rsidR="00087A83" w:rsidRPr="00A51939">
        <w:rPr>
          <w:i/>
          <w:spacing w:val="38"/>
          <w:sz w:val="28"/>
          <w:szCs w:val="28"/>
        </w:rPr>
        <w:t xml:space="preserve"> </w:t>
      </w:r>
      <w:r w:rsidR="00087A83" w:rsidRPr="00A51939">
        <w:rPr>
          <w:i/>
          <w:spacing w:val="-1"/>
          <w:sz w:val="28"/>
          <w:szCs w:val="28"/>
        </w:rPr>
        <w:t>религии</w:t>
      </w:r>
      <w:r w:rsidR="00087A83" w:rsidRPr="00A51939">
        <w:rPr>
          <w:i/>
          <w:spacing w:val="38"/>
          <w:sz w:val="28"/>
          <w:szCs w:val="28"/>
        </w:rPr>
        <w:t xml:space="preserve"> </w:t>
      </w:r>
      <w:r w:rsidR="00087A83" w:rsidRPr="00A51939">
        <w:rPr>
          <w:i/>
          <w:spacing w:val="-1"/>
          <w:sz w:val="28"/>
          <w:szCs w:val="28"/>
        </w:rPr>
        <w:t>содержат</w:t>
      </w:r>
      <w:r w:rsidR="00087A83" w:rsidRPr="00A51939">
        <w:rPr>
          <w:i/>
          <w:spacing w:val="37"/>
          <w:sz w:val="28"/>
          <w:szCs w:val="28"/>
        </w:rPr>
        <w:t xml:space="preserve"> </w:t>
      </w:r>
      <w:r w:rsidR="00087A83" w:rsidRPr="00A51939">
        <w:rPr>
          <w:i/>
          <w:spacing w:val="-1"/>
          <w:sz w:val="28"/>
          <w:szCs w:val="28"/>
        </w:rPr>
        <w:t>положения,</w:t>
      </w:r>
      <w:r w:rsidR="00087A83" w:rsidRPr="00A51939">
        <w:rPr>
          <w:i/>
          <w:spacing w:val="61"/>
          <w:w w:val="102"/>
          <w:sz w:val="28"/>
          <w:szCs w:val="28"/>
        </w:rPr>
        <w:t xml:space="preserve"> </w:t>
      </w:r>
      <w:r w:rsidR="00087A83" w:rsidRPr="00A51939">
        <w:rPr>
          <w:i/>
          <w:spacing w:val="-1"/>
          <w:sz w:val="28"/>
          <w:szCs w:val="28"/>
        </w:rPr>
        <w:t>касающиеся</w:t>
      </w:r>
      <w:r w:rsidR="00087A83" w:rsidRPr="00A51939">
        <w:rPr>
          <w:i/>
          <w:sz w:val="28"/>
          <w:szCs w:val="28"/>
        </w:rPr>
        <w:t xml:space="preserve"> </w:t>
      </w:r>
      <w:r w:rsidR="00087A83" w:rsidRPr="00A51939">
        <w:rPr>
          <w:i/>
          <w:spacing w:val="-1"/>
          <w:sz w:val="28"/>
          <w:szCs w:val="28"/>
        </w:rPr>
        <w:t>правонарушений,</w:t>
      </w:r>
      <w:r w:rsidR="00087A83" w:rsidRPr="00A51939">
        <w:rPr>
          <w:i/>
          <w:spacing w:val="1"/>
          <w:sz w:val="28"/>
          <w:szCs w:val="28"/>
        </w:rPr>
        <w:t xml:space="preserve"> </w:t>
      </w:r>
      <w:r w:rsidR="00087A83" w:rsidRPr="00A51939">
        <w:rPr>
          <w:i/>
          <w:spacing w:val="-1"/>
          <w:sz w:val="28"/>
          <w:szCs w:val="28"/>
        </w:rPr>
        <w:t>совершаемых</w:t>
      </w:r>
      <w:r w:rsidR="00087A83" w:rsidRPr="00A51939">
        <w:rPr>
          <w:i/>
          <w:sz w:val="28"/>
          <w:szCs w:val="28"/>
        </w:rPr>
        <w:t xml:space="preserve"> </w:t>
      </w:r>
      <w:r w:rsidR="00087A83" w:rsidRPr="00A51939">
        <w:rPr>
          <w:i/>
          <w:spacing w:val="-1"/>
          <w:sz w:val="28"/>
          <w:szCs w:val="28"/>
        </w:rPr>
        <w:t>организациями</w:t>
      </w:r>
      <w:r w:rsidR="00087A83" w:rsidRPr="00A51939">
        <w:rPr>
          <w:i/>
          <w:spacing w:val="2"/>
          <w:sz w:val="28"/>
          <w:szCs w:val="28"/>
        </w:rPr>
        <w:t xml:space="preserve"> </w:t>
      </w:r>
      <w:r w:rsidR="00087A83" w:rsidRPr="00A51939">
        <w:rPr>
          <w:i/>
          <w:sz w:val="28"/>
          <w:szCs w:val="28"/>
        </w:rPr>
        <w:t>и</w:t>
      </w:r>
      <w:r w:rsidR="00087A83" w:rsidRPr="00A51939">
        <w:rPr>
          <w:i/>
          <w:spacing w:val="2"/>
          <w:sz w:val="28"/>
          <w:szCs w:val="28"/>
        </w:rPr>
        <w:t xml:space="preserve"> </w:t>
      </w:r>
      <w:r w:rsidR="00087A83" w:rsidRPr="00A51939">
        <w:rPr>
          <w:i/>
          <w:spacing w:val="-1"/>
          <w:sz w:val="28"/>
          <w:szCs w:val="28"/>
        </w:rPr>
        <w:t>объединениями.</w:t>
      </w:r>
    </w:p>
    <w:p w14:paraId="4E9A0A2B" w14:textId="77777777" w:rsidR="00F61E55" w:rsidRDefault="00087A83" w:rsidP="00A818DA">
      <w:pPr>
        <w:ind w:firstLine="708"/>
        <w:jc w:val="both"/>
        <w:rPr>
          <w:i/>
          <w:spacing w:val="45"/>
          <w:sz w:val="28"/>
          <w:szCs w:val="28"/>
        </w:rPr>
      </w:pPr>
      <w:r w:rsidRPr="00A51939">
        <w:rPr>
          <w:i/>
          <w:spacing w:val="-1"/>
          <w:sz w:val="28"/>
          <w:szCs w:val="28"/>
        </w:rPr>
        <w:t>Однако</w:t>
      </w:r>
      <w:r w:rsidRPr="00A51939">
        <w:rPr>
          <w:i/>
          <w:spacing w:val="12"/>
          <w:sz w:val="28"/>
          <w:szCs w:val="28"/>
        </w:rPr>
        <w:t xml:space="preserve"> </w:t>
      </w:r>
      <w:r w:rsidRPr="00A51939">
        <w:rPr>
          <w:i/>
          <w:sz w:val="28"/>
          <w:szCs w:val="28"/>
        </w:rPr>
        <w:t>нигде</w:t>
      </w:r>
      <w:r w:rsidRPr="00A51939">
        <w:rPr>
          <w:i/>
          <w:spacing w:val="11"/>
          <w:sz w:val="28"/>
          <w:szCs w:val="28"/>
        </w:rPr>
        <w:t xml:space="preserve"> </w:t>
      </w:r>
      <w:r w:rsidRPr="00A51939">
        <w:rPr>
          <w:i/>
          <w:sz w:val="28"/>
          <w:szCs w:val="28"/>
        </w:rPr>
        <w:t>не</w:t>
      </w:r>
      <w:r w:rsidRPr="00A51939">
        <w:rPr>
          <w:i/>
          <w:spacing w:val="12"/>
          <w:sz w:val="28"/>
          <w:szCs w:val="28"/>
        </w:rPr>
        <w:t xml:space="preserve"> </w:t>
      </w:r>
      <w:r w:rsidRPr="00A51939">
        <w:rPr>
          <w:i/>
          <w:spacing w:val="-1"/>
          <w:sz w:val="28"/>
          <w:szCs w:val="28"/>
        </w:rPr>
        <w:t>разъясняется,</w:t>
      </w:r>
      <w:r w:rsidRPr="00A51939">
        <w:rPr>
          <w:i/>
          <w:spacing w:val="13"/>
          <w:sz w:val="28"/>
          <w:szCs w:val="28"/>
        </w:rPr>
        <w:t xml:space="preserve"> </w:t>
      </w:r>
      <w:r w:rsidRPr="00A51939">
        <w:rPr>
          <w:i/>
          <w:sz w:val="28"/>
          <w:szCs w:val="28"/>
        </w:rPr>
        <w:t>в</w:t>
      </w:r>
      <w:r w:rsidRPr="00A51939">
        <w:rPr>
          <w:i/>
          <w:spacing w:val="13"/>
          <w:sz w:val="28"/>
          <w:szCs w:val="28"/>
        </w:rPr>
        <w:t xml:space="preserve"> </w:t>
      </w:r>
      <w:r w:rsidRPr="00A51939">
        <w:rPr>
          <w:i/>
          <w:spacing w:val="-1"/>
          <w:sz w:val="28"/>
          <w:szCs w:val="28"/>
        </w:rPr>
        <w:t>каких</w:t>
      </w:r>
      <w:r w:rsidRPr="00A51939">
        <w:rPr>
          <w:i/>
          <w:spacing w:val="15"/>
          <w:sz w:val="28"/>
          <w:szCs w:val="28"/>
        </w:rPr>
        <w:t xml:space="preserve"> </w:t>
      </w:r>
      <w:r w:rsidRPr="00A51939">
        <w:rPr>
          <w:i/>
          <w:spacing w:val="-1"/>
          <w:sz w:val="28"/>
          <w:szCs w:val="28"/>
        </w:rPr>
        <w:t>случаях</w:t>
      </w:r>
      <w:r w:rsidRPr="00A51939">
        <w:rPr>
          <w:i/>
          <w:spacing w:val="12"/>
          <w:sz w:val="28"/>
          <w:szCs w:val="28"/>
        </w:rPr>
        <w:t xml:space="preserve"> </w:t>
      </w:r>
      <w:r w:rsidRPr="00A51939">
        <w:rPr>
          <w:i/>
          <w:sz w:val="28"/>
          <w:szCs w:val="28"/>
        </w:rPr>
        <w:t>объединения</w:t>
      </w:r>
      <w:r w:rsidRPr="00A51939">
        <w:rPr>
          <w:i/>
          <w:spacing w:val="13"/>
          <w:sz w:val="28"/>
          <w:szCs w:val="28"/>
        </w:rPr>
        <w:t xml:space="preserve"> </w:t>
      </w:r>
      <w:r w:rsidRPr="00A51939">
        <w:rPr>
          <w:i/>
          <w:sz w:val="28"/>
          <w:szCs w:val="28"/>
        </w:rPr>
        <w:t>будут</w:t>
      </w:r>
      <w:r w:rsidRPr="00A51939">
        <w:rPr>
          <w:i/>
          <w:spacing w:val="13"/>
          <w:sz w:val="28"/>
          <w:szCs w:val="28"/>
        </w:rPr>
        <w:t xml:space="preserve"> </w:t>
      </w:r>
      <w:r w:rsidRPr="00A51939">
        <w:rPr>
          <w:i/>
          <w:spacing w:val="-1"/>
          <w:sz w:val="28"/>
          <w:szCs w:val="28"/>
        </w:rPr>
        <w:t>нести</w:t>
      </w:r>
      <w:r w:rsidRPr="00A51939">
        <w:rPr>
          <w:i/>
          <w:spacing w:val="39"/>
          <w:w w:val="102"/>
          <w:sz w:val="28"/>
          <w:szCs w:val="28"/>
        </w:rPr>
        <w:t xml:space="preserve"> </w:t>
      </w:r>
      <w:r w:rsidRPr="00A51939">
        <w:rPr>
          <w:i/>
          <w:spacing w:val="-1"/>
          <w:sz w:val="28"/>
          <w:szCs w:val="28"/>
        </w:rPr>
        <w:t>ответственность.</w:t>
      </w:r>
      <w:r w:rsidRPr="00A51939">
        <w:rPr>
          <w:i/>
          <w:spacing w:val="52"/>
          <w:sz w:val="28"/>
          <w:szCs w:val="28"/>
        </w:rPr>
        <w:t xml:space="preserve"> </w:t>
      </w:r>
      <w:r w:rsidRPr="00A51939">
        <w:rPr>
          <w:i/>
          <w:sz w:val="28"/>
          <w:szCs w:val="28"/>
        </w:rPr>
        <w:t>В</w:t>
      </w:r>
      <w:r w:rsidRPr="00A51939">
        <w:rPr>
          <w:i/>
          <w:spacing w:val="52"/>
          <w:sz w:val="28"/>
          <w:szCs w:val="28"/>
        </w:rPr>
        <w:t xml:space="preserve"> </w:t>
      </w:r>
      <w:r w:rsidRPr="00A51939">
        <w:rPr>
          <w:i/>
          <w:spacing w:val="-1"/>
          <w:sz w:val="28"/>
          <w:szCs w:val="28"/>
        </w:rPr>
        <w:t>каждом</w:t>
      </w:r>
      <w:r w:rsidRPr="00A51939">
        <w:rPr>
          <w:i/>
          <w:spacing w:val="51"/>
          <w:sz w:val="28"/>
          <w:szCs w:val="28"/>
        </w:rPr>
        <w:t xml:space="preserve"> </w:t>
      </w:r>
      <w:r w:rsidRPr="00A51939">
        <w:rPr>
          <w:i/>
          <w:spacing w:val="-1"/>
          <w:sz w:val="28"/>
          <w:szCs w:val="28"/>
        </w:rPr>
        <w:t>объединении</w:t>
      </w:r>
      <w:r w:rsidRPr="00A51939">
        <w:rPr>
          <w:i/>
          <w:spacing w:val="53"/>
          <w:sz w:val="28"/>
          <w:szCs w:val="28"/>
        </w:rPr>
        <w:t xml:space="preserve"> </w:t>
      </w:r>
      <w:r w:rsidRPr="00A51939">
        <w:rPr>
          <w:i/>
          <w:spacing w:val="-1"/>
          <w:sz w:val="28"/>
          <w:szCs w:val="28"/>
        </w:rPr>
        <w:t>есть</w:t>
      </w:r>
      <w:r w:rsidRPr="00A51939">
        <w:rPr>
          <w:i/>
          <w:spacing w:val="51"/>
          <w:sz w:val="28"/>
          <w:szCs w:val="28"/>
        </w:rPr>
        <w:t xml:space="preserve"> </w:t>
      </w:r>
      <w:r w:rsidRPr="00A51939">
        <w:rPr>
          <w:i/>
          <w:spacing w:val="-1"/>
          <w:sz w:val="28"/>
          <w:szCs w:val="28"/>
        </w:rPr>
        <w:t>члены,</w:t>
      </w:r>
      <w:r w:rsidRPr="00A51939">
        <w:rPr>
          <w:i/>
          <w:spacing w:val="51"/>
          <w:sz w:val="28"/>
          <w:szCs w:val="28"/>
        </w:rPr>
        <w:t xml:space="preserve"> </w:t>
      </w:r>
      <w:r w:rsidRPr="00A51939">
        <w:rPr>
          <w:i/>
          <w:sz w:val="28"/>
          <w:szCs w:val="28"/>
        </w:rPr>
        <w:t>которые</w:t>
      </w:r>
      <w:r w:rsidRPr="00A51939">
        <w:rPr>
          <w:i/>
          <w:spacing w:val="52"/>
          <w:sz w:val="28"/>
          <w:szCs w:val="28"/>
        </w:rPr>
        <w:t xml:space="preserve"> </w:t>
      </w:r>
      <w:r w:rsidRPr="00A51939">
        <w:rPr>
          <w:i/>
          <w:spacing w:val="-1"/>
          <w:sz w:val="28"/>
          <w:szCs w:val="28"/>
        </w:rPr>
        <w:t>осуществляют</w:t>
      </w:r>
      <w:r w:rsidRPr="00A51939">
        <w:rPr>
          <w:i/>
          <w:spacing w:val="40"/>
          <w:w w:val="102"/>
          <w:sz w:val="28"/>
          <w:szCs w:val="28"/>
        </w:rPr>
        <w:t xml:space="preserve"> </w:t>
      </w:r>
      <w:r w:rsidRPr="00A51939">
        <w:rPr>
          <w:i/>
          <w:spacing w:val="-1"/>
          <w:sz w:val="28"/>
          <w:szCs w:val="28"/>
        </w:rPr>
        <w:t>какие-либо</w:t>
      </w:r>
      <w:r w:rsidRPr="00A51939">
        <w:rPr>
          <w:i/>
          <w:spacing w:val="13"/>
          <w:sz w:val="28"/>
          <w:szCs w:val="28"/>
        </w:rPr>
        <w:t xml:space="preserve"> </w:t>
      </w:r>
      <w:r w:rsidRPr="00A51939">
        <w:rPr>
          <w:i/>
          <w:spacing w:val="-1"/>
          <w:sz w:val="28"/>
          <w:szCs w:val="28"/>
        </w:rPr>
        <w:t>неуместные</w:t>
      </w:r>
      <w:r w:rsidRPr="00A51939">
        <w:rPr>
          <w:i/>
          <w:spacing w:val="10"/>
          <w:sz w:val="28"/>
          <w:szCs w:val="28"/>
        </w:rPr>
        <w:t xml:space="preserve"> </w:t>
      </w:r>
      <w:r w:rsidRPr="00A51939">
        <w:rPr>
          <w:i/>
          <w:spacing w:val="-1"/>
          <w:sz w:val="28"/>
          <w:szCs w:val="28"/>
        </w:rPr>
        <w:t>действия.</w:t>
      </w:r>
      <w:r w:rsidRPr="00A51939">
        <w:rPr>
          <w:i/>
          <w:spacing w:val="11"/>
          <w:sz w:val="28"/>
          <w:szCs w:val="28"/>
        </w:rPr>
        <w:t xml:space="preserve"> </w:t>
      </w:r>
      <w:r w:rsidRPr="00A51939">
        <w:rPr>
          <w:i/>
          <w:sz w:val="28"/>
          <w:szCs w:val="28"/>
        </w:rPr>
        <w:t>Но</w:t>
      </w:r>
      <w:r w:rsidRPr="00A51939">
        <w:rPr>
          <w:i/>
          <w:spacing w:val="11"/>
          <w:sz w:val="28"/>
          <w:szCs w:val="28"/>
        </w:rPr>
        <w:t xml:space="preserve"> </w:t>
      </w:r>
      <w:r w:rsidRPr="00A51939">
        <w:rPr>
          <w:i/>
          <w:sz w:val="28"/>
          <w:szCs w:val="28"/>
        </w:rPr>
        <w:t>когда</w:t>
      </w:r>
      <w:r w:rsidRPr="00A51939">
        <w:rPr>
          <w:i/>
          <w:spacing w:val="12"/>
          <w:sz w:val="28"/>
          <w:szCs w:val="28"/>
        </w:rPr>
        <w:t xml:space="preserve"> </w:t>
      </w:r>
      <w:r w:rsidRPr="00A51939">
        <w:rPr>
          <w:i/>
          <w:sz w:val="28"/>
          <w:szCs w:val="28"/>
        </w:rPr>
        <w:t>именно</w:t>
      </w:r>
      <w:r w:rsidRPr="00A51939">
        <w:rPr>
          <w:i/>
          <w:spacing w:val="12"/>
          <w:sz w:val="28"/>
          <w:szCs w:val="28"/>
        </w:rPr>
        <w:t xml:space="preserve"> </w:t>
      </w:r>
      <w:r w:rsidRPr="00A51939">
        <w:rPr>
          <w:i/>
          <w:spacing w:val="-1"/>
          <w:sz w:val="28"/>
          <w:szCs w:val="28"/>
        </w:rPr>
        <w:t>такие</w:t>
      </w:r>
      <w:r w:rsidRPr="00A51939">
        <w:rPr>
          <w:i/>
          <w:spacing w:val="11"/>
          <w:sz w:val="28"/>
          <w:szCs w:val="28"/>
        </w:rPr>
        <w:t xml:space="preserve"> </w:t>
      </w:r>
      <w:r w:rsidRPr="00A51939">
        <w:rPr>
          <w:i/>
          <w:spacing w:val="-1"/>
          <w:sz w:val="28"/>
          <w:szCs w:val="28"/>
        </w:rPr>
        <w:t>действия</w:t>
      </w:r>
      <w:r w:rsidRPr="00A51939">
        <w:rPr>
          <w:i/>
          <w:spacing w:val="13"/>
          <w:sz w:val="28"/>
          <w:szCs w:val="28"/>
        </w:rPr>
        <w:t xml:space="preserve"> </w:t>
      </w:r>
      <w:r w:rsidRPr="00A51939">
        <w:rPr>
          <w:i/>
          <w:spacing w:val="-1"/>
          <w:sz w:val="28"/>
          <w:szCs w:val="28"/>
        </w:rPr>
        <w:t>внутри</w:t>
      </w:r>
      <w:r w:rsidRPr="00A51939">
        <w:rPr>
          <w:i/>
          <w:spacing w:val="65"/>
          <w:w w:val="102"/>
          <w:sz w:val="28"/>
          <w:szCs w:val="28"/>
        </w:rPr>
        <w:t xml:space="preserve"> </w:t>
      </w:r>
      <w:r w:rsidRPr="00A51939">
        <w:rPr>
          <w:i/>
          <w:spacing w:val="-1"/>
          <w:sz w:val="28"/>
          <w:szCs w:val="28"/>
        </w:rPr>
        <w:t>объединения</w:t>
      </w:r>
      <w:r w:rsidRPr="00A51939">
        <w:rPr>
          <w:i/>
          <w:spacing w:val="53"/>
          <w:sz w:val="28"/>
          <w:szCs w:val="28"/>
        </w:rPr>
        <w:t xml:space="preserve"> </w:t>
      </w:r>
      <w:r w:rsidRPr="00A51939">
        <w:rPr>
          <w:i/>
          <w:spacing w:val="-1"/>
          <w:sz w:val="28"/>
          <w:szCs w:val="28"/>
        </w:rPr>
        <w:t>должны</w:t>
      </w:r>
      <w:r w:rsidRPr="00A51939">
        <w:rPr>
          <w:i/>
          <w:spacing w:val="54"/>
          <w:sz w:val="28"/>
          <w:szCs w:val="28"/>
        </w:rPr>
        <w:t xml:space="preserve"> </w:t>
      </w:r>
      <w:r w:rsidRPr="00A51939">
        <w:rPr>
          <w:i/>
          <w:spacing w:val="-1"/>
          <w:sz w:val="28"/>
          <w:szCs w:val="28"/>
        </w:rPr>
        <w:t>быть</w:t>
      </w:r>
      <w:r w:rsidRPr="00A51939">
        <w:rPr>
          <w:i/>
          <w:spacing w:val="1"/>
          <w:sz w:val="28"/>
          <w:szCs w:val="28"/>
        </w:rPr>
        <w:t xml:space="preserve"> </w:t>
      </w:r>
      <w:r w:rsidRPr="00A51939">
        <w:rPr>
          <w:i/>
          <w:spacing w:val="-1"/>
          <w:sz w:val="28"/>
          <w:szCs w:val="28"/>
        </w:rPr>
        <w:t>настолько</w:t>
      </w:r>
      <w:r w:rsidRPr="00A51939">
        <w:rPr>
          <w:i/>
          <w:spacing w:val="54"/>
          <w:sz w:val="28"/>
          <w:szCs w:val="28"/>
        </w:rPr>
        <w:t xml:space="preserve"> </w:t>
      </w:r>
      <w:r w:rsidR="00A818DA" w:rsidRPr="00A51939">
        <w:rPr>
          <w:i/>
          <w:spacing w:val="-1"/>
          <w:sz w:val="28"/>
          <w:szCs w:val="28"/>
        </w:rPr>
        <w:t>серьё</w:t>
      </w:r>
      <w:r w:rsidRPr="00A51939">
        <w:rPr>
          <w:i/>
          <w:spacing w:val="-1"/>
          <w:sz w:val="28"/>
          <w:szCs w:val="28"/>
        </w:rPr>
        <w:t>зными</w:t>
      </w:r>
      <w:r w:rsidRPr="00A51939">
        <w:rPr>
          <w:i/>
          <w:spacing w:val="1"/>
          <w:sz w:val="28"/>
          <w:szCs w:val="28"/>
        </w:rPr>
        <w:t xml:space="preserve"> </w:t>
      </w:r>
      <w:r w:rsidRPr="00A51939">
        <w:rPr>
          <w:i/>
          <w:sz w:val="28"/>
          <w:szCs w:val="28"/>
        </w:rPr>
        <w:t xml:space="preserve">и </w:t>
      </w:r>
      <w:r w:rsidRPr="00A51939">
        <w:rPr>
          <w:i/>
          <w:spacing w:val="-1"/>
          <w:sz w:val="28"/>
          <w:szCs w:val="28"/>
        </w:rPr>
        <w:t>приобретающими</w:t>
      </w:r>
      <w:r w:rsidRPr="00A51939">
        <w:rPr>
          <w:i/>
          <w:spacing w:val="1"/>
          <w:sz w:val="28"/>
          <w:szCs w:val="28"/>
        </w:rPr>
        <w:t xml:space="preserve"> </w:t>
      </w:r>
      <w:r w:rsidRPr="00A51939">
        <w:rPr>
          <w:i/>
          <w:spacing w:val="-1"/>
          <w:sz w:val="28"/>
          <w:szCs w:val="28"/>
        </w:rPr>
        <w:t>все</w:t>
      </w:r>
      <w:r w:rsidRPr="00A51939">
        <w:rPr>
          <w:i/>
          <w:spacing w:val="54"/>
          <w:sz w:val="28"/>
          <w:szCs w:val="28"/>
        </w:rPr>
        <w:t xml:space="preserve"> </w:t>
      </w:r>
      <w:r w:rsidRPr="00A51939">
        <w:rPr>
          <w:i/>
          <w:spacing w:val="-1"/>
          <w:sz w:val="28"/>
          <w:szCs w:val="28"/>
        </w:rPr>
        <w:t>более</w:t>
      </w:r>
      <w:r w:rsidRPr="00A51939">
        <w:rPr>
          <w:i/>
          <w:spacing w:val="59"/>
          <w:w w:val="102"/>
          <w:sz w:val="28"/>
          <w:szCs w:val="28"/>
        </w:rPr>
        <w:t xml:space="preserve"> </w:t>
      </w:r>
      <w:r w:rsidRPr="00A51939">
        <w:rPr>
          <w:i/>
          <w:spacing w:val="-1"/>
          <w:sz w:val="28"/>
          <w:szCs w:val="28"/>
        </w:rPr>
        <w:t>значительные</w:t>
      </w:r>
      <w:r w:rsidRPr="00A51939">
        <w:rPr>
          <w:i/>
          <w:spacing w:val="19"/>
          <w:sz w:val="28"/>
          <w:szCs w:val="28"/>
        </w:rPr>
        <w:t xml:space="preserve"> </w:t>
      </w:r>
      <w:r w:rsidRPr="00A51939">
        <w:rPr>
          <w:i/>
          <w:spacing w:val="-1"/>
          <w:sz w:val="28"/>
          <w:szCs w:val="28"/>
        </w:rPr>
        <w:t>масштабы,</w:t>
      </w:r>
      <w:r w:rsidRPr="00A51939">
        <w:rPr>
          <w:i/>
          <w:spacing w:val="20"/>
          <w:sz w:val="28"/>
          <w:szCs w:val="28"/>
        </w:rPr>
        <w:t xml:space="preserve"> </w:t>
      </w:r>
      <w:r w:rsidRPr="00A51939">
        <w:rPr>
          <w:i/>
          <w:sz w:val="28"/>
          <w:szCs w:val="28"/>
        </w:rPr>
        <w:t>чтобы</w:t>
      </w:r>
      <w:r w:rsidRPr="00A51939">
        <w:rPr>
          <w:i/>
          <w:spacing w:val="19"/>
          <w:sz w:val="28"/>
          <w:szCs w:val="28"/>
        </w:rPr>
        <w:t xml:space="preserve"> </w:t>
      </w:r>
      <w:r w:rsidRPr="00A51939">
        <w:rPr>
          <w:i/>
          <w:spacing w:val="-1"/>
          <w:sz w:val="28"/>
          <w:szCs w:val="28"/>
        </w:rPr>
        <w:t>само</w:t>
      </w:r>
      <w:r w:rsidRPr="00A51939">
        <w:rPr>
          <w:i/>
          <w:spacing w:val="18"/>
          <w:sz w:val="28"/>
          <w:szCs w:val="28"/>
        </w:rPr>
        <w:t xml:space="preserve"> </w:t>
      </w:r>
      <w:r w:rsidRPr="00A51939">
        <w:rPr>
          <w:i/>
          <w:spacing w:val="-1"/>
          <w:sz w:val="28"/>
          <w:szCs w:val="28"/>
        </w:rPr>
        <w:t>объединение</w:t>
      </w:r>
      <w:r w:rsidRPr="00A51939">
        <w:rPr>
          <w:i/>
          <w:spacing w:val="18"/>
          <w:sz w:val="28"/>
          <w:szCs w:val="28"/>
        </w:rPr>
        <w:t xml:space="preserve"> </w:t>
      </w:r>
      <w:r w:rsidRPr="00A51939">
        <w:rPr>
          <w:i/>
          <w:sz w:val="28"/>
          <w:szCs w:val="28"/>
        </w:rPr>
        <w:t>понесло</w:t>
      </w:r>
      <w:r w:rsidRPr="00A51939">
        <w:rPr>
          <w:i/>
          <w:spacing w:val="19"/>
          <w:sz w:val="28"/>
          <w:szCs w:val="28"/>
        </w:rPr>
        <w:t xml:space="preserve"> </w:t>
      </w:r>
      <w:r w:rsidRPr="00A51939">
        <w:rPr>
          <w:i/>
          <w:sz w:val="28"/>
          <w:szCs w:val="28"/>
        </w:rPr>
        <w:t>бы</w:t>
      </w:r>
      <w:r w:rsidRPr="00A51939">
        <w:rPr>
          <w:i/>
          <w:spacing w:val="19"/>
          <w:sz w:val="28"/>
          <w:szCs w:val="28"/>
        </w:rPr>
        <w:t xml:space="preserve"> </w:t>
      </w:r>
      <w:r w:rsidRPr="00A51939">
        <w:rPr>
          <w:i/>
          <w:spacing w:val="-1"/>
          <w:sz w:val="28"/>
          <w:szCs w:val="28"/>
        </w:rPr>
        <w:t>наказание</w:t>
      </w:r>
      <w:r w:rsidRPr="00A51939">
        <w:rPr>
          <w:i/>
          <w:spacing w:val="19"/>
          <w:sz w:val="28"/>
          <w:szCs w:val="28"/>
        </w:rPr>
        <w:t xml:space="preserve"> </w:t>
      </w:r>
      <w:r w:rsidRPr="00A51939">
        <w:rPr>
          <w:i/>
          <w:spacing w:val="-1"/>
          <w:sz w:val="28"/>
          <w:szCs w:val="28"/>
        </w:rPr>
        <w:t>или</w:t>
      </w:r>
      <w:r w:rsidRPr="00A51939">
        <w:rPr>
          <w:i/>
          <w:spacing w:val="19"/>
          <w:sz w:val="28"/>
          <w:szCs w:val="28"/>
        </w:rPr>
        <w:t xml:space="preserve"> </w:t>
      </w:r>
      <w:r w:rsidRPr="00A51939">
        <w:rPr>
          <w:i/>
          <w:spacing w:val="-1"/>
          <w:sz w:val="28"/>
          <w:szCs w:val="28"/>
        </w:rPr>
        <w:t>даже</w:t>
      </w:r>
      <w:r w:rsidRPr="00A51939">
        <w:rPr>
          <w:i/>
          <w:spacing w:val="43"/>
          <w:w w:val="102"/>
          <w:sz w:val="28"/>
          <w:szCs w:val="28"/>
        </w:rPr>
        <w:t xml:space="preserve"> </w:t>
      </w:r>
      <w:r w:rsidRPr="00A51939">
        <w:rPr>
          <w:i/>
          <w:sz w:val="28"/>
          <w:szCs w:val="28"/>
        </w:rPr>
        <w:t>было</w:t>
      </w:r>
      <w:r w:rsidRPr="00A51939">
        <w:rPr>
          <w:i/>
          <w:spacing w:val="38"/>
          <w:sz w:val="28"/>
          <w:szCs w:val="28"/>
        </w:rPr>
        <w:t xml:space="preserve"> </w:t>
      </w:r>
      <w:r w:rsidRPr="00A51939">
        <w:rPr>
          <w:i/>
          <w:spacing w:val="-1"/>
          <w:sz w:val="28"/>
          <w:szCs w:val="28"/>
        </w:rPr>
        <w:t>распущено?</w:t>
      </w:r>
      <w:r w:rsidRPr="00A51939">
        <w:rPr>
          <w:i/>
          <w:spacing w:val="41"/>
          <w:sz w:val="28"/>
          <w:szCs w:val="28"/>
        </w:rPr>
        <w:t xml:space="preserve"> </w:t>
      </w:r>
      <w:r w:rsidRPr="00A51939">
        <w:rPr>
          <w:i/>
          <w:spacing w:val="-1"/>
          <w:sz w:val="28"/>
          <w:szCs w:val="28"/>
        </w:rPr>
        <w:t>Также</w:t>
      </w:r>
      <w:r w:rsidRPr="00A51939">
        <w:rPr>
          <w:i/>
          <w:spacing w:val="39"/>
          <w:sz w:val="28"/>
          <w:szCs w:val="28"/>
        </w:rPr>
        <w:t xml:space="preserve"> </w:t>
      </w:r>
      <w:r w:rsidRPr="00A51939">
        <w:rPr>
          <w:i/>
          <w:spacing w:val="-1"/>
          <w:sz w:val="28"/>
          <w:szCs w:val="28"/>
        </w:rPr>
        <w:t>необходимо</w:t>
      </w:r>
      <w:r w:rsidRPr="00A51939">
        <w:rPr>
          <w:i/>
          <w:spacing w:val="39"/>
          <w:sz w:val="28"/>
          <w:szCs w:val="28"/>
        </w:rPr>
        <w:t xml:space="preserve"> </w:t>
      </w:r>
      <w:r w:rsidRPr="00A51939">
        <w:rPr>
          <w:i/>
          <w:spacing w:val="-1"/>
          <w:sz w:val="28"/>
          <w:szCs w:val="28"/>
        </w:rPr>
        <w:t>учитывать,</w:t>
      </w:r>
      <w:r w:rsidRPr="00A51939">
        <w:rPr>
          <w:i/>
          <w:spacing w:val="40"/>
          <w:sz w:val="28"/>
          <w:szCs w:val="28"/>
        </w:rPr>
        <w:t xml:space="preserve"> </w:t>
      </w:r>
      <w:r w:rsidRPr="00A51939">
        <w:rPr>
          <w:i/>
          <w:sz w:val="28"/>
          <w:szCs w:val="28"/>
        </w:rPr>
        <w:t>что</w:t>
      </w:r>
      <w:r w:rsidRPr="00A51939">
        <w:rPr>
          <w:i/>
          <w:spacing w:val="39"/>
          <w:sz w:val="28"/>
          <w:szCs w:val="28"/>
        </w:rPr>
        <w:t xml:space="preserve"> </w:t>
      </w:r>
      <w:r w:rsidRPr="00A51939">
        <w:rPr>
          <w:i/>
          <w:spacing w:val="-1"/>
          <w:sz w:val="28"/>
          <w:szCs w:val="28"/>
        </w:rPr>
        <w:t>многие</w:t>
      </w:r>
      <w:r w:rsidRPr="00A51939">
        <w:rPr>
          <w:i/>
          <w:spacing w:val="39"/>
          <w:sz w:val="28"/>
          <w:szCs w:val="28"/>
        </w:rPr>
        <w:t xml:space="preserve"> </w:t>
      </w:r>
      <w:r w:rsidRPr="00A51939">
        <w:rPr>
          <w:i/>
          <w:spacing w:val="-1"/>
          <w:sz w:val="28"/>
          <w:szCs w:val="28"/>
        </w:rPr>
        <w:t>религиозные</w:t>
      </w:r>
      <w:r w:rsidRPr="00A51939">
        <w:rPr>
          <w:i/>
          <w:spacing w:val="46"/>
          <w:w w:val="102"/>
          <w:sz w:val="28"/>
          <w:szCs w:val="28"/>
        </w:rPr>
        <w:t xml:space="preserve"> </w:t>
      </w:r>
      <w:r w:rsidRPr="00A51939">
        <w:rPr>
          <w:i/>
          <w:spacing w:val="-1"/>
          <w:sz w:val="28"/>
          <w:szCs w:val="28"/>
        </w:rPr>
        <w:t>объединения</w:t>
      </w:r>
      <w:r w:rsidRPr="00A51939">
        <w:rPr>
          <w:i/>
          <w:spacing w:val="44"/>
          <w:sz w:val="28"/>
          <w:szCs w:val="28"/>
        </w:rPr>
        <w:t xml:space="preserve"> </w:t>
      </w:r>
      <w:r w:rsidRPr="00A51939">
        <w:rPr>
          <w:i/>
          <w:sz w:val="28"/>
          <w:szCs w:val="28"/>
        </w:rPr>
        <w:t>не</w:t>
      </w:r>
      <w:r w:rsidRPr="00A51939">
        <w:rPr>
          <w:i/>
          <w:spacing w:val="43"/>
          <w:sz w:val="28"/>
          <w:szCs w:val="28"/>
        </w:rPr>
        <w:t xml:space="preserve"> </w:t>
      </w:r>
      <w:r w:rsidRPr="00A51939">
        <w:rPr>
          <w:i/>
          <w:sz w:val="28"/>
          <w:szCs w:val="28"/>
        </w:rPr>
        <w:t>имеют</w:t>
      </w:r>
      <w:r w:rsidRPr="00A51939">
        <w:rPr>
          <w:i/>
          <w:spacing w:val="45"/>
          <w:sz w:val="28"/>
          <w:szCs w:val="28"/>
        </w:rPr>
        <w:t xml:space="preserve"> </w:t>
      </w:r>
      <w:r w:rsidRPr="00A51939">
        <w:rPr>
          <w:i/>
          <w:spacing w:val="-1"/>
          <w:sz w:val="28"/>
          <w:szCs w:val="28"/>
        </w:rPr>
        <w:t>«фиксированного»</w:t>
      </w:r>
      <w:r w:rsidRPr="00A51939">
        <w:rPr>
          <w:i/>
          <w:spacing w:val="45"/>
          <w:sz w:val="28"/>
          <w:szCs w:val="28"/>
        </w:rPr>
        <w:t xml:space="preserve"> </w:t>
      </w:r>
      <w:r w:rsidRPr="00A51939">
        <w:rPr>
          <w:i/>
          <w:spacing w:val="-1"/>
          <w:sz w:val="28"/>
          <w:szCs w:val="28"/>
        </w:rPr>
        <w:t>членства.</w:t>
      </w:r>
      <w:r w:rsidRPr="00A51939">
        <w:rPr>
          <w:i/>
          <w:spacing w:val="45"/>
          <w:sz w:val="28"/>
          <w:szCs w:val="28"/>
        </w:rPr>
        <w:t xml:space="preserve"> </w:t>
      </w:r>
    </w:p>
    <w:p w14:paraId="69553352" w14:textId="06850178" w:rsidR="00A818DA" w:rsidRPr="00A51939" w:rsidRDefault="00087A83" w:rsidP="00A818DA">
      <w:pPr>
        <w:ind w:firstLine="708"/>
        <w:jc w:val="both"/>
        <w:rPr>
          <w:spacing w:val="41"/>
          <w:sz w:val="28"/>
          <w:szCs w:val="28"/>
        </w:rPr>
      </w:pPr>
      <w:r w:rsidRPr="00A51939">
        <w:rPr>
          <w:i/>
          <w:spacing w:val="-1"/>
          <w:sz w:val="28"/>
          <w:szCs w:val="28"/>
        </w:rPr>
        <w:t>Это</w:t>
      </w:r>
      <w:r w:rsidRPr="00A51939">
        <w:rPr>
          <w:i/>
          <w:spacing w:val="45"/>
          <w:sz w:val="28"/>
          <w:szCs w:val="28"/>
        </w:rPr>
        <w:t xml:space="preserve"> </w:t>
      </w:r>
      <w:r w:rsidRPr="00A51939">
        <w:rPr>
          <w:i/>
          <w:spacing w:val="-1"/>
          <w:sz w:val="28"/>
          <w:szCs w:val="28"/>
        </w:rPr>
        <w:t>означает,</w:t>
      </w:r>
      <w:r w:rsidRPr="00A51939">
        <w:rPr>
          <w:i/>
          <w:spacing w:val="46"/>
          <w:sz w:val="28"/>
          <w:szCs w:val="28"/>
        </w:rPr>
        <w:t xml:space="preserve"> </w:t>
      </w:r>
      <w:r w:rsidRPr="00A51939">
        <w:rPr>
          <w:i/>
          <w:sz w:val="28"/>
          <w:szCs w:val="28"/>
        </w:rPr>
        <w:t>что</w:t>
      </w:r>
      <w:r w:rsidRPr="00A51939">
        <w:rPr>
          <w:i/>
          <w:spacing w:val="45"/>
          <w:sz w:val="28"/>
          <w:szCs w:val="28"/>
        </w:rPr>
        <w:t xml:space="preserve"> </w:t>
      </w:r>
      <w:r w:rsidRPr="00A51939">
        <w:rPr>
          <w:i/>
          <w:spacing w:val="-1"/>
          <w:sz w:val="28"/>
          <w:szCs w:val="28"/>
        </w:rPr>
        <w:t>лицо</w:t>
      </w:r>
      <w:r w:rsidRPr="00A51939">
        <w:rPr>
          <w:spacing w:val="-1"/>
          <w:sz w:val="28"/>
          <w:szCs w:val="28"/>
        </w:rPr>
        <w:t>,</w:t>
      </w:r>
      <w:r w:rsidRPr="00A51939">
        <w:rPr>
          <w:spacing w:val="67"/>
          <w:w w:val="102"/>
          <w:sz w:val="28"/>
          <w:szCs w:val="28"/>
        </w:rPr>
        <w:t xml:space="preserve"> </w:t>
      </w:r>
      <w:r w:rsidRPr="00A51939">
        <w:rPr>
          <w:i/>
          <w:spacing w:val="-1"/>
          <w:sz w:val="28"/>
          <w:szCs w:val="28"/>
        </w:rPr>
        <w:t>утверждающее,</w:t>
      </w:r>
      <w:r w:rsidRPr="00A51939">
        <w:rPr>
          <w:i/>
          <w:spacing w:val="47"/>
          <w:sz w:val="28"/>
          <w:szCs w:val="28"/>
        </w:rPr>
        <w:t xml:space="preserve"> </w:t>
      </w:r>
      <w:r w:rsidRPr="00A51939">
        <w:rPr>
          <w:i/>
          <w:sz w:val="28"/>
          <w:szCs w:val="28"/>
        </w:rPr>
        <w:t>что</w:t>
      </w:r>
      <w:r w:rsidRPr="00A51939">
        <w:rPr>
          <w:i/>
          <w:spacing w:val="49"/>
          <w:sz w:val="28"/>
          <w:szCs w:val="28"/>
        </w:rPr>
        <w:t xml:space="preserve"> </w:t>
      </w:r>
      <w:r w:rsidRPr="00A51939">
        <w:rPr>
          <w:i/>
          <w:spacing w:val="-1"/>
          <w:sz w:val="28"/>
          <w:szCs w:val="28"/>
        </w:rPr>
        <w:t>является</w:t>
      </w:r>
      <w:r w:rsidRPr="00A51939">
        <w:rPr>
          <w:i/>
          <w:spacing w:val="46"/>
          <w:sz w:val="28"/>
          <w:szCs w:val="28"/>
        </w:rPr>
        <w:t xml:space="preserve"> </w:t>
      </w:r>
      <w:r w:rsidRPr="00A51939">
        <w:rPr>
          <w:i/>
          <w:spacing w:val="-1"/>
          <w:sz w:val="28"/>
          <w:szCs w:val="28"/>
        </w:rPr>
        <w:t>членом</w:t>
      </w:r>
      <w:r w:rsidRPr="00A51939">
        <w:rPr>
          <w:i/>
          <w:spacing w:val="48"/>
          <w:sz w:val="28"/>
          <w:szCs w:val="28"/>
        </w:rPr>
        <w:t xml:space="preserve"> </w:t>
      </w:r>
      <w:r w:rsidRPr="00A51939">
        <w:rPr>
          <w:i/>
          <w:spacing w:val="-1"/>
          <w:sz w:val="28"/>
          <w:szCs w:val="28"/>
        </w:rPr>
        <w:t>объединения,</w:t>
      </w:r>
      <w:r w:rsidRPr="00A51939">
        <w:rPr>
          <w:i/>
          <w:spacing w:val="47"/>
          <w:sz w:val="28"/>
          <w:szCs w:val="28"/>
        </w:rPr>
        <w:t xml:space="preserve"> </w:t>
      </w:r>
      <w:r w:rsidRPr="00A51939">
        <w:rPr>
          <w:i/>
          <w:sz w:val="28"/>
          <w:szCs w:val="28"/>
        </w:rPr>
        <w:t>не</w:t>
      </w:r>
      <w:r w:rsidRPr="00A51939">
        <w:rPr>
          <w:i/>
          <w:spacing w:val="47"/>
          <w:sz w:val="28"/>
          <w:szCs w:val="28"/>
        </w:rPr>
        <w:t xml:space="preserve"> </w:t>
      </w:r>
      <w:r w:rsidRPr="00A51939">
        <w:rPr>
          <w:i/>
          <w:spacing w:val="-1"/>
          <w:sz w:val="28"/>
          <w:szCs w:val="28"/>
        </w:rPr>
        <w:t>всегда</w:t>
      </w:r>
      <w:r w:rsidRPr="00A51939">
        <w:rPr>
          <w:i/>
          <w:spacing w:val="49"/>
          <w:sz w:val="28"/>
          <w:szCs w:val="28"/>
        </w:rPr>
        <w:t xml:space="preserve"> </w:t>
      </w:r>
      <w:r w:rsidRPr="00A51939">
        <w:rPr>
          <w:i/>
          <w:sz w:val="28"/>
          <w:szCs w:val="28"/>
        </w:rPr>
        <w:t>в</w:t>
      </w:r>
      <w:r w:rsidRPr="00A51939">
        <w:rPr>
          <w:i/>
          <w:spacing w:val="49"/>
          <w:sz w:val="28"/>
          <w:szCs w:val="28"/>
        </w:rPr>
        <w:t xml:space="preserve"> </w:t>
      </w:r>
      <w:r w:rsidRPr="00A51939">
        <w:rPr>
          <w:i/>
          <w:spacing w:val="-1"/>
          <w:sz w:val="28"/>
          <w:szCs w:val="28"/>
        </w:rPr>
        <w:t>действительности</w:t>
      </w:r>
      <w:r w:rsidRPr="00A51939">
        <w:rPr>
          <w:i/>
          <w:spacing w:val="79"/>
          <w:w w:val="102"/>
          <w:sz w:val="28"/>
          <w:szCs w:val="28"/>
        </w:rPr>
        <w:t xml:space="preserve"> </w:t>
      </w:r>
      <w:r w:rsidRPr="00A51939">
        <w:rPr>
          <w:i/>
          <w:spacing w:val="-1"/>
          <w:sz w:val="28"/>
          <w:szCs w:val="28"/>
        </w:rPr>
        <w:t>имеет</w:t>
      </w:r>
      <w:r w:rsidRPr="00A51939">
        <w:rPr>
          <w:i/>
          <w:spacing w:val="28"/>
          <w:sz w:val="28"/>
          <w:szCs w:val="28"/>
        </w:rPr>
        <w:t xml:space="preserve"> </w:t>
      </w:r>
      <w:r w:rsidRPr="00A51939">
        <w:rPr>
          <w:i/>
          <w:sz w:val="28"/>
          <w:szCs w:val="28"/>
        </w:rPr>
        <w:t>отношение</w:t>
      </w:r>
      <w:r w:rsidRPr="00A51939">
        <w:rPr>
          <w:i/>
          <w:spacing w:val="27"/>
          <w:sz w:val="28"/>
          <w:szCs w:val="28"/>
        </w:rPr>
        <w:t xml:space="preserve"> </w:t>
      </w:r>
      <w:r w:rsidRPr="00A51939">
        <w:rPr>
          <w:i/>
          <w:sz w:val="28"/>
          <w:szCs w:val="28"/>
        </w:rPr>
        <w:t>к</w:t>
      </w:r>
      <w:r w:rsidRPr="00A51939">
        <w:rPr>
          <w:i/>
          <w:spacing w:val="29"/>
          <w:sz w:val="28"/>
          <w:szCs w:val="28"/>
        </w:rPr>
        <w:t xml:space="preserve"> </w:t>
      </w:r>
      <w:r w:rsidRPr="00A51939">
        <w:rPr>
          <w:i/>
          <w:sz w:val="28"/>
          <w:szCs w:val="28"/>
        </w:rPr>
        <w:t>нему,</w:t>
      </w:r>
      <w:r w:rsidRPr="00A51939">
        <w:rPr>
          <w:i/>
          <w:spacing w:val="27"/>
          <w:sz w:val="28"/>
          <w:szCs w:val="28"/>
        </w:rPr>
        <w:t xml:space="preserve"> </w:t>
      </w:r>
      <w:r w:rsidRPr="00A51939">
        <w:rPr>
          <w:i/>
          <w:sz w:val="28"/>
          <w:szCs w:val="28"/>
        </w:rPr>
        <w:t>а</w:t>
      </w:r>
      <w:r w:rsidRPr="00A51939">
        <w:rPr>
          <w:i/>
          <w:spacing w:val="28"/>
          <w:sz w:val="28"/>
          <w:szCs w:val="28"/>
        </w:rPr>
        <w:t xml:space="preserve"> </w:t>
      </w:r>
      <w:r w:rsidRPr="00A51939">
        <w:rPr>
          <w:i/>
          <w:spacing w:val="-1"/>
          <w:sz w:val="28"/>
          <w:szCs w:val="28"/>
        </w:rPr>
        <w:t>значит,</w:t>
      </w:r>
      <w:r w:rsidRPr="00A51939">
        <w:rPr>
          <w:i/>
          <w:spacing w:val="28"/>
          <w:sz w:val="28"/>
          <w:szCs w:val="28"/>
        </w:rPr>
        <w:t xml:space="preserve"> </w:t>
      </w:r>
      <w:r w:rsidRPr="00A51939">
        <w:rPr>
          <w:i/>
          <w:spacing w:val="-1"/>
          <w:sz w:val="28"/>
          <w:szCs w:val="28"/>
        </w:rPr>
        <w:t>могут</w:t>
      </w:r>
      <w:r w:rsidRPr="00A51939">
        <w:rPr>
          <w:i/>
          <w:spacing w:val="26"/>
          <w:sz w:val="28"/>
          <w:szCs w:val="28"/>
        </w:rPr>
        <w:t xml:space="preserve"> </w:t>
      </w:r>
      <w:r w:rsidRPr="00A51939">
        <w:rPr>
          <w:i/>
          <w:spacing w:val="-1"/>
          <w:sz w:val="28"/>
          <w:szCs w:val="28"/>
        </w:rPr>
        <w:t>возникнуть</w:t>
      </w:r>
      <w:r w:rsidRPr="00A51939">
        <w:rPr>
          <w:i/>
          <w:spacing w:val="28"/>
          <w:sz w:val="28"/>
          <w:szCs w:val="28"/>
        </w:rPr>
        <w:t xml:space="preserve"> </w:t>
      </w:r>
      <w:r w:rsidRPr="00A51939">
        <w:rPr>
          <w:i/>
          <w:sz w:val="28"/>
          <w:szCs w:val="28"/>
        </w:rPr>
        <w:t>сложные</w:t>
      </w:r>
      <w:r w:rsidRPr="00A51939">
        <w:rPr>
          <w:i/>
          <w:spacing w:val="29"/>
          <w:sz w:val="28"/>
          <w:szCs w:val="28"/>
        </w:rPr>
        <w:t xml:space="preserve"> </w:t>
      </w:r>
      <w:r w:rsidRPr="00A51939">
        <w:rPr>
          <w:i/>
          <w:spacing w:val="-1"/>
          <w:sz w:val="28"/>
          <w:szCs w:val="28"/>
        </w:rPr>
        <w:t>проблемы</w:t>
      </w:r>
      <w:r w:rsidRPr="00A51939">
        <w:rPr>
          <w:i/>
          <w:spacing w:val="28"/>
          <w:sz w:val="28"/>
          <w:szCs w:val="28"/>
        </w:rPr>
        <w:t xml:space="preserve"> </w:t>
      </w:r>
      <w:r w:rsidRPr="00A51939">
        <w:rPr>
          <w:i/>
          <w:sz w:val="28"/>
          <w:szCs w:val="28"/>
        </w:rPr>
        <w:t>по</w:t>
      </w:r>
      <w:r w:rsidRPr="00A51939">
        <w:rPr>
          <w:i/>
          <w:spacing w:val="39"/>
          <w:w w:val="102"/>
          <w:sz w:val="28"/>
          <w:szCs w:val="28"/>
        </w:rPr>
        <w:t xml:space="preserve"> </w:t>
      </w:r>
      <w:r w:rsidRPr="00A51939">
        <w:rPr>
          <w:i/>
          <w:spacing w:val="-1"/>
          <w:sz w:val="28"/>
          <w:szCs w:val="28"/>
        </w:rPr>
        <w:t>установлению</w:t>
      </w:r>
      <w:r w:rsidRPr="00A51939">
        <w:rPr>
          <w:i/>
          <w:spacing w:val="20"/>
          <w:sz w:val="28"/>
          <w:szCs w:val="28"/>
        </w:rPr>
        <w:t xml:space="preserve"> </w:t>
      </w:r>
      <w:r w:rsidRPr="00A51939">
        <w:rPr>
          <w:i/>
          <w:spacing w:val="-1"/>
          <w:sz w:val="28"/>
          <w:szCs w:val="28"/>
        </w:rPr>
        <w:t>факта</w:t>
      </w:r>
      <w:r w:rsidRPr="00A51939">
        <w:rPr>
          <w:i/>
          <w:spacing w:val="21"/>
          <w:sz w:val="28"/>
          <w:szCs w:val="28"/>
        </w:rPr>
        <w:t xml:space="preserve"> </w:t>
      </w:r>
      <w:r w:rsidRPr="00A51939">
        <w:rPr>
          <w:i/>
          <w:spacing w:val="-1"/>
          <w:sz w:val="28"/>
          <w:szCs w:val="28"/>
        </w:rPr>
        <w:t>причастности,</w:t>
      </w:r>
      <w:r w:rsidRPr="00A51939">
        <w:rPr>
          <w:i/>
          <w:spacing w:val="19"/>
          <w:sz w:val="28"/>
          <w:szCs w:val="28"/>
        </w:rPr>
        <w:t xml:space="preserve"> </w:t>
      </w:r>
      <w:r w:rsidRPr="00A51939">
        <w:rPr>
          <w:i/>
          <w:spacing w:val="-1"/>
          <w:sz w:val="28"/>
          <w:szCs w:val="28"/>
        </w:rPr>
        <w:t>необходимого</w:t>
      </w:r>
      <w:r w:rsidRPr="00A51939">
        <w:rPr>
          <w:i/>
          <w:spacing w:val="20"/>
          <w:sz w:val="28"/>
          <w:szCs w:val="28"/>
        </w:rPr>
        <w:t xml:space="preserve"> </w:t>
      </w:r>
      <w:r w:rsidRPr="00A51939">
        <w:rPr>
          <w:i/>
          <w:sz w:val="28"/>
          <w:szCs w:val="28"/>
        </w:rPr>
        <w:t>для</w:t>
      </w:r>
      <w:r w:rsidRPr="00A51939">
        <w:rPr>
          <w:i/>
          <w:spacing w:val="19"/>
          <w:sz w:val="28"/>
          <w:szCs w:val="28"/>
        </w:rPr>
        <w:t xml:space="preserve"> </w:t>
      </w:r>
      <w:r w:rsidRPr="00A51939">
        <w:rPr>
          <w:i/>
          <w:spacing w:val="-1"/>
          <w:sz w:val="28"/>
          <w:szCs w:val="28"/>
        </w:rPr>
        <w:t>того,</w:t>
      </w:r>
      <w:r w:rsidRPr="00A51939">
        <w:rPr>
          <w:i/>
          <w:sz w:val="28"/>
          <w:szCs w:val="28"/>
        </w:rPr>
        <w:t xml:space="preserve"> </w:t>
      </w:r>
      <w:r w:rsidRPr="00A51939">
        <w:rPr>
          <w:i/>
          <w:spacing w:val="22"/>
          <w:sz w:val="28"/>
          <w:szCs w:val="28"/>
        </w:rPr>
        <w:t xml:space="preserve"> </w:t>
      </w:r>
      <w:r w:rsidRPr="00A51939">
        <w:rPr>
          <w:i/>
          <w:spacing w:val="-1"/>
          <w:sz w:val="28"/>
          <w:szCs w:val="28"/>
        </w:rPr>
        <w:t>чтобы</w:t>
      </w:r>
      <w:r w:rsidRPr="00A51939">
        <w:rPr>
          <w:i/>
          <w:sz w:val="28"/>
          <w:szCs w:val="28"/>
        </w:rPr>
        <w:t xml:space="preserve"> </w:t>
      </w:r>
      <w:r w:rsidRPr="00A51939">
        <w:rPr>
          <w:i/>
          <w:spacing w:val="20"/>
          <w:sz w:val="28"/>
          <w:szCs w:val="28"/>
        </w:rPr>
        <w:t xml:space="preserve"> </w:t>
      </w:r>
      <w:r w:rsidRPr="00A51939">
        <w:rPr>
          <w:i/>
          <w:spacing w:val="-1"/>
          <w:sz w:val="28"/>
          <w:szCs w:val="28"/>
        </w:rPr>
        <w:t>вменить</w:t>
      </w:r>
      <w:r w:rsidRPr="00A51939">
        <w:rPr>
          <w:i/>
          <w:spacing w:val="53"/>
          <w:w w:val="102"/>
          <w:sz w:val="28"/>
          <w:szCs w:val="28"/>
        </w:rPr>
        <w:t xml:space="preserve"> </w:t>
      </w:r>
      <w:r w:rsidRPr="00A51939">
        <w:rPr>
          <w:i/>
          <w:spacing w:val="-1"/>
          <w:sz w:val="28"/>
          <w:szCs w:val="28"/>
        </w:rPr>
        <w:t>данному</w:t>
      </w:r>
      <w:r w:rsidRPr="00A51939">
        <w:rPr>
          <w:i/>
          <w:spacing w:val="25"/>
          <w:sz w:val="28"/>
          <w:szCs w:val="28"/>
        </w:rPr>
        <w:t xml:space="preserve"> </w:t>
      </w:r>
      <w:r w:rsidRPr="00A51939">
        <w:rPr>
          <w:i/>
          <w:spacing w:val="-1"/>
          <w:sz w:val="28"/>
          <w:szCs w:val="28"/>
        </w:rPr>
        <w:t>объединению</w:t>
      </w:r>
      <w:r w:rsidRPr="00A51939">
        <w:rPr>
          <w:i/>
          <w:spacing w:val="22"/>
          <w:sz w:val="28"/>
          <w:szCs w:val="28"/>
        </w:rPr>
        <w:t xml:space="preserve"> </w:t>
      </w:r>
      <w:r w:rsidRPr="00A51939">
        <w:rPr>
          <w:i/>
          <w:spacing w:val="-1"/>
          <w:sz w:val="28"/>
          <w:szCs w:val="28"/>
        </w:rPr>
        <w:t>вину</w:t>
      </w:r>
      <w:r w:rsidRPr="00A51939">
        <w:rPr>
          <w:i/>
          <w:spacing w:val="24"/>
          <w:sz w:val="28"/>
          <w:szCs w:val="28"/>
        </w:rPr>
        <w:t xml:space="preserve"> </w:t>
      </w:r>
      <w:r w:rsidRPr="00A51939">
        <w:rPr>
          <w:i/>
          <w:spacing w:val="-1"/>
          <w:sz w:val="28"/>
          <w:szCs w:val="28"/>
        </w:rPr>
        <w:t>за</w:t>
      </w:r>
      <w:r w:rsidRPr="00A51939">
        <w:rPr>
          <w:i/>
          <w:spacing w:val="23"/>
          <w:sz w:val="28"/>
          <w:szCs w:val="28"/>
        </w:rPr>
        <w:t xml:space="preserve"> </w:t>
      </w:r>
      <w:r w:rsidRPr="00A51939">
        <w:rPr>
          <w:i/>
          <w:spacing w:val="-1"/>
          <w:sz w:val="28"/>
          <w:szCs w:val="28"/>
        </w:rPr>
        <w:t>действия</w:t>
      </w:r>
      <w:r w:rsidRPr="00A51939">
        <w:rPr>
          <w:i/>
          <w:spacing w:val="22"/>
          <w:sz w:val="28"/>
          <w:szCs w:val="28"/>
        </w:rPr>
        <w:t xml:space="preserve"> </w:t>
      </w:r>
      <w:r w:rsidRPr="00A51939">
        <w:rPr>
          <w:i/>
          <w:spacing w:val="-1"/>
          <w:sz w:val="28"/>
          <w:szCs w:val="28"/>
        </w:rPr>
        <w:t>отдельных</w:t>
      </w:r>
      <w:r w:rsidRPr="00A51939">
        <w:rPr>
          <w:i/>
          <w:spacing w:val="23"/>
          <w:sz w:val="28"/>
          <w:szCs w:val="28"/>
        </w:rPr>
        <w:t xml:space="preserve"> </w:t>
      </w:r>
      <w:r w:rsidRPr="00A51939">
        <w:rPr>
          <w:i/>
          <w:sz w:val="28"/>
          <w:szCs w:val="28"/>
        </w:rPr>
        <w:t>лиц.</w:t>
      </w:r>
      <w:r w:rsidRPr="00A51939">
        <w:rPr>
          <w:i/>
          <w:spacing w:val="23"/>
          <w:sz w:val="28"/>
          <w:szCs w:val="28"/>
        </w:rPr>
        <w:t xml:space="preserve"> </w:t>
      </w:r>
      <w:r w:rsidRPr="00A51939">
        <w:rPr>
          <w:i/>
          <w:spacing w:val="-1"/>
          <w:sz w:val="28"/>
          <w:szCs w:val="28"/>
        </w:rPr>
        <w:t>Это</w:t>
      </w:r>
      <w:r w:rsidRPr="00A51939">
        <w:rPr>
          <w:i/>
          <w:spacing w:val="23"/>
          <w:sz w:val="28"/>
          <w:szCs w:val="28"/>
        </w:rPr>
        <w:t xml:space="preserve"> </w:t>
      </w:r>
      <w:r w:rsidRPr="00A51939">
        <w:rPr>
          <w:i/>
          <w:spacing w:val="-1"/>
          <w:sz w:val="28"/>
          <w:szCs w:val="28"/>
        </w:rPr>
        <w:t>приводит</w:t>
      </w:r>
      <w:r w:rsidRPr="00A51939">
        <w:rPr>
          <w:i/>
          <w:spacing w:val="24"/>
          <w:sz w:val="28"/>
          <w:szCs w:val="28"/>
        </w:rPr>
        <w:t xml:space="preserve"> </w:t>
      </w:r>
      <w:r w:rsidRPr="00A51939">
        <w:rPr>
          <w:i/>
          <w:sz w:val="28"/>
          <w:szCs w:val="28"/>
        </w:rPr>
        <w:t>к</w:t>
      </w:r>
      <w:r w:rsidRPr="00A51939">
        <w:rPr>
          <w:i/>
          <w:spacing w:val="49"/>
          <w:w w:val="102"/>
          <w:sz w:val="28"/>
          <w:szCs w:val="28"/>
        </w:rPr>
        <w:t xml:space="preserve"> </w:t>
      </w:r>
      <w:r w:rsidRPr="00A51939">
        <w:rPr>
          <w:i/>
          <w:spacing w:val="-1"/>
          <w:sz w:val="28"/>
          <w:szCs w:val="28"/>
        </w:rPr>
        <w:t>дальнейшим</w:t>
      </w:r>
      <w:r w:rsidRPr="00A51939">
        <w:rPr>
          <w:i/>
          <w:sz w:val="28"/>
          <w:szCs w:val="28"/>
        </w:rPr>
        <w:t xml:space="preserve"> </w:t>
      </w:r>
      <w:r w:rsidRPr="00A51939">
        <w:rPr>
          <w:i/>
          <w:spacing w:val="7"/>
          <w:sz w:val="28"/>
          <w:szCs w:val="28"/>
        </w:rPr>
        <w:t xml:space="preserve"> </w:t>
      </w:r>
      <w:r w:rsidRPr="00A51939">
        <w:rPr>
          <w:i/>
          <w:spacing w:val="-1"/>
          <w:sz w:val="28"/>
          <w:szCs w:val="28"/>
        </w:rPr>
        <w:t>сложностям</w:t>
      </w:r>
      <w:r w:rsidRPr="00A51939">
        <w:rPr>
          <w:i/>
          <w:sz w:val="28"/>
          <w:szCs w:val="28"/>
        </w:rPr>
        <w:t xml:space="preserve"> </w:t>
      </w:r>
      <w:r w:rsidRPr="00A51939">
        <w:rPr>
          <w:i/>
          <w:spacing w:val="8"/>
          <w:sz w:val="28"/>
          <w:szCs w:val="28"/>
        </w:rPr>
        <w:t xml:space="preserve"> </w:t>
      </w:r>
      <w:r w:rsidRPr="00A51939">
        <w:rPr>
          <w:i/>
          <w:sz w:val="28"/>
          <w:szCs w:val="28"/>
        </w:rPr>
        <w:t xml:space="preserve">в </w:t>
      </w:r>
      <w:r w:rsidRPr="00A51939">
        <w:rPr>
          <w:i/>
          <w:spacing w:val="11"/>
          <w:sz w:val="28"/>
          <w:szCs w:val="28"/>
        </w:rPr>
        <w:t xml:space="preserve"> </w:t>
      </w:r>
      <w:r w:rsidRPr="00A51939">
        <w:rPr>
          <w:i/>
          <w:spacing w:val="-1"/>
          <w:sz w:val="28"/>
          <w:szCs w:val="28"/>
        </w:rPr>
        <w:t>установлении</w:t>
      </w:r>
      <w:r w:rsidRPr="00A51939">
        <w:rPr>
          <w:i/>
          <w:sz w:val="28"/>
          <w:szCs w:val="28"/>
        </w:rPr>
        <w:t xml:space="preserve"> </w:t>
      </w:r>
      <w:r w:rsidRPr="00A51939">
        <w:rPr>
          <w:i/>
          <w:spacing w:val="9"/>
          <w:sz w:val="28"/>
          <w:szCs w:val="28"/>
        </w:rPr>
        <w:t xml:space="preserve"> </w:t>
      </w:r>
      <w:r w:rsidRPr="00A51939">
        <w:rPr>
          <w:i/>
          <w:spacing w:val="-1"/>
          <w:sz w:val="28"/>
          <w:szCs w:val="28"/>
        </w:rPr>
        <w:t>ответственности</w:t>
      </w:r>
      <w:r w:rsidRPr="00A51939">
        <w:rPr>
          <w:i/>
          <w:sz w:val="28"/>
          <w:szCs w:val="28"/>
        </w:rPr>
        <w:t xml:space="preserve"> </w:t>
      </w:r>
      <w:r w:rsidRPr="00A51939">
        <w:rPr>
          <w:i/>
          <w:spacing w:val="12"/>
          <w:sz w:val="28"/>
          <w:szCs w:val="28"/>
        </w:rPr>
        <w:t xml:space="preserve"> </w:t>
      </w:r>
      <w:r w:rsidRPr="00A51939">
        <w:rPr>
          <w:i/>
          <w:spacing w:val="-1"/>
          <w:sz w:val="28"/>
          <w:szCs w:val="28"/>
        </w:rPr>
        <w:t>объединений</w:t>
      </w:r>
      <w:r w:rsidRPr="00A51939">
        <w:rPr>
          <w:spacing w:val="-1"/>
          <w:sz w:val="28"/>
          <w:szCs w:val="28"/>
        </w:rPr>
        <w:t>.</w:t>
      </w:r>
      <w:r w:rsidRPr="00A51939">
        <w:rPr>
          <w:sz w:val="28"/>
          <w:szCs w:val="28"/>
        </w:rPr>
        <w:t xml:space="preserve"> </w:t>
      </w:r>
      <w:r w:rsidRPr="00A51939">
        <w:rPr>
          <w:spacing w:val="9"/>
          <w:sz w:val="28"/>
          <w:szCs w:val="28"/>
        </w:rPr>
        <w:t xml:space="preserve"> </w:t>
      </w:r>
      <w:r w:rsidRPr="00A51939">
        <w:rPr>
          <w:i/>
          <w:sz w:val="28"/>
          <w:szCs w:val="28"/>
        </w:rPr>
        <w:t>Данные</w:t>
      </w:r>
      <w:r w:rsidR="00A818DA" w:rsidRPr="00A51939">
        <w:rPr>
          <w:i/>
          <w:sz w:val="28"/>
          <w:szCs w:val="28"/>
        </w:rPr>
        <w:t xml:space="preserve"> фа</w:t>
      </w:r>
      <w:r w:rsidRPr="00A51939">
        <w:rPr>
          <w:i/>
          <w:spacing w:val="-1"/>
          <w:sz w:val="28"/>
          <w:szCs w:val="28"/>
        </w:rPr>
        <w:t>кторы</w:t>
      </w:r>
      <w:r w:rsidRPr="00A51939">
        <w:rPr>
          <w:i/>
          <w:sz w:val="28"/>
          <w:szCs w:val="28"/>
        </w:rPr>
        <w:t xml:space="preserve">  </w:t>
      </w:r>
      <w:r w:rsidRPr="00A51939">
        <w:rPr>
          <w:i/>
          <w:spacing w:val="7"/>
          <w:sz w:val="28"/>
          <w:szCs w:val="28"/>
        </w:rPr>
        <w:t xml:space="preserve"> </w:t>
      </w:r>
      <w:r w:rsidRPr="00A51939">
        <w:rPr>
          <w:i/>
          <w:spacing w:val="-1"/>
          <w:sz w:val="28"/>
          <w:szCs w:val="28"/>
        </w:rPr>
        <w:t>недостаточно</w:t>
      </w:r>
      <w:r w:rsidRPr="00A51939">
        <w:rPr>
          <w:i/>
          <w:sz w:val="28"/>
          <w:szCs w:val="28"/>
        </w:rPr>
        <w:t xml:space="preserve">  </w:t>
      </w:r>
      <w:r w:rsidRPr="00A51939">
        <w:rPr>
          <w:i/>
          <w:spacing w:val="7"/>
          <w:sz w:val="28"/>
          <w:szCs w:val="28"/>
        </w:rPr>
        <w:t xml:space="preserve"> </w:t>
      </w:r>
      <w:r w:rsidRPr="00A51939">
        <w:rPr>
          <w:i/>
          <w:spacing w:val="-1"/>
          <w:sz w:val="28"/>
          <w:szCs w:val="28"/>
        </w:rPr>
        <w:t>ясно</w:t>
      </w:r>
      <w:r w:rsidRPr="00A51939">
        <w:rPr>
          <w:i/>
          <w:sz w:val="28"/>
          <w:szCs w:val="28"/>
        </w:rPr>
        <w:t xml:space="preserve">  </w:t>
      </w:r>
      <w:r w:rsidRPr="00A51939">
        <w:rPr>
          <w:i/>
          <w:spacing w:val="8"/>
          <w:sz w:val="28"/>
          <w:szCs w:val="28"/>
        </w:rPr>
        <w:t xml:space="preserve"> </w:t>
      </w:r>
      <w:r w:rsidRPr="00A51939">
        <w:rPr>
          <w:i/>
          <w:spacing w:val="-1"/>
          <w:sz w:val="28"/>
          <w:szCs w:val="28"/>
        </w:rPr>
        <w:t>определены</w:t>
      </w:r>
      <w:r w:rsidRPr="00A51939">
        <w:rPr>
          <w:i/>
          <w:sz w:val="28"/>
          <w:szCs w:val="28"/>
        </w:rPr>
        <w:t xml:space="preserve">  </w:t>
      </w:r>
      <w:r w:rsidRPr="00A51939">
        <w:rPr>
          <w:i/>
          <w:spacing w:val="9"/>
          <w:sz w:val="28"/>
          <w:szCs w:val="28"/>
        </w:rPr>
        <w:t xml:space="preserve"> </w:t>
      </w:r>
      <w:r w:rsidRPr="00A51939">
        <w:rPr>
          <w:i/>
          <w:sz w:val="28"/>
          <w:szCs w:val="28"/>
        </w:rPr>
        <w:t xml:space="preserve">в  </w:t>
      </w:r>
      <w:r w:rsidRPr="00A51939">
        <w:rPr>
          <w:i/>
          <w:spacing w:val="8"/>
          <w:sz w:val="28"/>
          <w:szCs w:val="28"/>
        </w:rPr>
        <w:t xml:space="preserve"> </w:t>
      </w:r>
      <w:r w:rsidRPr="00A51939">
        <w:rPr>
          <w:i/>
          <w:spacing w:val="-1"/>
          <w:sz w:val="28"/>
          <w:szCs w:val="28"/>
        </w:rPr>
        <w:t>предлагаемом</w:t>
      </w:r>
      <w:r w:rsidRPr="00A51939">
        <w:rPr>
          <w:i/>
          <w:sz w:val="28"/>
          <w:szCs w:val="28"/>
        </w:rPr>
        <w:t xml:space="preserve">  </w:t>
      </w:r>
      <w:r w:rsidRPr="00A51939">
        <w:rPr>
          <w:i/>
          <w:spacing w:val="6"/>
          <w:sz w:val="28"/>
          <w:szCs w:val="28"/>
        </w:rPr>
        <w:t xml:space="preserve"> </w:t>
      </w:r>
      <w:r w:rsidRPr="00A51939">
        <w:rPr>
          <w:i/>
          <w:sz w:val="28"/>
          <w:szCs w:val="28"/>
        </w:rPr>
        <w:t xml:space="preserve">Законе  </w:t>
      </w:r>
      <w:r w:rsidRPr="00A51939">
        <w:rPr>
          <w:i/>
          <w:spacing w:val="6"/>
          <w:sz w:val="28"/>
          <w:szCs w:val="28"/>
        </w:rPr>
        <w:t xml:space="preserve"> </w:t>
      </w:r>
      <w:r w:rsidRPr="00A51939">
        <w:rPr>
          <w:i/>
          <w:sz w:val="28"/>
          <w:szCs w:val="28"/>
        </w:rPr>
        <w:t xml:space="preserve">о  </w:t>
      </w:r>
      <w:r w:rsidRPr="00A51939">
        <w:rPr>
          <w:i/>
          <w:spacing w:val="9"/>
          <w:sz w:val="28"/>
          <w:szCs w:val="28"/>
        </w:rPr>
        <w:t xml:space="preserve"> </w:t>
      </w:r>
      <w:r w:rsidRPr="00A51939">
        <w:rPr>
          <w:i/>
          <w:spacing w:val="-1"/>
          <w:sz w:val="28"/>
          <w:szCs w:val="28"/>
        </w:rPr>
        <w:t>религии.</w:t>
      </w:r>
      <w:r w:rsidRPr="00A51939">
        <w:rPr>
          <w:i/>
          <w:spacing w:val="67"/>
          <w:w w:val="102"/>
          <w:sz w:val="28"/>
          <w:szCs w:val="28"/>
        </w:rPr>
        <w:t xml:space="preserve"> </w:t>
      </w:r>
      <w:r w:rsidRPr="00A51939">
        <w:rPr>
          <w:i/>
          <w:spacing w:val="-1"/>
          <w:sz w:val="28"/>
          <w:szCs w:val="28"/>
        </w:rPr>
        <w:t>Потенциальные</w:t>
      </w:r>
      <w:r w:rsidRPr="00A51939">
        <w:rPr>
          <w:i/>
          <w:spacing w:val="20"/>
          <w:sz w:val="28"/>
          <w:szCs w:val="28"/>
        </w:rPr>
        <w:t xml:space="preserve"> </w:t>
      </w:r>
      <w:r w:rsidRPr="00A51939">
        <w:rPr>
          <w:i/>
          <w:spacing w:val="-1"/>
          <w:sz w:val="28"/>
          <w:szCs w:val="28"/>
        </w:rPr>
        <w:t>последствия</w:t>
      </w:r>
      <w:r w:rsidRPr="00A51939">
        <w:rPr>
          <w:i/>
          <w:spacing w:val="19"/>
          <w:sz w:val="28"/>
          <w:szCs w:val="28"/>
        </w:rPr>
        <w:t xml:space="preserve"> </w:t>
      </w:r>
      <w:r w:rsidRPr="00A51939">
        <w:rPr>
          <w:i/>
          <w:sz w:val="28"/>
          <w:szCs w:val="28"/>
        </w:rPr>
        <w:t>для</w:t>
      </w:r>
      <w:r w:rsidRPr="00A51939">
        <w:rPr>
          <w:i/>
          <w:spacing w:val="21"/>
          <w:sz w:val="28"/>
          <w:szCs w:val="28"/>
        </w:rPr>
        <w:t xml:space="preserve"> </w:t>
      </w:r>
      <w:r w:rsidRPr="00A51939">
        <w:rPr>
          <w:i/>
          <w:spacing w:val="-1"/>
          <w:sz w:val="28"/>
          <w:szCs w:val="28"/>
        </w:rPr>
        <w:t>объединений</w:t>
      </w:r>
      <w:r w:rsidRPr="00A51939">
        <w:rPr>
          <w:i/>
          <w:spacing w:val="23"/>
          <w:sz w:val="28"/>
          <w:szCs w:val="28"/>
        </w:rPr>
        <w:t xml:space="preserve"> </w:t>
      </w:r>
      <w:r w:rsidRPr="00A51939">
        <w:rPr>
          <w:i/>
          <w:sz w:val="28"/>
          <w:szCs w:val="28"/>
        </w:rPr>
        <w:t>могут</w:t>
      </w:r>
      <w:r w:rsidRPr="00A51939">
        <w:rPr>
          <w:i/>
          <w:spacing w:val="22"/>
          <w:sz w:val="28"/>
          <w:szCs w:val="28"/>
        </w:rPr>
        <w:t xml:space="preserve"> </w:t>
      </w:r>
      <w:r w:rsidRPr="00A51939">
        <w:rPr>
          <w:i/>
          <w:spacing w:val="-1"/>
          <w:sz w:val="28"/>
          <w:szCs w:val="28"/>
        </w:rPr>
        <w:t>быть</w:t>
      </w:r>
      <w:r w:rsidRPr="00A51939">
        <w:rPr>
          <w:i/>
          <w:spacing w:val="22"/>
          <w:sz w:val="28"/>
          <w:szCs w:val="28"/>
        </w:rPr>
        <w:t xml:space="preserve"> </w:t>
      </w:r>
      <w:r w:rsidRPr="00A51939">
        <w:rPr>
          <w:i/>
          <w:spacing w:val="-1"/>
          <w:sz w:val="28"/>
          <w:szCs w:val="28"/>
        </w:rPr>
        <w:t>довольно</w:t>
      </w:r>
      <w:r w:rsidRPr="00A51939">
        <w:rPr>
          <w:i/>
          <w:spacing w:val="21"/>
          <w:sz w:val="28"/>
          <w:szCs w:val="28"/>
        </w:rPr>
        <w:t xml:space="preserve"> </w:t>
      </w:r>
      <w:r w:rsidR="00A818DA" w:rsidRPr="00A51939">
        <w:rPr>
          <w:i/>
          <w:spacing w:val="-1"/>
          <w:sz w:val="28"/>
          <w:szCs w:val="28"/>
        </w:rPr>
        <w:t>серьёзными</w:t>
      </w:r>
      <w:r w:rsidR="00A818DA" w:rsidRPr="00A51939">
        <w:rPr>
          <w:spacing w:val="-1"/>
          <w:sz w:val="28"/>
          <w:szCs w:val="28"/>
        </w:rPr>
        <w:t xml:space="preserve">». </w:t>
      </w:r>
    </w:p>
    <w:p w14:paraId="510D7608" w14:textId="001ACE42" w:rsidR="00A818DA" w:rsidRPr="00A51939" w:rsidRDefault="00A818DA" w:rsidP="00A818DA">
      <w:pPr>
        <w:ind w:firstLine="708"/>
        <w:jc w:val="both"/>
        <w:rPr>
          <w:spacing w:val="39"/>
          <w:sz w:val="28"/>
          <w:szCs w:val="28"/>
        </w:rPr>
      </w:pPr>
      <w:r w:rsidRPr="00A51939">
        <w:rPr>
          <w:spacing w:val="-1"/>
          <w:sz w:val="28"/>
          <w:szCs w:val="28"/>
        </w:rPr>
        <w:t>Эксперты далее отметили, что «</w:t>
      </w:r>
      <w:r w:rsidRPr="00A51939">
        <w:rPr>
          <w:i/>
          <w:spacing w:val="-1"/>
          <w:sz w:val="28"/>
          <w:szCs w:val="28"/>
        </w:rPr>
        <w:t>м</w:t>
      </w:r>
      <w:r w:rsidR="00CA5CA5" w:rsidRPr="00A51939">
        <w:rPr>
          <w:i/>
          <w:sz w:val="28"/>
          <w:szCs w:val="28"/>
        </w:rPr>
        <w:t>ногие</w:t>
      </w:r>
      <w:r w:rsidR="00CA5CA5" w:rsidRPr="00A51939">
        <w:rPr>
          <w:i/>
          <w:spacing w:val="38"/>
          <w:sz w:val="28"/>
          <w:szCs w:val="28"/>
        </w:rPr>
        <w:t xml:space="preserve"> </w:t>
      </w:r>
      <w:r w:rsidR="00CA5CA5" w:rsidRPr="00A51939">
        <w:rPr>
          <w:i/>
          <w:spacing w:val="-1"/>
          <w:sz w:val="28"/>
          <w:szCs w:val="28"/>
        </w:rPr>
        <w:t>положения</w:t>
      </w:r>
      <w:r w:rsidR="00CA5CA5" w:rsidRPr="00A51939">
        <w:rPr>
          <w:i/>
          <w:spacing w:val="37"/>
          <w:sz w:val="28"/>
          <w:szCs w:val="28"/>
        </w:rPr>
        <w:t xml:space="preserve"> </w:t>
      </w:r>
      <w:r w:rsidR="00CA5CA5" w:rsidRPr="00A51939">
        <w:rPr>
          <w:i/>
          <w:spacing w:val="-1"/>
          <w:sz w:val="28"/>
          <w:szCs w:val="28"/>
        </w:rPr>
        <w:t>предлагаемого</w:t>
      </w:r>
      <w:r w:rsidR="00CA5CA5" w:rsidRPr="00A51939">
        <w:rPr>
          <w:i/>
          <w:spacing w:val="38"/>
          <w:sz w:val="28"/>
          <w:szCs w:val="28"/>
        </w:rPr>
        <w:t xml:space="preserve"> </w:t>
      </w:r>
      <w:r w:rsidR="00CA5CA5" w:rsidRPr="00A51939">
        <w:rPr>
          <w:i/>
          <w:spacing w:val="-1"/>
          <w:sz w:val="28"/>
          <w:szCs w:val="28"/>
        </w:rPr>
        <w:t>Закона</w:t>
      </w:r>
      <w:r w:rsidR="00CA5CA5" w:rsidRPr="00A51939">
        <w:rPr>
          <w:i/>
          <w:spacing w:val="40"/>
          <w:sz w:val="28"/>
          <w:szCs w:val="28"/>
        </w:rPr>
        <w:t xml:space="preserve"> </w:t>
      </w:r>
      <w:r w:rsidR="00CA5CA5" w:rsidRPr="00A51939">
        <w:rPr>
          <w:i/>
          <w:sz w:val="28"/>
          <w:szCs w:val="28"/>
        </w:rPr>
        <w:t>о</w:t>
      </w:r>
      <w:r w:rsidR="00CA5CA5" w:rsidRPr="00A51939">
        <w:rPr>
          <w:i/>
          <w:spacing w:val="39"/>
          <w:sz w:val="28"/>
          <w:szCs w:val="28"/>
        </w:rPr>
        <w:t xml:space="preserve"> </w:t>
      </w:r>
      <w:r w:rsidR="00CA5CA5" w:rsidRPr="00A51939">
        <w:rPr>
          <w:i/>
          <w:spacing w:val="-1"/>
          <w:sz w:val="28"/>
          <w:szCs w:val="28"/>
        </w:rPr>
        <w:t>религии</w:t>
      </w:r>
      <w:r w:rsidR="00CA5CA5" w:rsidRPr="00A51939">
        <w:rPr>
          <w:i/>
          <w:spacing w:val="40"/>
          <w:sz w:val="28"/>
          <w:szCs w:val="28"/>
        </w:rPr>
        <w:t xml:space="preserve"> </w:t>
      </w:r>
      <w:r w:rsidR="00CA5CA5" w:rsidRPr="00A51939">
        <w:rPr>
          <w:i/>
          <w:sz w:val="28"/>
          <w:szCs w:val="28"/>
        </w:rPr>
        <w:t>ограничивают</w:t>
      </w:r>
      <w:r w:rsidR="00CA5CA5" w:rsidRPr="00A51939">
        <w:rPr>
          <w:i/>
          <w:spacing w:val="41"/>
          <w:w w:val="102"/>
          <w:sz w:val="28"/>
          <w:szCs w:val="28"/>
        </w:rPr>
        <w:t xml:space="preserve"> </w:t>
      </w:r>
      <w:r w:rsidR="00CA5CA5" w:rsidRPr="00A51939">
        <w:rPr>
          <w:i/>
          <w:spacing w:val="-1"/>
          <w:sz w:val="28"/>
          <w:szCs w:val="28"/>
        </w:rPr>
        <w:t>свободу</w:t>
      </w:r>
      <w:r w:rsidR="00CA5CA5" w:rsidRPr="00A51939">
        <w:rPr>
          <w:i/>
          <w:spacing w:val="28"/>
          <w:sz w:val="28"/>
          <w:szCs w:val="28"/>
        </w:rPr>
        <w:t xml:space="preserve"> </w:t>
      </w:r>
      <w:r w:rsidR="00CA5CA5" w:rsidRPr="00A51939">
        <w:rPr>
          <w:i/>
          <w:spacing w:val="-1"/>
          <w:sz w:val="28"/>
          <w:szCs w:val="28"/>
        </w:rPr>
        <w:t>выражения</w:t>
      </w:r>
      <w:r w:rsidR="00CA5CA5" w:rsidRPr="00A51939">
        <w:rPr>
          <w:i/>
          <w:spacing w:val="26"/>
          <w:sz w:val="28"/>
          <w:szCs w:val="28"/>
        </w:rPr>
        <w:t xml:space="preserve"> </w:t>
      </w:r>
      <w:r w:rsidR="00CA5CA5" w:rsidRPr="00A51939">
        <w:rPr>
          <w:i/>
          <w:sz w:val="28"/>
          <w:szCs w:val="28"/>
        </w:rPr>
        <w:t>и</w:t>
      </w:r>
      <w:r w:rsidR="00CA5CA5" w:rsidRPr="00A51939">
        <w:rPr>
          <w:i/>
          <w:spacing w:val="26"/>
          <w:sz w:val="28"/>
          <w:szCs w:val="28"/>
        </w:rPr>
        <w:t xml:space="preserve"> </w:t>
      </w:r>
      <w:r w:rsidR="00CA5CA5" w:rsidRPr="00A51939">
        <w:rPr>
          <w:i/>
          <w:spacing w:val="-1"/>
          <w:sz w:val="28"/>
          <w:szCs w:val="28"/>
        </w:rPr>
        <w:t>право</w:t>
      </w:r>
      <w:r w:rsidR="00CA5CA5" w:rsidRPr="00A51939">
        <w:rPr>
          <w:i/>
          <w:spacing w:val="28"/>
          <w:sz w:val="28"/>
          <w:szCs w:val="28"/>
        </w:rPr>
        <w:t xml:space="preserve"> </w:t>
      </w:r>
      <w:r w:rsidR="00CA5CA5" w:rsidRPr="00A51939">
        <w:rPr>
          <w:i/>
          <w:spacing w:val="-1"/>
          <w:sz w:val="28"/>
          <w:szCs w:val="28"/>
        </w:rPr>
        <w:t>распространять</w:t>
      </w:r>
      <w:r w:rsidR="00CA5CA5" w:rsidRPr="00A51939">
        <w:rPr>
          <w:i/>
          <w:spacing w:val="27"/>
          <w:sz w:val="28"/>
          <w:szCs w:val="28"/>
        </w:rPr>
        <w:t xml:space="preserve"> </w:t>
      </w:r>
      <w:r w:rsidR="00CA5CA5" w:rsidRPr="00A51939">
        <w:rPr>
          <w:i/>
          <w:sz w:val="28"/>
          <w:szCs w:val="28"/>
        </w:rPr>
        <w:t>религиозные</w:t>
      </w:r>
      <w:r w:rsidR="00CA5CA5" w:rsidRPr="00A51939">
        <w:rPr>
          <w:i/>
          <w:spacing w:val="25"/>
          <w:sz w:val="28"/>
          <w:szCs w:val="28"/>
        </w:rPr>
        <w:t xml:space="preserve"> </w:t>
      </w:r>
      <w:r w:rsidR="00CA5CA5" w:rsidRPr="00A51939">
        <w:rPr>
          <w:i/>
          <w:sz w:val="28"/>
          <w:szCs w:val="28"/>
        </w:rPr>
        <w:t>и</w:t>
      </w:r>
      <w:r w:rsidR="00CA5CA5" w:rsidRPr="00A51939">
        <w:rPr>
          <w:i/>
          <w:spacing w:val="27"/>
          <w:sz w:val="28"/>
          <w:szCs w:val="28"/>
        </w:rPr>
        <w:t xml:space="preserve"> </w:t>
      </w:r>
      <w:r w:rsidR="00CA5CA5" w:rsidRPr="00A51939">
        <w:rPr>
          <w:i/>
          <w:spacing w:val="-1"/>
          <w:sz w:val="28"/>
          <w:szCs w:val="28"/>
        </w:rPr>
        <w:t>другие</w:t>
      </w:r>
      <w:r w:rsidR="00CA5CA5" w:rsidRPr="00A51939">
        <w:rPr>
          <w:i/>
          <w:spacing w:val="26"/>
          <w:sz w:val="28"/>
          <w:szCs w:val="28"/>
        </w:rPr>
        <w:t xml:space="preserve"> </w:t>
      </w:r>
      <w:r w:rsidR="00CA5CA5" w:rsidRPr="00A51939">
        <w:rPr>
          <w:i/>
          <w:spacing w:val="-1"/>
          <w:sz w:val="28"/>
          <w:szCs w:val="28"/>
        </w:rPr>
        <w:t>материалы</w:t>
      </w:r>
      <w:r w:rsidR="00CA5CA5" w:rsidRPr="00A51939">
        <w:rPr>
          <w:i/>
          <w:spacing w:val="35"/>
          <w:w w:val="102"/>
          <w:sz w:val="28"/>
          <w:szCs w:val="28"/>
        </w:rPr>
        <w:t xml:space="preserve"> </w:t>
      </w:r>
      <w:r w:rsidR="00CA5CA5" w:rsidRPr="00A51939">
        <w:rPr>
          <w:i/>
          <w:spacing w:val="-1"/>
          <w:sz w:val="28"/>
          <w:szCs w:val="28"/>
        </w:rPr>
        <w:t>посредством:</w:t>
      </w:r>
      <w:r w:rsidR="00CA5CA5" w:rsidRPr="00A51939">
        <w:rPr>
          <w:i/>
          <w:spacing w:val="9"/>
          <w:sz w:val="28"/>
          <w:szCs w:val="28"/>
        </w:rPr>
        <w:t xml:space="preserve"> </w:t>
      </w:r>
      <w:r w:rsidR="00CA5CA5" w:rsidRPr="00A51939">
        <w:rPr>
          <w:i/>
          <w:spacing w:val="-1"/>
          <w:sz w:val="28"/>
          <w:szCs w:val="28"/>
        </w:rPr>
        <w:t>цензуры;</w:t>
      </w:r>
      <w:r w:rsidR="00CA5CA5" w:rsidRPr="00A51939">
        <w:rPr>
          <w:i/>
          <w:spacing w:val="10"/>
          <w:sz w:val="28"/>
          <w:szCs w:val="28"/>
        </w:rPr>
        <w:t xml:space="preserve"> </w:t>
      </w:r>
      <w:r w:rsidR="00CA5CA5" w:rsidRPr="00A51939">
        <w:rPr>
          <w:i/>
          <w:spacing w:val="-1"/>
          <w:sz w:val="28"/>
          <w:szCs w:val="28"/>
        </w:rPr>
        <w:t>ограничений</w:t>
      </w:r>
      <w:r w:rsidR="00CA5CA5" w:rsidRPr="00A51939">
        <w:rPr>
          <w:i/>
          <w:spacing w:val="11"/>
          <w:sz w:val="28"/>
          <w:szCs w:val="28"/>
        </w:rPr>
        <w:t xml:space="preserve"> </w:t>
      </w:r>
      <w:r w:rsidR="00CA5CA5" w:rsidRPr="00A51939">
        <w:rPr>
          <w:i/>
          <w:sz w:val="28"/>
          <w:szCs w:val="28"/>
        </w:rPr>
        <w:t>в</w:t>
      </w:r>
      <w:r w:rsidR="00CA5CA5" w:rsidRPr="00A51939">
        <w:rPr>
          <w:i/>
          <w:spacing w:val="10"/>
          <w:sz w:val="28"/>
          <w:szCs w:val="28"/>
        </w:rPr>
        <w:t xml:space="preserve"> </w:t>
      </w:r>
      <w:r w:rsidR="00CA5CA5" w:rsidRPr="00A51939">
        <w:rPr>
          <w:i/>
          <w:spacing w:val="-1"/>
          <w:sz w:val="28"/>
          <w:szCs w:val="28"/>
        </w:rPr>
        <w:t>отношении</w:t>
      </w:r>
      <w:r w:rsidR="00CA5CA5" w:rsidRPr="00A51939">
        <w:rPr>
          <w:i/>
          <w:spacing w:val="11"/>
          <w:sz w:val="28"/>
          <w:szCs w:val="28"/>
        </w:rPr>
        <w:t xml:space="preserve"> </w:t>
      </w:r>
      <w:r w:rsidR="00CA5CA5" w:rsidRPr="00A51939">
        <w:rPr>
          <w:i/>
          <w:spacing w:val="-1"/>
          <w:sz w:val="28"/>
          <w:szCs w:val="28"/>
        </w:rPr>
        <w:t>того,</w:t>
      </w:r>
      <w:r w:rsidR="00CA5CA5" w:rsidRPr="00A51939">
        <w:rPr>
          <w:i/>
          <w:spacing w:val="10"/>
          <w:sz w:val="28"/>
          <w:szCs w:val="28"/>
        </w:rPr>
        <w:t xml:space="preserve"> </w:t>
      </w:r>
      <w:r w:rsidR="00CA5CA5" w:rsidRPr="00A51939">
        <w:rPr>
          <w:i/>
          <w:spacing w:val="-1"/>
          <w:sz w:val="28"/>
          <w:szCs w:val="28"/>
        </w:rPr>
        <w:t>кто</w:t>
      </w:r>
      <w:r w:rsidR="00CA5CA5" w:rsidRPr="00A51939">
        <w:rPr>
          <w:i/>
          <w:spacing w:val="10"/>
          <w:sz w:val="28"/>
          <w:szCs w:val="28"/>
        </w:rPr>
        <w:t xml:space="preserve"> </w:t>
      </w:r>
      <w:r w:rsidR="00CA5CA5" w:rsidRPr="00A51939">
        <w:rPr>
          <w:i/>
          <w:spacing w:val="-1"/>
          <w:sz w:val="28"/>
          <w:szCs w:val="28"/>
        </w:rPr>
        <w:t>может</w:t>
      </w:r>
      <w:r w:rsidR="00CA5CA5" w:rsidRPr="00A51939">
        <w:rPr>
          <w:i/>
          <w:spacing w:val="12"/>
          <w:sz w:val="28"/>
          <w:szCs w:val="28"/>
        </w:rPr>
        <w:t xml:space="preserve"> </w:t>
      </w:r>
      <w:r w:rsidR="00CA5CA5" w:rsidRPr="00A51939">
        <w:rPr>
          <w:i/>
          <w:spacing w:val="-1"/>
          <w:sz w:val="28"/>
          <w:szCs w:val="28"/>
        </w:rPr>
        <w:t>публиковать</w:t>
      </w:r>
      <w:r w:rsidR="00CA5CA5" w:rsidRPr="00A51939">
        <w:rPr>
          <w:i/>
          <w:spacing w:val="62"/>
          <w:w w:val="102"/>
          <w:sz w:val="28"/>
          <w:szCs w:val="28"/>
        </w:rPr>
        <w:t xml:space="preserve"> </w:t>
      </w:r>
      <w:r w:rsidR="00CA5CA5" w:rsidRPr="00A51939">
        <w:rPr>
          <w:i/>
          <w:spacing w:val="-1"/>
          <w:sz w:val="28"/>
          <w:szCs w:val="28"/>
        </w:rPr>
        <w:t>материалы</w:t>
      </w:r>
      <w:r w:rsidR="00CA5CA5" w:rsidRPr="00A51939">
        <w:rPr>
          <w:i/>
          <w:spacing w:val="52"/>
          <w:sz w:val="28"/>
          <w:szCs w:val="28"/>
        </w:rPr>
        <w:t xml:space="preserve"> </w:t>
      </w:r>
      <w:r w:rsidR="00CA5CA5" w:rsidRPr="00A51939">
        <w:rPr>
          <w:i/>
          <w:sz w:val="28"/>
          <w:szCs w:val="28"/>
        </w:rPr>
        <w:t>религиозного</w:t>
      </w:r>
      <w:r w:rsidR="00CA5CA5" w:rsidRPr="00A51939">
        <w:rPr>
          <w:i/>
          <w:spacing w:val="52"/>
          <w:sz w:val="28"/>
          <w:szCs w:val="28"/>
        </w:rPr>
        <w:t xml:space="preserve"> </w:t>
      </w:r>
      <w:r w:rsidR="00CA5CA5" w:rsidRPr="00A51939">
        <w:rPr>
          <w:i/>
          <w:spacing w:val="-1"/>
          <w:sz w:val="28"/>
          <w:szCs w:val="28"/>
        </w:rPr>
        <w:t>содержания;</w:t>
      </w:r>
      <w:r w:rsidR="00CA5CA5" w:rsidRPr="00A51939">
        <w:rPr>
          <w:i/>
          <w:spacing w:val="49"/>
          <w:sz w:val="28"/>
          <w:szCs w:val="28"/>
        </w:rPr>
        <w:t xml:space="preserve"> </w:t>
      </w:r>
      <w:r w:rsidR="00CA5CA5" w:rsidRPr="00A51939">
        <w:rPr>
          <w:i/>
          <w:spacing w:val="-1"/>
          <w:sz w:val="28"/>
          <w:szCs w:val="28"/>
        </w:rPr>
        <w:t>ограничений</w:t>
      </w:r>
      <w:r w:rsidR="00CA5CA5" w:rsidRPr="00A51939">
        <w:rPr>
          <w:i/>
          <w:spacing w:val="53"/>
          <w:sz w:val="28"/>
          <w:szCs w:val="28"/>
        </w:rPr>
        <w:t xml:space="preserve"> </w:t>
      </w:r>
      <w:r w:rsidR="00CA5CA5" w:rsidRPr="00A51939">
        <w:rPr>
          <w:i/>
          <w:sz w:val="28"/>
          <w:szCs w:val="28"/>
        </w:rPr>
        <w:t>в</w:t>
      </w:r>
      <w:r w:rsidR="00CA5CA5" w:rsidRPr="00A51939">
        <w:rPr>
          <w:i/>
          <w:spacing w:val="53"/>
          <w:sz w:val="28"/>
          <w:szCs w:val="28"/>
        </w:rPr>
        <w:t xml:space="preserve"> </w:t>
      </w:r>
      <w:r w:rsidR="00CA5CA5" w:rsidRPr="00A51939">
        <w:rPr>
          <w:i/>
          <w:spacing w:val="-1"/>
          <w:sz w:val="28"/>
          <w:szCs w:val="28"/>
        </w:rPr>
        <w:t>отношении</w:t>
      </w:r>
      <w:r w:rsidR="00CA5CA5" w:rsidRPr="00A51939">
        <w:rPr>
          <w:i/>
          <w:spacing w:val="53"/>
          <w:sz w:val="28"/>
          <w:szCs w:val="28"/>
        </w:rPr>
        <w:t xml:space="preserve"> </w:t>
      </w:r>
      <w:r w:rsidR="00CA5CA5" w:rsidRPr="00A51939">
        <w:rPr>
          <w:i/>
          <w:spacing w:val="-1"/>
          <w:sz w:val="28"/>
          <w:szCs w:val="28"/>
        </w:rPr>
        <w:t>того,</w:t>
      </w:r>
      <w:r w:rsidR="00CA5CA5" w:rsidRPr="00A51939">
        <w:rPr>
          <w:i/>
          <w:spacing w:val="51"/>
          <w:sz w:val="28"/>
          <w:szCs w:val="28"/>
        </w:rPr>
        <w:t xml:space="preserve"> </w:t>
      </w:r>
      <w:r w:rsidR="00CA5CA5" w:rsidRPr="00A51939">
        <w:rPr>
          <w:i/>
          <w:sz w:val="28"/>
          <w:szCs w:val="28"/>
        </w:rPr>
        <w:t>где</w:t>
      </w:r>
      <w:r w:rsidR="00CA5CA5" w:rsidRPr="00A51939">
        <w:rPr>
          <w:i/>
          <w:spacing w:val="51"/>
          <w:sz w:val="28"/>
          <w:szCs w:val="28"/>
        </w:rPr>
        <w:t xml:space="preserve"> </w:t>
      </w:r>
      <w:r w:rsidR="00CA5CA5" w:rsidRPr="00A51939">
        <w:rPr>
          <w:i/>
          <w:spacing w:val="-1"/>
          <w:sz w:val="28"/>
          <w:szCs w:val="28"/>
        </w:rPr>
        <w:t>могут</w:t>
      </w:r>
      <w:r w:rsidR="00CA5CA5" w:rsidRPr="00A51939">
        <w:rPr>
          <w:i/>
          <w:spacing w:val="61"/>
          <w:w w:val="102"/>
          <w:sz w:val="28"/>
          <w:szCs w:val="28"/>
        </w:rPr>
        <w:t xml:space="preserve"> </w:t>
      </w:r>
      <w:r w:rsidR="00CA5CA5" w:rsidRPr="00A51939">
        <w:rPr>
          <w:i/>
          <w:spacing w:val="-1"/>
          <w:sz w:val="28"/>
          <w:szCs w:val="28"/>
        </w:rPr>
        <w:t>распространяться</w:t>
      </w:r>
      <w:r w:rsidR="00CA5CA5" w:rsidRPr="00A51939">
        <w:rPr>
          <w:i/>
          <w:spacing w:val="23"/>
          <w:sz w:val="28"/>
          <w:szCs w:val="28"/>
        </w:rPr>
        <w:t xml:space="preserve"> </w:t>
      </w:r>
      <w:r w:rsidR="00CA5CA5" w:rsidRPr="00A51939">
        <w:rPr>
          <w:i/>
          <w:spacing w:val="-1"/>
          <w:sz w:val="28"/>
          <w:szCs w:val="28"/>
        </w:rPr>
        <w:t>материалы</w:t>
      </w:r>
      <w:r w:rsidR="00CA5CA5" w:rsidRPr="00A51939">
        <w:rPr>
          <w:i/>
          <w:spacing w:val="24"/>
          <w:sz w:val="28"/>
          <w:szCs w:val="28"/>
        </w:rPr>
        <w:t xml:space="preserve"> </w:t>
      </w:r>
      <w:r w:rsidR="00CA5CA5" w:rsidRPr="00A51939">
        <w:rPr>
          <w:i/>
          <w:spacing w:val="-1"/>
          <w:sz w:val="28"/>
          <w:szCs w:val="28"/>
        </w:rPr>
        <w:t>религиозного</w:t>
      </w:r>
      <w:r w:rsidR="00CA5CA5" w:rsidRPr="00A51939">
        <w:rPr>
          <w:i/>
          <w:spacing w:val="25"/>
          <w:sz w:val="28"/>
          <w:szCs w:val="28"/>
        </w:rPr>
        <w:t xml:space="preserve"> </w:t>
      </w:r>
      <w:r w:rsidR="00CA5CA5" w:rsidRPr="00A51939">
        <w:rPr>
          <w:i/>
          <w:spacing w:val="-1"/>
          <w:sz w:val="28"/>
          <w:szCs w:val="28"/>
        </w:rPr>
        <w:t>содержания;</w:t>
      </w:r>
      <w:r w:rsidR="00CA5CA5" w:rsidRPr="00A51939">
        <w:rPr>
          <w:i/>
          <w:spacing w:val="28"/>
          <w:sz w:val="28"/>
          <w:szCs w:val="28"/>
        </w:rPr>
        <w:t xml:space="preserve"> </w:t>
      </w:r>
      <w:r w:rsidR="00CA5CA5" w:rsidRPr="00A51939">
        <w:rPr>
          <w:i/>
          <w:spacing w:val="-1"/>
          <w:sz w:val="28"/>
          <w:szCs w:val="28"/>
        </w:rPr>
        <w:t>ограничений</w:t>
      </w:r>
      <w:r w:rsidR="00CA5CA5" w:rsidRPr="00A51939">
        <w:rPr>
          <w:i/>
          <w:spacing w:val="24"/>
          <w:sz w:val="28"/>
          <w:szCs w:val="28"/>
        </w:rPr>
        <w:t xml:space="preserve"> </w:t>
      </w:r>
      <w:r w:rsidR="00CA5CA5" w:rsidRPr="00A51939">
        <w:rPr>
          <w:i/>
          <w:sz w:val="28"/>
          <w:szCs w:val="28"/>
        </w:rPr>
        <w:t>в</w:t>
      </w:r>
      <w:r w:rsidR="00CA5CA5" w:rsidRPr="00A51939">
        <w:rPr>
          <w:i/>
          <w:spacing w:val="25"/>
          <w:sz w:val="28"/>
          <w:szCs w:val="28"/>
        </w:rPr>
        <w:t xml:space="preserve"> </w:t>
      </w:r>
      <w:r w:rsidR="00CA5CA5" w:rsidRPr="00A51939">
        <w:rPr>
          <w:i/>
          <w:sz w:val="28"/>
          <w:szCs w:val="28"/>
        </w:rPr>
        <w:t>отношении</w:t>
      </w:r>
      <w:r w:rsidR="00CA5CA5" w:rsidRPr="00A51939">
        <w:rPr>
          <w:i/>
          <w:spacing w:val="83"/>
          <w:w w:val="102"/>
          <w:sz w:val="28"/>
          <w:szCs w:val="28"/>
        </w:rPr>
        <w:t xml:space="preserve"> </w:t>
      </w:r>
      <w:r w:rsidR="00CA5CA5" w:rsidRPr="00A51939">
        <w:rPr>
          <w:i/>
          <w:spacing w:val="-1"/>
          <w:sz w:val="28"/>
          <w:szCs w:val="28"/>
        </w:rPr>
        <w:t>того,</w:t>
      </w:r>
      <w:r w:rsidR="00CA5CA5" w:rsidRPr="00A51939">
        <w:rPr>
          <w:i/>
          <w:sz w:val="28"/>
          <w:szCs w:val="28"/>
        </w:rPr>
        <w:t xml:space="preserve"> </w:t>
      </w:r>
      <w:r w:rsidR="00CA5CA5" w:rsidRPr="00A51939">
        <w:rPr>
          <w:i/>
          <w:spacing w:val="26"/>
          <w:sz w:val="28"/>
          <w:szCs w:val="28"/>
        </w:rPr>
        <w:t xml:space="preserve"> </w:t>
      </w:r>
      <w:r w:rsidR="00CA5CA5" w:rsidRPr="00A51939">
        <w:rPr>
          <w:i/>
          <w:spacing w:val="-1"/>
          <w:sz w:val="28"/>
          <w:szCs w:val="28"/>
        </w:rPr>
        <w:t>кто</w:t>
      </w:r>
      <w:r w:rsidR="00CA5CA5" w:rsidRPr="00A51939">
        <w:rPr>
          <w:i/>
          <w:sz w:val="28"/>
          <w:szCs w:val="28"/>
        </w:rPr>
        <w:t xml:space="preserve"> </w:t>
      </w:r>
      <w:r w:rsidR="00CA5CA5" w:rsidRPr="00A51939">
        <w:rPr>
          <w:i/>
          <w:spacing w:val="27"/>
          <w:sz w:val="28"/>
          <w:szCs w:val="28"/>
        </w:rPr>
        <w:t xml:space="preserve"> </w:t>
      </w:r>
      <w:r w:rsidR="00CA5CA5" w:rsidRPr="00A51939">
        <w:rPr>
          <w:i/>
          <w:spacing w:val="-1"/>
          <w:sz w:val="28"/>
          <w:szCs w:val="28"/>
        </w:rPr>
        <w:t>именно</w:t>
      </w:r>
      <w:r w:rsidR="00CA5CA5" w:rsidRPr="00A51939">
        <w:rPr>
          <w:i/>
          <w:sz w:val="28"/>
          <w:szCs w:val="28"/>
        </w:rPr>
        <w:t xml:space="preserve"> </w:t>
      </w:r>
      <w:r w:rsidR="00CA5CA5" w:rsidRPr="00A51939">
        <w:rPr>
          <w:i/>
          <w:spacing w:val="26"/>
          <w:sz w:val="28"/>
          <w:szCs w:val="28"/>
        </w:rPr>
        <w:t xml:space="preserve"> </w:t>
      </w:r>
      <w:r w:rsidR="00CA5CA5" w:rsidRPr="00A51939">
        <w:rPr>
          <w:i/>
          <w:sz w:val="28"/>
          <w:szCs w:val="28"/>
        </w:rPr>
        <w:t xml:space="preserve">может </w:t>
      </w:r>
      <w:r w:rsidR="00CA5CA5" w:rsidRPr="00A51939">
        <w:rPr>
          <w:i/>
          <w:spacing w:val="25"/>
          <w:sz w:val="28"/>
          <w:szCs w:val="28"/>
        </w:rPr>
        <w:t xml:space="preserve"> </w:t>
      </w:r>
      <w:r w:rsidR="00CA5CA5" w:rsidRPr="00A51939">
        <w:rPr>
          <w:i/>
          <w:spacing w:val="-1"/>
          <w:sz w:val="28"/>
          <w:szCs w:val="28"/>
        </w:rPr>
        <w:t>распространять</w:t>
      </w:r>
      <w:r w:rsidR="00CA5CA5" w:rsidRPr="00A51939">
        <w:rPr>
          <w:i/>
          <w:sz w:val="28"/>
          <w:szCs w:val="28"/>
        </w:rPr>
        <w:t xml:space="preserve"> </w:t>
      </w:r>
      <w:r w:rsidR="00CA5CA5" w:rsidRPr="00A51939">
        <w:rPr>
          <w:i/>
          <w:spacing w:val="24"/>
          <w:sz w:val="28"/>
          <w:szCs w:val="28"/>
        </w:rPr>
        <w:t xml:space="preserve"> </w:t>
      </w:r>
      <w:r w:rsidR="00CA5CA5" w:rsidRPr="00A51939">
        <w:rPr>
          <w:i/>
          <w:spacing w:val="-1"/>
          <w:sz w:val="28"/>
          <w:szCs w:val="28"/>
        </w:rPr>
        <w:t>религиозные</w:t>
      </w:r>
      <w:r w:rsidR="00CA5CA5" w:rsidRPr="00A51939">
        <w:rPr>
          <w:i/>
          <w:sz w:val="28"/>
          <w:szCs w:val="28"/>
        </w:rPr>
        <w:t xml:space="preserve"> </w:t>
      </w:r>
      <w:r w:rsidR="00CA5CA5" w:rsidRPr="00A51939">
        <w:rPr>
          <w:i/>
          <w:spacing w:val="25"/>
          <w:sz w:val="28"/>
          <w:szCs w:val="28"/>
        </w:rPr>
        <w:t xml:space="preserve"> </w:t>
      </w:r>
      <w:r w:rsidR="00CA5CA5" w:rsidRPr="00A51939">
        <w:rPr>
          <w:i/>
          <w:sz w:val="28"/>
          <w:szCs w:val="28"/>
        </w:rPr>
        <w:t xml:space="preserve">взгляды </w:t>
      </w:r>
      <w:r w:rsidR="00CA5CA5" w:rsidRPr="00A51939">
        <w:rPr>
          <w:i/>
          <w:spacing w:val="24"/>
          <w:sz w:val="28"/>
          <w:szCs w:val="28"/>
        </w:rPr>
        <w:t xml:space="preserve"> </w:t>
      </w:r>
      <w:r w:rsidR="00CA5CA5" w:rsidRPr="00A51939">
        <w:rPr>
          <w:i/>
          <w:sz w:val="28"/>
          <w:szCs w:val="28"/>
        </w:rPr>
        <w:t xml:space="preserve">и </w:t>
      </w:r>
      <w:r w:rsidR="00CA5CA5" w:rsidRPr="00A51939">
        <w:rPr>
          <w:i/>
          <w:spacing w:val="27"/>
          <w:sz w:val="28"/>
          <w:szCs w:val="28"/>
        </w:rPr>
        <w:t xml:space="preserve"> </w:t>
      </w:r>
      <w:r w:rsidR="00CA5CA5" w:rsidRPr="00A51939">
        <w:rPr>
          <w:i/>
          <w:spacing w:val="-1"/>
          <w:sz w:val="28"/>
          <w:szCs w:val="28"/>
        </w:rPr>
        <w:t>материалы;</w:t>
      </w:r>
      <w:r w:rsidR="00CA5CA5" w:rsidRPr="00A51939">
        <w:rPr>
          <w:i/>
          <w:sz w:val="28"/>
          <w:szCs w:val="28"/>
        </w:rPr>
        <w:t xml:space="preserve"> </w:t>
      </w:r>
      <w:r w:rsidR="00CA5CA5" w:rsidRPr="00A51939">
        <w:rPr>
          <w:i/>
          <w:spacing w:val="27"/>
          <w:sz w:val="28"/>
          <w:szCs w:val="28"/>
        </w:rPr>
        <w:t xml:space="preserve"> </w:t>
      </w:r>
      <w:r w:rsidR="00CA5CA5" w:rsidRPr="00A51939">
        <w:rPr>
          <w:i/>
          <w:sz w:val="28"/>
          <w:szCs w:val="28"/>
        </w:rPr>
        <w:t>а</w:t>
      </w:r>
      <w:r w:rsidRPr="00A51939">
        <w:rPr>
          <w:i/>
          <w:sz w:val="28"/>
          <w:szCs w:val="28"/>
        </w:rPr>
        <w:t xml:space="preserve"> </w:t>
      </w:r>
      <w:r w:rsidR="00CA5CA5" w:rsidRPr="00A51939">
        <w:rPr>
          <w:i/>
          <w:spacing w:val="-1"/>
          <w:sz w:val="28"/>
          <w:szCs w:val="28"/>
        </w:rPr>
        <w:t>также</w:t>
      </w:r>
      <w:r w:rsidR="00CA5CA5" w:rsidRPr="00A51939">
        <w:rPr>
          <w:i/>
          <w:spacing w:val="4"/>
          <w:sz w:val="28"/>
          <w:szCs w:val="28"/>
        </w:rPr>
        <w:t xml:space="preserve"> </w:t>
      </w:r>
      <w:r w:rsidR="00CA5CA5" w:rsidRPr="00A51939">
        <w:rPr>
          <w:i/>
          <w:spacing w:val="-1"/>
          <w:sz w:val="28"/>
          <w:szCs w:val="28"/>
        </w:rPr>
        <w:t>посредством</w:t>
      </w:r>
      <w:r w:rsidR="00CA5CA5" w:rsidRPr="00A51939">
        <w:rPr>
          <w:i/>
          <w:spacing w:val="2"/>
          <w:sz w:val="28"/>
          <w:szCs w:val="28"/>
        </w:rPr>
        <w:t xml:space="preserve"> </w:t>
      </w:r>
      <w:r w:rsidR="00CA5CA5" w:rsidRPr="00A51939">
        <w:rPr>
          <w:i/>
          <w:spacing w:val="-1"/>
          <w:sz w:val="28"/>
          <w:szCs w:val="28"/>
        </w:rPr>
        <w:t>обязательного</w:t>
      </w:r>
      <w:r w:rsidR="00CA5CA5" w:rsidRPr="00A51939">
        <w:rPr>
          <w:i/>
          <w:spacing w:val="3"/>
          <w:sz w:val="28"/>
          <w:szCs w:val="28"/>
        </w:rPr>
        <w:t xml:space="preserve"> </w:t>
      </w:r>
      <w:r w:rsidR="00CA5CA5" w:rsidRPr="00A51939">
        <w:rPr>
          <w:i/>
          <w:spacing w:val="-1"/>
          <w:sz w:val="28"/>
          <w:szCs w:val="28"/>
        </w:rPr>
        <w:t>указания</w:t>
      </w:r>
      <w:r w:rsidR="00CA5CA5" w:rsidRPr="00A51939">
        <w:rPr>
          <w:i/>
          <w:spacing w:val="4"/>
          <w:sz w:val="28"/>
          <w:szCs w:val="28"/>
        </w:rPr>
        <w:t xml:space="preserve"> </w:t>
      </w:r>
      <w:r w:rsidR="00CA5CA5" w:rsidRPr="00A51939">
        <w:rPr>
          <w:i/>
          <w:sz w:val="28"/>
          <w:szCs w:val="28"/>
        </w:rPr>
        <w:t>полного</w:t>
      </w:r>
      <w:r w:rsidR="00CA5CA5" w:rsidRPr="00A51939">
        <w:rPr>
          <w:i/>
          <w:spacing w:val="3"/>
          <w:sz w:val="28"/>
          <w:szCs w:val="28"/>
        </w:rPr>
        <w:t xml:space="preserve"> </w:t>
      </w:r>
      <w:r w:rsidR="00CA5CA5" w:rsidRPr="00A51939">
        <w:rPr>
          <w:i/>
          <w:spacing w:val="-1"/>
          <w:sz w:val="28"/>
          <w:szCs w:val="28"/>
        </w:rPr>
        <w:t>наименования</w:t>
      </w:r>
      <w:r w:rsidR="00CA5CA5" w:rsidRPr="00A51939">
        <w:rPr>
          <w:i/>
          <w:spacing w:val="3"/>
          <w:sz w:val="28"/>
          <w:szCs w:val="28"/>
        </w:rPr>
        <w:t xml:space="preserve"> </w:t>
      </w:r>
      <w:r w:rsidR="00CA5CA5" w:rsidRPr="00A51939">
        <w:rPr>
          <w:i/>
          <w:spacing w:val="-1"/>
          <w:sz w:val="28"/>
          <w:szCs w:val="28"/>
        </w:rPr>
        <w:t>религиозного</w:t>
      </w:r>
      <w:r w:rsidR="00CA5CA5" w:rsidRPr="00A51939">
        <w:rPr>
          <w:i/>
          <w:spacing w:val="48"/>
          <w:w w:val="102"/>
          <w:sz w:val="28"/>
          <w:szCs w:val="28"/>
        </w:rPr>
        <w:t xml:space="preserve"> </w:t>
      </w:r>
      <w:r w:rsidR="00CA5CA5" w:rsidRPr="00A51939">
        <w:rPr>
          <w:i/>
          <w:spacing w:val="-1"/>
          <w:sz w:val="28"/>
          <w:szCs w:val="28"/>
        </w:rPr>
        <w:t>объединения</w:t>
      </w:r>
      <w:r w:rsidR="00CA5CA5" w:rsidRPr="00A51939">
        <w:rPr>
          <w:i/>
          <w:spacing w:val="39"/>
          <w:sz w:val="28"/>
          <w:szCs w:val="28"/>
        </w:rPr>
        <w:t xml:space="preserve"> </w:t>
      </w:r>
      <w:r w:rsidR="00CA5CA5" w:rsidRPr="00A51939">
        <w:rPr>
          <w:i/>
          <w:sz w:val="28"/>
          <w:szCs w:val="28"/>
        </w:rPr>
        <w:t>на</w:t>
      </w:r>
      <w:r w:rsidR="00CA5CA5" w:rsidRPr="00A51939">
        <w:rPr>
          <w:i/>
          <w:spacing w:val="40"/>
          <w:sz w:val="28"/>
          <w:szCs w:val="28"/>
        </w:rPr>
        <w:t xml:space="preserve"> </w:t>
      </w:r>
      <w:r w:rsidR="00CA5CA5" w:rsidRPr="00A51939">
        <w:rPr>
          <w:i/>
          <w:spacing w:val="-1"/>
          <w:sz w:val="28"/>
          <w:szCs w:val="28"/>
        </w:rPr>
        <w:t>всех</w:t>
      </w:r>
      <w:r w:rsidR="00CA5CA5" w:rsidRPr="00A51939">
        <w:rPr>
          <w:i/>
          <w:spacing w:val="41"/>
          <w:sz w:val="28"/>
          <w:szCs w:val="28"/>
        </w:rPr>
        <w:t xml:space="preserve"> </w:t>
      </w:r>
      <w:r w:rsidR="00CA5CA5" w:rsidRPr="00A51939">
        <w:rPr>
          <w:i/>
          <w:spacing w:val="-1"/>
          <w:sz w:val="28"/>
          <w:szCs w:val="28"/>
        </w:rPr>
        <w:t>материалах</w:t>
      </w:r>
      <w:r w:rsidR="00CA5CA5" w:rsidRPr="00A51939">
        <w:rPr>
          <w:i/>
          <w:spacing w:val="40"/>
          <w:sz w:val="28"/>
          <w:szCs w:val="28"/>
        </w:rPr>
        <w:t xml:space="preserve"> </w:t>
      </w:r>
      <w:r w:rsidR="00CA5CA5" w:rsidRPr="00A51939">
        <w:rPr>
          <w:i/>
          <w:spacing w:val="-1"/>
          <w:sz w:val="28"/>
          <w:szCs w:val="28"/>
        </w:rPr>
        <w:t>религиозного</w:t>
      </w:r>
      <w:r w:rsidR="00CA5CA5" w:rsidRPr="00A51939">
        <w:rPr>
          <w:i/>
          <w:spacing w:val="39"/>
          <w:sz w:val="28"/>
          <w:szCs w:val="28"/>
        </w:rPr>
        <w:t xml:space="preserve"> </w:t>
      </w:r>
      <w:r w:rsidR="00CA5CA5" w:rsidRPr="00A51939">
        <w:rPr>
          <w:i/>
          <w:spacing w:val="-1"/>
          <w:sz w:val="28"/>
          <w:szCs w:val="28"/>
        </w:rPr>
        <w:t>содержания.</w:t>
      </w:r>
      <w:r w:rsidR="00CA5CA5" w:rsidRPr="00A51939">
        <w:rPr>
          <w:i/>
          <w:spacing w:val="21"/>
          <w:position w:val="10"/>
          <w:sz w:val="28"/>
          <w:szCs w:val="28"/>
        </w:rPr>
        <w:t xml:space="preserve"> </w:t>
      </w:r>
      <w:r w:rsidR="00CA5CA5" w:rsidRPr="00A51939">
        <w:rPr>
          <w:i/>
          <w:spacing w:val="-1"/>
          <w:sz w:val="28"/>
          <w:szCs w:val="28"/>
        </w:rPr>
        <w:t>Все</w:t>
      </w:r>
      <w:r w:rsidR="00CA5CA5" w:rsidRPr="00A51939">
        <w:rPr>
          <w:i/>
          <w:spacing w:val="40"/>
          <w:sz w:val="28"/>
          <w:szCs w:val="28"/>
        </w:rPr>
        <w:t xml:space="preserve"> </w:t>
      </w:r>
      <w:r w:rsidR="00CA5CA5" w:rsidRPr="00A51939">
        <w:rPr>
          <w:i/>
          <w:spacing w:val="-1"/>
          <w:sz w:val="28"/>
          <w:szCs w:val="28"/>
        </w:rPr>
        <w:t>вышеуказанное</w:t>
      </w:r>
      <w:r w:rsidR="00CA5CA5" w:rsidRPr="00A51939">
        <w:rPr>
          <w:i/>
          <w:spacing w:val="65"/>
          <w:w w:val="102"/>
          <w:sz w:val="28"/>
          <w:szCs w:val="28"/>
        </w:rPr>
        <w:t xml:space="preserve"> </w:t>
      </w:r>
      <w:r w:rsidR="00CA5CA5" w:rsidRPr="00A51939">
        <w:rPr>
          <w:i/>
          <w:spacing w:val="-1"/>
          <w:sz w:val="28"/>
          <w:szCs w:val="28"/>
        </w:rPr>
        <w:t>является</w:t>
      </w:r>
      <w:r w:rsidR="00CA5CA5" w:rsidRPr="00A51939">
        <w:rPr>
          <w:i/>
          <w:spacing w:val="46"/>
          <w:sz w:val="28"/>
          <w:szCs w:val="28"/>
        </w:rPr>
        <w:t xml:space="preserve"> </w:t>
      </w:r>
      <w:r w:rsidRPr="00A51939">
        <w:rPr>
          <w:i/>
          <w:spacing w:val="-1"/>
          <w:sz w:val="28"/>
          <w:szCs w:val="28"/>
        </w:rPr>
        <w:t>серьё</w:t>
      </w:r>
      <w:r w:rsidR="00CA5CA5" w:rsidRPr="00A51939">
        <w:rPr>
          <w:i/>
          <w:spacing w:val="-1"/>
          <w:sz w:val="28"/>
          <w:szCs w:val="28"/>
        </w:rPr>
        <w:t>зным</w:t>
      </w:r>
      <w:r w:rsidR="00CA5CA5" w:rsidRPr="00A51939">
        <w:rPr>
          <w:i/>
          <w:spacing w:val="47"/>
          <w:sz w:val="28"/>
          <w:szCs w:val="28"/>
        </w:rPr>
        <w:t xml:space="preserve"> </w:t>
      </w:r>
      <w:r w:rsidR="00CA5CA5" w:rsidRPr="00A51939">
        <w:rPr>
          <w:i/>
          <w:spacing w:val="-1"/>
          <w:sz w:val="28"/>
          <w:szCs w:val="28"/>
        </w:rPr>
        <w:t>нарушением</w:t>
      </w:r>
      <w:r w:rsidR="00CA5CA5" w:rsidRPr="00A51939">
        <w:rPr>
          <w:i/>
          <w:spacing w:val="46"/>
          <w:sz w:val="28"/>
          <w:szCs w:val="28"/>
        </w:rPr>
        <w:t xml:space="preserve"> </w:t>
      </w:r>
      <w:r w:rsidR="00CA5CA5" w:rsidRPr="00A51939">
        <w:rPr>
          <w:i/>
          <w:sz w:val="28"/>
          <w:szCs w:val="28"/>
        </w:rPr>
        <w:t>не</w:t>
      </w:r>
      <w:r w:rsidR="00CA5CA5" w:rsidRPr="00A51939">
        <w:rPr>
          <w:i/>
          <w:spacing w:val="47"/>
          <w:sz w:val="28"/>
          <w:szCs w:val="28"/>
        </w:rPr>
        <w:t xml:space="preserve"> </w:t>
      </w:r>
      <w:r w:rsidR="00CA5CA5" w:rsidRPr="00A51939">
        <w:rPr>
          <w:i/>
          <w:sz w:val="28"/>
          <w:szCs w:val="28"/>
        </w:rPr>
        <w:t>только</w:t>
      </w:r>
      <w:r w:rsidR="00CA5CA5" w:rsidRPr="00A51939">
        <w:rPr>
          <w:i/>
          <w:spacing w:val="46"/>
          <w:sz w:val="28"/>
          <w:szCs w:val="28"/>
        </w:rPr>
        <w:t xml:space="preserve"> </w:t>
      </w:r>
      <w:r w:rsidR="00CA5CA5" w:rsidRPr="00A51939">
        <w:rPr>
          <w:i/>
          <w:sz w:val="28"/>
          <w:szCs w:val="28"/>
        </w:rPr>
        <w:t>свободы</w:t>
      </w:r>
      <w:r w:rsidR="00CA5CA5" w:rsidRPr="00A51939">
        <w:rPr>
          <w:i/>
          <w:spacing w:val="47"/>
          <w:sz w:val="28"/>
          <w:szCs w:val="28"/>
        </w:rPr>
        <w:t xml:space="preserve"> </w:t>
      </w:r>
      <w:r w:rsidR="00CA5CA5" w:rsidRPr="00A51939">
        <w:rPr>
          <w:i/>
          <w:spacing w:val="-1"/>
          <w:sz w:val="28"/>
          <w:szCs w:val="28"/>
        </w:rPr>
        <w:t>религии,</w:t>
      </w:r>
      <w:r w:rsidR="00CA5CA5" w:rsidRPr="00A51939">
        <w:rPr>
          <w:i/>
          <w:spacing w:val="50"/>
          <w:sz w:val="28"/>
          <w:szCs w:val="28"/>
        </w:rPr>
        <w:t xml:space="preserve"> </w:t>
      </w:r>
      <w:r w:rsidR="00CA5CA5" w:rsidRPr="00A51939">
        <w:rPr>
          <w:i/>
          <w:spacing w:val="-1"/>
          <w:sz w:val="28"/>
          <w:szCs w:val="28"/>
        </w:rPr>
        <w:t>но</w:t>
      </w:r>
      <w:r w:rsidR="00CA5CA5" w:rsidRPr="00A51939">
        <w:rPr>
          <w:i/>
          <w:spacing w:val="49"/>
          <w:sz w:val="28"/>
          <w:szCs w:val="28"/>
        </w:rPr>
        <w:t xml:space="preserve"> </w:t>
      </w:r>
      <w:r w:rsidR="00CA5CA5" w:rsidRPr="00A51939">
        <w:rPr>
          <w:i/>
          <w:sz w:val="28"/>
          <w:szCs w:val="28"/>
        </w:rPr>
        <w:t>и</w:t>
      </w:r>
      <w:r w:rsidR="00CA5CA5" w:rsidRPr="00A51939">
        <w:rPr>
          <w:i/>
          <w:spacing w:val="47"/>
          <w:sz w:val="28"/>
          <w:szCs w:val="28"/>
        </w:rPr>
        <w:t xml:space="preserve"> </w:t>
      </w:r>
      <w:r w:rsidR="00CA5CA5" w:rsidRPr="00A51939">
        <w:rPr>
          <w:i/>
          <w:spacing w:val="-1"/>
          <w:sz w:val="28"/>
          <w:szCs w:val="28"/>
        </w:rPr>
        <w:t>свободы</w:t>
      </w:r>
      <w:r w:rsidR="00CA5CA5" w:rsidRPr="00A51939">
        <w:rPr>
          <w:i/>
          <w:spacing w:val="34"/>
          <w:w w:val="102"/>
          <w:sz w:val="28"/>
          <w:szCs w:val="28"/>
        </w:rPr>
        <w:t xml:space="preserve"> </w:t>
      </w:r>
      <w:r w:rsidR="00CA5CA5" w:rsidRPr="00A51939">
        <w:rPr>
          <w:i/>
          <w:spacing w:val="-1"/>
          <w:sz w:val="28"/>
          <w:szCs w:val="28"/>
        </w:rPr>
        <w:t>выражения</w:t>
      </w:r>
      <w:r w:rsidR="00CA5CA5" w:rsidRPr="00A51939">
        <w:rPr>
          <w:i/>
          <w:spacing w:val="18"/>
          <w:sz w:val="28"/>
          <w:szCs w:val="28"/>
        </w:rPr>
        <w:t xml:space="preserve"> </w:t>
      </w:r>
      <w:r w:rsidR="00CA5CA5" w:rsidRPr="00A51939">
        <w:rPr>
          <w:i/>
          <w:sz w:val="28"/>
          <w:szCs w:val="28"/>
        </w:rPr>
        <w:t>в</w:t>
      </w:r>
      <w:r w:rsidR="00CA5CA5" w:rsidRPr="00A51939">
        <w:rPr>
          <w:i/>
          <w:spacing w:val="20"/>
          <w:sz w:val="28"/>
          <w:szCs w:val="28"/>
        </w:rPr>
        <w:t xml:space="preserve"> </w:t>
      </w:r>
      <w:r w:rsidR="00CA5CA5" w:rsidRPr="00A51939">
        <w:rPr>
          <w:i/>
          <w:spacing w:val="-1"/>
          <w:sz w:val="28"/>
          <w:szCs w:val="28"/>
        </w:rPr>
        <w:t>целом</w:t>
      </w:r>
      <w:r w:rsidRPr="00A51939">
        <w:rPr>
          <w:spacing w:val="-1"/>
          <w:sz w:val="28"/>
          <w:szCs w:val="28"/>
        </w:rPr>
        <w:t>» (пункт 47)</w:t>
      </w:r>
      <w:r w:rsidR="00CA5CA5" w:rsidRPr="00A51939">
        <w:rPr>
          <w:spacing w:val="-1"/>
          <w:sz w:val="28"/>
          <w:szCs w:val="28"/>
        </w:rPr>
        <w:t xml:space="preserve">. </w:t>
      </w:r>
      <w:r w:rsidR="00CA5CA5" w:rsidRPr="00A51939">
        <w:rPr>
          <w:spacing w:val="39"/>
          <w:sz w:val="28"/>
          <w:szCs w:val="28"/>
        </w:rPr>
        <w:t xml:space="preserve"> </w:t>
      </w:r>
    </w:p>
    <w:p w14:paraId="5D406F3A" w14:textId="4E88011D" w:rsidR="00A818DA" w:rsidRPr="00A51939" w:rsidRDefault="00A818DA" w:rsidP="00A818DA">
      <w:pPr>
        <w:ind w:firstLine="708"/>
        <w:jc w:val="both"/>
        <w:rPr>
          <w:spacing w:val="5"/>
          <w:sz w:val="28"/>
          <w:szCs w:val="28"/>
        </w:rPr>
      </w:pPr>
      <w:r w:rsidRPr="00A51939">
        <w:rPr>
          <w:spacing w:val="-1"/>
          <w:sz w:val="28"/>
          <w:szCs w:val="28"/>
        </w:rPr>
        <w:t xml:space="preserve">Как определили эксперты, в предлагаемом </w:t>
      </w:r>
      <w:r w:rsidR="00CA5CA5" w:rsidRPr="00A51939">
        <w:rPr>
          <w:spacing w:val="-1"/>
          <w:sz w:val="28"/>
          <w:szCs w:val="28"/>
        </w:rPr>
        <w:t>Закон</w:t>
      </w:r>
      <w:r w:rsidRPr="00A51939">
        <w:rPr>
          <w:spacing w:val="-1"/>
          <w:sz w:val="28"/>
          <w:szCs w:val="28"/>
        </w:rPr>
        <w:t>е</w:t>
      </w:r>
      <w:r w:rsidR="00CA5CA5" w:rsidRPr="00A51939">
        <w:rPr>
          <w:spacing w:val="52"/>
          <w:sz w:val="28"/>
          <w:szCs w:val="28"/>
        </w:rPr>
        <w:t xml:space="preserve"> </w:t>
      </w:r>
      <w:r w:rsidR="00CA5CA5" w:rsidRPr="00A51939">
        <w:rPr>
          <w:spacing w:val="-1"/>
          <w:sz w:val="28"/>
          <w:szCs w:val="28"/>
        </w:rPr>
        <w:t>содерж</w:t>
      </w:r>
      <w:r w:rsidRPr="00A51939">
        <w:rPr>
          <w:spacing w:val="-1"/>
          <w:sz w:val="28"/>
          <w:szCs w:val="28"/>
        </w:rPr>
        <w:t>атся «</w:t>
      </w:r>
      <w:r w:rsidR="00CA5CA5" w:rsidRPr="00A51939">
        <w:rPr>
          <w:spacing w:val="-1"/>
          <w:sz w:val="28"/>
          <w:szCs w:val="28"/>
        </w:rPr>
        <w:t>многочисленные</w:t>
      </w:r>
      <w:r w:rsidR="00CA5CA5" w:rsidRPr="00A51939">
        <w:rPr>
          <w:spacing w:val="13"/>
          <w:sz w:val="28"/>
          <w:szCs w:val="28"/>
        </w:rPr>
        <w:t xml:space="preserve"> </w:t>
      </w:r>
      <w:r w:rsidR="00CA5CA5" w:rsidRPr="00A51939">
        <w:rPr>
          <w:spacing w:val="-1"/>
          <w:sz w:val="28"/>
          <w:szCs w:val="28"/>
        </w:rPr>
        <w:t>положения,</w:t>
      </w:r>
      <w:r w:rsidR="00CA5CA5" w:rsidRPr="00A51939">
        <w:rPr>
          <w:spacing w:val="14"/>
          <w:sz w:val="28"/>
          <w:szCs w:val="28"/>
        </w:rPr>
        <w:t xml:space="preserve"> </w:t>
      </w:r>
      <w:r w:rsidR="00CA5CA5" w:rsidRPr="00A51939">
        <w:rPr>
          <w:spacing w:val="-1"/>
          <w:sz w:val="28"/>
          <w:szCs w:val="28"/>
        </w:rPr>
        <w:t>устанавливающие</w:t>
      </w:r>
      <w:r w:rsidR="00CA5CA5" w:rsidRPr="00A51939">
        <w:rPr>
          <w:spacing w:val="13"/>
          <w:sz w:val="28"/>
          <w:szCs w:val="28"/>
        </w:rPr>
        <w:t xml:space="preserve"> </w:t>
      </w:r>
      <w:r w:rsidR="00CA5CA5" w:rsidRPr="00A51939">
        <w:rPr>
          <w:spacing w:val="-1"/>
          <w:sz w:val="28"/>
          <w:szCs w:val="28"/>
        </w:rPr>
        <w:t>чрезмерные,</w:t>
      </w:r>
      <w:r w:rsidR="00CA5CA5" w:rsidRPr="00A51939">
        <w:rPr>
          <w:spacing w:val="13"/>
          <w:sz w:val="28"/>
          <w:szCs w:val="28"/>
        </w:rPr>
        <w:t xml:space="preserve"> </w:t>
      </w:r>
      <w:r w:rsidR="00CA5CA5" w:rsidRPr="00A51939">
        <w:rPr>
          <w:spacing w:val="-1"/>
          <w:sz w:val="28"/>
          <w:szCs w:val="28"/>
        </w:rPr>
        <w:t>несоразмерные</w:t>
      </w:r>
      <w:r w:rsidR="00CA5CA5" w:rsidRPr="00A51939">
        <w:rPr>
          <w:spacing w:val="14"/>
          <w:sz w:val="28"/>
          <w:szCs w:val="28"/>
        </w:rPr>
        <w:t xml:space="preserve"> </w:t>
      </w:r>
      <w:r w:rsidR="00CA5CA5" w:rsidRPr="00A51939">
        <w:rPr>
          <w:sz w:val="28"/>
          <w:szCs w:val="28"/>
        </w:rPr>
        <w:t>и</w:t>
      </w:r>
      <w:r w:rsidR="00CA5CA5" w:rsidRPr="00A51939">
        <w:rPr>
          <w:spacing w:val="99"/>
          <w:w w:val="102"/>
          <w:sz w:val="28"/>
          <w:szCs w:val="28"/>
        </w:rPr>
        <w:t xml:space="preserve"> </w:t>
      </w:r>
      <w:r w:rsidR="00CA5CA5" w:rsidRPr="00A51939">
        <w:rPr>
          <w:spacing w:val="-1"/>
          <w:sz w:val="28"/>
          <w:szCs w:val="28"/>
        </w:rPr>
        <w:t>необязательные</w:t>
      </w:r>
      <w:r w:rsidR="00CA5CA5" w:rsidRPr="00A51939">
        <w:rPr>
          <w:spacing w:val="54"/>
          <w:sz w:val="28"/>
          <w:szCs w:val="28"/>
        </w:rPr>
        <w:t xml:space="preserve"> </w:t>
      </w:r>
      <w:r w:rsidR="00CA5CA5" w:rsidRPr="00A51939">
        <w:rPr>
          <w:spacing w:val="-1"/>
          <w:sz w:val="28"/>
          <w:szCs w:val="28"/>
        </w:rPr>
        <w:t>ограничения</w:t>
      </w:r>
      <w:r w:rsidR="00CA5CA5" w:rsidRPr="00A51939">
        <w:rPr>
          <w:spacing w:val="54"/>
          <w:sz w:val="28"/>
          <w:szCs w:val="28"/>
        </w:rPr>
        <w:t xml:space="preserve"> </w:t>
      </w:r>
      <w:r w:rsidR="00CA5CA5" w:rsidRPr="00A51939">
        <w:rPr>
          <w:sz w:val="28"/>
          <w:szCs w:val="28"/>
        </w:rPr>
        <w:t>в</w:t>
      </w:r>
      <w:r w:rsidR="00CA5CA5" w:rsidRPr="00A51939">
        <w:rPr>
          <w:spacing w:val="2"/>
          <w:sz w:val="28"/>
          <w:szCs w:val="28"/>
        </w:rPr>
        <w:t xml:space="preserve"> </w:t>
      </w:r>
      <w:r w:rsidR="00CA5CA5" w:rsidRPr="00A51939">
        <w:rPr>
          <w:spacing w:val="-1"/>
          <w:sz w:val="28"/>
          <w:szCs w:val="28"/>
        </w:rPr>
        <w:t>отношении</w:t>
      </w:r>
      <w:r w:rsidR="00CA5CA5" w:rsidRPr="00A51939">
        <w:rPr>
          <w:sz w:val="28"/>
          <w:szCs w:val="28"/>
        </w:rPr>
        <w:t xml:space="preserve"> </w:t>
      </w:r>
      <w:r w:rsidR="00CA5CA5" w:rsidRPr="00A51939">
        <w:rPr>
          <w:spacing w:val="-1"/>
          <w:sz w:val="28"/>
          <w:szCs w:val="28"/>
        </w:rPr>
        <w:t>распространения</w:t>
      </w:r>
      <w:r w:rsidR="00CA5CA5" w:rsidRPr="00A51939">
        <w:rPr>
          <w:spacing w:val="53"/>
          <w:sz w:val="28"/>
          <w:szCs w:val="28"/>
        </w:rPr>
        <w:t xml:space="preserve"> </w:t>
      </w:r>
      <w:r w:rsidR="00CA5CA5" w:rsidRPr="00A51939">
        <w:rPr>
          <w:spacing w:val="-1"/>
          <w:sz w:val="28"/>
          <w:szCs w:val="28"/>
        </w:rPr>
        <w:t>религиозной</w:t>
      </w:r>
      <w:r w:rsidR="00CA5CA5" w:rsidRPr="00A51939">
        <w:rPr>
          <w:spacing w:val="55"/>
          <w:w w:val="102"/>
          <w:sz w:val="28"/>
          <w:szCs w:val="28"/>
        </w:rPr>
        <w:t xml:space="preserve"> </w:t>
      </w:r>
      <w:r w:rsidR="00CA5CA5" w:rsidRPr="00A51939">
        <w:rPr>
          <w:spacing w:val="-1"/>
          <w:sz w:val="28"/>
          <w:szCs w:val="28"/>
        </w:rPr>
        <w:t>литературы</w:t>
      </w:r>
      <w:r w:rsidR="00CA5CA5" w:rsidRPr="00A51939">
        <w:rPr>
          <w:spacing w:val="43"/>
          <w:sz w:val="28"/>
          <w:szCs w:val="28"/>
        </w:rPr>
        <w:t xml:space="preserve"> </w:t>
      </w:r>
      <w:r w:rsidR="00CA5CA5" w:rsidRPr="00A51939">
        <w:rPr>
          <w:sz w:val="28"/>
          <w:szCs w:val="28"/>
        </w:rPr>
        <w:t>и</w:t>
      </w:r>
      <w:r w:rsidR="00CA5CA5" w:rsidRPr="00A51939">
        <w:rPr>
          <w:spacing w:val="44"/>
          <w:sz w:val="28"/>
          <w:szCs w:val="28"/>
        </w:rPr>
        <w:t xml:space="preserve"> </w:t>
      </w:r>
      <w:r w:rsidR="00CA5CA5" w:rsidRPr="00A51939">
        <w:rPr>
          <w:sz w:val="28"/>
          <w:szCs w:val="28"/>
        </w:rPr>
        <w:t>других</w:t>
      </w:r>
      <w:r w:rsidR="00CA5CA5" w:rsidRPr="00A51939">
        <w:rPr>
          <w:spacing w:val="44"/>
          <w:sz w:val="28"/>
          <w:szCs w:val="28"/>
        </w:rPr>
        <w:t xml:space="preserve"> </w:t>
      </w:r>
      <w:r w:rsidR="00CA5CA5" w:rsidRPr="00A51939">
        <w:rPr>
          <w:spacing w:val="-1"/>
          <w:sz w:val="28"/>
          <w:szCs w:val="28"/>
        </w:rPr>
        <w:t>информационных</w:t>
      </w:r>
      <w:r w:rsidR="00CA5CA5" w:rsidRPr="00A51939">
        <w:rPr>
          <w:spacing w:val="45"/>
          <w:sz w:val="28"/>
          <w:szCs w:val="28"/>
        </w:rPr>
        <w:t xml:space="preserve"> </w:t>
      </w:r>
      <w:r w:rsidR="00CA5CA5" w:rsidRPr="00A51939">
        <w:rPr>
          <w:spacing w:val="-1"/>
          <w:sz w:val="28"/>
          <w:szCs w:val="28"/>
        </w:rPr>
        <w:t>материалов</w:t>
      </w:r>
      <w:r w:rsidR="00CA5CA5" w:rsidRPr="00A51939">
        <w:rPr>
          <w:spacing w:val="45"/>
          <w:sz w:val="28"/>
          <w:szCs w:val="28"/>
        </w:rPr>
        <w:t xml:space="preserve"> </w:t>
      </w:r>
      <w:r w:rsidR="00CA5CA5" w:rsidRPr="00A51939">
        <w:rPr>
          <w:sz w:val="28"/>
          <w:szCs w:val="28"/>
        </w:rPr>
        <w:t>религиозного</w:t>
      </w:r>
      <w:r w:rsidR="00CA5CA5" w:rsidRPr="00A51939">
        <w:rPr>
          <w:spacing w:val="44"/>
          <w:sz w:val="28"/>
          <w:szCs w:val="28"/>
        </w:rPr>
        <w:t xml:space="preserve"> </w:t>
      </w:r>
      <w:r w:rsidR="00CA5CA5" w:rsidRPr="00A51939">
        <w:rPr>
          <w:spacing w:val="-1"/>
          <w:sz w:val="28"/>
          <w:szCs w:val="28"/>
        </w:rPr>
        <w:t>содержания</w:t>
      </w:r>
      <w:r w:rsidRPr="00A51939">
        <w:rPr>
          <w:spacing w:val="-1"/>
          <w:sz w:val="28"/>
          <w:szCs w:val="28"/>
        </w:rPr>
        <w:t>». Так хотя и</w:t>
      </w:r>
      <w:r w:rsidRPr="00A51939">
        <w:rPr>
          <w:spacing w:val="29"/>
          <w:w w:val="102"/>
          <w:sz w:val="28"/>
          <w:szCs w:val="28"/>
        </w:rPr>
        <w:t xml:space="preserve"> </w:t>
      </w:r>
      <w:r w:rsidR="00CA5CA5" w:rsidRPr="00A51939">
        <w:rPr>
          <w:spacing w:val="-1"/>
          <w:sz w:val="28"/>
          <w:szCs w:val="28"/>
        </w:rPr>
        <w:t>устанавливает</w:t>
      </w:r>
      <w:r w:rsidRPr="00A51939">
        <w:rPr>
          <w:spacing w:val="-1"/>
          <w:sz w:val="28"/>
          <w:szCs w:val="28"/>
        </w:rPr>
        <w:t>ся</w:t>
      </w:r>
      <w:r w:rsidR="00CA5CA5" w:rsidRPr="00A51939">
        <w:rPr>
          <w:spacing w:val="51"/>
          <w:sz w:val="28"/>
          <w:szCs w:val="28"/>
        </w:rPr>
        <w:t xml:space="preserve"> </w:t>
      </w:r>
      <w:r w:rsidR="00CA5CA5" w:rsidRPr="00A51939">
        <w:rPr>
          <w:spacing w:val="-1"/>
          <w:sz w:val="28"/>
          <w:szCs w:val="28"/>
        </w:rPr>
        <w:t>исключение</w:t>
      </w:r>
      <w:r w:rsidR="00CA5CA5" w:rsidRPr="00A51939">
        <w:rPr>
          <w:spacing w:val="51"/>
          <w:sz w:val="28"/>
          <w:szCs w:val="28"/>
        </w:rPr>
        <w:t xml:space="preserve"> </w:t>
      </w:r>
      <w:r w:rsidR="00CA5CA5" w:rsidRPr="00A51939">
        <w:rPr>
          <w:sz w:val="28"/>
          <w:szCs w:val="28"/>
        </w:rPr>
        <w:t>в</w:t>
      </w:r>
      <w:r w:rsidR="00CA5CA5" w:rsidRPr="00A51939">
        <w:rPr>
          <w:spacing w:val="52"/>
          <w:sz w:val="28"/>
          <w:szCs w:val="28"/>
        </w:rPr>
        <w:t xml:space="preserve"> </w:t>
      </w:r>
      <w:r w:rsidR="00CA5CA5" w:rsidRPr="00A51939">
        <w:rPr>
          <w:spacing w:val="-1"/>
          <w:sz w:val="28"/>
          <w:szCs w:val="28"/>
        </w:rPr>
        <w:t>отношении</w:t>
      </w:r>
      <w:r w:rsidR="00CA5CA5" w:rsidRPr="00A51939">
        <w:rPr>
          <w:spacing w:val="52"/>
          <w:sz w:val="28"/>
          <w:szCs w:val="28"/>
        </w:rPr>
        <w:t xml:space="preserve"> </w:t>
      </w:r>
      <w:r w:rsidR="00CA5CA5" w:rsidRPr="00A51939">
        <w:rPr>
          <w:spacing w:val="-1"/>
          <w:sz w:val="28"/>
          <w:szCs w:val="28"/>
        </w:rPr>
        <w:t>ввоза</w:t>
      </w:r>
      <w:r w:rsidR="00CA5CA5" w:rsidRPr="00A51939">
        <w:rPr>
          <w:spacing w:val="51"/>
          <w:sz w:val="28"/>
          <w:szCs w:val="28"/>
        </w:rPr>
        <w:t xml:space="preserve"> </w:t>
      </w:r>
      <w:r w:rsidR="00CA5CA5" w:rsidRPr="00A51939">
        <w:rPr>
          <w:spacing w:val="-1"/>
          <w:sz w:val="28"/>
          <w:szCs w:val="28"/>
        </w:rPr>
        <w:t>религиозных</w:t>
      </w:r>
      <w:r w:rsidR="00CA5CA5" w:rsidRPr="00A51939">
        <w:rPr>
          <w:spacing w:val="69"/>
          <w:w w:val="102"/>
          <w:sz w:val="28"/>
          <w:szCs w:val="28"/>
        </w:rPr>
        <w:t xml:space="preserve"> </w:t>
      </w:r>
      <w:r w:rsidR="00CA5CA5" w:rsidRPr="00A51939">
        <w:rPr>
          <w:spacing w:val="-1"/>
          <w:sz w:val="28"/>
          <w:szCs w:val="28"/>
        </w:rPr>
        <w:t>материалов</w:t>
      </w:r>
      <w:r w:rsidR="00CA5CA5" w:rsidRPr="00A51939">
        <w:rPr>
          <w:spacing w:val="19"/>
          <w:sz w:val="28"/>
          <w:szCs w:val="28"/>
        </w:rPr>
        <w:t xml:space="preserve"> </w:t>
      </w:r>
      <w:r w:rsidR="00CA5CA5" w:rsidRPr="00A51939">
        <w:rPr>
          <w:sz w:val="28"/>
          <w:szCs w:val="28"/>
        </w:rPr>
        <w:t>для</w:t>
      </w:r>
      <w:r w:rsidR="00CA5CA5" w:rsidRPr="00A51939">
        <w:rPr>
          <w:spacing w:val="15"/>
          <w:sz w:val="28"/>
          <w:szCs w:val="28"/>
        </w:rPr>
        <w:t xml:space="preserve"> </w:t>
      </w:r>
      <w:r w:rsidR="00CA5CA5" w:rsidRPr="00A51939">
        <w:rPr>
          <w:spacing w:val="-1"/>
          <w:sz w:val="28"/>
          <w:szCs w:val="28"/>
        </w:rPr>
        <w:t>личного</w:t>
      </w:r>
      <w:r w:rsidR="00CA5CA5" w:rsidRPr="00A51939">
        <w:rPr>
          <w:spacing w:val="17"/>
          <w:sz w:val="28"/>
          <w:szCs w:val="28"/>
        </w:rPr>
        <w:t xml:space="preserve"> </w:t>
      </w:r>
      <w:r w:rsidR="00CA5CA5" w:rsidRPr="00A51939">
        <w:rPr>
          <w:spacing w:val="-1"/>
          <w:sz w:val="28"/>
          <w:szCs w:val="28"/>
        </w:rPr>
        <w:t>пользования,</w:t>
      </w:r>
      <w:r w:rsidR="00CA5CA5" w:rsidRPr="00A51939">
        <w:rPr>
          <w:spacing w:val="18"/>
          <w:sz w:val="28"/>
          <w:szCs w:val="28"/>
        </w:rPr>
        <w:t xml:space="preserve"> </w:t>
      </w:r>
      <w:r w:rsidRPr="00A51939">
        <w:rPr>
          <w:spacing w:val="18"/>
          <w:sz w:val="28"/>
          <w:szCs w:val="28"/>
        </w:rPr>
        <w:t>«</w:t>
      </w:r>
      <w:r w:rsidR="00CA5CA5" w:rsidRPr="00A51939">
        <w:rPr>
          <w:i/>
          <w:sz w:val="28"/>
          <w:szCs w:val="28"/>
        </w:rPr>
        <w:t>в</w:t>
      </w:r>
      <w:r w:rsidR="00CA5CA5" w:rsidRPr="00A51939">
        <w:rPr>
          <w:i/>
          <w:spacing w:val="17"/>
          <w:sz w:val="28"/>
          <w:szCs w:val="28"/>
        </w:rPr>
        <w:t xml:space="preserve"> </w:t>
      </w:r>
      <w:r w:rsidR="00CA5CA5" w:rsidRPr="00A51939">
        <w:rPr>
          <w:i/>
          <w:spacing w:val="-1"/>
          <w:sz w:val="28"/>
          <w:szCs w:val="28"/>
        </w:rPr>
        <w:t>целом</w:t>
      </w:r>
      <w:r w:rsidR="00CA5CA5" w:rsidRPr="00A51939">
        <w:rPr>
          <w:i/>
          <w:spacing w:val="17"/>
          <w:sz w:val="28"/>
          <w:szCs w:val="28"/>
        </w:rPr>
        <w:t xml:space="preserve"> </w:t>
      </w:r>
      <w:r w:rsidR="00CA5CA5" w:rsidRPr="00A51939">
        <w:rPr>
          <w:i/>
          <w:sz w:val="28"/>
          <w:szCs w:val="28"/>
        </w:rPr>
        <w:t>же</w:t>
      </w:r>
      <w:r w:rsidR="00CA5CA5" w:rsidRPr="00A51939">
        <w:rPr>
          <w:i/>
          <w:spacing w:val="16"/>
          <w:sz w:val="28"/>
          <w:szCs w:val="28"/>
        </w:rPr>
        <w:t xml:space="preserve"> </w:t>
      </w:r>
      <w:r w:rsidR="00CA5CA5" w:rsidRPr="00A51939">
        <w:rPr>
          <w:i/>
          <w:spacing w:val="-1"/>
          <w:sz w:val="28"/>
          <w:szCs w:val="28"/>
        </w:rPr>
        <w:t>допускает</w:t>
      </w:r>
      <w:r w:rsidRPr="00A51939">
        <w:rPr>
          <w:i/>
          <w:spacing w:val="-1"/>
          <w:sz w:val="28"/>
          <w:szCs w:val="28"/>
        </w:rPr>
        <w:t>ся</w:t>
      </w:r>
      <w:r w:rsidR="00CA5CA5" w:rsidRPr="00A51939">
        <w:rPr>
          <w:i/>
          <w:spacing w:val="15"/>
          <w:sz w:val="28"/>
          <w:szCs w:val="28"/>
        </w:rPr>
        <w:t xml:space="preserve"> </w:t>
      </w:r>
      <w:r w:rsidR="00CA5CA5" w:rsidRPr="00A51939">
        <w:rPr>
          <w:i/>
          <w:sz w:val="28"/>
          <w:szCs w:val="28"/>
        </w:rPr>
        <w:t>ввоз</w:t>
      </w:r>
      <w:r w:rsidR="00CA5CA5" w:rsidRPr="00A51939">
        <w:rPr>
          <w:i/>
          <w:spacing w:val="15"/>
          <w:sz w:val="28"/>
          <w:szCs w:val="28"/>
        </w:rPr>
        <w:t xml:space="preserve"> </w:t>
      </w:r>
      <w:r w:rsidR="00CA5CA5" w:rsidRPr="00A51939">
        <w:rPr>
          <w:i/>
          <w:spacing w:val="-1"/>
          <w:sz w:val="28"/>
          <w:szCs w:val="28"/>
        </w:rPr>
        <w:t>всех</w:t>
      </w:r>
      <w:r w:rsidR="00CA5CA5" w:rsidRPr="00A51939">
        <w:rPr>
          <w:i/>
          <w:spacing w:val="43"/>
          <w:w w:val="102"/>
          <w:sz w:val="28"/>
          <w:szCs w:val="28"/>
        </w:rPr>
        <w:t xml:space="preserve"> </w:t>
      </w:r>
      <w:r w:rsidR="00CA5CA5" w:rsidRPr="00A51939">
        <w:rPr>
          <w:i/>
          <w:spacing w:val="-1"/>
          <w:sz w:val="28"/>
          <w:szCs w:val="28"/>
        </w:rPr>
        <w:t>информационных</w:t>
      </w:r>
      <w:r w:rsidR="00CA5CA5" w:rsidRPr="00A51939">
        <w:rPr>
          <w:i/>
          <w:spacing w:val="20"/>
          <w:sz w:val="28"/>
          <w:szCs w:val="28"/>
        </w:rPr>
        <w:t xml:space="preserve"> </w:t>
      </w:r>
      <w:r w:rsidR="00CA5CA5" w:rsidRPr="00A51939">
        <w:rPr>
          <w:i/>
          <w:spacing w:val="-1"/>
          <w:sz w:val="28"/>
          <w:szCs w:val="28"/>
        </w:rPr>
        <w:t>материалов</w:t>
      </w:r>
      <w:r w:rsidR="00CA5CA5" w:rsidRPr="00A51939">
        <w:rPr>
          <w:i/>
          <w:spacing w:val="23"/>
          <w:sz w:val="28"/>
          <w:szCs w:val="28"/>
        </w:rPr>
        <w:t xml:space="preserve"> </w:t>
      </w:r>
      <w:r w:rsidR="00CA5CA5" w:rsidRPr="00A51939">
        <w:rPr>
          <w:i/>
          <w:spacing w:val="-1"/>
          <w:sz w:val="28"/>
          <w:szCs w:val="28"/>
        </w:rPr>
        <w:t>религиозного</w:t>
      </w:r>
      <w:r w:rsidR="00CA5CA5" w:rsidRPr="00A51939">
        <w:rPr>
          <w:i/>
          <w:spacing w:val="23"/>
          <w:sz w:val="28"/>
          <w:szCs w:val="28"/>
        </w:rPr>
        <w:t xml:space="preserve"> </w:t>
      </w:r>
      <w:r w:rsidR="00CA5CA5" w:rsidRPr="00A51939">
        <w:rPr>
          <w:i/>
          <w:sz w:val="28"/>
          <w:szCs w:val="28"/>
        </w:rPr>
        <w:t>содержания</w:t>
      </w:r>
      <w:r w:rsidR="00CA5CA5" w:rsidRPr="00A51939">
        <w:rPr>
          <w:i/>
          <w:spacing w:val="21"/>
          <w:sz w:val="28"/>
          <w:szCs w:val="28"/>
        </w:rPr>
        <w:t xml:space="preserve"> </w:t>
      </w:r>
      <w:r w:rsidR="00CA5CA5" w:rsidRPr="00A51939">
        <w:rPr>
          <w:i/>
          <w:spacing w:val="-1"/>
          <w:sz w:val="28"/>
          <w:szCs w:val="28"/>
        </w:rPr>
        <w:t>только</w:t>
      </w:r>
      <w:r w:rsidR="00CA5CA5" w:rsidRPr="00A51939">
        <w:rPr>
          <w:i/>
          <w:spacing w:val="24"/>
          <w:sz w:val="28"/>
          <w:szCs w:val="28"/>
        </w:rPr>
        <w:t xml:space="preserve"> </w:t>
      </w:r>
      <w:r w:rsidR="00CA5CA5" w:rsidRPr="00A51939">
        <w:rPr>
          <w:i/>
          <w:sz w:val="28"/>
          <w:szCs w:val="28"/>
        </w:rPr>
        <w:t>после</w:t>
      </w:r>
      <w:r w:rsidR="00CA5CA5" w:rsidRPr="00A51939">
        <w:rPr>
          <w:i/>
          <w:spacing w:val="19"/>
          <w:sz w:val="28"/>
          <w:szCs w:val="28"/>
        </w:rPr>
        <w:t xml:space="preserve"> </w:t>
      </w:r>
      <w:r w:rsidR="00CA5CA5" w:rsidRPr="00A51939">
        <w:rPr>
          <w:i/>
          <w:spacing w:val="-1"/>
          <w:sz w:val="28"/>
          <w:szCs w:val="28"/>
        </w:rPr>
        <w:t>«проведения</w:t>
      </w:r>
      <w:r w:rsidR="00CA5CA5" w:rsidRPr="00A51939">
        <w:rPr>
          <w:i/>
          <w:spacing w:val="64"/>
          <w:w w:val="102"/>
          <w:sz w:val="28"/>
          <w:szCs w:val="28"/>
        </w:rPr>
        <w:t xml:space="preserve"> </w:t>
      </w:r>
      <w:r w:rsidR="00CA5CA5" w:rsidRPr="00A51939">
        <w:rPr>
          <w:i/>
          <w:spacing w:val="-1"/>
          <w:sz w:val="28"/>
          <w:szCs w:val="28"/>
        </w:rPr>
        <w:t>религиоведческой</w:t>
      </w:r>
      <w:r w:rsidR="00CA5CA5" w:rsidRPr="00A51939">
        <w:rPr>
          <w:i/>
          <w:sz w:val="28"/>
          <w:szCs w:val="28"/>
        </w:rPr>
        <w:t xml:space="preserve"> </w:t>
      </w:r>
      <w:r w:rsidR="00CA5CA5" w:rsidRPr="00A51939">
        <w:rPr>
          <w:i/>
          <w:spacing w:val="4"/>
          <w:sz w:val="28"/>
          <w:szCs w:val="28"/>
        </w:rPr>
        <w:t xml:space="preserve"> </w:t>
      </w:r>
      <w:r w:rsidR="00CA5CA5" w:rsidRPr="00A51939">
        <w:rPr>
          <w:i/>
          <w:spacing w:val="-1"/>
          <w:sz w:val="28"/>
          <w:szCs w:val="28"/>
        </w:rPr>
        <w:t>экспертизы</w:t>
      </w:r>
      <w:r w:rsidR="00CA5CA5" w:rsidRPr="00A51939">
        <w:rPr>
          <w:spacing w:val="-1"/>
          <w:sz w:val="28"/>
          <w:szCs w:val="28"/>
        </w:rPr>
        <w:t>»</w:t>
      </w:r>
      <w:r w:rsidR="00F33352" w:rsidRPr="00A51939">
        <w:rPr>
          <w:spacing w:val="-1"/>
          <w:sz w:val="28"/>
          <w:szCs w:val="28"/>
        </w:rPr>
        <w:t xml:space="preserve"> (пункт 48)</w:t>
      </w:r>
      <w:r w:rsidR="00CA5CA5" w:rsidRPr="00A51939">
        <w:rPr>
          <w:spacing w:val="-1"/>
          <w:sz w:val="28"/>
          <w:szCs w:val="28"/>
        </w:rPr>
        <w:t>.</w:t>
      </w:r>
      <w:r w:rsidR="00CA5CA5" w:rsidRPr="00A51939">
        <w:rPr>
          <w:sz w:val="28"/>
          <w:szCs w:val="28"/>
        </w:rPr>
        <w:t xml:space="preserve"> </w:t>
      </w:r>
      <w:r w:rsidR="00CA5CA5" w:rsidRPr="00A51939">
        <w:rPr>
          <w:spacing w:val="5"/>
          <w:sz w:val="28"/>
          <w:szCs w:val="28"/>
        </w:rPr>
        <w:t xml:space="preserve"> </w:t>
      </w:r>
    </w:p>
    <w:p w14:paraId="4EA0F7EB" w14:textId="49E56051" w:rsidR="00CA5CA5" w:rsidRPr="00A51939" w:rsidRDefault="00A818DA" w:rsidP="00A818DA">
      <w:pPr>
        <w:ind w:firstLine="708"/>
        <w:jc w:val="both"/>
        <w:rPr>
          <w:sz w:val="28"/>
          <w:szCs w:val="28"/>
        </w:rPr>
      </w:pPr>
      <w:r w:rsidRPr="00A51939">
        <w:rPr>
          <w:spacing w:val="-1"/>
          <w:sz w:val="28"/>
          <w:szCs w:val="28"/>
        </w:rPr>
        <w:t xml:space="preserve">И хотя </w:t>
      </w:r>
      <w:r w:rsidR="00CA5CA5" w:rsidRPr="00A51939">
        <w:rPr>
          <w:spacing w:val="-1"/>
          <w:sz w:val="28"/>
          <w:szCs w:val="28"/>
        </w:rPr>
        <w:t>Конституцие</w:t>
      </w:r>
      <w:r w:rsidRPr="00A51939">
        <w:rPr>
          <w:spacing w:val="-1"/>
          <w:sz w:val="28"/>
          <w:szCs w:val="28"/>
        </w:rPr>
        <w:t xml:space="preserve">й Казахстана </w:t>
      </w:r>
      <w:r w:rsidR="00CA5CA5" w:rsidRPr="00A51939">
        <w:rPr>
          <w:spacing w:val="-1"/>
          <w:sz w:val="28"/>
          <w:szCs w:val="28"/>
        </w:rPr>
        <w:t>запрещается</w:t>
      </w:r>
      <w:r w:rsidR="00CA5CA5" w:rsidRPr="00A51939">
        <w:rPr>
          <w:spacing w:val="35"/>
          <w:sz w:val="28"/>
          <w:szCs w:val="28"/>
        </w:rPr>
        <w:t xml:space="preserve"> </w:t>
      </w:r>
      <w:r w:rsidR="00CA5CA5" w:rsidRPr="00A51939">
        <w:rPr>
          <w:spacing w:val="-1"/>
          <w:sz w:val="28"/>
          <w:szCs w:val="28"/>
        </w:rPr>
        <w:t>цензура</w:t>
      </w:r>
      <w:r w:rsidRPr="00A51939">
        <w:rPr>
          <w:spacing w:val="-1"/>
          <w:sz w:val="28"/>
          <w:szCs w:val="28"/>
        </w:rPr>
        <w:t>, эксперты не смогли установить причину</w:t>
      </w:r>
      <w:r w:rsidR="00CA5CA5" w:rsidRPr="00A51939">
        <w:rPr>
          <w:spacing w:val="-1"/>
          <w:sz w:val="28"/>
          <w:szCs w:val="28"/>
        </w:rPr>
        <w:t>,</w:t>
      </w:r>
      <w:r w:rsidR="00CA5CA5" w:rsidRPr="00A51939">
        <w:rPr>
          <w:spacing w:val="25"/>
          <w:sz w:val="28"/>
          <w:szCs w:val="28"/>
        </w:rPr>
        <w:t xml:space="preserve"> </w:t>
      </w:r>
      <w:r w:rsidR="00CA5CA5" w:rsidRPr="00A51939">
        <w:rPr>
          <w:spacing w:val="-1"/>
          <w:sz w:val="28"/>
          <w:szCs w:val="28"/>
        </w:rPr>
        <w:t>почему</w:t>
      </w:r>
      <w:r w:rsidR="00CA5CA5" w:rsidRPr="00A51939">
        <w:rPr>
          <w:spacing w:val="26"/>
          <w:sz w:val="28"/>
          <w:szCs w:val="28"/>
        </w:rPr>
        <w:t xml:space="preserve"> </w:t>
      </w:r>
      <w:r w:rsidR="00CA5CA5" w:rsidRPr="00A51939">
        <w:rPr>
          <w:spacing w:val="-1"/>
          <w:sz w:val="28"/>
          <w:szCs w:val="28"/>
        </w:rPr>
        <w:t>положени</w:t>
      </w:r>
      <w:r w:rsidRPr="00A51939">
        <w:rPr>
          <w:spacing w:val="-1"/>
          <w:sz w:val="28"/>
          <w:szCs w:val="28"/>
        </w:rPr>
        <w:t>я Закона</w:t>
      </w:r>
      <w:r w:rsidR="00F33352" w:rsidRPr="00A51939">
        <w:rPr>
          <w:spacing w:val="-1"/>
          <w:sz w:val="28"/>
          <w:szCs w:val="28"/>
        </w:rPr>
        <w:t xml:space="preserve"> «</w:t>
      </w:r>
      <w:r w:rsidR="00CA5CA5" w:rsidRPr="00A51939">
        <w:rPr>
          <w:i/>
          <w:sz w:val="28"/>
          <w:szCs w:val="28"/>
        </w:rPr>
        <w:t>не</w:t>
      </w:r>
      <w:r w:rsidR="00CA5CA5" w:rsidRPr="00A51939">
        <w:rPr>
          <w:i/>
          <w:spacing w:val="24"/>
          <w:sz w:val="28"/>
          <w:szCs w:val="28"/>
        </w:rPr>
        <w:t xml:space="preserve"> </w:t>
      </w:r>
      <w:r w:rsidR="00CA5CA5" w:rsidRPr="00A51939">
        <w:rPr>
          <w:i/>
          <w:spacing w:val="-1"/>
          <w:sz w:val="28"/>
          <w:szCs w:val="28"/>
        </w:rPr>
        <w:t>следуют</w:t>
      </w:r>
      <w:r w:rsidR="00CA5CA5" w:rsidRPr="00A51939">
        <w:rPr>
          <w:i/>
          <w:spacing w:val="25"/>
          <w:sz w:val="28"/>
          <w:szCs w:val="28"/>
        </w:rPr>
        <w:t xml:space="preserve"> </w:t>
      </w:r>
      <w:r w:rsidR="00CA5CA5" w:rsidRPr="00A51939">
        <w:rPr>
          <w:i/>
          <w:spacing w:val="-1"/>
          <w:sz w:val="28"/>
          <w:szCs w:val="28"/>
        </w:rPr>
        <w:t>этому</w:t>
      </w:r>
      <w:r w:rsidR="00CA5CA5" w:rsidRPr="00A51939">
        <w:rPr>
          <w:i/>
          <w:spacing w:val="28"/>
          <w:sz w:val="28"/>
          <w:szCs w:val="28"/>
        </w:rPr>
        <w:t xml:space="preserve"> </w:t>
      </w:r>
      <w:r w:rsidR="00CA5CA5" w:rsidRPr="00A51939">
        <w:rPr>
          <w:i/>
          <w:spacing w:val="-1"/>
          <w:sz w:val="28"/>
          <w:szCs w:val="28"/>
        </w:rPr>
        <w:t>запрету</w:t>
      </w:r>
      <w:r w:rsidR="00F33352" w:rsidRPr="00A51939">
        <w:rPr>
          <w:i/>
          <w:spacing w:val="-1"/>
          <w:sz w:val="28"/>
          <w:szCs w:val="28"/>
        </w:rPr>
        <w:t>»</w:t>
      </w:r>
      <w:r w:rsidR="00CA5CA5" w:rsidRPr="00A51939">
        <w:rPr>
          <w:i/>
          <w:spacing w:val="-1"/>
          <w:sz w:val="28"/>
          <w:szCs w:val="28"/>
        </w:rPr>
        <w:t>.</w:t>
      </w:r>
      <w:r w:rsidR="00CA5CA5" w:rsidRPr="00A51939">
        <w:rPr>
          <w:i/>
          <w:spacing w:val="59"/>
          <w:w w:val="102"/>
          <w:sz w:val="28"/>
          <w:szCs w:val="28"/>
        </w:rPr>
        <w:t xml:space="preserve"> </w:t>
      </w:r>
    </w:p>
    <w:p w14:paraId="0CDDB285" w14:textId="77777777" w:rsidR="00F33352" w:rsidRPr="00A51939" w:rsidRDefault="00F33352" w:rsidP="00F33352">
      <w:pPr>
        <w:ind w:firstLine="708"/>
        <w:jc w:val="both"/>
        <w:rPr>
          <w:spacing w:val="-1"/>
          <w:sz w:val="28"/>
          <w:szCs w:val="28"/>
        </w:rPr>
      </w:pPr>
      <w:r w:rsidRPr="00A51939">
        <w:rPr>
          <w:spacing w:val="-1"/>
          <w:sz w:val="28"/>
          <w:szCs w:val="28"/>
        </w:rPr>
        <w:t>Законом «</w:t>
      </w:r>
      <w:r w:rsidR="00CA5CA5" w:rsidRPr="00A51939">
        <w:rPr>
          <w:i/>
          <w:spacing w:val="-1"/>
          <w:sz w:val="28"/>
          <w:szCs w:val="28"/>
        </w:rPr>
        <w:t>устанавливаются</w:t>
      </w:r>
      <w:r w:rsidR="00CA5CA5" w:rsidRPr="00A51939">
        <w:rPr>
          <w:i/>
          <w:spacing w:val="47"/>
          <w:sz w:val="28"/>
          <w:szCs w:val="28"/>
        </w:rPr>
        <w:t xml:space="preserve"> </w:t>
      </w:r>
      <w:r w:rsidR="00CA5CA5" w:rsidRPr="00A51939">
        <w:rPr>
          <w:i/>
          <w:spacing w:val="-1"/>
          <w:sz w:val="28"/>
          <w:szCs w:val="28"/>
        </w:rPr>
        <w:t>ограничения</w:t>
      </w:r>
      <w:r w:rsidR="00CA5CA5" w:rsidRPr="00A51939">
        <w:rPr>
          <w:i/>
          <w:spacing w:val="47"/>
          <w:sz w:val="28"/>
          <w:szCs w:val="28"/>
        </w:rPr>
        <w:t xml:space="preserve"> </w:t>
      </w:r>
      <w:r w:rsidR="00CA5CA5" w:rsidRPr="00A51939">
        <w:rPr>
          <w:i/>
          <w:sz w:val="28"/>
          <w:szCs w:val="28"/>
        </w:rPr>
        <w:t>в</w:t>
      </w:r>
      <w:r w:rsidR="00CA5CA5" w:rsidRPr="00A51939">
        <w:rPr>
          <w:i/>
          <w:spacing w:val="48"/>
          <w:sz w:val="28"/>
          <w:szCs w:val="28"/>
        </w:rPr>
        <w:t xml:space="preserve"> </w:t>
      </w:r>
      <w:r w:rsidR="00CA5CA5" w:rsidRPr="00A51939">
        <w:rPr>
          <w:i/>
          <w:spacing w:val="-1"/>
          <w:sz w:val="28"/>
          <w:szCs w:val="28"/>
        </w:rPr>
        <w:t>отношении</w:t>
      </w:r>
      <w:r w:rsidR="00CA5CA5" w:rsidRPr="00A51939">
        <w:rPr>
          <w:i/>
          <w:spacing w:val="48"/>
          <w:sz w:val="28"/>
          <w:szCs w:val="28"/>
        </w:rPr>
        <w:t xml:space="preserve"> </w:t>
      </w:r>
      <w:r w:rsidR="00CA5CA5" w:rsidRPr="00A51939">
        <w:rPr>
          <w:i/>
          <w:spacing w:val="-1"/>
          <w:sz w:val="28"/>
          <w:szCs w:val="28"/>
        </w:rPr>
        <w:t>мест</w:t>
      </w:r>
      <w:r w:rsidR="00CA5CA5" w:rsidRPr="00A51939">
        <w:rPr>
          <w:i/>
          <w:spacing w:val="54"/>
          <w:w w:val="102"/>
          <w:sz w:val="28"/>
          <w:szCs w:val="28"/>
        </w:rPr>
        <w:t xml:space="preserve"> </w:t>
      </w:r>
      <w:r w:rsidR="00CA5CA5" w:rsidRPr="00A51939">
        <w:rPr>
          <w:i/>
          <w:spacing w:val="-1"/>
          <w:sz w:val="28"/>
          <w:szCs w:val="28"/>
        </w:rPr>
        <w:t>распространения</w:t>
      </w:r>
      <w:r w:rsidR="00CA5CA5" w:rsidRPr="00A51939">
        <w:rPr>
          <w:i/>
          <w:spacing w:val="16"/>
          <w:sz w:val="28"/>
          <w:szCs w:val="28"/>
        </w:rPr>
        <w:t xml:space="preserve"> </w:t>
      </w:r>
      <w:r w:rsidR="00CA5CA5" w:rsidRPr="00A51939">
        <w:rPr>
          <w:i/>
          <w:spacing w:val="-1"/>
          <w:sz w:val="28"/>
          <w:szCs w:val="28"/>
        </w:rPr>
        <w:t>религиозных</w:t>
      </w:r>
      <w:r w:rsidR="00CA5CA5" w:rsidRPr="00A51939">
        <w:rPr>
          <w:i/>
          <w:spacing w:val="18"/>
          <w:sz w:val="28"/>
          <w:szCs w:val="28"/>
        </w:rPr>
        <w:t xml:space="preserve"> </w:t>
      </w:r>
      <w:r w:rsidR="00CA5CA5" w:rsidRPr="00A51939">
        <w:rPr>
          <w:i/>
          <w:spacing w:val="-1"/>
          <w:sz w:val="28"/>
          <w:szCs w:val="28"/>
        </w:rPr>
        <w:t>материалов</w:t>
      </w:r>
      <w:r w:rsidRPr="00A51939">
        <w:rPr>
          <w:spacing w:val="-1"/>
          <w:sz w:val="28"/>
          <w:szCs w:val="28"/>
        </w:rPr>
        <w:t>»</w:t>
      </w:r>
      <w:r w:rsidR="00CA5CA5" w:rsidRPr="00A51939">
        <w:rPr>
          <w:spacing w:val="-1"/>
          <w:sz w:val="28"/>
          <w:szCs w:val="28"/>
        </w:rPr>
        <w:t>.</w:t>
      </w:r>
      <w:r w:rsidRPr="00A51939">
        <w:rPr>
          <w:spacing w:val="-1"/>
          <w:sz w:val="28"/>
          <w:szCs w:val="28"/>
        </w:rPr>
        <w:t xml:space="preserve"> </w:t>
      </w:r>
    </w:p>
    <w:p w14:paraId="5252736A" w14:textId="77777777" w:rsidR="00F33352" w:rsidRPr="00A51939" w:rsidRDefault="00F33352" w:rsidP="00F33352">
      <w:pPr>
        <w:ind w:firstLine="708"/>
        <w:jc w:val="both"/>
        <w:rPr>
          <w:i/>
          <w:spacing w:val="-1"/>
          <w:sz w:val="28"/>
          <w:szCs w:val="28"/>
        </w:rPr>
      </w:pPr>
      <w:r w:rsidRPr="00A51939">
        <w:rPr>
          <w:spacing w:val="-1"/>
          <w:sz w:val="28"/>
          <w:szCs w:val="28"/>
        </w:rPr>
        <w:t>Эксперты предположили, что «</w:t>
      </w:r>
      <w:r w:rsidR="00CA5CA5" w:rsidRPr="00A51939">
        <w:rPr>
          <w:i/>
          <w:sz w:val="28"/>
          <w:szCs w:val="28"/>
        </w:rPr>
        <w:t>преследуемой  в</w:t>
      </w:r>
      <w:r w:rsidR="00CA5CA5" w:rsidRPr="00A51939">
        <w:rPr>
          <w:i/>
          <w:spacing w:val="1"/>
          <w:sz w:val="28"/>
          <w:szCs w:val="28"/>
        </w:rPr>
        <w:t xml:space="preserve"> </w:t>
      </w:r>
      <w:r w:rsidR="00CA5CA5" w:rsidRPr="00A51939">
        <w:rPr>
          <w:i/>
          <w:spacing w:val="-1"/>
          <w:sz w:val="28"/>
          <w:szCs w:val="28"/>
        </w:rPr>
        <w:t>данном</w:t>
      </w:r>
      <w:r w:rsidR="00CA5CA5" w:rsidRPr="00A51939">
        <w:rPr>
          <w:i/>
          <w:sz w:val="28"/>
          <w:szCs w:val="28"/>
        </w:rPr>
        <w:t xml:space="preserve">  </w:t>
      </w:r>
      <w:r w:rsidR="00CA5CA5" w:rsidRPr="00A51939">
        <w:rPr>
          <w:i/>
          <w:spacing w:val="-1"/>
          <w:sz w:val="28"/>
          <w:szCs w:val="28"/>
        </w:rPr>
        <w:t>случае</w:t>
      </w:r>
      <w:r w:rsidR="00CA5CA5" w:rsidRPr="00A51939">
        <w:rPr>
          <w:i/>
          <w:sz w:val="28"/>
          <w:szCs w:val="28"/>
        </w:rPr>
        <w:t xml:space="preserve">  </w:t>
      </w:r>
      <w:r w:rsidR="00CA5CA5" w:rsidRPr="00A51939">
        <w:rPr>
          <w:i/>
          <w:spacing w:val="-1"/>
          <w:sz w:val="28"/>
          <w:szCs w:val="28"/>
        </w:rPr>
        <w:t>целью</w:t>
      </w:r>
      <w:r w:rsidR="00CA5CA5" w:rsidRPr="00A51939">
        <w:rPr>
          <w:i/>
          <w:spacing w:val="3"/>
          <w:sz w:val="28"/>
          <w:szCs w:val="28"/>
        </w:rPr>
        <w:t xml:space="preserve"> </w:t>
      </w:r>
      <w:r w:rsidR="00CA5CA5" w:rsidRPr="00A51939">
        <w:rPr>
          <w:i/>
          <w:spacing w:val="-1"/>
          <w:sz w:val="28"/>
          <w:szCs w:val="28"/>
        </w:rPr>
        <w:t>является</w:t>
      </w:r>
      <w:r w:rsidR="00CA5CA5" w:rsidRPr="00A51939">
        <w:rPr>
          <w:i/>
          <w:spacing w:val="69"/>
          <w:w w:val="102"/>
          <w:sz w:val="28"/>
          <w:szCs w:val="28"/>
        </w:rPr>
        <w:t xml:space="preserve"> </w:t>
      </w:r>
      <w:r w:rsidR="00CA5CA5" w:rsidRPr="00A51939">
        <w:rPr>
          <w:i/>
          <w:spacing w:val="-1"/>
          <w:sz w:val="28"/>
          <w:szCs w:val="28"/>
        </w:rPr>
        <w:t>защита</w:t>
      </w:r>
      <w:r w:rsidR="00CA5CA5" w:rsidRPr="00A51939">
        <w:rPr>
          <w:i/>
          <w:spacing w:val="42"/>
          <w:sz w:val="28"/>
          <w:szCs w:val="28"/>
        </w:rPr>
        <w:t xml:space="preserve"> </w:t>
      </w:r>
      <w:r w:rsidR="00CA5CA5" w:rsidRPr="00A51939">
        <w:rPr>
          <w:i/>
          <w:spacing w:val="-1"/>
          <w:sz w:val="28"/>
          <w:szCs w:val="28"/>
        </w:rPr>
        <w:t>светского</w:t>
      </w:r>
      <w:r w:rsidR="00CA5CA5" w:rsidRPr="00A51939">
        <w:rPr>
          <w:i/>
          <w:spacing w:val="43"/>
          <w:sz w:val="28"/>
          <w:szCs w:val="28"/>
        </w:rPr>
        <w:t xml:space="preserve"> </w:t>
      </w:r>
      <w:r w:rsidR="00CA5CA5" w:rsidRPr="00A51939">
        <w:rPr>
          <w:i/>
          <w:spacing w:val="-1"/>
          <w:sz w:val="28"/>
          <w:szCs w:val="28"/>
        </w:rPr>
        <w:t>характера</w:t>
      </w:r>
      <w:r w:rsidR="00CA5CA5" w:rsidRPr="00A51939">
        <w:rPr>
          <w:i/>
          <w:spacing w:val="41"/>
          <w:sz w:val="28"/>
          <w:szCs w:val="28"/>
        </w:rPr>
        <w:t xml:space="preserve"> </w:t>
      </w:r>
      <w:r w:rsidR="00CA5CA5" w:rsidRPr="00A51939">
        <w:rPr>
          <w:i/>
          <w:spacing w:val="-1"/>
          <w:sz w:val="28"/>
          <w:szCs w:val="28"/>
        </w:rPr>
        <w:t>государства</w:t>
      </w:r>
      <w:r w:rsidRPr="00A51939">
        <w:rPr>
          <w:spacing w:val="-1"/>
          <w:sz w:val="28"/>
          <w:szCs w:val="28"/>
        </w:rPr>
        <w:t>»</w:t>
      </w:r>
      <w:r w:rsidR="00CA5CA5" w:rsidRPr="00A51939">
        <w:rPr>
          <w:spacing w:val="-1"/>
          <w:sz w:val="28"/>
          <w:szCs w:val="28"/>
        </w:rPr>
        <w:t>,</w:t>
      </w:r>
      <w:r w:rsidR="00CA5CA5" w:rsidRPr="00A51939">
        <w:rPr>
          <w:spacing w:val="42"/>
          <w:sz w:val="28"/>
          <w:szCs w:val="28"/>
        </w:rPr>
        <w:t xml:space="preserve"> </w:t>
      </w:r>
      <w:r w:rsidR="00CA5CA5" w:rsidRPr="00A51939">
        <w:rPr>
          <w:spacing w:val="-1"/>
          <w:sz w:val="28"/>
          <w:szCs w:val="28"/>
        </w:rPr>
        <w:t>однако</w:t>
      </w:r>
      <w:r w:rsidRPr="00A51939">
        <w:rPr>
          <w:spacing w:val="-1"/>
          <w:sz w:val="28"/>
          <w:szCs w:val="28"/>
        </w:rPr>
        <w:t>, с их точки зрения,</w:t>
      </w:r>
      <w:r w:rsidR="00CA5CA5" w:rsidRPr="00A51939">
        <w:rPr>
          <w:spacing w:val="43"/>
          <w:sz w:val="28"/>
          <w:szCs w:val="28"/>
        </w:rPr>
        <w:t xml:space="preserve"> </w:t>
      </w:r>
      <w:r w:rsidRPr="00A51939">
        <w:rPr>
          <w:spacing w:val="43"/>
          <w:sz w:val="28"/>
          <w:szCs w:val="28"/>
        </w:rPr>
        <w:t>«</w:t>
      </w:r>
      <w:r w:rsidR="00CA5CA5" w:rsidRPr="00A51939">
        <w:rPr>
          <w:i/>
          <w:spacing w:val="-1"/>
          <w:sz w:val="28"/>
          <w:szCs w:val="28"/>
        </w:rPr>
        <w:t>выбранная</w:t>
      </w:r>
      <w:r w:rsidR="00CA5CA5" w:rsidRPr="00A51939">
        <w:rPr>
          <w:i/>
          <w:spacing w:val="39"/>
          <w:sz w:val="28"/>
          <w:szCs w:val="28"/>
        </w:rPr>
        <w:t xml:space="preserve"> </w:t>
      </w:r>
      <w:r w:rsidR="00CA5CA5" w:rsidRPr="00A51939">
        <w:rPr>
          <w:i/>
          <w:sz w:val="28"/>
          <w:szCs w:val="28"/>
        </w:rPr>
        <w:t>для</w:t>
      </w:r>
      <w:r w:rsidR="00CA5CA5" w:rsidRPr="00A51939">
        <w:rPr>
          <w:i/>
          <w:spacing w:val="42"/>
          <w:sz w:val="28"/>
          <w:szCs w:val="28"/>
        </w:rPr>
        <w:t xml:space="preserve"> </w:t>
      </w:r>
      <w:r w:rsidR="00CA5CA5" w:rsidRPr="00A51939">
        <w:rPr>
          <w:i/>
          <w:spacing w:val="-1"/>
          <w:sz w:val="28"/>
          <w:szCs w:val="28"/>
        </w:rPr>
        <w:t>этого</w:t>
      </w:r>
      <w:r w:rsidR="00CA5CA5" w:rsidRPr="00A51939">
        <w:rPr>
          <w:i/>
          <w:spacing w:val="53"/>
          <w:w w:val="102"/>
          <w:sz w:val="28"/>
          <w:szCs w:val="28"/>
        </w:rPr>
        <w:t xml:space="preserve"> </w:t>
      </w:r>
      <w:r w:rsidR="00CA5CA5" w:rsidRPr="00A51939">
        <w:rPr>
          <w:i/>
          <w:spacing w:val="-1"/>
          <w:sz w:val="28"/>
          <w:szCs w:val="28"/>
        </w:rPr>
        <w:t>формулировка</w:t>
      </w:r>
      <w:r w:rsidR="00CA5CA5" w:rsidRPr="00A51939">
        <w:rPr>
          <w:i/>
          <w:spacing w:val="11"/>
          <w:sz w:val="28"/>
          <w:szCs w:val="28"/>
        </w:rPr>
        <w:t xml:space="preserve"> </w:t>
      </w:r>
      <w:r w:rsidR="00CA5CA5" w:rsidRPr="00A51939">
        <w:rPr>
          <w:i/>
          <w:spacing w:val="-1"/>
          <w:sz w:val="28"/>
          <w:szCs w:val="28"/>
        </w:rPr>
        <w:t>положения</w:t>
      </w:r>
      <w:r w:rsidR="00CA5CA5" w:rsidRPr="00A51939">
        <w:rPr>
          <w:i/>
          <w:spacing w:val="10"/>
          <w:sz w:val="28"/>
          <w:szCs w:val="28"/>
        </w:rPr>
        <w:t xml:space="preserve"> </w:t>
      </w:r>
      <w:r w:rsidR="00CA5CA5" w:rsidRPr="00A51939">
        <w:rPr>
          <w:i/>
          <w:spacing w:val="-1"/>
          <w:sz w:val="28"/>
          <w:szCs w:val="28"/>
        </w:rPr>
        <w:t>закона</w:t>
      </w:r>
      <w:r w:rsidR="00CA5CA5" w:rsidRPr="00A51939">
        <w:rPr>
          <w:i/>
          <w:spacing w:val="9"/>
          <w:sz w:val="28"/>
          <w:szCs w:val="28"/>
        </w:rPr>
        <w:t xml:space="preserve"> </w:t>
      </w:r>
      <w:r w:rsidR="00CA5CA5" w:rsidRPr="00A51939">
        <w:rPr>
          <w:i/>
          <w:spacing w:val="-1"/>
          <w:sz w:val="28"/>
          <w:szCs w:val="28"/>
        </w:rPr>
        <w:t>представляется</w:t>
      </w:r>
      <w:r w:rsidR="00CA5CA5" w:rsidRPr="00A51939">
        <w:rPr>
          <w:i/>
          <w:spacing w:val="9"/>
          <w:sz w:val="28"/>
          <w:szCs w:val="28"/>
        </w:rPr>
        <w:t xml:space="preserve"> </w:t>
      </w:r>
      <w:r w:rsidR="00CA5CA5" w:rsidRPr="00A51939">
        <w:rPr>
          <w:i/>
          <w:spacing w:val="-1"/>
          <w:sz w:val="28"/>
          <w:szCs w:val="28"/>
        </w:rPr>
        <w:t>чрезмерно</w:t>
      </w:r>
      <w:r w:rsidR="00CA5CA5" w:rsidRPr="00A51939">
        <w:rPr>
          <w:i/>
          <w:spacing w:val="12"/>
          <w:sz w:val="28"/>
          <w:szCs w:val="28"/>
        </w:rPr>
        <w:t xml:space="preserve"> </w:t>
      </w:r>
      <w:r w:rsidR="00CA5CA5" w:rsidRPr="00A51939">
        <w:rPr>
          <w:i/>
          <w:spacing w:val="-1"/>
          <w:sz w:val="28"/>
          <w:szCs w:val="28"/>
        </w:rPr>
        <w:t>широкой,</w:t>
      </w:r>
      <w:r w:rsidR="00CA5CA5" w:rsidRPr="00A51939">
        <w:rPr>
          <w:i/>
          <w:spacing w:val="12"/>
          <w:sz w:val="28"/>
          <w:szCs w:val="28"/>
        </w:rPr>
        <w:t xml:space="preserve"> </w:t>
      </w:r>
      <w:r w:rsidR="00CA5CA5" w:rsidRPr="00A51939">
        <w:rPr>
          <w:i/>
          <w:sz w:val="28"/>
          <w:szCs w:val="28"/>
        </w:rPr>
        <w:t>что</w:t>
      </w:r>
      <w:r w:rsidR="00CA5CA5" w:rsidRPr="00A51939">
        <w:rPr>
          <w:i/>
          <w:spacing w:val="11"/>
          <w:sz w:val="28"/>
          <w:szCs w:val="28"/>
        </w:rPr>
        <w:t xml:space="preserve"> </w:t>
      </w:r>
      <w:r w:rsidR="00CA5CA5" w:rsidRPr="00A51939">
        <w:rPr>
          <w:i/>
          <w:sz w:val="28"/>
          <w:szCs w:val="28"/>
        </w:rPr>
        <w:t>в</w:t>
      </w:r>
      <w:r w:rsidR="00CA5CA5" w:rsidRPr="00A51939">
        <w:rPr>
          <w:i/>
          <w:spacing w:val="77"/>
          <w:w w:val="102"/>
          <w:sz w:val="28"/>
          <w:szCs w:val="28"/>
        </w:rPr>
        <w:t xml:space="preserve"> </w:t>
      </w:r>
      <w:r w:rsidR="00CA5CA5" w:rsidRPr="00A51939">
        <w:rPr>
          <w:i/>
          <w:spacing w:val="-1"/>
          <w:sz w:val="28"/>
          <w:szCs w:val="28"/>
        </w:rPr>
        <w:t>результате</w:t>
      </w:r>
      <w:r w:rsidR="00CA5CA5" w:rsidRPr="00A51939">
        <w:rPr>
          <w:i/>
          <w:spacing w:val="26"/>
          <w:sz w:val="28"/>
          <w:szCs w:val="28"/>
        </w:rPr>
        <w:t xml:space="preserve"> </w:t>
      </w:r>
      <w:r w:rsidR="00CA5CA5" w:rsidRPr="00A51939">
        <w:rPr>
          <w:i/>
          <w:spacing w:val="-1"/>
          <w:sz w:val="28"/>
          <w:szCs w:val="28"/>
        </w:rPr>
        <w:t>неоправданно</w:t>
      </w:r>
      <w:r w:rsidR="00CA5CA5" w:rsidRPr="00A51939">
        <w:rPr>
          <w:i/>
          <w:spacing w:val="26"/>
          <w:sz w:val="28"/>
          <w:szCs w:val="28"/>
        </w:rPr>
        <w:t xml:space="preserve"> </w:t>
      </w:r>
      <w:r w:rsidR="00CA5CA5" w:rsidRPr="00A51939">
        <w:rPr>
          <w:i/>
          <w:sz w:val="28"/>
          <w:szCs w:val="28"/>
        </w:rPr>
        <w:t>ограничивает</w:t>
      </w:r>
      <w:r w:rsidR="00CA5CA5" w:rsidRPr="00A51939">
        <w:rPr>
          <w:i/>
          <w:spacing w:val="26"/>
          <w:sz w:val="28"/>
          <w:szCs w:val="28"/>
        </w:rPr>
        <w:t xml:space="preserve"> </w:t>
      </w:r>
      <w:r w:rsidR="00CA5CA5" w:rsidRPr="00A51939">
        <w:rPr>
          <w:i/>
          <w:spacing w:val="-1"/>
          <w:sz w:val="28"/>
          <w:szCs w:val="28"/>
        </w:rPr>
        <w:t>право</w:t>
      </w:r>
      <w:r w:rsidR="00CA5CA5" w:rsidRPr="00A51939">
        <w:rPr>
          <w:i/>
          <w:spacing w:val="26"/>
          <w:sz w:val="28"/>
          <w:szCs w:val="28"/>
        </w:rPr>
        <w:t xml:space="preserve"> </w:t>
      </w:r>
      <w:r w:rsidR="00CA5CA5" w:rsidRPr="00A51939">
        <w:rPr>
          <w:i/>
          <w:sz w:val="28"/>
          <w:szCs w:val="28"/>
        </w:rPr>
        <w:t>на</w:t>
      </w:r>
      <w:r w:rsidR="00CA5CA5" w:rsidRPr="00A51939">
        <w:rPr>
          <w:i/>
          <w:spacing w:val="26"/>
          <w:sz w:val="28"/>
          <w:szCs w:val="28"/>
        </w:rPr>
        <w:t xml:space="preserve"> </w:t>
      </w:r>
      <w:r w:rsidR="00CA5CA5" w:rsidRPr="00A51939">
        <w:rPr>
          <w:i/>
          <w:spacing w:val="-1"/>
          <w:sz w:val="28"/>
          <w:szCs w:val="28"/>
        </w:rPr>
        <w:t>свободу</w:t>
      </w:r>
      <w:r w:rsidR="00CA5CA5" w:rsidRPr="00A51939">
        <w:rPr>
          <w:i/>
          <w:spacing w:val="27"/>
          <w:sz w:val="28"/>
          <w:szCs w:val="28"/>
        </w:rPr>
        <w:t xml:space="preserve"> </w:t>
      </w:r>
      <w:r w:rsidR="00CA5CA5" w:rsidRPr="00A51939">
        <w:rPr>
          <w:i/>
          <w:spacing w:val="-1"/>
          <w:sz w:val="28"/>
          <w:szCs w:val="28"/>
        </w:rPr>
        <w:t>выражения.</w:t>
      </w:r>
    </w:p>
    <w:p w14:paraId="07C7F6FD" w14:textId="77777777" w:rsidR="00F33352" w:rsidRPr="00A51939" w:rsidRDefault="00CA5CA5" w:rsidP="00F33352">
      <w:pPr>
        <w:ind w:firstLine="708"/>
        <w:jc w:val="both"/>
        <w:rPr>
          <w:i/>
          <w:spacing w:val="11"/>
          <w:sz w:val="28"/>
          <w:szCs w:val="28"/>
        </w:rPr>
      </w:pPr>
      <w:r w:rsidRPr="00A51939">
        <w:rPr>
          <w:i/>
          <w:spacing w:val="-1"/>
          <w:sz w:val="28"/>
          <w:szCs w:val="28"/>
        </w:rPr>
        <w:t>Невозможность</w:t>
      </w:r>
      <w:r w:rsidRPr="00A51939">
        <w:rPr>
          <w:i/>
          <w:spacing w:val="42"/>
          <w:sz w:val="28"/>
          <w:szCs w:val="28"/>
        </w:rPr>
        <w:t xml:space="preserve"> </w:t>
      </w:r>
      <w:r w:rsidRPr="00A51939">
        <w:rPr>
          <w:i/>
          <w:spacing w:val="-1"/>
          <w:sz w:val="28"/>
          <w:szCs w:val="28"/>
        </w:rPr>
        <w:t>размещения</w:t>
      </w:r>
      <w:r w:rsidRPr="00A51939">
        <w:rPr>
          <w:i/>
          <w:spacing w:val="42"/>
          <w:sz w:val="28"/>
          <w:szCs w:val="28"/>
        </w:rPr>
        <w:t xml:space="preserve"> </w:t>
      </w:r>
      <w:r w:rsidRPr="00A51939">
        <w:rPr>
          <w:i/>
          <w:sz w:val="28"/>
          <w:szCs w:val="28"/>
        </w:rPr>
        <w:t>любых</w:t>
      </w:r>
      <w:r w:rsidRPr="00A51939">
        <w:rPr>
          <w:i/>
          <w:spacing w:val="44"/>
          <w:sz w:val="28"/>
          <w:szCs w:val="28"/>
        </w:rPr>
        <w:t xml:space="preserve"> </w:t>
      </w:r>
      <w:r w:rsidRPr="00A51939">
        <w:rPr>
          <w:i/>
          <w:spacing w:val="-1"/>
          <w:sz w:val="28"/>
          <w:szCs w:val="28"/>
        </w:rPr>
        <w:t>визуальных</w:t>
      </w:r>
      <w:r w:rsidRPr="00A51939">
        <w:rPr>
          <w:i/>
          <w:spacing w:val="45"/>
          <w:sz w:val="28"/>
          <w:szCs w:val="28"/>
        </w:rPr>
        <w:t xml:space="preserve"> </w:t>
      </w:r>
      <w:r w:rsidRPr="00A51939">
        <w:rPr>
          <w:i/>
          <w:spacing w:val="-1"/>
          <w:sz w:val="28"/>
          <w:szCs w:val="28"/>
        </w:rPr>
        <w:t>инструментов</w:t>
      </w:r>
      <w:r w:rsidRPr="00A51939">
        <w:rPr>
          <w:i/>
          <w:spacing w:val="44"/>
          <w:sz w:val="28"/>
          <w:szCs w:val="28"/>
        </w:rPr>
        <w:t xml:space="preserve"> </w:t>
      </w:r>
      <w:r w:rsidR="00F33352" w:rsidRPr="00A51939">
        <w:rPr>
          <w:i/>
          <w:spacing w:val="-1"/>
          <w:sz w:val="28"/>
          <w:szCs w:val="28"/>
        </w:rPr>
        <w:t>религиозного</w:t>
      </w:r>
      <w:r w:rsidRPr="00A51939">
        <w:rPr>
          <w:i/>
          <w:spacing w:val="54"/>
          <w:w w:val="102"/>
          <w:sz w:val="28"/>
          <w:szCs w:val="28"/>
        </w:rPr>
        <w:t xml:space="preserve"> </w:t>
      </w:r>
      <w:r w:rsidRPr="00A51939">
        <w:rPr>
          <w:i/>
          <w:spacing w:val="-1"/>
          <w:sz w:val="28"/>
          <w:szCs w:val="28"/>
        </w:rPr>
        <w:t>характера</w:t>
      </w:r>
      <w:r w:rsidRPr="00A51939">
        <w:rPr>
          <w:i/>
          <w:spacing w:val="21"/>
          <w:sz w:val="28"/>
          <w:szCs w:val="28"/>
        </w:rPr>
        <w:t xml:space="preserve"> </w:t>
      </w:r>
      <w:r w:rsidRPr="00A51939">
        <w:rPr>
          <w:i/>
          <w:sz w:val="28"/>
          <w:szCs w:val="28"/>
        </w:rPr>
        <w:t>в</w:t>
      </w:r>
      <w:r w:rsidRPr="00A51939">
        <w:rPr>
          <w:i/>
          <w:spacing w:val="21"/>
          <w:sz w:val="28"/>
          <w:szCs w:val="28"/>
        </w:rPr>
        <w:t xml:space="preserve"> </w:t>
      </w:r>
      <w:r w:rsidRPr="00A51939">
        <w:rPr>
          <w:i/>
          <w:spacing w:val="-1"/>
          <w:sz w:val="28"/>
          <w:szCs w:val="28"/>
        </w:rPr>
        <w:t>общественных</w:t>
      </w:r>
      <w:r w:rsidRPr="00A51939">
        <w:rPr>
          <w:i/>
          <w:spacing w:val="21"/>
          <w:sz w:val="28"/>
          <w:szCs w:val="28"/>
        </w:rPr>
        <w:t xml:space="preserve"> </w:t>
      </w:r>
      <w:r w:rsidRPr="00A51939">
        <w:rPr>
          <w:i/>
          <w:spacing w:val="-1"/>
          <w:sz w:val="28"/>
          <w:szCs w:val="28"/>
        </w:rPr>
        <w:t>местах,</w:t>
      </w:r>
      <w:r w:rsidRPr="00A51939">
        <w:rPr>
          <w:i/>
          <w:spacing w:val="21"/>
          <w:sz w:val="28"/>
          <w:szCs w:val="28"/>
        </w:rPr>
        <w:t xml:space="preserve"> </w:t>
      </w:r>
      <w:r w:rsidRPr="00A51939">
        <w:rPr>
          <w:i/>
          <w:spacing w:val="-1"/>
          <w:sz w:val="28"/>
          <w:szCs w:val="28"/>
        </w:rPr>
        <w:t>скорее,</w:t>
      </w:r>
      <w:r w:rsidRPr="00A51939">
        <w:rPr>
          <w:i/>
          <w:spacing w:val="21"/>
          <w:sz w:val="28"/>
          <w:szCs w:val="28"/>
        </w:rPr>
        <w:t xml:space="preserve"> </w:t>
      </w:r>
      <w:r w:rsidRPr="00A51939">
        <w:rPr>
          <w:i/>
          <w:spacing w:val="-1"/>
          <w:sz w:val="28"/>
          <w:szCs w:val="28"/>
        </w:rPr>
        <w:t>отражает</w:t>
      </w:r>
      <w:r w:rsidRPr="00A51939">
        <w:rPr>
          <w:i/>
          <w:spacing w:val="22"/>
          <w:sz w:val="28"/>
          <w:szCs w:val="28"/>
        </w:rPr>
        <w:t xml:space="preserve"> </w:t>
      </w:r>
      <w:r w:rsidRPr="00A51939">
        <w:rPr>
          <w:i/>
          <w:spacing w:val="-1"/>
          <w:sz w:val="28"/>
          <w:szCs w:val="28"/>
        </w:rPr>
        <w:t>враждебное,</w:t>
      </w:r>
      <w:r w:rsidRPr="00A51939">
        <w:rPr>
          <w:i/>
          <w:spacing w:val="22"/>
          <w:sz w:val="28"/>
          <w:szCs w:val="28"/>
        </w:rPr>
        <w:t xml:space="preserve"> </w:t>
      </w:r>
      <w:r w:rsidRPr="00A51939">
        <w:rPr>
          <w:i/>
          <w:sz w:val="28"/>
          <w:szCs w:val="28"/>
        </w:rPr>
        <w:t>а</w:t>
      </w:r>
      <w:r w:rsidRPr="00A51939">
        <w:rPr>
          <w:i/>
          <w:spacing w:val="21"/>
          <w:sz w:val="28"/>
          <w:szCs w:val="28"/>
        </w:rPr>
        <w:t xml:space="preserve"> </w:t>
      </w:r>
      <w:r w:rsidRPr="00A51939">
        <w:rPr>
          <w:i/>
          <w:sz w:val="28"/>
          <w:szCs w:val="28"/>
        </w:rPr>
        <w:t>не</w:t>
      </w:r>
      <w:r w:rsidRPr="00A51939">
        <w:rPr>
          <w:i/>
          <w:spacing w:val="19"/>
          <w:sz w:val="28"/>
          <w:szCs w:val="28"/>
        </w:rPr>
        <w:t xml:space="preserve"> </w:t>
      </w:r>
      <w:r w:rsidRPr="00A51939">
        <w:rPr>
          <w:i/>
          <w:spacing w:val="-1"/>
          <w:sz w:val="28"/>
          <w:szCs w:val="28"/>
        </w:rPr>
        <w:t>нейтральное</w:t>
      </w:r>
      <w:r w:rsidRPr="00A51939">
        <w:rPr>
          <w:i/>
          <w:spacing w:val="73"/>
          <w:w w:val="102"/>
          <w:sz w:val="28"/>
          <w:szCs w:val="28"/>
        </w:rPr>
        <w:t xml:space="preserve"> </w:t>
      </w:r>
      <w:r w:rsidRPr="00A51939">
        <w:rPr>
          <w:i/>
          <w:spacing w:val="-1"/>
          <w:sz w:val="28"/>
          <w:szCs w:val="28"/>
        </w:rPr>
        <w:t>отношение</w:t>
      </w:r>
      <w:r w:rsidRPr="00A51939">
        <w:rPr>
          <w:i/>
          <w:spacing w:val="47"/>
          <w:sz w:val="28"/>
          <w:szCs w:val="28"/>
        </w:rPr>
        <w:t xml:space="preserve"> </w:t>
      </w:r>
      <w:r w:rsidRPr="00A51939">
        <w:rPr>
          <w:i/>
          <w:spacing w:val="-1"/>
          <w:sz w:val="28"/>
          <w:szCs w:val="28"/>
        </w:rPr>
        <w:t>государства</w:t>
      </w:r>
      <w:r w:rsidRPr="00A51939">
        <w:rPr>
          <w:i/>
          <w:spacing w:val="44"/>
          <w:sz w:val="28"/>
          <w:szCs w:val="28"/>
        </w:rPr>
        <w:t xml:space="preserve"> </w:t>
      </w:r>
      <w:r w:rsidRPr="00A51939">
        <w:rPr>
          <w:i/>
          <w:sz w:val="28"/>
          <w:szCs w:val="28"/>
        </w:rPr>
        <w:t>к</w:t>
      </w:r>
      <w:r w:rsidRPr="00A51939">
        <w:rPr>
          <w:i/>
          <w:spacing w:val="46"/>
          <w:sz w:val="28"/>
          <w:szCs w:val="28"/>
        </w:rPr>
        <w:t xml:space="preserve"> </w:t>
      </w:r>
      <w:r w:rsidRPr="00A51939">
        <w:rPr>
          <w:i/>
          <w:spacing w:val="-1"/>
          <w:sz w:val="28"/>
          <w:szCs w:val="28"/>
        </w:rPr>
        <w:t>религии,</w:t>
      </w:r>
      <w:r w:rsidRPr="00A51939">
        <w:rPr>
          <w:i/>
          <w:spacing w:val="48"/>
          <w:sz w:val="28"/>
          <w:szCs w:val="28"/>
        </w:rPr>
        <w:t xml:space="preserve"> </w:t>
      </w:r>
      <w:r w:rsidRPr="00A51939">
        <w:rPr>
          <w:i/>
          <w:sz w:val="28"/>
          <w:szCs w:val="28"/>
        </w:rPr>
        <w:t>и</w:t>
      </w:r>
      <w:r w:rsidRPr="00A51939">
        <w:rPr>
          <w:i/>
          <w:spacing w:val="47"/>
          <w:sz w:val="28"/>
          <w:szCs w:val="28"/>
        </w:rPr>
        <w:t xml:space="preserve"> </w:t>
      </w:r>
      <w:r w:rsidRPr="00A51939">
        <w:rPr>
          <w:i/>
          <w:sz w:val="28"/>
          <w:szCs w:val="28"/>
        </w:rPr>
        <w:t>в</w:t>
      </w:r>
      <w:r w:rsidRPr="00A51939">
        <w:rPr>
          <w:i/>
          <w:spacing w:val="47"/>
          <w:sz w:val="28"/>
          <w:szCs w:val="28"/>
        </w:rPr>
        <w:t xml:space="preserve"> </w:t>
      </w:r>
      <w:r w:rsidRPr="00A51939">
        <w:rPr>
          <w:i/>
          <w:spacing w:val="-1"/>
          <w:sz w:val="28"/>
          <w:szCs w:val="28"/>
        </w:rPr>
        <w:t>этом</w:t>
      </w:r>
      <w:r w:rsidRPr="00A51939">
        <w:rPr>
          <w:i/>
          <w:spacing w:val="47"/>
          <w:sz w:val="28"/>
          <w:szCs w:val="28"/>
        </w:rPr>
        <w:t xml:space="preserve"> </w:t>
      </w:r>
      <w:r w:rsidRPr="00A51939">
        <w:rPr>
          <w:i/>
          <w:spacing w:val="-1"/>
          <w:sz w:val="28"/>
          <w:szCs w:val="28"/>
        </w:rPr>
        <w:t>смысле</w:t>
      </w:r>
      <w:r w:rsidRPr="00A51939">
        <w:rPr>
          <w:i/>
          <w:spacing w:val="46"/>
          <w:sz w:val="28"/>
          <w:szCs w:val="28"/>
        </w:rPr>
        <w:t xml:space="preserve"> </w:t>
      </w:r>
      <w:r w:rsidRPr="00A51939">
        <w:rPr>
          <w:i/>
          <w:spacing w:val="-1"/>
          <w:sz w:val="28"/>
          <w:szCs w:val="28"/>
        </w:rPr>
        <w:t>представляется</w:t>
      </w:r>
      <w:r w:rsidRPr="00A51939">
        <w:rPr>
          <w:i/>
          <w:spacing w:val="61"/>
          <w:w w:val="102"/>
          <w:sz w:val="28"/>
          <w:szCs w:val="28"/>
        </w:rPr>
        <w:t xml:space="preserve"> </w:t>
      </w:r>
      <w:r w:rsidRPr="00A51939">
        <w:rPr>
          <w:i/>
          <w:spacing w:val="-1"/>
          <w:sz w:val="28"/>
          <w:szCs w:val="28"/>
        </w:rPr>
        <w:t>неудовлетворительным</w:t>
      </w:r>
      <w:r w:rsidRPr="00A51939">
        <w:rPr>
          <w:i/>
          <w:spacing w:val="8"/>
          <w:sz w:val="28"/>
          <w:szCs w:val="28"/>
        </w:rPr>
        <w:t xml:space="preserve"> </w:t>
      </w:r>
      <w:r w:rsidRPr="00A51939">
        <w:rPr>
          <w:i/>
          <w:spacing w:val="-1"/>
          <w:sz w:val="28"/>
          <w:szCs w:val="28"/>
        </w:rPr>
        <w:t>пониманием</w:t>
      </w:r>
      <w:r w:rsidRPr="00A51939">
        <w:rPr>
          <w:i/>
          <w:spacing w:val="9"/>
          <w:sz w:val="28"/>
          <w:szCs w:val="28"/>
        </w:rPr>
        <w:t xml:space="preserve"> </w:t>
      </w:r>
      <w:r w:rsidRPr="00A51939">
        <w:rPr>
          <w:i/>
          <w:spacing w:val="-1"/>
          <w:sz w:val="28"/>
          <w:szCs w:val="28"/>
        </w:rPr>
        <w:t>секуляризма.</w:t>
      </w:r>
      <w:r w:rsidRPr="00A51939">
        <w:rPr>
          <w:i/>
          <w:spacing w:val="11"/>
          <w:sz w:val="28"/>
          <w:szCs w:val="28"/>
        </w:rPr>
        <w:t xml:space="preserve"> </w:t>
      </w:r>
    </w:p>
    <w:p w14:paraId="7E071E98" w14:textId="77777777" w:rsidR="00F33352" w:rsidRPr="00A51939" w:rsidRDefault="00CA5CA5" w:rsidP="00F33352">
      <w:pPr>
        <w:ind w:firstLine="708"/>
        <w:jc w:val="both"/>
        <w:rPr>
          <w:i/>
          <w:spacing w:val="20"/>
          <w:sz w:val="28"/>
          <w:szCs w:val="28"/>
        </w:rPr>
      </w:pPr>
      <w:r w:rsidRPr="00A51939">
        <w:rPr>
          <w:i/>
          <w:spacing w:val="-1"/>
          <w:sz w:val="28"/>
          <w:szCs w:val="28"/>
        </w:rPr>
        <w:t>Важно</w:t>
      </w:r>
      <w:r w:rsidRPr="00A51939">
        <w:rPr>
          <w:i/>
          <w:spacing w:val="8"/>
          <w:sz w:val="28"/>
          <w:szCs w:val="28"/>
        </w:rPr>
        <w:t xml:space="preserve"> </w:t>
      </w:r>
      <w:r w:rsidRPr="00A51939">
        <w:rPr>
          <w:i/>
          <w:spacing w:val="-1"/>
          <w:sz w:val="28"/>
          <w:szCs w:val="28"/>
        </w:rPr>
        <w:t>избегать</w:t>
      </w:r>
      <w:r w:rsidRPr="00A51939">
        <w:rPr>
          <w:i/>
          <w:spacing w:val="10"/>
          <w:sz w:val="28"/>
          <w:szCs w:val="28"/>
        </w:rPr>
        <w:t xml:space="preserve"> </w:t>
      </w:r>
      <w:r w:rsidRPr="00A51939">
        <w:rPr>
          <w:i/>
          <w:spacing w:val="-1"/>
          <w:sz w:val="28"/>
          <w:szCs w:val="28"/>
        </w:rPr>
        <w:t>официального</w:t>
      </w:r>
      <w:r w:rsidRPr="00A51939">
        <w:rPr>
          <w:i/>
          <w:spacing w:val="73"/>
          <w:w w:val="102"/>
          <w:sz w:val="28"/>
          <w:szCs w:val="28"/>
        </w:rPr>
        <w:t xml:space="preserve"> </w:t>
      </w:r>
      <w:r w:rsidRPr="00A51939">
        <w:rPr>
          <w:i/>
          <w:spacing w:val="-1"/>
          <w:sz w:val="28"/>
          <w:szCs w:val="28"/>
        </w:rPr>
        <w:t>одобрения</w:t>
      </w:r>
      <w:r w:rsidRPr="00A51939">
        <w:rPr>
          <w:i/>
          <w:spacing w:val="16"/>
          <w:sz w:val="28"/>
          <w:szCs w:val="28"/>
        </w:rPr>
        <w:t xml:space="preserve"> </w:t>
      </w:r>
      <w:r w:rsidRPr="00A51939">
        <w:rPr>
          <w:i/>
          <w:spacing w:val="-1"/>
          <w:sz w:val="28"/>
          <w:szCs w:val="28"/>
        </w:rPr>
        <w:t>тех</w:t>
      </w:r>
      <w:r w:rsidRPr="00A51939">
        <w:rPr>
          <w:i/>
          <w:spacing w:val="16"/>
          <w:sz w:val="28"/>
          <w:szCs w:val="28"/>
        </w:rPr>
        <w:t xml:space="preserve"> </w:t>
      </w:r>
      <w:r w:rsidRPr="00A51939">
        <w:rPr>
          <w:i/>
          <w:sz w:val="28"/>
          <w:szCs w:val="28"/>
        </w:rPr>
        <w:t>или</w:t>
      </w:r>
      <w:r w:rsidRPr="00A51939">
        <w:rPr>
          <w:i/>
          <w:spacing w:val="17"/>
          <w:sz w:val="28"/>
          <w:szCs w:val="28"/>
        </w:rPr>
        <w:t xml:space="preserve"> </w:t>
      </w:r>
      <w:r w:rsidRPr="00A51939">
        <w:rPr>
          <w:i/>
          <w:spacing w:val="-1"/>
          <w:sz w:val="28"/>
          <w:szCs w:val="28"/>
        </w:rPr>
        <w:t>иных</w:t>
      </w:r>
      <w:r w:rsidRPr="00A51939">
        <w:rPr>
          <w:i/>
          <w:spacing w:val="17"/>
          <w:sz w:val="28"/>
          <w:szCs w:val="28"/>
        </w:rPr>
        <w:t xml:space="preserve"> </w:t>
      </w:r>
      <w:r w:rsidRPr="00A51939">
        <w:rPr>
          <w:i/>
          <w:spacing w:val="-1"/>
          <w:sz w:val="28"/>
          <w:szCs w:val="28"/>
        </w:rPr>
        <w:t>религиозных</w:t>
      </w:r>
      <w:r w:rsidRPr="00A51939">
        <w:rPr>
          <w:i/>
          <w:spacing w:val="16"/>
          <w:sz w:val="28"/>
          <w:szCs w:val="28"/>
        </w:rPr>
        <w:t xml:space="preserve"> </w:t>
      </w:r>
      <w:r w:rsidRPr="00A51939">
        <w:rPr>
          <w:i/>
          <w:spacing w:val="-1"/>
          <w:sz w:val="28"/>
          <w:szCs w:val="28"/>
        </w:rPr>
        <w:t>материалов,</w:t>
      </w:r>
      <w:r w:rsidRPr="00A51939">
        <w:rPr>
          <w:i/>
          <w:spacing w:val="15"/>
          <w:sz w:val="28"/>
          <w:szCs w:val="28"/>
        </w:rPr>
        <w:t xml:space="preserve"> </w:t>
      </w:r>
      <w:r w:rsidRPr="00A51939">
        <w:rPr>
          <w:i/>
          <w:spacing w:val="-1"/>
          <w:sz w:val="28"/>
          <w:szCs w:val="28"/>
        </w:rPr>
        <w:t>особенно</w:t>
      </w:r>
      <w:r w:rsidRPr="00A51939">
        <w:rPr>
          <w:i/>
          <w:spacing w:val="18"/>
          <w:sz w:val="28"/>
          <w:szCs w:val="28"/>
        </w:rPr>
        <w:t xml:space="preserve"> </w:t>
      </w:r>
      <w:r w:rsidRPr="00A51939">
        <w:rPr>
          <w:i/>
          <w:spacing w:val="-1"/>
          <w:sz w:val="28"/>
          <w:szCs w:val="28"/>
        </w:rPr>
        <w:t>их</w:t>
      </w:r>
      <w:r w:rsidRPr="00A51939">
        <w:rPr>
          <w:i/>
          <w:spacing w:val="16"/>
          <w:sz w:val="28"/>
          <w:szCs w:val="28"/>
        </w:rPr>
        <w:t xml:space="preserve"> </w:t>
      </w:r>
      <w:r w:rsidRPr="00A51939">
        <w:rPr>
          <w:i/>
          <w:spacing w:val="-1"/>
          <w:sz w:val="28"/>
          <w:szCs w:val="28"/>
        </w:rPr>
        <w:t>присутствия</w:t>
      </w:r>
      <w:r w:rsidRPr="00A51939">
        <w:rPr>
          <w:i/>
          <w:spacing w:val="17"/>
          <w:sz w:val="28"/>
          <w:szCs w:val="28"/>
        </w:rPr>
        <w:t xml:space="preserve"> </w:t>
      </w:r>
      <w:r w:rsidRPr="00A51939">
        <w:rPr>
          <w:i/>
          <w:sz w:val="28"/>
          <w:szCs w:val="28"/>
        </w:rPr>
        <w:t>в</w:t>
      </w:r>
      <w:r w:rsidRPr="00A51939">
        <w:rPr>
          <w:i/>
          <w:spacing w:val="33"/>
          <w:w w:val="102"/>
          <w:sz w:val="28"/>
          <w:szCs w:val="28"/>
        </w:rPr>
        <w:t xml:space="preserve"> </w:t>
      </w:r>
      <w:r w:rsidRPr="00A51939">
        <w:rPr>
          <w:i/>
          <w:spacing w:val="-1"/>
          <w:sz w:val="28"/>
          <w:szCs w:val="28"/>
        </w:rPr>
        <w:t>ключевых</w:t>
      </w:r>
      <w:r w:rsidRPr="00A51939">
        <w:rPr>
          <w:i/>
          <w:spacing w:val="22"/>
          <w:sz w:val="28"/>
          <w:szCs w:val="28"/>
        </w:rPr>
        <w:t xml:space="preserve"> </w:t>
      </w:r>
      <w:r w:rsidRPr="00A51939">
        <w:rPr>
          <w:i/>
          <w:spacing w:val="-1"/>
          <w:sz w:val="28"/>
          <w:szCs w:val="28"/>
        </w:rPr>
        <w:t>общественных</w:t>
      </w:r>
      <w:r w:rsidRPr="00A51939">
        <w:rPr>
          <w:i/>
          <w:spacing w:val="23"/>
          <w:sz w:val="28"/>
          <w:szCs w:val="28"/>
        </w:rPr>
        <w:t xml:space="preserve"> </w:t>
      </w:r>
      <w:r w:rsidRPr="00A51939">
        <w:rPr>
          <w:i/>
          <w:spacing w:val="-1"/>
          <w:sz w:val="28"/>
          <w:szCs w:val="28"/>
        </w:rPr>
        <w:t>зданиях,</w:t>
      </w:r>
      <w:r w:rsidRPr="00A51939">
        <w:rPr>
          <w:i/>
          <w:spacing w:val="25"/>
          <w:sz w:val="28"/>
          <w:szCs w:val="28"/>
        </w:rPr>
        <w:t xml:space="preserve"> </w:t>
      </w:r>
      <w:r w:rsidRPr="00A51939">
        <w:rPr>
          <w:i/>
          <w:spacing w:val="-1"/>
          <w:sz w:val="28"/>
          <w:szCs w:val="28"/>
        </w:rPr>
        <w:t>как,</w:t>
      </w:r>
      <w:r w:rsidRPr="00A51939">
        <w:rPr>
          <w:i/>
          <w:spacing w:val="25"/>
          <w:sz w:val="28"/>
          <w:szCs w:val="28"/>
        </w:rPr>
        <w:t xml:space="preserve"> </w:t>
      </w:r>
      <w:r w:rsidRPr="00A51939">
        <w:rPr>
          <w:i/>
          <w:spacing w:val="-1"/>
          <w:sz w:val="28"/>
          <w:szCs w:val="28"/>
        </w:rPr>
        <w:t>например,</w:t>
      </w:r>
      <w:r w:rsidRPr="00A51939">
        <w:rPr>
          <w:i/>
          <w:spacing w:val="25"/>
          <w:sz w:val="28"/>
          <w:szCs w:val="28"/>
        </w:rPr>
        <w:t xml:space="preserve"> </w:t>
      </w:r>
      <w:r w:rsidRPr="00A51939">
        <w:rPr>
          <w:i/>
          <w:sz w:val="28"/>
          <w:szCs w:val="28"/>
        </w:rPr>
        <w:t>в</w:t>
      </w:r>
      <w:r w:rsidRPr="00A51939">
        <w:rPr>
          <w:i/>
          <w:spacing w:val="24"/>
          <w:sz w:val="28"/>
          <w:szCs w:val="28"/>
        </w:rPr>
        <w:t xml:space="preserve"> </w:t>
      </w:r>
      <w:r w:rsidRPr="00A51939">
        <w:rPr>
          <w:i/>
          <w:spacing w:val="-1"/>
          <w:sz w:val="28"/>
          <w:szCs w:val="28"/>
        </w:rPr>
        <w:t>государственных</w:t>
      </w:r>
      <w:r w:rsidRPr="00A51939">
        <w:rPr>
          <w:i/>
          <w:spacing w:val="22"/>
          <w:sz w:val="28"/>
          <w:szCs w:val="28"/>
        </w:rPr>
        <w:t xml:space="preserve"> </w:t>
      </w:r>
      <w:r w:rsidRPr="00A51939">
        <w:rPr>
          <w:i/>
          <w:spacing w:val="-1"/>
          <w:sz w:val="28"/>
          <w:szCs w:val="28"/>
        </w:rPr>
        <w:t>учреждениях</w:t>
      </w:r>
      <w:r w:rsidRPr="00A51939">
        <w:rPr>
          <w:i/>
          <w:spacing w:val="52"/>
          <w:w w:val="102"/>
          <w:sz w:val="28"/>
          <w:szCs w:val="28"/>
        </w:rPr>
        <w:t xml:space="preserve"> </w:t>
      </w:r>
      <w:r w:rsidRPr="00A51939">
        <w:rPr>
          <w:i/>
          <w:spacing w:val="-1"/>
          <w:sz w:val="28"/>
          <w:szCs w:val="28"/>
        </w:rPr>
        <w:t>(парламент,</w:t>
      </w:r>
      <w:r w:rsidRPr="00A51939">
        <w:rPr>
          <w:i/>
          <w:spacing w:val="38"/>
          <w:sz w:val="28"/>
          <w:szCs w:val="28"/>
        </w:rPr>
        <w:t xml:space="preserve"> </w:t>
      </w:r>
      <w:r w:rsidRPr="00A51939">
        <w:rPr>
          <w:i/>
          <w:spacing w:val="-1"/>
          <w:sz w:val="28"/>
          <w:szCs w:val="28"/>
        </w:rPr>
        <w:t>правительство,</w:t>
      </w:r>
      <w:r w:rsidRPr="00A51939">
        <w:rPr>
          <w:i/>
          <w:spacing w:val="39"/>
          <w:sz w:val="28"/>
          <w:szCs w:val="28"/>
        </w:rPr>
        <w:t xml:space="preserve"> </w:t>
      </w:r>
      <w:r w:rsidRPr="00A51939">
        <w:rPr>
          <w:i/>
          <w:sz w:val="28"/>
          <w:szCs w:val="28"/>
        </w:rPr>
        <w:t>суды</w:t>
      </w:r>
      <w:r w:rsidRPr="00A51939">
        <w:rPr>
          <w:i/>
          <w:spacing w:val="35"/>
          <w:sz w:val="28"/>
          <w:szCs w:val="28"/>
        </w:rPr>
        <w:t xml:space="preserve"> </w:t>
      </w:r>
      <w:r w:rsidRPr="00A51939">
        <w:rPr>
          <w:i/>
          <w:sz w:val="28"/>
          <w:szCs w:val="28"/>
        </w:rPr>
        <w:t>и</w:t>
      </w:r>
      <w:r w:rsidRPr="00A51939">
        <w:rPr>
          <w:i/>
          <w:spacing w:val="39"/>
          <w:sz w:val="28"/>
          <w:szCs w:val="28"/>
        </w:rPr>
        <w:t xml:space="preserve"> </w:t>
      </w:r>
      <w:r w:rsidRPr="00A51939">
        <w:rPr>
          <w:i/>
          <w:spacing w:val="-1"/>
          <w:sz w:val="28"/>
          <w:szCs w:val="28"/>
        </w:rPr>
        <w:t>местные</w:t>
      </w:r>
      <w:r w:rsidRPr="00A51939">
        <w:rPr>
          <w:i/>
          <w:spacing w:val="36"/>
          <w:sz w:val="28"/>
          <w:szCs w:val="28"/>
        </w:rPr>
        <w:t xml:space="preserve"> </w:t>
      </w:r>
      <w:r w:rsidRPr="00A51939">
        <w:rPr>
          <w:i/>
          <w:sz w:val="28"/>
          <w:szCs w:val="28"/>
        </w:rPr>
        <w:t>органы</w:t>
      </w:r>
      <w:r w:rsidRPr="00A51939">
        <w:rPr>
          <w:i/>
          <w:spacing w:val="39"/>
          <w:sz w:val="28"/>
          <w:szCs w:val="28"/>
        </w:rPr>
        <w:t xml:space="preserve"> </w:t>
      </w:r>
      <w:r w:rsidRPr="00A51939">
        <w:rPr>
          <w:i/>
          <w:spacing w:val="-1"/>
          <w:sz w:val="28"/>
          <w:szCs w:val="28"/>
        </w:rPr>
        <w:t>власти).</w:t>
      </w:r>
      <w:r w:rsidRPr="00A51939">
        <w:rPr>
          <w:i/>
          <w:spacing w:val="39"/>
          <w:sz w:val="28"/>
          <w:szCs w:val="28"/>
        </w:rPr>
        <w:t xml:space="preserve"> </w:t>
      </w:r>
      <w:r w:rsidRPr="00A51939">
        <w:rPr>
          <w:i/>
          <w:sz w:val="28"/>
          <w:szCs w:val="28"/>
        </w:rPr>
        <w:t>Важно</w:t>
      </w:r>
      <w:r w:rsidRPr="00A51939">
        <w:rPr>
          <w:i/>
          <w:spacing w:val="36"/>
          <w:sz w:val="28"/>
          <w:szCs w:val="28"/>
        </w:rPr>
        <w:t xml:space="preserve"> </w:t>
      </w:r>
      <w:r w:rsidRPr="00A51939">
        <w:rPr>
          <w:i/>
          <w:spacing w:val="-1"/>
          <w:sz w:val="28"/>
          <w:szCs w:val="28"/>
        </w:rPr>
        <w:t>провести</w:t>
      </w:r>
      <w:r w:rsidRPr="00A51939">
        <w:rPr>
          <w:i/>
          <w:spacing w:val="48"/>
          <w:w w:val="102"/>
          <w:sz w:val="28"/>
          <w:szCs w:val="28"/>
        </w:rPr>
        <w:t xml:space="preserve"> </w:t>
      </w:r>
      <w:r w:rsidRPr="00A51939">
        <w:rPr>
          <w:i/>
          <w:spacing w:val="-1"/>
          <w:sz w:val="28"/>
          <w:szCs w:val="28"/>
        </w:rPr>
        <w:t>ч</w:t>
      </w:r>
      <w:r w:rsidR="00F33352" w:rsidRPr="00A51939">
        <w:rPr>
          <w:i/>
          <w:spacing w:val="-1"/>
          <w:sz w:val="28"/>
          <w:szCs w:val="28"/>
        </w:rPr>
        <w:t>ё</w:t>
      </w:r>
      <w:r w:rsidRPr="00A51939">
        <w:rPr>
          <w:i/>
          <w:spacing w:val="-1"/>
          <w:sz w:val="28"/>
          <w:szCs w:val="28"/>
        </w:rPr>
        <w:t>ткое</w:t>
      </w:r>
      <w:r w:rsidRPr="00A51939">
        <w:rPr>
          <w:i/>
          <w:spacing w:val="43"/>
          <w:sz w:val="28"/>
          <w:szCs w:val="28"/>
        </w:rPr>
        <w:t xml:space="preserve"> </w:t>
      </w:r>
      <w:r w:rsidRPr="00A51939">
        <w:rPr>
          <w:i/>
          <w:spacing w:val="-1"/>
          <w:sz w:val="28"/>
          <w:szCs w:val="28"/>
        </w:rPr>
        <w:t>разграничение</w:t>
      </w:r>
      <w:r w:rsidRPr="00A51939">
        <w:rPr>
          <w:i/>
          <w:spacing w:val="46"/>
          <w:sz w:val="28"/>
          <w:szCs w:val="28"/>
        </w:rPr>
        <w:t xml:space="preserve"> </w:t>
      </w:r>
      <w:r w:rsidRPr="00A51939">
        <w:rPr>
          <w:i/>
          <w:spacing w:val="-1"/>
          <w:sz w:val="28"/>
          <w:szCs w:val="28"/>
        </w:rPr>
        <w:t>между</w:t>
      </w:r>
      <w:r w:rsidRPr="00A51939">
        <w:rPr>
          <w:i/>
          <w:spacing w:val="48"/>
          <w:sz w:val="28"/>
          <w:szCs w:val="28"/>
        </w:rPr>
        <w:t xml:space="preserve"> </w:t>
      </w:r>
      <w:r w:rsidRPr="00A51939">
        <w:rPr>
          <w:i/>
          <w:spacing w:val="-2"/>
          <w:sz w:val="28"/>
          <w:szCs w:val="28"/>
        </w:rPr>
        <w:t>тем,</w:t>
      </w:r>
      <w:r w:rsidRPr="00A51939">
        <w:rPr>
          <w:i/>
          <w:spacing w:val="47"/>
          <w:sz w:val="28"/>
          <w:szCs w:val="28"/>
        </w:rPr>
        <w:t xml:space="preserve"> </w:t>
      </w:r>
      <w:r w:rsidRPr="00A51939">
        <w:rPr>
          <w:i/>
          <w:sz w:val="28"/>
          <w:szCs w:val="28"/>
        </w:rPr>
        <w:t>что</w:t>
      </w:r>
      <w:r w:rsidRPr="00A51939">
        <w:rPr>
          <w:i/>
          <w:spacing w:val="45"/>
          <w:sz w:val="28"/>
          <w:szCs w:val="28"/>
        </w:rPr>
        <w:t xml:space="preserve"> </w:t>
      </w:r>
      <w:r w:rsidRPr="00A51939">
        <w:rPr>
          <w:i/>
          <w:spacing w:val="-1"/>
          <w:sz w:val="28"/>
          <w:szCs w:val="28"/>
        </w:rPr>
        <w:t>разрешается</w:t>
      </w:r>
      <w:r w:rsidRPr="00A51939">
        <w:rPr>
          <w:i/>
          <w:spacing w:val="47"/>
          <w:sz w:val="28"/>
          <w:szCs w:val="28"/>
        </w:rPr>
        <w:t xml:space="preserve"> </w:t>
      </w:r>
      <w:r w:rsidRPr="00A51939">
        <w:rPr>
          <w:i/>
          <w:sz w:val="28"/>
          <w:szCs w:val="28"/>
        </w:rPr>
        <w:t>в</w:t>
      </w:r>
      <w:r w:rsidRPr="00A51939">
        <w:rPr>
          <w:i/>
          <w:spacing w:val="47"/>
          <w:sz w:val="28"/>
          <w:szCs w:val="28"/>
        </w:rPr>
        <w:t xml:space="preserve"> </w:t>
      </w:r>
      <w:r w:rsidRPr="00A51939">
        <w:rPr>
          <w:i/>
          <w:spacing w:val="-1"/>
          <w:sz w:val="28"/>
          <w:szCs w:val="28"/>
        </w:rPr>
        <w:t>государственных</w:t>
      </w:r>
      <w:r w:rsidRPr="00A51939">
        <w:rPr>
          <w:i/>
          <w:spacing w:val="47"/>
          <w:sz w:val="28"/>
          <w:szCs w:val="28"/>
        </w:rPr>
        <w:t xml:space="preserve"> </w:t>
      </w:r>
      <w:r w:rsidRPr="00A51939">
        <w:rPr>
          <w:i/>
          <w:sz w:val="28"/>
          <w:szCs w:val="28"/>
        </w:rPr>
        <w:t>и</w:t>
      </w:r>
      <w:r w:rsidRPr="00A51939">
        <w:rPr>
          <w:i/>
          <w:spacing w:val="65"/>
          <w:w w:val="102"/>
          <w:sz w:val="28"/>
          <w:szCs w:val="28"/>
        </w:rPr>
        <w:t xml:space="preserve"> </w:t>
      </w:r>
      <w:r w:rsidRPr="00A51939">
        <w:rPr>
          <w:i/>
          <w:spacing w:val="-1"/>
          <w:sz w:val="28"/>
          <w:szCs w:val="28"/>
        </w:rPr>
        <w:t>общественных</w:t>
      </w:r>
      <w:r w:rsidRPr="00A51939">
        <w:rPr>
          <w:i/>
          <w:spacing w:val="9"/>
          <w:sz w:val="28"/>
          <w:szCs w:val="28"/>
        </w:rPr>
        <w:t xml:space="preserve"> </w:t>
      </w:r>
      <w:r w:rsidRPr="00A51939">
        <w:rPr>
          <w:i/>
          <w:spacing w:val="-1"/>
          <w:sz w:val="28"/>
          <w:szCs w:val="28"/>
        </w:rPr>
        <w:t>учреждениях,</w:t>
      </w:r>
      <w:r w:rsidRPr="00A51939">
        <w:rPr>
          <w:i/>
          <w:spacing w:val="11"/>
          <w:sz w:val="28"/>
          <w:szCs w:val="28"/>
        </w:rPr>
        <w:t xml:space="preserve"> </w:t>
      </w:r>
      <w:r w:rsidRPr="00A51939">
        <w:rPr>
          <w:i/>
          <w:sz w:val="28"/>
          <w:szCs w:val="28"/>
        </w:rPr>
        <w:t>и</w:t>
      </w:r>
      <w:r w:rsidRPr="00A51939">
        <w:rPr>
          <w:i/>
          <w:spacing w:val="12"/>
          <w:sz w:val="28"/>
          <w:szCs w:val="28"/>
        </w:rPr>
        <w:t xml:space="preserve"> </w:t>
      </w:r>
      <w:r w:rsidRPr="00A51939">
        <w:rPr>
          <w:i/>
          <w:spacing w:val="-1"/>
          <w:sz w:val="28"/>
          <w:szCs w:val="28"/>
        </w:rPr>
        <w:t>тем,</w:t>
      </w:r>
      <w:r w:rsidRPr="00A51939">
        <w:rPr>
          <w:i/>
          <w:spacing w:val="10"/>
          <w:sz w:val="28"/>
          <w:szCs w:val="28"/>
        </w:rPr>
        <w:t xml:space="preserve"> </w:t>
      </w:r>
      <w:r w:rsidRPr="00A51939">
        <w:rPr>
          <w:i/>
          <w:sz w:val="28"/>
          <w:szCs w:val="28"/>
        </w:rPr>
        <w:t>что</w:t>
      </w:r>
      <w:r w:rsidRPr="00A51939">
        <w:rPr>
          <w:i/>
          <w:spacing w:val="13"/>
          <w:sz w:val="28"/>
          <w:szCs w:val="28"/>
        </w:rPr>
        <w:t xml:space="preserve"> </w:t>
      </w:r>
      <w:r w:rsidRPr="00A51939">
        <w:rPr>
          <w:i/>
          <w:spacing w:val="-1"/>
          <w:sz w:val="28"/>
          <w:szCs w:val="28"/>
        </w:rPr>
        <w:t>разрешается</w:t>
      </w:r>
      <w:r w:rsidRPr="00A51939">
        <w:rPr>
          <w:i/>
          <w:spacing w:val="9"/>
          <w:sz w:val="28"/>
          <w:szCs w:val="28"/>
        </w:rPr>
        <w:t xml:space="preserve"> </w:t>
      </w:r>
      <w:r w:rsidRPr="00A51939">
        <w:rPr>
          <w:i/>
          <w:sz w:val="28"/>
          <w:szCs w:val="28"/>
        </w:rPr>
        <w:t>в</w:t>
      </w:r>
      <w:r w:rsidRPr="00A51939">
        <w:rPr>
          <w:i/>
          <w:spacing w:val="14"/>
          <w:sz w:val="28"/>
          <w:szCs w:val="28"/>
        </w:rPr>
        <w:t xml:space="preserve"> </w:t>
      </w:r>
      <w:r w:rsidRPr="00A51939">
        <w:rPr>
          <w:i/>
          <w:spacing w:val="-1"/>
          <w:sz w:val="28"/>
          <w:szCs w:val="28"/>
        </w:rPr>
        <w:t>частных</w:t>
      </w:r>
      <w:r w:rsidRPr="00A51939">
        <w:rPr>
          <w:i/>
          <w:spacing w:val="10"/>
          <w:sz w:val="28"/>
          <w:szCs w:val="28"/>
        </w:rPr>
        <w:t xml:space="preserve"> </w:t>
      </w:r>
      <w:r w:rsidRPr="00A51939">
        <w:rPr>
          <w:i/>
          <w:spacing w:val="-1"/>
          <w:sz w:val="28"/>
          <w:szCs w:val="28"/>
        </w:rPr>
        <w:t>учреждениях</w:t>
      </w:r>
      <w:r w:rsidRPr="00A51939">
        <w:rPr>
          <w:i/>
          <w:spacing w:val="11"/>
          <w:sz w:val="28"/>
          <w:szCs w:val="28"/>
        </w:rPr>
        <w:t xml:space="preserve"> </w:t>
      </w:r>
      <w:r w:rsidRPr="00A51939">
        <w:rPr>
          <w:i/>
          <w:sz w:val="28"/>
          <w:szCs w:val="28"/>
        </w:rPr>
        <w:t>и</w:t>
      </w:r>
      <w:r w:rsidRPr="00A51939">
        <w:rPr>
          <w:i/>
          <w:spacing w:val="67"/>
          <w:w w:val="102"/>
          <w:sz w:val="28"/>
          <w:szCs w:val="28"/>
        </w:rPr>
        <w:t xml:space="preserve"> </w:t>
      </w:r>
      <w:r w:rsidRPr="00A51939">
        <w:rPr>
          <w:i/>
          <w:spacing w:val="-1"/>
          <w:sz w:val="28"/>
          <w:szCs w:val="28"/>
        </w:rPr>
        <w:t>институтах.</w:t>
      </w:r>
      <w:r w:rsidRPr="00A51939">
        <w:rPr>
          <w:i/>
          <w:spacing w:val="20"/>
          <w:sz w:val="28"/>
          <w:szCs w:val="28"/>
        </w:rPr>
        <w:t xml:space="preserve"> </w:t>
      </w:r>
    </w:p>
    <w:p w14:paraId="5E994C03" w14:textId="77777777" w:rsidR="00F33352" w:rsidRPr="00A51939" w:rsidRDefault="00CA5CA5" w:rsidP="00F33352">
      <w:pPr>
        <w:ind w:firstLine="708"/>
        <w:jc w:val="both"/>
        <w:rPr>
          <w:i/>
          <w:spacing w:val="22"/>
          <w:sz w:val="28"/>
          <w:szCs w:val="28"/>
        </w:rPr>
      </w:pPr>
      <w:r w:rsidRPr="00A51939">
        <w:rPr>
          <w:i/>
          <w:spacing w:val="-1"/>
          <w:sz w:val="28"/>
          <w:szCs w:val="28"/>
        </w:rPr>
        <w:t>Очевидно,</w:t>
      </w:r>
      <w:r w:rsidRPr="00A51939">
        <w:rPr>
          <w:i/>
          <w:spacing w:val="18"/>
          <w:sz w:val="28"/>
          <w:szCs w:val="28"/>
        </w:rPr>
        <w:t xml:space="preserve"> </w:t>
      </w:r>
      <w:r w:rsidRPr="00A51939">
        <w:rPr>
          <w:i/>
          <w:spacing w:val="-1"/>
          <w:sz w:val="28"/>
          <w:szCs w:val="28"/>
        </w:rPr>
        <w:t>большая</w:t>
      </w:r>
      <w:r w:rsidRPr="00A51939">
        <w:rPr>
          <w:i/>
          <w:spacing w:val="18"/>
          <w:sz w:val="28"/>
          <w:szCs w:val="28"/>
        </w:rPr>
        <w:t xml:space="preserve"> </w:t>
      </w:r>
      <w:r w:rsidRPr="00A51939">
        <w:rPr>
          <w:i/>
          <w:spacing w:val="-1"/>
          <w:sz w:val="28"/>
          <w:szCs w:val="28"/>
        </w:rPr>
        <w:t>свобода</w:t>
      </w:r>
      <w:r w:rsidRPr="00A51939">
        <w:rPr>
          <w:i/>
          <w:spacing w:val="19"/>
          <w:sz w:val="28"/>
          <w:szCs w:val="28"/>
        </w:rPr>
        <w:t xml:space="preserve"> </w:t>
      </w:r>
      <w:r w:rsidRPr="00A51939">
        <w:rPr>
          <w:i/>
          <w:spacing w:val="-1"/>
          <w:sz w:val="28"/>
          <w:szCs w:val="28"/>
        </w:rPr>
        <w:t>действий</w:t>
      </w:r>
      <w:r w:rsidRPr="00A51939">
        <w:rPr>
          <w:i/>
          <w:spacing w:val="20"/>
          <w:sz w:val="28"/>
          <w:szCs w:val="28"/>
        </w:rPr>
        <w:t xml:space="preserve"> </w:t>
      </w:r>
      <w:r w:rsidRPr="00A51939">
        <w:rPr>
          <w:i/>
          <w:spacing w:val="-1"/>
          <w:sz w:val="28"/>
          <w:szCs w:val="28"/>
        </w:rPr>
        <w:t>должна</w:t>
      </w:r>
      <w:r w:rsidRPr="00A51939">
        <w:rPr>
          <w:i/>
          <w:spacing w:val="20"/>
          <w:sz w:val="28"/>
          <w:szCs w:val="28"/>
        </w:rPr>
        <w:t xml:space="preserve"> </w:t>
      </w:r>
      <w:r w:rsidRPr="00A51939">
        <w:rPr>
          <w:i/>
          <w:spacing w:val="-1"/>
          <w:sz w:val="28"/>
          <w:szCs w:val="28"/>
        </w:rPr>
        <w:t>быть</w:t>
      </w:r>
      <w:r w:rsidRPr="00A51939">
        <w:rPr>
          <w:i/>
          <w:spacing w:val="20"/>
          <w:sz w:val="28"/>
          <w:szCs w:val="28"/>
        </w:rPr>
        <w:t xml:space="preserve"> </w:t>
      </w:r>
      <w:r w:rsidRPr="00A51939">
        <w:rPr>
          <w:i/>
          <w:spacing w:val="-1"/>
          <w:sz w:val="28"/>
          <w:szCs w:val="28"/>
        </w:rPr>
        <w:t>предоставлена</w:t>
      </w:r>
      <w:r w:rsidRPr="00A51939">
        <w:rPr>
          <w:i/>
          <w:spacing w:val="19"/>
          <w:sz w:val="28"/>
          <w:szCs w:val="28"/>
        </w:rPr>
        <w:t xml:space="preserve"> </w:t>
      </w:r>
      <w:r w:rsidRPr="00A51939">
        <w:rPr>
          <w:i/>
          <w:spacing w:val="-1"/>
          <w:sz w:val="28"/>
          <w:szCs w:val="28"/>
        </w:rPr>
        <w:t>при</w:t>
      </w:r>
      <w:r w:rsidRPr="00A51939">
        <w:rPr>
          <w:i/>
          <w:spacing w:val="82"/>
          <w:w w:val="102"/>
          <w:sz w:val="28"/>
          <w:szCs w:val="28"/>
        </w:rPr>
        <w:t xml:space="preserve"> </w:t>
      </w:r>
      <w:r w:rsidRPr="00A51939">
        <w:rPr>
          <w:i/>
          <w:spacing w:val="-1"/>
          <w:sz w:val="28"/>
          <w:szCs w:val="28"/>
        </w:rPr>
        <w:t>распространении</w:t>
      </w:r>
      <w:r w:rsidRPr="00A51939">
        <w:rPr>
          <w:i/>
          <w:spacing w:val="3"/>
          <w:sz w:val="28"/>
          <w:szCs w:val="28"/>
        </w:rPr>
        <w:t xml:space="preserve"> </w:t>
      </w:r>
      <w:r w:rsidRPr="00A51939">
        <w:rPr>
          <w:i/>
          <w:spacing w:val="-1"/>
          <w:sz w:val="28"/>
          <w:szCs w:val="28"/>
        </w:rPr>
        <w:t>религиозных</w:t>
      </w:r>
      <w:r w:rsidRPr="00A51939">
        <w:rPr>
          <w:i/>
          <w:sz w:val="28"/>
          <w:szCs w:val="28"/>
        </w:rPr>
        <w:t xml:space="preserve"> </w:t>
      </w:r>
      <w:r w:rsidRPr="00A51939">
        <w:rPr>
          <w:i/>
          <w:spacing w:val="-1"/>
          <w:sz w:val="28"/>
          <w:szCs w:val="28"/>
        </w:rPr>
        <w:t>материалов</w:t>
      </w:r>
      <w:r w:rsidRPr="00A51939">
        <w:rPr>
          <w:i/>
          <w:spacing w:val="3"/>
          <w:sz w:val="28"/>
          <w:szCs w:val="28"/>
        </w:rPr>
        <w:t xml:space="preserve"> </w:t>
      </w:r>
      <w:r w:rsidRPr="00A51939">
        <w:rPr>
          <w:i/>
          <w:sz w:val="28"/>
          <w:szCs w:val="28"/>
        </w:rPr>
        <w:t>в</w:t>
      </w:r>
      <w:r w:rsidRPr="00A51939">
        <w:rPr>
          <w:i/>
          <w:spacing w:val="3"/>
          <w:sz w:val="28"/>
          <w:szCs w:val="28"/>
        </w:rPr>
        <w:t xml:space="preserve"> </w:t>
      </w:r>
      <w:r w:rsidRPr="00A51939">
        <w:rPr>
          <w:i/>
          <w:spacing w:val="-1"/>
          <w:sz w:val="28"/>
          <w:szCs w:val="28"/>
        </w:rPr>
        <w:t>частных,</w:t>
      </w:r>
      <w:r w:rsidRPr="00A51939">
        <w:rPr>
          <w:i/>
          <w:spacing w:val="4"/>
          <w:sz w:val="28"/>
          <w:szCs w:val="28"/>
        </w:rPr>
        <w:t xml:space="preserve"> </w:t>
      </w:r>
      <w:r w:rsidRPr="00A51939">
        <w:rPr>
          <w:i/>
          <w:spacing w:val="-1"/>
          <w:sz w:val="28"/>
          <w:szCs w:val="28"/>
        </w:rPr>
        <w:t>и,</w:t>
      </w:r>
      <w:r w:rsidRPr="00A51939">
        <w:rPr>
          <w:i/>
          <w:spacing w:val="2"/>
          <w:sz w:val="28"/>
          <w:szCs w:val="28"/>
        </w:rPr>
        <w:t xml:space="preserve"> </w:t>
      </w:r>
      <w:r w:rsidRPr="00A51939">
        <w:rPr>
          <w:i/>
          <w:spacing w:val="-1"/>
          <w:sz w:val="28"/>
          <w:szCs w:val="28"/>
        </w:rPr>
        <w:t>возможно,</w:t>
      </w:r>
      <w:r w:rsidRPr="00A51939">
        <w:rPr>
          <w:i/>
          <w:spacing w:val="3"/>
          <w:sz w:val="28"/>
          <w:szCs w:val="28"/>
        </w:rPr>
        <w:t xml:space="preserve"> </w:t>
      </w:r>
      <w:r w:rsidRPr="00A51939">
        <w:rPr>
          <w:i/>
          <w:spacing w:val="-1"/>
          <w:sz w:val="28"/>
          <w:szCs w:val="28"/>
        </w:rPr>
        <w:t>связанных</w:t>
      </w:r>
      <w:r w:rsidRPr="00A51939">
        <w:rPr>
          <w:i/>
          <w:spacing w:val="3"/>
          <w:sz w:val="28"/>
          <w:szCs w:val="28"/>
        </w:rPr>
        <w:t xml:space="preserve"> </w:t>
      </w:r>
      <w:r w:rsidRPr="00A51939">
        <w:rPr>
          <w:i/>
          <w:sz w:val="28"/>
          <w:szCs w:val="28"/>
        </w:rPr>
        <w:t>с</w:t>
      </w:r>
      <w:r w:rsidRPr="00A51939">
        <w:rPr>
          <w:i/>
          <w:spacing w:val="49"/>
          <w:w w:val="102"/>
          <w:sz w:val="28"/>
          <w:szCs w:val="28"/>
        </w:rPr>
        <w:t xml:space="preserve"> </w:t>
      </w:r>
      <w:r w:rsidRPr="00A51939">
        <w:rPr>
          <w:i/>
          <w:spacing w:val="-1"/>
          <w:sz w:val="28"/>
          <w:szCs w:val="28"/>
        </w:rPr>
        <w:t>религией</w:t>
      </w:r>
      <w:r w:rsidRPr="00A51939">
        <w:rPr>
          <w:i/>
          <w:spacing w:val="18"/>
          <w:sz w:val="28"/>
          <w:szCs w:val="28"/>
        </w:rPr>
        <w:t xml:space="preserve"> </w:t>
      </w:r>
      <w:r w:rsidRPr="00A51939">
        <w:rPr>
          <w:i/>
          <w:spacing w:val="-1"/>
          <w:sz w:val="28"/>
          <w:szCs w:val="28"/>
        </w:rPr>
        <w:t>учреждениях,</w:t>
      </w:r>
      <w:r w:rsidRPr="00A51939">
        <w:rPr>
          <w:i/>
          <w:spacing w:val="15"/>
          <w:sz w:val="28"/>
          <w:szCs w:val="28"/>
        </w:rPr>
        <w:t xml:space="preserve"> </w:t>
      </w:r>
      <w:r w:rsidRPr="00A51939">
        <w:rPr>
          <w:i/>
          <w:sz w:val="28"/>
          <w:szCs w:val="28"/>
        </w:rPr>
        <w:t>чем</w:t>
      </w:r>
      <w:r w:rsidRPr="00A51939">
        <w:rPr>
          <w:i/>
          <w:spacing w:val="16"/>
          <w:sz w:val="28"/>
          <w:szCs w:val="28"/>
        </w:rPr>
        <w:t xml:space="preserve"> </w:t>
      </w:r>
      <w:r w:rsidRPr="00A51939">
        <w:rPr>
          <w:i/>
          <w:spacing w:val="-1"/>
          <w:sz w:val="28"/>
          <w:szCs w:val="28"/>
        </w:rPr>
        <w:t>та,</w:t>
      </w:r>
      <w:r w:rsidRPr="00A51939">
        <w:rPr>
          <w:i/>
          <w:spacing w:val="16"/>
          <w:sz w:val="28"/>
          <w:szCs w:val="28"/>
        </w:rPr>
        <w:t xml:space="preserve"> </w:t>
      </w:r>
      <w:r w:rsidRPr="00A51939">
        <w:rPr>
          <w:i/>
          <w:spacing w:val="-1"/>
          <w:sz w:val="28"/>
          <w:szCs w:val="28"/>
        </w:rPr>
        <w:t>которая</w:t>
      </w:r>
      <w:r w:rsidRPr="00A51939">
        <w:rPr>
          <w:i/>
          <w:spacing w:val="14"/>
          <w:sz w:val="28"/>
          <w:szCs w:val="28"/>
        </w:rPr>
        <w:t xml:space="preserve"> </w:t>
      </w:r>
      <w:r w:rsidRPr="00A51939">
        <w:rPr>
          <w:i/>
          <w:spacing w:val="-1"/>
          <w:sz w:val="28"/>
          <w:szCs w:val="28"/>
        </w:rPr>
        <w:t>отводится</w:t>
      </w:r>
      <w:r w:rsidRPr="00A51939">
        <w:rPr>
          <w:i/>
          <w:sz w:val="28"/>
          <w:szCs w:val="28"/>
        </w:rPr>
        <w:t xml:space="preserve"> </w:t>
      </w:r>
      <w:r w:rsidRPr="00A51939">
        <w:rPr>
          <w:i/>
          <w:spacing w:val="13"/>
          <w:sz w:val="28"/>
          <w:szCs w:val="28"/>
        </w:rPr>
        <w:t xml:space="preserve"> </w:t>
      </w:r>
      <w:r w:rsidRPr="00A51939">
        <w:rPr>
          <w:i/>
          <w:sz w:val="28"/>
          <w:szCs w:val="28"/>
        </w:rPr>
        <w:t xml:space="preserve">для </w:t>
      </w:r>
      <w:r w:rsidRPr="00A51939">
        <w:rPr>
          <w:i/>
          <w:spacing w:val="15"/>
          <w:sz w:val="28"/>
          <w:szCs w:val="28"/>
        </w:rPr>
        <w:t xml:space="preserve"> </w:t>
      </w:r>
      <w:r w:rsidRPr="00A51939">
        <w:rPr>
          <w:i/>
          <w:spacing w:val="-1"/>
          <w:sz w:val="28"/>
          <w:szCs w:val="28"/>
        </w:rPr>
        <w:t>распространения</w:t>
      </w:r>
      <w:r w:rsidRPr="00A51939">
        <w:rPr>
          <w:i/>
          <w:spacing w:val="43"/>
          <w:w w:val="102"/>
          <w:sz w:val="28"/>
          <w:szCs w:val="28"/>
        </w:rPr>
        <w:t xml:space="preserve"> </w:t>
      </w:r>
      <w:r w:rsidRPr="00A51939">
        <w:rPr>
          <w:i/>
          <w:spacing w:val="-1"/>
          <w:sz w:val="28"/>
          <w:szCs w:val="28"/>
        </w:rPr>
        <w:t>религиозной</w:t>
      </w:r>
      <w:r w:rsidRPr="00A51939">
        <w:rPr>
          <w:i/>
          <w:spacing w:val="21"/>
          <w:sz w:val="28"/>
          <w:szCs w:val="28"/>
        </w:rPr>
        <w:t xml:space="preserve"> </w:t>
      </w:r>
      <w:r w:rsidRPr="00A51939">
        <w:rPr>
          <w:i/>
          <w:spacing w:val="-1"/>
          <w:sz w:val="28"/>
          <w:szCs w:val="28"/>
        </w:rPr>
        <w:t>литературы</w:t>
      </w:r>
      <w:r w:rsidRPr="00A51939">
        <w:rPr>
          <w:i/>
          <w:spacing w:val="20"/>
          <w:sz w:val="28"/>
          <w:szCs w:val="28"/>
        </w:rPr>
        <w:t xml:space="preserve"> </w:t>
      </w:r>
      <w:r w:rsidRPr="00A51939">
        <w:rPr>
          <w:i/>
          <w:sz w:val="28"/>
          <w:szCs w:val="28"/>
        </w:rPr>
        <w:t>в</w:t>
      </w:r>
      <w:r w:rsidRPr="00A51939">
        <w:rPr>
          <w:i/>
          <w:spacing w:val="21"/>
          <w:sz w:val="28"/>
          <w:szCs w:val="28"/>
        </w:rPr>
        <w:t xml:space="preserve"> </w:t>
      </w:r>
      <w:r w:rsidRPr="00A51939">
        <w:rPr>
          <w:i/>
          <w:spacing w:val="-1"/>
          <w:sz w:val="28"/>
          <w:szCs w:val="28"/>
        </w:rPr>
        <w:t>государственных</w:t>
      </w:r>
      <w:r w:rsidRPr="00A51939">
        <w:rPr>
          <w:i/>
          <w:sz w:val="28"/>
          <w:szCs w:val="28"/>
        </w:rPr>
        <w:t xml:space="preserve"> </w:t>
      </w:r>
      <w:r w:rsidRPr="00A51939">
        <w:rPr>
          <w:i/>
          <w:spacing w:val="21"/>
          <w:sz w:val="28"/>
          <w:szCs w:val="28"/>
        </w:rPr>
        <w:t xml:space="preserve"> </w:t>
      </w:r>
      <w:r w:rsidRPr="00A51939">
        <w:rPr>
          <w:i/>
          <w:spacing w:val="-1"/>
          <w:sz w:val="28"/>
          <w:szCs w:val="28"/>
        </w:rPr>
        <w:t>учреждениях.</w:t>
      </w:r>
      <w:r w:rsidRPr="00A51939">
        <w:rPr>
          <w:i/>
          <w:sz w:val="28"/>
          <w:szCs w:val="28"/>
        </w:rPr>
        <w:t xml:space="preserve"> </w:t>
      </w:r>
      <w:r w:rsidRPr="00A51939">
        <w:rPr>
          <w:i/>
          <w:spacing w:val="22"/>
          <w:sz w:val="28"/>
          <w:szCs w:val="28"/>
        </w:rPr>
        <w:t xml:space="preserve"> </w:t>
      </w:r>
    </w:p>
    <w:p w14:paraId="3DD44E89" w14:textId="404BB219" w:rsidR="00CA5CA5" w:rsidRPr="00A51939" w:rsidRDefault="00CA5CA5" w:rsidP="00F33352">
      <w:pPr>
        <w:ind w:firstLine="708"/>
        <w:jc w:val="both"/>
        <w:rPr>
          <w:spacing w:val="-1"/>
          <w:sz w:val="28"/>
          <w:szCs w:val="28"/>
        </w:rPr>
      </w:pPr>
      <w:r w:rsidRPr="00A51939">
        <w:rPr>
          <w:i/>
          <w:spacing w:val="-1"/>
          <w:sz w:val="28"/>
          <w:szCs w:val="28"/>
        </w:rPr>
        <w:t>Даже</w:t>
      </w:r>
      <w:r w:rsidRPr="00A51939">
        <w:rPr>
          <w:i/>
          <w:sz w:val="28"/>
          <w:szCs w:val="28"/>
        </w:rPr>
        <w:t xml:space="preserve"> </w:t>
      </w:r>
      <w:r w:rsidRPr="00A51939">
        <w:rPr>
          <w:i/>
          <w:spacing w:val="21"/>
          <w:sz w:val="28"/>
          <w:szCs w:val="28"/>
        </w:rPr>
        <w:t xml:space="preserve"> </w:t>
      </w:r>
      <w:r w:rsidRPr="00A51939">
        <w:rPr>
          <w:i/>
          <w:sz w:val="28"/>
          <w:szCs w:val="28"/>
        </w:rPr>
        <w:t>в</w:t>
      </w:r>
      <w:r w:rsidRPr="00A51939">
        <w:rPr>
          <w:i/>
          <w:spacing w:val="53"/>
          <w:w w:val="102"/>
          <w:sz w:val="28"/>
          <w:szCs w:val="28"/>
        </w:rPr>
        <w:t xml:space="preserve"> </w:t>
      </w:r>
      <w:r w:rsidRPr="00A51939">
        <w:rPr>
          <w:i/>
          <w:spacing w:val="-1"/>
          <w:sz w:val="28"/>
          <w:szCs w:val="28"/>
        </w:rPr>
        <w:t>государственных</w:t>
      </w:r>
      <w:r w:rsidRPr="00A51939">
        <w:rPr>
          <w:i/>
          <w:spacing w:val="54"/>
          <w:sz w:val="28"/>
          <w:szCs w:val="28"/>
        </w:rPr>
        <w:t xml:space="preserve"> </w:t>
      </w:r>
      <w:r w:rsidRPr="00A51939">
        <w:rPr>
          <w:i/>
          <w:sz w:val="28"/>
          <w:szCs w:val="28"/>
        </w:rPr>
        <w:t>и</w:t>
      </w:r>
      <w:r w:rsidRPr="00A51939">
        <w:rPr>
          <w:i/>
          <w:spacing w:val="2"/>
          <w:sz w:val="28"/>
          <w:szCs w:val="28"/>
        </w:rPr>
        <w:t xml:space="preserve"> </w:t>
      </w:r>
      <w:r w:rsidRPr="00A51939">
        <w:rPr>
          <w:i/>
          <w:spacing w:val="-1"/>
          <w:sz w:val="28"/>
          <w:szCs w:val="28"/>
        </w:rPr>
        <w:t>общественных</w:t>
      </w:r>
      <w:r w:rsidRPr="00A51939">
        <w:rPr>
          <w:i/>
          <w:spacing w:val="54"/>
          <w:sz w:val="28"/>
          <w:szCs w:val="28"/>
        </w:rPr>
        <w:t xml:space="preserve"> </w:t>
      </w:r>
      <w:r w:rsidRPr="00A51939">
        <w:rPr>
          <w:i/>
          <w:spacing w:val="-1"/>
          <w:sz w:val="28"/>
          <w:szCs w:val="28"/>
        </w:rPr>
        <w:t>учреждениях</w:t>
      </w:r>
      <w:r w:rsidRPr="00A51939">
        <w:rPr>
          <w:i/>
          <w:spacing w:val="1"/>
          <w:sz w:val="28"/>
          <w:szCs w:val="28"/>
        </w:rPr>
        <w:t xml:space="preserve"> </w:t>
      </w:r>
      <w:r w:rsidRPr="00A51939">
        <w:rPr>
          <w:i/>
          <w:spacing w:val="-1"/>
          <w:sz w:val="28"/>
          <w:szCs w:val="28"/>
        </w:rPr>
        <w:t>распространение</w:t>
      </w:r>
      <w:r w:rsidRPr="00A51939">
        <w:rPr>
          <w:i/>
          <w:sz w:val="28"/>
          <w:szCs w:val="28"/>
        </w:rPr>
        <w:t xml:space="preserve">  </w:t>
      </w:r>
      <w:r w:rsidRPr="00A51939">
        <w:rPr>
          <w:i/>
          <w:spacing w:val="-1"/>
          <w:sz w:val="28"/>
          <w:szCs w:val="28"/>
        </w:rPr>
        <w:t>подобных</w:t>
      </w:r>
      <w:r w:rsidRPr="00A51939">
        <w:rPr>
          <w:i/>
          <w:spacing w:val="64"/>
          <w:w w:val="102"/>
          <w:sz w:val="28"/>
          <w:szCs w:val="28"/>
        </w:rPr>
        <w:t xml:space="preserve"> </w:t>
      </w:r>
      <w:r w:rsidRPr="00A51939">
        <w:rPr>
          <w:i/>
          <w:spacing w:val="-1"/>
          <w:sz w:val="28"/>
          <w:szCs w:val="28"/>
        </w:rPr>
        <w:t>материалов</w:t>
      </w:r>
      <w:r w:rsidRPr="00A51939">
        <w:rPr>
          <w:i/>
          <w:spacing w:val="41"/>
          <w:sz w:val="28"/>
          <w:szCs w:val="28"/>
        </w:rPr>
        <w:t xml:space="preserve"> </w:t>
      </w:r>
      <w:r w:rsidRPr="00A51939">
        <w:rPr>
          <w:i/>
          <w:spacing w:val="-1"/>
          <w:sz w:val="28"/>
          <w:szCs w:val="28"/>
        </w:rPr>
        <w:t>зачастую</w:t>
      </w:r>
      <w:r w:rsidRPr="00A51939">
        <w:rPr>
          <w:i/>
          <w:spacing w:val="37"/>
          <w:sz w:val="28"/>
          <w:szCs w:val="28"/>
        </w:rPr>
        <w:t xml:space="preserve"> </w:t>
      </w:r>
      <w:r w:rsidRPr="00A51939">
        <w:rPr>
          <w:i/>
          <w:spacing w:val="-1"/>
          <w:sz w:val="28"/>
          <w:szCs w:val="28"/>
        </w:rPr>
        <w:t>может</w:t>
      </w:r>
      <w:r w:rsidRPr="00A51939">
        <w:rPr>
          <w:i/>
          <w:spacing w:val="40"/>
          <w:sz w:val="28"/>
          <w:szCs w:val="28"/>
        </w:rPr>
        <w:t xml:space="preserve"> </w:t>
      </w:r>
      <w:r w:rsidRPr="00A51939">
        <w:rPr>
          <w:i/>
          <w:spacing w:val="-1"/>
          <w:sz w:val="28"/>
          <w:szCs w:val="28"/>
        </w:rPr>
        <w:t>быть</w:t>
      </w:r>
      <w:r w:rsidRPr="00A51939">
        <w:rPr>
          <w:i/>
          <w:spacing w:val="39"/>
          <w:sz w:val="28"/>
          <w:szCs w:val="28"/>
        </w:rPr>
        <w:t xml:space="preserve"> </w:t>
      </w:r>
      <w:r w:rsidRPr="00A51939">
        <w:rPr>
          <w:i/>
          <w:spacing w:val="-1"/>
          <w:sz w:val="28"/>
          <w:szCs w:val="28"/>
        </w:rPr>
        <w:t>оправданным.</w:t>
      </w:r>
      <w:r w:rsidRPr="00A51939">
        <w:rPr>
          <w:i/>
          <w:spacing w:val="41"/>
          <w:sz w:val="28"/>
          <w:szCs w:val="28"/>
        </w:rPr>
        <w:t xml:space="preserve"> </w:t>
      </w:r>
      <w:r w:rsidRPr="00A51939">
        <w:rPr>
          <w:i/>
          <w:spacing w:val="-1"/>
          <w:sz w:val="28"/>
          <w:szCs w:val="28"/>
        </w:rPr>
        <w:t>Например,</w:t>
      </w:r>
      <w:r w:rsidRPr="00A51939">
        <w:rPr>
          <w:i/>
          <w:spacing w:val="39"/>
          <w:sz w:val="28"/>
          <w:szCs w:val="28"/>
        </w:rPr>
        <w:t xml:space="preserve"> </w:t>
      </w:r>
      <w:r w:rsidRPr="00A51939">
        <w:rPr>
          <w:i/>
          <w:spacing w:val="-1"/>
          <w:sz w:val="28"/>
          <w:szCs w:val="28"/>
        </w:rPr>
        <w:t>чрезмерные</w:t>
      </w:r>
      <w:r w:rsidRPr="00A51939">
        <w:rPr>
          <w:i/>
          <w:spacing w:val="44"/>
          <w:w w:val="102"/>
          <w:sz w:val="28"/>
          <w:szCs w:val="28"/>
        </w:rPr>
        <w:t xml:space="preserve"> </w:t>
      </w:r>
      <w:r w:rsidRPr="00A51939">
        <w:rPr>
          <w:i/>
          <w:spacing w:val="-1"/>
          <w:sz w:val="28"/>
          <w:szCs w:val="28"/>
        </w:rPr>
        <w:t>ограничения</w:t>
      </w:r>
      <w:r w:rsidRPr="00A51939">
        <w:rPr>
          <w:i/>
          <w:spacing w:val="34"/>
          <w:sz w:val="28"/>
          <w:szCs w:val="28"/>
        </w:rPr>
        <w:t xml:space="preserve"> </w:t>
      </w:r>
      <w:r w:rsidRPr="00A51939">
        <w:rPr>
          <w:i/>
          <w:sz w:val="28"/>
          <w:szCs w:val="28"/>
        </w:rPr>
        <w:t>в</w:t>
      </w:r>
      <w:r w:rsidRPr="00A51939">
        <w:rPr>
          <w:i/>
          <w:spacing w:val="35"/>
          <w:sz w:val="28"/>
          <w:szCs w:val="28"/>
        </w:rPr>
        <w:t xml:space="preserve"> </w:t>
      </w:r>
      <w:r w:rsidRPr="00A51939">
        <w:rPr>
          <w:i/>
          <w:spacing w:val="-1"/>
          <w:sz w:val="28"/>
          <w:szCs w:val="28"/>
        </w:rPr>
        <w:t>отношении</w:t>
      </w:r>
      <w:r w:rsidRPr="00A51939">
        <w:rPr>
          <w:i/>
          <w:spacing w:val="35"/>
          <w:sz w:val="28"/>
          <w:szCs w:val="28"/>
        </w:rPr>
        <w:t xml:space="preserve"> </w:t>
      </w:r>
      <w:r w:rsidRPr="00A51939">
        <w:rPr>
          <w:i/>
          <w:spacing w:val="-1"/>
          <w:sz w:val="28"/>
          <w:szCs w:val="28"/>
        </w:rPr>
        <w:t>использования</w:t>
      </w:r>
      <w:r w:rsidRPr="00A51939">
        <w:rPr>
          <w:i/>
          <w:spacing w:val="37"/>
          <w:sz w:val="28"/>
          <w:szCs w:val="28"/>
        </w:rPr>
        <w:t xml:space="preserve"> </w:t>
      </w:r>
      <w:r w:rsidRPr="00A51939">
        <w:rPr>
          <w:i/>
          <w:sz w:val="28"/>
          <w:szCs w:val="28"/>
        </w:rPr>
        <w:t>религиозных</w:t>
      </w:r>
      <w:r w:rsidRPr="00A51939">
        <w:rPr>
          <w:i/>
          <w:spacing w:val="36"/>
          <w:sz w:val="28"/>
          <w:szCs w:val="28"/>
        </w:rPr>
        <w:t xml:space="preserve"> </w:t>
      </w:r>
      <w:r w:rsidRPr="00A51939">
        <w:rPr>
          <w:i/>
          <w:spacing w:val="-1"/>
          <w:sz w:val="28"/>
          <w:szCs w:val="28"/>
        </w:rPr>
        <w:t>материалов</w:t>
      </w:r>
      <w:r w:rsidRPr="00A51939">
        <w:rPr>
          <w:i/>
          <w:spacing w:val="39"/>
          <w:sz w:val="28"/>
          <w:szCs w:val="28"/>
        </w:rPr>
        <w:t xml:space="preserve"> </w:t>
      </w:r>
      <w:r w:rsidRPr="00A51939">
        <w:rPr>
          <w:i/>
          <w:sz w:val="28"/>
          <w:szCs w:val="28"/>
        </w:rPr>
        <w:t>в</w:t>
      </w:r>
      <w:r w:rsidRPr="00A51939">
        <w:rPr>
          <w:i/>
          <w:spacing w:val="35"/>
          <w:sz w:val="28"/>
          <w:szCs w:val="28"/>
        </w:rPr>
        <w:t xml:space="preserve"> </w:t>
      </w:r>
      <w:r w:rsidRPr="00A51939">
        <w:rPr>
          <w:i/>
          <w:spacing w:val="-1"/>
          <w:sz w:val="28"/>
          <w:szCs w:val="28"/>
        </w:rPr>
        <w:t>больницах</w:t>
      </w:r>
      <w:r w:rsidRPr="00A51939">
        <w:rPr>
          <w:i/>
          <w:spacing w:val="38"/>
          <w:sz w:val="28"/>
          <w:szCs w:val="28"/>
        </w:rPr>
        <w:t xml:space="preserve"> </w:t>
      </w:r>
      <w:r w:rsidRPr="00A51939">
        <w:rPr>
          <w:i/>
          <w:sz w:val="28"/>
          <w:szCs w:val="28"/>
        </w:rPr>
        <w:t>и</w:t>
      </w:r>
      <w:r w:rsidRPr="00A51939">
        <w:rPr>
          <w:i/>
          <w:spacing w:val="57"/>
          <w:w w:val="102"/>
          <w:sz w:val="28"/>
          <w:szCs w:val="28"/>
        </w:rPr>
        <w:t xml:space="preserve"> </w:t>
      </w:r>
      <w:r w:rsidRPr="00A51939">
        <w:rPr>
          <w:i/>
          <w:spacing w:val="-1"/>
          <w:sz w:val="28"/>
          <w:szCs w:val="28"/>
        </w:rPr>
        <w:t>других</w:t>
      </w:r>
      <w:r w:rsidRPr="00A51939">
        <w:rPr>
          <w:i/>
          <w:spacing w:val="25"/>
          <w:sz w:val="28"/>
          <w:szCs w:val="28"/>
        </w:rPr>
        <w:t xml:space="preserve"> </w:t>
      </w:r>
      <w:r w:rsidRPr="00A51939">
        <w:rPr>
          <w:i/>
          <w:spacing w:val="-1"/>
          <w:sz w:val="28"/>
          <w:szCs w:val="28"/>
        </w:rPr>
        <w:t>учреждениях</w:t>
      </w:r>
      <w:r w:rsidRPr="00A51939">
        <w:rPr>
          <w:i/>
          <w:spacing w:val="30"/>
          <w:sz w:val="28"/>
          <w:szCs w:val="28"/>
        </w:rPr>
        <w:t xml:space="preserve"> </w:t>
      </w:r>
      <w:r w:rsidRPr="00A51939">
        <w:rPr>
          <w:i/>
          <w:spacing w:val="-1"/>
          <w:sz w:val="28"/>
          <w:szCs w:val="28"/>
        </w:rPr>
        <w:t>сферы</w:t>
      </w:r>
      <w:r w:rsidRPr="00A51939">
        <w:rPr>
          <w:i/>
          <w:spacing w:val="29"/>
          <w:sz w:val="28"/>
          <w:szCs w:val="28"/>
        </w:rPr>
        <w:t xml:space="preserve"> </w:t>
      </w:r>
      <w:r w:rsidRPr="00A51939">
        <w:rPr>
          <w:i/>
          <w:sz w:val="28"/>
          <w:szCs w:val="28"/>
        </w:rPr>
        <w:t>здравоохранения</w:t>
      </w:r>
      <w:r w:rsidRPr="00A51939">
        <w:rPr>
          <w:i/>
          <w:spacing w:val="28"/>
          <w:sz w:val="28"/>
          <w:szCs w:val="28"/>
        </w:rPr>
        <w:t xml:space="preserve"> </w:t>
      </w:r>
      <w:r w:rsidRPr="00A51939">
        <w:rPr>
          <w:i/>
          <w:spacing w:val="-1"/>
          <w:sz w:val="28"/>
          <w:szCs w:val="28"/>
        </w:rPr>
        <w:t>стали</w:t>
      </w:r>
      <w:r w:rsidRPr="00A51939">
        <w:rPr>
          <w:i/>
          <w:spacing w:val="29"/>
          <w:sz w:val="28"/>
          <w:szCs w:val="28"/>
        </w:rPr>
        <w:t xml:space="preserve"> </w:t>
      </w:r>
      <w:r w:rsidRPr="00A51939">
        <w:rPr>
          <w:i/>
          <w:sz w:val="28"/>
          <w:szCs w:val="28"/>
        </w:rPr>
        <w:t>бы</w:t>
      </w:r>
      <w:r w:rsidRPr="00A51939">
        <w:rPr>
          <w:i/>
          <w:spacing w:val="29"/>
          <w:sz w:val="28"/>
          <w:szCs w:val="28"/>
        </w:rPr>
        <w:t xml:space="preserve"> </w:t>
      </w:r>
      <w:r w:rsidRPr="00A51939">
        <w:rPr>
          <w:i/>
          <w:sz w:val="28"/>
          <w:szCs w:val="28"/>
        </w:rPr>
        <w:t>в</w:t>
      </w:r>
      <w:r w:rsidRPr="00A51939">
        <w:rPr>
          <w:i/>
          <w:spacing w:val="30"/>
          <w:sz w:val="28"/>
          <w:szCs w:val="28"/>
        </w:rPr>
        <w:t xml:space="preserve"> </w:t>
      </w:r>
      <w:r w:rsidRPr="00A51939">
        <w:rPr>
          <w:i/>
          <w:spacing w:val="-1"/>
          <w:sz w:val="28"/>
          <w:szCs w:val="28"/>
        </w:rPr>
        <w:t>высшей</w:t>
      </w:r>
      <w:r w:rsidRPr="00A51939">
        <w:rPr>
          <w:i/>
          <w:spacing w:val="29"/>
          <w:sz w:val="28"/>
          <w:szCs w:val="28"/>
        </w:rPr>
        <w:t xml:space="preserve"> </w:t>
      </w:r>
      <w:r w:rsidRPr="00A51939">
        <w:rPr>
          <w:i/>
          <w:spacing w:val="-1"/>
          <w:sz w:val="28"/>
          <w:szCs w:val="28"/>
        </w:rPr>
        <w:t>степени</w:t>
      </w:r>
      <w:r w:rsidRPr="00A51939">
        <w:rPr>
          <w:i/>
          <w:spacing w:val="52"/>
          <w:w w:val="102"/>
          <w:sz w:val="28"/>
          <w:szCs w:val="28"/>
        </w:rPr>
        <w:t xml:space="preserve"> </w:t>
      </w:r>
      <w:r w:rsidRPr="00A51939">
        <w:rPr>
          <w:i/>
          <w:spacing w:val="-1"/>
          <w:sz w:val="28"/>
          <w:szCs w:val="28"/>
        </w:rPr>
        <w:t>проблематичными,</w:t>
      </w:r>
      <w:r w:rsidRPr="00A51939">
        <w:rPr>
          <w:i/>
          <w:spacing w:val="29"/>
          <w:sz w:val="28"/>
          <w:szCs w:val="28"/>
        </w:rPr>
        <w:t xml:space="preserve"> </w:t>
      </w:r>
      <w:r w:rsidRPr="00A51939">
        <w:rPr>
          <w:i/>
          <w:spacing w:val="-1"/>
          <w:sz w:val="28"/>
          <w:szCs w:val="28"/>
        </w:rPr>
        <w:t>учитывая</w:t>
      </w:r>
      <w:r w:rsidRPr="00A51939">
        <w:rPr>
          <w:i/>
          <w:spacing w:val="27"/>
          <w:sz w:val="28"/>
          <w:szCs w:val="28"/>
        </w:rPr>
        <w:t xml:space="preserve"> </w:t>
      </w:r>
      <w:r w:rsidRPr="00A51939">
        <w:rPr>
          <w:i/>
          <w:spacing w:val="-1"/>
          <w:sz w:val="28"/>
          <w:szCs w:val="28"/>
        </w:rPr>
        <w:t>вполне</w:t>
      </w:r>
      <w:r w:rsidRPr="00A51939">
        <w:rPr>
          <w:i/>
          <w:spacing w:val="29"/>
          <w:sz w:val="28"/>
          <w:szCs w:val="28"/>
        </w:rPr>
        <w:t xml:space="preserve"> </w:t>
      </w:r>
      <w:r w:rsidRPr="00A51939">
        <w:rPr>
          <w:i/>
          <w:spacing w:val="-1"/>
          <w:sz w:val="28"/>
          <w:szCs w:val="28"/>
        </w:rPr>
        <w:t>правомерные</w:t>
      </w:r>
      <w:r w:rsidRPr="00A51939">
        <w:rPr>
          <w:i/>
          <w:spacing w:val="30"/>
          <w:sz w:val="28"/>
          <w:szCs w:val="28"/>
        </w:rPr>
        <w:t xml:space="preserve"> </w:t>
      </w:r>
      <w:r w:rsidRPr="00A51939">
        <w:rPr>
          <w:i/>
          <w:sz w:val="28"/>
          <w:szCs w:val="28"/>
        </w:rPr>
        <w:t>действия</w:t>
      </w:r>
      <w:r w:rsidRPr="00A51939">
        <w:rPr>
          <w:i/>
          <w:spacing w:val="27"/>
          <w:sz w:val="28"/>
          <w:szCs w:val="28"/>
        </w:rPr>
        <w:t xml:space="preserve"> </w:t>
      </w:r>
      <w:r w:rsidRPr="00A51939">
        <w:rPr>
          <w:i/>
          <w:sz w:val="28"/>
          <w:szCs w:val="28"/>
        </w:rPr>
        <w:t>в</w:t>
      </w:r>
      <w:r w:rsidRPr="00A51939">
        <w:rPr>
          <w:i/>
          <w:spacing w:val="31"/>
          <w:sz w:val="28"/>
          <w:szCs w:val="28"/>
        </w:rPr>
        <w:t xml:space="preserve"> </w:t>
      </w:r>
      <w:r w:rsidRPr="00A51939">
        <w:rPr>
          <w:i/>
          <w:spacing w:val="-1"/>
          <w:sz w:val="28"/>
          <w:szCs w:val="28"/>
        </w:rPr>
        <w:t>рамках</w:t>
      </w:r>
      <w:r w:rsidRPr="00A51939">
        <w:rPr>
          <w:i/>
          <w:spacing w:val="29"/>
          <w:sz w:val="28"/>
          <w:szCs w:val="28"/>
        </w:rPr>
        <w:t xml:space="preserve"> </w:t>
      </w:r>
      <w:r w:rsidRPr="00A51939">
        <w:rPr>
          <w:i/>
          <w:spacing w:val="-1"/>
          <w:sz w:val="28"/>
          <w:szCs w:val="28"/>
        </w:rPr>
        <w:t>пастырского</w:t>
      </w:r>
      <w:r w:rsidRPr="00A51939">
        <w:rPr>
          <w:i/>
          <w:spacing w:val="52"/>
          <w:w w:val="102"/>
          <w:sz w:val="28"/>
          <w:szCs w:val="28"/>
        </w:rPr>
        <w:t xml:space="preserve"> </w:t>
      </w:r>
      <w:r w:rsidRPr="00A51939">
        <w:rPr>
          <w:i/>
          <w:spacing w:val="-1"/>
          <w:sz w:val="28"/>
          <w:szCs w:val="28"/>
        </w:rPr>
        <w:t>попечения</w:t>
      </w:r>
      <w:r w:rsidRPr="00A51939">
        <w:rPr>
          <w:i/>
          <w:spacing w:val="20"/>
          <w:sz w:val="28"/>
          <w:szCs w:val="28"/>
        </w:rPr>
        <w:t xml:space="preserve"> </w:t>
      </w:r>
      <w:r w:rsidRPr="00A51939">
        <w:rPr>
          <w:i/>
          <w:sz w:val="28"/>
          <w:szCs w:val="28"/>
        </w:rPr>
        <w:t>в</w:t>
      </w:r>
      <w:r w:rsidRPr="00A51939">
        <w:rPr>
          <w:i/>
          <w:spacing w:val="20"/>
          <w:sz w:val="28"/>
          <w:szCs w:val="28"/>
        </w:rPr>
        <w:t xml:space="preserve"> </w:t>
      </w:r>
      <w:r w:rsidRPr="00A51939">
        <w:rPr>
          <w:i/>
          <w:spacing w:val="-1"/>
          <w:sz w:val="28"/>
          <w:szCs w:val="28"/>
        </w:rPr>
        <w:t>этих</w:t>
      </w:r>
      <w:r w:rsidRPr="00A51939">
        <w:rPr>
          <w:i/>
          <w:spacing w:val="20"/>
          <w:sz w:val="28"/>
          <w:szCs w:val="28"/>
        </w:rPr>
        <w:t xml:space="preserve"> </w:t>
      </w:r>
      <w:r w:rsidRPr="00A51939">
        <w:rPr>
          <w:i/>
          <w:spacing w:val="-1"/>
          <w:sz w:val="28"/>
          <w:szCs w:val="28"/>
        </w:rPr>
        <w:t>учреждениях</w:t>
      </w:r>
      <w:r w:rsidR="00F33352" w:rsidRPr="00A51939">
        <w:rPr>
          <w:i/>
          <w:spacing w:val="-1"/>
          <w:sz w:val="28"/>
          <w:szCs w:val="28"/>
        </w:rPr>
        <w:t xml:space="preserve"> </w:t>
      </w:r>
      <w:r w:rsidR="00F33352" w:rsidRPr="00A51939">
        <w:rPr>
          <w:spacing w:val="-1"/>
          <w:sz w:val="28"/>
          <w:szCs w:val="28"/>
        </w:rPr>
        <w:t>(пункт 49)</w:t>
      </w:r>
      <w:r w:rsidRPr="00A51939">
        <w:rPr>
          <w:spacing w:val="-1"/>
          <w:sz w:val="28"/>
          <w:szCs w:val="28"/>
        </w:rPr>
        <w:t>.</w:t>
      </w:r>
    </w:p>
    <w:p w14:paraId="7BFA67AA" w14:textId="4BC7B3BD" w:rsidR="00F33352" w:rsidRPr="00A51939" w:rsidRDefault="00F33352" w:rsidP="00F33352">
      <w:pPr>
        <w:ind w:firstLine="708"/>
        <w:jc w:val="both"/>
        <w:rPr>
          <w:spacing w:val="34"/>
          <w:sz w:val="28"/>
          <w:szCs w:val="28"/>
        </w:rPr>
      </w:pPr>
      <w:r w:rsidRPr="00A51939">
        <w:rPr>
          <w:spacing w:val="-1"/>
          <w:sz w:val="28"/>
          <w:szCs w:val="28"/>
        </w:rPr>
        <w:t>Эксперты отметили, что согласно Закону</w:t>
      </w:r>
      <w:r w:rsidR="00CA5CA5" w:rsidRPr="00A51939">
        <w:rPr>
          <w:spacing w:val="-1"/>
          <w:sz w:val="28"/>
          <w:szCs w:val="28"/>
        </w:rPr>
        <w:t>:</w:t>
      </w:r>
      <w:r w:rsidR="00CA5CA5" w:rsidRPr="00A51939">
        <w:rPr>
          <w:spacing w:val="34"/>
          <w:sz w:val="28"/>
          <w:szCs w:val="28"/>
        </w:rPr>
        <w:t xml:space="preserve"> </w:t>
      </w:r>
      <w:r w:rsidR="00CA5CA5" w:rsidRPr="00A51939">
        <w:rPr>
          <w:spacing w:val="-1"/>
          <w:sz w:val="28"/>
          <w:szCs w:val="28"/>
        </w:rPr>
        <w:t>«</w:t>
      </w:r>
      <w:r w:rsidRPr="00A51939">
        <w:rPr>
          <w:i/>
          <w:spacing w:val="-1"/>
          <w:sz w:val="28"/>
          <w:szCs w:val="28"/>
        </w:rPr>
        <w:t>р</w:t>
      </w:r>
      <w:r w:rsidR="00CA5CA5" w:rsidRPr="00A51939">
        <w:rPr>
          <w:i/>
          <w:spacing w:val="-1"/>
          <w:sz w:val="28"/>
          <w:szCs w:val="28"/>
        </w:rPr>
        <w:t>аспространение</w:t>
      </w:r>
      <w:r w:rsidR="00CA5CA5" w:rsidRPr="00A51939">
        <w:rPr>
          <w:i/>
          <w:spacing w:val="32"/>
          <w:sz w:val="28"/>
          <w:szCs w:val="28"/>
        </w:rPr>
        <w:t xml:space="preserve"> </w:t>
      </w:r>
      <w:r w:rsidR="00CA5CA5" w:rsidRPr="00A51939">
        <w:rPr>
          <w:i/>
          <w:spacing w:val="-1"/>
          <w:sz w:val="28"/>
          <w:szCs w:val="28"/>
        </w:rPr>
        <w:t>религиозной</w:t>
      </w:r>
      <w:r w:rsidR="00CA5CA5" w:rsidRPr="00A51939">
        <w:rPr>
          <w:i/>
          <w:spacing w:val="32"/>
          <w:sz w:val="28"/>
          <w:szCs w:val="28"/>
        </w:rPr>
        <w:t xml:space="preserve"> </w:t>
      </w:r>
      <w:r w:rsidR="00CA5CA5" w:rsidRPr="00A51939">
        <w:rPr>
          <w:i/>
          <w:spacing w:val="-1"/>
          <w:sz w:val="28"/>
          <w:szCs w:val="28"/>
        </w:rPr>
        <w:t>литературы,</w:t>
      </w:r>
      <w:r w:rsidR="00CA5CA5" w:rsidRPr="00A51939">
        <w:rPr>
          <w:i/>
          <w:spacing w:val="34"/>
          <w:sz w:val="28"/>
          <w:szCs w:val="28"/>
        </w:rPr>
        <w:t xml:space="preserve"> </w:t>
      </w:r>
      <w:r w:rsidR="00CA5CA5" w:rsidRPr="00A51939">
        <w:rPr>
          <w:i/>
          <w:spacing w:val="-1"/>
          <w:sz w:val="28"/>
          <w:szCs w:val="28"/>
        </w:rPr>
        <w:t>иных</w:t>
      </w:r>
      <w:r w:rsidR="00CA5CA5" w:rsidRPr="00A51939">
        <w:rPr>
          <w:i/>
          <w:spacing w:val="60"/>
          <w:w w:val="102"/>
          <w:sz w:val="28"/>
          <w:szCs w:val="28"/>
        </w:rPr>
        <w:t xml:space="preserve"> </w:t>
      </w:r>
      <w:r w:rsidR="00CA5CA5" w:rsidRPr="00A51939">
        <w:rPr>
          <w:i/>
          <w:spacing w:val="-1"/>
          <w:sz w:val="28"/>
          <w:szCs w:val="28"/>
        </w:rPr>
        <w:t>информационных</w:t>
      </w:r>
      <w:r w:rsidR="00CA5CA5" w:rsidRPr="00A51939">
        <w:rPr>
          <w:i/>
          <w:spacing w:val="46"/>
          <w:sz w:val="28"/>
          <w:szCs w:val="28"/>
        </w:rPr>
        <w:t xml:space="preserve"> </w:t>
      </w:r>
      <w:r w:rsidR="00CA5CA5" w:rsidRPr="00A51939">
        <w:rPr>
          <w:i/>
          <w:spacing w:val="-1"/>
          <w:sz w:val="28"/>
          <w:szCs w:val="28"/>
        </w:rPr>
        <w:t>материалов</w:t>
      </w:r>
      <w:r w:rsidR="00CA5CA5" w:rsidRPr="00A51939">
        <w:rPr>
          <w:i/>
          <w:spacing w:val="49"/>
          <w:sz w:val="28"/>
          <w:szCs w:val="28"/>
        </w:rPr>
        <w:t xml:space="preserve"> </w:t>
      </w:r>
      <w:r w:rsidR="00CA5CA5" w:rsidRPr="00A51939">
        <w:rPr>
          <w:i/>
          <w:spacing w:val="-1"/>
          <w:sz w:val="28"/>
          <w:szCs w:val="28"/>
        </w:rPr>
        <w:t>религиозного</w:t>
      </w:r>
      <w:r w:rsidR="00CA5CA5" w:rsidRPr="00A51939">
        <w:rPr>
          <w:i/>
          <w:spacing w:val="49"/>
          <w:sz w:val="28"/>
          <w:szCs w:val="28"/>
        </w:rPr>
        <w:t xml:space="preserve"> </w:t>
      </w:r>
      <w:r w:rsidR="00CA5CA5" w:rsidRPr="00A51939">
        <w:rPr>
          <w:i/>
          <w:spacing w:val="-1"/>
          <w:sz w:val="28"/>
          <w:szCs w:val="28"/>
        </w:rPr>
        <w:t>содержания,</w:t>
      </w:r>
      <w:r w:rsidR="00CA5CA5" w:rsidRPr="00A51939">
        <w:rPr>
          <w:i/>
          <w:spacing w:val="49"/>
          <w:sz w:val="28"/>
          <w:szCs w:val="28"/>
        </w:rPr>
        <w:t xml:space="preserve"> </w:t>
      </w:r>
      <w:r w:rsidR="00CA5CA5" w:rsidRPr="00A51939">
        <w:rPr>
          <w:i/>
          <w:spacing w:val="-1"/>
          <w:sz w:val="28"/>
          <w:szCs w:val="28"/>
        </w:rPr>
        <w:t>предметов</w:t>
      </w:r>
      <w:r w:rsidR="00CA5CA5" w:rsidRPr="00A51939">
        <w:rPr>
          <w:i/>
          <w:spacing w:val="52"/>
          <w:sz w:val="28"/>
          <w:szCs w:val="28"/>
        </w:rPr>
        <w:t xml:space="preserve"> </w:t>
      </w:r>
      <w:r w:rsidR="00CA5CA5" w:rsidRPr="00A51939">
        <w:rPr>
          <w:i/>
          <w:spacing w:val="-1"/>
          <w:sz w:val="28"/>
          <w:szCs w:val="28"/>
        </w:rPr>
        <w:t>религиозного</w:t>
      </w:r>
      <w:r w:rsidR="00CA5CA5" w:rsidRPr="00A51939">
        <w:rPr>
          <w:i/>
          <w:spacing w:val="56"/>
          <w:w w:val="102"/>
          <w:sz w:val="28"/>
          <w:szCs w:val="28"/>
        </w:rPr>
        <w:t xml:space="preserve"> </w:t>
      </w:r>
      <w:r w:rsidR="00CA5CA5" w:rsidRPr="00A51939">
        <w:rPr>
          <w:i/>
          <w:spacing w:val="-1"/>
          <w:sz w:val="28"/>
          <w:szCs w:val="28"/>
        </w:rPr>
        <w:t>назначения</w:t>
      </w:r>
      <w:r w:rsidR="00CA5CA5" w:rsidRPr="00A51939">
        <w:rPr>
          <w:i/>
          <w:sz w:val="28"/>
          <w:szCs w:val="28"/>
        </w:rPr>
        <w:t xml:space="preserve">  </w:t>
      </w:r>
      <w:r w:rsidR="00CA5CA5" w:rsidRPr="00A51939">
        <w:rPr>
          <w:i/>
          <w:spacing w:val="37"/>
          <w:sz w:val="28"/>
          <w:szCs w:val="28"/>
        </w:rPr>
        <w:t xml:space="preserve"> </w:t>
      </w:r>
      <w:r w:rsidR="00CA5CA5" w:rsidRPr="00A51939">
        <w:rPr>
          <w:i/>
          <w:spacing w:val="-1"/>
          <w:sz w:val="28"/>
          <w:szCs w:val="28"/>
        </w:rPr>
        <w:t>среди</w:t>
      </w:r>
      <w:r w:rsidR="00CA5CA5" w:rsidRPr="00A51939">
        <w:rPr>
          <w:i/>
          <w:sz w:val="28"/>
          <w:szCs w:val="28"/>
        </w:rPr>
        <w:t xml:space="preserve">  </w:t>
      </w:r>
      <w:r w:rsidR="00CA5CA5" w:rsidRPr="00A51939">
        <w:rPr>
          <w:i/>
          <w:spacing w:val="38"/>
          <w:sz w:val="28"/>
          <w:szCs w:val="28"/>
        </w:rPr>
        <w:t xml:space="preserve"> </w:t>
      </w:r>
      <w:r w:rsidR="00CA5CA5" w:rsidRPr="00A51939">
        <w:rPr>
          <w:i/>
          <w:spacing w:val="-1"/>
          <w:sz w:val="28"/>
          <w:szCs w:val="28"/>
        </w:rPr>
        <w:t>граждан</w:t>
      </w:r>
      <w:r w:rsidR="00CA5CA5" w:rsidRPr="00A51939">
        <w:rPr>
          <w:i/>
          <w:sz w:val="28"/>
          <w:szCs w:val="28"/>
        </w:rPr>
        <w:t xml:space="preserve">  </w:t>
      </w:r>
      <w:r w:rsidR="00CA5CA5" w:rsidRPr="00A51939">
        <w:rPr>
          <w:i/>
          <w:spacing w:val="39"/>
          <w:sz w:val="28"/>
          <w:szCs w:val="28"/>
        </w:rPr>
        <w:t xml:space="preserve"> </w:t>
      </w:r>
      <w:r w:rsidR="00CA5CA5" w:rsidRPr="00A51939">
        <w:rPr>
          <w:i/>
          <w:sz w:val="28"/>
          <w:szCs w:val="28"/>
        </w:rPr>
        <w:t xml:space="preserve">в  </w:t>
      </w:r>
      <w:r w:rsidR="00CA5CA5" w:rsidRPr="00A51939">
        <w:rPr>
          <w:i/>
          <w:spacing w:val="38"/>
          <w:sz w:val="28"/>
          <w:szCs w:val="28"/>
        </w:rPr>
        <w:t xml:space="preserve"> </w:t>
      </w:r>
      <w:r w:rsidR="00CA5CA5" w:rsidRPr="00A51939">
        <w:rPr>
          <w:i/>
          <w:spacing w:val="-1"/>
          <w:sz w:val="28"/>
          <w:szCs w:val="28"/>
        </w:rPr>
        <w:t>общественных</w:t>
      </w:r>
      <w:r w:rsidR="00CA5CA5" w:rsidRPr="00A51939">
        <w:rPr>
          <w:i/>
          <w:sz w:val="28"/>
          <w:szCs w:val="28"/>
        </w:rPr>
        <w:t xml:space="preserve">  </w:t>
      </w:r>
      <w:r w:rsidR="00CA5CA5" w:rsidRPr="00A51939">
        <w:rPr>
          <w:i/>
          <w:spacing w:val="38"/>
          <w:sz w:val="28"/>
          <w:szCs w:val="28"/>
        </w:rPr>
        <w:t xml:space="preserve"> </w:t>
      </w:r>
      <w:r w:rsidR="00CA5CA5" w:rsidRPr="00A51939">
        <w:rPr>
          <w:i/>
          <w:spacing w:val="-1"/>
          <w:sz w:val="28"/>
          <w:szCs w:val="28"/>
        </w:rPr>
        <w:t>местах</w:t>
      </w:r>
      <w:r w:rsidR="00CA5CA5" w:rsidRPr="00A51939">
        <w:rPr>
          <w:i/>
          <w:sz w:val="28"/>
          <w:szCs w:val="28"/>
        </w:rPr>
        <w:t xml:space="preserve">  </w:t>
      </w:r>
      <w:r w:rsidR="00CA5CA5" w:rsidRPr="00A51939">
        <w:rPr>
          <w:i/>
          <w:spacing w:val="39"/>
          <w:sz w:val="28"/>
          <w:szCs w:val="28"/>
        </w:rPr>
        <w:t xml:space="preserve"> </w:t>
      </w:r>
      <w:r w:rsidR="00CA5CA5" w:rsidRPr="00A51939">
        <w:rPr>
          <w:i/>
          <w:spacing w:val="-1"/>
          <w:sz w:val="28"/>
          <w:szCs w:val="28"/>
        </w:rPr>
        <w:t>допускается</w:t>
      </w:r>
      <w:r w:rsidR="00CA5CA5" w:rsidRPr="00A51939">
        <w:rPr>
          <w:i/>
          <w:sz w:val="28"/>
          <w:szCs w:val="28"/>
        </w:rPr>
        <w:t xml:space="preserve">  </w:t>
      </w:r>
      <w:r w:rsidR="00CA5CA5" w:rsidRPr="00A51939">
        <w:rPr>
          <w:i/>
          <w:spacing w:val="38"/>
          <w:sz w:val="28"/>
          <w:szCs w:val="28"/>
        </w:rPr>
        <w:t xml:space="preserve"> </w:t>
      </w:r>
      <w:r w:rsidR="00CA5CA5" w:rsidRPr="00A51939">
        <w:rPr>
          <w:i/>
          <w:sz w:val="28"/>
          <w:szCs w:val="28"/>
        </w:rPr>
        <w:t xml:space="preserve">только  </w:t>
      </w:r>
      <w:r w:rsidR="00CA5CA5" w:rsidRPr="00A51939">
        <w:rPr>
          <w:i/>
          <w:spacing w:val="38"/>
          <w:sz w:val="28"/>
          <w:szCs w:val="28"/>
        </w:rPr>
        <w:t xml:space="preserve"> </w:t>
      </w:r>
      <w:r w:rsidR="00CA5CA5" w:rsidRPr="00A51939">
        <w:rPr>
          <w:i/>
          <w:sz w:val="28"/>
          <w:szCs w:val="28"/>
        </w:rPr>
        <w:t>в</w:t>
      </w:r>
      <w:r w:rsidRPr="00A51939">
        <w:rPr>
          <w:i/>
          <w:sz w:val="28"/>
          <w:szCs w:val="28"/>
        </w:rPr>
        <w:t xml:space="preserve"> </w:t>
      </w:r>
      <w:r w:rsidRPr="00A51939">
        <w:rPr>
          <w:i/>
          <w:spacing w:val="-1"/>
          <w:sz w:val="28"/>
          <w:szCs w:val="28"/>
        </w:rPr>
        <w:t>сп</w:t>
      </w:r>
      <w:r w:rsidR="00CA5CA5" w:rsidRPr="00A51939">
        <w:rPr>
          <w:i/>
          <w:spacing w:val="-1"/>
          <w:sz w:val="28"/>
          <w:szCs w:val="28"/>
        </w:rPr>
        <w:t>ециально</w:t>
      </w:r>
      <w:r w:rsidR="00CA5CA5" w:rsidRPr="00A51939">
        <w:rPr>
          <w:i/>
          <w:spacing w:val="3"/>
          <w:sz w:val="28"/>
          <w:szCs w:val="28"/>
        </w:rPr>
        <w:t xml:space="preserve"> </w:t>
      </w:r>
      <w:r w:rsidR="00CA5CA5" w:rsidRPr="00A51939">
        <w:rPr>
          <w:i/>
          <w:spacing w:val="-1"/>
          <w:sz w:val="28"/>
          <w:szCs w:val="28"/>
        </w:rPr>
        <w:t>установленных</w:t>
      </w:r>
      <w:r w:rsidR="00CA5CA5" w:rsidRPr="00A51939">
        <w:rPr>
          <w:i/>
          <w:spacing w:val="2"/>
          <w:sz w:val="28"/>
          <w:szCs w:val="28"/>
        </w:rPr>
        <w:t xml:space="preserve"> </w:t>
      </w:r>
      <w:r w:rsidR="00CA5CA5" w:rsidRPr="00A51939">
        <w:rPr>
          <w:i/>
          <w:spacing w:val="-1"/>
          <w:sz w:val="28"/>
          <w:szCs w:val="28"/>
        </w:rPr>
        <w:t>местными</w:t>
      </w:r>
      <w:r w:rsidR="00CA5CA5" w:rsidRPr="00A51939">
        <w:rPr>
          <w:i/>
          <w:spacing w:val="2"/>
          <w:sz w:val="28"/>
          <w:szCs w:val="28"/>
        </w:rPr>
        <w:t xml:space="preserve"> </w:t>
      </w:r>
      <w:r w:rsidR="00CA5CA5" w:rsidRPr="00A51939">
        <w:rPr>
          <w:i/>
          <w:spacing w:val="-1"/>
          <w:sz w:val="28"/>
          <w:szCs w:val="28"/>
        </w:rPr>
        <w:t>исполнительными</w:t>
      </w:r>
      <w:r w:rsidR="00CA5CA5" w:rsidRPr="00A51939">
        <w:rPr>
          <w:i/>
          <w:spacing w:val="3"/>
          <w:sz w:val="28"/>
          <w:szCs w:val="28"/>
        </w:rPr>
        <w:t xml:space="preserve"> </w:t>
      </w:r>
      <w:r w:rsidR="00CA5CA5" w:rsidRPr="00A51939">
        <w:rPr>
          <w:i/>
          <w:spacing w:val="-1"/>
          <w:sz w:val="28"/>
          <w:szCs w:val="28"/>
        </w:rPr>
        <w:t>органами</w:t>
      </w:r>
      <w:r w:rsidR="00CA5CA5" w:rsidRPr="00A51939">
        <w:rPr>
          <w:i/>
          <w:spacing w:val="2"/>
          <w:sz w:val="28"/>
          <w:szCs w:val="28"/>
        </w:rPr>
        <w:t xml:space="preserve"> </w:t>
      </w:r>
      <w:r w:rsidR="00CA5CA5" w:rsidRPr="00A51939">
        <w:rPr>
          <w:i/>
          <w:spacing w:val="-1"/>
          <w:sz w:val="28"/>
          <w:szCs w:val="28"/>
        </w:rPr>
        <w:t>стационарных</w:t>
      </w:r>
      <w:r w:rsidR="00CA5CA5" w:rsidRPr="00A51939">
        <w:rPr>
          <w:i/>
          <w:spacing w:val="83"/>
          <w:w w:val="102"/>
          <w:sz w:val="28"/>
          <w:szCs w:val="28"/>
        </w:rPr>
        <w:t xml:space="preserve"> </w:t>
      </w:r>
      <w:r w:rsidR="00CA5CA5" w:rsidRPr="00A51939">
        <w:rPr>
          <w:i/>
          <w:spacing w:val="-1"/>
          <w:sz w:val="28"/>
          <w:szCs w:val="28"/>
        </w:rPr>
        <w:t>помещениях</w:t>
      </w:r>
      <w:r w:rsidR="00CA5CA5" w:rsidRPr="00A51939">
        <w:rPr>
          <w:spacing w:val="-1"/>
          <w:sz w:val="28"/>
          <w:szCs w:val="28"/>
        </w:rPr>
        <w:t>».</w:t>
      </w:r>
      <w:r w:rsidR="00CA5CA5" w:rsidRPr="00A51939">
        <w:rPr>
          <w:spacing w:val="34"/>
          <w:sz w:val="28"/>
          <w:szCs w:val="28"/>
        </w:rPr>
        <w:t xml:space="preserve"> </w:t>
      </w:r>
    </w:p>
    <w:p w14:paraId="03F69717" w14:textId="7DDA9FAF" w:rsidR="00F33352" w:rsidRPr="00A51939" w:rsidRDefault="00F33352" w:rsidP="00F33352">
      <w:pPr>
        <w:ind w:firstLine="708"/>
        <w:jc w:val="both"/>
        <w:rPr>
          <w:spacing w:val="-1"/>
          <w:sz w:val="28"/>
          <w:szCs w:val="28"/>
        </w:rPr>
      </w:pPr>
      <w:r w:rsidRPr="00A51939">
        <w:rPr>
          <w:spacing w:val="-1"/>
          <w:sz w:val="28"/>
          <w:szCs w:val="28"/>
        </w:rPr>
        <w:t>Их вывод: «</w:t>
      </w:r>
      <w:r w:rsidRPr="00A51939">
        <w:rPr>
          <w:i/>
          <w:spacing w:val="-1"/>
          <w:sz w:val="28"/>
          <w:szCs w:val="28"/>
        </w:rPr>
        <w:t>о</w:t>
      </w:r>
      <w:r w:rsidR="00CA5CA5" w:rsidRPr="00A51939">
        <w:rPr>
          <w:i/>
          <w:spacing w:val="-1"/>
          <w:sz w:val="28"/>
          <w:szCs w:val="28"/>
        </w:rPr>
        <w:t>пять</w:t>
      </w:r>
      <w:r w:rsidR="00CA5CA5" w:rsidRPr="00A51939">
        <w:rPr>
          <w:i/>
          <w:spacing w:val="34"/>
          <w:sz w:val="28"/>
          <w:szCs w:val="28"/>
        </w:rPr>
        <w:t xml:space="preserve"> </w:t>
      </w:r>
      <w:r w:rsidR="00CA5CA5" w:rsidRPr="00A51939">
        <w:rPr>
          <w:i/>
          <w:spacing w:val="-1"/>
          <w:sz w:val="28"/>
          <w:szCs w:val="28"/>
        </w:rPr>
        <w:t>же,</w:t>
      </w:r>
      <w:r w:rsidR="00CA5CA5" w:rsidRPr="00A51939">
        <w:rPr>
          <w:i/>
          <w:spacing w:val="35"/>
          <w:sz w:val="28"/>
          <w:szCs w:val="28"/>
        </w:rPr>
        <w:t xml:space="preserve"> </w:t>
      </w:r>
      <w:r w:rsidR="00CA5CA5" w:rsidRPr="00A51939">
        <w:rPr>
          <w:i/>
          <w:spacing w:val="-1"/>
          <w:sz w:val="28"/>
          <w:szCs w:val="28"/>
        </w:rPr>
        <w:t>ограничения</w:t>
      </w:r>
      <w:r w:rsidR="00CA5CA5" w:rsidRPr="00A51939">
        <w:rPr>
          <w:i/>
          <w:spacing w:val="33"/>
          <w:sz w:val="28"/>
          <w:szCs w:val="28"/>
        </w:rPr>
        <w:t xml:space="preserve"> </w:t>
      </w:r>
      <w:r w:rsidR="00CA5CA5" w:rsidRPr="00A51939">
        <w:rPr>
          <w:i/>
          <w:sz w:val="28"/>
          <w:szCs w:val="28"/>
        </w:rPr>
        <w:t>в</w:t>
      </w:r>
      <w:r w:rsidR="00CA5CA5" w:rsidRPr="00A51939">
        <w:rPr>
          <w:i/>
          <w:spacing w:val="35"/>
          <w:sz w:val="28"/>
          <w:szCs w:val="28"/>
        </w:rPr>
        <w:t xml:space="preserve"> </w:t>
      </w:r>
      <w:r w:rsidR="00CA5CA5" w:rsidRPr="00A51939">
        <w:rPr>
          <w:i/>
          <w:spacing w:val="-1"/>
          <w:sz w:val="28"/>
          <w:szCs w:val="28"/>
        </w:rPr>
        <w:t>отношении</w:t>
      </w:r>
      <w:r w:rsidR="00CA5CA5" w:rsidRPr="00A51939">
        <w:rPr>
          <w:i/>
          <w:spacing w:val="33"/>
          <w:sz w:val="28"/>
          <w:szCs w:val="28"/>
        </w:rPr>
        <w:t xml:space="preserve"> </w:t>
      </w:r>
      <w:r w:rsidR="00CA5CA5" w:rsidRPr="00A51939">
        <w:rPr>
          <w:i/>
          <w:sz w:val="28"/>
          <w:szCs w:val="28"/>
        </w:rPr>
        <w:t>мест</w:t>
      </w:r>
      <w:r w:rsidR="00CA5CA5" w:rsidRPr="00A51939">
        <w:rPr>
          <w:i/>
          <w:spacing w:val="32"/>
          <w:sz w:val="28"/>
          <w:szCs w:val="28"/>
        </w:rPr>
        <w:t xml:space="preserve"> </w:t>
      </w:r>
      <w:r w:rsidR="00CA5CA5" w:rsidRPr="00A51939">
        <w:rPr>
          <w:i/>
          <w:spacing w:val="-1"/>
          <w:sz w:val="28"/>
          <w:szCs w:val="28"/>
        </w:rPr>
        <w:t>распространения</w:t>
      </w:r>
      <w:r w:rsidR="00CA5CA5" w:rsidRPr="00A51939">
        <w:rPr>
          <w:i/>
          <w:spacing w:val="56"/>
          <w:w w:val="102"/>
          <w:sz w:val="28"/>
          <w:szCs w:val="28"/>
        </w:rPr>
        <w:t xml:space="preserve"> </w:t>
      </w:r>
      <w:r w:rsidR="00CA5CA5" w:rsidRPr="00A51939">
        <w:rPr>
          <w:i/>
          <w:spacing w:val="-1"/>
          <w:sz w:val="28"/>
          <w:szCs w:val="28"/>
        </w:rPr>
        <w:t>религиозной</w:t>
      </w:r>
      <w:r w:rsidR="00CA5CA5" w:rsidRPr="00A51939">
        <w:rPr>
          <w:i/>
          <w:spacing w:val="13"/>
          <w:sz w:val="28"/>
          <w:szCs w:val="28"/>
        </w:rPr>
        <w:t xml:space="preserve"> </w:t>
      </w:r>
      <w:r w:rsidR="00CA5CA5" w:rsidRPr="00A51939">
        <w:rPr>
          <w:i/>
          <w:spacing w:val="-1"/>
          <w:sz w:val="28"/>
          <w:szCs w:val="28"/>
        </w:rPr>
        <w:t>информации</w:t>
      </w:r>
      <w:r w:rsidR="00CA5CA5" w:rsidRPr="00A51939">
        <w:rPr>
          <w:i/>
          <w:spacing w:val="14"/>
          <w:sz w:val="28"/>
          <w:szCs w:val="28"/>
        </w:rPr>
        <w:t xml:space="preserve"> </w:t>
      </w:r>
      <w:r w:rsidR="00CA5CA5" w:rsidRPr="00A51939">
        <w:rPr>
          <w:i/>
          <w:spacing w:val="-1"/>
          <w:sz w:val="28"/>
          <w:szCs w:val="28"/>
        </w:rPr>
        <w:t>представляются</w:t>
      </w:r>
      <w:r w:rsidR="00CA5CA5" w:rsidRPr="00A51939">
        <w:rPr>
          <w:i/>
          <w:spacing w:val="13"/>
          <w:sz w:val="28"/>
          <w:szCs w:val="28"/>
        </w:rPr>
        <w:t xml:space="preserve"> </w:t>
      </w:r>
      <w:r w:rsidR="00CA5CA5" w:rsidRPr="00A51939">
        <w:rPr>
          <w:i/>
          <w:spacing w:val="-1"/>
          <w:sz w:val="28"/>
          <w:szCs w:val="28"/>
        </w:rPr>
        <w:t>чрезмерными,</w:t>
      </w:r>
      <w:r w:rsidR="00CA5CA5" w:rsidRPr="00A51939">
        <w:rPr>
          <w:i/>
          <w:spacing w:val="13"/>
          <w:sz w:val="28"/>
          <w:szCs w:val="28"/>
        </w:rPr>
        <w:t xml:space="preserve"> </w:t>
      </w:r>
      <w:r w:rsidR="00CA5CA5" w:rsidRPr="00A51939">
        <w:rPr>
          <w:i/>
          <w:sz w:val="28"/>
          <w:szCs w:val="28"/>
        </w:rPr>
        <w:t>и</w:t>
      </w:r>
      <w:r w:rsidR="00CA5CA5" w:rsidRPr="00A51939">
        <w:rPr>
          <w:i/>
          <w:spacing w:val="11"/>
          <w:sz w:val="28"/>
          <w:szCs w:val="28"/>
        </w:rPr>
        <w:t xml:space="preserve"> </w:t>
      </w:r>
      <w:r w:rsidR="00CA5CA5" w:rsidRPr="00A51939">
        <w:rPr>
          <w:i/>
          <w:spacing w:val="-1"/>
          <w:sz w:val="28"/>
          <w:szCs w:val="28"/>
        </w:rPr>
        <w:t>идут</w:t>
      </w:r>
      <w:r w:rsidR="00CA5CA5" w:rsidRPr="00A51939">
        <w:rPr>
          <w:i/>
          <w:sz w:val="28"/>
          <w:szCs w:val="28"/>
        </w:rPr>
        <w:t xml:space="preserve"> </w:t>
      </w:r>
      <w:r w:rsidR="00CA5CA5" w:rsidRPr="00A51939">
        <w:rPr>
          <w:i/>
          <w:spacing w:val="12"/>
          <w:sz w:val="28"/>
          <w:szCs w:val="28"/>
        </w:rPr>
        <w:t xml:space="preserve"> </w:t>
      </w:r>
      <w:r w:rsidR="00CA5CA5" w:rsidRPr="00A51939">
        <w:rPr>
          <w:i/>
          <w:spacing w:val="-1"/>
          <w:sz w:val="28"/>
          <w:szCs w:val="28"/>
        </w:rPr>
        <w:t>значительно</w:t>
      </w:r>
      <w:r w:rsidR="00CA5CA5" w:rsidRPr="00A51939">
        <w:rPr>
          <w:i/>
          <w:spacing w:val="56"/>
          <w:w w:val="102"/>
          <w:sz w:val="28"/>
          <w:szCs w:val="28"/>
        </w:rPr>
        <w:t xml:space="preserve"> </w:t>
      </w:r>
      <w:r w:rsidR="00CA5CA5" w:rsidRPr="00A51939">
        <w:rPr>
          <w:i/>
          <w:spacing w:val="-1"/>
          <w:sz w:val="28"/>
          <w:szCs w:val="28"/>
        </w:rPr>
        <w:t>дальше,</w:t>
      </w:r>
      <w:r w:rsidR="00CA5CA5" w:rsidRPr="00A51939">
        <w:rPr>
          <w:i/>
          <w:spacing w:val="54"/>
          <w:sz w:val="28"/>
          <w:szCs w:val="28"/>
        </w:rPr>
        <w:t xml:space="preserve"> </w:t>
      </w:r>
      <w:r w:rsidR="00CA5CA5" w:rsidRPr="00A51939">
        <w:rPr>
          <w:i/>
          <w:sz w:val="28"/>
          <w:szCs w:val="28"/>
        </w:rPr>
        <w:t>чем</w:t>
      </w:r>
      <w:r w:rsidR="00CA5CA5" w:rsidRPr="00A51939">
        <w:rPr>
          <w:i/>
          <w:spacing w:val="54"/>
          <w:sz w:val="28"/>
          <w:szCs w:val="28"/>
        </w:rPr>
        <w:t xml:space="preserve"> </w:t>
      </w:r>
      <w:r w:rsidR="00CA5CA5" w:rsidRPr="00A51939">
        <w:rPr>
          <w:i/>
          <w:spacing w:val="-1"/>
          <w:sz w:val="28"/>
          <w:szCs w:val="28"/>
        </w:rPr>
        <w:t>просто</w:t>
      </w:r>
      <w:r w:rsidR="00CA5CA5" w:rsidRPr="00A51939">
        <w:rPr>
          <w:i/>
          <w:spacing w:val="1"/>
          <w:sz w:val="28"/>
          <w:szCs w:val="28"/>
        </w:rPr>
        <w:t xml:space="preserve"> </w:t>
      </w:r>
      <w:r w:rsidR="00CA5CA5" w:rsidRPr="00A51939">
        <w:rPr>
          <w:i/>
          <w:spacing w:val="-1"/>
          <w:sz w:val="28"/>
          <w:szCs w:val="28"/>
        </w:rPr>
        <w:t>устанавливая</w:t>
      </w:r>
      <w:r w:rsidR="00CA5CA5" w:rsidRPr="00A51939">
        <w:rPr>
          <w:i/>
          <w:spacing w:val="53"/>
          <w:sz w:val="28"/>
          <w:szCs w:val="28"/>
        </w:rPr>
        <w:t xml:space="preserve"> </w:t>
      </w:r>
      <w:r w:rsidR="00CA5CA5" w:rsidRPr="00A51939">
        <w:rPr>
          <w:i/>
          <w:spacing w:val="-1"/>
          <w:sz w:val="28"/>
          <w:szCs w:val="28"/>
        </w:rPr>
        <w:t>допустимый</w:t>
      </w:r>
      <w:r w:rsidR="00CA5CA5" w:rsidRPr="00A51939">
        <w:rPr>
          <w:i/>
          <w:spacing w:val="54"/>
          <w:sz w:val="28"/>
          <w:szCs w:val="28"/>
        </w:rPr>
        <w:t xml:space="preserve"> </w:t>
      </w:r>
      <w:r w:rsidR="00CA5CA5" w:rsidRPr="00A51939">
        <w:rPr>
          <w:i/>
          <w:sz w:val="28"/>
          <w:szCs w:val="28"/>
        </w:rPr>
        <w:t>порядок</w:t>
      </w:r>
      <w:r w:rsidR="00CA5CA5" w:rsidRPr="00A51939">
        <w:rPr>
          <w:i/>
          <w:spacing w:val="52"/>
          <w:sz w:val="28"/>
          <w:szCs w:val="28"/>
        </w:rPr>
        <w:t xml:space="preserve"> </w:t>
      </w:r>
      <w:r w:rsidR="00CA5CA5" w:rsidRPr="00A51939">
        <w:rPr>
          <w:i/>
          <w:sz w:val="28"/>
          <w:szCs w:val="28"/>
        </w:rPr>
        <w:t>для</w:t>
      </w:r>
      <w:r w:rsidR="00CA5CA5" w:rsidRPr="00A51939">
        <w:rPr>
          <w:i/>
          <w:spacing w:val="53"/>
          <w:sz w:val="28"/>
          <w:szCs w:val="28"/>
        </w:rPr>
        <w:t xml:space="preserve"> </w:t>
      </w:r>
      <w:r w:rsidR="00CA5CA5" w:rsidRPr="00A51939">
        <w:rPr>
          <w:i/>
          <w:spacing w:val="-1"/>
          <w:sz w:val="28"/>
          <w:szCs w:val="28"/>
        </w:rPr>
        <w:t>распространения</w:t>
      </w:r>
      <w:r w:rsidR="00CA5CA5" w:rsidRPr="00A51939">
        <w:rPr>
          <w:i/>
          <w:spacing w:val="56"/>
          <w:w w:val="102"/>
          <w:sz w:val="28"/>
          <w:szCs w:val="28"/>
        </w:rPr>
        <w:t xml:space="preserve"> </w:t>
      </w:r>
      <w:r w:rsidR="00CA5CA5" w:rsidRPr="00A51939">
        <w:rPr>
          <w:i/>
          <w:spacing w:val="-1"/>
          <w:sz w:val="28"/>
          <w:szCs w:val="28"/>
        </w:rPr>
        <w:t>религиозной</w:t>
      </w:r>
      <w:r w:rsidR="00CA5CA5" w:rsidRPr="00A51939">
        <w:rPr>
          <w:i/>
          <w:spacing w:val="23"/>
          <w:sz w:val="28"/>
          <w:szCs w:val="28"/>
        </w:rPr>
        <w:t xml:space="preserve"> </w:t>
      </w:r>
      <w:r w:rsidR="00CA5CA5" w:rsidRPr="00A51939">
        <w:rPr>
          <w:i/>
          <w:spacing w:val="-1"/>
          <w:sz w:val="28"/>
          <w:szCs w:val="28"/>
        </w:rPr>
        <w:t>литературы</w:t>
      </w:r>
      <w:r w:rsidR="00CA5CA5" w:rsidRPr="00A51939">
        <w:rPr>
          <w:i/>
          <w:spacing w:val="23"/>
          <w:sz w:val="28"/>
          <w:szCs w:val="28"/>
        </w:rPr>
        <w:t xml:space="preserve"> </w:t>
      </w:r>
      <w:r w:rsidR="00CA5CA5" w:rsidRPr="00A51939">
        <w:rPr>
          <w:i/>
          <w:sz w:val="28"/>
          <w:szCs w:val="28"/>
        </w:rPr>
        <w:t>и</w:t>
      </w:r>
      <w:r w:rsidR="00CA5CA5" w:rsidRPr="00A51939">
        <w:rPr>
          <w:i/>
          <w:spacing w:val="22"/>
          <w:sz w:val="28"/>
          <w:szCs w:val="28"/>
        </w:rPr>
        <w:t xml:space="preserve"> </w:t>
      </w:r>
      <w:r w:rsidR="00CA5CA5" w:rsidRPr="00A51939">
        <w:rPr>
          <w:i/>
          <w:spacing w:val="-1"/>
          <w:sz w:val="28"/>
          <w:szCs w:val="28"/>
        </w:rPr>
        <w:t>других</w:t>
      </w:r>
      <w:r w:rsidR="00CA5CA5" w:rsidRPr="00A51939">
        <w:rPr>
          <w:i/>
          <w:spacing w:val="21"/>
          <w:sz w:val="28"/>
          <w:szCs w:val="28"/>
        </w:rPr>
        <w:t xml:space="preserve"> </w:t>
      </w:r>
      <w:r w:rsidR="00CA5CA5" w:rsidRPr="00A51939">
        <w:rPr>
          <w:i/>
          <w:spacing w:val="-1"/>
          <w:sz w:val="28"/>
          <w:szCs w:val="28"/>
        </w:rPr>
        <w:t>предметов</w:t>
      </w:r>
      <w:r w:rsidR="00CA5CA5" w:rsidRPr="00A51939">
        <w:rPr>
          <w:i/>
          <w:spacing w:val="24"/>
          <w:sz w:val="28"/>
          <w:szCs w:val="28"/>
        </w:rPr>
        <w:t xml:space="preserve"> </w:t>
      </w:r>
      <w:r w:rsidR="00CA5CA5" w:rsidRPr="00A51939">
        <w:rPr>
          <w:i/>
          <w:spacing w:val="-1"/>
          <w:sz w:val="28"/>
          <w:szCs w:val="28"/>
        </w:rPr>
        <w:t>религиозного</w:t>
      </w:r>
      <w:r w:rsidR="00CA5CA5" w:rsidRPr="00A51939">
        <w:rPr>
          <w:i/>
          <w:spacing w:val="23"/>
          <w:sz w:val="28"/>
          <w:szCs w:val="28"/>
        </w:rPr>
        <w:t xml:space="preserve"> </w:t>
      </w:r>
      <w:r w:rsidR="00CA5CA5" w:rsidRPr="00A51939">
        <w:rPr>
          <w:i/>
          <w:spacing w:val="-1"/>
          <w:sz w:val="28"/>
          <w:szCs w:val="28"/>
        </w:rPr>
        <w:t>содержания</w:t>
      </w:r>
      <w:r w:rsidRPr="00A51939">
        <w:rPr>
          <w:spacing w:val="-1"/>
          <w:sz w:val="28"/>
          <w:szCs w:val="28"/>
        </w:rPr>
        <w:t>»</w:t>
      </w:r>
      <w:r w:rsidR="00CA5CA5" w:rsidRPr="00A51939">
        <w:rPr>
          <w:spacing w:val="-1"/>
          <w:sz w:val="28"/>
          <w:szCs w:val="28"/>
        </w:rPr>
        <w:t xml:space="preserve">. </w:t>
      </w:r>
    </w:p>
    <w:p w14:paraId="08A158CE" w14:textId="2E8C0F0A" w:rsidR="00925DB8" w:rsidRPr="00A51939" w:rsidRDefault="00F33352" w:rsidP="00F33352">
      <w:pPr>
        <w:ind w:firstLine="708"/>
        <w:jc w:val="both"/>
        <w:rPr>
          <w:spacing w:val="-1"/>
          <w:sz w:val="28"/>
          <w:szCs w:val="28"/>
        </w:rPr>
      </w:pPr>
      <w:r w:rsidRPr="00A51939">
        <w:rPr>
          <w:spacing w:val="-1"/>
          <w:sz w:val="28"/>
          <w:szCs w:val="28"/>
        </w:rPr>
        <w:t xml:space="preserve">Здесь целесообразно привести использованный в этом документе </w:t>
      </w:r>
      <w:r w:rsidR="00CA5CA5" w:rsidRPr="00A51939">
        <w:rPr>
          <w:spacing w:val="50"/>
          <w:sz w:val="28"/>
          <w:szCs w:val="28"/>
        </w:rPr>
        <w:t xml:space="preserve"> </w:t>
      </w:r>
      <w:r w:rsidR="00CA5CA5" w:rsidRPr="00A51939">
        <w:rPr>
          <w:spacing w:val="-1"/>
          <w:sz w:val="28"/>
          <w:szCs w:val="28"/>
        </w:rPr>
        <w:t>комментарий</w:t>
      </w:r>
      <w:r w:rsidRPr="00A51939">
        <w:rPr>
          <w:spacing w:val="-1"/>
          <w:sz w:val="28"/>
          <w:szCs w:val="28"/>
        </w:rPr>
        <w:t>, представленный п</w:t>
      </w:r>
      <w:r w:rsidR="00CA5CA5" w:rsidRPr="00A51939">
        <w:rPr>
          <w:spacing w:val="-1"/>
          <w:sz w:val="28"/>
          <w:szCs w:val="28"/>
        </w:rPr>
        <w:t>рофессором</w:t>
      </w:r>
      <w:r w:rsidR="00CA5CA5" w:rsidRPr="00A51939">
        <w:rPr>
          <w:spacing w:val="46"/>
          <w:w w:val="102"/>
          <w:sz w:val="28"/>
          <w:szCs w:val="28"/>
        </w:rPr>
        <w:t xml:space="preserve"> </w:t>
      </w:r>
      <w:r w:rsidR="00CA5CA5" w:rsidRPr="00A51939">
        <w:rPr>
          <w:spacing w:val="-1"/>
          <w:sz w:val="28"/>
          <w:szCs w:val="28"/>
        </w:rPr>
        <w:t>Г</w:t>
      </w:r>
      <w:r w:rsidRPr="00A51939">
        <w:rPr>
          <w:spacing w:val="-1"/>
          <w:sz w:val="28"/>
          <w:szCs w:val="28"/>
        </w:rPr>
        <w:t>.</w:t>
      </w:r>
      <w:r w:rsidR="00CA5CA5" w:rsidRPr="00A51939">
        <w:rPr>
          <w:spacing w:val="-1"/>
          <w:sz w:val="28"/>
          <w:szCs w:val="28"/>
        </w:rPr>
        <w:t>Робберсом,</w:t>
      </w:r>
      <w:r w:rsidR="00CA5CA5" w:rsidRPr="00A51939">
        <w:rPr>
          <w:spacing w:val="25"/>
          <w:sz w:val="28"/>
          <w:szCs w:val="28"/>
        </w:rPr>
        <w:t xml:space="preserve"> </w:t>
      </w:r>
      <w:r w:rsidR="00CA5CA5" w:rsidRPr="00A51939">
        <w:rPr>
          <w:spacing w:val="-1"/>
          <w:sz w:val="28"/>
          <w:szCs w:val="28"/>
        </w:rPr>
        <w:t>специалистом</w:t>
      </w:r>
      <w:r w:rsidR="00CA5CA5" w:rsidRPr="00A51939">
        <w:rPr>
          <w:spacing w:val="24"/>
          <w:sz w:val="28"/>
          <w:szCs w:val="28"/>
        </w:rPr>
        <w:t xml:space="preserve"> </w:t>
      </w:r>
      <w:r w:rsidR="00CA5CA5" w:rsidRPr="00A51939">
        <w:rPr>
          <w:sz w:val="28"/>
          <w:szCs w:val="28"/>
        </w:rPr>
        <w:t>по</w:t>
      </w:r>
      <w:r w:rsidR="00CA5CA5" w:rsidRPr="00A51939">
        <w:rPr>
          <w:spacing w:val="24"/>
          <w:sz w:val="28"/>
          <w:szCs w:val="28"/>
        </w:rPr>
        <w:t xml:space="preserve"> </w:t>
      </w:r>
      <w:r w:rsidR="00CA5CA5" w:rsidRPr="00A51939">
        <w:rPr>
          <w:spacing w:val="-1"/>
          <w:sz w:val="28"/>
          <w:szCs w:val="28"/>
        </w:rPr>
        <w:t>конституционному</w:t>
      </w:r>
      <w:r w:rsidR="00CA5CA5" w:rsidRPr="00A51939">
        <w:rPr>
          <w:spacing w:val="29"/>
          <w:sz w:val="28"/>
          <w:szCs w:val="28"/>
        </w:rPr>
        <w:t xml:space="preserve"> </w:t>
      </w:r>
      <w:r w:rsidR="00CA5CA5" w:rsidRPr="00A51939">
        <w:rPr>
          <w:spacing w:val="-1"/>
          <w:sz w:val="28"/>
          <w:szCs w:val="28"/>
        </w:rPr>
        <w:t>праву</w:t>
      </w:r>
      <w:r w:rsidR="00CA5CA5" w:rsidRPr="00A51939">
        <w:rPr>
          <w:spacing w:val="25"/>
          <w:sz w:val="28"/>
          <w:szCs w:val="28"/>
        </w:rPr>
        <w:t xml:space="preserve"> </w:t>
      </w:r>
      <w:r w:rsidR="00CA5CA5" w:rsidRPr="00A51939">
        <w:rPr>
          <w:spacing w:val="-1"/>
          <w:sz w:val="28"/>
          <w:szCs w:val="28"/>
        </w:rPr>
        <w:t>Университета</w:t>
      </w:r>
      <w:r w:rsidR="00CA5CA5" w:rsidRPr="00A51939">
        <w:rPr>
          <w:spacing w:val="23"/>
          <w:sz w:val="28"/>
          <w:szCs w:val="28"/>
        </w:rPr>
        <w:t xml:space="preserve"> </w:t>
      </w:r>
      <w:r w:rsidR="00CA5CA5" w:rsidRPr="00A51939">
        <w:rPr>
          <w:spacing w:val="-1"/>
          <w:sz w:val="28"/>
          <w:szCs w:val="28"/>
        </w:rPr>
        <w:t>г.Трир</w:t>
      </w:r>
      <w:r w:rsidR="00925DB8">
        <w:rPr>
          <w:spacing w:val="-1"/>
          <w:sz w:val="28"/>
          <w:szCs w:val="28"/>
        </w:rPr>
        <w:t xml:space="preserve"> </w:t>
      </w:r>
      <w:r w:rsidR="00CA5CA5" w:rsidRPr="00A51939">
        <w:rPr>
          <w:sz w:val="28"/>
          <w:szCs w:val="28"/>
        </w:rPr>
        <w:t>в</w:t>
      </w:r>
      <w:r w:rsidR="00925DB8">
        <w:rPr>
          <w:sz w:val="28"/>
          <w:szCs w:val="28"/>
        </w:rPr>
        <w:t xml:space="preserve"> </w:t>
      </w:r>
      <w:r w:rsidR="00CA5CA5" w:rsidRPr="00A51939">
        <w:rPr>
          <w:spacing w:val="-1"/>
          <w:sz w:val="28"/>
          <w:szCs w:val="28"/>
        </w:rPr>
        <w:t>Германии</w:t>
      </w:r>
      <w:r w:rsidRPr="00A51939">
        <w:rPr>
          <w:spacing w:val="-1"/>
          <w:sz w:val="28"/>
          <w:szCs w:val="28"/>
        </w:rPr>
        <w:t>.</w:t>
      </w:r>
    </w:p>
    <w:p w14:paraId="606BBE21" w14:textId="660FD0C6" w:rsidR="00F33352" w:rsidRPr="00A51939" w:rsidRDefault="00F33352" w:rsidP="00F33352">
      <w:pPr>
        <w:ind w:firstLine="708"/>
        <w:jc w:val="both"/>
        <w:rPr>
          <w:spacing w:val="-1"/>
          <w:sz w:val="28"/>
          <w:szCs w:val="28"/>
        </w:rPr>
      </w:pPr>
      <w:r w:rsidRPr="00A51939">
        <w:rPr>
          <w:spacing w:val="-1"/>
          <w:sz w:val="28"/>
          <w:szCs w:val="28"/>
        </w:rPr>
        <w:t>Он привёл практику Германии в этой области:</w:t>
      </w:r>
    </w:p>
    <w:p w14:paraId="5FED46E8" w14:textId="57FCD217" w:rsidR="00F33352" w:rsidRPr="00A51939" w:rsidRDefault="00CA5CA5" w:rsidP="00F33352">
      <w:pPr>
        <w:ind w:firstLine="708"/>
        <w:jc w:val="both"/>
        <w:rPr>
          <w:i/>
          <w:spacing w:val="38"/>
          <w:sz w:val="28"/>
          <w:szCs w:val="28"/>
        </w:rPr>
      </w:pPr>
      <w:r w:rsidRPr="00A51939">
        <w:rPr>
          <w:spacing w:val="-1"/>
          <w:sz w:val="28"/>
          <w:szCs w:val="28"/>
        </w:rPr>
        <w:t>«</w:t>
      </w:r>
      <w:r w:rsidRPr="00A51939">
        <w:rPr>
          <w:i/>
          <w:spacing w:val="-1"/>
          <w:sz w:val="28"/>
          <w:szCs w:val="28"/>
        </w:rPr>
        <w:t>В</w:t>
      </w:r>
      <w:r w:rsidRPr="00A51939">
        <w:rPr>
          <w:i/>
          <w:sz w:val="28"/>
          <w:szCs w:val="28"/>
        </w:rPr>
        <w:t xml:space="preserve">  </w:t>
      </w:r>
      <w:r w:rsidRPr="00A51939">
        <w:rPr>
          <w:i/>
          <w:spacing w:val="-1"/>
          <w:sz w:val="28"/>
          <w:szCs w:val="28"/>
        </w:rPr>
        <w:t>Германии</w:t>
      </w:r>
      <w:r w:rsidRPr="00A51939">
        <w:rPr>
          <w:i/>
          <w:sz w:val="28"/>
          <w:szCs w:val="28"/>
        </w:rPr>
        <w:t xml:space="preserve"> не </w:t>
      </w:r>
      <w:r w:rsidRPr="00A51939">
        <w:rPr>
          <w:i/>
          <w:spacing w:val="-1"/>
          <w:sz w:val="28"/>
          <w:szCs w:val="28"/>
        </w:rPr>
        <w:t>существует</w:t>
      </w:r>
      <w:r w:rsidRPr="00A51939">
        <w:rPr>
          <w:i/>
          <w:sz w:val="28"/>
          <w:szCs w:val="28"/>
        </w:rPr>
        <w:t xml:space="preserve"> </w:t>
      </w:r>
      <w:r w:rsidRPr="00A51939">
        <w:rPr>
          <w:i/>
          <w:spacing w:val="-1"/>
          <w:sz w:val="28"/>
          <w:szCs w:val="28"/>
        </w:rPr>
        <w:t>абсолютно</w:t>
      </w:r>
      <w:r w:rsidRPr="00A51939">
        <w:rPr>
          <w:i/>
          <w:sz w:val="28"/>
          <w:szCs w:val="28"/>
        </w:rPr>
        <w:t xml:space="preserve"> никакого</w:t>
      </w:r>
      <w:r w:rsidR="00F33352" w:rsidRPr="00A51939">
        <w:rPr>
          <w:i/>
          <w:sz w:val="28"/>
          <w:szCs w:val="28"/>
        </w:rPr>
        <w:t xml:space="preserve"> </w:t>
      </w:r>
      <w:r w:rsidRPr="00A51939">
        <w:rPr>
          <w:i/>
          <w:spacing w:val="-1"/>
          <w:sz w:val="28"/>
          <w:szCs w:val="28"/>
        </w:rPr>
        <w:t>«государственного</w:t>
      </w:r>
      <w:r w:rsidRPr="00A51939">
        <w:rPr>
          <w:i/>
          <w:spacing w:val="51"/>
          <w:sz w:val="28"/>
          <w:szCs w:val="28"/>
        </w:rPr>
        <w:t xml:space="preserve"> </w:t>
      </w:r>
      <w:r w:rsidRPr="00A51939">
        <w:rPr>
          <w:i/>
          <w:spacing w:val="-1"/>
          <w:sz w:val="28"/>
          <w:szCs w:val="28"/>
        </w:rPr>
        <w:t>вмешательства</w:t>
      </w:r>
      <w:r w:rsidRPr="00A51939">
        <w:rPr>
          <w:i/>
          <w:spacing w:val="51"/>
          <w:sz w:val="28"/>
          <w:szCs w:val="28"/>
        </w:rPr>
        <w:t xml:space="preserve"> </w:t>
      </w:r>
      <w:r w:rsidRPr="00A51939">
        <w:rPr>
          <w:i/>
          <w:sz w:val="28"/>
          <w:szCs w:val="28"/>
        </w:rPr>
        <w:t>в</w:t>
      </w:r>
      <w:r w:rsidRPr="00A51939">
        <w:rPr>
          <w:i/>
          <w:spacing w:val="53"/>
          <w:sz w:val="28"/>
          <w:szCs w:val="28"/>
        </w:rPr>
        <w:t xml:space="preserve"> </w:t>
      </w:r>
      <w:r w:rsidRPr="00A51939">
        <w:rPr>
          <w:i/>
          <w:spacing w:val="-1"/>
          <w:sz w:val="28"/>
          <w:szCs w:val="28"/>
        </w:rPr>
        <w:t>потоки</w:t>
      </w:r>
      <w:r w:rsidRPr="00A51939">
        <w:rPr>
          <w:i/>
          <w:spacing w:val="53"/>
          <w:sz w:val="28"/>
          <w:szCs w:val="28"/>
        </w:rPr>
        <w:t xml:space="preserve"> </w:t>
      </w:r>
      <w:r w:rsidRPr="00A51939">
        <w:rPr>
          <w:i/>
          <w:spacing w:val="-1"/>
          <w:sz w:val="28"/>
          <w:szCs w:val="28"/>
        </w:rPr>
        <w:t>религиозной</w:t>
      </w:r>
      <w:r w:rsidRPr="00A51939">
        <w:rPr>
          <w:i/>
          <w:spacing w:val="52"/>
          <w:sz w:val="28"/>
          <w:szCs w:val="28"/>
        </w:rPr>
        <w:t xml:space="preserve"> </w:t>
      </w:r>
      <w:r w:rsidRPr="00A51939">
        <w:rPr>
          <w:i/>
          <w:spacing w:val="-1"/>
          <w:sz w:val="28"/>
          <w:szCs w:val="28"/>
        </w:rPr>
        <w:t>литературы</w:t>
      </w:r>
      <w:r w:rsidRPr="00A51939">
        <w:rPr>
          <w:i/>
          <w:spacing w:val="52"/>
          <w:sz w:val="28"/>
          <w:szCs w:val="28"/>
        </w:rPr>
        <w:t xml:space="preserve"> </w:t>
      </w:r>
      <w:r w:rsidRPr="00A51939">
        <w:rPr>
          <w:i/>
          <w:sz w:val="28"/>
          <w:szCs w:val="28"/>
        </w:rPr>
        <w:t>с</w:t>
      </w:r>
      <w:r w:rsidRPr="00A51939">
        <w:rPr>
          <w:spacing w:val="50"/>
          <w:sz w:val="28"/>
          <w:szCs w:val="28"/>
        </w:rPr>
        <w:t xml:space="preserve"> </w:t>
      </w:r>
      <w:r w:rsidRPr="00A51939">
        <w:rPr>
          <w:i/>
          <w:sz w:val="28"/>
          <w:szCs w:val="28"/>
        </w:rPr>
        <w:t>целью</w:t>
      </w:r>
      <w:r w:rsidRPr="00A51939">
        <w:rPr>
          <w:i/>
          <w:spacing w:val="52"/>
          <w:sz w:val="28"/>
          <w:szCs w:val="28"/>
        </w:rPr>
        <w:t xml:space="preserve"> </w:t>
      </w:r>
      <w:r w:rsidRPr="00A51939">
        <w:rPr>
          <w:i/>
          <w:sz w:val="28"/>
          <w:szCs w:val="28"/>
        </w:rPr>
        <w:t>их</w:t>
      </w:r>
      <w:r w:rsidR="00F33352" w:rsidRPr="00A51939">
        <w:rPr>
          <w:i/>
          <w:sz w:val="28"/>
          <w:szCs w:val="28"/>
        </w:rPr>
        <w:t xml:space="preserve"> </w:t>
      </w:r>
      <w:r w:rsidRPr="00A51939">
        <w:rPr>
          <w:i/>
          <w:spacing w:val="-1"/>
          <w:sz w:val="28"/>
          <w:szCs w:val="28"/>
        </w:rPr>
        <w:t>«лучшей</w:t>
      </w:r>
      <w:r w:rsidRPr="00A51939">
        <w:rPr>
          <w:i/>
          <w:spacing w:val="50"/>
          <w:sz w:val="28"/>
          <w:szCs w:val="28"/>
        </w:rPr>
        <w:t xml:space="preserve"> </w:t>
      </w:r>
      <w:r w:rsidRPr="00A51939">
        <w:rPr>
          <w:i/>
          <w:spacing w:val="-1"/>
          <w:sz w:val="28"/>
          <w:szCs w:val="28"/>
        </w:rPr>
        <w:t>организации».</w:t>
      </w:r>
      <w:r w:rsidRPr="00A51939">
        <w:rPr>
          <w:i/>
          <w:spacing w:val="51"/>
          <w:sz w:val="28"/>
          <w:szCs w:val="28"/>
        </w:rPr>
        <w:t xml:space="preserve"> </w:t>
      </w:r>
      <w:r w:rsidRPr="00A51939">
        <w:rPr>
          <w:i/>
          <w:sz w:val="28"/>
          <w:szCs w:val="28"/>
        </w:rPr>
        <w:t>Любой</w:t>
      </w:r>
      <w:r w:rsidRPr="00A51939">
        <w:rPr>
          <w:i/>
          <w:spacing w:val="51"/>
          <w:sz w:val="28"/>
          <w:szCs w:val="28"/>
        </w:rPr>
        <w:t xml:space="preserve"> </w:t>
      </w:r>
      <w:r w:rsidRPr="00A51939">
        <w:rPr>
          <w:i/>
          <w:spacing w:val="-1"/>
          <w:sz w:val="28"/>
          <w:szCs w:val="28"/>
        </w:rPr>
        <w:t>гражданин</w:t>
      </w:r>
      <w:r w:rsidRPr="00A51939">
        <w:rPr>
          <w:i/>
          <w:spacing w:val="52"/>
          <w:sz w:val="28"/>
          <w:szCs w:val="28"/>
        </w:rPr>
        <w:t xml:space="preserve"> </w:t>
      </w:r>
      <w:r w:rsidRPr="00A51939">
        <w:rPr>
          <w:i/>
          <w:sz w:val="28"/>
          <w:szCs w:val="28"/>
        </w:rPr>
        <w:t>и</w:t>
      </w:r>
      <w:r w:rsidRPr="00A51939">
        <w:rPr>
          <w:i/>
          <w:spacing w:val="50"/>
          <w:sz w:val="28"/>
          <w:szCs w:val="28"/>
        </w:rPr>
        <w:t xml:space="preserve"> </w:t>
      </w:r>
      <w:r w:rsidRPr="00A51939">
        <w:rPr>
          <w:i/>
          <w:spacing w:val="-1"/>
          <w:sz w:val="28"/>
          <w:szCs w:val="28"/>
        </w:rPr>
        <w:t>любая</w:t>
      </w:r>
      <w:r w:rsidRPr="00A51939">
        <w:rPr>
          <w:i/>
          <w:spacing w:val="52"/>
          <w:sz w:val="28"/>
          <w:szCs w:val="28"/>
        </w:rPr>
        <w:t xml:space="preserve"> </w:t>
      </w:r>
      <w:r w:rsidRPr="00A51939">
        <w:rPr>
          <w:i/>
          <w:spacing w:val="-1"/>
          <w:sz w:val="28"/>
          <w:szCs w:val="28"/>
        </w:rPr>
        <w:t>религиозная</w:t>
      </w:r>
      <w:r w:rsidRPr="00A51939">
        <w:rPr>
          <w:i/>
          <w:spacing w:val="50"/>
          <w:sz w:val="28"/>
          <w:szCs w:val="28"/>
        </w:rPr>
        <w:t xml:space="preserve"> </w:t>
      </w:r>
      <w:r w:rsidRPr="00A51939">
        <w:rPr>
          <w:i/>
          <w:spacing w:val="-1"/>
          <w:sz w:val="28"/>
          <w:szCs w:val="28"/>
        </w:rPr>
        <w:t>организация</w:t>
      </w:r>
      <w:r w:rsidRPr="00A51939">
        <w:rPr>
          <w:i/>
          <w:spacing w:val="67"/>
          <w:w w:val="102"/>
          <w:sz w:val="28"/>
          <w:szCs w:val="28"/>
        </w:rPr>
        <w:t xml:space="preserve"> </w:t>
      </w:r>
      <w:r w:rsidRPr="00A51939">
        <w:rPr>
          <w:i/>
          <w:sz w:val="28"/>
          <w:szCs w:val="28"/>
        </w:rPr>
        <w:t>вправе</w:t>
      </w:r>
      <w:r w:rsidRPr="00A51939">
        <w:rPr>
          <w:i/>
          <w:spacing w:val="52"/>
          <w:sz w:val="28"/>
          <w:szCs w:val="28"/>
        </w:rPr>
        <w:t xml:space="preserve"> </w:t>
      </w:r>
      <w:r w:rsidRPr="00A51939">
        <w:rPr>
          <w:i/>
          <w:spacing w:val="-1"/>
          <w:sz w:val="28"/>
          <w:szCs w:val="28"/>
        </w:rPr>
        <w:t>издавать,</w:t>
      </w:r>
      <w:r w:rsidRPr="00A51939">
        <w:rPr>
          <w:i/>
          <w:spacing w:val="52"/>
          <w:sz w:val="28"/>
          <w:szCs w:val="28"/>
        </w:rPr>
        <w:t xml:space="preserve"> </w:t>
      </w:r>
      <w:r w:rsidRPr="00A51939">
        <w:rPr>
          <w:i/>
          <w:sz w:val="28"/>
          <w:szCs w:val="28"/>
        </w:rPr>
        <w:t>ввозить</w:t>
      </w:r>
      <w:r w:rsidRPr="00A51939">
        <w:rPr>
          <w:i/>
          <w:spacing w:val="51"/>
          <w:sz w:val="28"/>
          <w:szCs w:val="28"/>
        </w:rPr>
        <w:t xml:space="preserve"> </w:t>
      </w:r>
      <w:r w:rsidRPr="00A51939">
        <w:rPr>
          <w:i/>
          <w:sz w:val="28"/>
          <w:szCs w:val="28"/>
        </w:rPr>
        <w:t xml:space="preserve">и  </w:t>
      </w:r>
      <w:r w:rsidRPr="00A51939">
        <w:rPr>
          <w:i/>
          <w:spacing w:val="-1"/>
          <w:sz w:val="28"/>
          <w:szCs w:val="28"/>
        </w:rPr>
        <w:t>распространять</w:t>
      </w:r>
      <w:r w:rsidRPr="00A51939">
        <w:rPr>
          <w:i/>
          <w:spacing w:val="54"/>
          <w:sz w:val="28"/>
          <w:szCs w:val="28"/>
        </w:rPr>
        <w:t xml:space="preserve"> </w:t>
      </w:r>
      <w:r w:rsidRPr="00A51939">
        <w:rPr>
          <w:i/>
          <w:spacing w:val="-1"/>
          <w:sz w:val="28"/>
          <w:szCs w:val="28"/>
        </w:rPr>
        <w:t>любую,</w:t>
      </w:r>
      <w:r w:rsidRPr="00A51939">
        <w:rPr>
          <w:i/>
          <w:spacing w:val="52"/>
          <w:sz w:val="28"/>
          <w:szCs w:val="28"/>
        </w:rPr>
        <w:t xml:space="preserve"> </w:t>
      </w:r>
      <w:r w:rsidRPr="00A51939">
        <w:rPr>
          <w:i/>
          <w:sz w:val="28"/>
          <w:szCs w:val="28"/>
        </w:rPr>
        <w:t>в</w:t>
      </w:r>
      <w:r w:rsidRPr="00A51939">
        <w:rPr>
          <w:i/>
          <w:spacing w:val="53"/>
          <w:sz w:val="28"/>
          <w:szCs w:val="28"/>
        </w:rPr>
        <w:t xml:space="preserve"> </w:t>
      </w:r>
      <w:r w:rsidRPr="00A51939">
        <w:rPr>
          <w:i/>
          <w:spacing w:val="-1"/>
          <w:sz w:val="28"/>
          <w:szCs w:val="28"/>
        </w:rPr>
        <w:t>том</w:t>
      </w:r>
      <w:r w:rsidRPr="00A51939">
        <w:rPr>
          <w:i/>
          <w:spacing w:val="53"/>
          <w:sz w:val="28"/>
          <w:szCs w:val="28"/>
        </w:rPr>
        <w:t xml:space="preserve"> </w:t>
      </w:r>
      <w:r w:rsidRPr="00A51939">
        <w:rPr>
          <w:i/>
          <w:spacing w:val="-1"/>
          <w:sz w:val="28"/>
          <w:szCs w:val="28"/>
        </w:rPr>
        <w:t>числе,</w:t>
      </w:r>
      <w:r w:rsidRPr="00A51939">
        <w:rPr>
          <w:i/>
          <w:sz w:val="28"/>
          <w:szCs w:val="28"/>
        </w:rPr>
        <w:t xml:space="preserve"> и</w:t>
      </w:r>
      <w:r w:rsidRPr="00A51939">
        <w:rPr>
          <w:i/>
          <w:spacing w:val="53"/>
          <w:sz w:val="28"/>
          <w:szCs w:val="28"/>
        </w:rPr>
        <w:t xml:space="preserve"> </w:t>
      </w:r>
      <w:r w:rsidRPr="00A51939">
        <w:rPr>
          <w:i/>
          <w:spacing w:val="-1"/>
          <w:sz w:val="28"/>
          <w:szCs w:val="28"/>
        </w:rPr>
        <w:t>религиозную</w:t>
      </w:r>
      <w:r w:rsidRPr="00A51939">
        <w:rPr>
          <w:i/>
          <w:spacing w:val="57"/>
          <w:w w:val="102"/>
          <w:sz w:val="28"/>
          <w:szCs w:val="28"/>
        </w:rPr>
        <w:t xml:space="preserve"> </w:t>
      </w:r>
      <w:r w:rsidRPr="00A51939">
        <w:rPr>
          <w:i/>
          <w:spacing w:val="-1"/>
          <w:sz w:val="28"/>
          <w:szCs w:val="28"/>
        </w:rPr>
        <w:t>литературу.</w:t>
      </w:r>
      <w:r w:rsidR="00925DB8">
        <w:rPr>
          <w:i/>
          <w:spacing w:val="-1"/>
          <w:sz w:val="28"/>
          <w:szCs w:val="28"/>
        </w:rPr>
        <w:t xml:space="preserve"> </w:t>
      </w:r>
      <w:r w:rsidRPr="00A51939">
        <w:rPr>
          <w:i/>
          <w:spacing w:val="-1"/>
          <w:sz w:val="28"/>
          <w:szCs w:val="28"/>
        </w:rPr>
        <w:t>Это</w:t>
      </w:r>
      <w:r w:rsidRPr="00A51939">
        <w:rPr>
          <w:i/>
          <w:spacing w:val="42"/>
          <w:sz w:val="28"/>
          <w:szCs w:val="28"/>
        </w:rPr>
        <w:t xml:space="preserve"> </w:t>
      </w:r>
      <w:r w:rsidRPr="00A51939">
        <w:rPr>
          <w:i/>
          <w:sz w:val="28"/>
          <w:szCs w:val="28"/>
        </w:rPr>
        <w:t>в</w:t>
      </w:r>
      <w:r w:rsidRPr="00A51939">
        <w:rPr>
          <w:i/>
          <w:spacing w:val="43"/>
          <w:sz w:val="28"/>
          <w:szCs w:val="28"/>
        </w:rPr>
        <w:t xml:space="preserve"> </w:t>
      </w:r>
      <w:r w:rsidRPr="00A51939">
        <w:rPr>
          <w:i/>
          <w:spacing w:val="-1"/>
          <w:sz w:val="28"/>
          <w:szCs w:val="28"/>
        </w:rPr>
        <w:t>равной</w:t>
      </w:r>
      <w:r w:rsidRPr="00A51939">
        <w:rPr>
          <w:i/>
          <w:spacing w:val="44"/>
          <w:sz w:val="28"/>
          <w:szCs w:val="28"/>
        </w:rPr>
        <w:t xml:space="preserve"> </w:t>
      </w:r>
      <w:r w:rsidRPr="00A51939">
        <w:rPr>
          <w:i/>
          <w:spacing w:val="-1"/>
          <w:sz w:val="28"/>
          <w:szCs w:val="28"/>
        </w:rPr>
        <w:t>степени</w:t>
      </w:r>
      <w:r w:rsidRPr="00A51939">
        <w:rPr>
          <w:spacing w:val="43"/>
          <w:sz w:val="28"/>
          <w:szCs w:val="28"/>
        </w:rPr>
        <w:t xml:space="preserve"> </w:t>
      </w:r>
      <w:r w:rsidRPr="00A51939">
        <w:rPr>
          <w:i/>
          <w:sz w:val="28"/>
          <w:szCs w:val="28"/>
        </w:rPr>
        <w:t>относится</w:t>
      </w:r>
      <w:r w:rsidRPr="00A51939">
        <w:rPr>
          <w:i/>
          <w:spacing w:val="41"/>
          <w:sz w:val="28"/>
          <w:szCs w:val="28"/>
        </w:rPr>
        <w:t xml:space="preserve"> </w:t>
      </w:r>
      <w:r w:rsidRPr="00A51939">
        <w:rPr>
          <w:i/>
          <w:sz w:val="28"/>
          <w:szCs w:val="28"/>
        </w:rPr>
        <w:t>и</w:t>
      </w:r>
      <w:r w:rsidRPr="00A51939">
        <w:rPr>
          <w:i/>
          <w:spacing w:val="43"/>
          <w:sz w:val="28"/>
          <w:szCs w:val="28"/>
        </w:rPr>
        <w:t xml:space="preserve"> </w:t>
      </w:r>
      <w:r w:rsidRPr="00A51939">
        <w:rPr>
          <w:i/>
          <w:sz w:val="28"/>
          <w:szCs w:val="28"/>
        </w:rPr>
        <w:t>к</w:t>
      </w:r>
      <w:r w:rsidRPr="00A51939">
        <w:rPr>
          <w:i/>
          <w:spacing w:val="43"/>
          <w:sz w:val="28"/>
          <w:szCs w:val="28"/>
        </w:rPr>
        <w:t xml:space="preserve"> </w:t>
      </w:r>
      <w:r w:rsidRPr="00A51939">
        <w:rPr>
          <w:i/>
          <w:spacing w:val="-1"/>
          <w:sz w:val="28"/>
          <w:szCs w:val="28"/>
        </w:rPr>
        <w:t>государственным</w:t>
      </w:r>
      <w:r w:rsidRPr="00A51939">
        <w:rPr>
          <w:i/>
          <w:spacing w:val="42"/>
          <w:sz w:val="28"/>
          <w:szCs w:val="28"/>
        </w:rPr>
        <w:t xml:space="preserve"> </w:t>
      </w:r>
      <w:r w:rsidRPr="00A51939">
        <w:rPr>
          <w:i/>
          <w:spacing w:val="-1"/>
          <w:sz w:val="28"/>
          <w:szCs w:val="28"/>
        </w:rPr>
        <w:t>учреждениям,</w:t>
      </w:r>
      <w:r w:rsidRPr="00A51939">
        <w:rPr>
          <w:i/>
          <w:spacing w:val="51"/>
          <w:w w:val="102"/>
          <w:sz w:val="28"/>
          <w:szCs w:val="28"/>
        </w:rPr>
        <w:t xml:space="preserve"> </w:t>
      </w:r>
      <w:r w:rsidRPr="00A51939">
        <w:rPr>
          <w:i/>
          <w:spacing w:val="-1"/>
          <w:sz w:val="28"/>
          <w:szCs w:val="28"/>
        </w:rPr>
        <w:t>таким</w:t>
      </w:r>
      <w:r w:rsidRPr="00A51939">
        <w:rPr>
          <w:i/>
          <w:sz w:val="28"/>
          <w:szCs w:val="28"/>
        </w:rPr>
        <w:t xml:space="preserve">  </w:t>
      </w:r>
      <w:r w:rsidRPr="00A51939">
        <w:rPr>
          <w:i/>
          <w:spacing w:val="37"/>
          <w:sz w:val="28"/>
          <w:szCs w:val="28"/>
        </w:rPr>
        <w:t xml:space="preserve"> </w:t>
      </w:r>
      <w:r w:rsidRPr="00A51939">
        <w:rPr>
          <w:i/>
          <w:spacing w:val="-1"/>
          <w:sz w:val="28"/>
          <w:szCs w:val="28"/>
        </w:rPr>
        <w:t>как</w:t>
      </w:r>
      <w:r w:rsidRPr="00A51939">
        <w:rPr>
          <w:i/>
          <w:sz w:val="28"/>
          <w:szCs w:val="28"/>
        </w:rPr>
        <w:t xml:space="preserve">  </w:t>
      </w:r>
      <w:r w:rsidRPr="00A51939">
        <w:rPr>
          <w:i/>
          <w:spacing w:val="39"/>
          <w:sz w:val="28"/>
          <w:szCs w:val="28"/>
        </w:rPr>
        <w:t xml:space="preserve"> </w:t>
      </w:r>
      <w:r w:rsidRPr="00A51939">
        <w:rPr>
          <w:i/>
          <w:spacing w:val="-1"/>
          <w:sz w:val="28"/>
          <w:szCs w:val="28"/>
        </w:rPr>
        <w:t>больницы,</w:t>
      </w:r>
      <w:r w:rsidRPr="00A51939">
        <w:rPr>
          <w:i/>
          <w:sz w:val="28"/>
          <w:szCs w:val="28"/>
        </w:rPr>
        <w:t xml:space="preserve">  </w:t>
      </w:r>
      <w:r w:rsidRPr="00A51939">
        <w:rPr>
          <w:i/>
          <w:spacing w:val="38"/>
          <w:sz w:val="28"/>
          <w:szCs w:val="28"/>
        </w:rPr>
        <w:t xml:space="preserve"> </w:t>
      </w:r>
      <w:r w:rsidRPr="00A51939">
        <w:rPr>
          <w:i/>
          <w:spacing w:val="-1"/>
          <w:sz w:val="28"/>
          <w:szCs w:val="28"/>
        </w:rPr>
        <w:t>школы,</w:t>
      </w:r>
      <w:r w:rsidRPr="00A51939">
        <w:rPr>
          <w:i/>
          <w:sz w:val="28"/>
          <w:szCs w:val="28"/>
        </w:rPr>
        <w:t xml:space="preserve">  </w:t>
      </w:r>
      <w:r w:rsidRPr="00A51939">
        <w:rPr>
          <w:i/>
          <w:spacing w:val="39"/>
          <w:sz w:val="28"/>
          <w:szCs w:val="28"/>
        </w:rPr>
        <w:t xml:space="preserve"> </w:t>
      </w:r>
      <w:r w:rsidRPr="00A51939">
        <w:rPr>
          <w:i/>
          <w:spacing w:val="-1"/>
          <w:sz w:val="28"/>
          <w:szCs w:val="28"/>
        </w:rPr>
        <w:t>университеты</w:t>
      </w:r>
      <w:r w:rsidRPr="00A51939">
        <w:rPr>
          <w:i/>
          <w:sz w:val="28"/>
          <w:szCs w:val="28"/>
        </w:rPr>
        <w:t xml:space="preserve">  </w:t>
      </w:r>
      <w:r w:rsidRPr="00A51939">
        <w:rPr>
          <w:i/>
          <w:spacing w:val="36"/>
          <w:sz w:val="28"/>
          <w:szCs w:val="28"/>
        </w:rPr>
        <w:t xml:space="preserve"> </w:t>
      </w:r>
      <w:r w:rsidRPr="00A51939">
        <w:rPr>
          <w:i/>
          <w:sz w:val="28"/>
          <w:szCs w:val="28"/>
        </w:rPr>
        <w:t xml:space="preserve">и  </w:t>
      </w:r>
      <w:r w:rsidRPr="00A51939">
        <w:rPr>
          <w:i/>
          <w:spacing w:val="39"/>
          <w:sz w:val="28"/>
          <w:szCs w:val="28"/>
        </w:rPr>
        <w:t xml:space="preserve"> </w:t>
      </w:r>
      <w:r w:rsidRPr="00A51939">
        <w:rPr>
          <w:i/>
          <w:spacing w:val="-1"/>
          <w:sz w:val="28"/>
          <w:szCs w:val="28"/>
        </w:rPr>
        <w:t>т.д.</w:t>
      </w:r>
      <w:r w:rsidRPr="00A51939">
        <w:rPr>
          <w:i/>
          <w:sz w:val="28"/>
          <w:szCs w:val="28"/>
        </w:rPr>
        <w:t xml:space="preserve">  </w:t>
      </w:r>
      <w:r w:rsidRPr="00A51939">
        <w:rPr>
          <w:i/>
          <w:spacing w:val="38"/>
          <w:sz w:val="28"/>
          <w:szCs w:val="28"/>
        </w:rPr>
        <w:t xml:space="preserve"> </w:t>
      </w:r>
    </w:p>
    <w:p w14:paraId="07DED398" w14:textId="77777777" w:rsidR="00F33352" w:rsidRPr="00A51939" w:rsidRDefault="00CA5CA5" w:rsidP="00F33352">
      <w:pPr>
        <w:ind w:firstLine="708"/>
        <w:jc w:val="both"/>
        <w:rPr>
          <w:i/>
          <w:spacing w:val="-1"/>
          <w:sz w:val="28"/>
          <w:szCs w:val="28"/>
        </w:rPr>
      </w:pPr>
      <w:r w:rsidRPr="00A51939">
        <w:rPr>
          <w:i/>
          <w:spacing w:val="-1"/>
          <w:sz w:val="28"/>
          <w:szCs w:val="28"/>
        </w:rPr>
        <w:t>Цензура</w:t>
      </w:r>
      <w:r w:rsidRPr="00A51939">
        <w:rPr>
          <w:i/>
          <w:sz w:val="28"/>
          <w:szCs w:val="28"/>
        </w:rPr>
        <w:t xml:space="preserve">  </w:t>
      </w:r>
      <w:r w:rsidRPr="00A51939">
        <w:rPr>
          <w:i/>
          <w:spacing w:val="36"/>
          <w:sz w:val="28"/>
          <w:szCs w:val="28"/>
        </w:rPr>
        <w:t xml:space="preserve"> </w:t>
      </w:r>
      <w:r w:rsidRPr="00A51939">
        <w:rPr>
          <w:i/>
          <w:spacing w:val="-1"/>
          <w:sz w:val="28"/>
          <w:szCs w:val="28"/>
        </w:rPr>
        <w:t>запрещена</w:t>
      </w:r>
      <w:r w:rsidRPr="00A51939">
        <w:rPr>
          <w:i/>
          <w:sz w:val="28"/>
          <w:szCs w:val="28"/>
        </w:rPr>
        <w:t xml:space="preserve">  </w:t>
      </w:r>
      <w:r w:rsidRPr="00A51939">
        <w:rPr>
          <w:i/>
          <w:spacing w:val="38"/>
          <w:sz w:val="28"/>
          <w:szCs w:val="28"/>
        </w:rPr>
        <w:t xml:space="preserve"> </w:t>
      </w:r>
      <w:r w:rsidRPr="00A51939">
        <w:rPr>
          <w:i/>
          <w:sz w:val="28"/>
          <w:szCs w:val="28"/>
        </w:rPr>
        <w:t>в</w:t>
      </w:r>
      <w:r w:rsidR="00F33352" w:rsidRPr="00A51939">
        <w:rPr>
          <w:i/>
          <w:sz w:val="28"/>
          <w:szCs w:val="28"/>
        </w:rPr>
        <w:t xml:space="preserve"> </w:t>
      </w:r>
      <w:r w:rsidR="00F33352" w:rsidRPr="00A51939">
        <w:rPr>
          <w:i/>
          <w:spacing w:val="-1"/>
          <w:sz w:val="28"/>
          <w:szCs w:val="28"/>
        </w:rPr>
        <w:t>с</w:t>
      </w:r>
      <w:r w:rsidRPr="00A51939">
        <w:rPr>
          <w:i/>
          <w:spacing w:val="-1"/>
          <w:sz w:val="28"/>
          <w:szCs w:val="28"/>
        </w:rPr>
        <w:t>оответствии</w:t>
      </w:r>
      <w:r w:rsidRPr="00A51939">
        <w:rPr>
          <w:i/>
          <w:spacing w:val="12"/>
          <w:sz w:val="28"/>
          <w:szCs w:val="28"/>
        </w:rPr>
        <w:t xml:space="preserve"> </w:t>
      </w:r>
      <w:r w:rsidRPr="00A51939">
        <w:rPr>
          <w:i/>
          <w:sz w:val="28"/>
          <w:szCs w:val="28"/>
        </w:rPr>
        <w:t>с</w:t>
      </w:r>
      <w:r w:rsidRPr="00A51939">
        <w:rPr>
          <w:i/>
          <w:spacing w:val="11"/>
          <w:sz w:val="28"/>
          <w:szCs w:val="28"/>
        </w:rPr>
        <w:t xml:space="preserve"> </w:t>
      </w:r>
      <w:r w:rsidRPr="00A51939">
        <w:rPr>
          <w:i/>
          <w:spacing w:val="-1"/>
          <w:sz w:val="28"/>
          <w:szCs w:val="28"/>
        </w:rPr>
        <w:t>немецкой</w:t>
      </w:r>
      <w:r w:rsidRPr="00A51939">
        <w:rPr>
          <w:i/>
          <w:spacing w:val="13"/>
          <w:sz w:val="28"/>
          <w:szCs w:val="28"/>
        </w:rPr>
        <w:t xml:space="preserve"> </w:t>
      </w:r>
      <w:r w:rsidRPr="00A51939">
        <w:rPr>
          <w:i/>
          <w:spacing w:val="-1"/>
          <w:sz w:val="28"/>
          <w:szCs w:val="28"/>
        </w:rPr>
        <w:t>конституцией.</w:t>
      </w:r>
    </w:p>
    <w:p w14:paraId="3703F752" w14:textId="77777777" w:rsidR="00F33352" w:rsidRPr="00A51939" w:rsidRDefault="00CA5CA5" w:rsidP="00F33352">
      <w:pPr>
        <w:ind w:firstLine="708"/>
        <w:jc w:val="both"/>
        <w:rPr>
          <w:i/>
          <w:spacing w:val="-1"/>
          <w:sz w:val="28"/>
          <w:szCs w:val="28"/>
        </w:rPr>
      </w:pPr>
      <w:r w:rsidRPr="00A51939">
        <w:rPr>
          <w:i/>
          <w:spacing w:val="-1"/>
          <w:sz w:val="28"/>
          <w:szCs w:val="28"/>
        </w:rPr>
        <w:t>Если</w:t>
      </w:r>
      <w:r w:rsidRPr="00A51939">
        <w:rPr>
          <w:i/>
          <w:sz w:val="28"/>
          <w:szCs w:val="28"/>
        </w:rPr>
        <w:t xml:space="preserve"> </w:t>
      </w:r>
      <w:r w:rsidRPr="00A51939">
        <w:rPr>
          <w:i/>
          <w:spacing w:val="15"/>
          <w:sz w:val="28"/>
          <w:szCs w:val="28"/>
        </w:rPr>
        <w:t xml:space="preserve"> </w:t>
      </w:r>
      <w:r w:rsidRPr="00A51939">
        <w:rPr>
          <w:i/>
          <w:spacing w:val="-1"/>
          <w:sz w:val="28"/>
          <w:szCs w:val="28"/>
        </w:rPr>
        <w:t>содержание</w:t>
      </w:r>
      <w:r w:rsidRPr="00A51939">
        <w:rPr>
          <w:i/>
          <w:sz w:val="28"/>
          <w:szCs w:val="28"/>
        </w:rPr>
        <w:t xml:space="preserve"> </w:t>
      </w:r>
      <w:r w:rsidRPr="00A51939">
        <w:rPr>
          <w:i/>
          <w:spacing w:val="11"/>
          <w:sz w:val="28"/>
          <w:szCs w:val="28"/>
        </w:rPr>
        <w:t xml:space="preserve"> </w:t>
      </w:r>
      <w:r w:rsidRPr="00A51939">
        <w:rPr>
          <w:i/>
          <w:spacing w:val="-1"/>
          <w:sz w:val="28"/>
          <w:szCs w:val="28"/>
        </w:rPr>
        <w:t>литературы</w:t>
      </w:r>
      <w:r w:rsidRPr="00A51939">
        <w:rPr>
          <w:i/>
          <w:spacing w:val="40"/>
          <w:w w:val="102"/>
          <w:sz w:val="28"/>
          <w:szCs w:val="28"/>
        </w:rPr>
        <w:t xml:space="preserve"> </w:t>
      </w:r>
      <w:r w:rsidRPr="00A51939">
        <w:rPr>
          <w:i/>
          <w:spacing w:val="-1"/>
          <w:sz w:val="28"/>
          <w:szCs w:val="28"/>
        </w:rPr>
        <w:t>потенциально</w:t>
      </w:r>
      <w:r w:rsidRPr="00A51939">
        <w:rPr>
          <w:i/>
          <w:spacing w:val="42"/>
          <w:sz w:val="28"/>
          <w:szCs w:val="28"/>
        </w:rPr>
        <w:t xml:space="preserve"> </w:t>
      </w:r>
      <w:r w:rsidRPr="00A51939">
        <w:rPr>
          <w:i/>
          <w:spacing w:val="-1"/>
          <w:sz w:val="28"/>
          <w:szCs w:val="28"/>
        </w:rPr>
        <w:t>может</w:t>
      </w:r>
      <w:r w:rsidRPr="00A51939">
        <w:rPr>
          <w:i/>
          <w:spacing w:val="43"/>
          <w:sz w:val="28"/>
          <w:szCs w:val="28"/>
        </w:rPr>
        <w:t xml:space="preserve"> </w:t>
      </w:r>
      <w:r w:rsidRPr="00A51939">
        <w:rPr>
          <w:i/>
          <w:spacing w:val="-1"/>
          <w:sz w:val="28"/>
          <w:szCs w:val="28"/>
        </w:rPr>
        <w:t>квалифицироваться</w:t>
      </w:r>
      <w:r w:rsidRPr="00A51939">
        <w:rPr>
          <w:i/>
          <w:spacing w:val="45"/>
          <w:sz w:val="28"/>
          <w:szCs w:val="28"/>
        </w:rPr>
        <w:t xml:space="preserve"> </w:t>
      </w:r>
      <w:r w:rsidRPr="00A51939">
        <w:rPr>
          <w:i/>
          <w:spacing w:val="-1"/>
          <w:sz w:val="28"/>
          <w:szCs w:val="28"/>
        </w:rPr>
        <w:t>как</w:t>
      </w:r>
      <w:r w:rsidRPr="00A51939">
        <w:rPr>
          <w:i/>
          <w:spacing w:val="44"/>
          <w:sz w:val="28"/>
          <w:szCs w:val="28"/>
        </w:rPr>
        <w:t xml:space="preserve"> </w:t>
      </w:r>
      <w:r w:rsidRPr="00A51939">
        <w:rPr>
          <w:i/>
          <w:spacing w:val="-1"/>
          <w:sz w:val="28"/>
          <w:szCs w:val="28"/>
        </w:rPr>
        <w:t>уголовное</w:t>
      </w:r>
      <w:r w:rsidRPr="00A51939">
        <w:rPr>
          <w:i/>
          <w:spacing w:val="43"/>
          <w:sz w:val="28"/>
          <w:szCs w:val="28"/>
        </w:rPr>
        <w:t xml:space="preserve"> </w:t>
      </w:r>
      <w:r w:rsidRPr="00A51939">
        <w:rPr>
          <w:i/>
          <w:spacing w:val="-1"/>
          <w:sz w:val="28"/>
          <w:szCs w:val="28"/>
        </w:rPr>
        <w:t>преступление,</w:t>
      </w:r>
      <w:r w:rsidRPr="00A51939">
        <w:rPr>
          <w:i/>
          <w:spacing w:val="44"/>
          <w:sz w:val="28"/>
          <w:szCs w:val="28"/>
        </w:rPr>
        <w:t xml:space="preserve"> </w:t>
      </w:r>
      <w:r w:rsidRPr="00A51939">
        <w:rPr>
          <w:i/>
          <w:spacing w:val="-1"/>
          <w:sz w:val="28"/>
          <w:szCs w:val="28"/>
        </w:rPr>
        <w:t>как,</w:t>
      </w:r>
      <w:r w:rsidRPr="00A51939">
        <w:rPr>
          <w:i/>
          <w:spacing w:val="91"/>
          <w:w w:val="102"/>
          <w:sz w:val="28"/>
          <w:szCs w:val="28"/>
        </w:rPr>
        <w:t xml:space="preserve"> </w:t>
      </w:r>
      <w:r w:rsidRPr="00A51939">
        <w:rPr>
          <w:i/>
          <w:spacing w:val="-1"/>
          <w:sz w:val="28"/>
          <w:szCs w:val="28"/>
        </w:rPr>
        <w:t>например,</w:t>
      </w:r>
      <w:r w:rsidRPr="00A51939">
        <w:rPr>
          <w:i/>
          <w:spacing w:val="23"/>
          <w:sz w:val="28"/>
          <w:szCs w:val="28"/>
        </w:rPr>
        <w:t xml:space="preserve"> </w:t>
      </w:r>
      <w:r w:rsidRPr="00A51939">
        <w:rPr>
          <w:i/>
          <w:sz w:val="28"/>
          <w:szCs w:val="28"/>
        </w:rPr>
        <w:t>в</w:t>
      </w:r>
      <w:r w:rsidRPr="00A51939">
        <w:rPr>
          <w:i/>
          <w:spacing w:val="24"/>
          <w:sz w:val="28"/>
          <w:szCs w:val="28"/>
        </w:rPr>
        <w:t xml:space="preserve"> </w:t>
      </w:r>
      <w:r w:rsidRPr="00A51939">
        <w:rPr>
          <w:i/>
          <w:spacing w:val="-1"/>
          <w:sz w:val="28"/>
          <w:szCs w:val="28"/>
        </w:rPr>
        <w:t>случае</w:t>
      </w:r>
      <w:r w:rsidRPr="00A51939">
        <w:rPr>
          <w:i/>
          <w:spacing w:val="21"/>
          <w:sz w:val="28"/>
          <w:szCs w:val="28"/>
        </w:rPr>
        <w:t xml:space="preserve"> </w:t>
      </w:r>
      <w:r w:rsidRPr="00A51939">
        <w:rPr>
          <w:i/>
          <w:sz w:val="28"/>
          <w:szCs w:val="28"/>
        </w:rPr>
        <w:t>с</w:t>
      </w:r>
      <w:r w:rsidRPr="00A51939">
        <w:rPr>
          <w:i/>
          <w:spacing w:val="21"/>
          <w:sz w:val="28"/>
          <w:szCs w:val="28"/>
        </w:rPr>
        <w:t xml:space="preserve"> </w:t>
      </w:r>
      <w:r w:rsidRPr="00A51939">
        <w:rPr>
          <w:i/>
          <w:sz w:val="28"/>
          <w:szCs w:val="28"/>
        </w:rPr>
        <w:t>порнографической</w:t>
      </w:r>
      <w:r w:rsidRPr="00A51939">
        <w:rPr>
          <w:i/>
          <w:spacing w:val="23"/>
          <w:sz w:val="28"/>
          <w:szCs w:val="28"/>
        </w:rPr>
        <w:t xml:space="preserve"> </w:t>
      </w:r>
      <w:r w:rsidRPr="00A51939">
        <w:rPr>
          <w:i/>
          <w:spacing w:val="-1"/>
          <w:sz w:val="28"/>
          <w:szCs w:val="28"/>
        </w:rPr>
        <w:t>литературой</w:t>
      </w:r>
      <w:r w:rsidRPr="00A51939">
        <w:rPr>
          <w:i/>
          <w:spacing w:val="22"/>
          <w:sz w:val="28"/>
          <w:szCs w:val="28"/>
        </w:rPr>
        <w:t xml:space="preserve"> </w:t>
      </w:r>
      <w:r w:rsidRPr="00A51939">
        <w:rPr>
          <w:i/>
          <w:spacing w:val="-1"/>
          <w:sz w:val="28"/>
          <w:szCs w:val="28"/>
        </w:rPr>
        <w:t>или</w:t>
      </w:r>
      <w:r w:rsidRPr="00A51939">
        <w:rPr>
          <w:i/>
          <w:spacing w:val="21"/>
          <w:sz w:val="28"/>
          <w:szCs w:val="28"/>
        </w:rPr>
        <w:t xml:space="preserve"> </w:t>
      </w:r>
      <w:r w:rsidRPr="00A51939">
        <w:rPr>
          <w:i/>
          <w:spacing w:val="-1"/>
          <w:sz w:val="28"/>
          <w:szCs w:val="28"/>
        </w:rPr>
        <w:t>литературой,</w:t>
      </w:r>
      <w:r w:rsidRPr="00A51939">
        <w:rPr>
          <w:i/>
          <w:spacing w:val="35"/>
          <w:w w:val="102"/>
          <w:sz w:val="28"/>
          <w:szCs w:val="28"/>
        </w:rPr>
        <w:t xml:space="preserve"> </w:t>
      </w:r>
      <w:r w:rsidRPr="00A51939">
        <w:rPr>
          <w:i/>
          <w:spacing w:val="-1"/>
          <w:sz w:val="28"/>
          <w:szCs w:val="28"/>
        </w:rPr>
        <w:t>провоцирующей</w:t>
      </w:r>
      <w:r w:rsidRPr="00A51939">
        <w:rPr>
          <w:i/>
          <w:spacing w:val="48"/>
          <w:sz w:val="28"/>
          <w:szCs w:val="28"/>
        </w:rPr>
        <w:t xml:space="preserve"> </w:t>
      </w:r>
      <w:r w:rsidRPr="00A51939">
        <w:rPr>
          <w:i/>
          <w:spacing w:val="-1"/>
          <w:sz w:val="28"/>
          <w:szCs w:val="28"/>
        </w:rPr>
        <w:t>ненависть,</w:t>
      </w:r>
      <w:r w:rsidRPr="00A51939">
        <w:rPr>
          <w:i/>
          <w:spacing w:val="49"/>
          <w:sz w:val="28"/>
          <w:szCs w:val="28"/>
        </w:rPr>
        <w:t xml:space="preserve"> </w:t>
      </w:r>
      <w:r w:rsidRPr="00A51939">
        <w:rPr>
          <w:i/>
          <w:spacing w:val="-1"/>
          <w:sz w:val="28"/>
          <w:szCs w:val="28"/>
        </w:rPr>
        <w:t>то</w:t>
      </w:r>
      <w:r w:rsidRPr="00A51939">
        <w:rPr>
          <w:i/>
          <w:spacing w:val="47"/>
          <w:sz w:val="28"/>
          <w:szCs w:val="28"/>
        </w:rPr>
        <w:t xml:space="preserve"> </w:t>
      </w:r>
      <w:r w:rsidRPr="00A51939">
        <w:rPr>
          <w:i/>
          <w:spacing w:val="-1"/>
          <w:sz w:val="28"/>
          <w:szCs w:val="28"/>
        </w:rPr>
        <w:t>применяются</w:t>
      </w:r>
      <w:r w:rsidRPr="00A51939">
        <w:rPr>
          <w:i/>
          <w:spacing w:val="47"/>
          <w:sz w:val="28"/>
          <w:szCs w:val="28"/>
        </w:rPr>
        <w:t xml:space="preserve"> </w:t>
      </w:r>
      <w:r w:rsidRPr="00A51939">
        <w:rPr>
          <w:i/>
          <w:spacing w:val="-1"/>
          <w:sz w:val="28"/>
          <w:szCs w:val="28"/>
        </w:rPr>
        <w:t>соответствующие</w:t>
      </w:r>
      <w:r w:rsidRPr="00A51939">
        <w:rPr>
          <w:i/>
          <w:spacing w:val="46"/>
          <w:sz w:val="28"/>
          <w:szCs w:val="28"/>
        </w:rPr>
        <w:t xml:space="preserve"> </w:t>
      </w:r>
      <w:r w:rsidRPr="00A51939">
        <w:rPr>
          <w:i/>
          <w:spacing w:val="-1"/>
          <w:sz w:val="28"/>
          <w:szCs w:val="28"/>
        </w:rPr>
        <w:t>нормы</w:t>
      </w:r>
      <w:r w:rsidRPr="00A51939">
        <w:rPr>
          <w:i/>
          <w:spacing w:val="47"/>
          <w:sz w:val="28"/>
          <w:szCs w:val="28"/>
        </w:rPr>
        <w:t xml:space="preserve"> </w:t>
      </w:r>
      <w:r w:rsidRPr="00A51939">
        <w:rPr>
          <w:i/>
          <w:spacing w:val="-1"/>
          <w:sz w:val="28"/>
          <w:szCs w:val="28"/>
        </w:rPr>
        <w:t>уголовного</w:t>
      </w:r>
      <w:r w:rsidRPr="00A51939">
        <w:rPr>
          <w:i/>
          <w:spacing w:val="82"/>
          <w:w w:val="102"/>
          <w:sz w:val="28"/>
          <w:szCs w:val="28"/>
        </w:rPr>
        <w:t xml:space="preserve"> </w:t>
      </w:r>
      <w:r w:rsidRPr="00A51939">
        <w:rPr>
          <w:i/>
          <w:sz w:val="28"/>
          <w:szCs w:val="28"/>
        </w:rPr>
        <w:t>и</w:t>
      </w:r>
      <w:r w:rsidRPr="00A51939">
        <w:rPr>
          <w:i/>
          <w:spacing w:val="24"/>
          <w:sz w:val="28"/>
          <w:szCs w:val="28"/>
        </w:rPr>
        <w:t xml:space="preserve"> </w:t>
      </w:r>
      <w:r w:rsidRPr="00A51939">
        <w:rPr>
          <w:i/>
          <w:spacing w:val="-1"/>
          <w:sz w:val="28"/>
          <w:szCs w:val="28"/>
        </w:rPr>
        <w:t>уголовно-процессуального</w:t>
      </w:r>
      <w:r w:rsidRPr="00A51939">
        <w:rPr>
          <w:i/>
          <w:spacing w:val="25"/>
          <w:sz w:val="28"/>
          <w:szCs w:val="28"/>
        </w:rPr>
        <w:t xml:space="preserve"> </w:t>
      </w:r>
      <w:r w:rsidRPr="00A51939">
        <w:rPr>
          <w:i/>
          <w:spacing w:val="-1"/>
          <w:sz w:val="28"/>
          <w:szCs w:val="28"/>
        </w:rPr>
        <w:t>законодательства.</w:t>
      </w:r>
    </w:p>
    <w:p w14:paraId="62DBADC6" w14:textId="77777777" w:rsidR="00F33352" w:rsidRPr="00A51939" w:rsidRDefault="00CA5CA5" w:rsidP="00F33352">
      <w:pPr>
        <w:ind w:firstLine="708"/>
        <w:jc w:val="both"/>
        <w:rPr>
          <w:i/>
          <w:spacing w:val="33"/>
          <w:sz w:val="28"/>
          <w:szCs w:val="28"/>
        </w:rPr>
      </w:pPr>
      <w:r w:rsidRPr="00A51939">
        <w:rPr>
          <w:i/>
          <w:spacing w:val="-1"/>
          <w:sz w:val="28"/>
          <w:szCs w:val="28"/>
        </w:rPr>
        <w:t>Здесь,</w:t>
      </w:r>
      <w:r w:rsidRPr="00A51939">
        <w:rPr>
          <w:i/>
          <w:spacing w:val="28"/>
          <w:sz w:val="28"/>
          <w:szCs w:val="28"/>
        </w:rPr>
        <w:t xml:space="preserve"> </w:t>
      </w:r>
      <w:r w:rsidRPr="00A51939">
        <w:rPr>
          <w:i/>
          <w:spacing w:val="-1"/>
          <w:sz w:val="28"/>
          <w:szCs w:val="28"/>
        </w:rPr>
        <w:t>однако,</w:t>
      </w:r>
      <w:r w:rsidRPr="00A51939">
        <w:rPr>
          <w:i/>
          <w:spacing w:val="27"/>
          <w:sz w:val="28"/>
          <w:szCs w:val="28"/>
        </w:rPr>
        <w:t xml:space="preserve"> </w:t>
      </w:r>
      <w:r w:rsidR="00F33352" w:rsidRPr="00A51939">
        <w:rPr>
          <w:i/>
          <w:spacing w:val="-1"/>
          <w:sz w:val="28"/>
          <w:szCs w:val="28"/>
        </w:rPr>
        <w:t>идё</w:t>
      </w:r>
      <w:r w:rsidRPr="00A51939">
        <w:rPr>
          <w:i/>
          <w:spacing w:val="-1"/>
          <w:sz w:val="28"/>
          <w:szCs w:val="28"/>
        </w:rPr>
        <w:t>т</w:t>
      </w:r>
      <w:r w:rsidRPr="00A51939">
        <w:rPr>
          <w:i/>
          <w:spacing w:val="27"/>
          <w:sz w:val="28"/>
          <w:szCs w:val="28"/>
        </w:rPr>
        <w:t xml:space="preserve"> </w:t>
      </w:r>
      <w:r w:rsidRPr="00A51939">
        <w:rPr>
          <w:i/>
          <w:spacing w:val="-1"/>
          <w:sz w:val="28"/>
          <w:szCs w:val="28"/>
        </w:rPr>
        <w:t>речь</w:t>
      </w:r>
      <w:r w:rsidRPr="00A51939">
        <w:rPr>
          <w:i/>
          <w:spacing w:val="26"/>
          <w:sz w:val="28"/>
          <w:szCs w:val="28"/>
        </w:rPr>
        <w:t xml:space="preserve"> </w:t>
      </w:r>
      <w:r w:rsidRPr="00A51939">
        <w:rPr>
          <w:i/>
          <w:sz w:val="28"/>
          <w:szCs w:val="28"/>
        </w:rPr>
        <w:t>только</w:t>
      </w:r>
      <w:r w:rsidRPr="00A51939">
        <w:rPr>
          <w:i/>
          <w:spacing w:val="26"/>
          <w:sz w:val="28"/>
          <w:szCs w:val="28"/>
        </w:rPr>
        <w:t xml:space="preserve"> </w:t>
      </w:r>
      <w:r w:rsidRPr="00A51939">
        <w:rPr>
          <w:i/>
          <w:spacing w:val="-1"/>
          <w:sz w:val="28"/>
          <w:szCs w:val="28"/>
        </w:rPr>
        <w:t>об</w:t>
      </w:r>
      <w:r w:rsidRPr="00A51939">
        <w:rPr>
          <w:i/>
          <w:spacing w:val="50"/>
          <w:w w:val="102"/>
          <w:sz w:val="28"/>
          <w:szCs w:val="28"/>
        </w:rPr>
        <w:t xml:space="preserve"> </w:t>
      </w:r>
      <w:r w:rsidRPr="00A51939">
        <w:rPr>
          <w:i/>
          <w:spacing w:val="-1"/>
          <w:sz w:val="28"/>
          <w:szCs w:val="28"/>
        </w:rPr>
        <w:t>отдельных</w:t>
      </w:r>
      <w:r w:rsidRPr="00A51939">
        <w:rPr>
          <w:i/>
          <w:spacing w:val="54"/>
          <w:sz w:val="28"/>
          <w:szCs w:val="28"/>
        </w:rPr>
        <w:t xml:space="preserve"> </w:t>
      </w:r>
      <w:r w:rsidRPr="00A51939">
        <w:rPr>
          <w:i/>
          <w:spacing w:val="-1"/>
          <w:sz w:val="28"/>
          <w:szCs w:val="28"/>
        </w:rPr>
        <w:t>случаях,</w:t>
      </w:r>
      <w:r w:rsidRPr="00A51939">
        <w:rPr>
          <w:i/>
          <w:sz w:val="28"/>
          <w:szCs w:val="28"/>
        </w:rPr>
        <w:t xml:space="preserve">  </w:t>
      </w:r>
      <w:r w:rsidRPr="00A51939">
        <w:rPr>
          <w:i/>
          <w:spacing w:val="-1"/>
          <w:sz w:val="28"/>
          <w:szCs w:val="28"/>
        </w:rPr>
        <w:t>т.е.</w:t>
      </w:r>
      <w:r w:rsidRPr="00A51939">
        <w:rPr>
          <w:i/>
          <w:spacing w:val="52"/>
          <w:sz w:val="28"/>
          <w:szCs w:val="28"/>
        </w:rPr>
        <w:t xml:space="preserve"> </w:t>
      </w:r>
      <w:r w:rsidRPr="00A51939">
        <w:rPr>
          <w:i/>
          <w:spacing w:val="-1"/>
          <w:sz w:val="28"/>
          <w:szCs w:val="28"/>
        </w:rPr>
        <w:t>когда</w:t>
      </w:r>
      <w:r w:rsidRPr="00A51939">
        <w:rPr>
          <w:i/>
          <w:spacing w:val="53"/>
          <w:sz w:val="28"/>
          <w:szCs w:val="28"/>
        </w:rPr>
        <w:t xml:space="preserve"> </w:t>
      </w:r>
      <w:r w:rsidRPr="00A51939">
        <w:rPr>
          <w:i/>
          <w:sz w:val="28"/>
          <w:szCs w:val="28"/>
        </w:rPr>
        <w:t>те</w:t>
      </w:r>
      <w:r w:rsidRPr="00A51939">
        <w:rPr>
          <w:i/>
          <w:spacing w:val="52"/>
          <w:sz w:val="28"/>
          <w:szCs w:val="28"/>
        </w:rPr>
        <w:t xml:space="preserve"> </w:t>
      </w:r>
      <w:r w:rsidRPr="00A51939">
        <w:rPr>
          <w:i/>
          <w:sz w:val="28"/>
          <w:szCs w:val="28"/>
        </w:rPr>
        <w:t>или</w:t>
      </w:r>
      <w:r w:rsidRPr="00A51939">
        <w:rPr>
          <w:i/>
          <w:spacing w:val="54"/>
          <w:sz w:val="28"/>
          <w:szCs w:val="28"/>
        </w:rPr>
        <w:t xml:space="preserve"> </w:t>
      </w:r>
      <w:r w:rsidRPr="00A51939">
        <w:rPr>
          <w:i/>
          <w:spacing w:val="-1"/>
          <w:sz w:val="28"/>
          <w:szCs w:val="28"/>
        </w:rPr>
        <w:t>иные</w:t>
      </w:r>
      <w:r w:rsidRPr="00A51939">
        <w:rPr>
          <w:i/>
          <w:spacing w:val="54"/>
          <w:sz w:val="28"/>
          <w:szCs w:val="28"/>
        </w:rPr>
        <w:t xml:space="preserve"> </w:t>
      </w:r>
      <w:r w:rsidRPr="00A51939">
        <w:rPr>
          <w:i/>
          <w:spacing w:val="-1"/>
          <w:sz w:val="28"/>
          <w:szCs w:val="28"/>
        </w:rPr>
        <w:t>материалы</w:t>
      </w:r>
      <w:r w:rsidRPr="00A51939">
        <w:rPr>
          <w:i/>
          <w:spacing w:val="1"/>
          <w:sz w:val="28"/>
          <w:szCs w:val="28"/>
        </w:rPr>
        <w:t xml:space="preserve"> </w:t>
      </w:r>
      <w:r w:rsidRPr="00A51939">
        <w:rPr>
          <w:i/>
          <w:sz w:val="28"/>
          <w:szCs w:val="28"/>
        </w:rPr>
        <w:t>подвергаются</w:t>
      </w:r>
      <w:r w:rsidRPr="00A51939">
        <w:rPr>
          <w:i/>
          <w:spacing w:val="51"/>
          <w:sz w:val="28"/>
          <w:szCs w:val="28"/>
        </w:rPr>
        <w:t xml:space="preserve"> </w:t>
      </w:r>
      <w:r w:rsidRPr="00A51939">
        <w:rPr>
          <w:i/>
          <w:spacing w:val="-1"/>
          <w:sz w:val="28"/>
          <w:szCs w:val="28"/>
        </w:rPr>
        <w:t>аресту</w:t>
      </w:r>
      <w:r w:rsidRPr="00A51939">
        <w:rPr>
          <w:i/>
          <w:spacing w:val="1"/>
          <w:sz w:val="28"/>
          <w:szCs w:val="28"/>
        </w:rPr>
        <w:t xml:space="preserve"> </w:t>
      </w:r>
      <w:r w:rsidRPr="00A51939">
        <w:rPr>
          <w:i/>
          <w:spacing w:val="-2"/>
          <w:sz w:val="28"/>
          <w:szCs w:val="28"/>
        </w:rPr>
        <w:t>или</w:t>
      </w:r>
      <w:r w:rsidRPr="00A51939">
        <w:rPr>
          <w:i/>
          <w:spacing w:val="45"/>
          <w:w w:val="102"/>
          <w:sz w:val="28"/>
          <w:szCs w:val="28"/>
        </w:rPr>
        <w:t xml:space="preserve"> </w:t>
      </w:r>
      <w:r w:rsidRPr="00A51939">
        <w:rPr>
          <w:i/>
          <w:spacing w:val="-1"/>
          <w:sz w:val="28"/>
          <w:szCs w:val="28"/>
        </w:rPr>
        <w:t>запрещению.</w:t>
      </w:r>
      <w:r w:rsidRPr="00A51939">
        <w:rPr>
          <w:i/>
          <w:spacing w:val="48"/>
          <w:sz w:val="28"/>
          <w:szCs w:val="28"/>
        </w:rPr>
        <w:t xml:space="preserve"> </w:t>
      </w:r>
      <w:r w:rsidRPr="00A51939">
        <w:rPr>
          <w:i/>
          <w:sz w:val="28"/>
          <w:szCs w:val="28"/>
        </w:rPr>
        <w:t>Наложение</w:t>
      </w:r>
      <w:r w:rsidRPr="00A51939">
        <w:rPr>
          <w:i/>
          <w:spacing w:val="47"/>
          <w:sz w:val="28"/>
          <w:szCs w:val="28"/>
        </w:rPr>
        <w:t xml:space="preserve"> </w:t>
      </w:r>
      <w:r w:rsidRPr="00A51939">
        <w:rPr>
          <w:i/>
          <w:spacing w:val="-1"/>
          <w:sz w:val="28"/>
          <w:szCs w:val="28"/>
        </w:rPr>
        <w:t>каких-либо</w:t>
      </w:r>
      <w:r w:rsidRPr="00A51939">
        <w:rPr>
          <w:i/>
          <w:spacing w:val="48"/>
          <w:sz w:val="28"/>
          <w:szCs w:val="28"/>
        </w:rPr>
        <w:t xml:space="preserve"> </w:t>
      </w:r>
      <w:r w:rsidRPr="00A51939">
        <w:rPr>
          <w:i/>
          <w:spacing w:val="-1"/>
          <w:sz w:val="28"/>
          <w:szCs w:val="28"/>
        </w:rPr>
        <w:t>общих</w:t>
      </w:r>
      <w:r w:rsidRPr="00A51939">
        <w:rPr>
          <w:i/>
          <w:spacing w:val="49"/>
          <w:sz w:val="28"/>
          <w:szCs w:val="28"/>
        </w:rPr>
        <w:t xml:space="preserve"> </w:t>
      </w:r>
      <w:r w:rsidRPr="00A51939">
        <w:rPr>
          <w:i/>
          <w:spacing w:val="-1"/>
          <w:sz w:val="28"/>
          <w:szCs w:val="28"/>
        </w:rPr>
        <w:t>ограничений</w:t>
      </w:r>
      <w:r w:rsidRPr="00A51939">
        <w:rPr>
          <w:i/>
          <w:spacing w:val="49"/>
          <w:sz w:val="28"/>
          <w:szCs w:val="28"/>
        </w:rPr>
        <w:t xml:space="preserve"> </w:t>
      </w:r>
      <w:r w:rsidRPr="00A51939">
        <w:rPr>
          <w:i/>
          <w:sz w:val="28"/>
          <w:szCs w:val="28"/>
        </w:rPr>
        <w:t xml:space="preserve">или </w:t>
      </w:r>
      <w:r w:rsidRPr="00A51939">
        <w:rPr>
          <w:i/>
          <w:spacing w:val="48"/>
          <w:sz w:val="28"/>
          <w:szCs w:val="28"/>
        </w:rPr>
        <w:t xml:space="preserve"> </w:t>
      </w:r>
      <w:r w:rsidRPr="00A51939">
        <w:rPr>
          <w:i/>
          <w:spacing w:val="-1"/>
          <w:sz w:val="28"/>
          <w:szCs w:val="28"/>
        </w:rPr>
        <w:t>направление</w:t>
      </w:r>
      <w:r w:rsidRPr="00A51939">
        <w:rPr>
          <w:i/>
          <w:spacing w:val="55"/>
          <w:w w:val="102"/>
          <w:sz w:val="28"/>
          <w:szCs w:val="28"/>
        </w:rPr>
        <w:t xml:space="preserve"> </w:t>
      </w:r>
      <w:r w:rsidRPr="00A51939">
        <w:rPr>
          <w:i/>
          <w:spacing w:val="-1"/>
          <w:sz w:val="28"/>
          <w:szCs w:val="28"/>
        </w:rPr>
        <w:t>потоков</w:t>
      </w:r>
      <w:r w:rsidRPr="00A51939">
        <w:rPr>
          <w:i/>
          <w:spacing w:val="27"/>
          <w:sz w:val="28"/>
          <w:szCs w:val="28"/>
        </w:rPr>
        <w:t xml:space="preserve"> </w:t>
      </w:r>
      <w:r w:rsidRPr="00A51939">
        <w:rPr>
          <w:i/>
          <w:spacing w:val="-1"/>
          <w:sz w:val="28"/>
          <w:szCs w:val="28"/>
        </w:rPr>
        <w:t>религиозной</w:t>
      </w:r>
      <w:r w:rsidRPr="00A51939">
        <w:rPr>
          <w:i/>
          <w:spacing w:val="29"/>
          <w:sz w:val="28"/>
          <w:szCs w:val="28"/>
        </w:rPr>
        <w:t xml:space="preserve"> </w:t>
      </w:r>
      <w:r w:rsidRPr="00A51939">
        <w:rPr>
          <w:i/>
          <w:spacing w:val="-1"/>
          <w:sz w:val="28"/>
          <w:szCs w:val="28"/>
        </w:rPr>
        <w:t>литературы</w:t>
      </w:r>
      <w:r w:rsidRPr="00A51939">
        <w:rPr>
          <w:i/>
          <w:spacing w:val="27"/>
          <w:sz w:val="28"/>
          <w:szCs w:val="28"/>
        </w:rPr>
        <w:t xml:space="preserve"> </w:t>
      </w:r>
      <w:r w:rsidRPr="00A51939">
        <w:rPr>
          <w:i/>
          <w:spacing w:val="-1"/>
          <w:sz w:val="28"/>
          <w:szCs w:val="28"/>
        </w:rPr>
        <w:t>как</w:t>
      </w:r>
      <w:r w:rsidRPr="00A51939">
        <w:rPr>
          <w:i/>
          <w:spacing w:val="29"/>
          <w:sz w:val="28"/>
          <w:szCs w:val="28"/>
        </w:rPr>
        <w:t xml:space="preserve"> </w:t>
      </w:r>
      <w:r w:rsidRPr="00A51939">
        <w:rPr>
          <w:i/>
          <w:sz w:val="28"/>
          <w:szCs w:val="28"/>
        </w:rPr>
        <w:t>таковой</w:t>
      </w:r>
      <w:r w:rsidRPr="00A51939">
        <w:rPr>
          <w:i/>
          <w:spacing w:val="26"/>
          <w:sz w:val="28"/>
          <w:szCs w:val="28"/>
        </w:rPr>
        <w:t xml:space="preserve"> </w:t>
      </w:r>
      <w:r w:rsidRPr="00A51939">
        <w:rPr>
          <w:i/>
          <w:sz w:val="28"/>
          <w:szCs w:val="28"/>
        </w:rPr>
        <w:t>в</w:t>
      </w:r>
      <w:r w:rsidRPr="00A51939">
        <w:rPr>
          <w:i/>
          <w:spacing w:val="27"/>
          <w:sz w:val="28"/>
          <w:szCs w:val="28"/>
        </w:rPr>
        <w:t xml:space="preserve"> </w:t>
      </w:r>
      <w:r w:rsidRPr="00A51939">
        <w:rPr>
          <w:i/>
          <w:spacing w:val="-1"/>
          <w:sz w:val="28"/>
          <w:szCs w:val="28"/>
        </w:rPr>
        <w:t>рамках</w:t>
      </w:r>
      <w:r w:rsidRPr="00A51939">
        <w:rPr>
          <w:i/>
          <w:spacing w:val="27"/>
          <w:sz w:val="28"/>
          <w:szCs w:val="28"/>
        </w:rPr>
        <w:t xml:space="preserve"> </w:t>
      </w:r>
      <w:r w:rsidRPr="00A51939">
        <w:rPr>
          <w:i/>
          <w:sz w:val="28"/>
          <w:szCs w:val="28"/>
        </w:rPr>
        <w:t>немецкого</w:t>
      </w:r>
      <w:r w:rsidRPr="00A51939">
        <w:rPr>
          <w:i/>
          <w:spacing w:val="27"/>
          <w:sz w:val="28"/>
          <w:szCs w:val="28"/>
        </w:rPr>
        <w:t xml:space="preserve"> </w:t>
      </w:r>
      <w:r w:rsidRPr="00A51939">
        <w:rPr>
          <w:i/>
          <w:spacing w:val="-1"/>
          <w:sz w:val="28"/>
          <w:szCs w:val="28"/>
        </w:rPr>
        <w:t>закона</w:t>
      </w:r>
      <w:r w:rsidRPr="00A51939">
        <w:rPr>
          <w:i/>
          <w:spacing w:val="35"/>
          <w:w w:val="102"/>
          <w:sz w:val="28"/>
          <w:szCs w:val="28"/>
        </w:rPr>
        <w:t xml:space="preserve"> </w:t>
      </w:r>
      <w:r w:rsidRPr="00A51939">
        <w:rPr>
          <w:i/>
          <w:spacing w:val="-1"/>
          <w:sz w:val="28"/>
          <w:szCs w:val="28"/>
        </w:rPr>
        <w:t>неправомерно.</w:t>
      </w:r>
      <w:r w:rsidRPr="00A51939">
        <w:rPr>
          <w:i/>
          <w:spacing w:val="33"/>
          <w:sz w:val="28"/>
          <w:szCs w:val="28"/>
        </w:rPr>
        <w:t xml:space="preserve"> </w:t>
      </w:r>
    </w:p>
    <w:p w14:paraId="6089DD27" w14:textId="77777777" w:rsidR="00F33352" w:rsidRPr="00A51939" w:rsidRDefault="00CA5CA5" w:rsidP="00F33352">
      <w:pPr>
        <w:ind w:firstLine="708"/>
        <w:jc w:val="both"/>
        <w:rPr>
          <w:i/>
          <w:spacing w:val="26"/>
          <w:sz w:val="28"/>
          <w:szCs w:val="28"/>
        </w:rPr>
      </w:pPr>
      <w:r w:rsidRPr="00A51939">
        <w:rPr>
          <w:i/>
          <w:sz w:val="28"/>
          <w:szCs w:val="28"/>
        </w:rPr>
        <w:t>Говоря</w:t>
      </w:r>
      <w:r w:rsidRPr="00A51939">
        <w:rPr>
          <w:i/>
          <w:spacing w:val="30"/>
          <w:sz w:val="28"/>
          <w:szCs w:val="28"/>
        </w:rPr>
        <w:t xml:space="preserve"> </w:t>
      </w:r>
      <w:r w:rsidRPr="00A51939">
        <w:rPr>
          <w:i/>
          <w:spacing w:val="-1"/>
          <w:sz w:val="28"/>
          <w:szCs w:val="28"/>
        </w:rPr>
        <w:t>более</w:t>
      </w:r>
      <w:r w:rsidRPr="00A51939">
        <w:rPr>
          <w:i/>
          <w:spacing w:val="31"/>
          <w:sz w:val="28"/>
          <w:szCs w:val="28"/>
        </w:rPr>
        <w:t xml:space="preserve"> </w:t>
      </w:r>
      <w:r w:rsidRPr="00A51939">
        <w:rPr>
          <w:i/>
          <w:spacing w:val="-1"/>
          <w:sz w:val="28"/>
          <w:szCs w:val="28"/>
        </w:rPr>
        <w:t>широко,</w:t>
      </w:r>
      <w:r w:rsidRPr="00A51939">
        <w:rPr>
          <w:i/>
          <w:spacing w:val="32"/>
          <w:sz w:val="28"/>
          <w:szCs w:val="28"/>
        </w:rPr>
        <w:t xml:space="preserve"> </w:t>
      </w:r>
      <w:r w:rsidRPr="00A51939">
        <w:rPr>
          <w:i/>
          <w:sz w:val="28"/>
          <w:szCs w:val="28"/>
        </w:rPr>
        <w:t>в</w:t>
      </w:r>
      <w:r w:rsidRPr="00A51939">
        <w:rPr>
          <w:i/>
          <w:spacing w:val="33"/>
          <w:sz w:val="28"/>
          <w:szCs w:val="28"/>
        </w:rPr>
        <w:t xml:space="preserve"> </w:t>
      </w:r>
      <w:r w:rsidRPr="00A51939">
        <w:rPr>
          <w:i/>
          <w:spacing w:val="-1"/>
          <w:sz w:val="28"/>
          <w:szCs w:val="28"/>
        </w:rPr>
        <w:t>то</w:t>
      </w:r>
      <w:r w:rsidRPr="00A51939">
        <w:rPr>
          <w:i/>
          <w:spacing w:val="32"/>
          <w:sz w:val="28"/>
          <w:szCs w:val="28"/>
        </w:rPr>
        <w:t xml:space="preserve"> </w:t>
      </w:r>
      <w:r w:rsidRPr="00A51939">
        <w:rPr>
          <w:i/>
          <w:spacing w:val="-1"/>
          <w:sz w:val="28"/>
          <w:szCs w:val="28"/>
        </w:rPr>
        <w:t>время</w:t>
      </w:r>
      <w:r w:rsidRPr="00A51939">
        <w:rPr>
          <w:i/>
          <w:spacing w:val="31"/>
          <w:sz w:val="28"/>
          <w:szCs w:val="28"/>
        </w:rPr>
        <w:t xml:space="preserve"> </w:t>
      </w:r>
      <w:r w:rsidRPr="00A51939">
        <w:rPr>
          <w:i/>
          <w:spacing w:val="-1"/>
          <w:sz w:val="28"/>
          <w:szCs w:val="28"/>
        </w:rPr>
        <w:t>как</w:t>
      </w:r>
      <w:r w:rsidRPr="00A51939">
        <w:rPr>
          <w:i/>
          <w:spacing w:val="33"/>
          <w:sz w:val="28"/>
          <w:szCs w:val="28"/>
        </w:rPr>
        <w:t xml:space="preserve"> </w:t>
      </w:r>
      <w:r w:rsidRPr="00A51939">
        <w:rPr>
          <w:i/>
          <w:sz w:val="28"/>
          <w:szCs w:val="28"/>
        </w:rPr>
        <w:t>некоторые</w:t>
      </w:r>
      <w:r w:rsidRPr="00A51939">
        <w:rPr>
          <w:i/>
          <w:spacing w:val="31"/>
          <w:sz w:val="28"/>
          <w:szCs w:val="28"/>
        </w:rPr>
        <w:t xml:space="preserve"> </w:t>
      </w:r>
      <w:r w:rsidRPr="00A51939">
        <w:rPr>
          <w:i/>
          <w:sz w:val="28"/>
          <w:szCs w:val="28"/>
        </w:rPr>
        <w:t>ограничения</w:t>
      </w:r>
      <w:r w:rsidRPr="00A51939">
        <w:rPr>
          <w:i/>
          <w:spacing w:val="31"/>
          <w:w w:val="102"/>
          <w:sz w:val="28"/>
          <w:szCs w:val="28"/>
        </w:rPr>
        <w:t xml:space="preserve"> </w:t>
      </w:r>
      <w:r w:rsidRPr="00A51939">
        <w:rPr>
          <w:i/>
          <w:spacing w:val="-1"/>
          <w:sz w:val="28"/>
          <w:szCs w:val="28"/>
        </w:rPr>
        <w:t>действительно</w:t>
      </w:r>
      <w:r w:rsidRPr="00A51939">
        <w:rPr>
          <w:i/>
          <w:spacing w:val="18"/>
          <w:sz w:val="28"/>
          <w:szCs w:val="28"/>
        </w:rPr>
        <w:t xml:space="preserve"> </w:t>
      </w:r>
      <w:r w:rsidRPr="00A51939">
        <w:rPr>
          <w:i/>
          <w:spacing w:val="-1"/>
          <w:sz w:val="28"/>
          <w:szCs w:val="28"/>
        </w:rPr>
        <w:t>допустимы,</w:t>
      </w:r>
      <w:r w:rsidRPr="00A51939">
        <w:rPr>
          <w:i/>
          <w:spacing w:val="19"/>
          <w:sz w:val="28"/>
          <w:szCs w:val="28"/>
        </w:rPr>
        <w:t xml:space="preserve"> </w:t>
      </w:r>
      <w:r w:rsidRPr="00A51939">
        <w:rPr>
          <w:i/>
          <w:sz w:val="28"/>
          <w:szCs w:val="28"/>
        </w:rPr>
        <w:t>их</w:t>
      </w:r>
      <w:r w:rsidRPr="00A51939">
        <w:rPr>
          <w:i/>
          <w:spacing w:val="19"/>
          <w:sz w:val="28"/>
          <w:szCs w:val="28"/>
        </w:rPr>
        <w:t xml:space="preserve"> </w:t>
      </w:r>
      <w:r w:rsidRPr="00A51939">
        <w:rPr>
          <w:i/>
          <w:spacing w:val="-1"/>
          <w:sz w:val="28"/>
          <w:szCs w:val="28"/>
        </w:rPr>
        <w:t>введению</w:t>
      </w:r>
      <w:r w:rsidRPr="00A51939">
        <w:rPr>
          <w:i/>
          <w:spacing w:val="19"/>
          <w:sz w:val="28"/>
          <w:szCs w:val="28"/>
        </w:rPr>
        <w:t xml:space="preserve"> </w:t>
      </w:r>
      <w:r w:rsidRPr="00A51939">
        <w:rPr>
          <w:i/>
          <w:spacing w:val="-1"/>
          <w:sz w:val="28"/>
          <w:szCs w:val="28"/>
        </w:rPr>
        <w:t>предшествует</w:t>
      </w:r>
      <w:r w:rsidRPr="00A51939">
        <w:rPr>
          <w:i/>
          <w:spacing w:val="20"/>
          <w:sz w:val="28"/>
          <w:szCs w:val="28"/>
        </w:rPr>
        <w:t xml:space="preserve"> </w:t>
      </w:r>
      <w:r w:rsidRPr="00A51939">
        <w:rPr>
          <w:i/>
          <w:sz w:val="28"/>
          <w:szCs w:val="28"/>
        </w:rPr>
        <w:t>строгая</w:t>
      </w:r>
      <w:r w:rsidRPr="00A51939">
        <w:rPr>
          <w:i/>
          <w:spacing w:val="17"/>
          <w:sz w:val="28"/>
          <w:szCs w:val="28"/>
        </w:rPr>
        <w:t xml:space="preserve"> </w:t>
      </w:r>
      <w:r w:rsidRPr="00A51939">
        <w:rPr>
          <w:i/>
          <w:spacing w:val="-1"/>
          <w:sz w:val="28"/>
          <w:szCs w:val="28"/>
        </w:rPr>
        <w:t>проверка</w:t>
      </w:r>
      <w:r w:rsidRPr="00A51939">
        <w:rPr>
          <w:i/>
          <w:spacing w:val="20"/>
          <w:sz w:val="28"/>
          <w:szCs w:val="28"/>
        </w:rPr>
        <w:t xml:space="preserve"> </w:t>
      </w:r>
      <w:r w:rsidRPr="00A51939">
        <w:rPr>
          <w:i/>
          <w:spacing w:val="-1"/>
          <w:sz w:val="28"/>
          <w:szCs w:val="28"/>
        </w:rPr>
        <w:t>на</w:t>
      </w:r>
      <w:r w:rsidRPr="00A51939">
        <w:rPr>
          <w:i/>
          <w:spacing w:val="48"/>
          <w:w w:val="102"/>
          <w:sz w:val="28"/>
          <w:szCs w:val="28"/>
        </w:rPr>
        <w:t xml:space="preserve"> </w:t>
      </w:r>
      <w:r w:rsidRPr="00A51939">
        <w:rPr>
          <w:i/>
          <w:spacing w:val="-1"/>
          <w:sz w:val="28"/>
          <w:szCs w:val="28"/>
        </w:rPr>
        <w:t>соблюдение</w:t>
      </w:r>
      <w:r w:rsidRPr="00A51939">
        <w:rPr>
          <w:i/>
          <w:spacing w:val="46"/>
          <w:sz w:val="28"/>
          <w:szCs w:val="28"/>
        </w:rPr>
        <w:t xml:space="preserve"> </w:t>
      </w:r>
      <w:r w:rsidRPr="00A51939">
        <w:rPr>
          <w:i/>
          <w:sz w:val="28"/>
          <w:szCs w:val="28"/>
        </w:rPr>
        <w:t>норм</w:t>
      </w:r>
      <w:r w:rsidRPr="00A51939">
        <w:rPr>
          <w:i/>
          <w:spacing w:val="47"/>
          <w:sz w:val="28"/>
          <w:szCs w:val="28"/>
        </w:rPr>
        <w:t xml:space="preserve"> </w:t>
      </w:r>
      <w:r w:rsidRPr="00A51939">
        <w:rPr>
          <w:i/>
          <w:spacing w:val="-1"/>
          <w:sz w:val="28"/>
          <w:szCs w:val="28"/>
        </w:rPr>
        <w:t>ограничительных</w:t>
      </w:r>
      <w:r w:rsidRPr="00A51939">
        <w:rPr>
          <w:i/>
          <w:spacing w:val="48"/>
          <w:sz w:val="28"/>
          <w:szCs w:val="28"/>
        </w:rPr>
        <w:t xml:space="preserve"> </w:t>
      </w:r>
      <w:r w:rsidRPr="00A51939">
        <w:rPr>
          <w:i/>
          <w:sz w:val="28"/>
          <w:szCs w:val="28"/>
        </w:rPr>
        <w:t>оговорок,</w:t>
      </w:r>
      <w:r w:rsidRPr="00A51939">
        <w:rPr>
          <w:i/>
          <w:spacing w:val="47"/>
          <w:sz w:val="28"/>
          <w:szCs w:val="28"/>
        </w:rPr>
        <w:t xml:space="preserve"> </w:t>
      </w:r>
      <w:r w:rsidR="00F33352" w:rsidRPr="00A51939">
        <w:rPr>
          <w:i/>
          <w:spacing w:val="-1"/>
          <w:sz w:val="28"/>
          <w:szCs w:val="28"/>
        </w:rPr>
        <w:t>чё</w:t>
      </w:r>
      <w:r w:rsidRPr="00A51939">
        <w:rPr>
          <w:i/>
          <w:spacing w:val="-1"/>
          <w:sz w:val="28"/>
          <w:szCs w:val="28"/>
        </w:rPr>
        <w:t>тко</w:t>
      </w:r>
      <w:r w:rsidRPr="00A51939">
        <w:rPr>
          <w:i/>
          <w:spacing w:val="48"/>
          <w:sz w:val="28"/>
          <w:szCs w:val="28"/>
        </w:rPr>
        <w:t xml:space="preserve"> </w:t>
      </w:r>
      <w:r w:rsidRPr="00A51939">
        <w:rPr>
          <w:i/>
          <w:spacing w:val="-1"/>
          <w:sz w:val="28"/>
          <w:szCs w:val="28"/>
        </w:rPr>
        <w:t>определяющих</w:t>
      </w:r>
      <w:r w:rsidRPr="00A51939">
        <w:rPr>
          <w:i/>
          <w:spacing w:val="43"/>
          <w:w w:val="102"/>
          <w:sz w:val="28"/>
          <w:szCs w:val="28"/>
        </w:rPr>
        <w:t xml:space="preserve"> </w:t>
      </w:r>
      <w:r w:rsidRPr="00A51939">
        <w:rPr>
          <w:i/>
          <w:sz w:val="28"/>
          <w:szCs w:val="28"/>
        </w:rPr>
        <w:t>немногочисленные</w:t>
      </w:r>
      <w:r w:rsidRPr="00A51939">
        <w:rPr>
          <w:i/>
          <w:spacing w:val="8"/>
          <w:sz w:val="28"/>
          <w:szCs w:val="28"/>
        </w:rPr>
        <w:t xml:space="preserve"> </w:t>
      </w:r>
      <w:r w:rsidRPr="00A51939">
        <w:rPr>
          <w:i/>
          <w:spacing w:val="-1"/>
          <w:sz w:val="28"/>
          <w:szCs w:val="28"/>
        </w:rPr>
        <w:t>правовые</w:t>
      </w:r>
      <w:r w:rsidRPr="00A51939">
        <w:rPr>
          <w:i/>
          <w:spacing w:val="10"/>
          <w:sz w:val="28"/>
          <w:szCs w:val="28"/>
        </w:rPr>
        <w:t xml:space="preserve"> </w:t>
      </w:r>
      <w:r w:rsidRPr="00A51939">
        <w:rPr>
          <w:i/>
          <w:spacing w:val="-1"/>
          <w:sz w:val="28"/>
          <w:szCs w:val="28"/>
        </w:rPr>
        <w:t>основания</w:t>
      </w:r>
      <w:r w:rsidRPr="00A51939">
        <w:rPr>
          <w:i/>
          <w:spacing w:val="9"/>
          <w:sz w:val="28"/>
          <w:szCs w:val="28"/>
        </w:rPr>
        <w:t xml:space="preserve"> </w:t>
      </w:r>
      <w:r w:rsidRPr="00A51939">
        <w:rPr>
          <w:i/>
          <w:sz w:val="28"/>
          <w:szCs w:val="28"/>
        </w:rPr>
        <w:t>в</w:t>
      </w:r>
      <w:r w:rsidRPr="00A51939">
        <w:rPr>
          <w:i/>
          <w:spacing w:val="11"/>
          <w:sz w:val="28"/>
          <w:szCs w:val="28"/>
        </w:rPr>
        <w:t xml:space="preserve"> </w:t>
      </w:r>
      <w:r w:rsidRPr="00A51939">
        <w:rPr>
          <w:i/>
          <w:spacing w:val="-1"/>
          <w:sz w:val="28"/>
          <w:szCs w:val="28"/>
        </w:rPr>
        <w:t>соответствии</w:t>
      </w:r>
      <w:r w:rsidRPr="00A51939">
        <w:rPr>
          <w:i/>
          <w:sz w:val="28"/>
          <w:szCs w:val="28"/>
        </w:rPr>
        <w:t xml:space="preserve"> </w:t>
      </w:r>
      <w:r w:rsidRPr="00A51939">
        <w:rPr>
          <w:i/>
          <w:spacing w:val="14"/>
          <w:sz w:val="28"/>
          <w:szCs w:val="28"/>
        </w:rPr>
        <w:t xml:space="preserve"> </w:t>
      </w:r>
      <w:r w:rsidRPr="00A51939">
        <w:rPr>
          <w:i/>
          <w:sz w:val="28"/>
          <w:szCs w:val="28"/>
        </w:rPr>
        <w:t xml:space="preserve">с </w:t>
      </w:r>
      <w:r w:rsidRPr="00A51939">
        <w:rPr>
          <w:i/>
          <w:spacing w:val="9"/>
          <w:sz w:val="28"/>
          <w:szCs w:val="28"/>
        </w:rPr>
        <w:t xml:space="preserve"> </w:t>
      </w:r>
      <w:r w:rsidRPr="00A51939">
        <w:rPr>
          <w:i/>
          <w:spacing w:val="-1"/>
          <w:sz w:val="28"/>
          <w:szCs w:val="28"/>
        </w:rPr>
        <w:t>которыми,</w:t>
      </w:r>
      <w:r w:rsidRPr="00A51939">
        <w:rPr>
          <w:i/>
          <w:sz w:val="28"/>
          <w:szCs w:val="28"/>
        </w:rPr>
        <w:t xml:space="preserve"> </w:t>
      </w:r>
      <w:r w:rsidRPr="00A51939">
        <w:rPr>
          <w:i/>
          <w:spacing w:val="9"/>
          <w:sz w:val="28"/>
          <w:szCs w:val="28"/>
        </w:rPr>
        <w:t xml:space="preserve"> </w:t>
      </w:r>
      <w:r w:rsidRPr="00A51939">
        <w:rPr>
          <w:i/>
          <w:spacing w:val="-1"/>
          <w:sz w:val="28"/>
          <w:szCs w:val="28"/>
        </w:rPr>
        <w:t>выражение</w:t>
      </w:r>
      <w:r w:rsidRPr="00A51939">
        <w:rPr>
          <w:i/>
          <w:spacing w:val="45"/>
          <w:w w:val="102"/>
          <w:sz w:val="28"/>
          <w:szCs w:val="28"/>
        </w:rPr>
        <w:t xml:space="preserve"> </w:t>
      </w:r>
      <w:r w:rsidRPr="00A51939">
        <w:rPr>
          <w:i/>
          <w:spacing w:val="-1"/>
          <w:sz w:val="28"/>
          <w:szCs w:val="28"/>
        </w:rPr>
        <w:t>или</w:t>
      </w:r>
      <w:r w:rsidRPr="00A51939">
        <w:rPr>
          <w:i/>
          <w:spacing w:val="27"/>
          <w:sz w:val="28"/>
          <w:szCs w:val="28"/>
        </w:rPr>
        <w:t xml:space="preserve"> </w:t>
      </w:r>
      <w:r w:rsidRPr="00A51939">
        <w:rPr>
          <w:i/>
          <w:spacing w:val="-1"/>
          <w:sz w:val="28"/>
          <w:szCs w:val="28"/>
        </w:rPr>
        <w:t>исповедание</w:t>
      </w:r>
      <w:r w:rsidRPr="00A51939">
        <w:rPr>
          <w:i/>
          <w:spacing w:val="25"/>
          <w:sz w:val="28"/>
          <w:szCs w:val="28"/>
        </w:rPr>
        <w:t xml:space="preserve"> </w:t>
      </w:r>
      <w:r w:rsidRPr="00A51939">
        <w:rPr>
          <w:i/>
          <w:spacing w:val="-1"/>
          <w:sz w:val="28"/>
          <w:szCs w:val="28"/>
        </w:rPr>
        <w:t>религии</w:t>
      </w:r>
      <w:r w:rsidRPr="00A51939">
        <w:rPr>
          <w:i/>
          <w:spacing w:val="25"/>
          <w:sz w:val="28"/>
          <w:szCs w:val="28"/>
        </w:rPr>
        <w:t xml:space="preserve"> </w:t>
      </w:r>
      <w:r w:rsidRPr="00A51939">
        <w:rPr>
          <w:i/>
          <w:spacing w:val="-1"/>
          <w:sz w:val="28"/>
          <w:szCs w:val="28"/>
        </w:rPr>
        <w:t>может</w:t>
      </w:r>
      <w:r w:rsidRPr="00A51939">
        <w:rPr>
          <w:i/>
          <w:spacing w:val="27"/>
          <w:sz w:val="28"/>
          <w:szCs w:val="28"/>
        </w:rPr>
        <w:t xml:space="preserve"> </w:t>
      </w:r>
      <w:r w:rsidRPr="00A51939">
        <w:rPr>
          <w:i/>
          <w:spacing w:val="-1"/>
          <w:sz w:val="28"/>
          <w:szCs w:val="28"/>
        </w:rPr>
        <w:t>быть</w:t>
      </w:r>
      <w:r w:rsidRPr="00A51939">
        <w:rPr>
          <w:i/>
          <w:spacing w:val="25"/>
          <w:sz w:val="28"/>
          <w:szCs w:val="28"/>
        </w:rPr>
        <w:t xml:space="preserve"> </w:t>
      </w:r>
      <w:r w:rsidRPr="00A51939">
        <w:rPr>
          <w:i/>
          <w:spacing w:val="-1"/>
          <w:sz w:val="28"/>
          <w:szCs w:val="28"/>
        </w:rPr>
        <w:t>ограничено.</w:t>
      </w:r>
      <w:r w:rsidRPr="00A51939">
        <w:rPr>
          <w:i/>
          <w:spacing w:val="26"/>
          <w:sz w:val="28"/>
          <w:szCs w:val="28"/>
        </w:rPr>
        <w:t xml:space="preserve"> </w:t>
      </w:r>
    </w:p>
    <w:p w14:paraId="306BB93A" w14:textId="08179344" w:rsidR="00F33352" w:rsidRPr="00A51939" w:rsidRDefault="00CA5CA5" w:rsidP="00F33352">
      <w:pPr>
        <w:ind w:firstLine="708"/>
        <w:jc w:val="both"/>
        <w:rPr>
          <w:i/>
          <w:spacing w:val="-1"/>
          <w:sz w:val="28"/>
          <w:szCs w:val="28"/>
        </w:rPr>
      </w:pPr>
      <w:r w:rsidRPr="00A51939">
        <w:rPr>
          <w:i/>
          <w:sz w:val="28"/>
          <w:szCs w:val="28"/>
        </w:rPr>
        <w:t>Данные</w:t>
      </w:r>
      <w:r w:rsidRPr="00A51939">
        <w:rPr>
          <w:i/>
          <w:spacing w:val="26"/>
          <w:sz w:val="28"/>
          <w:szCs w:val="28"/>
        </w:rPr>
        <w:t xml:space="preserve"> </w:t>
      </w:r>
      <w:r w:rsidRPr="00A51939">
        <w:rPr>
          <w:i/>
          <w:sz w:val="28"/>
          <w:szCs w:val="28"/>
        </w:rPr>
        <w:t>нормы</w:t>
      </w:r>
      <w:r w:rsidRPr="00A51939">
        <w:rPr>
          <w:i/>
          <w:spacing w:val="26"/>
          <w:sz w:val="28"/>
          <w:szCs w:val="28"/>
        </w:rPr>
        <w:t xml:space="preserve"> </w:t>
      </w:r>
      <w:r w:rsidRPr="00A51939">
        <w:rPr>
          <w:i/>
          <w:sz w:val="28"/>
          <w:szCs w:val="28"/>
        </w:rPr>
        <w:t>ни</w:t>
      </w:r>
      <w:r w:rsidRPr="00A51939">
        <w:rPr>
          <w:i/>
          <w:spacing w:val="26"/>
          <w:sz w:val="28"/>
          <w:szCs w:val="28"/>
        </w:rPr>
        <w:t xml:space="preserve"> </w:t>
      </w:r>
      <w:r w:rsidRPr="00A51939">
        <w:rPr>
          <w:i/>
          <w:sz w:val="28"/>
          <w:szCs w:val="28"/>
        </w:rPr>
        <w:t xml:space="preserve">в </w:t>
      </w:r>
      <w:r w:rsidRPr="00A51939">
        <w:rPr>
          <w:i/>
          <w:spacing w:val="28"/>
          <w:sz w:val="28"/>
          <w:szCs w:val="28"/>
        </w:rPr>
        <w:t xml:space="preserve"> </w:t>
      </w:r>
      <w:r w:rsidRPr="00A51939">
        <w:rPr>
          <w:i/>
          <w:spacing w:val="-1"/>
          <w:sz w:val="28"/>
          <w:szCs w:val="28"/>
        </w:rPr>
        <w:t>коем</w:t>
      </w:r>
      <w:r w:rsidRPr="00A51939">
        <w:rPr>
          <w:i/>
          <w:spacing w:val="44"/>
          <w:w w:val="102"/>
          <w:sz w:val="28"/>
          <w:szCs w:val="28"/>
        </w:rPr>
        <w:t xml:space="preserve"> </w:t>
      </w:r>
      <w:r w:rsidRPr="00A51939">
        <w:rPr>
          <w:i/>
          <w:spacing w:val="-1"/>
          <w:sz w:val="28"/>
          <w:szCs w:val="28"/>
        </w:rPr>
        <w:t>случае</w:t>
      </w:r>
      <w:r w:rsidRPr="00A51939">
        <w:rPr>
          <w:i/>
          <w:spacing w:val="31"/>
          <w:sz w:val="28"/>
          <w:szCs w:val="28"/>
        </w:rPr>
        <w:t xml:space="preserve"> </w:t>
      </w:r>
      <w:r w:rsidRPr="00A51939">
        <w:rPr>
          <w:i/>
          <w:sz w:val="28"/>
          <w:szCs w:val="28"/>
        </w:rPr>
        <w:t>не</w:t>
      </w:r>
      <w:r w:rsidRPr="00A51939">
        <w:rPr>
          <w:i/>
          <w:spacing w:val="32"/>
          <w:sz w:val="28"/>
          <w:szCs w:val="28"/>
        </w:rPr>
        <w:t xml:space="preserve"> </w:t>
      </w:r>
      <w:r w:rsidRPr="00A51939">
        <w:rPr>
          <w:i/>
          <w:sz w:val="28"/>
          <w:szCs w:val="28"/>
        </w:rPr>
        <w:t>могли</w:t>
      </w:r>
      <w:r w:rsidRPr="00A51939">
        <w:rPr>
          <w:i/>
          <w:spacing w:val="31"/>
          <w:sz w:val="28"/>
          <w:szCs w:val="28"/>
        </w:rPr>
        <w:t xml:space="preserve"> </w:t>
      </w:r>
      <w:r w:rsidRPr="00A51939">
        <w:rPr>
          <w:i/>
          <w:sz w:val="28"/>
          <w:szCs w:val="28"/>
        </w:rPr>
        <w:t>бы</w:t>
      </w:r>
      <w:r w:rsidRPr="00A51939">
        <w:rPr>
          <w:i/>
          <w:spacing w:val="34"/>
          <w:sz w:val="28"/>
          <w:szCs w:val="28"/>
        </w:rPr>
        <w:t xml:space="preserve"> </w:t>
      </w:r>
      <w:r w:rsidRPr="00A51939">
        <w:rPr>
          <w:i/>
          <w:spacing w:val="-1"/>
          <w:sz w:val="28"/>
          <w:szCs w:val="28"/>
        </w:rPr>
        <w:t>оправдать</w:t>
      </w:r>
      <w:r w:rsidRPr="00A51939">
        <w:rPr>
          <w:i/>
          <w:spacing w:val="33"/>
          <w:sz w:val="28"/>
          <w:szCs w:val="28"/>
        </w:rPr>
        <w:t xml:space="preserve"> </w:t>
      </w:r>
      <w:r w:rsidRPr="00A51939">
        <w:rPr>
          <w:i/>
          <w:spacing w:val="-1"/>
          <w:sz w:val="28"/>
          <w:szCs w:val="28"/>
        </w:rPr>
        <w:t>настолько</w:t>
      </w:r>
      <w:r w:rsidRPr="00A51939">
        <w:rPr>
          <w:i/>
          <w:spacing w:val="33"/>
          <w:sz w:val="28"/>
          <w:szCs w:val="28"/>
        </w:rPr>
        <w:t xml:space="preserve"> </w:t>
      </w:r>
      <w:r w:rsidRPr="00A51939">
        <w:rPr>
          <w:i/>
          <w:spacing w:val="-1"/>
          <w:sz w:val="28"/>
          <w:szCs w:val="28"/>
        </w:rPr>
        <w:t>неконструктивную</w:t>
      </w:r>
      <w:r w:rsidRPr="00A51939">
        <w:rPr>
          <w:i/>
          <w:spacing w:val="31"/>
          <w:sz w:val="28"/>
          <w:szCs w:val="28"/>
        </w:rPr>
        <w:t xml:space="preserve"> </w:t>
      </w:r>
      <w:r w:rsidRPr="00A51939">
        <w:rPr>
          <w:i/>
          <w:spacing w:val="-1"/>
          <w:sz w:val="28"/>
          <w:szCs w:val="28"/>
        </w:rPr>
        <w:t>меру</w:t>
      </w:r>
      <w:r w:rsidRPr="00A51939">
        <w:rPr>
          <w:i/>
          <w:spacing w:val="35"/>
          <w:sz w:val="28"/>
          <w:szCs w:val="28"/>
        </w:rPr>
        <w:t xml:space="preserve"> </w:t>
      </w:r>
      <w:r w:rsidRPr="00A51939">
        <w:rPr>
          <w:i/>
          <w:spacing w:val="-2"/>
          <w:sz w:val="28"/>
          <w:szCs w:val="28"/>
        </w:rPr>
        <w:t>как</w:t>
      </w:r>
      <w:r w:rsidRPr="00A51939">
        <w:rPr>
          <w:i/>
          <w:spacing w:val="32"/>
          <w:sz w:val="28"/>
          <w:szCs w:val="28"/>
        </w:rPr>
        <w:t xml:space="preserve"> </w:t>
      </w:r>
      <w:r w:rsidRPr="00A51939">
        <w:rPr>
          <w:i/>
          <w:spacing w:val="-1"/>
          <w:sz w:val="28"/>
          <w:szCs w:val="28"/>
        </w:rPr>
        <w:t>проведение</w:t>
      </w:r>
      <w:r w:rsidRPr="00A51939">
        <w:rPr>
          <w:i/>
          <w:spacing w:val="73"/>
          <w:w w:val="102"/>
          <w:sz w:val="28"/>
          <w:szCs w:val="28"/>
        </w:rPr>
        <w:t xml:space="preserve"> </w:t>
      </w:r>
      <w:r w:rsidRPr="00A51939">
        <w:rPr>
          <w:i/>
          <w:spacing w:val="-1"/>
          <w:sz w:val="28"/>
          <w:szCs w:val="28"/>
        </w:rPr>
        <w:t>систематической</w:t>
      </w:r>
      <w:r w:rsidRPr="00A51939">
        <w:rPr>
          <w:i/>
          <w:spacing w:val="8"/>
          <w:sz w:val="28"/>
          <w:szCs w:val="28"/>
        </w:rPr>
        <w:t xml:space="preserve"> </w:t>
      </w:r>
      <w:r w:rsidRPr="00A51939">
        <w:rPr>
          <w:i/>
          <w:spacing w:val="-1"/>
          <w:sz w:val="28"/>
          <w:szCs w:val="28"/>
        </w:rPr>
        <w:t>экспертной</w:t>
      </w:r>
      <w:r w:rsidRPr="00A51939">
        <w:rPr>
          <w:i/>
          <w:spacing w:val="10"/>
          <w:sz w:val="28"/>
          <w:szCs w:val="28"/>
        </w:rPr>
        <w:t xml:space="preserve"> </w:t>
      </w:r>
      <w:r w:rsidRPr="00A51939">
        <w:rPr>
          <w:i/>
          <w:spacing w:val="-1"/>
          <w:sz w:val="28"/>
          <w:szCs w:val="28"/>
        </w:rPr>
        <w:t>теологической</w:t>
      </w:r>
      <w:r w:rsidRPr="00A51939">
        <w:rPr>
          <w:i/>
          <w:spacing w:val="9"/>
          <w:sz w:val="28"/>
          <w:szCs w:val="28"/>
        </w:rPr>
        <w:t xml:space="preserve"> </w:t>
      </w:r>
      <w:r w:rsidRPr="00A51939">
        <w:rPr>
          <w:i/>
          <w:spacing w:val="-1"/>
          <w:sz w:val="28"/>
          <w:szCs w:val="28"/>
        </w:rPr>
        <w:t>экспертизы</w:t>
      </w:r>
      <w:r w:rsidRPr="00A51939">
        <w:rPr>
          <w:i/>
          <w:spacing w:val="7"/>
          <w:sz w:val="28"/>
          <w:szCs w:val="28"/>
        </w:rPr>
        <w:t xml:space="preserve"> </w:t>
      </w:r>
      <w:r w:rsidRPr="00A51939">
        <w:rPr>
          <w:i/>
          <w:spacing w:val="-1"/>
          <w:sz w:val="28"/>
          <w:szCs w:val="28"/>
        </w:rPr>
        <w:t>всей</w:t>
      </w:r>
      <w:r w:rsidRPr="00A51939">
        <w:rPr>
          <w:i/>
          <w:spacing w:val="7"/>
          <w:sz w:val="28"/>
          <w:szCs w:val="28"/>
        </w:rPr>
        <w:t xml:space="preserve"> </w:t>
      </w:r>
      <w:r w:rsidRPr="00A51939">
        <w:rPr>
          <w:i/>
          <w:spacing w:val="-1"/>
          <w:sz w:val="28"/>
          <w:szCs w:val="28"/>
        </w:rPr>
        <w:t>ввозимой</w:t>
      </w:r>
      <w:r w:rsidRPr="00A51939">
        <w:rPr>
          <w:i/>
          <w:spacing w:val="8"/>
          <w:sz w:val="28"/>
          <w:szCs w:val="28"/>
        </w:rPr>
        <w:t xml:space="preserve"> </w:t>
      </w:r>
      <w:r w:rsidRPr="00A51939">
        <w:rPr>
          <w:i/>
          <w:sz w:val="28"/>
          <w:szCs w:val="28"/>
        </w:rPr>
        <w:t>в</w:t>
      </w:r>
      <w:r w:rsidRPr="00A51939">
        <w:rPr>
          <w:i/>
          <w:spacing w:val="10"/>
          <w:sz w:val="28"/>
          <w:szCs w:val="28"/>
        </w:rPr>
        <w:t xml:space="preserve"> </w:t>
      </w:r>
      <w:r w:rsidRPr="00A51939">
        <w:rPr>
          <w:i/>
          <w:spacing w:val="-1"/>
          <w:sz w:val="28"/>
          <w:szCs w:val="28"/>
        </w:rPr>
        <w:t>страну</w:t>
      </w:r>
      <w:r w:rsidRPr="00A51939">
        <w:rPr>
          <w:i/>
          <w:spacing w:val="52"/>
          <w:w w:val="102"/>
          <w:sz w:val="28"/>
          <w:szCs w:val="28"/>
        </w:rPr>
        <w:t xml:space="preserve"> </w:t>
      </w:r>
      <w:r w:rsidRPr="00A51939">
        <w:rPr>
          <w:i/>
          <w:spacing w:val="-1"/>
          <w:sz w:val="28"/>
          <w:szCs w:val="28"/>
        </w:rPr>
        <w:t>литературы</w:t>
      </w:r>
      <w:r w:rsidR="00F33352" w:rsidRPr="00A51939">
        <w:rPr>
          <w:i/>
          <w:spacing w:val="-1"/>
          <w:sz w:val="28"/>
          <w:szCs w:val="28"/>
        </w:rPr>
        <w:t>»</w:t>
      </w:r>
      <w:r w:rsidRPr="00A51939">
        <w:rPr>
          <w:i/>
          <w:spacing w:val="-1"/>
          <w:sz w:val="28"/>
          <w:szCs w:val="28"/>
        </w:rPr>
        <w:t xml:space="preserve">. </w:t>
      </w:r>
    </w:p>
    <w:p w14:paraId="7B9A2BBC" w14:textId="7C9A4B8A" w:rsidR="004713DA" w:rsidRPr="00A51939" w:rsidRDefault="00F33352" w:rsidP="004713DA">
      <w:pPr>
        <w:ind w:firstLine="708"/>
        <w:jc w:val="both"/>
        <w:rPr>
          <w:spacing w:val="-1"/>
          <w:sz w:val="28"/>
          <w:szCs w:val="28"/>
        </w:rPr>
      </w:pPr>
      <w:r w:rsidRPr="00A51939">
        <w:rPr>
          <w:spacing w:val="-1"/>
          <w:sz w:val="28"/>
          <w:szCs w:val="28"/>
        </w:rPr>
        <w:t xml:space="preserve">Эксперты определили эти положения </w:t>
      </w:r>
      <w:r w:rsidR="0051658A" w:rsidRPr="00A51939">
        <w:rPr>
          <w:spacing w:val="-1"/>
          <w:sz w:val="28"/>
          <w:szCs w:val="28"/>
        </w:rPr>
        <w:t xml:space="preserve">комментируемого </w:t>
      </w:r>
      <w:r w:rsidRPr="00A51939">
        <w:rPr>
          <w:spacing w:val="-1"/>
          <w:sz w:val="28"/>
          <w:szCs w:val="28"/>
        </w:rPr>
        <w:t>Закона в</w:t>
      </w:r>
      <w:r w:rsidR="00CA5CA5" w:rsidRPr="00A51939">
        <w:rPr>
          <w:spacing w:val="28"/>
          <w:sz w:val="28"/>
          <w:szCs w:val="28"/>
        </w:rPr>
        <w:t xml:space="preserve"> </w:t>
      </w:r>
      <w:r w:rsidR="00CA5CA5" w:rsidRPr="00A51939">
        <w:rPr>
          <w:spacing w:val="-1"/>
          <w:sz w:val="28"/>
          <w:szCs w:val="28"/>
        </w:rPr>
        <w:t>отношении</w:t>
      </w:r>
      <w:r w:rsidR="00CA5CA5" w:rsidRPr="00A51939">
        <w:rPr>
          <w:spacing w:val="48"/>
          <w:w w:val="102"/>
          <w:sz w:val="28"/>
          <w:szCs w:val="28"/>
        </w:rPr>
        <w:t xml:space="preserve"> </w:t>
      </w:r>
      <w:r w:rsidR="00CA5CA5" w:rsidRPr="00A51939">
        <w:rPr>
          <w:spacing w:val="-1"/>
          <w:sz w:val="28"/>
          <w:szCs w:val="28"/>
        </w:rPr>
        <w:t>распространения</w:t>
      </w:r>
      <w:r w:rsidR="00CA5CA5" w:rsidRPr="00A51939">
        <w:rPr>
          <w:spacing w:val="32"/>
          <w:sz w:val="28"/>
          <w:szCs w:val="28"/>
        </w:rPr>
        <w:t xml:space="preserve"> </w:t>
      </w:r>
      <w:r w:rsidR="00CA5CA5" w:rsidRPr="00A51939">
        <w:rPr>
          <w:spacing w:val="-1"/>
          <w:sz w:val="28"/>
          <w:szCs w:val="28"/>
        </w:rPr>
        <w:t>материалов</w:t>
      </w:r>
      <w:r w:rsidR="00CA5CA5" w:rsidRPr="00A51939">
        <w:rPr>
          <w:spacing w:val="35"/>
          <w:sz w:val="28"/>
          <w:szCs w:val="28"/>
        </w:rPr>
        <w:t xml:space="preserve"> </w:t>
      </w:r>
      <w:r w:rsidR="00CA5CA5" w:rsidRPr="00A51939">
        <w:rPr>
          <w:spacing w:val="-1"/>
          <w:sz w:val="28"/>
          <w:szCs w:val="28"/>
        </w:rPr>
        <w:t>религиозного</w:t>
      </w:r>
      <w:r w:rsidR="00CA5CA5" w:rsidRPr="00A51939">
        <w:rPr>
          <w:spacing w:val="33"/>
          <w:sz w:val="28"/>
          <w:szCs w:val="28"/>
        </w:rPr>
        <w:t xml:space="preserve"> </w:t>
      </w:r>
      <w:r w:rsidR="00CA5CA5" w:rsidRPr="00A51939">
        <w:rPr>
          <w:spacing w:val="-1"/>
          <w:sz w:val="28"/>
          <w:szCs w:val="28"/>
        </w:rPr>
        <w:t>характера,</w:t>
      </w:r>
      <w:r w:rsidR="00CA5CA5" w:rsidRPr="00A51939">
        <w:rPr>
          <w:spacing w:val="34"/>
          <w:sz w:val="28"/>
          <w:szCs w:val="28"/>
        </w:rPr>
        <w:t xml:space="preserve"> </w:t>
      </w:r>
      <w:r w:rsidRPr="00A51939">
        <w:rPr>
          <w:spacing w:val="-1"/>
          <w:sz w:val="28"/>
          <w:szCs w:val="28"/>
        </w:rPr>
        <w:t>как</w:t>
      </w:r>
      <w:r w:rsidR="00CA5CA5" w:rsidRPr="00A51939">
        <w:rPr>
          <w:spacing w:val="32"/>
          <w:sz w:val="28"/>
          <w:szCs w:val="28"/>
        </w:rPr>
        <w:t xml:space="preserve"> </w:t>
      </w:r>
      <w:r w:rsidRPr="00A51939">
        <w:rPr>
          <w:spacing w:val="-1"/>
          <w:sz w:val="28"/>
          <w:szCs w:val="28"/>
        </w:rPr>
        <w:t>жё</w:t>
      </w:r>
      <w:r w:rsidR="00CA5CA5" w:rsidRPr="00A51939">
        <w:rPr>
          <w:spacing w:val="-1"/>
          <w:sz w:val="28"/>
          <w:szCs w:val="28"/>
        </w:rPr>
        <w:t>стки</w:t>
      </w:r>
      <w:r w:rsidRPr="00A51939">
        <w:rPr>
          <w:spacing w:val="-1"/>
          <w:sz w:val="28"/>
          <w:szCs w:val="28"/>
        </w:rPr>
        <w:t>е</w:t>
      </w:r>
      <w:r w:rsidR="00CA5CA5" w:rsidRPr="00A51939">
        <w:rPr>
          <w:spacing w:val="69"/>
          <w:w w:val="102"/>
          <w:sz w:val="28"/>
          <w:szCs w:val="28"/>
        </w:rPr>
        <w:t xml:space="preserve"> </w:t>
      </w:r>
      <w:r w:rsidR="00CA5CA5" w:rsidRPr="00A51939">
        <w:rPr>
          <w:spacing w:val="-1"/>
          <w:sz w:val="28"/>
          <w:szCs w:val="28"/>
        </w:rPr>
        <w:t>ограничения</w:t>
      </w:r>
      <w:r w:rsidR="00CA5CA5" w:rsidRPr="00A51939">
        <w:rPr>
          <w:spacing w:val="2"/>
          <w:sz w:val="28"/>
          <w:szCs w:val="28"/>
        </w:rPr>
        <w:t xml:space="preserve"> </w:t>
      </w:r>
      <w:r w:rsidR="00CA5CA5" w:rsidRPr="00A51939">
        <w:rPr>
          <w:sz w:val="28"/>
          <w:szCs w:val="28"/>
        </w:rPr>
        <w:t>свободы</w:t>
      </w:r>
      <w:r w:rsidR="00CA5CA5" w:rsidRPr="00A51939">
        <w:rPr>
          <w:spacing w:val="3"/>
          <w:sz w:val="28"/>
          <w:szCs w:val="28"/>
        </w:rPr>
        <w:t xml:space="preserve"> </w:t>
      </w:r>
      <w:r w:rsidR="00CA5CA5" w:rsidRPr="00A51939">
        <w:rPr>
          <w:spacing w:val="-1"/>
          <w:sz w:val="28"/>
          <w:szCs w:val="28"/>
        </w:rPr>
        <w:t>выражения</w:t>
      </w:r>
      <w:r w:rsidR="00CA5CA5" w:rsidRPr="00A51939">
        <w:rPr>
          <w:sz w:val="28"/>
          <w:szCs w:val="28"/>
        </w:rPr>
        <w:t xml:space="preserve">  и </w:t>
      </w:r>
      <w:r w:rsidR="00CA5CA5" w:rsidRPr="00A51939">
        <w:rPr>
          <w:spacing w:val="-1"/>
          <w:sz w:val="28"/>
          <w:szCs w:val="28"/>
        </w:rPr>
        <w:t>свободы</w:t>
      </w:r>
      <w:r w:rsidR="00CA5CA5" w:rsidRPr="00A51939">
        <w:rPr>
          <w:spacing w:val="2"/>
          <w:sz w:val="28"/>
          <w:szCs w:val="28"/>
        </w:rPr>
        <w:t xml:space="preserve"> </w:t>
      </w:r>
      <w:r w:rsidR="00CA5CA5" w:rsidRPr="00A51939">
        <w:rPr>
          <w:spacing w:val="-1"/>
          <w:sz w:val="28"/>
          <w:szCs w:val="28"/>
        </w:rPr>
        <w:t>религии,</w:t>
      </w:r>
      <w:r w:rsidR="00CA5CA5" w:rsidRPr="00A51939">
        <w:rPr>
          <w:spacing w:val="2"/>
          <w:sz w:val="28"/>
          <w:szCs w:val="28"/>
        </w:rPr>
        <w:t xml:space="preserve"> </w:t>
      </w:r>
      <w:r w:rsidRPr="00A51939">
        <w:rPr>
          <w:spacing w:val="2"/>
          <w:sz w:val="28"/>
          <w:szCs w:val="28"/>
        </w:rPr>
        <w:t>н</w:t>
      </w:r>
      <w:r w:rsidR="00CA5CA5" w:rsidRPr="00A51939">
        <w:rPr>
          <w:spacing w:val="-1"/>
          <w:sz w:val="28"/>
          <w:szCs w:val="28"/>
        </w:rPr>
        <w:t>е</w:t>
      </w:r>
      <w:r w:rsidR="00CA5CA5" w:rsidRPr="00A51939">
        <w:rPr>
          <w:spacing w:val="2"/>
          <w:sz w:val="28"/>
          <w:szCs w:val="28"/>
        </w:rPr>
        <w:t xml:space="preserve"> </w:t>
      </w:r>
      <w:r w:rsidR="00CA5CA5" w:rsidRPr="00A51939">
        <w:rPr>
          <w:spacing w:val="-1"/>
          <w:sz w:val="28"/>
          <w:szCs w:val="28"/>
        </w:rPr>
        <w:t>являю</w:t>
      </w:r>
      <w:r w:rsidRPr="00A51939">
        <w:rPr>
          <w:spacing w:val="-1"/>
          <w:sz w:val="28"/>
          <w:szCs w:val="28"/>
        </w:rPr>
        <w:t>щие</w:t>
      </w:r>
      <w:r w:rsidR="00CA5CA5" w:rsidRPr="00A51939">
        <w:rPr>
          <w:spacing w:val="-1"/>
          <w:sz w:val="28"/>
          <w:szCs w:val="28"/>
        </w:rPr>
        <w:t>ся</w:t>
      </w:r>
      <w:r w:rsidR="00CA5CA5" w:rsidRPr="00A51939">
        <w:rPr>
          <w:spacing w:val="43"/>
          <w:w w:val="102"/>
          <w:sz w:val="28"/>
          <w:szCs w:val="28"/>
        </w:rPr>
        <w:t xml:space="preserve"> </w:t>
      </w:r>
      <w:r w:rsidR="00CA5CA5" w:rsidRPr="00A51939">
        <w:rPr>
          <w:spacing w:val="-1"/>
          <w:sz w:val="28"/>
          <w:szCs w:val="28"/>
        </w:rPr>
        <w:t>необходимыми</w:t>
      </w:r>
      <w:r w:rsidR="00CA5CA5" w:rsidRPr="00A51939">
        <w:rPr>
          <w:spacing w:val="32"/>
          <w:sz w:val="28"/>
          <w:szCs w:val="28"/>
        </w:rPr>
        <w:t xml:space="preserve"> </w:t>
      </w:r>
      <w:r w:rsidR="00CA5CA5" w:rsidRPr="00A51939">
        <w:rPr>
          <w:sz w:val="28"/>
          <w:szCs w:val="28"/>
        </w:rPr>
        <w:t>в</w:t>
      </w:r>
      <w:r w:rsidR="00CA5CA5" w:rsidRPr="00A51939">
        <w:rPr>
          <w:spacing w:val="35"/>
          <w:sz w:val="28"/>
          <w:szCs w:val="28"/>
        </w:rPr>
        <w:t xml:space="preserve"> </w:t>
      </w:r>
      <w:r w:rsidR="00CA5CA5" w:rsidRPr="00A51939">
        <w:rPr>
          <w:spacing w:val="-1"/>
          <w:sz w:val="28"/>
          <w:szCs w:val="28"/>
        </w:rPr>
        <w:t>демократическом</w:t>
      </w:r>
      <w:r w:rsidR="00CA5CA5" w:rsidRPr="00A51939">
        <w:rPr>
          <w:spacing w:val="31"/>
          <w:sz w:val="28"/>
          <w:szCs w:val="28"/>
        </w:rPr>
        <w:t xml:space="preserve"> </w:t>
      </w:r>
      <w:r w:rsidR="004713DA" w:rsidRPr="00A51939">
        <w:rPr>
          <w:sz w:val="28"/>
          <w:szCs w:val="28"/>
        </w:rPr>
        <w:t>обществе. По мнению экспертов</w:t>
      </w:r>
      <w:r w:rsidR="0051658A" w:rsidRPr="00A51939">
        <w:rPr>
          <w:sz w:val="28"/>
          <w:szCs w:val="28"/>
        </w:rPr>
        <w:t>,</w:t>
      </w:r>
      <w:r w:rsidR="004713DA" w:rsidRPr="00A51939">
        <w:rPr>
          <w:sz w:val="28"/>
          <w:szCs w:val="28"/>
        </w:rPr>
        <w:t xml:space="preserve"> «</w:t>
      </w:r>
      <w:r w:rsidR="004713DA" w:rsidRPr="00A51939">
        <w:rPr>
          <w:i/>
          <w:sz w:val="28"/>
          <w:szCs w:val="28"/>
        </w:rPr>
        <w:t>о</w:t>
      </w:r>
      <w:r w:rsidR="00CA5CA5" w:rsidRPr="00A51939">
        <w:rPr>
          <w:i/>
          <w:sz w:val="28"/>
          <w:szCs w:val="28"/>
        </w:rPr>
        <w:t>ни</w:t>
      </w:r>
      <w:r w:rsidR="00CA5CA5" w:rsidRPr="00A51939">
        <w:rPr>
          <w:i/>
          <w:spacing w:val="33"/>
          <w:sz w:val="28"/>
          <w:szCs w:val="28"/>
        </w:rPr>
        <w:t xml:space="preserve"> </w:t>
      </w:r>
      <w:r w:rsidR="00CA5CA5" w:rsidRPr="00A51939">
        <w:rPr>
          <w:i/>
          <w:spacing w:val="-1"/>
          <w:sz w:val="28"/>
          <w:szCs w:val="28"/>
        </w:rPr>
        <w:t>нарушают</w:t>
      </w:r>
      <w:r w:rsidR="00CA5CA5" w:rsidRPr="00A51939">
        <w:rPr>
          <w:i/>
          <w:spacing w:val="33"/>
          <w:sz w:val="28"/>
          <w:szCs w:val="28"/>
        </w:rPr>
        <w:t xml:space="preserve"> </w:t>
      </w:r>
      <w:r w:rsidR="00CA5CA5" w:rsidRPr="00A51939">
        <w:rPr>
          <w:i/>
          <w:spacing w:val="-1"/>
          <w:sz w:val="28"/>
          <w:szCs w:val="28"/>
        </w:rPr>
        <w:t>обязательства</w:t>
      </w:r>
      <w:r w:rsidR="00CA5CA5" w:rsidRPr="00A51939">
        <w:rPr>
          <w:i/>
          <w:spacing w:val="32"/>
          <w:sz w:val="28"/>
          <w:szCs w:val="28"/>
        </w:rPr>
        <w:t xml:space="preserve"> </w:t>
      </w:r>
      <w:r w:rsidR="00CA5CA5" w:rsidRPr="00A51939">
        <w:rPr>
          <w:i/>
          <w:spacing w:val="-1"/>
          <w:sz w:val="28"/>
          <w:szCs w:val="28"/>
        </w:rPr>
        <w:t>ОБСЕ</w:t>
      </w:r>
      <w:r w:rsidR="00CA5CA5" w:rsidRPr="00A51939">
        <w:rPr>
          <w:i/>
          <w:spacing w:val="42"/>
          <w:w w:val="102"/>
          <w:sz w:val="28"/>
          <w:szCs w:val="28"/>
        </w:rPr>
        <w:t xml:space="preserve"> </w:t>
      </w:r>
      <w:r w:rsidR="00CA5CA5" w:rsidRPr="00A51939">
        <w:rPr>
          <w:i/>
          <w:spacing w:val="-1"/>
          <w:sz w:val="28"/>
          <w:szCs w:val="28"/>
        </w:rPr>
        <w:t>по</w:t>
      </w:r>
      <w:r w:rsidR="00CA5CA5" w:rsidRPr="00A51939">
        <w:rPr>
          <w:i/>
          <w:spacing w:val="53"/>
          <w:sz w:val="28"/>
          <w:szCs w:val="28"/>
        </w:rPr>
        <w:t xml:space="preserve"> </w:t>
      </w:r>
      <w:r w:rsidR="00CA5CA5" w:rsidRPr="00A51939">
        <w:rPr>
          <w:i/>
          <w:spacing w:val="-1"/>
          <w:sz w:val="28"/>
          <w:szCs w:val="28"/>
        </w:rPr>
        <w:t>свободе</w:t>
      </w:r>
      <w:r w:rsidR="00CA5CA5" w:rsidRPr="00A51939">
        <w:rPr>
          <w:i/>
          <w:spacing w:val="53"/>
          <w:sz w:val="28"/>
          <w:szCs w:val="28"/>
        </w:rPr>
        <w:t xml:space="preserve"> </w:t>
      </w:r>
      <w:r w:rsidR="00CA5CA5" w:rsidRPr="00A51939">
        <w:rPr>
          <w:i/>
          <w:spacing w:val="-1"/>
          <w:sz w:val="28"/>
          <w:szCs w:val="28"/>
        </w:rPr>
        <w:t>религии</w:t>
      </w:r>
      <w:r w:rsidR="00CA5CA5" w:rsidRPr="00A51939">
        <w:rPr>
          <w:i/>
          <w:sz w:val="28"/>
          <w:szCs w:val="28"/>
        </w:rPr>
        <w:t xml:space="preserve"> и</w:t>
      </w:r>
      <w:r w:rsidR="00CA5CA5" w:rsidRPr="00A51939">
        <w:rPr>
          <w:i/>
          <w:spacing w:val="50"/>
          <w:sz w:val="28"/>
          <w:szCs w:val="28"/>
        </w:rPr>
        <w:t xml:space="preserve"> </w:t>
      </w:r>
      <w:r w:rsidR="00CA5CA5" w:rsidRPr="00A51939">
        <w:rPr>
          <w:i/>
          <w:sz w:val="28"/>
          <w:szCs w:val="28"/>
        </w:rPr>
        <w:t>свободе</w:t>
      </w:r>
      <w:r w:rsidR="00CA5CA5" w:rsidRPr="00A51939">
        <w:rPr>
          <w:i/>
          <w:spacing w:val="48"/>
          <w:sz w:val="28"/>
          <w:szCs w:val="28"/>
        </w:rPr>
        <w:t xml:space="preserve"> </w:t>
      </w:r>
      <w:r w:rsidR="00CA5CA5" w:rsidRPr="00A51939">
        <w:rPr>
          <w:i/>
          <w:spacing w:val="-1"/>
          <w:sz w:val="28"/>
          <w:szCs w:val="28"/>
        </w:rPr>
        <w:t>слова</w:t>
      </w:r>
      <w:r w:rsidR="004713DA" w:rsidRPr="00A51939">
        <w:rPr>
          <w:i/>
          <w:spacing w:val="-1"/>
          <w:sz w:val="28"/>
          <w:szCs w:val="28"/>
        </w:rPr>
        <w:t>, … с</w:t>
      </w:r>
      <w:r w:rsidR="00CA5CA5" w:rsidRPr="00A51939">
        <w:rPr>
          <w:i/>
          <w:spacing w:val="-1"/>
          <w:sz w:val="28"/>
          <w:szCs w:val="28"/>
        </w:rPr>
        <w:t>татью</w:t>
      </w:r>
      <w:r w:rsidR="004713DA" w:rsidRPr="00A51939">
        <w:rPr>
          <w:i/>
          <w:spacing w:val="-1"/>
          <w:sz w:val="28"/>
          <w:szCs w:val="28"/>
        </w:rPr>
        <w:t xml:space="preserve"> </w:t>
      </w:r>
      <w:r w:rsidR="00CA5CA5" w:rsidRPr="00A51939">
        <w:rPr>
          <w:i/>
          <w:spacing w:val="-1"/>
          <w:sz w:val="28"/>
          <w:szCs w:val="28"/>
        </w:rPr>
        <w:t>9</w:t>
      </w:r>
      <w:r w:rsidR="00CA5CA5" w:rsidRPr="00A51939">
        <w:rPr>
          <w:i/>
          <w:spacing w:val="39"/>
          <w:sz w:val="28"/>
          <w:szCs w:val="28"/>
        </w:rPr>
        <w:t xml:space="preserve"> </w:t>
      </w:r>
      <w:r w:rsidR="00CA5CA5" w:rsidRPr="00A51939">
        <w:rPr>
          <w:i/>
          <w:spacing w:val="-1"/>
          <w:sz w:val="28"/>
          <w:szCs w:val="28"/>
        </w:rPr>
        <w:t>МПГПП</w:t>
      </w:r>
      <w:r w:rsidR="00CA5CA5" w:rsidRPr="00A51939">
        <w:rPr>
          <w:i/>
          <w:spacing w:val="42"/>
          <w:sz w:val="28"/>
          <w:szCs w:val="28"/>
        </w:rPr>
        <w:t xml:space="preserve"> </w:t>
      </w:r>
      <w:r w:rsidR="004713DA" w:rsidRPr="00A51939">
        <w:rPr>
          <w:i/>
          <w:spacing w:val="-1"/>
          <w:sz w:val="28"/>
          <w:szCs w:val="28"/>
        </w:rPr>
        <w:t>…</w:t>
      </w:r>
      <w:r w:rsidR="00CA5CA5" w:rsidRPr="00A51939">
        <w:rPr>
          <w:i/>
          <w:spacing w:val="11"/>
          <w:sz w:val="28"/>
          <w:szCs w:val="28"/>
        </w:rPr>
        <w:t xml:space="preserve"> </w:t>
      </w:r>
      <w:r w:rsidR="00CA5CA5" w:rsidRPr="00A51939">
        <w:rPr>
          <w:i/>
          <w:sz w:val="28"/>
          <w:szCs w:val="28"/>
        </w:rPr>
        <w:t>а</w:t>
      </w:r>
      <w:r w:rsidR="00CA5CA5" w:rsidRPr="00A51939">
        <w:rPr>
          <w:i/>
          <w:spacing w:val="10"/>
          <w:sz w:val="28"/>
          <w:szCs w:val="28"/>
        </w:rPr>
        <w:t xml:space="preserve"> </w:t>
      </w:r>
      <w:r w:rsidR="00CA5CA5" w:rsidRPr="00A51939">
        <w:rPr>
          <w:i/>
          <w:spacing w:val="-1"/>
          <w:sz w:val="28"/>
          <w:szCs w:val="28"/>
        </w:rPr>
        <w:t>также,</w:t>
      </w:r>
      <w:r w:rsidR="00CA5CA5" w:rsidRPr="00A51939">
        <w:rPr>
          <w:i/>
          <w:spacing w:val="11"/>
          <w:sz w:val="28"/>
          <w:szCs w:val="28"/>
        </w:rPr>
        <w:t xml:space="preserve"> </w:t>
      </w:r>
      <w:r w:rsidR="00CA5CA5" w:rsidRPr="00A51939">
        <w:rPr>
          <w:i/>
          <w:sz w:val="28"/>
          <w:szCs w:val="28"/>
        </w:rPr>
        <w:t>по</w:t>
      </w:r>
      <w:r w:rsidR="00CA5CA5" w:rsidRPr="00A51939">
        <w:rPr>
          <w:i/>
          <w:spacing w:val="12"/>
          <w:sz w:val="28"/>
          <w:szCs w:val="28"/>
        </w:rPr>
        <w:t xml:space="preserve"> </w:t>
      </w:r>
      <w:r w:rsidR="00CA5CA5" w:rsidRPr="00A51939">
        <w:rPr>
          <w:i/>
          <w:spacing w:val="-1"/>
          <w:sz w:val="28"/>
          <w:szCs w:val="28"/>
        </w:rPr>
        <w:t>всей</w:t>
      </w:r>
      <w:r w:rsidR="00CA5CA5" w:rsidRPr="00A51939">
        <w:rPr>
          <w:i/>
          <w:spacing w:val="11"/>
          <w:sz w:val="28"/>
          <w:szCs w:val="28"/>
        </w:rPr>
        <w:t xml:space="preserve"> </w:t>
      </w:r>
      <w:r w:rsidR="00CA5CA5" w:rsidRPr="00A51939">
        <w:rPr>
          <w:i/>
          <w:spacing w:val="-1"/>
          <w:sz w:val="28"/>
          <w:szCs w:val="28"/>
        </w:rPr>
        <w:t>вероятности,</w:t>
      </w:r>
      <w:r w:rsidR="00CA5CA5" w:rsidRPr="00A51939">
        <w:rPr>
          <w:i/>
          <w:spacing w:val="12"/>
          <w:sz w:val="28"/>
          <w:szCs w:val="28"/>
        </w:rPr>
        <w:t xml:space="preserve"> </w:t>
      </w:r>
      <w:r w:rsidR="004713DA" w:rsidRPr="00A51939">
        <w:rPr>
          <w:i/>
          <w:spacing w:val="-1"/>
          <w:sz w:val="28"/>
          <w:szCs w:val="28"/>
        </w:rPr>
        <w:t>с</w:t>
      </w:r>
      <w:r w:rsidR="00CA5CA5" w:rsidRPr="00A51939">
        <w:rPr>
          <w:i/>
          <w:spacing w:val="-1"/>
          <w:sz w:val="28"/>
          <w:szCs w:val="28"/>
        </w:rPr>
        <w:t>татьи</w:t>
      </w:r>
      <w:r w:rsidR="00CA5CA5" w:rsidRPr="00A51939">
        <w:rPr>
          <w:i/>
          <w:spacing w:val="12"/>
          <w:sz w:val="28"/>
          <w:szCs w:val="28"/>
        </w:rPr>
        <w:t xml:space="preserve"> </w:t>
      </w:r>
      <w:r w:rsidR="00CA5CA5" w:rsidRPr="00A51939">
        <w:rPr>
          <w:i/>
          <w:spacing w:val="-1"/>
          <w:sz w:val="28"/>
          <w:szCs w:val="28"/>
        </w:rPr>
        <w:t>20.1</w:t>
      </w:r>
      <w:r w:rsidR="00CA5CA5" w:rsidRPr="00A51939">
        <w:rPr>
          <w:i/>
          <w:spacing w:val="13"/>
          <w:sz w:val="28"/>
          <w:szCs w:val="28"/>
        </w:rPr>
        <w:t xml:space="preserve"> </w:t>
      </w:r>
      <w:r w:rsidR="00CA5CA5" w:rsidRPr="00A51939">
        <w:rPr>
          <w:i/>
          <w:sz w:val="28"/>
          <w:szCs w:val="28"/>
        </w:rPr>
        <w:t>и</w:t>
      </w:r>
      <w:r w:rsidR="00CA5CA5" w:rsidRPr="00A51939">
        <w:rPr>
          <w:i/>
          <w:spacing w:val="61"/>
          <w:w w:val="102"/>
          <w:sz w:val="28"/>
          <w:szCs w:val="28"/>
        </w:rPr>
        <w:t xml:space="preserve"> </w:t>
      </w:r>
      <w:r w:rsidR="00CA5CA5" w:rsidRPr="00A51939">
        <w:rPr>
          <w:i/>
          <w:spacing w:val="-1"/>
          <w:sz w:val="28"/>
          <w:szCs w:val="28"/>
        </w:rPr>
        <w:t>20.2</w:t>
      </w:r>
      <w:r w:rsidR="00CA5CA5" w:rsidRPr="00A51939">
        <w:rPr>
          <w:i/>
          <w:sz w:val="28"/>
          <w:szCs w:val="28"/>
        </w:rPr>
        <w:t xml:space="preserve"> </w:t>
      </w:r>
      <w:r w:rsidR="00CA5CA5" w:rsidRPr="00A51939">
        <w:rPr>
          <w:i/>
          <w:spacing w:val="-1"/>
          <w:sz w:val="28"/>
          <w:szCs w:val="28"/>
        </w:rPr>
        <w:t>Конституции</w:t>
      </w:r>
      <w:r w:rsidR="004713DA" w:rsidRPr="00A51939">
        <w:rPr>
          <w:i/>
          <w:spacing w:val="-1"/>
          <w:sz w:val="28"/>
          <w:szCs w:val="28"/>
        </w:rPr>
        <w:t xml:space="preserve"> </w:t>
      </w:r>
      <w:r w:rsidR="00CA5CA5" w:rsidRPr="00A51939">
        <w:rPr>
          <w:i/>
          <w:spacing w:val="-1"/>
          <w:sz w:val="28"/>
          <w:szCs w:val="28"/>
        </w:rPr>
        <w:t>Республики</w:t>
      </w:r>
      <w:r w:rsidR="004713DA" w:rsidRPr="00A51939">
        <w:rPr>
          <w:i/>
          <w:spacing w:val="-1"/>
          <w:sz w:val="28"/>
          <w:szCs w:val="28"/>
        </w:rPr>
        <w:t xml:space="preserve"> </w:t>
      </w:r>
      <w:r w:rsidR="00CA5CA5" w:rsidRPr="00A51939">
        <w:rPr>
          <w:i/>
          <w:spacing w:val="-1"/>
          <w:sz w:val="28"/>
          <w:szCs w:val="28"/>
        </w:rPr>
        <w:t>Казахстан,</w:t>
      </w:r>
      <w:r w:rsidR="004713DA" w:rsidRPr="00A51939">
        <w:rPr>
          <w:i/>
          <w:spacing w:val="-1"/>
          <w:sz w:val="28"/>
          <w:szCs w:val="28"/>
        </w:rPr>
        <w:t xml:space="preserve"> </w:t>
      </w:r>
      <w:r w:rsidR="00CA5CA5" w:rsidRPr="00A51939">
        <w:rPr>
          <w:i/>
          <w:spacing w:val="-1"/>
          <w:sz w:val="28"/>
          <w:szCs w:val="28"/>
        </w:rPr>
        <w:t>запрещающие</w:t>
      </w:r>
      <w:r w:rsidR="00CA5CA5" w:rsidRPr="00A51939">
        <w:rPr>
          <w:i/>
          <w:sz w:val="28"/>
          <w:szCs w:val="28"/>
        </w:rPr>
        <w:t xml:space="preserve">     </w:t>
      </w:r>
      <w:r w:rsidR="00CA5CA5" w:rsidRPr="00A51939">
        <w:rPr>
          <w:i/>
          <w:spacing w:val="13"/>
          <w:sz w:val="28"/>
          <w:szCs w:val="28"/>
        </w:rPr>
        <w:t xml:space="preserve"> </w:t>
      </w:r>
      <w:r w:rsidR="00CA5CA5" w:rsidRPr="00A51939">
        <w:rPr>
          <w:i/>
          <w:spacing w:val="-1"/>
          <w:sz w:val="28"/>
          <w:szCs w:val="28"/>
        </w:rPr>
        <w:t>цензуру</w:t>
      </w:r>
      <w:r w:rsidR="004713DA" w:rsidRPr="00A51939">
        <w:rPr>
          <w:i/>
          <w:spacing w:val="-1"/>
          <w:sz w:val="28"/>
          <w:szCs w:val="28"/>
        </w:rPr>
        <w:t xml:space="preserve"> </w:t>
      </w:r>
      <w:r w:rsidR="00CA5CA5" w:rsidRPr="00A51939">
        <w:rPr>
          <w:i/>
          <w:sz w:val="28"/>
          <w:szCs w:val="28"/>
        </w:rPr>
        <w:t>и</w:t>
      </w:r>
      <w:r w:rsidR="004713DA" w:rsidRPr="00A51939">
        <w:rPr>
          <w:i/>
          <w:sz w:val="28"/>
          <w:szCs w:val="28"/>
        </w:rPr>
        <w:t xml:space="preserve"> </w:t>
      </w:r>
      <w:r w:rsidR="00CA5CA5" w:rsidRPr="00A51939">
        <w:rPr>
          <w:i/>
          <w:spacing w:val="-1"/>
          <w:sz w:val="28"/>
          <w:szCs w:val="28"/>
        </w:rPr>
        <w:t>предоставляющие</w:t>
      </w:r>
      <w:r w:rsidR="00CA5CA5" w:rsidRPr="00A51939">
        <w:rPr>
          <w:i/>
          <w:spacing w:val="23"/>
          <w:sz w:val="28"/>
          <w:szCs w:val="28"/>
        </w:rPr>
        <w:t xml:space="preserve"> </w:t>
      </w:r>
      <w:r w:rsidR="00CA5CA5" w:rsidRPr="00A51939">
        <w:rPr>
          <w:i/>
          <w:sz w:val="28"/>
          <w:szCs w:val="28"/>
        </w:rPr>
        <w:t>право</w:t>
      </w:r>
      <w:r w:rsidR="00CA5CA5" w:rsidRPr="00A51939">
        <w:rPr>
          <w:i/>
          <w:spacing w:val="26"/>
          <w:sz w:val="28"/>
          <w:szCs w:val="28"/>
        </w:rPr>
        <w:t xml:space="preserve"> </w:t>
      </w:r>
      <w:r w:rsidR="00CA5CA5" w:rsidRPr="00A51939">
        <w:rPr>
          <w:i/>
          <w:sz w:val="28"/>
          <w:szCs w:val="28"/>
        </w:rPr>
        <w:t>на</w:t>
      </w:r>
      <w:r w:rsidR="00CA5CA5" w:rsidRPr="00A51939">
        <w:rPr>
          <w:i/>
          <w:spacing w:val="25"/>
          <w:sz w:val="28"/>
          <w:szCs w:val="28"/>
        </w:rPr>
        <w:t xml:space="preserve"> </w:t>
      </w:r>
      <w:r w:rsidR="00CA5CA5" w:rsidRPr="00A51939">
        <w:rPr>
          <w:i/>
          <w:spacing w:val="-1"/>
          <w:sz w:val="28"/>
          <w:szCs w:val="28"/>
        </w:rPr>
        <w:t>свободное</w:t>
      </w:r>
      <w:r w:rsidR="00CA5CA5" w:rsidRPr="00A51939">
        <w:rPr>
          <w:i/>
          <w:spacing w:val="25"/>
          <w:sz w:val="28"/>
          <w:szCs w:val="28"/>
        </w:rPr>
        <w:t xml:space="preserve"> </w:t>
      </w:r>
      <w:r w:rsidR="00CA5CA5" w:rsidRPr="00A51939">
        <w:rPr>
          <w:i/>
          <w:spacing w:val="-1"/>
          <w:sz w:val="28"/>
          <w:szCs w:val="28"/>
        </w:rPr>
        <w:t>распространение</w:t>
      </w:r>
      <w:r w:rsidR="00CA5CA5" w:rsidRPr="00A51939">
        <w:rPr>
          <w:i/>
          <w:spacing w:val="28"/>
          <w:sz w:val="28"/>
          <w:szCs w:val="28"/>
        </w:rPr>
        <w:t xml:space="preserve"> </w:t>
      </w:r>
      <w:r w:rsidR="00CA5CA5" w:rsidRPr="00A51939">
        <w:rPr>
          <w:i/>
          <w:spacing w:val="-1"/>
          <w:sz w:val="28"/>
          <w:szCs w:val="28"/>
        </w:rPr>
        <w:t>информации</w:t>
      </w:r>
      <w:r w:rsidR="004713DA" w:rsidRPr="00A51939">
        <w:rPr>
          <w:spacing w:val="-1"/>
          <w:sz w:val="28"/>
          <w:szCs w:val="28"/>
        </w:rPr>
        <w:t>» (пункт 54).</w:t>
      </w:r>
    </w:p>
    <w:p w14:paraId="09D13698" w14:textId="77777777" w:rsidR="004713DA" w:rsidRPr="00A51939" w:rsidRDefault="004713DA" w:rsidP="004713DA">
      <w:pPr>
        <w:ind w:firstLine="708"/>
        <w:jc w:val="both"/>
        <w:rPr>
          <w:i/>
          <w:spacing w:val="38"/>
          <w:sz w:val="28"/>
          <w:szCs w:val="28"/>
        </w:rPr>
      </w:pPr>
      <w:r w:rsidRPr="00A51939">
        <w:rPr>
          <w:spacing w:val="-1"/>
          <w:sz w:val="28"/>
          <w:szCs w:val="28"/>
        </w:rPr>
        <w:t>Эксперты также отметили, что «</w:t>
      </w:r>
      <w:r w:rsidRPr="00A51939">
        <w:rPr>
          <w:i/>
          <w:spacing w:val="-1"/>
          <w:sz w:val="28"/>
          <w:szCs w:val="28"/>
        </w:rPr>
        <w:t>п</w:t>
      </w:r>
      <w:r w:rsidR="00CA5CA5" w:rsidRPr="00A51939">
        <w:rPr>
          <w:i/>
          <w:spacing w:val="-1"/>
          <w:sz w:val="28"/>
          <w:szCs w:val="28"/>
        </w:rPr>
        <w:t>редлагаемый</w:t>
      </w:r>
      <w:r w:rsidR="00CA5CA5" w:rsidRPr="00A51939">
        <w:rPr>
          <w:i/>
          <w:spacing w:val="7"/>
          <w:sz w:val="28"/>
          <w:szCs w:val="28"/>
        </w:rPr>
        <w:t xml:space="preserve"> </w:t>
      </w:r>
      <w:r w:rsidR="00CA5CA5" w:rsidRPr="00A51939">
        <w:rPr>
          <w:i/>
          <w:spacing w:val="-1"/>
          <w:sz w:val="28"/>
          <w:szCs w:val="28"/>
        </w:rPr>
        <w:t>Закон</w:t>
      </w:r>
      <w:r w:rsidR="00CA5CA5" w:rsidRPr="00A51939">
        <w:rPr>
          <w:i/>
          <w:spacing w:val="7"/>
          <w:sz w:val="28"/>
          <w:szCs w:val="28"/>
        </w:rPr>
        <w:t xml:space="preserve"> </w:t>
      </w:r>
      <w:r w:rsidR="00CA5CA5" w:rsidRPr="00A51939">
        <w:rPr>
          <w:i/>
          <w:sz w:val="28"/>
          <w:szCs w:val="28"/>
        </w:rPr>
        <w:t>о</w:t>
      </w:r>
      <w:r w:rsidR="00CA5CA5" w:rsidRPr="00A51939">
        <w:rPr>
          <w:i/>
          <w:spacing w:val="8"/>
          <w:sz w:val="28"/>
          <w:szCs w:val="28"/>
        </w:rPr>
        <w:t xml:space="preserve"> </w:t>
      </w:r>
      <w:r w:rsidR="00CA5CA5" w:rsidRPr="00A51939">
        <w:rPr>
          <w:i/>
          <w:spacing w:val="-1"/>
          <w:sz w:val="28"/>
          <w:szCs w:val="28"/>
        </w:rPr>
        <w:t>религии</w:t>
      </w:r>
      <w:r w:rsidR="00CA5CA5" w:rsidRPr="00A51939">
        <w:rPr>
          <w:i/>
          <w:spacing w:val="8"/>
          <w:sz w:val="28"/>
          <w:szCs w:val="28"/>
        </w:rPr>
        <w:t xml:space="preserve"> </w:t>
      </w:r>
      <w:r w:rsidR="00CA5CA5" w:rsidRPr="00A51939">
        <w:rPr>
          <w:i/>
          <w:spacing w:val="-1"/>
          <w:sz w:val="28"/>
          <w:szCs w:val="28"/>
        </w:rPr>
        <w:t>также</w:t>
      </w:r>
      <w:r w:rsidR="00CA5CA5" w:rsidRPr="00A51939">
        <w:rPr>
          <w:i/>
          <w:spacing w:val="5"/>
          <w:sz w:val="28"/>
          <w:szCs w:val="28"/>
        </w:rPr>
        <w:t xml:space="preserve"> </w:t>
      </w:r>
      <w:r w:rsidR="00CA5CA5" w:rsidRPr="00A51939">
        <w:rPr>
          <w:i/>
          <w:spacing w:val="-1"/>
          <w:sz w:val="28"/>
          <w:szCs w:val="28"/>
        </w:rPr>
        <w:t>устанавливает</w:t>
      </w:r>
      <w:r w:rsidR="00CA5CA5" w:rsidRPr="00A51939">
        <w:rPr>
          <w:i/>
          <w:spacing w:val="6"/>
          <w:sz w:val="28"/>
          <w:szCs w:val="28"/>
        </w:rPr>
        <w:t xml:space="preserve"> </w:t>
      </w:r>
      <w:r w:rsidR="00CA5CA5" w:rsidRPr="00A51939">
        <w:rPr>
          <w:i/>
          <w:spacing w:val="-1"/>
          <w:sz w:val="28"/>
          <w:szCs w:val="28"/>
        </w:rPr>
        <w:t>необязательные</w:t>
      </w:r>
      <w:r w:rsidR="00CA5CA5" w:rsidRPr="00A51939">
        <w:rPr>
          <w:i/>
          <w:spacing w:val="57"/>
          <w:w w:val="102"/>
          <w:sz w:val="28"/>
          <w:szCs w:val="28"/>
        </w:rPr>
        <w:t xml:space="preserve"> </w:t>
      </w:r>
      <w:r w:rsidR="00CA5CA5" w:rsidRPr="00A51939">
        <w:rPr>
          <w:i/>
          <w:spacing w:val="-1"/>
          <w:sz w:val="28"/>
          <w:szCs w:val="28"/>
        </w:rPr>
        <w:t>ограничения</w:t>
      </w:r>
      <w:r w:rsidR="00CA5CA5" w:rsidRPr="00A51939">
        <w:rPr>
          <w:i/>
          <w:spacing w:val="24"/>
          <w:sz w:val="28"/>
          <w:szCs w:val="28"/>
        </w:rPr>
        <w:t xml:space="preserve"> </w:t>
      </w:r>
      <w:r w:rsidR="00CA5CA5" w:rsidRPr="00A51939">
        <w:rPr>
          <w:i/>
          <w:sz w:val="28"/>
          <w:szCs w:val="28"/>
        </w:rPr>
        <w:t>в</w:t>
      </w:r>
      <w:r w:rsidR="00CA5CA5" w:rsidRPr="00A51939">
        <w:rPr>
          <w:i/>
          <w:spacing w:val="27"/>
          <w:sz w:val="28"/>
          <w:szCs w:val="28"/>
        </w:rPr>
        <w:t xml:space="preserve"> </w:t>
      </w:r>
      <w:r w:rsidR="00CA5CA5" w:rsidRPr="00A51939">
        <w:rPr>
          <w:i/>
          <w:spacing w:val="-1"/>
          <w:sz w:val="28"/>
          <w:szCs w:val="28"/>
        </w:rPr>
        <w:t>отношении</w:t>
      </w:r>
      <w:r w:rsidR="00CA5CA5" w:rsidRPr="00A51939">
        <w:rPr>
          <w:i/>
          <w:spacing w:val="26"/>
          <w:sz w:val="28"/>
          <w:szCs w:val="28"/>
        </w:rPr>
        <w:t xml:space="preserve"> </w:t>
      </w:r>
      <w:r w:rsidR="00CA5CA5" w:rsidRPr="00A51939">
        <w:rPr>
          <w:i/>
          <w:sz w:val="28"/>
          <w:szCs w:val="28"/>
        </w:rPr>
        <w:t>права</w:t>
      </w:r>
      <w:r w:rsidR="00CA5CA5" w:rsidRPr="00A51939">
        <w:rPr>
          <w:i/>
          <w:spacing w:val="25"/>
          <w:sz w:val="28"/>
          <w:szCs w:val="28"/>
        </w:rPr>
        <w:t xml:space="preserve"> </w:t>
      </w:r>
      <w:r w:rsidR="00CA5CA5" w:rsidRPr="00A51939">
        <w:rPr>
          <w:i/>
          <w:spacing w:val="-1"/>
          <w:sz w:val="28"/>
          <w:szCs w:val="28"/>
        </w:rPr>
        <w:t>миссионеров</w:t>
      </w:r>
      <w:r w:rsidR="00CA5CA5" w:rsidRPr="00A51939">
        <w:rPr>
          <w:i/>
          <w:spacing w:val="27"/>
          <w:sz w:val="28"/>
          <w:szCs w:val="28"/>
        </w:rPr>
        <w:t xml:space="preserve"> </w:t>
      </w:r>
      <w:r w:rsidR="00CA5CA5" w:rsidRPr="00A51939">
        <w:rPr>
          <w:i/>
          <w:sz w:val="28"/>
          <w:szCs w:val="28"/>
        </w:rPr>
        <w:t>на</w:t>
      </w:r>
      <w:r w:rsidR="00CA5CA5" w:rsidRPr="00A51939">
        <w:rPr>
          <w:i/>
          <w:spacing w:val="27"/>
          <w:sz w:val="28"/>
          <w:szCs w:val="28"/>
        </w:rPr>
        <w:t xml:space="preserve"> </w:t>
      </w:r>
      <w:r w:rsidR="00CA5CA5" w:rsidRPr="00A51939">
        <w:rPr>
          <w:i/>
          <w:spacing w:val="-1"/>
          <w:sz w:val="28"/>
          <w:szCs w:val="28"/>
        </w:rPr>
        <w:t>свободу</w:t>
      </w:r>
      <w:r w:rsidR="00CA5CA5" w:rsidRPr="00A51939">
        <w:rPr>
          <w:i/>
          <w:spacing w:val="28"/>
          <w:sz w:val="28"/>
          <w:szCs w:val="28"/>
        </w:rPr>
        <w:t xml:space="preserve"> </w:t>
      </w:r>
      <w:r w:rsidR="00CA5CA5" w:rsidRPr="00A51939">
        <w:rPr>
          <w:i/>
          <w:spacing w:val="-1"/>
          <w:sz w:val="28"/>
          <w:szCs w:val="28"/>
        </w:rPr>
        <w:t>выражения</w:t>
      </w:r>
      <w:r w:rsidR="00CA5CA5" w:rsidRPr="00A51939">
        <w:rPr>
          <w:i/>
          <w:spacing w:val="23"/>
          <w:sz w:val="28"/>
          <w:szCs w:val="28"/>
        </w:rPr>
        <w:t xml:space="preserve"> </w:t>
      </w:r>
      <w:r w:rsidR="00CA5CA5" w:rsidRPr="00A51939">
        <w:rPr>
          <w:i/>
          <w:sz w:val="28"/>
          <w:szCs w:val="28"/>
        </w:rPr>
        <w:t>и</w:t>
      </w:r>
      <w:r w:rsidR="00CA5CA5" w:rsidRPr="00A51939">
        <w:rPr>
          <w:i/>
          <w:spacing w:val="29"/>
          <w:sz w:val="28"/>
          <w:szCs w:val="28"/>
        </w:rPr>
        <w:t xml:space="preserve"> </w:t>
      </w:r>
      <w:r w:rsidR="00CA5CA5" w:rsidRPr="00A51939">
        <w:rPr>
          <w:i/>
          <w:sz w:val="28"/>
          <w:szCs w:val="28"/>
        </w:rPr>
        <w:t>права</w:t>
      </w:r>
      <w:r w:rsidR="00CA5CA5" w:rsidRPr="00A51939">
        <w:rPr>
          <w:i/>
          <w:spacing w:val="39"/>
          <w:w w:val="102"/>
          <w:sz w:val="28"/>
          <w:szCs w:val="28"/>
        </w:rPr>
        <w:t xml:space="preserve"> </w:t>
      </w:r>
      <w:r w:rsidR="00CA5CA5" w:rsidRPr="00A51939">
        <w:rPr>
          <w:i/>
          <w:spacing w:val="-1"/>
          <w:sz w:val="28"/>
          <w:szCs w:val="28"/>
        </w:rPr>
        <w:t>других</w:t>
      </w:r>
      <w:r w:rsidR="00CA5CA5" w:rsidRPr="00A51939">
        <w:rPr>
          <w:i/>
          <w:sz w:val="28"/>
          <w:szCs w:val="28"/>
        </w:rPr>
        <w:t xml:space="preserve"> </w:t>
      </w:r>
      <w:r w:rsidR="00CA5CA5" w:rsidRPr="00A51939">
        <w:rPr>
          <w:i/>
          <w:spacing w:val="38"/>
          <w:sz w:val="28"/>
          <w:szCs w:val="28"/>
        </w:rPr>
        <w:t xml:space="preserve"> </w:t>
      </w:r>
      <w:r w:rsidR="00CA5CA5" w:rsidRPr="00A51939">
        <w:rPr>
          <w:i/>
          <w:sz w:val="28"/>
          <w:szCs w:val="28"/>
        </w:rPr>
        <w:t xml:space="preserve">лиц </w:t>
      </w:r>
      <w:r w:rsidR="00CA5CA5" w:rsidRPr="00A51939">
        <w:rPr>
          <w:i/>
          <w:spacing w:val="36"/>
          <w:sz w:val="28"/>
          <w:szCs w:val="28"/>
        </w:rPr>
        <w:t xml:space="preserve"> </w:t>
      </w:r>
      <w:r w:rsidR="00CA5CA5" w:rsidRPr="00A51939">
        <w:rPr>
          <w:i/>
          <w:sz w:val="28"/>
          <w:szCs w:val="28"/>
        </w:rPr>
        <w:t xml:space="preserve">на </w:t>
      </w:r>
      <w:r w:rsidR="00CA5CA5" w:rsidRPr="00A51939">
        <w:rPr>
          <w:i/>
          <w:spacing w:val="38"/>
          <w:sz w:val="28"/>
          <w:szCs w:val="28"/>
        </w:rPr>
        <w:t xml:space="preserve"> </w:t>
      </w:r>
      <w:r w:rsidR="00CA5CA5" w:rsidRPr="00A51939">
        <w:rPr>
          <w:i/>
          <w:sz w:val="28"/>
          <w:szCs w:val="28"/>
        </w:rPr>
        <w:t xml:space="preserve">получение </w:t>
      </w:r>
      <w:r w:rsidR="00CA5CA5" w:rsidRPr="00A51939">
        <w:rPr>
          <w:i/>
          <w:spacing w:val="39"/>
          <w:sz w:val="28"/>
          <w:szCs w:val="28"/>
        </w:rPr>
        <w:t xml:space="preserve"> </w:t>
      </w:r>
      <w:r w:rsidR="00CA5CA5" w:rsidRPr="00A51939">
        <w:rPr>
          <w:i/>
          <w:spacing w:val="-1"/>
          <w:sz w:val="28"/>
          <w:szCs w:val="28"/>
        </w:rPr>
        <w:t>информации.</w:t>
      </w:r>
      <w:r w:rsidR="00CA5CA5" w:rsidRPr="00A51939">
        <w:rPr>
          <w:i/>
          <w:sz w:val="28"/>
          <w:szCs w:val="28"/>
        </w:rPr>
        <w:t xml:space="preserve"> </w:t>
      </w:r>
      <w:r w:rsidR="00CA5CA5" w:rsidRPr="00A51939">
        <w:rPr>
          <w:i/>
          <w:spacing w:val="38"/>
          <w:sz w:val="28"/>
          <w:szCs w:val="28"/>
        </w:rPr>
        <w:t xml:space="preserve"> </w:t>
      </w:r>
    </w:p>
    <w:p w14:paraId="4E8D96F0" w14:textId="0123B50C" w:rsidR="004713DA" w:rsidRPr="00A51939" w:rsidRDefault="00CA5CA5" w:rsidP="004713DA">
      <w:pPr>
        <w:ind w:firstLine="708"/>
        <w:jc w:val="both"/>
        <w:rPr>
          <w:spacing w:val="-1"/>
          <w:position w:val="10"/>
          <w:sz w:val="28"/>
          <w:szCs w:val="28"/>
        </w:rPr>
      </w:pPr>
      <w:r w:rsidRPr="00A51939">
        <w:rPr>
          <w:i/>
          <w:sz w:val="28"/>
          <w:szCs w:val="28"/>
        </w:rPr>
        <w:t xml:space="preserve">Мирное </w:t>
      </w:r>
      <w:r w:rsidRPr="00A51939">
        <w:rPr>
          <w:i/>
          <w:spacing w:val="38"/>
          <w:sz w:val="28"/>
          <w:szCs w:val="28"/>
        </w:rPr>
        <w:t xml:space="preserve"> </w:t>
      </w:r>
      <w:r w:rsidRPr="00A51939">
        <w:rPr>
          <w:i/>
          <w:spacing w:val="-1"/>
          <w:sz w:val="28"/>
          <w:szCs w:val="28"/>
        </w:rPr>
        <w:t>выражение</w:t>
      </w:r>
      <w:r w:rsidRPr="00A51939">
        <w:rPr>
          <w:i/>
          <w:sz w:val="28"/>
          <w:szCs w:val="28"/>
        </w:rPr>
        <w:t xml:space="preserve"> </w:t>
      </w:r>
      <w:r w:rsidRPr="00A51939">
        <w:rPr>
          <w:i/>
          <w:spacing w:val="39"/>
          <w:sz w:val="28"/>
          <w:szCs w:val="28"/>
        </w:rPr>
        <w:t xml:space="preserve"> </w:t>
      </w:r>
      <w:r w:rsidRPr="00A51939">
        <w:rPr>
          <w:i/>
          <w:spacing w:val="-1"/>
          <w:sz w:val="28"/>
          <w:szCs w:val="28"/>
        </w:rPr>
        <w:t>своих</w:t>
      </w:r>
      <w:r w:rsidRPr="00A51939">
        <w:rPr>
          <w:i/>
          <w:sz w:val="28"/>
          <w:szCs w:val="28"/>
        </w:rPr>
        <w:t xml:space="preserve"> </w:t>
      </w:r>
      <w:r w:rsidRPr="00A51939">
        <w:rPr>
          <w:i/>
          <w:spacing w:val="37"/>
          <w:sz w:val="28"/>
          <w:szCs w:val="28"/>
        </w:rPr>
        <w:t xml:space="preserve"> </w:t>
      </w:r>
      <w:r w:rsidRPr="00A51939">
        <w:rPr>
          <w:i/>
          <w:spacing w:val="-1"/>
          <w:sz w:val="28"/>
          <w:szCs w:val="28"/>
        </w:rPr>
        <w:t>убеждений</w:t>
      </w:r>
      <w:r w:rsidR="004713DA" w:rsidRPr="00A51939">
        <w:rPr>
          <w:i/>
          <w:spacing w:val="-1"/>
          <w:sz w:val="28"/>
          <w:szCs w:val="28"/>
        </w:rPr>
        <w:t xml:space="preserve"> я</w:t>
      </w:r>
      <w:r w:rsidRPr="00A51939">
        <w:rPr>
          <w:i/>
          <w:spacing w:val="-1"/>
          <w:sz w:val="28"/>
          <w:szCs w:val="28"/>
        </w:rPr>
        <w:t>вляется</w:t>
      </w:r>
      <w:r w:rsidRPr="00A51939">
        <w:rPr>
          <w:i/>
          <w:spacing w:val="8"/>
          <w:sz w:val="28"/>
          <w:szCs w:val="28"/>
        </w:rPr>
        <w:t xml:space="preserve"> </w:t>
      </w:r>
      <w:r w:rsidRPr="00A51939">
        <w:rPr>
          <w:i/>
          <w:spacing w:val="-1"/>
          <w:sz w:val="28"/>
          <w:szCs w:val="28"/>
        </w:rPr>
        <w:t>ключевым</w:t>
      </w:r>
      <w:r w:rsidRPr="00A51939">
        <w:rPr>
          <w:i/>
          <w:spacing w:val="10"/>
          <w:sz w:val="28"/>
          <w:szCs w:val="28"/>
        </w:rPr>
        <w:t xml:space="preserve"> </w:t>
      </w:r>
      <w:r w:rsidRPr="00A51939">
        <w:rPr>
          <w:i/>
          <w:spacing w:val="-1"/>
          <w:sz w:val="28"/>
          <w:szCs w:val="28"/>
        </w:rPr>
        <w:t>элементом</w:t>
      </w:r>
      <w:r w:rsidRPr="00A51939">
        <w:rPr>
          <w:i/>
          <w:spacing w:val="9"/>
          <w:sz w:val="28"/>
          <w:szCs w:val="28"/>
        </w:rPr>
        <w:t xml:space="preserve"> </w:t>
      </w:r>
      <w:r w:rsidRPr="00A51939">
        <w:rPr>
          <w:i/>
          <w:spacing w:val="-1"/>
          <w:sz w:val="28"/>
          <w:szCs w:val="28"/>
        </w:rPr>
        <w:t>права</w:t>
      </w:r>
      <w:r w:rsidRPr="00A51939">
        <w:rPr>
          <w:i/>
          <w:spacing w:val="10"/>
          <w:sz w:val="28"/>
          <w:szCs w:val="28"/>
        </w:rPr>
        <w:t xml:space="preserve"> </w:t>
      </w:r>
      <w:r w:rsidRPr="00A51939">
        <w:rPr>
          <w:i/>
          <w:spacing w:val="-1"/>
          <w:sz w:val="28"/>
          <w:szCs w:val="28"/>
        </w:rPr>
        <w:t>«исповедовать»</w:t>
      </w:r>
      <w:r w:rsidRPr="00A51939">
        <w:rPr>
          <w:i/>
          <w:spacing w:val="7"/>
          <w:sz w:val="28"/>
          <w:szCs w:val="28"/>
        </w:rPr>
        <w:t xml:space="preserve"> </w:t>
      </w:r>
      <w:r w:rsidRPr="00A51939">
        <w:rPr>
          <w:i/>
          <w:spacing w:val="-1"/>
          <w:sz w:val="28"/>
          <w:szCs w:val="28"/>
        </w:rPr>
        <w:t>свою</w:t>
      </w:r>
      <w:r w:rsidRPr="00A51939">
        <w:rPr>
          <w:i/>
          <w:spacing w:val="8"/>
          <w:sz w:val="28"/>
          <w:szCs w:val="28"/>
        </w:rPr>
        <w:t xml:space="preserve"> </w:t>
      </w:r>
      <w:r w:rsidRPr="00A51939">
        <w:rPr>
          <w:i/>
          <w:spacing w:val="-1"/>
          <w:sz w:val="28"/>
          <w:szCs w:val="28"/>
        </w:rPr>
        <w:t>религию.</w:t>
      </w:r>
      <w:r w:rsidRPr="00A51939">
        <w:rPr>
          <w:i/>
          <w:spacing w:val="65"/>
          <w:position w:val="10"/>
          <w:sz w:val="28"/>
          <w:szCs w:val="28"/>
        </w:rPr>
        <w:t xml:space="preserve"> </w:t>
      </w:r>
      <w:r w:rsidRPr="00A51939">
        <w:rPr>
          <w:i/>
          <w:spacing w:val="-1"/>
          <w:sz w:val="28"/>
          <w:szCs w:val="28"/>
        </w:rPr>
        <w:t>Миссионерская</w:t>
      </w:r>
      <w:r w:rsidRPr="00A51939">
        <w:rPr>
          <w:i/>
          <w:spacing w:val="50"/>
          <w:sz w:val="28"/>
          <w:szCs w:val="28"/>
        </w:rPr>
        <w:t xml:space="preserve"> </w:t>
      </w:r>
      <w:r w:rsidRPr="00A51939">
        <w:rPr>
          <w:i/>
          <w:spacing w:val="-1"/>
          <w:sz w:val="28"/>
          <w:szCs w:val="28"/>
        </w:rPr>
        <w:t>деятельность</w:t>
      </w:r>
      <w:r w:rsidRPr="00A51939">
        <w:rPr>
          <w:i/>
          <w:spacing w:val="52"/>
          <w:sz w:val="28"/>
          <w:szCs w:val="28"/>
        </w:rPr>
        <w:t xml:space="preserve"> </w:t>
      </w:r>
      <w:r w:rsidRPr="00A51939">
        <w:rPr>
          <w:i/>
          <w:spacing w:val="-1"/>
          <w:sz w:val="28"/>
          <w:szCs w:val="28"/>
        </w:rPr>
        <w:t>также</w:t>
      </w:r>
      <w:r w:rsidRPr="00A51939">
        <w:rPr>
          <w:i/>
          <w:spacing w:val="50"/>
          <w:sz w:val="28"/>
          <w:szCs w:val="28"/>
        </w:rPr>
        <w:t xml:space="preserve"> </w:t>
      </w:r>
      <w:r w:rsidRPr="00A51939">
        <w:rPr>
          <w:i/>
          <w:spacing w:val="-1"/>
          <w:sz w:val="28"/>
          <w:szCs w:val="28"/>
        </w:rPr>
        <w:t>охраняется</w:t>
      </w:r>
      <w:r w:rsidRPr="00A51939">
        <w:rPr>
          <w:i/>
          <w:spacing w:val="50"/>
          <w:sz w:val="28"/>
          <w:szCs w:val="28"/>
        </w:rPr>
        <w:t xml:space="preserve"> </w:t>
      </w:r>
      <w:r w:rsidRPr="00A51939">
        <w:rPr>
          <w:i/>
          <w:spacing w:val="-1"/>
          <w:sz w:val="28"/>
          <w:szCs w:val="28"/>
        </w:rPr>
        <w:t>свободой</w:t>
      </w:r>
      <w:r w:rsidRPr="00A51939">
        <w:rPr>
          <w:i/>
          <w:spacing w:val="50"/>
          <w:sz w:val="28"/>
          <w:szCs w:val="28"/>
        </w:rPr>
        <w:t xml:space="preserve"> </w:t>
      </w:r>
      <w:r w:rsidRPr="00A51939">
        <w:rPr>
          <w:i/>
          <w:spacing w:val="-1"/>
          <w:sz w:val="28"/>
          <w:szCs w:val="28"/>
        </w:rPr>
        <w:t>слова</w:t>
      </w:r>
      <w:r w:rsidRPr="00A51939">
        <w:rPr>
          <w:i/>
          <w:spacing w:val="51"/>
          <w:sz w:val="28"/>
          <w:szCs w:val="28"/>
        </w:rPr>
        <w:t xml:space="preserve"> </w:t>
      </w:r>
      <w:r w:rsidRPr="00A51939">
        <w:rPr>
          <w:i/>
          <w:sz w:val="28"/>
          <w:szCs w:val="28"/>
        </w:rPr>
        <w:t>и</w:t>
      </w:r>
      <w:r w:rsidRPr="00A51939">
        <w:rPr>
          <w:i/>
          <w:spacing w:val="51"/>
          <w:sz w:val="28"/>
          <w:szCs w:val="28"/>
        </w:rPr>
        <w:t xml:space="preserve"> </w:t>
      </w:r>
      <w:r w:rsidRPr="00A51939">
        <w:rPr>
          <w:i/>
          <w:spacing w:val="-1"/>
          <w:sz w:val="28"/>
          <w:szCs w:val="28"/>
        </w:rPr>
        <w:t>правом</w:t>
      </w:r>
      <w:r w:rsidRPr="00A51939">
        <w:rPr>
          <w:spacing w:val="60"/>
          <w:w w:val="102"/>
          <w:sz w:val="28"/>
          <w:szCs w:val="28"/>
        </w:rPr>
        <w:t xml:space="preserve"> </w:t>
      </w:r>
      <w:r w:rsidRPr="00A51939">
        <w:rPr>
          <w:i/>
          <w:spacing w:val="-1"/>
          <w:sz w:val="28"/>
          <w:szCs w:val="28"/>
        </w:rPr>
        <w:t>распространять</w:t>
      </w:r>
      <w:r w:rsidRPr="00A51939">
        <w:rPr>
          <w:i/>
          <w:spacing w:val="21"/>
          <w:sz w:val="28"/>
          <w:szCs w:val="28"/>
        </w:rPr>
        <w:t xml:space="preserve"> </w:t>
      </w:r>
      <w:r w:rsidRPr="00A51939">
        <w:rPr>
          <w:i/>
          <w:spacing w:val="-1"/>
          <w:sz w:val="28"/>
          <w:szCs w:val="28"/>
        </w:rPr>
        <w:t>информацию.</w:t>
      </w:r>
      <w:r w:rsidRPr="00A51939">
        <w:rPr>
          <w:i/>
          <w:spacing w:val="2"/>
          <w:position w:val="10"/>
          <w:sz w:val="28"/>
          <w:szCs w:val="28"/>
        </w:rPr>
        <w:t xml:space="preserve"> </w:t>
      </w:r>
      <w:r w:rsidRPr="00A51939">
        <w:rPr>
          <w:i/>
          <w:spacing w:val="-1"/>
          <w:sz w:val="28"/>
          <w:szCs w:val="28"/>
        </w:rPr>
        <w:t>Обязательства</w:t>
      </w:r>
      <w:r w:rsidRPr="00A51939">
        <w:rPr>
          <w:i/>
          <w:spacing w:val="21"/>
          <w:sz w:val="28"/>
          <w:szCs w:val="28"/>
        </w:rPr>
        <w:t xml:space="preserve"> </w:t>
      </w:r>
      <w:r w:rsidRPr="00A51939">
        <w:rPr>
          <w:i/>
          <w:sz w:val="28"/>
          <w:szCs w:val="28"/>
        </w:rPr>
        <w:t>ОБСЕ</w:t>
      </w:r>
      <w:r w:rsidRPr="00A51939">
        <w:rPr>
          <w:i/>
          <w:spacing w:val="23"/>
          <w:sz w:val="28"/>
          <w:szCs w:val="28"/>
        </w:rPr>
        <w:t xml:space="preserve"> </w:t>
      </w:r>
      <w:r w:rsidRPr="00A51939">
        <w:rPr>
          <w:i/>
          <w:spacing w:val="-1"/>
          <w:sz w:val="28"/>
          <w:szCs w:val="28"/>
        </w:rPr>
        <w:t>содержат</w:t>
      </w:r>
      <w:r w:rsidRPr="00A51939">
        <w:rPr>
          <w:i/>
          <w:spacing w:val="20"/>
          <w:sz w:val="28"/>
          <w:szCs w:val="28"/>
        </w:rPr>
        <w:t xml:space="preserve"> </w:t>
      </w:r>
      <w:r w:rsidRPr="00A51939">
        <w:rPr>
          <w:i/>
          <w:sz w:val="28"/>
          <w:szCs w:val="28"/>
        </w:rPr>
        <w:t>в</w:t>
      </w:r>
      <w:r w:rsidRPr="00A51939">
        <w:rPr>
          <w:i/>
          <w:spacing w:val="25"/>
          <w:sz w:val="28"/>
          <w:szCs w:val="28"/>
        </w:rPr>
        <w:t xml:space="preserve"> </w:t>
      </w:r>
      <w:r w:rsidRPr="00A51939">
        <w:rPr>
          <w:i/>
          <w:spacing w:val="-1"/>
          <w:sz w:val="28"/>
          <w:szCs w:val="28"/>
        </w:rPr>
        <w:t>себе</w:t>
      </w:r>
      <w:r w:rsidRPr="00A51939">
        <w:rPr>
          <w:spacing w:val="22"/>
          <w:sz w:val="28"/>
          <w:szCs w:val="28"/>
        </w:rPr>
        <w:t xml:space="preserve"> </w:t>
      </w:r>
      <w:r w:rsidRPr="00A51939">
        <w:rPr>
          <w:i/>
          <w:spacing w:val="-1"/>
          <w:sz w:val="28"/>
          <w:szCs w:val="28"/>
        </w:rPr>
        <w:t>положения</w:t>
      </w:r>
      <w:r w:rsidRPr="00A51939">
        <w:rPr>
          <w:i/>
          <w:spacing w:val="22"/>
          <w:sz w:val="28"/>
          <w:szCs w:val="28"/>
        </w:rPr>
        <w:t xml:space="preserve"> </w:t>
      </w:r>
      <w:r w:rsidRPr="00A51939">
        <w:rPr>
          <w:i/>
          <w:sz w:val="28"/>
          <w:szCs w:val="28"/>
        </w:rPr>
        <w:t>о</w:t>
      </w:r>
      <w:r w:rsidRPr="00A51939">
        <w:rPr>
          <w:i/>
          <w:spacing w:val="81"/>
          <w:w w:val="102"/>
          <w:sz w:val="28"/>
          <w:szCs w:val="28"/>
        </w:rPr>
        <w:t xml:space="preserve"> </w:t>
      </w:r>
      <w:r w:rsidRPr="00A51939">
        <w:rPr>
          <w:i/>
          <w:spacing w:val="-1"/>
          <w:sz w:val="28"/>
          <w:szCs w:val="28"/>
        </w:rPr>
        <w:t>том,</w:t>
      </w:r>
      <w:r w:rsidRPr="00A51939">
        <w:rPr>
          <w:i/>
          <w:spacing w:val="32"/>
          <w:sz w:val="28"/>
          <w:szCs w:val="28"/>
        </w:rPr>
        <w:t xml:space="preserve"> </w:t>
      </w:r>
      <w:r w:rsidRPr="00A51939">
        <w:rPr>
          <w:i/>
          <w:sz w:val="28"/>
          <w:szCs w:val="28"/>
        </w:rPr>
        <w:t>что</w:t>
      </w:r>
      <w:r w:rsidRPr="00A51939">
        <w:rPr>
          <w:i/>
          <w:spacing w:val="36"/>
          <w:sz w:val="28"/>
          <w:szCs w:val="28"/>
        </w:rPr>
        <w:t xml:space="preserve"> </w:t>
      </w:r>
      <w:r w:rsidRPr="00A51939">
        <w:rPr>
          <w:i/>
          <w:spacing w:val="-1"/>
          <w:sz w:val="28"/>
          <w:szCs w:val="28"/>
        </w:rPr>
        <w:t>государства-участники</w:t>
      </w:r>
      <w:r w:rsidRPr="00A51939">
        <w:rPr>
          <w:i/>
          <w:spacing w:val="35"/>
          <w:sz w:val="28"/>
          <w:szCs w:val="28"/>
        </w:rPr>
        <w:t xml:space="preserve"> </w:t>
      </w:r>
      <w:r w:rsidRPr="00A51939">
        <w:rPr>
          <w:i/>
          <w:spacing w:val="-1"/>
          <w:sz w:val="28"/>
          <w:szCs w:val="28"/>
        </w:rPr>
        <w:t>«</w:t>
      </w:r>
      <w:r w:rsidR="00F61E55">
        <w:rPr>
          <w:i/>
          <w:spacing w:val="-1"/>
          <w:sz w:val="28"/>
          <w:szCs w:val="28"/>
        </w:rPr>
        <w:t>с</w:t>
      </w:r>
      <w:r w:rsidRPr="00A51939">
        <w:rPr>
          <w:i/>
          <w:spacing w:val="-1"/>
          <w:sz w:val="28"/>
          <w:szCs w:val="28"/>
        </w:rPr>
        <w:t>тавят</w:t>
      </w:r>
      <w:r w:rsidRPr="00A51939">
        <w:rPr>
          <w:i/>
          <w:spacing w:val="34"/>
          <w:sz w:val="28"/>
          <w:szCs w:val="28"/>
        </w:rPr>
        <w:t xml:space="preserve"> </w:t>
      </w:r>
      <w:r w:rsidRPr="00A51939">
        <w:rPr>
          <w:i/>
          <w:spacing w:val="-1"/>
          <w:sz w:val="28"/>
          <w:szCs w:val="28"/>
        </w:rPr>
        <w:t>своей</w:t>
      </w:r>
      <w:r w:rsidRPr="00A51939">
        <w:rPr>
          <w:i/>
          <w:spacing w:val="34"/>
          <w:sz w:val="28"/>
          <w:szCs w:val="28"/>
        </w:rPr>
        <w:t xml:space="preserve"> </w:t>
      </w:r>
      <w:r w:rsidRPr="00A51939">
        <w:rPr>
          <w:i/>
          <w:sz w:val="28"/>
          <w:szCs w:val="28"/>
        </w:rPr>
        <w:t>целью</w:t>
      </w:r>
      <w:r w:rsidRPr="00A51939">
        <w:rPr>
          <w:i/>
          <w:spacing w:val="33"/>
          <w:sz w:val="28"/>
          <w:szCs w:val="28"/>
        </w:rPr>
        <w:t xml:space="preserve"> </w:t>
      </w:r>
      <w:r w:rsidRPr="00A51939">
        <w:rPr>
          <w:i/>
          <w:spacing w:val="-1"/>
          <w:sz w:val="28"/>
          <w:szCs w:val="28"/>
        </w:rPr>
        <w:t>облегчать</w:t>
      </w:r>
      <w:r w:rsidRPr="00A51939">
        <w:rPr>
          <w:i/>
          <w:spacing w:val="34"/>
          <w:sz w:val="28"/>
          <w:szCs w:val="28"/>
        </w:rPr>
        <w:t xml:space="preserve"> </w:t>
      </w:r>
      <w:r w:rsidRPr="00A51939">
        <w:rPr>
          <w:i/>
          <w:sz w:val="28"/>
          <w:szCs w:val="28"/>
        </w:rPr>
        <w:t>более</w:t>
      </w:r>
      <w:r w:rsidRPr="00A51939">
        <w:rPr>
          <w:i/>
          <w:spacing w:val="33"/>
          <w:sz w:val="28"/>
          <w:szCs w:val="28"/>
        </w:rPr>
        <w:t xml:space="preserve"> </w:t>
      </w:r>
      <w:r w:rsidRPr="00A51939">
        <w:rPr>
          <w:i/>
          <w:spacing w:val="-1"/>
          <w:sz w:val="28"/>
          <w:szCs w:val="28"/>
        </w:rPr>
        <w:t>свободное</w:t>
      </w:r>
      <w:r w:rsidRPr="00A51939">
        <w:rPr>
          <w:i/>
          <w:spacing w:val="53"/>
          <w:w w:val="102"/>
          <w:sz w:val="28"/>
          <w:szCs w:val="28"/>
        </w:rPr>
        <w:t xml:space="preserve"> </w:t>
      </w:r>
      <w:r w:rsidRPr="00A51939">
        <w:rPr>
          <w:i/>
          <w:sz w:val="28"/>
          <w:szCs w:val="28"/>
        </w:rPr>
        <w:t>и</w:t>
      </w:r>
      <w:r w:rsidRPr="00A51939">
        <w:rPr>
          <w:i/>
          <w:spacing w:val="42"/>
          <w:sz w:val="28"/>
          <w:szCs w:val="28"/>
        </w:rPr>
        <w:t xml:space="preserve"> </w:t>
      </w:r>
      <w:r w:rsidRPr="00A51939">
        <w:rPr>
          <w:i/>
          <w:spacing w:val="-1"/>
          <w:sz w:val="28"/>
          <w:szCs w:val="28"/>
        </w:rPr>
        <w:t>широкое</w:t>
      </w:r>
      <w:r w:rsidRPr="00A51939">
        <w:rPr>
          <w:i/>
          <w:spacing w:val="43"/>
          <w:sz w:val="28"/>
          <w:szCs w:val="28"/>
        </w:rPr>
        <w:t xml:space="preserve"> </w:t>
      </w:r>
      <w:r w:rsidRPr="00A51939">
        <w:rPr>
          <w:i/>
          <w:spacing w:val="-1"/>
          <w:sz w:val="28"/>
          <w:szCs w:val="28"/>
        </w:rPr>
        <w:t>распространение</w:t>
      </w:r>
      <w:r w:rsidRPr="00A51939">
        <w:rPr>
          <w:i/>
          <w:spacing w:val="42"/>
          <w:sz w:val="28"/>
          <w:szCs w:val="28"/>
        </w:rPr>
        <w:t xml:space="preserve"> </w:t>
      </w:r>
      <w:r w:rsidRPr="00A51939">
        <w:rPr>
          <w:i/>
          <w:spacing w:val="-1"/>
          <w:sz w:val="28"/>
          <w:szCs w:val="28"/>
        </w:rPr>
        <w:t>всех</w:t>
      </w:r>
      <w:r w:rsidRPr="00A51939">
        <w:rPr>
          <w:i/>
          <w:spacing w:val="43"/>
          <w:sz w:val="28"/>
          <w:szCs w:val="28"/>
        </w:rPr>
        <w:t xml:space="preserve"> </w:t>
      </w:r>
      <w:r w:rsidRPr="00A51939">
        <w:rPr>
          <w:i/>
          <w:sz w:val="28"/>
          <w:szCs w:val="28"/>
        </w:rPr>
        <w:t>форм</w:t>
      </w:r>
      <w:r w:rsidRPr="00A51939">
        <w:rPr>
          <w:i/>
          <w:spacing w:val="41"/>
          <w:sz w:val="28"/>
          <w:szCs w:val="28"/>
        </w:rPr>
        <w:t xml:space="preserve"> </w:t>
      </w:r>
      <w:r w:rsidRPr="00A51939">
        <w:rPr>
          <w:i/>
          <w:spacing w:val="-1"/>
          <w:sz w:val="28"/>
          <w:szCs w:val="28"/>
        </w:rPr>
        <w:t>информации,</w:t>
      </w:r>
      <w:r w:rsidRPr="00A51939">
        <w:rPr>
          <w:i/>
          <w:spacing w:val="44"/>
          <w:sz w:val="28"/>
          <w:szCs w:val="28"/>
        </w:rPr>
        <w:t xml:space="preserve"> </w:t>
      </w:r>
      <w:r w:rsidRPr="00A51939">
        <w:rPr>
          <w:i/>
          <w:spacing w:val="-1"/>
          <w:sz w:val="28"/>
          <w:szCs w:val="28"/>
        </w:rPr>
        <w:t>поощрять</w:t>
      </w:r>
      <w:r w:rsidRPr="00A51939">
        <w:rPr>
          <w:i/>
          <w:spacing w:val="42"/>
          <w:sz w:val="28"/>
          <w:szCs w:val="28"/>
        </w:rPr>
        <w:t xml:space="preserve"> </w:t>
      </w:r>
      <w:r w:rsidRPr="00A51939">
        <w:rPr>
          <w:i/>
          <w:spacing w:val="-1"/>
          <w:sz w:val="28"/>
          <w:szCs w:val="28"/>
        </w:rPr>
        <w:t>сотрудничество</w:t>
      </w:r>
      <w:r w:rsidRPr="00A51939">
        <w:rPr>
          <w:i/>
          <w:spacing w:val="42"/>
          <w:sz w:val="28"/>
          <w:szCs w:val="28"/>
        </w:rPr>
        <w:t xml:space="preserve"> </w:t>
      </w:r>
      <w:r w:rsidRPr="00A51939">
        <w:rPr>
          <w:i/>
          <w:sz w:val="28"/>
          <w:szCs w:val="28"/>
        </w:rPr>
        <w:t>в</w:t>
      </w:r>
      <w:r w:rsidRPr="00A51939">
        <w:rPr>
          <w:i/>
          <w:spacing w:val="41"/>
          <w:w w:val="102"/>
          <w:sz w:val="28"/>
          <w:szCs w:val="28"/>
        </w:rPr>
        <w:t xml:space="preserve"> </w:t>
      </w:r>
      <w:r w:rsidRPr="00A51939">
        <w:rPr>
          <w:i/>
          <w:spacing w:val="-1"/>
          <w:sz w:val="28"/>
          <w:szCs w:val="28"/>
        </w:rPr>
        <w:t>области</w:t>
      </w:r>
      <w:r w:rsidRPr="00A51939">
        <w:rPr>
          <w:i/>
          <w:spacing w:val="39"/>
          <w:sz w:val="28"/>
          <w:szCs w:val="28"/>
        </w:rPr>
        <w:t xml:space="preserve"> </w:t>
      </w:r>
      <w:r w:rsidRPr="00A51939">
        <w:rPr>
          <w:i/>
          <w:spacing w:val="-1"/>
          <w:sz w:val="28"/>
          <w:szCs w:val="28"/>
        </w:rPr>
        <w:t>информации</w:t>
      </w:r>
      <w:r w:rsidRPr="00A51939">
        <w:rPr>
          <w:i/>
          <w:spacing w:val="39"/>
          <w:sz w:val="28"/>
          <w:szCs w:val="28"/>
        </w:rPr>
        <w:t xml:space="preserve"> </w:t>
      </w:r>
      <w:r w:rsidRPr="00A51939">
        <w:rPr>
          <w:i/>
          <w:sz w:val="28"/>
          <w:szCs w:val="28"/>
        </w:rPr>
        <w:t>и</w:t>
      </w:r>
      <w:r w:rsidRPr="00A51939">
        <w:rPr>
          <w:i/>
          <w:spacing w:val="39"/>
          <w:sz w:val="28"/>
          <w:szCs w:val="28"/>
        </w:rPr>
        <w:t xml:space="preserve"> </w:t>
      </w:r>
      <w:r w:rsidRPr="00A51939">
        <w:rPr>
          <w:i/>
          <w:spacing w:val="-1"/>
          <w:sz w:val="28"/>
          <w:szCs w:val="28"/>
        </w:rPr>
        <w:t>обмен</w:t>
      </w:r>
      <w:r w:rsidRPr="00A51939">
        <w:rPr>
          <w:i/>
          <w:spacing w:val="38"/>
          <w:sz w:val="28"/>
          <w:szCs w:val="28"/>
        </w:rPr>
        <w:t xml:space="preserve"> </w:t>
      </w:r>
      <w:r w:rsidRPr="00A51939">
        <w:rPr>
          <w:i/>
          <w:spacing w:val="-1"/>
          <w:sz w:val="28"/>
          <w:szCs w:val="28"/>
        </w:rPr>
        <w:t>информацией</w:t>
      </w:r>
      <w:r w:rsidRPr="00A51939">
        <w:rPr>
          <w:i/>
          <w:spacing w:val="41"/>
          <w:sz w:val="28"/>
          <w:szCs w:val="28"/>
        </w:rPr>
        <w:t xml:space="preserve"> </w:t>
      </w:r>
      <w:r w:rsidRPr="00A51939">
        <w:rPr>
          <w:i/>
          <w:sz w:val="28"/>
          <w:szCs w:val="28"/>
        </w:rPr>
        <w:t>с</w:t>
      </w:r>
      <w:r w:rsidRPr="00A51939">
        <w:rPr>
          <w:i/>
          <w:spacing w:val="37"/>
          <w:sz w:val="28"/>
          <w:szCs w:val="28"/>
        </w:rPr>
        <w:t xml:space="preserve"> </w:t>
      </w:r>
      <w:r w:rsidRPr="00A51939">
        <w:rPr>
          <w:i/>
          <w:spacing w:val="-1"/>
          <w:sz w:val="28"/>
          <w:szCs w:val="28"/>
        </w:rPr>
        <w:t>другими</w:t>
      </w:r>
      <w:r w:rsidRPr="00A51939">
        <w:rPr>
          <w:i/>
          <w:spacing w:val="36"/>
          <w:sz w:val="28"/>
          <w:szCs w:val="28"/>
        </w:rPr>
        <w:t xml:space="preserve"> </w:t>
      </w:r>
      <w:r w:rsidRPr="00A51939">
        <w:rPr>
          <w:i/>
          <w:spacing w:val="-1"/>
          <w:sz w:val="28"/>
          <w:szCs w:val="28"/>
        </w:rPr>
        <w:t>странами</w:t>
      </w:r>
      <w:r w:rsidRPr="00A51939">
        <w:rPr>
          <w:i/>
          <w:spacing w:val="39"/>
          <w:sz w:val="28"/>
          <w:szCs w:val="28"/>
        </w:rPr>
        <w:t xml:space="preserve"> </w:t>
      </w:r>
      <w:r w:rsidRPr="00A51939">
        <w:rPr>
          <w:i/>
          <w:sz w:val="28"/>
          <w:szCs w:val="28"/>
        </w:rPr>
        <w:t>.</w:t>
      </w:r>
      <w:r w:rsidRPr="00A51939">
        <w:rPr>
          <w:i/>
          <w:spacing w:val="37"/>
          <w:sz w:val="28"/>
          <w:szCs w:val="28"/>
        </w:rPr>
        <w:t xml:space="preserve"> </w:t>
      </w:r>
      <w:r w:rsidRPr="00A51939">
        <w:rPr>
          <w:i/>
          <w:sz w:val="28"/>
          <w:szCs w:val="28"/>
        </w:rPr>
        <w:t>.</w:t>
      </w:r>
      <w:r w:rsidRPr="00A51939">
        <w:rPr>
          <w:i/>
          <w:spacing w:val="38"/>
          <w:sz w:val="28"/>
          <w:szCs w:val="28"/>
        </w:rPr>
        <w:t xml:space="preserve"> </w:t>
      </w:r>
      <w:r w:rsidRPr="00A51939">
        <w:rPr>
          <w:i/>
          <w:spacing w:val="-1"/>
          <w:sz w:val="28"/>
          <w:szCs w:val="28"/>
        </w:rPr>
        <w:t>.»</w:t>
      </w:r>
      <w:r w:rsidRPr="00A51939">
        <w:rPr>
          <w:i/>
          <w:spacing w:val="19"/>
          <w:position w:val="10"/>
          <w:sz w:val="28"/>
          <w:szCs w:val="28"/>
        </w:rPr>
        <w:t xml:space="preserve"> </w:t>
      </w:r>
      <w:r w:rsidRPr="00A51939">
        <w:rPr>
          <w:i/>
          <w:sz w:val="28"/>
          <w:szCs w:val="28"/>
        </w:rPr>
        <w:t>и</w:t>
      </w:r>
      <w:r w:rsidRPr="00A51939">
        <w:rPr>
          <w:i/>
          <w:spacing w:val="39"/>
          <w:sz w:val="28"/>
          <w:szCs w:val="28"/>
        </w:rPr>
        <w:t xml:space="preserve"> </w:t>
      </w:r>
      <w:r w:rsidRPr="00A51939">
        <w:rPr>
          <w:i/>
          <w:spacing w:val="-1"/>
          <w:sz w:val="28"/>
          <w:szCs w:val="28"/>
        </w:rPr>
        <w:t>«будут</w:t>
      </w:r>
      <w:r w:rsidRPr="00A51939">
        <w:rPr>
          <w:i/>
          <w:spacing w:val="55"/>
          <w:w w:val="102"/>
          <w:sz w:val="28"/>
          <w:szCs w:val="28"/>
        </w:rPr>
        <w:t xml:space="preserve"> </w:t>
      </w:r>
      <w:r w:rsidRPr="00A51939">
        <w:rPr>
          <w:i/>
          <w:spacing w:val="-1"/>
          <w:sz w:val="28"/>
          <w:szCs w:val="28"/>
        </w:rPr>
        <w:t>разрешать</w:t>
      </w:r>
      <w:r w:rsidRPr="00A51939">
        <w:rPr>
          <w:i/>
          <w:spacing w:val="29"/>
          <w:sz w:val="28"/>
          <w:szCs w:val="28"/>
        </w:rPr>
        <w:t xml:space="preserve"> </w:t>
      </w:r>
      <w:r w:rsidRPr="00A51939">
        <w:rPr>
          <w:i/>
          <w:spacing w:val="-1"/>
          <w:sz w:val="28"/>
          <w:szCs w:val="28"/>
        </w:rPr>
        <w:t>отдельным</w:t>
      </w:r>
      <w:r w:rsidRPr="00A51939">
        <w:rPr>
          <w:i/>
          <w:spacing w:val="29"/>
          <w:sz w:val="28"/>
          <w:szCs w:val="28"/>
        </w:rPr>
        <w:t xml:space="preserve"> </w:t>
      </w:r>
      <w:r w:rsidRPr="00A51939">
        <w:rPr>
          <w:i/>
          <w:spacing w:val="-1"/>
          <w:sz w:val="28"/>
          <w:szCs w:val="28"/>
        </w:rPr>
        <w:t>лицам,</w:t>
      </w:r>
      <w:r w:rsidRPr="00A51939">
        <w:rPr>
          <w:i/>
          <w:spacing w:val="28"/>
          <w:sz w:val="28"/>
          <w:szCs w:val="28"/>
        </w:rPr>
        <w:t xml:space="preserve"> </w:t>
      </w:r>
      <w:r w:rsidRPr="00A51939">
        <w:rPr>
          <w:i/>
          <w:spacing w:val="-1"/>
          <w:sz w:val="28"/>
          <w:szCs w:val="28"/>
        </w:rPr>
        <w:t>учреждениям</w:t>
      </w:r>
      <w:r w:rsidRPr="00A51939">
        <w:rPr>
          <w:i/>
          <w:spacing w:val="27"/>
          <w:sz w:val="28"/>
          <w:szCs w:val="28"/>
        </w:rPr>
        <w:t xml:space="preserve"> </w:t>
      </w:r>
      <w:r w:rsidRPr="00A51939">
        <w:rPr>
          <w:i/>
          <w:sz w:val="28"/>
          <w:szCs w:val="28"/>
        </w:rPr>
        <w:t>и</w:t>
      </w:r>
      <w:r w:rsidRPr="00A51939">
        <w:rPr>
          <w:i/>
          <w:spacing w:val="30"/>
          <w:sz w:val="28"/>
          <w:szCs w:val="28"/>
        </w:rPr>
        <w:t xml:space="preserve"> </w:t>
      </w:r>
      <w:r w:rsidRPr="00A51939">
        <w:rPr>
          <w:i/>
          <w:spacing w:val="-1"/>
          <w:sz w:val="28"/>
          <w:szCs w:val="28"/>
        </w:rPr>
        <w:t>организациям</w:t>
      </w:r>
      <w:r w:rsidRPr="00A51939">
        <w:rPr>
          <w:i/>
          <w:spacing w:val="27"/>
          <w:sz w:val="28"/>
          <w:szCs w:val="28"/>
        </w:rPr>
        <w:t xml:space="preserve"> </w:t>
      </w:r>
      <w:r w:rsidRPr="00A51939">
        <w:rPr>
          <w:i/>
          <w:spacing w:val="-1"/>
          <w:sz w:val="28"/>
          <w:szCs w:val="28"/>
        </w:rPr>
        <w:t>при</w:t>
      </w:r>
      <w:r w:rsidRPr="00A51939">
        <w:rPr>
          <w:i/>
          <w:spacing w:val="27"/>
          <w:sz w:val="28"/>
          <w:szCs w:val="28"/>
        </w:rPr>
        <w:t xml:space="preserve"> </w:t>
      </w:r>
      <w:r w:rsidRPr="00A51939">
        <w:rPr>
          <w:i/>
          <w:spacing w:val="-1"/>
          <w:sz w:val="28"/>
          <w:szCs w:val="28"/>
        </w:rPr>
        <w:t>уважении</w:t>
      </w:r>
      <w:r w:rsidRPr="00A51939">
        <w:rPr>
          <w:i/>
          <w:spacing w:val="27"/>
          <w:sz w:val="28"/>
          <w:szCs w:val="28"/>
        </w:rPr>
        <w:t xml:space="preserve"> </w:t>
      </w:r>
      <w:r w:rsidRPr="00A51939">
        <w:rPr>
          <w:i/>
          <w:spacing w:val="-1"/>
          <w:sz w:val="28"/>
          <w:szCs w:val="28"/>
        </w:rPr>
        <w:t>прав</w:t>
      </w:r>
      <w:r w:rsidRPr="00A51939">
        <w:rPr>
          <w:i/>
          <w:spacing w:val="30"/>
          <w:sz w:val="28"/>
          <w:szCs w:val="28"/>
        </w:rPr>
        <w:t xml:space="preserve"> </w:t>
      </w:r>
      <w:r w:rsidRPr="00A51939">
        <w:rPr>
          <w:i/>
          <w:spacing w:val="-1"/>
          <w:sz w:val="28"/>
          <w:szCs w:val="28"/>
        </w:rPr>
        <w:t>на</w:t>
      </w:r>
      <w:r w:rsidRPr="00A51939">
        <w:rPr>
          <w:i/>
          <w:spacing w:val="64"/>
          <w:w w:val="102"/>
          <w:sz w:val="28"/>
          <w:szCs w:val="28"/>
        </w:rPr>
        <w:t xml:space="preserve"> </w:t>
      </w:r>
      <w:r w:rsidRPr="00A51939">
        <w:rPr>
          <w:i/>
          <w:spacing w:val="-1"/>
          <w:sz w:val="28"/>
          <w:szCs w:val="28"/>
        </w:rPr>
        <w:t>интеллектуальную</w:t>
      </w:r>
      <w:r w:rsidRPr="00A51939">
        <w:rPr>
          <w:i/>
          <w:spacing w:val="2"/>
          <w:sz w:val="28"/>
          <w:szCs w:val="28"/>
        </w:rPr>
        <w:t xml:space="preserve"> </w:t>
      </w:r>
      <w:r w:rsidRPr="00A51939">
        <w:rPr>
          <w:i/>
          <w:spacing w:val="-1"/>
          <w:sz w:val="28"/>
          <w:szCs w:val="28"/>
        </w:rPr>
        <w:t>собственность,</w:t>
      </w:r>
      <w:r w:rsidRPr="00A51939">
        <w:rPr>
          <w:i/>
          <w:spacing w:val="6"/>
          <w:sz w:val="28"/>
          <w:szCs w:val="28"/>
        </w:rPr>
        <w:t xml:space="preserve"> </w:t>
      </w:r>
      <w:r w:rsidRPr="00A51939">
        <w:rPr>
          <w:i/>
          <w:spacing w:val="-1"/>
          <w:sz w:val="28"/>
          <w:szCs w:val="28"/>
        </w:rPr>
        <w:t>включая</w:t>
      </w:r>
      <w:r w:rsidRPr="00A51939">
        <w:rPr>
          <w:i/>
          <w:spacing w:val="4"/>
          <w:sz w:val="28"/>
          <w:szCs w:val="28"/>
        </w:rPr>
        <w:t xml:space="preserve"> </w:t>
      </w:r>
      <w:r w:rsidRPr="00A51939">
        <w:rPr>
          <w:i/>
          <w:spacing w:val="-1"/>
          <w:sz w:val="28"/>
          <w:szCs w:val="28"/>
        </w:rPr>
        <w:t>авторское</w:t>
      </w:r>
      <w:r w:rsidRPr="00A51939">
        <w:rPr>
          <w:i/>
          <w:spacing w:val="3"/>
          <w:sz w:val="28"/>
          <w:szCs w:val="28"/>
        </w:rPr>
        <w:t xml:space="preserve"> </w:t>
      </w:r>
      <w:r w:rsidRPr="00A51939">
        <w:rPr>
          <w:i/>
          <w:spacing w:val="-1"/>
          <w:sz w:val="28"/>
          <w:szCs w:val="28"/>
        </w:rPr>
        <w:t>право,</w:t>
      </w:r>
      <w:r w:rsidRPr="00A51939">
        <w:rPr>
          <w:i/>
          <w:spacing w:val="4"/>
          <w:sz w:val="28"/>
          <w:szCs w:val="28"/>
        </w:rPr>
        <w:t xml:space="preserve"> </w:t>
      </w:r>
      <w:r w:rsidRPr="00A51939">
        <w:rPr>
          <w:i/>
          <w:spacing w:val="-1"/>
          <w:sz w:val="28"/>
          <w:szCs w:val="28"/>
        </w:rPr>
        <w:t>получать,</w:t>
      </w:r>
      <w:r w:rsidRPr="00A51939">
        <w:rPr>
          <w:i/>
          <w:spacing w:val="4"/>
          <w:sz w:val="28"/>
          <w:szCs w:val="28"/>
        </w:rPr>
        <w:t xml:space="preserve"> </w:t>
      </w:r>
      <w:r w:rsidRPr="00A51939">
        <w:rPr>
          <w:i/>
          <w:spacing w:val="-1"/>
          <w:sz w:val="28"/>
          <w:szCs w:val="28"/>
        </w:rPr>
        <w:t>обладать,</w:t>
      </w:r>
      <w:r w:rsidRPr="00A51939">
        <w:rPr>
          <w:i/>
          <w:spacing w:val="67"/>
          <w:w w:val="102"/>
          <w:sz w:val="28"/>
          <w:szCs w:val="28"/>
        </w:rPr>
        <w:t xml:space="preserve"> </w:t>
      </w:r>
      <w:r w:rsidRPr="00A51939">
        <w:rPr>
          <w:i/>
          <w:sz w:val="28"/>
          <w:szCs w:val="28"/>
        </w:rPr>
        <w:t>воспроизводить</w:t>
      </w:r>
      <w:r w:rsidRPr="00A51939">
        <w:rPr>
          <w:i/>
          <w:spacing w:val="15"/>
          <w:sz w:val="28"/>
          <w:szCs w:val="28"/>
        </w:rPr>
        <w:t xml:space="preserve"> </w:t>
      </w:r>
      <w:r w:rsidRPr="00A51939">
        <w:rPr>
          <w:i/>
          <w:sz w:val="28"/>
          <w:szCs w:val="28"/>
        </w:rPr>
        <w:t>и</w:t>
      </w:r>
      <w:r w:rsidRPr="00A51939">
        <w:rPr>
          <w:i/>
          <w:spacing w:val="16"/>
          <w:sz w:val="28"/>
          <w:szCs w:val="28"/>
        </w:rPr>
        <w:t xml:space="preserve"> </w:t>
      </w:r>
      <w:r w:rsidRPr="00A51939">
        <w:rPr>
          <w:i/>
          <w:spacing w:val="-1"/>
          <w:sz w:val="28"/>
          <w:szCs w:val="28"/>
        </w:rPr>
        <w:t>распространять</w:t>
      </w:r>
      <w:r w:rsidRPr="00A51939">
        <w:rPr>
          <w:i/>
          <w:spacing w:val="15"/>
          <w:sz w:val="28"/>
          <w:szCs w:val="28"/>
        </w:rPr>
        <w:t xml:space="preserve"> </w:t>
      </w:r>
      <w:r w:rsidRPr="00A51939">
        <w:rPr>
          <w:i/>
          <w:spacing w:val="-1"/>
          <w:sz w:val="28"/>
          <w:szCs w:val="28"/>
        </w:rPr>
        <w:t>информационные</w:t>
      </w:r>
      <w:r w:rsidRPr="00A51939">
        <w:rPr>
          <w:i/>
          <w:spacing w:val="16"/>
          <w:sz w:val="28"/>
          <w:szCs w:val="28"/>
        </w:rPr>
        <w:t xml:space="preserve"> </w:t>
      </w:r>
      <w:r w:rsidRPr="00A51939">
        <w:rPr>
          <w:i/>
          <w:spacing w:val="-1"/>
          <w:sz w:val="28"/>
          <w:szCs w:val="28"/>
        </w:rPr>
        <w:t>материалы</w:t>
      </w:r>
      <w:r w:rsidRPr="00A51939">
        <w:rPr>
          <w:i/>
          <w:spacing w:val="15"/>
          <w:sz w:val="28"/>
          <w:szCs w:val="28"/>
        </w:rPr>
        <w:t xml:space="preserve"> </w:t>
      </w:r>
      <w:r w:rsidRPr="00A51939">
        <w:rPr>
          <w:i/>
          <w:spacing w:val="-1"/>
          <w:sz w:val="28"/>
          <w:szCs w:val="28"/>
        </w:rPr>
        <w:t>всякого</w:t>
      </w:r>
      <w:r w:rsidRPr="00A51939">
        <w:rPr>
          <w:i/>
          <w:sz w:val="28"/>
          <w:szCs w:val="28"/>
        </w:rPr>
        <w:t xml:space="preserve"> </w:t>
      </w:r>
      <w:r w:rsidRPr="00A51939">
        <w:rPr>
          <w:i/>
          <w:spacing w:val="15"/>
          <w:sz w:val="28"/>
          <w:szCs w:val="28"/>
        </w:rPr>
        <w:t xml:space="preserve"> </w:t>
      </w:r>
      <w:r w:rsidRPr="00A51939">
        <w:rPr>
          <w:i/>
          <w:spacing w:val="-1"/>
          <w:sz w:val="28"/>
          <w:szCs w:val="28"/>
        </w:rPr>
        <w:t>рода.</w:t>
      </w:r>
      <w:r w:rsidRPr="00A51939">
        <w:rPr>
          <w:i/>
          <w:sz w:val="28"/>
          <w:szCs w:val="28"/>
        </w:rPr>
        <w:t xml:space="preserve"> </w:t>
      </w:r>
      <w:r w:rsidRPr="00A51939">
        <w:rPr>
          <w:i/>
          <w:spacing w:val="17"/>
          <w:sz w:val="28"/>
          <w:szCs w:val="28"/>
        </w:rPr>
        <w:t xml:space="preserve"> </w:t>
      </w:r>
      <w:r w:rsidRPr="00A51939">
        <w:rPr>
          <w:i/>
          <w:sz w:val="28"/>
          <w:szCs w:val="28"/>
        </w:rPr>
        <w:t>С</w:t>
      </w:r>
      <w:r w:rsidRPr="00A51939">
        <w:rPr>
          <w:i/>
          <w:spacing w:val="39"/>
          <w:w w:val="102"/>
          <w:sz w:val="28"/>
          <w:szCs w:val="28"/>
        </w:rPr>
        <w:t xml:space="preserve"> </w:t>
      </w:r>
      <w:r w:rsidRPr="00A51939">
        <w:rPr>
          <w:i/>
          <w:spacing w:val="-1"/>
          <w:sz w:val="28"/>
          <w:szCs w:val="28"/>
        </w:rPr>
        <w:t>этой</w:t>
      </w:r>
      <w:r w:rsidRPr="00A51939">
        <w:rPr>
          <w:i/>
          <w:spacing w:val="28"/>
          <w:sz w:val="28"/>
          <w:szCs w:val="28"/>
        </w:rPr>
        <w:t xml:space="preserve"> </w:t>
      </w:r>
      <w:r w:rsidRPr="00A51939">
        <w:rPr>
          <w:i/>
          <w:spacing w:val="-1"/>
          <w:sz w:val="28"/>
          <w:szCs w:val="28"/>
        </w:rPr>
        <w:t>целью</w:t>
      </w:r>
      <w:r w:rsidRPr="00A51939">
        <w:rPr>
          <w:i/>
          <w:spacing w:val="28"/>
          <w:sz w:val="28"/>
          <w:szCs w:val="28"/>
        </w:rPr>
        <w:t xml:space="preserve"> </w:t>
      </w:r>
      <w:r w:rsidRPr="00A51939">
        <w:rPr>
          <w:i/>
          <w:spacing w:val="-1"/>
          <w:sz w:val="28"/>
          <w:szCs w:val="28"/>
        </w:rPr>
        <w:t>они</w:t>
      </w:r>
      <w:r w:rsidRPr="00A51939">
        <w:rPr>
          <w:i/>
          <w:spacing w:val="29"/>
          <w:sz w:val="28"/>
          <w:szCs w:val="28"/>
        </w:rPr>
        <w:t xml:space="preserve"> </w:t>
      </w:r>
      <w:r w:rsidRPr="00A51939">
        <w:rPr>
          <w:i/>
          <w:sz w:val="28"/>
          <w:szCs w:val="28"/>
        </w:rPr>
        <w:t>будут</w:t>
      </w:r>
      <w:r w:rsidRPr="00A51939">
        <w:rPr>
          <w:i/>
          <w:spacing w:val="26"/>
          <w:sz w:val="28"/>
          <w:szCs w:val="28"/>
        </w:rPr>
        <w:t xml:space="preserve"> </w:t>
      </w:r>
      <w:r w:rsidRPr="00A51939">
        <w:rPr>
          <w:i/>
          <w:spacing w:val="-1"/>
          <w:sz w:val="28"/>
          <w:szCs w:val="28"/>
        </w:rPr>
        <w:t>устранять</w:t>
      </w:r>
      <w:r w:rsidRPr="00A51939">
        <w:rPr>
          <w:i/>
          <w:spacing w:val="28"/>
          <w:sz w:val="28"/>
          <w:szCs w:val="28"/>
        </w:rPr>
        <w:t xml:space="preserve"> </w:t>
      </w:r>
      <w:r w:rsidRPr="00A51939">
        <w:rPr>
          <w:i/>
          <w:sz w:val="28"/>
          <w:szCs w:val="28"/>
        </w:rPr>
        <w:t>любые</w:t>
      </w:r>
      <w:r w:rsidRPr="00A51939">
        <w:rPr>
          <w:i/>
          <w:spacing w:val="28"/>
          <w:sz w:val="28"/>
          <w:szCs w:val="28"/>
        </w:rPr>
        <w:t xml:space="preserve"> </w:t>
      </w:r>
      <w:r w:rsidRPr="00A51939">
        <w:rPr>
          <w:i/>
          <w:spacing w:val="-1"/>
          <w:sz w:val="28"/>
          <w:szCs w:val="28"/>
        </w:rPr>
        <w:t>ограничения,</w:t>
      </w:r>
      <w:r w:rsidRPr="00A51939">
        <w:rPr>
          <w:i/>
          <w:spacing w:val="30"/>
          <w:sz w:val="28"/>
          <w:szCs w:val="28"/>
        </w:rPr>
        <w:t xml:space="preserve"> </w:t>
      </w:r>
      <w:r w:rsidRPr="00A51939">
        <w:rPr>
          <w:i/>
          <w:sz w:val="28"/>
          <w:szCs w:val="28"/>
        </w:rPr>
        <w:t>не</w:t>
      </w:r>
      <w:r w:rsidRPr="00A51939">
        <w:rPr>
          <w:i/>
          <w:spacing w:val="28"/>
          <w:sz w:val="28"/>
          <w:szCs w:val="28"/>
        </w:rPr>
        <w:t xml:space="preserve"> </w:t>
      </w:r>
      <w:r w:rsidRPr="00A51939">
        <w:rPr>
          <w:i/>
          <w:spacing w:val="-1"/>
          <w:sz w:val="28"/>
          <w:szCs w:val="28"/>
        </w:rPr>
        <w:t>совместимые</w:t>
      </w:r>
      <w:r w:rsidRPr="00A51939">
        <w:rPr>
          <w:i/>
          <w:spacing w:val="28"/>
          <w:sz w:val="28"/>
          <w:szCs w:val="28"/>
        </w:rPr>
        <w:t xml:space="preserve"> </w:t>
      </w:r>
      <w:r w:rsidRPr="00A51939">
        <w:rPr>
          <w:i/>
          <w:sz w:val="28"/>
          <w:szCs w:val="28"/>
        </w:rPr>
        <w:t>с</w:t>
      </w:r>
      <w:r w:rsidRPr="00A51939">
        <w:rPr>
          <w:i/>
          <w:spacing w:val="49"/>
          <w:w w:val="102"/>
          <w:sz w:val="28"/>
          <w:szCs w:val="28"/>
        </w:rPr>
        <w:t xml:space="preserve"> </w:t>
      </w:r>
      <w:r w:rsidRPr="00A51939">
        <w:rPr>
          <w:i/>
          <w:spacing w:val="-1"/>
          <w:sz w:val="28"/>
          <w:szCs w:val="28"/>
        </w:rPr>
        <w:t>вышеупомянутыми</w:t>
      </w:r>
      <w:r w:rsidRPr="00A51939">
        <w:rPr>
          <w:i/>
          <w:spacing w:val="33"/>
          <w:sz w:val="28"/>
          <w:szCs w:val="28"/>
        </w:rPr>
        <w:t xml:space="preserve"> </w:t>
      </w:r>
      <w:r w:rsidRPr="00A51939">
        <w:rPr>
          <w:i/>
          <w:spacing w:val="-1"/>
          <w:sz w:val="28"/>
          <w:szCs w:val="28"/>
        </w:rPr>
        <w:t>обязательствами</w:t>
      </w:r>
      <w:r w:rsidRPr="00A51939">
        <w:rPr>
          <w:i/>
          <w:spacing w:val="34"/>
          <w:sz w:val="28"/>
          <w:szCs w:val="28"/>
        </w:rPr>
        <w:t xml:space="preserve"> </w:t>
      </w:r>
      <w:r w:rsidRPr="00A51939">
        <w:rPr>
          <w:i/>
          <w:sz w:val="28"/>
          <w:szCs w:val="28"/>
        </w:rPr>
        <w:t>по</w:t>
      </w:r>
      <w:r w:rsidR="004713DA" w:rsidRPr="00A51939">
        <w:rPr>
          <w:i/>
          <w:sz w:val="28"/>
          <w:szCs w:val="28"/>
        </w:rPr>
        <w:t xml:space="preserve"> </w:t>
      </w:r>
      <w:r w:rsidRPr="00A51939">
        <w:rPr>
          <w:i/>
          <w:spacing w:val="-1"/>
          <w:sz w:val="28"/>
          <w:szCs w:val="28"/>
        </w:rPr>
        <w:t>международному</w:t>
      </w:r>
      <w:r w:rsidR="004713DA" w:rsidRPr="00A51939">
        <w:rPr>
          <w:i/>
          <w:spacing w:val="-1"/>
          <w:sz w:val="28"/>
          <w:szCs w:val="28"/>
        </w:rPr>
        <w:t xml:space="preserve"> </w:t>
      </w:r>
      <w:r w:rsidRPr="00A51939">
        <w:rPr>
          <w:i/>
          <w:spacing w:val="-1"/>
          <w:sz w:val="28"/>
          <w:szCs w:val="28"/>
        </w:rPr>
        <w:t>праву</w:t>
      </w:r>
      <w:r w:rsidRPr="00A51939">
        <w:rPr>
          <w:i/>
          <w:spacing w:val="35"/>
          <w:sz w:val="28"/>
          <w:szCs w:val="28"/>
        </w:rPr>
        <w:t xml:space="preserve"> </w:t>
      </w:r>
      <w:r w:rsidRPr="00A51939">
        <w:rPr>
          <w:i/>
          <w:sz w:val="28"/>
          <w:szCs w:val="28"/>
        </w:rPr>
        <w:t>и</w:t>
      </w:r>
      <w:r w:rsidRPr="00A51939">
        <w:rPr>
          <w:i/>
          <w:spacing w:val="35"/>
          <w:w w:val="102"/>
          <w:sz w:val="28"/>
          <w:szCs w:val="28"/>
        </w:rPr>
        <w:t xml:space="preserve"> </w:t>
      </w:r>
      <w:r w:rsidRPr="00A51939">
        <w:rPr>
          <w:i/>
          <w:spacing w:val="-1"/>
          <w:sz w:val="28"/>
          <w:szCs w:val="28"/>
        </w:rPr>
        <w:t>международными</w:t>
      </w:r>
      <w:r w:rsidR="004713DA" w:rsidRPr="00A51939">
        <w:rPr>
          <w:i/>
          <w:sz w:val="28"/>
          <w:szCs w:val="28"/>
        </w:rPr>
        <w:t xml:space="preserve"> о</w:t>
      </w:r>
      <w:r w:rsidRPr="00A51939">
        <w:rPr>
          <w:i/>
          <w:spacing w:val="-1"/>
          <w:sz w:val="28"/>
          <w:szCs w:val="28"/>
        </w:rPr>
        <w:t>бязательствами</w:t>
      </w:r>
      <w:r w:rsidRPr="00A51939">
        <w:rPr>
          <w:spacing w:val="-1"/>
          <w:sz w:val="28"/>
          <w:szCs w:val="28"/>
        </w:rPr>
        <w:t>»</w:t>
      </w:r>
      <w:r w:rsidR="004713DA" w:rsidRPr="00A51939">
        <w:rPr>
          <w:spacing w:val="-1"/>
          <w:sz w:val="28"/>
          <w:szCs w:val="28"/>
        </w:rPr>
        <w:t xml:space="preserve"> (пункт 55)</w:t>
      </w:r>
      <w:r w:rsidRPr="00A51939">
        <w:rPr>
          <w:spacing w:val="-1"/>
          <w:sz w:val="28"/>
          <w:szCs w:val="28"/>
        </w:rPr>
        <w:t>.</w:t>
      </w:r>
      <w:r w:rsidRPr="00A51939">
        <w:rPr>
          <w:spacing w:val="-1"/>
          <w:position w:val="10"/>
          <w:sz w:val="28"/>
          <w:szCs w:val="28"/>
        </w:rPr>
        <w:tab/>
      </w:r>
    </w:p>
    <w:p w14:paraId="22B62233" w14:textId="77777777" w:rsidR="004713DA" w:rsidRPr="00A51939" w:rsidRDefault="004713DA" w:rsidP="004713DA">
      <w:pPr>
        <w:ind w:firstLine="708"/>
        <w:jc w:val="both"/>
        <w:rPr>
          <w:spacing w:val="-1"/>
          <w:sz w:val="28"/>
          <w:szCs w:val="28"/>
        </w:rPr>
      </w:pPr>
      <w:r w:rsidRPr="00A51939">
        <w:rPr>
          <w:spacing w:val="-1"/>
          <w:sz w:val="28"/>
          <w:szCs w:val="28"/>
        </w:rPr>
        <w:t xml:space="preserve">Вопрос у экспертов возник и в связи с установленной в </w:t>
      </w:r>
      <w:r w:rsidR="00CA5CA5" w:rsidRPr="00A51939">
        <w:rPr>
          <w:spacing w:val="-1"/>
          <w:sz w:val="28"/>
          <w:szCs w:val="28"/>
        </w:rPr>
        <w:t>Кодекс</w:t>
      </w:r>
      <w:r w:rsidRPr="00A51939">
        <w:rPr>
          <w:spacing w:val="-1"/>
          <w:sz w:val="28"/>
          <w:szCs w:val="28"/>
        </w:rPr>
        <w:t>е</w:t>
      </w:r>
      <w:r w:rsidR="00CA5CA5" w:rsidRPr="00A51939">
        <w:rPr>
          <w:spacing w:val="51"/>
          <w:sz w:val="28"/>
          <w:szCs w:val="28"/>
        </w:rPr>
        <w:t xml:space="preserve"> </w:t>
      </w:r>
      <w:r w:rsidR="00CA5CA5" w:rsidRPr="00A51939">
        <w:rPr>
          <w:spacing w:val="-1"/>
          <w:sz w:val="28"/>
          <w:szCs w:val="28"/>
        </w:rPr>
        <w:t>об</w:t>
      </w:r>
      <w:r w:rsidR="00CA5CA5" w:rsidRPr="00A51939">
        <w:rPr>
          <w:spacing w:val="54"/>
          <w:sz w:val="28"/>
          <w:szCs w:val="28"/>
        </w:rPr>
        <w:t xml:space="preserve"> </w:t>
      </w:r>
      <w:r w:rsidR="00CA5CA5" w:rsidRPr="00A51939">
        <w:rPr>
          <w:spacing w:val="-1"/>
          <w:sz w:val="28"/>
          <w:szCs w:val="28"/>
        </w:rPr>
        <w:t>административных</w:t>
      </w:r>
      <w:r w:rsidR="00CA5CA5" w:rsidRPr="00A51939">
        <w:rPr>
          <w:spacing w:val="54"/>
          <w:sz w:val="28"/>
          <w:szCs w:val="28"/>
        </w:rPr>
        <w:t xml:space="preserve"> </w:t>
      </w:r>
      <w:r w:rsidR="00CA5CA5" w:rsidRPr="00A51939">
        <w:rPr>
          <w:spacing w:val="-1"/>
          <w:sz w:val="28"/>
          <w:szCs w:val="28"/>
        </w:rPr>
        <w:t>правонарушениях</w:t>
      </w:r>
      <w:r w:rsidR="00CA5CA5" w:rsidRPr="00A51939">
        <w:rPr>
          <w:spacing w:val="71"/>
          <w:w w:val="102"/>
          <w:sz w:val="28"/>
          <w:szCs w:val="28"/>
        </w:rPr>
        <w:t xml:space="preserve"> </w:t>
      </w:r>
      <w:r w:rsidR="00CA5CA5" w:rsidRPr="00A51939">
        <w:rPr>
          <w:spacing w:val="-1"/>
          <w:sz w:val="28"/>
          <w:szCs w:val="28"/>
        </w:rPr>
        <w:t>административн</w:t>
      </w:r>
      <w:r w:rsidRPr="00A51939">
        <w:rPr>
          <w:spacing w:val="-1"/>
          <w:sz w:val="28"/>
          <w:szCs w:val="28"/>
        </w:rPr>
        <w:t xml:space="preserve">ой </w:t>
      </w:r>
      <w:r w:rsidR="00CA5CA5" w:rsidRPr="00A51939">
        <w:rPr>
          <w:spacing w:val="-1"/>
          <w:sz w:val="28"/>
          <w:szCs w:val="28"/>
        </w:rPr>
        <w:t>ответственност</w:t>
      </w:r>
      <w:r w:rsidRPr="00A51939">
        <w:rPr>
          <w:spacing w:val="-1"/>
          <w:sz w:val="28"/>
          <w:szCs w:val="28"/>
        </w:rPr>
        <w:t>и</w:t>
      </w:r>
      <w:r w:rsidR="00CA5CA5" w:rsidRPr="00A51939">
        <w:rPr>
          <w:spacing w:val="41"/>
          <w:sz w:val="28"/>
          <w:szCs w:val="28"/>
        </w:rPr>
        <w:t xml:space="preserve"> </w:t>
      </w:r>
      <w:r w:rsidR="00CA5CA5" w:rsidRPr="00A51939">
        <w:rPr>
          <w:spacing w:val="-1"/>
          <w:sz w:val="28"/>
          <w:szCs w:val="28"/>
        </w:rPr>
        <w:t>за</w:t>
      </w:r>
      <w:r w:rsidR="00CA5CA5" w:rsidRPr="00A51939">
        <w:rPr>
          <w:spacing w:val="40"/>
          <w:sz w:val="28"/>
          <w:szCs w:val="28"/>
        </w:rPr>
        <w:t xml:space="preserve"> </w:t>
      </w:r>
      <w:r w:rsidR="00CA5CA5" w:rsidRPr="00A51939">
        <w:rPr>
          <w:spacing w:val="-1"/>
          <w:sz w:val="28"/>
          <w:szCs w:val="28"/>
        </w:rPr>
        <w:t>осуществление</w:t>
      </w:r>
      <w:r w:rsidR="00CA5CA5" w:rsidRPr="00A51939">
        <w:rPr>
          <w:spacing w:val="40"/>
          <w:sz w:val="28"/>
          <w:szCs w:val="28"/>
        </w:rPr>
        <w:t xml:space="preserve"> </w:t>
      </w:r>
      <w:r w:rsidR="00CA5CA5" w:rsidRPr="00A51939">
        <w:rPr>
          <w:spacing w:val="-1"/>
          <w:sz w:val="28"/>
          <w:szCs w:val="28"/>
        </w:rPr>
        <w:t>религиозным</w:t>
      </w:r>
      <w:r w:rsidR="00CA5CA5" w:rsidRPr="00A51939">
        <w:rPr>
          <w:spacing w:val="42"/>
          <w:sz w:val="28"/>
          <w:szCs w:val="28"/>
        </w:rPr>
        <w:t xml:space="preserve"> </w:t>
      </w:r>
      <w:r w:rsidR="00CA5CA5" w:rsidRPr="00A51939">
        <w:rPr>
          <w:spacing w:val="-1"/>
          <w:sz w:val="28"/>
          <w:szCs w:val="28"/>
        </w:rPr>
        <w:t>объединением</w:t>
      </w:r>
      <w:r w:rsidR="00CA5CA5" w:rsidRPr="00A51939">
        <w:rPr>
          <w:spacing w:val="70"/>
          <w:w w:val="102"/>
          <w:sz w:val="28"/>
          <w:szCs w:val="28"/>
        </w:rPr>
        <w:t xml:space="preserve"> </w:t>
      </w:r>
      <w:r w:rsidR="00CA5CA5" w:rsidRPr="00A51939">
        <w:rPr>
          <w:spacing w:val="-1"/>
          <w:sz w:val="28"/>
          <w:szCs w:val="28"/>
        </w:rPr>
        <w:t>деятельности,</w:t>
      </w:r>
      <w:r w:rsidR="00CA5CA5" w:rsidRPr="00A51939">
        <w:rPr>
          <w:spacing w:val="43"/>
          <w:sz w:val="28"/>
          <w:szCs w:val="28"/>
        </w:rPr>
        <w:t xml:space="preserve"> </w:t>
      </w:r>
      <w:r w:rsidR="00CA5CA5" w:rsidRPr="00A51939">
        <w:rPr>
          <w:spacing w:val="-1"/>
          <w:sz w:val="28"/>
          <w:szCs w:val="28"/>
        </w:rPr>
        <w:t>«</w:t>
      </w:r>
      <w:r w:rsidR="00CA5CA5" w:rsidRPr="00A51939">
        <w:rPr>
          <w:i/>
          <w:spacing w:val="-1"/>
          <w:sz w:val="28"/>
          <w:szCs w:val="28"/>
        </w:rPr>
        <w:t>противоречащей</w:t>
      </w:r>
      <w:r w:rsidR="00CA5CA5" w:rsidRPr="00A51939">
        <w:rPr>
          <w:i/>
          <w:spacing w:val="45"/>
          <w:sz w:val="28"/>
          <w:szCs w:val="28"/>
        </w:rPr>
        <w:t xml:space="preserve"> </w:t>
      </w:r>
      <w:r w:rsidR="00CA5CA5" w:rsidRPr="00A51939">
        <w:rPr>
          <w:i/>
          <w:spacing w:val="-1"/>
          <w:sz w:val="28"/>
          <w:szCs w:val="28"/>
        </w:rPr>
        <w:t>его</w:t>
      </w:r>
      <w:r w:rsidR="00CA5CA5" w:rsidRPr="00A51939">
        <w:rPr>
          <w:i/>
          <w:spacing w:val="43"/>
          <w:sz w:val="28"/>
          <w:szCs w:val="28"/>
        </w:rPr>
        <w:t xml:space="preserve"> </w:t>
      </w:r>
      <w:r w:rsidR="00CA5CA5" w:rsidRPr="00A51939">
        <w:rPr>
          <w:i/>
          <w:spacing w:val="-1"/>
          <w:sz w:val="28"/>
          <w:szCs w:val="28"/>
        </w:rPr>
        <w:t>целям</w:t>
      </w:r>
      <w:r w:rsidR="00CA5CA5" w:rsidRPr="00A51939">
        <w:rPr>
          <w:i/>
          <w:spacing w:val="42"/>
          <w:sz w:val="28"/>
          <w:szCs w:val="28"/>
        </w:rPr>
        <w:t xml:space="preserve"> </w:t>
      </w:r>
      <w:r w:rsidR="00CA5CA5" w:rsidRPr="00A51939">
        <w:rPr>
          <w:i/>
          <w:sz w:val="28"/>
          <w:szCs w:val="28"/>
        </w:rPr>
        <w:t>и</w:t>
      </w:r>
      <w:r w:rsidR="00CA5CA5" w:rsidRPr="00A51939">
        <w:rPr>
          <w:i/>
          <w:spacing w:val="45"/>
          <w:sz w:val="28"/>
          <w:szCs w:val="28"/>
        </w:rPr>
        <w:t xml:space="preserve"> </w:t>
      </w:r>
      <w:r w:rsidR="00CA5CA5" w:rsidRPr="00A51939">
        <w:rPr>
          <w:i/>
          <w:spacing w:val="-1"/>
          <w:sz w:val="28"/>
          <w:szCs w:val="28"/>
        </w:rPr>
        <w:t>задачам,</w:t>
      </w:r>
      <w:r w:rsidR="00CA5CA5" w:rsidRPr="00A51939">
        <w:rPr>
          <w:i/>
          <w:spacing w:val="42"/>
          <w:sz w:val="28"/>
          <w:szCs w:val="28"/>
        </w:rPr>
        <w:t xml:space="preserve"> </w:t>
      </w:r>
      <w:r w:rsidRPr="00A51939">
        <w:rPr>
          <w:i/>
          <w:spacing w:val="-1"/>
          <w:sz w:val="28"/>
          <w:szCs w:val="28"/>
        </w:rPr>
        <w:t>определё</w:t>
      </w:r>
      <w:r w:rsidR="00CA5CA5" w:rsidRPr="00A51939">
        <w:rPr>
          <w:i/>
          <w:spacing w:val="-1"/>
          <w:sz w:val="28"/>
          <w:szCs w:val="28"/>
        </w:rPr>
        <w:t>нным</w:t>
      </w:r>
      <w:r w:rsidR="00CA5CA5" w:rsidRPr="00A51939">
        <w:rPr>
          <w:i/>
          <w:spacing w:val="43"/>
          <w:sz w:val="28"/>
          <w:szCs w:val="28"/>
        </w:rPr>
        <w:t xml:space="preserve"> </w:t>
      </w:r>
      <w:r w:rsidR="00CA5CA5" w:rsidRPr="00A51939">
        <w:rPr>
          <w:i/>
          <w:spacing w:val="-1"/>
          <w:sz w:val="28"/>
          <w:szCs w:val="28"/>
        </w:rPr>
        <w:t>его</w:t>
      </w:r>
      <w:r w:rsidR="00CA5CA5" w:rsidRPr="00A51939">
        <w:rPr>
          <w:i/>
          <w:spacing w:val="42"/>
          <w:sz w:val="28"/>
          <w:szCs w:val="28"/>
        </w:rPr>
        <w:t xml:space="preserve"> </w:t>
      </w:r>
      <w:r w:rsidR="00CA5CA5" w:rsidRPr="00A51939">
        <w:rPr>
          <w:i/>
          <w:sz w:val="28"/>
          <w:szCs w:val="28"/>
        </w:rPr>
        <w:t>уставом</w:t>
      </w:r>
      <w:r w:rsidR="00CA5CA5" w:rsidRPr="00A51939">
        <w:rPr>
          <w:i/>
          <w:spacing w:val="33"/>
          <w:w w:val="102"/>
          <w:sz w:val="28"/>
          <w:szCs w:val="28"/>
        </w:rPr>
        <w:t xml:space="preserve"> </w:t>
      </w:r>
      <w:r w:rsidR="00CA5CA5" w:rsidRPr="00A51939">
        <w:rPr>
          <w:i/>
          <w:spacing w:val="-1"/>
          <w:sz w:val="28"/>
          <w:szCs w:val="28"/>
        </w:rPr>
        <w:t>(положением)</w:t>
      </w:r>
      <w:r w:rsidR="00CA5CA5" w:rsidRPr="00A51939">
        <w:rPr>
          <w:spacing w:val="-1"/>
          <w:sz w:val="28"/>
          <w:szCs w:val="28"/>
        </w:rPr>
        <w:t>»</w:t>
      </w:r>
      <w:r w:rsidRPr="00A51939">
        <w:rPr>
          <w:spacing w:val="-1"/>
          <w:sz w:val="28"/>
          <w:szCs w:val="28"/>
        </w:rPr>
        <w:t>.</w:t>
      </w:r>
    </w:p>
    <w:p w14:paraId="41492B26" w14:textId="77777777" w:rsidR="004713DA" w:rsidRPr="00A51939" w:rsidRDefault="004713DA" w:rsidP="004713DA">
      <w:pPr>
        <w:ind w:firstLine="708"/>
        <w:jc w:val="both"/>
        <w:rPr>
          <w:spacing w:val="17"/>
          <w:sz w:val="28"/>
          <w:szCs w:val="28"/>
        </w:rPr>
      </w:pPr>
      <w:r w:rsidRPr="00A51939">
        <w:rPr>
          <w:spacing w:val="-1"/>
          <w:sz w:val="28"/>
          <w:szCs w:val="28"/>
        </w:rPr>
        <w:t>Эксперты отметили «</w:t>
      </w:r>
      <w:r w:rsidRPr="00A51939">
        <w:rPr>
          <w:i/>
          <w:spacing w:val="-1"/>
          <w:sz w:val="28"/>
          <w:szCs w:val="28"/>
        </w:rPr>
        <w:t>т</w:t>
      </w:r>
      <w:r w:rsidR="00CA5CA5" w:rsidRPr="00A51939">
        <w:rPr>
          <w:i/>
          <w:spacing w:val="-1"/>
          <w:sz w:val="28"/>
          <w:szCs w:val="28"/>
        </w:rPr>
        <w:t>акое</w:t>
      </w:r>
      <w:r w:rsidR="00CA5CA5" w:rsidRPr="00A51939">
        <w:rPr>
          <w:i/>
          <w:spacing w:val="54"/>
          <w:sz w:val="28"/>
          <w:szCs w:val="28"/>
        </w:rPr>
        <w:t xml:space="preserve"> </w:t>
      </w:r>
      <w:r w:rsidR="00CA5CA5" w:rsidRPr="00A51939">
        <w:rPr>
          <w:i/>
          <w:spacing w:val="-1"/>
          <w:sz w:val="28"/>
          <w:szCs w:val="28"/>
        </w:rPr>
        <w:t>положение</w:t>
      </w:r>
      <w:r w:rsidR="00CA5CA5" w:rsidRPr="00A51939">
        <w:rPr>
          <w:i/>
          <w:spacing w:val="53"/>
          <w:sz w:val="28"/>
          <w:szCs w:val="28"/>
        </w:rPr>
        <w:t xml:space="preserve"> </w:t>
      </w:r>
      <w:r w:rsidR="00CA5CA5" w:rsidRPr="00A51939">
        <w:rPr>
          <w:i/>
          <w:spacing w:val="-1"/>
          <w:sz w:val="28"/>
          <w:szCs w:val="28"/>
        </w:rPr>
        <w:t>может</w:t>
      </w:r>
      <w:r w:rsidR="00CA5CA5" w:rsidRPr="00A51939">
        <w:rPr>
          <w:i/>
          <w:spacing w:val="50"/>
          <w:sz w:val="28"/>
          <w:szCs w:val="28"/>
        </w:rPr>
        <w:t xml:space="preserve"> </w:t>
      </w:r>
      <w:r w:rsidR="00CA5CA5" w:rsidRPr="00A51939">
        <w:rPr>
          <w:i/>
          <w:spacing w:val="-1"/>
          <w:sz w:val="28"/>
          <w:szCs w:val="28"/>
        </w:rPr>
        <w:t>быть</w:t>
      </w:r>
      <w:r w:rsidR="00CA5CA5" w:rsidRPr="00A51939">
        <w:rPr>
          <w:i/>
          <w:spacing w:val="52"/>
          <w:sz w:val="28"/>
          <w:szCs w:val="28"/>
        </w:rPr>
        <w:t xml:space="preserve"> </w:t>
      </w:r>
      <w:r w:rsidR="00CA5CA5" w:rsidRPr="00A51939">
        <w:rPr>
          <w:i/>
          <w:spacing w:val="-1"/>
          <w:sz w:val="28"/>
          <w:szCs w:val="28"/>
        </w:rPr>
        <w:t>допустимым</w:t>
      </w:r>
      <w:r w:rsidR="00CA5CA5" w:rsidRPr="00A51939">
        <w:rPr>
          <w:i/>
          <w:spacing w:val="50"/>
          <w:sz w:val="28"/>
          <w:szCs w:val="28"/>
        </w:rPr>
        <w:t xml:space="preserve"> </w:t>
      </w:r>
      <w:r w:rsidR="00CA5CA5" w:rsidRPr="00A51939">
        <w:rPr>
          <w:i/>
          <w:sz w:val="28"/>
          <w:szCs w:val="28"/>
        </w:rPr>
        <w:t>на</w:t>
      </w:r>
      <w:r w:rsidR="00CA5CA5" w:rsidRPr="00A51939">
        <w:rPr>
          <w:i/>
          <w:spacing w:val="52"/>
          <w:sz w:val="28"/>
          <w:szCs w:val="28"/>
        </w:rPr>
        <w:t xml:space="preserve"> </w:t>
      </w:r>
      <w:r w:rsidRPr="00A51939">
        <w:rPr>
          <w:i/>
          <w:spacing w:val="-1"/>
          <w:sz w:val="28"/>
          <w:szCs w:val="28"/>
        </w:rPr>
        <w:t>определё</w:t>
      </w:r>
      <w:r w:rsidR="00CA5CA5" w:rsidRPr="00A51939">
        <w:rPr>
          <w:i/>
          <w:spacing w:val="-1"/>
          <w:sz w:val="28"/>
          <w:szCs w:val="28"/>
        </w:rPr>
        <w:t>нном</w:t>
      </w:r>
      <w:r w:rsidR="00CA5CA5" w:rsidRPr="00A51939">
        <w:rPr>
          <w:i/>
          <w:spacing w:val="79"/>
          <w:w w:val="102"/>
          <w:sz w:val="28"/>
          <w:szCs w:val="28"/>
        </w:rPr>
        <w:t xml:space="preserve"> </w:t>
      </w:r>
      <w:r w:rsidR="00CA5CA5" w:rsidRPr="00A51939">
        <w:rPr>
          <w:i/>
          <w:spacing w:val="-1"/>
          <w:sz w:val="28"/>
          <w:szCs w:val="28"/>
        </w:rPr>
        <w:t>уровне,</w:t>
      </w:r>
      <w:r w:rsidR="00CA5CA5" w:rsidRPr="00A51939">
        <w:rPr>
          <w:i/>
          <w:spacing w:val="39"/>
          <w:sz w:val="28"/>
          <w:szCs w:val="28"/>
        </w:rPr>
        <w:t xml:space="preserve"> </w:t>
      </w:r>
      <w:r w:rsidR="00CA5CA5" w:rsidRPr="00A51939">
        <w:rPr>
          <w:i/>
          <w:sz w:val="28"/>
          <w:szCs w:val="28"/>
        </w:rPr>
        <w:t>при</w:t>
      </w:r>
      <w:r w:rsidR="00CA5CA5" w:rsidRPr="00A51939">
        <w:rPr>
          <w:i/>
          <w:spacing w:val="39"/>
          <w:sz w:val="28"/>
          <w:szCs w:val="28"/>
        </w:rPr>
        <w:t xml:space="preserve"> </w:t>
      </w:r>
      <w:r w:rsidR="00CA5CA5" w:rsidRPr="00A51939">
        <w:rPr>
          <w:i/>
          <w:spacing w:val="-1"/>
          <w:sz w:val="28"/>
          <w:szCs w:val="28"/>
        </w:rPr>
        <w:t>условии,</w:t>
      </w:r>
      <w:r w:rsidR="00CA5CA5" w:rsidRPr="00A51939">
        <w:rPr>
          <w:i/>
          <w:spacing w:val="39"/>
          <w:sz w:val="28"/>
          <w:szCs w:val="28"/>
        </w:rPr>
        <w:t xml:space="preserve"> </w:t>
      </w:r>
      <w:r w:rsidR="00CA5CA5" w:rsidRPr="00A51939">
        <w:rPr>
          <w:i/>
          <w:sz w:val="28"/>
          <w:szCs w:val="28"/>
        </w:rPr>
        <w:t>что</w:t>
      </w:r>
      <w:r w:rsidR="00CA5CA5" w:rsidRPr="00A51939">
        <w:rPr>
          <w:i/>
          <w:spacing w:val="39"/>
          <w:sz w:val="28"/>
          <w:szCs w:val="28"/>
        </w:rPr>
        <w:t xml:space="preserve"> </w:t>
      </w:r>
      <w:r w:rsidR="00CA5CA5" w:rsidRPr="00A51939">
        <w:rPr>
          <w:i/>
          <w:spacing w:val="-1"/>
          <w:sz w:val="28"/>
          <w:szCs w:val="28"/>
        </w:rPr>
        <w:t>государство</w:t>
      </w:r>
      <w:r w:rsidR="00CA5CA5" w:rsidRPr="00A51939">
        <w:rPr>
          <w:i/>
          <w:spacing w:val="41"/>
          <w:sz w:val="28"/>
          <w:szCs w:val="28"/>
        </w:rPr>
        <w:t xml:space="preserve"> </w:t>
      </w:r>
      <w:r w:rsidR="00CA5CA5" w:rsidRPr="00A51939">
        <w:rPr>
          <w:i/>
          <w:spacing w:val="-1"/>
          <w:sz w:val="28"/>
          <w:szCs w:val="28"/>
        </w:rPr>
        <w:t>не</w:t>
      </w:r>
      <w:r w:rsidR="00CA5CA5" w:rsidRPr="00A51939">
        <w:rPr>
          <w:i/>
          <w:spacing w:val="39"/>
          <w:sz w:val="28"/>
          <w:szCs w:val="28"/>
        </w:rPr>
        <w:t xml:space="preserve"> </w:t>
      </w:r>
      <w:r w:rsidR="00CA5CA5" w:rsidRPr="00A51939">
        <w:rPr>
          <w:i/>
          <w:spacing w:val="-1"/>
          <w:sz w:val="28"/>
          <w:szCs w:val="28"/>
        </w:rPr>
        <w:t>будет</w:t>
      </w:r>
      <w:r w:rsidR="00CA5CA5" w:rsidRPr="00A51939">
        <w:rPr>
          <w:i/>
          <w:spacing w:val="39"/>
          <w:sz w:val="28"/>
          <w:szCs w:val="28"/>
        </w:rPr>
        <w:t xml:space="preserve"> </w:t>
      </w:r>
      <w:r w:rsidR="00CA5CA5" w:rsidRPr="00A51939">
        <w:rPr>
          <w:i/>
          <w:spacing w:val="-1"/>
          <w:sz w:val="28"/>
          <w:szCs w:val="28"/>
        </w:rPr>
        <w:t>оказывать</w:t>
      </w:r>
      <w:r w:rsidR="00CA5CA5" w:rsidRPr="00A51939">
        <w:rPr>
          <w:i/>
          <w:spacing w:val="40"/>
          <w:sz w:val="28"/>
          <w:szCs w:val="28"/>
        </w:rPr>
        <w:t xml:space="preserve"> </w:t>
      </w:r>
      <w:r w:rsidR="00CA5CA5" w:rsidRPr="00A51939">
        <w:rPr>
          <w:i/>
          <w:spacing w:val="-1"/>
          <w:sz w:val="28"/>
          <w:szCs w:val="28"/>
        </w:rPr>
        <w:t>давление,</w:t>
      </w:r>
      <w:r w:rsidR="00CA5CA5" w:rsidRPr="00A51939">
        <w:rPr>
          <w:i/>
          <w:spacing w:val="45"/>
          <w:w w:val="102"/>
          <w:sz w:val="28"/>
          <w:szCs w:val="28"/>
        </w:rPr>
        <w:t xml:space="preserve"> </w:t>
      </w:r>
      <w:r w:rsidR="00CA5CA5" w:rsidRPr="00A51939">
        <w:rPr>
          <w:i/>
          <w:spacing w:val="-1"/>
          <w:sz w:val="28"/>
          <w:szCs w:val="28"/>
        </w:rPr>
        <w:t>принуждающее</w:t>
      </w:r>
      <w:r w:rsidR="00CA5CA5" w:rsidRPr="00A51939">
        <w:rPr>
          <w:i/>
          <w:spacing w:val="17"/>
          <w:sz w:val="28"/>
          <w:szCs w:val="28"/>
        </w:rPr>
        <w:t xml:space="preserve"> </w:t>
      </w:r>
      <w:r w:rsidR="00CA5CA5" w:rsidRPr="00A51939">
        <w:rPr>
          <w:i/>
          <w:spacing w:val="-1"/>
          <w:sz w:val="28"/>
          <w:szCs w:val="28"/>
        </w:rPr>
        <w:t>религиозные</w:t>
      </w:r>
      <w:r w:rsidR="00CA5CA5" w:rsidRPr="00A51939">
        <w:rPr>
          <w:i/>
          <w:spacing w:val="17"/>
          <w:sz w:val="28"/>
          <w:szCs w:val="28"/>
        </w:rPr>
        <w:t xml:space="preserve"> </w:t>
      </w:r>
      <w:r w:rsidR="00CA5CA5" w:rsidRPr="00A51939">
        <w:rPr>
          <w:i/>
          <w:spacing w:val="-1"/>
          <w:sz w:val="28"/>
          <w:szCs w:val="28"/>
        </w:rPr>
        <w:t>объединения</w:t>
      </w:r>
      <w:r w:rsidR="00CA5CA5" w:rsidRPr="00A51939">
        <w:rPr>
          <w:i/>
          <w:spacing w:val="19"/>
          <w:sz w:val="28"/>
          <w:szCs w:val="28"/>
        </w:rPr>
        <w:t xml:space="preserve"> </w:t>
      </w:r>
      <w:r w:rsidR="00CA5CA5" w:rsidRPr="00A51939">
        <w:rPr>
          <w:i/>
          <w:spacing w:val="-1"/>
          <w:sz w:val="28"/>
          <w:szCs w:val="28"/>
        </w:rPr>
        <w:t>непомерно</w:t>
      </w:r>
      <w:r w:rsidR="00CA5CA5" w:rsidRPr="00A51939">
        <w:rPr>
          <w:i/>
          <w:spacing w:val="18"/>
          <w:sz w:val="28"/>
          <w:szCs w:val="28"/>
        </w:rPr>
        <w:t xml:space="preserve"> </w:t>
      </w:r>
      <w:r w:rsidR="00CA5CA5" w:rsidRPr="00A51939">
        <w:rPr>
          <w:i/>
          <w:spacing w:val="-1"/>
          <w:sz w:val="28"/>
          <w:szCs w:val="28"/>
        </w:rPr>
        <w:t>ограничивать</w:t>
      </w:r>
      <w:r w:rsidR="00CA5CA5" w:rsidRPr="00A51939">
        <w:rPr>
          <w:i/>
          <w:spacing w:val="20"/>
          <w:sz w:val="28"/>
          <w:szCs w:val="28"/>
        </w:rPr>
        <w:t xml:space="preserve"> </w:t>
      </w:r>
      <w:r w:rsidR="00CA5CA5" w:rsidRPr="00A51939">
        <w:rPr>
          <w:i/>
          <w:spacing w:val="-1"/>
          <w:sz w:val="28"/>
          <w:szCs w:val="28"/>
        </w:rPr>
        <w:t>масштаб</w:t>
      </w:r>
      <w:r w:rsidR="00CA5CA5" w:rsidRPr="00A51939">
        <w:rPr>
          <w:i/>
          <w:spacing w:val="19"/>
          <w:sz w:val="28"/>
          <w:szCs w:val="28"/>
        </w:rPr>
        <w:t xml:space="preserve"> </w:t>
      </w:r>
      <w:r w:rsidR="00CA5CA5" w:rsidRPr="00A51939">
        <w:rPr>
          <w:i/>
          <w:sz w:val="28"/>
          <w:szCs w:val="28"/>
        </w:rPr>
        <w:t>их</w:t>
      </w:r>
      <w:r w:rsidR="00CA5CA5" w:rsidRPr="00A51939">
        <w:rPr>
          <w:i/>
          <w:spacing w:val="47"/>
          <w:w w:val="102"/>
          <w:sz w:val="28"/>
          <w:szCs w:val="28"/>
        </w:rPr>
        <w:t xml:space="preserve"> </w:t>
      </w:r>
      <w:r w:rsidR="00CA5CA5" w:rsidRPr="00A51939">
        <w:rPr>
          <w:i/>
          <w:spacing w:val="-1"/>
          <w:sz w:val="28"/>
          <w:szCs w:val="28"/>
        </w:rPr>
        <w:t>деятельности,</w:t>
      </w:r>
      <w:r w:rsidR="00CA5CA5" w:rsidRPr="00A51939">
        <w:rPr>
          <w:i/>
          <w:spacing w:val="45"/>
          <w:sz w:val="28"/>
          <w:szCs w:val="28"/>
        </w:rPr>
        <w:t xml:space="preserve"> </w:t>
      </w:r>
      <w:r w:rsidR="00CA5CA5" w:rsidRPr="00A51939">
        <w:rPr>
          <w:i/>
          <w:spacing w:val="-1"/>
          <w:sz w:val="28"/>
          <w:szCs w:val="28"/>
        </w:rPr>
        <w:t>методами,</w:t>
      </w:r>
      <w:r w:rsidR="00CA5CA5" w:rsidRPr="00A51939">
        <w:rPr>
          <w:i/>
          <w:spacing w:val="45"/>
          <w:sz w:val="28"/>
          <w:szCs w:val="28"/>
        </w:rPr>
        <w:t xml:space="preserve"> </w:t>
      </w:r>
      <w:r w:rsidR="00CA5CA5" w:rsidRPr="00A51939">
        <w:rPr>
          <w:i/>
          <w:spacing w:val="-1"/>
          <w:sz w:val="28"/>
          <w:szCs w:val="28"/>
        </w:rPr>
        <w:t>не</w:t>
      </w:r>
      <w:r w:rsidR="00CA5CA5" w:rsidRPr="00A51939">
        <w:rPr>
          <w:i/>
          <w:spacing w:val="47"/>
          <w:sz w:val="28"/>
          <w:szCs w:val="28"/>
        </w:rPr>
        <w:t xml:space="preserve"> </w:t>
      </w:r>
      <w:r w:rsidR="00CA5CA5" w:rsidRPr="00A51939">
        <w:rPr>
          <w:i/>
          <w:spacing w:val="-1"/>
          <w:sz w:val="28"/>
          <w:szCs w:val="28"/>
        </w:rPr>
        <w:t>соответствующими</w:t>
      </w:r>
      <w:r w:rsidR="00CA5CA5" w:rsidRPr="00A51939">
        <w:rPr>
          <w:i/>
          <w:spacing w:val="46"/>
          <w:sz w:val="28"/>
          <w:szCs w:val="28"/>
        </w:rPr>
        <w:t xml:space="preserve"> </w:t>
      </w:r>
      <w:r w:rsidR="00CA5CA5" w:rsidRPr="00A51939">
        <w:rPr>
          <w:i/>
          <w:spacing w:val="-1"/>
          <w:sz w:val="28"/>
          <w:szCs w:val="28"/>
        </w:rPr>
        <w:t>принципам</w:t>
      </w:r>
      <w:r w:rsidR="00CA5CA5" w:rsidRPr="00A51939">
        <w:rPr>
          <w:i/>
          <w:spacing w:val="45"/>
          <w:sz w:val="28"/>
          <w:szCs w:val="28"/>
        </w:rPr>
        <w:t xml:space="preserve"> </w:t>
      </w:r>
      <w:r w:rsidR="00CA5CA5" w:rsidRPr="00A51939">
        <w:rPr>
          <w:i/>
          <w:sz w:val="28"/>
          <w:szCs w:val="28"/>
        </w:rPr>
        <w:t>свободы</w:t>
      </w:r>
      <w:r w:rsidR="00CA5CA5" w:rsidRPr="00A51939">
        <w:rPr>
          <w:i/>
          <w:spacing w:val="45"/>
          <w:sz w:val="28"/>
          <w:szCs w:val="28"/>
        </w:rPr>
        <w:t xml:space="preserve"> </w:t>
      </w:r>
      <w:r w:rsidR="00CA5CA5" w:rsidRPr="00A51939">
        <w:rPr>
          <w:i/>
          <w:spacing w:val="-1"/>
          <w:sz w:val="28"/>
          <w:szCs w:val="28"/>
        </w:rPr>
        <w:t>религии</w:t>
      </w:r>
      <w:r w:rsidR="00CA5CA5" w:rsidRPr="00A51939">
        <w:rPr>
          <w:i/>
          <w:spacing w:val="47"/>
          <w:sz w:val="28"/>
          <w:szCs w:val="28"/>
        </w:rPr>
        <w:t xml:space="preserve"> </w:t>
      </w:r>
      <w:r w:rsidR="00CA5CA5" w:rsidRPr="00A51939">
        <w:rPr>
          <w:i/>
          <w:spacing w:val="-1"/>
          <w:sz w:val="28"/>
          <w:szCs w:val="28"/>
        </w:rPr>
        <w:t>или</w:t>
      </w:r>
      <w:r w:rsidR="00CA5CA5" w:rsidRPr="00A51939">
        <w:rPr>
          <w:i/>
          <w:spacing w:val="32"/>
          <w:w w:val="102"/>
          <w:sz w:val="28"/>
          <w:szCs w:val="28"/>
        </w:rPr>
        <w:t xml:space="preserve"> </w:t>
      </w:r>
      <w:r w:rsidR="00CA5CA5" w:rsidRPr="00A51939">
        <w:rPr>
          <w:i/>
          <w:spacing w:val="-1"/>
          <w:sz w:val="28"/>
          <w:szCs w:val="28"/>
        </w:rPr>
        <w:t>вероисповедания</w:t>
      </w:r>
      <w:r w:rsidR="00CA5CA5" w:rsidRPr="00A51939">
        <w:rPr>
          <w:spacing w:val="-1"/>
          <w:sz w:val="28"/>
          <w:szCs w:val="28"/>
        </w:rPr>
        <w:t>.</w:t>
      </w:r>
      <w:r w:rsidR="00CA5CA5" w:rsidRPr="00A51939">
        <w:rPr>
          <w:spacing w:val="17"/>
          <w:sz w:val="28"/>
          <w:szCs w:val="28"/>
        </w:rPr>
        <w:t xml:space="preserve"> </w:t>
      </w:r>
    </w:p>
    <w:p w14:paraId="0A79F2DD" w14:textId="77777777" w:rsidR="004713DA" w:rsidRPr="00A51939" w:rsidRDefault="00CA5CA5" w:rsidP="004713DA">
      <w:pPr>
        <w:ind w:firstLine="708"/>
        <w:jc w:val="both"/>
        <w:rPr>
          <w:i/>
          <w:spacing w:val="14"/>
          <w:sz w:val="28"/>
          <w:szCs w:val="28"/>
        </w:rPr>
      </w:pPr>
      <w:r w:rsidRPr="00A51939">
        <w:rPr>
          <w:i/>
          <w:sz w:val="28"/>
          <w:szCs w:val="28"/>
        </w:rPr>
        <w:t>В</w:t>
      </w:r>
      <w:r w:rsidRPr="00A51939">
        <w:rPr>
          <w:i/>
          <w:spacing w:val="20"/>
          <w:sz w:val="28"/>
          <w:szCs w:val="28"/>
        </w:rPr>
        <w:t xml:space="preserve"> </w:t>
      </w:r>
      <w:r w:rsidRPr="00A51939">
        <w:rPr>
          <w:i/>
          <w:spacing w:val="-1"/>
          <w:sz w:val="28"/>
          <w:szCs w:val="28"/>
        </w:rPr>
        <w:t>некоторых</w:t>
      </w:r>
      <w:r w:rsidRPr="00A51939">
        <w:rPr>
          <w:i/>
          <w:spacing w:val="18"/>
          <w:sz w:val="28"/>
          <w:szCs w:val="28"/>
        </w:rPr>
        <w:t xml:space="preserve"> </w:t>
      </w:r>
      <w:r w:rsidRPr="00A51939">
        <w:rPr>
          <w:i/>
          <w:spacing w:val="-1"/>
          <w:sz w:val="28"/>
          <w:szCs w:val="28"/>
        </w:rPr>
        <w:t>случаях,</w:t>
      </w:r>
      <w:r w:rsidRPr="00A51939">
        <w:rPr>
          <w:i/>
          <w:sz w:val="28"/>
          <w:szCs w:val="28"/>
        </w:rPr>
        <w:t xml:space="preserve"> </w:t>
      </w:r>
      <w:r w:rsidRPr="00A51939">
        <w:rPr>
          <w:i/>
          <w:spacing w:val="20"/>
          <w:sz w:val="28"/>
          <w:szCs w:val="28"/>
        </w:rPr>
        <w:t xml:space="preserve"> </w:t>
      </w:r>
      <w:r w:rsidRPr="00A51939">
        <w:rPr>
          <w:i/>
          <w:spacing w:val="-1"/>
          <w:sz w:val="28"/>
          <w:szCs w:val="28"/>
        </w:rPr>
        <w:t>религиозное</w:t>
      </w:r>
      <w:r w:rsidRPr="00A51939">
        <w:rPr>
          <w:i/>
          <w:sz w:val="28"/>
          <w:szCs w:val="28"/>
        </w:rPr>
        <w:t xml:space="preserve"> </w:t>
      </w:r>
      <w:r w:rsidRPr="00A51939">
        <w:rPr>
          <w:i/>
          <w:spacing w:val="17"/>
          <w:sz w:val="28"/>
          <w:szCs w:val="28"/>
        </w:rPr>
        <w:t xml:space="preserve"> </w:t>
      </w:r>
      <w:r w:rsidRPr="00A51939">
        <w:rPr>
          <w:i/>
          <w:spacing w:val="-1"/>
          <w:sz w:val="28"/>
          <w:szCs w:val="28"/>
        </w:rPr>
        <w:t>сообщество</w:t>
      </w:r>
      <w:r w:rsidRPr="00A51939">
        <w:rPr>
          <w:i/>
          <w:sz w:val="28"/>
          <w:szCs w:val="28"/>
        </w:rPr>
        <w:t xml:space="preserve"> </w:t>
      </w:r>
      <w:r w:rsidRPr="00A51939">
        <w:rPr>
          <w:i/>
          <w:spacing w:val="17"/>
          <w:sz w:val="28"/>
          <w:szCs w:val="28"/>
        </w:rPr>
        <w:t xml:space="preserve"> </w:t>
      </w:r>
      <w:r w:rsidRPr="00A51939">
        <w:rPr>
          <w:i/>
          <w:spacing w:val="-1"/>
          <w:sz w:val="28"/>
          <w:szCs w:val="28"/>
        </w:rPr>
        <w:t>может</w:t>
      </w:r>
      <w:r w:rsidRPr="00A51939">
        <w:rPr>
          <w:i/>
          <w:sz w:val="28"/>
          <w:szCs w:val="28"/>
        </w:rPr>
        <w:t xml:space="preserve"> </w:t>
      </w:r>
      <w:r w:rsidRPr="00A51939">
        <w:rPr>
          <w:i/>
          <w:spacing w:val="18"/>
          <w:sz w:val="28"/>
          <w:szCs w:val="28"/>
        </w:rPr>
        <w:t xml:space="preserve"> </w:t>
      </w:r>
      <w:r w:rsidRPr="00A51939">
        <w:rPr>
          <w:i/>
          <w:sz w:val="28"/>
          <w:szCs w:val="28"/>
        </w:rPr>
        <w:t>по</w:t>
      </w:r>
      <w:r w:rsidRPr="00A51939">
        <w:rPr>
          <w:i/>
          <w:spacing w:val="49"/>
          <w:w w:val="102"/>
          <w:sz w:val="28"/>
          <w:szCs w:val="28"/>
        </w:rPr>
        <w:t xml:space="preserve"> </w:t>
      </w:r>
      <w:r w:rsidRPr="00A51939">
        <w:rPr>
          <w:i/>
          <w:sz w:val="28"/>
          <w:szCs w:val="28"/>
        </w:rPr>
        <w:t>ошибке</w:t>
      </w:r>
      <w:r w:rsidRPr="00A51939">
        <w:rPr>
          <w:i/>
          <w:spacing w:val="15"/>
          <w:sz w:val="28"/>
          <w:szCs w:val="28"/>
        </w:rPr>
        <w:t xml:space="preserve"> </w:t>
      </w:r>
      <w:r w:rsidRPr="00A51939">
        <w:rPr>
          <w:i/>
          <w:spacing w:val="-1"/>
          <w:sz w:val="28"/>
          <w:szCs w:val="28"/>
        </w:rPr>
        <w:t>изложить</w:t>
      </w:r>
      <w:r w:rsidRPr="00A51939">
        <w:rPr>
          <w:i/>
          <w:spacing w:val="19"/>
          <w:sz w:val="28"/>
          <w:szCs w:val="28"/>
        </w:rPr>
        <w:t xml:space="preserve"> </w:t>
      </w:r>
      <w:r w:rsidRPr="00A51939">
        <w:rPr>
          <w:i/>
          <w:spacing w:val="-1"/>
          <w:sz w:val="28"/>
          <w:szCs w:val="28"/>
        </w:rPr>
        <w:t>свои</w:t>
      </w:r>
      <w:r w:rsidRPr="00A51939">
        <w:rPr>
          <w:i/>
          <w:spacing w:val="19"/>
          <w:sz w:val="28"/>
          <w:szCs w:val="28"/>
        </w:rPr>
        <w:t xml:space="preserve"> </w:t>
      </w:r>
      <w:r w:rsidRPr="00A51939">
        <w:rPr>
          <w:i/>
          <w:spacing w:val="-1"/>
          <w:sz w:val="28"/>
          <w:szCs w:val="28"/>
        </w:rPr>
        <w:t>цели</w:t>
      </w:r>
      <w:r w:rsidRPr="00A51939">
        <w:rPr>
          <w:i/>
          <w:spacing w:val="18"/>
          <w:sz w:val="28"/>
          <w:szCs w:val="28"/>
        </w:rPr>
        <w:t xml:space="preserve"> </w:t>
      </w:r>
      <w:r w:rsidRPr="00A51939">
        <w:rPr>
          <w:i/>
          <w:spacing w:val="-1"/>
          <w:sz w:val="28"/>
          <w:szCs w:val="28"/>
        </w:rPr>
        <w:t>более</w:t>
      </w:r>
      <w:r w:rsidRPr="00A51939">
        <w:rPr>
          <w:i/>
          <w:spacing w:val="15"/>
          <w:sz w:val="28"/>
          <w:szCs w:val="28"/>
        </w:rPr>
        <w:t xml:space="preserve"> </w:t>
      </w:r>
      <w:r w:rsidRPr="00A51939">
        <w:rPr>
          <w:i/>
          <w:sz w:val="28"/>
          <w:szCs w:val="28"/>
        </w:rPr>
        <w:t>узко,</w:t>
      </w:r>
      <w:r w:rsidRPr="00A51939">
        <w:rPr>
          <w:i/>
          <w:spacing w:val="18"/>
          <w:sz w:val="28"/>
          <w:szCs w:val="28"/>
        </w:rPr>
        <w:t xml:space="preserve"> </w:t>
      </w:r>
      <w:r w:rsidRPr="00A51939">
        <w:rPr>
          <w:i/>
          <w:spacing w:val="-1"/>
          <w:sz w:val="28"/>
          <w:szCs w:val="28"/>
        </w:rPr>
        <w:t>чем</w:t>
      </w:r>
      <w:r w:rsidRPr="00A51939">
        <w:rPr>
          <w:i/>
          <w:spacing w:val="17"/>
          <w:sz w:val="28"/>
          <w:szCs w:val="28"/>
        </w:rPr>
        <w:t xml:space="preserve"> </w:t>
      </w:r>
      <w:r w:rsidRPr="00A51939">
        <w:rPr>
          <w:i/>
          <w:sz w:val="28"/>
          <w:szCs w:val="28"/>
        </w:rPr>
        <w:t>это</w:t>
      </w:r>
      <w:r w:rsidRPr="00A51939">
        <w:rPr>
          <w:i/>
          <w:spacing w:val="18"/>
          <w:sz w:val="28"/>
          <w:szCs w:val="28"/>
        </w:rPr>
        <w:t xml:space="preserve"> </w:t>
      </w:r>
      <w:r w:rsidRPr="00A51939">
        <w:rPr>
          <w:i/>
          <w:spacing w:val="-1"/>
          <w:sz w:val="28"/>
          <w:szCs w:val="28"/>
        </w:rPr>
        <w:t>на</w:t>
      </w:r>
      <w:r w:rsidRPr="00A51939">
        <w:rPr>
          <w:i/>
          <w:spacing w:val="18"/>
          <w:sz w:val="28"/>
          <w:szCs w:val="28"/>
        </w:rPr>
        <w:t xml:space="preserve"> </w:t>
      </w:r>
      <w:r w:rsidRPr="00A51939">
        <w:rPr>
          <w:i/>
          <w:spacing w:val="-1"/>
          <w:sz w:val="28"/>
          <w:szCs w:val="28"/>
        </w:rPr>
        <w:t>самом</w:t>
      </w:r>
      <w:r w:rsidRPr="00A51939">
        <w:rPr>
          <w:i/>
          <w:spacing w:val="17"/>
          <w:sz w:val="28"/>
          <w:szCs w:val="28"/>
        </w:rPr>
        <w:t xml:space="preserve"> </w:t>
      </w:r>
      <w:r w:rsidRPr="00A51939">
        <w:rPr>
          <w:i/>
          <w:sz w:val="28"/>
          <w:szCs w:val="28"/>
        </w:rPr>
        <w:t>деле</w:t>
      </w:r>
      <w:r w:rsidRPr="00A51939">
        <w:rPr>
          <w:i/>
          <w:spacing w:val="19"/>
          <w:sz w:val="28"/>
          <w:szCs w:val="28"/>
        </w:rPr>
        <w:t xml:space="preserve"> </w:t>
      </w:r>
      <w:r w:rsidRPr="00A51939">
        <w:rPr>
          <w:i/>
          <w:spacing w:val="-1"/>
          <w:sz w:val="28"/>
          <w:szCs w:val="28"/>
        </w:rPr>
        <w:t>требуется.</w:t>
      </w:r>
      <w:r w:rsidRPr="00A51939">
        <w:rPr>
          <w:i/>
          <w:spacing w:val="21"/>
          <w:sz w:val="28"/>
          <w:szCs w:val="28"/>
        </w:rPr>
        <w:t xml:space="preserve"> </w:t>
      </w:r>
      <w:r w:rsidRPr="00A51939">
        <w:rPr>
          <w:i/>
          <w:sz w:val="28"/>
          <w:szCs w:val="28"/>
        </w:rPr>
        <w:t>В</w:t>
      </w:r>
      <w:r w:rsidRPr="00A51939">
        <w:rPr>
          <w:i/>
          <w:spacing w:val="29"/>
          <w:w w:val="102"/>
          <w:sz w:val="28"/>
          <w:szCs w:val="28"/>
        </w:rPr>
        <w:t xml:space="preserve"> </w:t>
      </w:r>
      <w:r w:rsidRPr="00A51939">
        <w:rPr>
          <w:i/>
          <w:spacing w:val="-1"/>
          <w:sz w:val="28"/>
          <w:szCs w:val="28"/>
        </w:rPr>
        <w:t>подобной</w:t>
      </w:r>
      <w:r w:rsidRPr="00A51939">
        <w:rPr>
          <w:i/>
          <w:spacing w:val="50"/>
          <w:sz w:val="28"/>
          <w:szCs w:val="28"/>
        </w:rPr>
        <w:t xml:space="preserve"> </w:t>
      </w:r>
      <w:r w:rsidRPr="00A51939">
        <w:rPr>
          <w:i/>
          <w:spacing w:val="-1"/>
          <w:sz w:val="28"/>
          <w:szCs w:val="28"/>
        </w:rPr>
        <w:t>ситуации,</w:t>
      </w:r>
      <w:r w:rsidRPr="00A51939">
        <w:rPr>
          <w:i/>
          <w:spacing w:val="51"/>
          <w:sz w:val="28"/>
          <w:szCs w:val="28"/>
        </w:rPr>
        <w:t xml:space="preserve"> </w:t>
      </w:r>
      <w:r w:rsidRPr="00A51939">
        <w:rPr>
          <w:i/>
          <w:spacing w:val="-1"/>
          <w:sz w:val="28"/>
          <w:szCs w:val="28"/>
        </w:rPr>
        <w:t>государство</w:t>
      </w:r>
      <w:r w:rsidRPr="00A51939">
        <w:rPr>
          <w:i/>
          <w:spacing w:val="53"/>
          <w:sz w:val="28"/>
          <w:szCs w:val="28"/>
        </w:rPr>
        <w:t xml:space="preserve"> </w:t>
      </w:r>
      <w:r w:rsidRPr="00A51939">
        <w:rPr>
          <w:i/>
          <w:spacing w:val="-1"/>
          <w:sz w:val="28"/>
          <w:szCs w:val="28"/>
        </w:rPr>
        <w:t>должно</w:t>
      </w:r>
      <w:r w:rsidRPr="00A51939">
        <w:rPr>
          <w:i/>
          <w:spacing w:val="51"/>
          <w:sz w:val="28"/>
          <w:szCs w:val="28"/>
        </w:rPr>
        <w:t xml:space="preserve"> </w:t>
      </w:r>
      <w:r w:rsidRPr="00A51939">
        <w:rPr>
          <w:i/>
          <w:spacing w:val="-1"/>
          <w:sz w:val="28"/>
          <w:szCs w:val="28"/>
        </w:rPr>
        <w:t>занять</w:t>
      </w:r>
      <w:r w:rsidRPr="00A51939">
        <w:rPr>
          <w:i/>
          <w:spacing w:val="51"/>
          <w:sz w:val="28"/>
          <w:szCs w:val="28"/>
        </w:rPr>
        <w:t xml:space="preserve"> </w:t>
      </w:r>
      <w:r w:rsidRPr="00A51939">
        <w:rPr>
          <w:i/>
          <w:sz w:val="28"/>
          <w:szCs w:val="28"/>
        </w:rPr>
        <w:t>либеральную</w:t>
      </w:r>
      <w:r w:rsidRPr="00A51939">
        <w:rPr>
          <w:i/>
          <w:spacing w:val="52"/>
          <w:sz w:val="28"/>
          <w:szCs w:val="28"/>
        </w:rPr>
        <w:t xml:space="preserve"> </w:t>
      </w:r>
      <w:r w:rsidRPr="00A51939">
        <w:rPr>
          <w:i/>
          <w:spacing w:val="-1"/>
          <w:sz w:val="28"/>
          <w:szCs w:val="28"/>
        </w:rPr>
        <w:t>позицию</w:t>
      </w:r>
      <w:r w:rsidRPr="00A51939">
        <w:rPr>
          <w:i/>
          <w:spacing w:val="52"/>
          <w:sz w:val="28"/>
          <w:szCs w:val="28"/>
        </w:rPr>
        <w:t xml:space="preserve"> </w:t>
      </w:r>
      <w:r w:rsidRPr="00A51939">
        <w:rPr>
          <w:i/>
          <w:sz w:val="28"/>
          <w:szCs w:val="28"/>
        </w:rPr>
        <w:t>и</w:t>
      </w:r>
      <w:r w:rsidRPr="00A51939">
        <w:rPr>
          <w:i/>
          <w:spacing w:val="51"/>
          <w:w w:val="102"/>
          <w:sz w:val="28"/>
          <w:szCs w:val="28"/>
        </w:rPr>
        <w:t xml:space="preserve"> </w:t>
      </w:r>
      <w:r w:rsidRPr="00A51939">
        <w:rPr>
          <w:i/>
          <w:spacing w:val="-1"/>
          <w:sz w:val="28"/>
          <w:szCs w:val="28"/>
        </w:rPr>
        <w:t>допустить</w:t>
      </w:r>
      <w:r w:rsidRPr="00A51939">
        <w:rPr>
          <w:i/>
          <w:spacing w:val="12"/>
          <w:sz w:val="28"/>
          <w:szCs w:val="28"/>
        </w:rPr>
        <w:t xml:space="preserve"> </w:t>
      </w:r>
      <w:r w:rsidRPr="00A51939">
        <w:rPr>
          <w:i/>
          <w:spacing w:val="-1"/>
          <w:sz w:val="28"/>
          <w:szCs w:val="28"/>
        </w:rPr>
        <w:t>внесение</w:t>
      </w:r>
      <w:r w:rsidRPr="00A51939">
        <w:rPr>
          <w:i/>
          <w:spacing w:val="12"/>
          <w:sz w:val="28"/>
          <w:szCs w:val="28"/>
        </w:rPr>
        <w:t xml:space="preserve"> </w:t>
      </w:r>
      <w:r w:rsidRPr="00A51939">
        <w:rPr>
          <w:i/>
          <w:spacing w:val="-1"/>
          <w:sz w:val="28"/>
          <w:szCs w:val="28"/>
        </w:rPr>
        <w:t>изменений</w:t>
      </w:r>
      <w:r w:rsidRPr="00A51939">
        <w:rPr>
          <w:i/>
          <w:spacing w:val="13"/>
          <w:sz w:val="28"/>
          <w:szCs w:val="28"/>
        </w:rPr>
        <w:t xml:space="preserve"> </w:t>
      </w:r>
      <w:r w:rsidRPr="00A51939">
        <w:rPr>
          <w:i/>
          <w:sz w:val="28"/>
          <w:szCs w:val="28"/>
        </w:rPr>
        <w:t>и</w:t>
      </w:r>
      <w:r w:rsidRPr="00A51939">
        <w:rPr>
          <w:i/>
          <w:spacing w:val="14"/>
          <w:sz w:val="28"/>
          <w:szCs w:val="28"/>
        </w:rPr>
        <w:t xml:space="preserve"> </w:t>
      </w:r>
      <w:r w:rsidRPr="00A51939">
        <w:rPr>
          <w:i/>
          <w:spacing w:val="-1"/>
          <w:sz w:val="28"/>
          <w:szCs w:val="28"/>
        </w:rPr>
        <w:t>дополнений</w:t>
      </w:r>
      <w:r w:rsidRPr="00A51939">
        <w:rPr>
          <w:i/>
          <w:spacing w:val="13"/>
          <w:sz w:val="28"/>
          <w:szCs w:val="28"/>
        </w:rPr>
        <w:t xml:space="preserve"> </w:t>
      </w:r>
      <w:r w:rsidRPr="00A51939">
        <w:rPr>
          <w:i/>
          <w:sz w:val="28"/>
          <w:szCs w:val="28"/>
        </w:rPr>
        <w:t>в</w:t>
      </w:r>
      <w:r w:rsidRPr="00A51939">
        <w:rPr>
          <w:i/>
          <w:spacing w:val="10"/>
          <w:sz w:val="28"/>
          <w:szCs w:val="28"/>
        </w:rPr>
        <w:t xml:space="preserve"> </w:t>
      </w:r>
      <w:r w:rsidRPr="00A51939">
        <w:rPr>
          <w:i/>
          <w:spacing w:val="-1"/>
          <w:sz w:val="28"/>
          <w:szCs w:val="28"/>
        </w:rPr>
        <w:t>устав</w:t>
      </w:r>
      <w:r w:rsidRPr="00A51939">
        <w:rPr>
          <w:i/>
          <w:spacing w:val="13"/>
          <w:sz w:val="28"/>
          <w:szCs w:val="28"/>
        </w:rPr>
        <w:t xml:space="preserve"> </w:t>
      </w:r>
      <w:r w:rsidRPr="00A51939">
        <w:rPr>
          <w:i/>
          <w:spacing w:val="-1"/>
          <w:sz w:val="28"/>
          <w:szCs w:val="28"/>
        </w:rPr>
        <w:t>объединения.</w:t>
      </w:r>
      <w:r w:rsidRPr="00A51939">
        <w:rPr>
          <w:i/>
          <w:spacing w:val="14"/>
          <w:sz w:val="28"/>
          <w:szCs w:val="28"/>
        </w:rPr>
        <w:t xml:space="preserve"> </w:t>
      </w:r>
    </w:p>
    <w:p w14:paraId="124456B5" w14:textId="77777777" w:rsidR="004713DA" w:rsidRPr="00A51939" w:rsidRDefault="00CA5CA5" w:rsidP="004713DA">
      <w:pPr>
        <w:ind w:firstLine="708"/>
        <w:jc w:val="both"/>
        <w:rPr>
          <w:i/>
          <w:spacing w:val="42"/>
          <w:sz w:val="28"/>
          <w:szCs w:val="28"/>
        </w:rPr>
      </w:pPr>
      <w:r w:rsidRPr="00A51939">
        <w:rPr>
          <w:i/>
          <w:spacing w:val="-1"/>
          <w:sz w:val="28"/>
          <w:szCs w:val="28"/>
        </w:rPr>
        <w:t>Во</w:t>
      </w:r>
      <w:r w:rsidRPr="00A51939">
        <w:rPr>
          <w:i/>
          <w:spacing w:val="13"/>
          <w:sz w:val="28"/>
          <w:szCs w:val="28"/>
        </w:rPr>
        <w:t xml:space="preserve"> </w:t>
      </w:r>
      <w:r w:rsidRPr="00A51939">
        <w:rPr>
          <w:i/>
          <w:sz w:val="28"/>
          <w:szCs w:val="28"/>
        </w:rPr>
        <w:t>многих</w:t>
      </w:r>
      <w:r w:rsidRPr="00A51939">
        <w:rPr>
          <w:i/>
          <w:spacing w:val="61"/>
          <w:w w:val="102"/>
          <w:sz w:val="28"/>
          <w:szCs w:val="28"/>
        </w:rPr>
        <w:t xml:space="preserve"> </w:t>
      </w:r>
      <w:r w:rsidRPr="00A51939">
        <w:rPr>
          <w:i/>
          <w:spacing w:val="-1"/>
          <w:sz w:val="28"/>
          <w:szCs w:val="28"/>
        </w:rPr>
        <w:t>случаях</w:t>
      </w:r>
      <w:r w:rsidRPr="00A51939">
        <w:rPr>
          <w:i/>
          <w:spacing w:val="37"/>
          <w:sz w:val="28"/>
          <w:szCs w:val="28"/>
        </w:rPr>
        <w:t xml:space="preserve"> </w:t>
      </w:r>
      <w:r w:rsidRPr="00A51939">
        <w:rPr>
          <w:i/>
          <w:spacing w:val="-1"/>
          <w:sz w:val="28"/>
          <w:szCs w:val="28"/>
        </w:rPr>
        <w:t>уместным</w:t>
      </w:r>
      <w:r w:rsidRPr="00A51939">
        <w:rPr>
          <w:i/>
          <w:spacing w:val="37"/>
          <w:sz w:val="28"/>
          <w:szCs w:val="28"/>
        </w:rPr>
        <w:t xml:space="preserve"> </w:t>
      </w:r>
      <w:r w:rsidRPr="00A51939">
        <w:rPr>
          <w:i/>
          <w:spacing w:val="-1"/>
          <w:sz w:val="28"/>
          <w:szCs w:val="28"/>
        </w:rPr>
        <w:t>ответом</w:t>
      </w:r>
      <w:r w:rsidRPr="00A51939">
        <w:rPr>
          <w:i/>
          <w:spacing w:val="36"/>
          <w:sz w:val="28"/>
          <w:szCs w:val="28"/>
        </w:rPr>
        <w:t xml:space="preserve"> </w:t>
      </w:r>
      <w:r w:rsidRPr="00A51939">
        <w:rPr>
          <w:i/>
          <w:sz w:val="28"/>
          <w:szCs w:val="28"/>
        </w:rPr>
        <w:t>на</w:t>
      </w:r>
      <w:r w:rsidRPr="00A51939">
        <w:rPr>
          <w:i/>
          <w:spacing w:val="35"/>
          <w:sz w:val="28"/>
          <w:szCs w:val="28"/>
        </w:rPr>
        <w:t xml:space="preserve"> </w:t>
      </w:r>
      <w:r w:rsidRPr="00A51939">
        <w:rPr>
          <w:i/>
          <w:spacing w:val="-1"/>
          <w:sz w:val="28"/>
          <w:szCs w:val="28"/>
        </w:rPr>
        <w:t>действия,</w:t>
      </w:r>
      <w:r w:rsidRPr="00A51939">
        <w:rPr>
          <w:i/>
          <w:spacing w:val="38"/>
          <w:sz w:val="28"/>
          <w:szCs w:val="28"/>
        </w:rPr>
        <w:t xml:space="preserve"> </w:t>
      </w:r>
      <w:r w:rsidRPr="00A51939">
        <w:rPr>
          <w:i/>
          <w:sz w:val="28"/>
          <w:szCs w:val="28"/>
        </w:rPr>
        <w:t>не</w:t>
      </w:r>
      <w:r w:rsidRPr="00A51939">
        <w:rPr>
          <w:i/>
          <w:spacing w:val="36"/>
          <w:sz w:val="28"/>
          <w:szCs w:val="28"/>
        </w:rPr>
        <w:t xml:space="preserve"> </w:t>
      </w:r>
      <w:r w:rsidRPr="00A51939">
        <w:rPr>
          <w:i/>
          <w:spacing w:val="-1"/>
          <w:sz w:val="28"/>
          <w:szCs w:val="28"/>
        </w:rPr>
        <w:t>предусмотренные</w:t>
      </w:r>
      <w:r w:rsidRPr="00A51939">
        <w:rPr>
          <w:i/>
          <w:sz w:val="28"/>
          <w:szCs w:val="28"/>
        </w:rPr>
        <w:t xml:space="preserve"> </w:t>
      </w:r>
      <w:r w:rsidRPr="00A51939">
        <w:rPr>
          <w:i/>
          <w:spacing w:val="37"/>
          <w:sz w:val="28"/>
          <w:szCs w:val="28"/>
        </w:rPr>
        <w:t xml:space="preserve"> </w:t>
      </w:r>
      <w:r w:rsidRPr="00A51939">
        <w:rPr>
          <w:i/>
          <w:spacing w:val="-1"/>
          <w:sz w:val="28"/>
          <w:szCs w:val="28"/>
        </w:rPr>
        <w:t>уставом</w:t>
      </w:r>
      <w:r w:rsidRPr="00A51939">
        <w:rPr>
          <w:i/>
          <w:spacing w:val="53"/>
          <w:w w:val="102"/>
          <w:sz w:val="28"/>
          <w:szCs w:val="28"/>
        </w:rPr>
        <w:t xml:space="preserve"> </w:t>
      </w:r>
      <w:r w:rsidRPr="00A51939">
        <w:rPr>
          <w:i/>
          <w:spacing w:val="-1"/>
          <w:sz w:val="28"/>
          <w:szCs w:val="28"/>
        </w:rPr>
        <w:t>объединения,</w:t>
      </w:r>
      <w:r w:rsidRPr="00A51939">
        <w:rPr>
          <w:i/>
          <w:spacing w:val="35"/>
          <w:sz w:val="28"/>
          <w:szCs w:val="28"/>
        </w:rPr>
        <w:t xml:space="preserve"> </w:t>
      </w:r>
      <w:r w:rsidRPr="00A51939">
        <w:rPr>
          <w:i/>
          <w:sz w:val="28"/>
          <w:szCs w:val="28"/>
        </w:rPr>
        <w:t>было</w:t>
      </w:r>
      <w:r w:rsidRPr="00A51939">
        <w:rPr>
          <w:i/>
          <w:spacing w:val="35"/>
          <w:sz w:val="28"/>
          <w:szCs w:val="28"/>
        </w:rPr>
        <w:t xml:space="preserve"> </w:t>
      </w:r>
      <w:r w:rsidRPr="00A51939">
        <w:rPr>
          <w:i/>
          <w:sz w:val="28"/>
          <w:szCs w:val="28"/>
        </w:rPr>
        <w:t>бы</w:t>
      </w:r>
      <w:r w:rsidRPr="00A51939">
        <w:rPr>
          <w:i/>
          <w:spacing w:val="33"/>
          <w:sz w:val="28"/>
          <w:szCs w:val="28"/>
        </w:rPr>
        <w:t xml:space="preserve"> </w:t>
      </w:r>
      <w:r w:rsidRPr="00A51939">
        <w:rPr>
          <w:i/>
          <w:spacing w:val="-1"/>
          <w:sz w:val="28"/>
          <w:szCs w:val="28"/>
        </w:rPr>
        <w:t>ввести</w:t>
      </w:r>
      <w:r w:rsidRPr="00A51939">
        <w:rPr>
          <w:i/>
          <w:spacing w:val="34"/>
          <w:sz w:val="28"/>
          <w:szCs w:val="28"/>
        </w:rPr>
        <w:t xml:space="preserve"> </w:t>
      </w:r>
      <w:r w:rsidRPr="00A51939">
        <w:rPr>
          <w:i/>
          <w:spacing w:val="-1"/>
          <w:sz w:val="28"/>
          <w:szCs w:val="28"/>
        </w:rPr>
        <w:t>положение</w:t>
      </w:r>
      <w:r w:rsidRPr="00A51939">
        <w:rPr>
          <w:i/>
          <w:spacing w:val="33"/>
          <w:sz w:val="28"/>
          <w:szCs w:val="28"/>
        </w:rPr>
        <w:t xml:space="preserve"> </w:t>
      </w:r>
      <w:r w:rsidRPr="00A51939">
        <w:rPr>
          <w:i/>
          <w:sz w:val="28"/>
          <w:szCs w:val="28"/>
        </w:rPr>
        <w:t>о</w:t>
      </w:r>
      <w:r w:rsidRPr="00A51939">
        <w:rPr>
          <w:i/>
          <w:spacing w:val="37"/>
          <w:sz w:val="28"/>
          <w:szCs w:val="28"/>
        </w:rPr>
        <w:t xml:space="preserve"> </w:t>
      </w:r>
      <w:r w:rsidRPr="00A51939">
        <w:rPr>
          <w:i/>
          <w:spacing w:val="-1"/>
          <w:sz w:val="28"/>
          <w:szCs w:val="28"/>
        </w:rPr>
        <w:t>том,</w:t>
      </w:r>
      <w:r w:rsidRPr="00A51939">
        <w:rPr>
          <w:i/>
          <w:spacing w:val="34"/>
          <w:sz w:val="28"/>
          <w:szCs w:val="28"/>
        </w:rPr>
        <w:t xml:space="preserve"> </w:t>
      </w:r>
      <w:r w:rsidRPr="00A51939">
        <w:rPr>
          <w:i/>
          <w:sz w:val="28"/>
          <w:szCs w:val="28"/>
        </w:rPr>
        <w:t>что</w:t>
      </w:r>
      <w:r w:rsidRPr="00A51939">
        <w:rPr>
          <w:i/>
          <w:spacing w:val="35"/>
          <w:sz w:val="28"/>
          <w:szCs w:val="28"/>
        </w:rPr>
        <w:t xml:space="preserve"> </w:t>
      </w:r>
      <w:r w:rsidRPr="00A51939">
        <w:rPr>
          <w:i/>
          <w:sz w:val="28"/>
          <w:szCs w:val="28"/>
        </w:rPr>
        <w:t>они</w:t>
      </w:r>
      <w:r w:rsidRPr="00A51939">
        <w:rPr>
          <w:i/>
          <w:spacing w:val="34"/>
          <w:sz w:val="28"/>
          <w:szCs w:val="28"/>
        </w:rPr>
        <w:t xml:space="preserve"> </w:t>
      </w:r>
      <w:r w:rsidRPr="00A51939">
        <w:rPr>
          <w:i/>
          <w:spacing w:val="-1"/>
          <w:sz w:val="28"/>
          <w:szCs w:val="28"/>
        </w:rPr>
        <w:t>являются</w:t>
      </w:r>
      <w:r w:rsidRPr="00A51939">
        <w:rPr>
          <w:i/>
          <w:spacing w:val="37"/>
          <w:w w:val="102"/>
          <w:sz w:val="28"/>
          <w:szCs w:val="28"/>
        </w:rPr>
        <w:t xml:space="preserve"> </w:t>
      </w:r>
      <w:r w:rsidRPr="00A51939">
        <w:rPr>
          <w:i/>
          <w:spacing w:val="-1"/>
          <w:sz w:val="28"/>
          <w:szCs w:val="28"/>
        </w:rPr>
        <w:t>противозаконными,</w:t>
      </w:r>
      <w:r w:rsidRPr="00A51939">
        <w:rPr>
          <w:i/>
          <w:spacing w:val="5"/>
          <w:sz w:val="28"/>
          <w:szCs w:val="28"/>
        </w:rPr>
        <w:t xml:space="preserve"> </w:t>
      </w:r>
      <w:r w:rsidRPr="00A51939">
        <w:rPr>
          <w:i/>
          <w:spacing w:val="-1"/>
          <w:sz w:val="28"/>
          <w:szCs w:val="28"/>
        </w:rPr>
        <w:t>если</w:t>
      </w:r>
      <w:r w:rsidRPr="00A51939">
        <w:rPr>
          <w:i/>
          <w:spacing w:val="3"/>
          <w:sz w:val="28"/>
          <w:szCs w:val="28"/>
        </w:rPr>
        <w:t xml:space="preserve"> </w:t>
      </w:r>
      <w:r w:rsidRPr="00A51939">
        <w:rPr>
          <w:i/>
          <w:spacing w:val="-1"/>
          <w:sz w:val="28"/>
          <w:szCs w:val="28"/>
        </w:rPr>
        <w:t>имеется</w:t>
      </w:r>
      <w:r w:rsidRPr="00A51939">
        <w:rPr>
          <w:i/>
          <w:spacing w:val="4"/>
          <w:sz w:val="28"/>
          <w:szCs w:val="28"/>
        </w:rPr>
        <w:t xml:space="preserve"> </w:t>
      </w:r>
      <w:r w:rsidRPr="00A51939">
        <w:rPr>
          <w:i/>
          <w:spacing w:val="-1"/>
          <w:sz w:val="28"/>
          <w:szCs w:val="28"/>
        </w:rPr>
        <w:t>сторона,</w:t>
      </w:r>
      <w:r w:rsidRPr="00A51939">
        <w:rPr>
          <w:i/>
          <w:spacing w:val="5"/>
          <w:sz w:val="28"/>
          <w:szCs w:val="28"/>
        </w:rPr>
        <w:t xml:space="preserve"> </w:t>
      </w:r>
      <w:r w:rsidRPr="00A51939">
        <w:rPr>
          <w:i/>
          <w:sz w:val="28"/>
          <w:szCs w:val="28"/>
        </w:rPr>
        <w:t>которая</w:t>
      </w:r>
      <w:r w:rsidRPr="00A51939">
        <w:rPr>
          <w:i/>
          <w:spacing w:val="3"/>
          <w:sz w:val="28"/>
          <w:szCs w:val="28"/>
        </w:rPr>
        <w:t xml:space="preserve"> </w:t>
      </w:r>
      <w:r w:rsidRPr="00A51939">
        <w:rPr>
          <w:i/>
          <w:sz w:val="28"/>
          <w:szCs w:val="28"/>
        </w:rPr>
        <w:t>протестует</w:t>
      </w:r>
      <w:r w:rsidRPr="00A51939">
        <w:rPr>
          <w:i/>
          <w:spacing w:val="4"/>
          <w:sz w:val="28"/>
          <w:szCs w:val="28"/>
        </w:rPr>
        <w:t xml:space="preserve"> </w:t>
      </w:r>
      <w:r w:rsidRPr="00A51939">
        <w:rPr>
          <w:i/>
          <w:spacing w:val="-1"/>
          <w:sz w:val="28"/>
          <w:szCs w:val="28"/>
        </w:rPr>
        <w:t>против</w:t>
      </w:r>
      <w:r w:rsidRPr="00A51939">
        <w:rPr>
          <w:i/>
          <w:spacing w:val="5"/>
          <w:sz w:val="28"/>
          <w:szCs w:val="28"/>
        </w:rPr>
        <w:t xml:space="preserve"> </w:t>
      </w:r>
      <w:r w:rsidRPr="00A51939">
        <w:rPr>
          <w:i/>
          <w:spacing w:val="-1"/>
          <w:sz w:val="28"/>
          <w:szCs w:val="28"/>
        </w:rPr>
        <w:t>подобных</w:t>
      </w:r>
      <w:r w:rsidRPr="00A51939">
        <w:rPr>
          <w:i/>
          <w:spacing w:val="36"/>
          <w:w w:val="102"/>
          <w:sz w:val="28"/>
          <w:szCs w:val="28"/>
        </w:rPr>
        <w:t xml:space="preserve"> </w:t>
      </w:r>
      <w:r w:rsidRPr="00A51939">
        <w:rPr>
          <w:i/>
          <w:spacing w:val="-1"/>
          <w:sz w:val="28"/>
          <w:szCs w:val="28"/>
        </w:rPr>
        <w:t>действий</w:t>
      </w:r>
      <w:r w:rsidRPr="00A51939">
        <w:rPr>
          <w:i/>
          <w:spacing w:val="43"/>
          <w:sz w:val="28"/>
          <w:szCs w:val="28"/>
        </w:rPr>
        <w:t xml:space="preserve"> </w:t>
      </w:r>
      <w:r w:rsidRPr="00A51939">
        <w:rPr>
          <w:i/>
          <w:sz w:val="28"/>
          <w:szCs w:val="28"/>
        </w:rPr>
        <w:t>или</w:t>
      </w:r>
      <w:r w:rsidRPr="00A51939">
        <w:rPr>
          <w:i/>
          <w:spacing w:val="43"/>
          <w:sz w:val="28"/>
          <w:szCs w:val="28"/>
        </w:rPr>
        <w:t xml:space="preserve"> </w:t>
      </w:r>
      <w:r w:rsidRPr="00A51939">
        <w:rPr>
          <w:i/>
          <w:spacing w:val="-1"/>
          <w:sz w:val="28"/>
          <w:szCs w:val="28"/>
        </w:rPr>
        <w:t>которой</w:t>
      </w:r>
      <w:r w:rsidRPr="00A51939">
        <w:rPr>
          <w:i/>
          <w:spacing w:val="42"/>
          <w:sz w:val="28"/>
          <w:szCs w:val="28"/>
        </w:rPr>
        <w:t xml:space="preserve"> </w:t>
      </w:r>
      <w:r w:rsidRPr="00A51939">
        <w:rPr>
          <w:i/>
          <w:spacing w:val="-1"/>
          <w:sz w:val="28"/>
          <w:szCs w:val="28"/>
        </w:rPr>
        <w:t>был</w:t>
      </w:r>
      <w:r w:rsidRPr="00A51939">
        <w:rPr>
          <w:i/>
          <w:spacing w:val="45"/>
          <w:sz w:val="28"/>
          <w:szCs w:val="28"/>
        </w:rPr>
        <w:t xml:space="preserve"> </w:t>
      </w:r>
      <w:r w:rsidR="004713DA" w:rsidRPr="00A51939">
        <w:rPr>
          <w:i/>
          <w:spacing w:val="-1"/>
          <w:sz w:val="28"/>
          <w:szCs w:val="28"/>
        </w:rPr>
        <w:t>нанесё</w:t>
      </w:r>
      <w:r w:rsidRPr="00A51939">
        <w:rPr>
          <w:i/>
          <w:spacing w:val="-1"/>
          <w:sz w:val="28"/>
          <w:szCs w:val="28"/>
        </w:rPr>
        <w:t>н</w:t>
      </w:r>
      <w:r w:rsidRPr="00A51939">
        <w:rPr>
          <w:i/>
          <w:spacing w:val="43"/>
          <w:sz w:val="28"/>
          <w:szCs w:val="28"/>
        </w:rPr>
        <w:t xml:space="preserve"> </w:t>
      </w:r>
      <w:r w:rsidRPr="00A51939">
        <w:rPr>
          <w:i/>
          <w:spacing w:val="-1"/>
          <w:sz w:val="28"/>
          <w:szCs w:val="28"/>
        </w:rPr>
        <w:t>ущерб</w:t>
      </w:r>
      <w:r w:rsidRPr="00A51939">
        <w:rPr>
          <w:i/>
          <w:spacing w:val="44"/>
          <w:sz w:val="28"/>
          <w:szCs w:val="28"/>
        </w:rPr>
        <w:t xml:space="preserve"> </w:t>
      </w:r>
      <w:r w:rsidRPr="00A51939">
        <w:rPr>
          <w:i/>
          <w:spacing w:val="-1"/>
          <w:sz w:val="28"/>
          <w:szCs w:val="28"/>
        </w:rPr>
        <w:t>от</w:t>
      </w:r>
      <w:r w:rsidRPr="00A51939">
        <w:rPr>
          <w:i/>
          <w:spacing w:val="43"/>
          <w:sz w:val="28"/>
          <w:szCs w:val="28"/>
        </w:rPr>
        <w:t xml:space="preserve"> </w:t>
      </w:r>
      <w:r w:rsidRPr="00A51939">
        <w:rPr>
          <w:i/>
          <w:sz w:val="28"/>
          <w:szCs w:val="28"/>
        </w:rPr>
        <w:t>них;</w:t>
      </w:r>
      <w:r w:rsidRPr="00A51939">
        <w:rPr>
          <w:i/>
          <w:spacing w:val="42"/>
          <w:sz w:val="28"/>
          <w:szCs w:val="28"/>
        </w:rPr>
        <w:t xml:space="preserve"> </w:t>
      </w:r>
      <w:r w:rsidRPr="00A51939">
        <w:rPr>
          <w:i/>
          <w:sz w:val="28"/>
          <w:szCs w:val="28"/>
        </w:rPr>
        <w:t>в</w:t>
      </w:r>
      <w:r w:rsidRPr="00A51939">
        <w:rPr>
          <w:i/>
          <w:spacing w:val="44"/>
          <w:sz w:val="28"/>
          <w:szCs w:val="28"/>
        </w:rPr>
        <w:t xml:space="preserve"> </w:t>
      </w:r>
      <w:r w:rsidRPr="00A51939">
        <w:rPr>
          <w:i/>
          <w:spacing w:val="-1"/>
          <w:sz w:val="28"/>
          <w:szCs w:val="28"/>
        </w:rPr>
        <w:t>обратном</w:t>
      </w:r>
      <w:r w:rsidRPr="00A51939">
        <w:rPr>
          <w:i/>
          <w:spacing w:val="43"/>
          <w:sz w:val="28"/>
          <w:szCs w:val="28"/>
        </w:rPr>
        <w:t xml:space="preserve"> </w:t>
      </w:r>
      <w:r w:rsidRPr="00A51939">
        <w:rPr>
          <w:i/>
          <w:spacing w:val="-1"/>
          <w:sz w:val="28"/>
          <w:szCs w:val="28"/>
        </w:rPr>
        <w:t>случае</w:t>
      </w:r>
      <w:r w:rsidRPr="00A51939">
        <w:rPr>
          <w:i/>
          <w:spacing w:val="52"/>
          <w:w w:val="102"/>
          <w:sz w:val="28"/>
          <w:szCs w:val="28"/>
        </w:rPr>
        <w:t xml:space="preserve"> </w:t>
      </w:r>
      <w:r w:rsidRPr="00A51939">
        <w:rPr>
          <w:i/>
          <w:spacing w:val="-1"/>
          <w:sz w:val="28"/>
          <w:szCs w:val="28"/>
        </w:rPr>
        <w:t>соответствующие</w:t>
      </w:r>
      <w:r w:rsidRPr="00A51939">
        <w:rPr>
          <w:i/>
          <w:spacing w:val="39"/>
          <w:sz w:val="28"/>
          <w:szCs w:val="28"/>
        </w:rPr>
        <w:t xml:space="preserve"> </w:t>
      </w:r>
      <w:r w:rsidRPr="00A51939">
        <w:rPr>
          <w:i/>
          <w:spacing w:val="-1"/>
          <w:sz w:val="28"/>
          <w:szCs w:val="28"/>
        </w:rPr>
        <w:t>действия</w:t>
      </w:r>
      <w:r w:rsidRPr="00A51939">
        <w:rPr>
          <w:i/>
          <w:sz w:val="28"/>
          <w:szCs w:val="28"/>
        </w:rPr>
        <w:t xml:space="preserve"> </w:t>
      </w:r>
      <w:r w:rsidRPr="00A51939">
        <w:rPr>
          <w:i/>
          <w:spacing w:val="41"/>
          <w:sz w:val="28"/>
          <w:szCs w:val="28"/>
        </w:rPr>
        <w:t xml:space="preserve"> </w:t>
      </w:r>
      <w:r w:rsidRPr="00A51939">
        <w:rPr>
          <w:i/>
          <w:spacing w:val="-1"/>
          <w:sz w:val="28"/>
          <w:szCs w:val="28"/>
        </w:rPr>
        <w:t>следует</w:t>
      </w:r>
      <w:r w:rsidRPr="00A51939">
        <w:rPr>
          <w:i/>
          <w:sz w:val="28"/>
          <w:szCs w:val="28"/>
        </w:rPr>
        <w:t xml:space="preserve"> </w:t>
      </w:r>
      <w:r w:rsidRPr="00A51939">
        <w:rPr>
          <w:i/>
          <w:spacing w:val="40"/>
          <w:sz w:val="28"/>
          <w:szCs w:val="28"/>
        </w:rPr>
        <w:t xml:space="preserve"> </w:t>
      </w:r>
      <w:r w:rsidRPr="00A51939">
        <w:rPr>
          <w:i/>
          <w:spacing w:val="-1"/>
          <w:sz w:val="28"/>
          <w:szCs w:val="28"/>
        </w:rPr>
        <w:t>разрешить.</w:t>
      </w:r>
      <w:r w:rsidRPr="00A51939">
        <w:rPr>
          <w:i/>
          <w:sz w:val="28"/>
          <w:szCs w:val="28"/>
        </w:rPr>
        <w:t xml:space="preserve"> </w:t>
      </w:r>
      <w:r w:rsidRPr="00A51939">
        <w:rPr>
          <w:i/>
          <w:spacing w:val="42"/>
          <w:sz w:val="28"/>
          <w:szCs w:val="28"/>
        </w:rPr>
        <w:t xml:space="preserve"> </w:t>
      </w:r>
    </w:p>
    <w:p w14:paraId="484F9B69" w14:textId="6A693551" w:rsidR="00D37CFA" w:rsidRPr="00A51939" w:rsidRDefault="00CA5CA5" w:rsidP="0051658A">
      <w:pPr>
        <w:ind w:firstLine="708"/>
        <w:jc w:val="both"/>
        <w:rPr>
          <w:i/>
          <w:spacing w:val="-1"/>
          <w:sz w:val="28"/>
          <w:szCs w:val="28"/>
        </w:rPr>
      </w:pPr>
      <w:r w:rsidRPr="00A51939">
        <w:rPr>
          <w:i/>
          <w:spacing w:val="-1"/>
          <w:sz w:val="28"/>
          <w:szCs w:val="28"/>
        </w:rPr>
        <w:t>Административная</w:t>
      </w:r>
      <w:r w:rsidRPr="00A51939">
        <w:rPr>
          <w:i/>
          <w:spacing w:val="65"/>
          <w:w w:val="102"/>
          <w:sz w:val="28"/>
          <w:szCs w:val="28"/>
        </w:rPr>
        <w:t xml:space="preserve"> </w:t>
      </w:r>
      <w:r w:rsidRPr="00A51939">
        <w:rPr>
          <w:i/>
          <w:spacing w:val="-1"/>
          <w:sz w:val="28"/>
          <w:szCs w:val="28"/>
        </w:rPr>
        <w:t>ответственность</w:t>
      </w:r>
      <w:r w:rsidRPr="00A51939">
        <w:rPr>
          <w:i/>
          <w:spacing w:val="19"/>
          <w:sz w:val="28"/>
          <w:szCs w:val="28"/>
        </w:rPr>
        <w:t xml:space="preserve"> </w:t>
      </w:r>
      <w:r w:rsidRPr="00A51939">
        <w:rPr>
          <w:i/>
          <w:spacing w:val="-1"/>
          <w:sz w:val="28"/>
          <w:szCs w:val="28"/>
        </w:rPr>
        <w:t>кажется</w:t>
      </w:r>
      <w:r w:rsidRPr="00A51939">
        <w:rPr>
          <w:i/>
          <w:spacing w:val="18"/>
          <w:sz w:val="28"/>
          <w:szCs w:val="28"/>
        </w:rPr>
        <w:t xml:space="preserve"> </w:t>
      </w:r>
      <w:r w:rsidRPr="00A51939">
        <w:rPr>
          <w:i/>
          <w:spacing w:val="-1"/>
          <w:sz w:val="28"/>
          <w:szCs w:val="28"/>
        </w:rPr>
        <w:t>уместной</w:t>
      </w:r>
      <w:r w:rsidRPr="00A51939">
        <w:rPr>
          <w:i/>
          <w:spacing w:val="18"/>
          <w:sz w:val="28"/>
          <w:szCs w:val="28"/>
        </w:rPr>
        <w:t xml:space="preserve"> </w:t>
      </w:r>
      <w:r w:rsidRPr="00A51939">
        <w:rPr>
          <w:i/>
          <w:spacing w:val="-1"/>
          <w:sz w:val="28"/>
          <w:szCs w:val="28"/>
        </w:rPr>
        <w:t>только</w:t>
      </w:r>
      <w:r w:rsidRPr="00A51939">
        <w:rPr>
          <w:i/>
          <w:spacing w:val="20"/>
          <w:sz w:val="28"/>
          <w:szCs w:val="28"/>
        </w:rPr>
        <w:t xml:space="preserve"> </w:t>
      </w:r>
      <w:r w:rsidRPr="00A51939">
        <w:rPr>
          <w:i/>
          <w:sz w:val="28"/>
          <w:szCs w:val="28"/>
        </w:rPr>
        <w:t>в</w:t>
      </w:r>
      <w:r w:rsidRPr="00A51939">
        <w:rPr>
          <w:i/>
          <w:spacing w:val="19"/>
          <w:sz w:val="28"/>
          <w:szCs w:val="28"/>
        </w:rPr>
        <w:t xml:space="preserve"> </w:t>
      </w:r>
      <w:r w:rsidRPr="00A51939">
        <w:rPr>
          <w:i/>
          <w:spacing w:val="-1"/>
          <w:sz w:val="28"/>
          <w:szCs w:val="28"/>
        </w:rPr>
        <w:t>случае,</w:t>
      </w:r>
      <w:r w:rsidRPr="00A51939">
        <w:rPr>
          <w:i/>
          <w:spacing w:val="19"/>
          <w:sz w:val="28"/>
          <w:szCs w:val="28"/>
        </w:rPr>
        <w:t xml:space="preserve"> </w:t>
      </w:r>
      <w:r w:rsidRPr="00A51939">
        <w:rPr>
          <w:i/>
          <w:spacing w:val="-1"/>
          <w:sz w:val="28"/>
          <w:szCs w:val="28"/>
        </w:rPr>
        <w:t>если</w:t>
      </w:r>
      <w:r w:rsidRPr="00A51939">
        <w:rPr>
          <w:i/>
          <w:spacing w:val="19"/>
          <w:sz w:val="28"/>
          <w:szCs w:val="28"/>
        </w:rPr>
        <w:t xml:space="preserve"> </w:t>
      </w:r>
      <w:r w:rsidRPr="00A51939">
        <w:rPr>
          <w:i/>
          <w:spacing w:val="-1"/>
          <w:sz w:val="28"/>
          <w:szCs w:val="28"/>
        </w:rPr>
        <w:t>деятельность,</w:t>
      </w:r>
      <w:r w:rsidRPr="00A51939">
        <w:rPr>
          <w:i/>
          <w:spacing w:val="21"/>
          <w:sz w:val="28"/>
          <w:szCs w:val="28"/>
        </w:rPr>
        <w:t xml:space="preserve"> </w:t>
      </w:r>
      <w:r w:rsidRPr="00A51939">
        <w:rPr>
          <w:i/>
          <w:sz w:val="28"/>
          <w:szCs w:val="28"/>
        </w:rPr>
        <w:t>не</w:t>
      </w:r>
      <w:r w:rsidRPr="00A51939">
        <w:rPr>
          <w:i/>
          <w:spacing w:val="59"/>
          <w:w w:val="102"/>
          <w:sz w:val="28"/>
          <w:szCs w:val="28"/>
        </w:rPr>
        <w:t xml:space="preserve"> </w:t>
      </w:r>
      <w:r w:rsidRPr="00A51939">
        <w:rPr>
          <w:i/>
          <w:spacing w:val="-1"/>
          <w:sz w:val="28"/>
          <w:szCs w:val="28"/>
        </w:rPr>
        <w:t>предусмотренная</w:t>
      </w:r>
      <w:r w:rsidRPr="00A51939">
        <w:rPr>
          <w:i/>
          <w:spacing w:val="23"/>
          <w:sz w:val="28"/>
          <w:szCs w:val="28"/>
        </w:rPr>
        <w:t xml:space="preserve"> </w:t>
      </w:r>
      <w:r w:rsidRPr="00A51939">
        <w:rPr>
          <w:i/>
          <w:spacing w:val="-1"/>
          <w:sz w:val="28"/>
          <w:szCs w:val="28"/>
        </w:rPr>
        <w:t>уставом</w:t>
      </w:r>
      <w:r w:rsidRPr="00A51939">
        <w:rPr>
          <w:i/>
          <w:spacing w:val="25"/>
          <w:sz w:val="28"/>
          <w:szCs w:val="28"/>
        </w:rPr>
        <w:t xml:space="preserve"> </w:t>
      </w:r>
      <w:r w:rsidRPr="00A51939">
        <w:rPr>
          <w:i/>
          <w:spacing w:val="-1"/>
          <w:sz w:val="28"/>
          <w:szCs w:val="28"/>
        </w:rPr>
        <w:t>объединения,</w:t>
      </w:r>
      <w:r w:rsidRPr="00A51939">
        <w:rPr>
          <w:i/>
          <w:spacing w:val="26"/>
          <w:sz w:val="28"/>
          <w:szCs w:val="28"/>
        </w:rPr>
        <w:t xml:space="preserve"> </w:t>
      </w:r>
      <w:r w:rsidRPr="00A51939">
        <w:rPr>
          <w:i/>
          <w:spacing w:val="-1"/>
          <w:sz w:val="28"/>
          <w:szCs w:val="28"/>
        </w:rPr>
        <w:t>наносит</w:t>
      </w:r>
      <w:r w:rsidRPr="00A51939">
        <w:rPr>
          <w:i/>
          <w:spacing w:val="26"/>
          <w:sz w:val="28"/>
          <w:szCs w:val="28"/>
        </w:rPr>
        <w:t xml:space="preserve"> </w:t>
      </w:r>
      <w:r w:rsidRPr="00A51939">
        <w:rPr>
          <w:i/>
          <w:sz w:val="28"/>
          <w:szCs w:val="28"/>
        </w:rPr>
        <w:t>ущерб</w:t>
      </w:r>
      <w:r w:rsidRPr="00A51939">
        <w:rPr>
          <w:i/>
          <w:spacing w:val="24"/>
          <w:sz w:val="28"/>
          <w:szCs w:val="28"/>
        </w:rPr>
        <w:t xml:space="preserve"> </w:t>
      </w:r>
      <w:r w:rsidRPr="00A51939">
        <w:rPr>
          <w:i/>
          <w:spacing w:val="-1"/>
          <w:sz w:val="28"/>
          <w:szCs w:val="28"/>
        </w:rPr>
        <w:t>интересам</w:t>
      </w:r>
      <w:r w:rsidRPr="00A51939">
        <w:rPr>
          <w:i/>
          <w:spacing w:val="25"/>
          <w:sz w:val="28"/>
          <w:szCs w:val="28"/>
        </w:rPr>
        <w:t xml:space="preserve"> </w:t>
      </w:r>
      <w:r w:rsidRPr="00A51939">
        <w:rPr>
          <w:i/>
          <w:sz w:val="28"/>
          <w:szCs w:val="28"/>
        </w:rPr>
        <w:t>других</w:t>
      </w:r>
      <w:r w:rsidRPr="00A51939">
        <w:rPr>
          <w:i/>
          <w:spacing w:val="24"/>
          <w:sz w:val="28"/>
          <w:szCs w:val="28"/>
        </w:rPr>
        <w:t xml:space="preserve"> </w:t>
      </w:r>
      <w:r w:rsidRPr="00A51939">
        <w:rPr>
          <w:i/>
          <w:spacing w:val="-1"/>
          <w:sz w:val="28"/>
          <w:szCs w:val="28"/>
        </w:rPr>
        <w:t>лиц</w:t>
      </w:r>
      <w:r w:rsidR="00D37CFA" w:rsidRPr="00A51939">
        <w:rPr>
          <w:i/>
          <w:spacing w:val="-1"/>
          <w:sz w:val="28"/>
          <w:szCs w:val="28"/>
        </w:rPr>
        <w:t>»</w:t>
      </w:r>
      <w:r w:rsidR="0051658A" w:rsidRPr="00A51939">
        <w:rPr>
          <w:i/>
          <w:spacing w:val="-1"/>
          <w:sz w:val="28"/>
          <w:szCs w:val="28"/>
        </w:rPr>
        <w:t>.</w:t>
      </w:r>
      <w:r w:rsidR="00D37CFA" w:rsidRPr="00A51939">
        <w:rPr>
          <w:i/>
          <w:spacing w:val="-1"/>
          <w:sz w:val="28"/>
          <w:szCs w:val="28"/>
        </w:rPr>
        <w:t xml:space="preserve"> </w:t>
      </w:r>
      <w:r w:rsidR="00D37CFA" w:rsidRPr="00A51939">
        <w:rPr>
          <w:spacing w:val="-1"/>
          <w:sz w:val="28"/>
          <w:szCs w:val="28"/>
        </w:rPr>
        <w:t>(пункт 72)</w:t>
      </w:r>
      <w:r w:rsidRPr="00A51939">
        <w:rPr>
          <w:i/>
          <w:spacing w:val="-1"/>
          <w:sz w:val="28"/>
          <w:szCs w:val="28"/>
        </w:rPr>
        <w:t>.</w:t>
      </w:r>
    </w:p>
    <w:p w14:paraId="355FBC4F" w14:textId="77777777" w:rsidR="00D37CFA" w:rsidRPr="00A51939" w:rsidRDefault="00D37CFA" w:rsidP="00D37CFA">
      <w:pPr>
        <w:ind w:firstLine="708"/>
        <w:jc w:val="both"/>
        <w:rPr>
          <w:spacing w:val="-1"/>
          <w:sz w:val="28"/>
          <w:szCs w:val="28"/>
        </w:rPr>
      </w:pPr>
      <w:r w:rsidRPr="00A51939">
        <w:rPr>
          <w:sz w:val="28"/>
          <w:szCs w:val="28"/>
        </w:rPr>
        <w:t>К одним</w:t>
      </w:r>
      <w:r w:rsidRPr="00A51939">
        <w:rPr>
          <w:spacing w:val="10"/>
          <w:sz w:val="28"/>
          <w:szCs w:val="28"/>
        </w:rPr>
        <w:t xml:space="preserve"> </w:t>
      </w:r>
      <w:r w:rsidRPr="00A51939">
        <w:rPr>
          <w:sz w:val="28"/>
          <w:szCs w:val="28"/>
        </w:rPr>
        <w:t>из</w:t>
      </w:r>
      <w:r w:rsidRPr="00A51939">
        <w:rPr>
          <w:spacing w:val="10"/>
          <w:sz w:val="28"/>
          <w:szCs w:val="28"/>
        </w:rPr>
        <w:t xml:space="preserve"> </w:t>
      </w:r>
      <w:r w:rsidRPr="00A51939">
        <w:rPr>
          <w:spacing w:val="-1"/>
          <w:sz w:val="28"/>
          <w:szCs w:val="28"/>
        </w:rPr>
        <w:t>наиболее</w:t>
      </w:r>
      <w:r w:rsidRPr="00A51939">
        <w:rPr>
          <w:spacing w:val="9"/>
          <w:sz w:val="28"/>
          <w:szCs w:val="28"/>
        </w:rPr>
        <w:t xml:space="preserve"> </w:t>
      </w:r>
      <w:r w:rsidRPr="00A51939">
        <w:rPr>
          <w:spacing w:val="-1"/>
          <w:sz w:val="28"/>
          <w:szCs w:val="28"/>
        </w:rPr>
        <w:t>проблемных</w:t>
      </w:r>
      <w:r w:rsidRPr="00A51939">
        <w:rPr>
          <w:spacing w:val="12"/>
          <w:sz w:val="28"/>
          <w:szCs w:val="28"/>
        </w:rPr>
        <w:t xml:space="preserve"> </w:t>
      </w:r>
      <w:r w:rsidRPr="00A51939">
        <w:rPr>
          <w:sz w:val="28"/>
          <w:szCs w:val="28"/>
        </w:rPr>
        <w:t>и</w:t>
      </w:r>
      <w:r w:rsidRPr="00A51939">
        <w:rPr>
          <w:spacing w:val="10"/>
          <w:sz w:val="28"/>
          <w:szCs w:val="28"/>
        </w:rPr>
        <w:t xml:space="preserve"> </w:t>
      </w:r>
      <w:r w:rsidRPr="00A51939">
        <w:rPr>
          <w:spacing w:val="-1"/>
          <w:sz w:val="28"/>
          <w:szCs w:val="28"/>
        </w:rPr>
        <w:t>неопределённых</w:t>
      </w:r>
      <w:r w:rsidRPr="00A51939">
        <w:rPr>
          <w:spacing w:val="10"/>
          <w:sz w:val="28"/>
          <w:szCs w:val="28"/>
        </w:rPr>
        <w:t xml:space="preserve"> </w:t>
      </w:r>
      <w:r w:rsidRPr="00A51939">
        <w:rPr>
          <w:spacing w:val="-1"/>
          <w:sz w:val="28"/>
          <w:szCs w:val="28"/>
        </w:rPr>
        <w:t>терминов,</w:t>
      </w:r>
      <w:r w:rsidRPr="00A51939">
        <w:rPr>
          <w:spacing w:val="51"/>
          <w:w w:val="102"/>
          <w:sz w:val="28"/>
          <w:szCs w:val="28"/>
        </w:rPr>
        <w:t xml:space="preserve"> </w:t>
      </w:r>
      <w:r w:rsidRPr="00A51939">
        <w:rPr>
          <w:spacing w:val="-1"/>
          <w:sz w:val="28"/>
          <w:szCs w:val="28"/>
        </w:rPr>
        <w:t>используемых</w:t>
      </w:r>
      <w:r w:rsidRPr="00A51939">
        <w:rPr>
          <w:spacing w:val="19"/>
          <w:sz w:val="28"/>
          <w:szCs w:val="28"/>
        </w:rPr>
        <w:t xml:space="preserve"> </w:t>
      </w:r>
      <w:r w:rsidRPr="00A51939">
        <w:rPr>
          <w:sz w:val="28"/>
          <w:szCs w:val="28"/>
        </w:rPr>
        <w:t>в</w:t>
      </w:r>
      <w:r w:rsidRPr="00A51939">
        <w:rPr>
          <w:spacing w:val="21"/>
          <w:sz w:val="28"/>
          <w:szCs w:val="28"/>
        </w:rPr>
        <w:t xml:space="preserve"> </w:t>
      </w:r>
      <w:r w:rsidRPr="00A51939">
        <w:rPr>
          <w:spacing w:val="-1"/>
          <w:sz w:val="28"/>
          <w:szCs w:val="28"/>
        </w:rPr>
        <w:t>предлагаемом</w:t>
      </w:r>
      <w:r w:rsidRPr="00A51939">
        <w:rPr>
          <w:spacing w:val="19"/>
          <w:sz w:val="28"/>
          <w:szCs w:val="28"/>
        </w:rPr>
        <w:t xml:space="preserve"> </w:t>
      </w:r>
      <w:r w:rsidRPr="00A51939">
        <w:rPr>
          <w:spacing w:val="-1"/>
          <w:sz w:val="28"/>
          <w:szCs w:val="28"/>
        </w:rPr>
        <w:t xml:space="preserve">законопроекте, эксперты отнесли </w:t>
      </w:r>
      <w:r w:rsidRPr="00A51939">
        <w:rPr>
          <w:spacing w:val="22"/>
          <w:sz w:val="28"/>
          <w:szCs w:val="28"/>
        </w:rPr>
        <w:t xml:space="preserve"> </w:t>
      </w:r>
      <w:r w:rsidRPr="00A51939">
        <w:rPr>
          <w:spacing w:val="-1"/>
          <w:sz w:val="28"/>
          <w:szCs w:val="28"/>
        </w:rPr>
        <w:t>термин</w:t>
      </w:r>
      <w:r w:rsidRPr="00A51939">
        <w:rPr>
          <w:spacing w:val="19"/>
          <w:sz w:val="28"/>
          <w:szCs w:val="28"/>
        </w:rPr>
        <w:t xml:space="preserve"> </w:t>
      </w:r>
      <w:r w:rsidRPr="00A51939">
        <w:rPr>
          <w:spacing w:val="-1"/>
          <w:sz w:val="28"/>
          <w:szCs w:val="28"/>
        </w:rPr>
        <w:t>«</w:t>
      </w:r>
      <w:r w:rsidRPr="00C973E5">
        <w:rPr>
          <w:i/>
          <w:spacing w:val="-1"/>
          <w:sz w:val="28"/>
          <w:szCs w:val="28"/>
        </w:rPr>
        <w:t>религиоведческая</w:t>
      </w:r>
      <w:r w:rsidRPr="00C973E5">
        <w:rPr>
          <w:i/>
          <w:spacing w:val="65"/>
          <w:w w:val="102"/>
          <w:sz w:val="28"/>
          <w:szCs w:val="28"/>
        </w:rPr>
        <w:t xml:space="preserve"> </w:t>
      </w:r>
      <w:r w:rsidRPr="00C973E5">
        <w:rPr>
          <w:i/>
          <w:spacing w:val="-1"/>
          <w:sz w:val="28"/>
          <w:szCs w:val="28"/>
        </w:rPr>
        <w:t>экспертиза</w:t>
      </w:r>
      <w:r w:rsidRPr="00A51939">
        <w:rPr>
          <w:spacing w:val="-1"/>
          <w:sz w:val="28"/>
          <w:szCs w:val="28"/>
        </w:rPr>
        <w:t>».</w:t>
      </w:r>
    </w:p>
    <w:p w14:paraId="58847504" w14:textId="1C5743A6" w:rsidR="00D37CFA" w:rsidRPr="00A51939" w:rsidRDefault="00D37CFA" w:rsidP="00D37CFA">
      <w:pPr>
        <w:ind w:firstLine="708"/>
        <w:jc w:val="both"/>
        <w:rPr>
          <w:i/>
          <w:spacing w:val="47"/>
          <w:sz w:val="28"/>
          <w:szCs w:val="28"/>
        </w:rPr>
      </w:pPr>
      <w:r w:rsidRPr="00A51939">
        <w:rPr>
          <w:sz w:val="28"/>
          <w:szCs w:val="28"/>
        </w:rPr>
        <w:t>П</w:t>
      </w:r>
      <w:r w:rsidR="00CA5CA5" w:rsidRPr="00A51939">
        <w:rPr>
          <w:sz w:val="28"/>
          <w:szCs w:val="28"/>
        </w:rPr>
        <w:t>оложения,</w:t>
      </w:r>
      <w:r w:rsidRPr="00A51939">
        <w:rPr>
          <w:sz w:val="28"/>
          <w:szCs w:val="28"/>
        </w:rPr>
        <w:t xml:space="preserve"> </w:t>
      </w:r>
      <w:r w:rsidR="00CA5CA5" w:rsidRPr="00A51939">
        <w:rPr>
          <w:sz w:val="28"/>
          <w:szCs w:val="28"/>
        </w:rPr>
        <w:t>предполагающие</w:t>
      </w:r>
      <w:r w:rsidRPr="00A51939">
        <w:rPr>
          <w:sz w:val="28"/>
          <w:szCs w:val="28"/>
        </w:rPr>
        <w:t xml:space="preserve"> </w:t>
      </w:r>
      <w:r w:rsidR="00CA5CA5" w:rsidRPr="00A51939">
        <w:rPr>
          <w:sz w:val="28"/>
          <w:szCs w:val="28"/>
        </w:rPr>
        <w:tab/>
        <w:t>проведение</w:t>
      </w:r>
      <w:r w:rsidRPr="00A51939">
        <w:rPr>
          <w:sz w:val="28"/>
          <w:szCs w:val="28"/>
        </w:rPr>
        <w:t xml:space="preserve"> </w:t>
      </w:r>
      <w:r w:rsidR="00CA5CA5" w:rsidRPr="00A51939">
        <w:rPr>
          <w:sz w:val="28"/>
          <w:szCs w:val="28"/>
        </w:rPr>
        <w:t>«</w:t>
      </w:r>
      <w:r w:rsidR="00CA5CA5" w:rsidRPr="00C973E5">
        <w:rPr>
          <w:i/>
          <w:sz w:val="28"/>
          <w:szCs w:val="28"/>
        </w:rPr>
        <w:t>религиоведческой</w:t>
      </w:r>
      <w:r w:rsidRPr="00C973E5">
        <w:rPr>
          <w:i/>
          <w:sz w:val="28"/>
          <w:szCs w:val="28"/>
        </w:rPr>
        <w:t xml:space="preserve"> </w:t>
      </w:r>
      <w:r w:rsidR="00CA5CA5" w:rsidRPr="00C973E5">
        <w:rPr>
          <w:i/>
          <w:sz w:val="28"/>
          <w:szCs w:val="28"/>
        </w:rPr>
        <w:t>экспертизы</w:t>
      </w:r>
      <w:r w:rsidR="00CA5CA5" w:rsidRPr="00A51939">
        <w:rPr>
          <w:sz w:val="28"/>
          <w:szCs w:val="28"/>
        </w:rPr>
        <w:t xml:space="preserve">» </w:t>
      </w:r>
      <w:r w:rsidR="00CA5CA5" w:rsidRPr="00A51939">
        <w:rPr>
          <w:spacing w:val="5"/>
          <w:sz w:val="28"/>
          <w:szCs w:val="28"/>
        </w:rPr>
        <w:t xml:space="preserve"> </w:t>
      </w:r>
      <w:r w:rsidR="00CA5CA5" w:rsidRPr="00A51939">
        <w:rPr>
          <w:sz w:val="28"/>
          <w:szCs w:val="28"/>
        </w:rPr>
        <w:t xml:space="preserve">вызывают </w:t>
      </w:r>
      <w:r w:rsidR="00CA5CA5" w:rsidRPr="00A51939">
        <w:rPr>
          <w:spacing w:val="6"/>
          <w:sz w:val="28"/>
          <w:szCs w:val="28"/>
        </w:rPr>
        <w:t xml:space="preserve"> </w:t>
      </w:r>
      <w:r w:rsidRPr="00A51939">
        <w:rPr>
          <w:spacing w:val="6"/>
          <w:sz w:val="28"/>
          <w:szCs w:val="28"/>
        </w:rPr>
        <w:t xml:space="preserve">у экспертов </w:t>
      </w:r>
      <w:r w:rsidRPr="00A51939">
        <w:rPr>
          <w:sz w:val="28"/>
          <w:szCs w:val="28"/>
        </w:rPr>
        <w:t>серьё</w:t>
      </w:r>
      <w:r w:rsidR="00CA5CA5" w:rsidRPr="00A51939">
        <w:rPr>
          <w:sz w:val="28"/>
          <w:szCs w:val="28"/>
        </w:rPr>
        <w:t xml:space="preserve">зное </w:t>
      </w:r>
      <w:r w:rsidR="00CA5CA5" w:rsidRPr="00A51939">
        <w:rPr>
          <w:spacing w:val="3"/>
          <w:sz w:val="28"/>
          <w:szCs w:val="28"/>
        </w:rPr>
        <w:t xml:space="preserve"> </w:t>
      </w:r>
      <w:r w:rsidR="00CA5CA5" w:rsidRPr="00A51939">
        <w:rPr>
          <w:sz w:val="28"/>
          <w:szCs w:val="28"/>
        </w:rPr>
        <w:t xml:space="preserve">беспокойство </w:t>
      </w:r>
      <w:r w:rsidR="00CA5CA5" w:rsidRPr="00A51939">
        <w:rPr>
          <w:spacing w:val="5"/>
          <w:sz w:val="28"/>
          <w:szCs w:val="28"/>
        </w:rPr>
        <w:t xml:space="preserve"> </w:t>
      </w:r>
      <w:r w:rsidR="00CA5CA5" w:rsidRPr="00A51939">
        <w:rPr>
          <w:sz w:val="28"/>
          <w:szCs w:val="28"/>
        </w:rPr>
        <w:t>относительно</w:t>
      </w:r>
      <w:r w:rsidRPr="00A51939">
        <w:rPr>
          <w:sz w:val="28"/>
          <w:szCs w:val="28"/>
        </w:rPr>
        <w:t xml:space="preserve"> «</w:t>
      </w:r>
      <w:r w:rsidRPr="00A51939">
        <w:rPr>
          <w:i/>
          <w:sz w:val="28"/>
          <w:szCs w:val="28"/>
        </w:rPr>
        <w:t>в</w:t>
      </w:r>
      <w:r w:rsidR="00CA5CA5" w:rsidRPr="00A51939">
        <w:rPr>
          <w:i/>
          <w:sz w:val="28"/>
          <w:szCs w:val="28"/>
        </w:rPr>
        <w:t>озможности</w:t>
      </w:r>
      <w:r w:rsidR="00CA5CA5" w:rsidRPr="00A51939">
        <w:rPr>
          <w:i/>
          <w:spacing w:val="39"/>
          <w:sz w:val="28"/>
          <w:szCs w:val="28"/>
        </w:rPr>
        <w:t xml:space="preserve"> </w:t>
      </w:r>
      <w:r w:rsidR="00CA5CA5" w:rsidRPr="00A51939">
        <w:rPr>
          <w:i/>
          <w:sz w:val="28"/>
          <w:szCs w:val="28"/>
        </w:rPr>
        <w:t>того,</w:t>
      </w:r>
      <w:r w:rsidR="00CA5CA5" w:rsidRPr="00A51939">
        <w:rPr>
          <w:i/>
          <w:spacing w:val="40"/>
          <w:sz w:val="28"/>
          <w:szCs w:val="28"/>
        </w:rPr>
        <w:t xml:space="preserve"> </w:t>
      </w:r>
      <w:r w:rsidR="00CA5CA5" w:rsidRPr="00A51939">
        <w:rPr>
          <w:i/>
          <w:sz w:val="28"/>
          <w:szCs w:val="28"/>
        </w:rPr>
        <w:t>что</w:t>
      </w:r>
      <w:r w:rsidR="00CA5CA5" w:rsidRPr="00A51939">
        <w:rPr>
          <w:i/>
          <w:spacing w:val="39"/>
          <w:sz w:val="28"/>
          <w:szCs w:val="28"/>
        </w:rPr>
        <w:t xml:space="preserve"> </w:t>
      </w:r>
      <w:r w:rsidR="00CA5CA5" w:rsidRPr="00A51939">
        <w:rPr>
          <w:i/>
          <w:sz w:val="28"/>
          <w:szCs w:val="28"/>
        </w:rPr>
        <w:t>государство</w:t>
      </w:r>
      <w:r w:rsidR="00CA5CA5" w:rsidRPr="00A51939">
        <w:rPr>
          <w:i/>
          <w:spacing w:val="40"/>
          <w:sz w:val="28"/>
          <w:szCs w:val="28"/>
        </w:rPr>
        <w:t xml:space="preserve"> </w:t>
      </w:r>
      <w:r w:rsidR="00CA5CA5" w:rsidRPr="00A51939">
        <w:rPr>
          <w:i/>
          <w:sz w:val="28"/>
          <w:szCs w:val="28"/>
        </w:rPr>
        <w:t>будет</w:t>
      </w:r>
      <w:r w:rsidR="00CA5CA5" w:rsidRPr="00A51939">
        <w:rPr>
          <w:i/>
          <w:spacing w:val="38"/>
          <w:sz w:val="28"/>
          <w:szCs w:val="28"/>
        </w:rPr>
        <w:t xml:space="preserve"> </w:t>
      </w:r>
      <w:r w:rsidR="00CA5CA5" w:rsidRPr="00A51939">
        <w:rPr>
          <w:i/>
          <w:sz w:val="28"/>
          <w:szCs w:val="28"/>
        </w:rPr>
        <w:t>наделено</w:t>
      </w:r>
      <w:r w:rsidR="00CA5CA5" w:rsidRPr="00A51939">
        <w:rPr>
          <w:i/>
          <w:spacing w:val="39"/>
          <w:sz w:val="28"/>
          <w:szCs w:val="28"/>
        </w:rPr>
        <w:t xml:space="preserve"> </w:t>
      </w:r>
      <w:r w:rsidR="00CA5CA5" w:rsidRPr="00A51939">
        <w:rPr>
          <w:i/>
          <w:sz w:val="28"/>
          <w:szCs w:val="28"/>
        </w:rPr>
        <w:t>правом</w:t>
      </w:r>
      <w:r w:rsidR="00CA5CA5" w:rsidRPr="00A51939">
        <w:rPr>
          <w:i/>
          <w:spacing w:val="39"/>
          <w:sz w:val="28"/>
          <w:szCs w:val="28"/>
        </w:rPr>
        <w:t xml:space="preserve"> </w:t>
      </w:r>
      <w:r w:rsidR="00CA5CA5" w:rsidRPr="00A51939">
        <w:rPr>
          <w:i/>
          <w:sz w:val="28"/>
          <w:szCs w:val="28"/>
        </w:rPr>
        <w:t>выносить</w:t>
      </w:r>
      <w:r w:rsidR="00CA5CA5" w:rsidRPr="00A51939">
        <w:rPr>
          <w:i/>
          <w:spacing w:val="39"/>
          <w:sz w:val="28"/>
          <w:szCs w:val="28"/>
        </w:rPr>
        <w:t xml:space="preserve"> </w:t>
      </w:r>
      <w:r w:rsidR="00CA5CA5" w:rsidRPr="00A51939">
        <w:rPr>
          <w:i/>
          <w:sz w:val="28"/>
          <w:szCs w:val="28"/>
        </w:rPr>
        <w:t>суждения</w:t>
      </w:r>
      <w:r w:rsidR="00CA5CA5" w:rsidRPr="00A51939">
        <w:rPr>
          <w:i/>
          <w:spacing w:val="38"/>
          <w:sz w:val="28"/>
          <w:szCs w:val="28"/>
        </w:rPr>
        <w:t xml:space="preserve"> </w:t>
      </w:r>
      <w:r w:rsidR="00CA5CA5" w:rsidRPr="00A51939">
        <w:rPr>
          <w:i/>
          <w:sz w:val="28"/>
          <w:szCs w:val="28"/>
        </w:rPr>
        <w:t>о</w:t>
      </w:r>
      <w:r w:rsidR="00CA5CA5" w:rsidRPr="00A51939">
        <w:rPr>
          <w:i/>
          <w:spacing w:val="77"/>
          <w:w w:val="102"/>
          <w:sz w:val="28"/>
          <w:szCs w:val="28"/>
        </w:rPr>
        <w:t xml:space="preserve"> </w:t>
      </w:r>
      <w:r w:rsidR="00CA5CA5" w:rsidRPr="00A51939">
        <w:rPr>
          <w:i/>
          <w:sz w:val="28"/>
          <w:szCs w:val="28"/>
        </w:rPr>
        <w:t>приемлемости</w:t>
      </w:r>
      <w:r w:rsidR="00CA5CA5" w:rsidRPr="00A51939">
        <w:rPr>
          <w:i/>
          <w:spacing w:val="44"/>
          <w:sz w:val="28"/>
          <w:szCs w:val="28"/>
        </w:rPr>
        <w:t xml:space="preserve"> </w:t>
      </w:r>
      <w:r w:rsidR="00CA5CA5" w:rsidRPr="00A51939">
        <w:rPr>
          <w:i/>
          <w:sz w:val="28"/>
          <w:szCs w:val="28"/>
        </w:rPr>
        <w:t>религиозного</w:t>
      </w:r>
      <w:r w:rsidR="00CA5CA5" w:rsidRPr="00A51939">
        <w:rPr>
          <w:i/>
          <w:spacing w:val="44"/>
          <w:sz w:val="28"/>
          <w:szCs w:val="28"/>
        </w:rPr>
        <w:t xml:space="preserve"> </w:t>
      </w:r>
      <w:r w:rsidR="00CA5CA5" w:rsidRPr="00A51939">
        <w:rPr>
          <w:i/>
          <w:sz w:val="28"/>
          <w:szCs w:val="28"/>
        </w:rPr>
        <w:t>учения.</w:t>
      </w:r>
      <w:r w:rsidR="00CA5CA5" w:rsidRPr="00A51939">
        <w:rPr>
          <w:i/>
          <w:spacing w:val="47"/>
          <w:sz w:val="28"/>
          <w:szCs w:val="28"/>
        </w:rPr>
        <w:t xml:space="preserve"> </w:t>
      </w:r>
    </w:p>
    <w:p w14:paraId="2DC51E3F" w14:textId="77777777" w:rsidR="00D37CFA" w:rsidRPr="00A51939" w:rsidRDefault="00CA5CA5" w:rsidP="00D37CFA">
      <w:pPr>
        <w:ind w:firstLine="708"/>
        <w:jc w:val="both"/>
        <w:rPr>
          <w:i/>
          <w:sz w:val="28"/>
          <w:szCs w:val="28"/>
        </w:rPr>
      </w:pPr>
      <w:r w:rsidRPr="00A51939">
        <w:rPr>
          <w:i/>
          <w:sz w:val="28"/>
          <w:szCs w:val="28"/>
        </w:rPr>
        <w:t>Данная</w:t>
      </w:r>
      <w:r w:rsidRPr="00A51939">
        <w:rPr>
          <w:i/>
          <w:spacing w:val="46"/>
          <w:sz w:val="28"/>
          <w:szCs w:val="28"/>
        </w:rPr>
        <w:t xml:space="preserve"> </w:t>
      </w:r>
      <w:r w:rsidRPr="00A51939">
        <w:rPr>
          <w:i/>
          <w:sz w:val="28"/>
          <w:szCs w:val="28"/>
        </w:rPr>
        <w:t>«религиоведческая</w:t>
      </w:r>
      <w:r w:rsidRPr="00A51939">
        <w:rPr>
          <w:i/>
          <w:spacing w:val="45"/>
          <w:sz w:val="28"/>
          <w:szCs w:val="28"/>
        </w:rPr>
        <w:t xml:space="preserve"> </w:t>
      </w:r>
      <w:r w:rsidRPr="00A51939">
        <w:rPr>
          <w:i/>
          <w:sz w:val="28"/>
          <w:szCs w:val="28"/>
        </w:rPr>
        <w:t>экспертиза»</w:t>
      </w:r>
      <w:r w:rsidRPr="00A51939">
        <w:rPr>
          <w:i/>
          <w:spacing w:val="61"/>
          <w:w w:val="102"/>
          <w:sz w:val="28"/>
          <w:szCs w:val="28"/>
        </w:rPr>
        <w:t xml:space="preserve"> </w:t>
      </w:r>
      <w:r w:rsidRPr="00A51939">
        <w:rPr>
          <w:i/>
          <w:sz w:val="28"/>
          <w:szCs w:val="28"/>
        </w:rPr>
        <w:t>является</w:t>
      </w:r>
      <w:r w:rsidRPr="00A51939">
        <w:rPr>
          <w:i/>
          <w:spacing w:val="33"/>
          <w:sz w:val="28"/>
          <w:szCs w:val="28"/>
        </w:rPr>
        <w:t xml:space="preserve"> </w:t>
      </w:r>
      <w:r w:rsidRPr="00A51939">
        <w:rPr>
          <w:i/>
          <w:sz w:val="28"/>
          <w:szCs w:val="28"/>
        </w:rPr>
        <w:t>слишком</w:t>
      </w:r>
      <w:r w:rsidRPr="00A51939">
        <w:rPr>
          <w:i/>
          <w:spacing w:val="31"/>
          <w:sz w:val="28"/>
          <w:szCs w:val="28"/>
        </w:rPr>
        <w:t xml:space="preserve"> </w:t>
      </w:r>
      <w:r w:rsidR="00D37CFA" w:rsidRPr="00A51939">
        <w:rPr>
          <w:i/>
          <w:sz w:val="28"/>
          <w:szCs w:val="28"/>
        </w:rPr>
        <w:t>неопределё</w:t>
      </w:r>
      <w:r w:rsidRPr="00A51939">
        <w:rPr>
          <w:i/>
          <w:sz w:val="28"/>
          <w:szCs w:val="28"/>
        </w:rPr>
        <w:t>нной</w:t>
      </w:r>
      <w:r w:rsidRPr="00A51939">
        <w:rPr>
          <w:i/>
          <w:spacing w:val="32"/>
          <w:sz w:val="28"/>
          <w:szCs w:val="28"/>
        </w:rPr>
        <w:t xml:space="preserve"> </w:t>
      </w:r>
      <w:r w:rsidRPr="00A51939">
        <w:rPr>
          <w:i/>
          <w:sz w:val="28"/>
          <w:szCs w:val="28"/>
        </w:rPr>
        <w:t>и</w:t>
      </w:r>
      <w:r w:rsidRPr="00A51939">
        <w:rPr>
          <w:i/>
          <w:spacing w:val="33"/>
          <w:sz w:val="28"/>
          <w:szCs w:val="28"/>
        </w:rPr>
        <w:t xml:space="preserve"> </w:t>
      </w:r>
      <w:r w:rsidRPr="00A51939">
        <w:rPr>
          <w:i/>
          <w:sz w:val="28"/>
          <w:szCs w:val="28"/>
        </w:rPr>
        <w:t>неоформленной,</w:t>
      </w:r>
      <w:r w:rsidRPr="00A51939">
        <w:rPr>
          <w:i/>
          <w:spacing w:val="35"/>
          <w:sz w:val="28"/>
          <w:szCs w:val="28"/>
        </w:rPr>
        <w:t xml:space="preserve"> </w:t>
      </w:r>
      <w:r w:rsidRPr="00A51939">
        <w:rPr>
          <w:i/>
          <w:sz w:val="28"/>
          <w:szCs w:val="28"/>
        </w:rPr>
        <w:t>и</w:t>
      </w:r>
      <w:r w:rsidRPr="00A51939">
        <w:rPr>
          <w:i/>
          <w:spacing w:val="33"/>
          <w:sz w:val="28"/>
          <w:szCs w:val="28"/>
        </w:rPr>
        <w:t xml:space="preserve"> </w:t>
      </w:r>
      <w:r w:rsidRPr="00A51939">
        <w:rPr>
          <w:i/>
          <w:sz w:val="28"/>
          <w:szCs w:val="28"/>
        </w:rPr>
        <w:t>предоставляет</w:t>
      </w:r>
      <w:r w:rsidRPr="00A51939">
        <w:rPr>
          <w:i/>
          <w:spacing w:val="35"/>
          <w:sz w:val="28"/>
          <w:szCs w:val="28"/>
        </w:rPr>
        <w:t xml:space="preserve"> </w:t>
      </w:r>
      <w:r w:rsidRPr="00A51939">
        <w:rPr>
          <w:i/>
          <w:sz w:val="28"/>
          <w:szCs w:val="28"/>
        </w:rPr>
        <w:t>множество</w:t>
      </w:r>
      <w:r w:rsidRPr="00A51939">
        <w:rPr>
          <w:i/>
          <w:spacing w:val="101"/>
          <w:w w:val="102"/>
          <w:sz w:val="28"/>
          <w:szCs w:val="28"/>
        </w:rPr>
        <w:t xml:space="preserve"> </w:t>
      </w:r>
      <w:r w:rsidRPr="00A51939">
        <w:rPr>
          <w:i/>
          <w:sz w:val="28"/>
          <w:szCs w:val="28"/>
        </w:rPr>
        <w:t>возможностей</w:t>
      </w:r>
      <w:r w:rsidRPr="00A51939">
        <w:rPr>
          <w:i/>
          <w:spacing w:val="8"/>
          <w:sz w:val="28"/>
          <w:szCs w:val="28"/>
        </w:rPr>
        <w:t xml:space="preserve"> </w:t>
      </w:r>
      <w:r w:rsidRPr="00A51939">
        <w:rPr>
          <w:i/>
          <w:sz w:val="28"/>
          <w:szCs w:val="28"/>
        </w:rPr>
        <w:t>для</w:t>
      </w:r>
      <w:r w:rsidRPr="00A51939">
        <w:rPr>
          <w:i/>
          <w:spacing w:val="4"/>
          <w:sz w:val="28"/>
          <w:szCs w:val="28"/>
        </w:rPr>
        <w:t xml:space="preserve"> </w:t>
      </w:r>
      <w:r w:rsidRPr="00A51939">
        <w:rPr>
          <w:i/>
          <w:sz w:val="28"/>
          <w:szCs w:val="28"/>
        </w:rPr>
        <w:t>злоупотребления</w:t>
      </w:r>
      <w:r w:rsidRPr="00A51939">
        <w:rPr>
          <w:i/>
          <w:spacing w:val="4"/>
          <w:sz w:val="28"/>
          <w:szCs w:val="28"/>
        </w:rPr>
        <w:t xml:space="preserve"> </w:t>
      </w:r>
      <w:r w:rsidRPr="00A51939">
        <w:rPr>
          <w:i/>
          <w:sz w:val="28"/>
          <w:szCs w:val="28"/>
        </w:rPr>
        <w:t>властью</w:t>
      </w:r>
      <w:r w:rsidRPr="00A51939">
        <w:rPr>
          <w:i/>
          <w:spacing w:val="8"/>
          <w:sz w:val="28"/>
          <w:szCs w:val="28"/>
        </w:rPr>
        <w:t xml:space="preserve"> </w:t>
      </w:r>
      <w:r w:rsidRPr="00A51939">
        <w:rPr>
          <w:i/>
          <w:sz w:val="28"/>
          <w:szCs w:val="28"/>
        </w:rPr>
        <w:t>и</w:t>
      </w:r>
      <w:r w:rsidRPr="00A51939">
        <w:rPr>
          <w:i/>
          <w:spacing w:val="6"/>
          <w:sz w:val="28"/>
          <w:szCs w:val="28"/>
        </w:rPr>
        <w:t xml:space="preserve"> </w:t>
      </w:r>
      <w:r w:rsidRPr="00A51939">
        <w:rPr>
          <w:i/>
          <w:sz w:val="28"/>
          <w:szCs w:val="28"/>
        </w:rPr>
        <w:t>дискриминации.</w:t>
      </w:r>
      <w:r w:rsidRPr="00A51939">
        <w:rPr>
          <w:i/>
          <w:spacing w:val="7"/>
          <w:sz w:val="28"/>
          <w:szCs w:val="28"/>
        </w:rPr>
        <w:t xml:space="preserve"> </w:t>
      </w:r>
      <w:r w:rsidRPr="00A51939">
        <w:rPr>
          <w:i/>
          <w:sz w:val="28"/>
          <w:szCs w:val="28"/>
        </w:rPr>
        <w:t>В</w:t>
      </w:r>
      <w:r w:rsidRPr="00A51939">
        <w:rPr>
          <w:i/>
          <w:spacing w:val="8"/>
          <w:sz w:val="28"/>
          <w:szCs w:val="28"/>
        </w:rPr>
        <w:t xml:space="preserve"> </w:t>
      </w:r>
      <w:r w:rsidRPr="00A51939">
        <w:rPr>
          <w:i/>
          <w:sz w:val="28"/>
          <w:szCs w:val="28"/>
        </w:rPr>
        <w:t>предлагаемом</w:t>
      </w:r>
      <w:r w:rsidRPr="00A51939">
        <w:rPr>
          <w:i/>
          <w:spacing w:val="42"/>
          <w:w w:val="102"/>
          <w:sz w:val="28"/>
          <w:szCs w:val="28"/>
        </w:rPr>
        <w:t xml:space="preserve"> </w:t>
      </w:r>
      <w:r w:rsidRPr="00A51939">
        <w:rPr>
          <w:i/>
          <w:sz w:val="28"/>
          <w:szCs w:val="28"/>
        </w:rPr>
        <w:t>законопроекте</w:t>
      </w:r>
      <w:r w:rsidRPr="00A51939">
        <w:rPr>
          <w:i/>
          <w:spacing w:val="42"/>
          <w:sz w:val="28"/>
          <w:szCs w:val="28"/>
        </w:rPr>
        <w:t xml:space="preserve"> </w:t>
      </w:r>
      <w:r w:rsidRPr="00A51939">
        <w:rPr>
          <w:i/>
          <w:sz w:val="28"/>
          <w:szCs w:val="28"/>
        </w:rPr>
        <w:t>не</w:t>
      </w:r>
      <w:r w:rsidRPr="00A51939">
        <w:rPr>
          <w:i/>
          <w:spacing w:val="45"/>
          <w:sz w:val="28"/>
          <w:szCs w:val="28"/>
        </w:rPr>
        <w:t xml:space="preserve"> </w:t>
      </w:r>
      <w:r w:rsidRPr="00A51939">
        <w:rPr>
          <w:i/>
          <w:sz w:val="28"/>
          <w:szCs w:val="28"/>
        </w:rPr>
        <w:t>указывается,</w:t>
      </w:r>
      <w:r w:rsidRPr="00A51939">
        <w:rPr>
          <w:i/>
          <w:spacing w:val="46"/>
          <w:sz w:val="28"/>
          <w:szCs w:val="28"/>
        </w:rPr>
        <w:t xml:space="preserve"> </w:t>
      </w:r>
      <w:r w:rsidRPr="00A51939">
        <w:rPr>
          <w:i/>
          <w:sz w:val="28"/>
          <w:szCs w:val="28"/>
        </w:rPr>
        <w:t>какова</w:t>
      </w:r>
      <w:r w:rsidRPr="00A51939">
        <w:rPr>
          <w:i/>
          <w:spacing w:val="44"/>
          <w:sz w:val="28"/>
          <w:szCs w:val="28"/>
        </w:rPr>
        <w:t xml:space="preserve"> </w:t>
      </w:r>
      <w:r w:rsidRPr="00A51939">
        <w:rPr>
          <w:i/>
          <w:sz w:val="28"/>
          <w:szCs w:val="28"/>
        </w:rPr>
        <w:t>цель</w:t>
      </w:r>
      <w:r w:rsidRPr="00A51939">
        <w:rPr>
          <w:i/>
          <w:spacing w:val="44"/>
          <w:sz w:val="28"/>
          <w:szCs w:val="28"/>
        </w:rPr>
        <w:t xml:space="preserve"> </w:t>
      </w:r>
      <w:r w:rsidRPr="00A51939">
        <w:rPr>
          <w:i/>
          <w:sz w:val="28"/>
          <w:szCs w:val="28"/>
        </w:rPr>
        <w:t>проведения</w:t>
      </w:r>
      <w:r w:rsidRPr="00A51939">
        <w:rPr>
          <w:i/>
          <w:spacing w:val="44"/>
          <w:sz w:val="28"/>
          <w:szCs w:val="28"/>
        </w:rPr>
        <w:t xml:space="preserve"> </w:t>
      </w:r>
      <w:r w:rsidRPr="00A51939">
        <w:rPr>
          <w:i/>
          <w:sz w:val="28"/>
          <w:szCs w:val="28"/>
        </w:rPr>
        <w:t>«религиоведческой</w:t>
      </w:r>
      <w:r w:rsidRPr="00A51939">
        <w:rPr>
          <w:i/>
          <w:spacing w:val="33"/>
          <w:w w:val="102"/>
          <w:sz w:val="28"/>
          <w:szCs w:val="28"/>
        </w:rPr>
        <w:t xml:space="preserve"> </w:t>
      </w:r>
      <w:r w:rsidRPr="00A51939">
        <w:rPr>
          <w:i/>
          <w:sz w:val="28"/>
          <w:szCs w:val="28"/>
        </w:rPr>
        <w:t>экспертизы»,</w:t>
      </w:r>
      <w:r w:rsidRPr="00A51939">
        <w:rPr>
          <w:i/>
          <w:spacing w:val="23"/>
          <w:sz w:val="28"/>
          <w:szCs w:val="28"/>
        </w:rPr>
        <w:t xml:space="preserve"> </w:t>
      </w:r>
      <w:r w:rsidRPr="00A51939">
        <w:rPr>
          <w:i/>
          <w:sz w:val="28"/>
          <w:szCs w:val="28"/>
        </w:rPr>
        <w:t>а</w:t>
      </w:r>
      <w:r w:rsidRPr="00A51939">
        <w:rPr>
          <w:i/>
          <w:spacing w:val="20"/>
          <w:sz w:val="28"/>
          <w:szCs w:val="28"/>
        </w:rPr>
        <w:t xml:space="preserve"> </w:t>
      </w:r>
      <w:r w:rsidRPr="00A51939">
        <w:rPr>
          <w:i/>
          <w:sz w:val="28"/>
          <w:szCs w:val="28"/>
        </w:rPr>
        <w:t>также</w:t>
      </w:r>
      <w:r w:rsidRPr="00A51939">
        <w:rPr>
          <w:i/>
          <w:spacing w:val="21"/>
          <w:sz w:val="28"/>
          <w:szCs w:val="28"/>
        </w:rPr>
        <w:t xml:space="preserve"> </w:t>
      </w:r>
      <w:r w:rsidRPr="00A51939">
        <w:rPr>
          <w:i/>
          <w:sz w:val="28"/>
          <w:szCs w:val="28"/>
        </w:rPr>
        <w:t>не</w:t>
      </w:r>
      <w:r w:rsidRPr="00A51939">
        <w:rPr>
          <w:i/>
          <w:spacing w:val="21"/>
          <w:sz w:val="28"/>
          <w:szCs w:val="28"/>
        </w:rPr>
        <w:t xml:space="preserve"> </w:t>
      </w:r>
      <w:r w:rsidRPr="00A51939">
        <w:rPr>
          <w:i/>
          <w:sz w:val="28"/>
          <w:szCs w:val="28"/>
        </w:rPr>
        <w:t>устанавливаются</w:t>
      </w:r>
      <w:r w:rsidRPr="00A51939">
        <w:rPr>
          <w:i/>
          <w:spacing w:val="20"/>
          <w:sz w:val="28"/>
          <w:szCs w:val="28"/>
        </w:rPr>
        <w:t xml:space="preserve"> </w:t>
      </w:r>
      <w:r w:rsidRPr="00A51939">
        <w:rPr>
          <w:i/>
          <w:sz w:val="28"/>
          <w:szCs w:val="28"/>
        </w:rPr>
        <w:t>ограничения</w:t>
      </w:r>
      <w:r w:rsidRPr="00A51939">
        <w:rPr>
          <w:i/>
          <w:spacing w:val="22"/>
          <w:sz w:val="28"/>
          <w:szCs w:val="28"/>
        </w:rPr>
        <w:t xml:space="preserve"> </w:t>
      </w:r>
      <w:r w:rsidRPr="00A51939">
        <w:rPr>
          <w:i/>
          <w:sz w:val="28"/>
          <w:szCs w:val="28"/>
        </w:rPr>
        <w:t>в</w:t>
      </w:r>
      <w:r w:rsidRPr="00A51939">
        <w:rPr>
          <w:i/>
          <w:spacing w:val="23"/>
          <w:sz w:val="28"/>
          <w:szCs w:val="28"/>
        </w:rPr>
        <w:t xml:space="preserve"> </w:t>
      </w:r>
      <w:r w:rsidRPr="00A51939">
        <w:rPr>
          <w:i/>
          <w:sz w:val="28"/>
          <w:szCs w:val="28"/>
        </w:rPr>
        <w:t>отношении</w:t>
      </w:r>
      <w:r w:rsidRPr="00A51939">
        <w:rPr>
          <w:i/>
          <w:spacing w:val="24"/>
          <w:sz w:val="28"/>
          <w:szCs w:val="28"/>
        </w:rPr>
        <w:t xml:space="preserve"> </w:t>
      </w:r>
      <w:r w:rsidRPr="00A51939">
        <w:rPr>
          <w:i/>
          <w:sz w:val="28"/>
          <w:szCs w:val="28"/>
        </w:rPr>
        <w:t>методов</w:t>
      </w:r>
      <w:r w:rsidRPr="00A51939">
        <w:rPr>
          <w:i/>
          <w:spacing w:val="23"/>
          <w:sz w:val="28"/>
          <w:szCs w:val="28"/>
        </w:rPr>
        <w:t xml:space="preserve"> </w:t>
      </w:r>
      <w:r w:rsidRPr="00A51939">
        <w:rPr>
          <w:i/>
          <w:sz w:val="28"/>
          <w:szCs w:val="28"/>
        </w:rPr>
        <w:t>либо</w:t>
      </w:r>
      <w:r w:rsidRPr="00A51939">
        <w:rPr>
          <w:i/>
          <w:spacing w:val="65"/>
          <w:w w:val="102"/>
          <w:sz w:val="28"/>
          <w:szCs w:val="28"/>
        </w:rPr>
        <w:t xml:space="preserve"> </w:t>
      </w:r>
      <w:r w:rsidRPr="00A51939">
        <w:rPr>
          <w:i/>
          <w:sz w:val="28"/>
          <w:szCs w:val="28"/>
        </w:rPr>
        <w:t xml:space="preserve">объектов  </w:t>
      </w:r>
      <w:r w:rsidRPr="00A51939">
        <w:rPr>
          <w:i/>
          <w:spacing w:val="52"/>
          <w:sz w:val="28"/>
          <w:szCs w:val="28"/>
        </w:rPr>
        <w:t xml:space="preserve"> </w:t>
      </w:r>
      <w:r w:rsidRPr="00A51939">
        <w:rPr>
          <w:i/>
          <w:sz w:val="28"/>
          <w:szCs w:val="28"/>
        </w:rPr>
        <w:t>экспертизы</w:t>
      </w:r>
      <w:r w:rsidR="00D37CFA" w:rsidRPr="00A51939">
        <w:rPr>
          <w:sz w:val="28"/>
          <w:szCs w:val="28"/>
        </w:rPr>
        <w:t>»</w:t>
      </w:r>
      <w:r w:rsidRPr="00A51939">
        <w:rPr>
          <w:sz w:val="28"/>
          <w:szCs w:val="28"/>
        </w:rPr>
        <w:t xml:space="preserve">. </w:t>
      </w:r>
      <w:r w:rsidR="00D37CFA" w:rsidRPr="00A51939">
        <w:rPr>
          <w:sz w:val="28"/>
          <w:szCs w:val="28"/>
        </w:rPr>
        <w:t>… «</w:t>
      </w:r>
      <w:r w:rsidR="00D37CFA" w:rsidRPr="00A51939">
        <w:rPr>
          <w:i/>
          <w:sz w:val="28"/>
          <w:szCs w:val="28"/>
        </w:rPr>
        <w:t>З</w:t>
      </w:r>
      <w:r w:rsidRPr="00A51939">
        <w:rPr>
          <w:i/>
          <w:sz w:val="28"/>
          <w:szCs w:val="28"/>
        </w:rPr>
        <w:t xml:space="preserve">аключение, </w:t>
      </w:r>
      <w:r w:rsidRPr="00A51939">
        <w:rPr>
          <w:i/>
          <w:spacing w:val="28"/>
          <w:sz w:val="28"/>
          <w:szCs w:val="28"/>
        </w:rPr>
        <w:t xml:space="preserve"> </w:t>
      </w:r>
      <w:r w:rsidRPr="00A51939">
        <w:rPr>
          <w:i/>
          <w:sz w:val="28"/>
          <w:szCs w:val="28"/>
        </w:rPr>
        <w:t xml:space="preserve">сделанное </w:t>
      </w:r>
      <w:r w:rsidRPr="00A51939">
        <w:rPr>
          <w:i/>
          <w:spacing w:val="26"/>
          <w:sz w:val="28"/>
          <w:szCs w:val="28"/>
        </w:rPr>
        <w:t xml:space="preserve"> </w:t>
      </w:r>
      <w:r w:rsidRPr="00A51939">
        <w:rPr>
          <w:i/>
          <w:sz w:val="28"/>
          <w:szCs w:val="28"/>
        </w:rPr>
        <w:t xml:space="preserve">на </w:t>
      </w:r>
      <w:r w:rsidRPr="00A51939">
        <w:rPr>
          <w:i/>
          <w:spacing w:val="25"/>
          <w:sz w:val="28"/>
          <w:szCs w:val="28"/>
        </w:rPr>
        <w:t xml:space="preserve"> </w:t>
      </w:r>
      <w:r w:rsidRPr="00A51939">
        <w:rPr>
          <w:i/>
          <w:sz w:val="28"/>
          <w:szCs w:val="28"/>
        </w:rPr>
        <w:t>основе</w:t>
      </w:r>
      <w:r w:rsidR="00D37CFA" w:rsidRPr="00A51939">
        <w:rPr>
          <w:i/>
          <w:sz w:val="28"/>
          <w:szCs w:val="28"/>
        </w:rPr>
        <w:t xml:space="preserve"> </w:t>
      </w:r>
      <w:r w:rsidRPr="00A51939">
        <w:rPr>
          <w:i/>
          <w:sz w:val="28"/>
          <w:szCs w:val="28"/>
        </w:rPr>
        <w:t>«религиоведческой</w:t>
      </w:r>
      <w:r w:rsidRPr="00A51939">
        <w:rPr>
          <w:i/>
          <w:spacing w:val="25"/>
          <w:sz w:val="28"/>
          <w:szCs w:val="28"/>
        </w:rPr>
        <w:t xml:space="preserve"> </w:t>
      </w:r>
      <w:r w:rsidRPr="00A51939">
        <w:rPr>
          <w:i/>
          <w:sz w:val="28"/>
          <w:szCs w:val="28"/>
        </w:rPr>
        <w:t>экспертизы»,</w:t>
      </w:r>
      <w:r w:rsidRPr="00A51939">
        <w:rPr>
          <w:i/>
          <w:spacing w:val="27"/>
          <w:sz w:val="28"/>
          <w:szCs w:val="28"/>
        </w:rPr>
        <w:t xml:space="preserve"> </w:t>
      </w:r>
      <w:r w:rsidRPr="00A51939">
        <w:rPr>
          <w:i/>
          <w:sz w:val="28"/>
          <w:szCs w:val="28"/>
        </w:rPr>
        <w:t>играет</w:t>
      </w:r>
      <w:r w:rsidRPr="00A51939">
        <w:rPr>
          <w:i/>
          <w:spacing w:val="26"/>
          <w:sz w:val="28"/>
          <w:szCs w:val="28"/>
        </w:rPr>
        <w:t xml:space="preserve"> </w:t>
      </w:r>
      <w:r w:rsidRPr="00A51939">
        <w:rPr>
          <w:i/>
          <w:sz w:val="28"/>
          <w:szCs w:val="28"/>
        </w:rPr>
        <w:t>ключевую</w:t>
      </w:r>
      <w:r w:rsidRPr="00A51939">
        <w:rPr>
          <w:i/>
          <w:spacing w:val="26"/>
          <w:sz w:val="28"/>
          <w:szCs w:val="28"/>
        </w:rPr>
        <w:t xml:space="preserve"> </w:t>
      </w:r>
      <w:r w:rsidRPr="00A51939">
        <w:rPr>
          <w:i/>
          <w:sz w:val="28"/>
          <w:szCs w:val="28"/>
        </w:rPr>
        <w:t>роль</w:t>
      </w:r>
      <w:r w:rsidRPr="00A51939">
        <w:rPr>
          <w:i/>
          <w:spacing w:val="25"/>
          <w:sz w:val="28"/>
          <w:szCs w:val="28"/>
        </w:rPr>
        <w:t xml:space="preserve"> </w:t>
      </w:r>
      <w:r w:rsidRPr="00A51939">
        <w:rPr>
          <w:i/>
          <w:sz w:val="28"/>
          <w:szCs w:val="28"/>
        </w:rPr>
        <w:t>в</w:t>
      </w:r>
      <w:r w:rsidRPr="00A51939">
        <w:rPr>
          <w:i/>
          <w:spacing w:val="28"/>
          <w:sz w:val="28"/>
          <w:szCs w:val="28"/>
        </w:rPr>
        <w:t xml:space="preserve"> </w:t>
      </w:r>
      <w:r w:rsidRPr="00A51939">
        <w:rPr>
          <w:i/>
          <w:sz w:val="28"/>
          <w:szCs w:val="28"/>
        </w:rPr>
        <w:t>гарантии</w:t>
      </w:r>
      <w:r w:rsidRPr="00A51939">
        <w:rPr>
          <w:i/>
          <w:spacing w:val="23"/>
          <w:sz w:val="28"/>
          <w:szCs w:val="28"/>
        </w:rPr>
        <w:t xml:space="preserve"> </w:t>
      </w:r>
      <w:r w:rsidRPr="00A51939">
        <w:rPr>
          <w:i/>
          <w:sz w:val="28"/>
          <w:szCs w:val="28"/>
        </w:rPr>
        <w:t>успешного</w:t>
      </w:r>
      <w:r w:rsidRPr="00A51939">
        <w:rPr>
          <w:i/>
          <w:spacing w:val="35"/>
          <w:w w:val="102"/>
          <w:sz w:val="28"/>
          <w:szCs w:val="28"/>
        </w:rPr>
        <w:t xml:space="preserve"> </w:t>
      </w:r>
      <w:r w:rsidRPr="00A51939">
        <w:rPr>
          <w:i/>
          <w:sz w:val="28"/>
          <w:szCs w:val="28"/>
        </w:rPr>
        <w:t>прохождения</w:t>
      </w:r>
      <w:r w:rsidRPr="00A51939">
        <w:rPr>
          <w:i/>
          <w:spacing w:val="22"/>
          <w:sz w:val="28"/>
          <w:szCs w:val="28"/>
        </w:rPr>
        <w:t xml:space="preserve"> </w:t>
      </w:r>
      <w:r w:rsidRPr="00A51939">
        <w:rPr>
          <w:i/>
          <w:sz w:val="28"/>
          <w:szCs w:val="28"/>
        </w:rPr>
        <w:t>регистрации.</w:t>
      </w:r>
      <w:r w:rsidRPr="00A51939">
        <w:rPr>
          <w:i/>
          <w:spacing w:val="24"/>
          <w:sz w:val="28"/>
          <w:szCs w:val="28"/>
        </w:rPr>
        <w:t xml:space="preserve"> </w:t>
      </w:r>
      <w:r w:rsidRPr="00A51939">
        <w:rPr>
          <w:i/>
          <w:sz w:val="28"/>
          <w:szCs w:val="28"/>
        </w:rPr>
        <w:t>Нигде</w:t>
      </w:r>
      <w:r w:rsidRPr="00A51939">
        <w:rPr>
          <w:i/>
          <w:spacing w:val="22"/>
          <w:sz w:val="28"/>
          <w:szCs w:val="28"/>
        </w:rPr>
        <w:t xml:space="preserve"> </w:t>
      </w:r>
      <w:r w:rsidRPr="00A51939">
        <w:rPr>
          <w:i/>
          <w:sz w:val="28"/>
          <w:szCs w:val="28"/>
        </w:rPr>
        <w:t>ясно</w:t>
      </w:r>
      <w:r w:rsidRPr="00A51939">
        <w:rPr>
          <w:i/>
          <w:spacing w:val="26"/>
          <w:sz w:val="28"/>
          <w:szCs w:val="28"/>
        </w:rPr>
        <w:t xml:space="preserve"> </w:t>
      </w:r>
      <w:r w:rsidRPr="00A51939">
        <w:rPr>
          <w:i/>
          <w:sz w:val="28"/>
          <w:szCs w:val="28"/>
        </w:rPr>
        <w:t>не</w:t>
      </w:r>
      <w:r w:rsidRPr="00A51939">
        <w:rPr>
          <w:i/>
          <w:spacing w:val="25"/>
          <w:sz w:val="28"/>
          <w:szCs w:val="28"/>
        </w:rPr>
        <w:t xml:space="preserve"> </w:t>
      </w:r>
      <w:r w:rsidRPr="00A51939">
        <w:rPr>
          <w:i/>
          <w:sz w:val="28"/>
          <w:szCs w:val="28"/>
        </w:rPr>
        <w:t>прописывается,</w:t>
      </w:r>
      <w:r w:rsidRPr="00A51939">
        <w:rPr>
          <w:i/>
          <w:spacing w:val="23"/>
          <w:sz w:val="28"/>
          <w:szCs w:val="28"/>
        </w:rPr>
        <w:t xml:space="preserve"> </w:t>
      </w:r>
      <w:r w:rsidRPr="00A51939">
        <w:rPr>
          <w:i/>
          <w:sz w:val="28"/>
          <w:szCs w:val="28"/>
        </w:rPr>
        <w:t>что</w:t>
      </w:r>
      <w:r w:rsidRPr="00A51939">
        <w:rPr>
          <w:i/>
          <w:spacing w:val="25"/>
          <w:sz w:val="28"/>
          <w:szCs w:val="28"/>
        </w:rPr>
        <w:t xml:space="preserve"> </w:t>
      </w:r>
      <w:r w:rsidRPr="00A51939">
        <w:rPr>
          <w:i/>
          <w:sz w:val="28"/>
          <w:szCs w:val="28"/>
        </w:rPr>
        <w:t>государство</w:t>
      </w:r>
      <w:r w:rsidRPr="00A51939">
        <w:rPr>
          <w:i/>
          <w:spacing w:val="24"/>
          <w:sz w:val="28"/>
          <w:szCs w:val="28"/>
        </w:rPr>
        <w:t xml:space="preserve"> </w:t>
      </w:r>
      <w:r w:rsidRPr="00A51939">
        <w:rPr>
          <w:i/>
          <w:sz w:val="28"/>
          <w:szCs w:val="28"/>
        </w:rPr>
        <w:t>должно</w:t>
      </w:r>
      <w:r w:rsidRPr="00A51939">
        <w:rPr>
          <w:i/>
          <w:spacing w:val="59"/>
          <w:w w:val="102"/>
          <w:sz w:val="28"/>
          <w:szCs w:val="28"/>
        </w:rPr>
        <w:t xml:space="preserve"> </w:t>
      </w:r>
      <w:r w:rsidRPr="00A51939">
        <w:rPr>
          <w:i/>
          <w:sz w:val="28"/>
          <w:szCs w:val="28"/>
        </w:rPr>
        <w:t>быть</w:t>
      </w:r>
      <w:r w:rsidRPr="00A51939">
        <w:rPr>
          <w:i/>
          <w:spacing w:val="48"/>
          <w:sz w:val="28"/>
          <w:szCs w:val="28"/>
        </w:rPr>
        <w:t xml:space="preserve"> </w:t>
      </w:r>
      <w:r w:rsidRPr="00A51939">
        <w:rPr>
          <w:i/>
          <w:sz w:val="28"/>
          <w:szCs w:val="28"/>
        </w:rPr>
        <w:t>ограждено</w:t>
      </w:r>
      <w:r w:rsidRPr="00A51939">
        <w:rPr>
          <w:i/>
          <w:spacing w:val="49"/>
          <w:sz w:val="28"/>
          <w:szCs w:val="28"/>
        </w:rPr>
        <w:t xml:space="preserve"> </w:t>
      </w:r>
      <w:r w:rsidRPr="00A51939">
        <w:rPr>
          <w:i/>
          <w:sz w:val="28"/>
          <w:szCs w:val="28"/>
        </w:rPr>
        <w:t>от</w:t>
      </w:r>
      <w:r w:rsidRPr="00A51939">
        <w:rPr>
          <w:i/>
          <w:spacing w:val="50"/>
          <w:sz w:val="28"/>
          <w:szCs w:val="28"/>
        </w:rPr>
        <w:t xml:space="preserve"> </w:t>
      </w:r>
      <w:r w:rsidRPr="00A51939">
        <w:rPr>
          <w:i/>
          <w:sz w:val="28"/>
          <w:szCs w:val="28"/>
        </w:rPr>
        <w:t>вынесения</w:t>
      </w:r>
      <w:r w:rsidRPr="00A51939">
        <w:rPr>
          <w:i/>
          <w:spacing w:val="50"/>
          <w:sz w:val="28"/>
          <w:szCs w:val="28"/>
        </w:rPr>
        <w:t xml:space="preserve"> </w:t>
      </w:r>
      <w:r w:rsidRPr="00A51939">
        <w:rPr>
          <w:i/>
          <w:sz w:val="28"/>
          <w:szCs w:val="28"/>
        </w:rPr>
        <w:t>теологических</w:t>
      </w:r>
      <w:r w:rsidRPr="00A51939">
        <w:rPr>
          <w:i/>
          <w:spacing w:val="50"/>
          <w:sz w:val="28"/>
          <w:szCs w:val="28"/>
        </w:rPr>
        <w:t xml:space="preserve"> </w:t>
      </w:r>
      <w:r w:rsidRPr="00A51939">
        <w:rPr>
          <w:i/>
          <w:sz w:val="28"/>
          <w:szCs w:val="28"/>
        </w:rPr>
        <w:t>суждений</w:t>
      </w:r>
      <w:r w:rsidRPr="00A51939">
        <w:rPr>
          <w:i/>
          <w:spacing w:val="50"/>
          <w:sz w:val="28"/>
          <w:szCs w:val="28"/>
        </w:rPr>
        <w:t xml:space="preserve"> </w:t>
      </w:r>
      <w:r w:rsidRPr="00A51939">
        <w:rPr>
          <w:i/>
          <w:sz w:val="28"/>
          <w:szCs w:val="28"/>
        </w:rPr>
        <w:t>в</w:t>
      </w:r>
      <w:r w:rsidRPr="00A51939">
        <w:rPr>
          <w:i/>
          <w:spacing w:val="50"/>
          <w:sz w:val="28"/>
          <w:szCs w:val="28"/>
        </w:rPr>
        <w:t xml:space="preserve"> </w:t>
      </w:r>
      <w:r w:rsidRPr="00A51939">
        <w:rPr>
          <w:i/>
          <w:sz w:val="28"/>
          <w:szCs w:val="28"/>
        </w:rPr>
        <w:t>отношении</w:t>
      </w:r>
      <w:r w:rsidRPr="00A51939">
        <w:rPr>
          <w:i/>
          <w:spacing w:val="45"/>
          <w:w w:val="102"/>
          <w:sz w:val="28"/>
          <w:szCs w:val="28"/>
        </w:rPr>
        <w:t xml:space="preserve"> </w:t>
      </w:r>
      <w:r w:rsidRPr="00A51939">
        <w:rPr>
          <w:i/>
          <w:sz w:val="28"/>
          <w:szCs w:val="28"/>
        </w:rPr>
        <w:t>вероисповедания</w:t>
      </w:r>
      <w:r w:rsidRPr="00A51939">
        <w:rPr>
          <w:i/>
          <w:spacing w:val="15"/>
          <w:sz w:val="28"/>
          <w:szCs w:val="28"/>
        </w:rPr>
        <w:t xml:space="preserve"> </w:t>
      </w:r>
      <w:r w:rsidRPr="00A51939">
        <w:rPr>
          <w:i/>
          <w:sz w:val="28"/>
          <w:szCs w:val="28"/>
        </w:rPr>
        <w:t>и</w:t>
      </w:r>
      <w:r w:rsidRPr="00A51939">
        <w:rPr>
          <w:i/>
          <w:spacing w:val="15"/>
          <w:sz w:val="28"/>
          <w:szCs w:val="28"/>
        </w:rPr>
        <w:t xml:space="preserve"> </w:t>
      </w:r>
      <w:r w:rsidRPr="00A51939">
        <w:rPr>
          <w:i/>
          <w:sz w:val="28"/>
          <w:szCs w:val="28"/>
        </w:rPr>
        <w:t>убеждений</w:t>
      </w:r>
      <w:r w:rsidRPr="00A51939">
        <w:rPr>
          <w:i/>
          <w:spacing w:val="18"/>
          <w:sz w:val="28"/>
          <w:szCs w:val="28"/>
        </w:rPr>
        <w:t xml:space="preserve"> </w:t>
      </w:r>
      <w:r w:rsidRPr="00A51939">
        <w:rPr>
          <w:i/>
          <w:sz w:val="28"/>
          <w:szCs w:val="28"/>
        </w:rPr>
        <w:t>группы</w:t>
      </w:r>
      <w:r w:rsidRPr="00A51939">
        <w:rPr>
          <w:i/>
          <w:spacing w:val="16"/>
          <w:sz w:val="28"/>
          <w:szCs w:val="28"/>
        </w:rPr>
        <w:t xml:space="preserve"> </w:t>
      </w:r>
      <w:r w:rsidRPr="00A51939">
        <w:rPr>
          <w:i/>
          <w:sz w:val="28"/>
          <w:szCs w:val="28"/>
        </w:rPr>
        <w:t>лиц.</w:t>
      </w:r>
      <w:r w:rsidRPr="00A51939">
        <w:rPr>
          <w:i/>
          <w:spacing w:val="16"/>
          <w:sz w:val="28"/>
          <w:szCs w:val="28"/>
        </w:rPr>
        <w:t xml:space="preserve"> </w:t>
      </w:r>
      <w:r w:rsidR="00D37CFA" w:rsidRPr="00A51939">
        <w:rPr>
          <w:i/>
          <w:spacing w:val="16"/>
          <w:sz w:val="28"/>
          <w:szCs w:val="28"/>
        </w:rPr>
        <w:t>… Т</w:t>
      </w:r>
      <w:r w:rsidRPr="00A51939">
        <w:rPr>
          <w:i/>
          <w:sz w:val="28"/>
          <w:szCs w:val="28"/>
        </w:rPr>
        <w:t>екст</w:t>
      </w:r>
      <w:r w:rsidRPr="00A51939">
        <w:rPr>
          <w:i/>
          <w:spacing w:val="17"/>
          <w:sz w:val="28"/>
          <w:szCs w:val="28"/>
        </w:rPr>
        <w:t xml:space="preserve"> </w:t>
      </w:r>
      <w:r w:rsidR="00D37CFA" w:rsidRPr="00A51939">
        <w:rPr>
          <w:i/>
          <w:spacing w:val="17"/>
          <w:sz w:val="28"/>
          <w:szCs w:val="28"/>
        </w:rPr>
        <w:t>…</w:t>
      </w:r>
      <w:r w:rsidRPr="00A51939">
        <w:rPr>
          <w:i/>
          <w:spacing w:val="17"/>
          <w:sz w:val="28"/>
          <w:szCs w:val="28"/>
        </w:rPr>
        <w:t xml:space="preserve"> </w:t>
      </w:r>
      <w:r w:rsidRPr="00A51939">
        <w:rPr>
          <w:i/>
          <w:sz w:val="28"/>
          <w:szCs w:val="28"/>
        </w:rPr>
        <w:t>Закона</w:t>
      </w:r>
      <w:r w:rsidRPr="00A51939">
        <w:rPr>
          <w:i/>
          <w:spacing w:val="43"/>
          <w:w w:val="102"/>
          <w:sz w:val="28"/>
          <w:szCs w:val="28"/>
        </w:rPr>
        <w:t xml:space="preserve"> </w:t>
      </w:r>
      <w:r w:rsidR="00D37CFA" w:rsidRPr="00A51939">
        <w:rPr>
          <w:i/>
          <w:spacing w:val="43"/>
          <w:w w:val="102"/>
          <w:sz w:val="28"/>
          <w:szCs w:val="28"/>
        </w:rPr>
        <w:t>…</w:t>
      </w:r>
      <w:r w:rsidRPr="00A51939">
        <w:rPr>
          <w:i/>
          <w:sz w:val="28"/>
          <w:szCs w:val="28"/>
        </w:rPr>
        <w:t>,</w:t>
      </w:r>
      <w:r w:rsidRPr="00A51939">
        <w:rPr>
          <w:i/>
          <w:spacing w:val="21"/>
          <w:sz w:val="28"/>
          <w:szCs w:val="28"/>
        </w:rPr>
        <w:t xml:space="preserve"> </w:t>
      </w:r>
      <w:r w:rsidRPr="00A51939">
        <w:rPr>
          <w:i/>
          <w:sz w:val="28"/>
          <w:szCs w:val="28"/>
        </w:rPr>
        <w:t>как</w:t>
      </w:r>
      <w:r w:rsidRPr="00A51939">
        <w:rPr>
          <w:i/>
          <w:spacing w:val="23"/>
          <w:sz w:val="28"/>
          <w:szCs w:val="28"/>
        </w:rPr>
        <w:t xml:space="preserve"> </w:t>
      </w:r>
      <w:r w:rsidRPr="00A51939">
        <w:rPr>
          <w:i/>
          <w:sz w:val="28"/>
          <w:szCs w:val="28"/>
        </w:rPr>
        <w:t>представляется,</w:t>
      </w:r>
      <w:r w:rsidRPr="00A51939">
        <w:rPr>
          <w:i/>
          <w:spacing w:val="23"/>
          <w:sz w:val="28"/>
          <w:szCs w:val="28"/>
        </w:rPr>
        <w:t xml:space="preserve"> </w:t>
      </w:r>
      <w:r w:rsidRPr="00A51939">
        <w:rPr>
          <w:i/>
          <w:sz w:val="28"/>
          <w:szCs w:val="28"/>
        </w:rPr>
        <w:t>предполагает,</w:t>
      </w:r>
      <w:r w:rsidRPr="00A51939">
        <w:rPr>
          <w:i/>
          <w:spacing w:val="23"/>
          <w:sz w:val="28"/>
          <w:szCs w:val="28"/>
        </w:rPr>
        <w:t xml:space="preserve"> </w:t>
      </w:r>
      <w:r w:rsidRPr="00A51939">
        <w:rPr>
          <w:i/>
          <w:sz w:val="28"/>
          <w:szCs w:val="28"/>
        </w:rPr>
        <w:t>что</w:t>
      </w:r>
      <w:r w:rsidRPr="00A51939">
        <w:rPr>
          <w:i/>
          <w:spacing w:val="24"/>
          <w:sz w:val="28"/>
          <w:szCs w:val="28"/>
        </w:rPr>
        <w:t xml:space="preserve"> </w:t>
      </w:r>
      <w:r w:rsidRPr="00A51939">
        <w:rPr>
          <w:i/>
          <w:sz w:val="28"/>
          <w:szCs w:val="28"/>
        </w:rPr>
        <w:t>государственный</w:t>
      </w:r>
      <w:r w:rsidRPr="00A51939">
        <w:rPr>
          <w:i/>
          <w:spacing w:val="70"/>
          <w:w w:val="102"/>
          <w:sz w:val="28"/>
          <w:szCs w:val="28"/>
        </w:rPr>
        <w:t xml:space="preserve"> </w:t>
      </w:r>
      <w:r w:rsidRPr="00A51939">
        <w:rPr>
          <w:i/>
          <w:sz w:val="28"/>
          <w:szCs w:val="28"/>
        </w:rPr>
        <w:t>орган</w:t>
      </w:r>
      <w:r w:rsidRPr="00A51939">
        <w:rPr>
          <w:i/>
          <w:spacing w:val="47"/>
          <w:sz w:val="28"/>
          <w:szCs w:val="28"/>
        </w:rPr>
        <w:t xml:space="preserve"> </w:t>
      </w:r>
      <w:r w:rsidRPr="00A51939">
        <w:rPr>
          <w:i/>
          <w:sz w:val="28"/>
          <w:szCs w:val="28"/>
        </w:rPr>
        <w:t>может</w:t>
      </w:r>
      <w:r w:rsidRPr="00A51939">
        <w:rPr>
          <w:i/>
          <w:spacing w:val="47"/>
          <w:sz w:val="28"/>
          <w:szCs w:val="28"/>
        </w:rPr>
        <w:t xml:space="preserve"> </w:t>
      </w:r>
      <w:r w:rsidRPr="00A51939">
        <w:rPr>
          <w:i/>
          <w:sz w:val="28"/>
          <w:szCs w:val="28"/>
        </w:rPr>
        <w:t>проводить</w:t>
      </w:r>
      <w:r w:rsidRPr="00A51939">
        <w:rPr>
          <w:i/>
          <w:spacing w:val="47"/>
          <w:sz w:val="28"/>
          <w:szCs w:val="28"/>
        </w:rPr>
        <w:t xml:space="preserve"> </w:t>
      </w:r>
      <w:r w:rsidRPr="00A51939">
        <w:rPr>
          <w:i/>
          <w:sz w:val="28"/>
          <w:szCs w:val="28"/>
        </w:rPr>
        <w:t>экспертизу</w:t>
      </w:r>
      <w:r w:rsidRPr="00A51939">
        <w:rPr>
          <w:i/>
          <w:spacing w:val="49"/>
          <w:sz w:val="28"/>
          <w:szCs w:val="28"/>
        </w:rPr>
        <w:t xml:space="preserve"> </w:t>
      </w:r>
      <w:r w:rsidRPr="00A51939">
        <w:rPr>
          <w:i/>
          <w:sz w:val="28"/>
          <w:szCs w:val="28"/>
        </w:rPr>
        <w:t>верований</w:t>
      </w:r>
      <w:r w:rsidRPr="00A51939">
        <w:rPr>
          <w:i/>
          <w:spacing w:val="48"/>
          <w:sz w:val="28"/>
          <w:szCs w:val="28"/>
        </w:rPr>
        <w:t xml:space="preserve"> </w:t>
      </w:r>
      <w:r w:rsidRPr="00A51939">
        <w:rPr>
          <w:i/>
          <w:sz w:val="28"/>
          <w:szCs w:val="28"/>
        </w:rPr>
        <w:t>и</w:t>
      </w:r>
      <w:r w:rsidRPr="00A51939">
        <w:rPr>
          <w:i/>
          <w:spacing w:val="47"/>
          <w:sz w:val="28"/>
          <w:szCs w:val="28"/>
        </w:rPr>
        <w:t xml:space="preserve"> </w:t>
      </w:r>
      <w:r w:rsidRPr="00A51939">
        <w:rPr>
          <w:i/>
          <w:sz w:val="28"/>
          <w:szCs w:val="28"/>
        </w:rPr>
        <w:t>убеждений</w:t>
      </w:r>
      <w:r w:rsidRPr="00A51939">
        <w:rPr>
          <w:i/>
          <w:spacing w:val="46"/>
          <w:sz w:val="28"/>
          <w:szCs w:val="28"/>
        </w:rPr>
        <w:t xml:space="preserve"> </w:t>
      </w:r>
      <w:r w:rsidRPr="00A51939">
        <w:rPr>
          <w:i/>
          <w:sz w:val="28"/>
          <w:szCs w:val="28"/>
        </w:rPr>
        <w:t>группы,</w:t>
      </w:r>
      <w:r w:rsidRPr="00A51939">
        <w:rPr>
          <w:i/>
          <w:spacing w:val="49"/>
          <w:sz w:val="28"/>
          <w:szCs w:val="28"/>
        </w:rPr>
        <w:t xml:space="preserve"> </w:t>
      </w:r>
      <w:r w:rsidRPr="00A51939">
        <w:rPr>
          <w:i/>
          <w:sz w:val="28"/>
          <w:szCs w:val="28"/>
        </w:rPr>
        <w:t>а</w:t>
      </w:r>
      <w:r w:rsidRPr="00A51939">
        <w:rPr>
          <w:i/>
          <w:spacing w:val="46"/>
          <w:sz w:val="28"/>
          <w:szCs w:val="28"/>
        </w:rPr>
        <w:t xml:space="preserve"> </w:t>
      </w:r>
      <w:r w:rsidRPr="00A51939">
        <w:rPr>
          <w:i/>
          <w:sz w:val="28"/>
          <w:szCs w:val="28"/>
        </w:rPr>
        <w:t>не</w:t>
      </w:r>
      <w:r w:rsidRPr="00A51939">
        <w:rPr>
          <w:i/>
          <w:spacing w:val="48"/>
          <w:sz w:val="28"/>
          <w:szCs w:val="28"/>
        </w:rPr>
        <w:t xml:space="preserve"> </w:t>
      </w:r>
      <w:r w:rsidRPr="00A51939">
        <w:rPr>
          <w:i/>
          <w:sz w:val="28"/>
          <w:szCs w:val="28"/>
        </w:rPr>
        <w:t>только</w:t>
      </w:r>
      <w:r w:rsidRPr="00A51939">
        <w:rPr>
          <w:i/>
          <w:spacing w:val="33"/>
          <w:w w:val="102"/>
          <w:sz w:val="28"/>
          <w:szCs w:val="28"/>
        </w:rPr>
        <w:t xml:space="preserve"> </w:t>
      </w:r>
      <w:r w:rsidRPr="00A51939">
        <w:rPr>
          <w:i/>
          <w:sz w:val="28"/>
          <w:szCs w:val="28"/>
        </w:rPr>
        <w:t>проверку</w:t>
      </w:r>
      <w:r w:rsidRPr="00A51939">
        <w:rPr>
          <w:i/>
          <w:spacing w:val="14"/>
          <w:sz w:val="28"/>
          <w:szCs w:val="28"/>
        </w:rPr>
        <w:t xml:space="preserve"> </w:t>
      </w:r>
      <w:r w:rsidRPr="00A51939">
        <w:rPr>
          <w:i/>
          <w:sz w:val="28"/>
          <w:szCs w:val="28"/>
        </w:rPr>
        <w:t>е</w:t>
      </w:r>
      <w:r w:rsidR="00D37CFA" w:rsidRPr="00A51939">
        <w:rPr>
          <w:i/>
          <w:sz w:val="28"/>
          <w:szCs w:val="28"/>
        </w:rPr>
        <w:t>ё</w:t>
      </w:r>
      <w:r w:rsidRPr="00A51939">
        <w:rPr>
          <w:i/>
          <w:spacing w:val="8"/>
          <w:sz w:val="28"/>
          <w:szCs w:val="28"/>
        </w:rPr>
        <w:t xml:space="preserve"> </w:t>
      </w:r>
      <w:r w:rsidRPr="00A51939">
        <w:rPr>
          <w:i/>
          <w:sz w:val="28"/>
          <w:szCs w:val="28"/>
        </w:rPr>
        <w:t>деятельности,</w:t>
      </w:r>
      <w:r w:rsidRPr="00A51939">
        <w:rPr>
          <w:i/>
          <w:spacing w:val="8"/>
          <w:sz w:val="28"/>
          <w:szCs w:val="28"/>
        </w:rPr>
        <w:t xml:space="preserve"> </w:t>
      </w:r>
      <w:r w:rsidRPr="00A51939">
        <w:rPr>
          <w:i/>
          <w:sz w:val="28"/>
          <w:szCs w:val="28"/>
        </w:rPr>
        <w:t>устава</w:t>
      </w:r>
      <w:r w:rsidRPr="00A51939">
        <w:rPr>
          <w:i/>
          <w:spacing w:val="9"/>
          <w:sz w:val="28"/>
          <w:szCs w:val="28"/>
        </w:rPr>
        <w:t xml:space="preserve"> </w:t>
      </w:r>
      <w:r w:rsidRPr="00A51939">
        <w:rPr>
          <w:i/>
          <w:sz w:val="28"/>
          <w:szCs w:val="28"/>
        </w:rPr>
        <w:t>объединения,</w:t>
      </w:r>
      <w:r w:rsidRPr="00A51939">
        <w:rPr>
          <w:i/>
          <w:spacing w:val="10"/>
          <w:sz w:val="28"/>
          <w:szCs w:val="28"/>
        </w:rPr>
        <w:t xml:space="preserve"> </w:t>
      </w:r>
      <w:r w:rsidRPr="00A51939">
        <w:rPr>
          <w:i/>
          <w:sz w:val="28"/>
          <w:szCs w:val="28"/>
        </w:rPr>
        <w:t>либо</w:t>
      </w:r>
      <w:r w:rsidRPr="00A51939">
        <w:rPr>
          <w:i/>
          <w:spacing w:val="10"/>
          <w:sz w:val="28"/>
          <w:szCs w:val="28"/>
        </w:rPr>
        <w:t xml:space="preserve"> </w:t>
      </w:r>
      <w:r w:rsidRPr="00A51939">
        <w:rPr>
          <w:i/>
          <w:sz w:val="28"/>
          <w:szCs w:val="28"/>
        </w:rPr>
        <w:t>предыдущей</w:t>
      </w:r>
      <w:r w:rsidRPr="00A51939">
        <w:rPr>
          <w:i/>
          <w:spacing w:val="11"/>
          <w:sz w:val="28"/>
          <w:szCs w:val="28"/>
        </w:rPr>
        <w:t xml:space="preserve"> </w:t>
      </w:r>
      <w:r w:rsidRPr="00A51939">
        <w:rPr>
          <w:i/>
          <w:sz w:val="28"/>
          <w:szCs w:val="28"/>
        </w:rPr>
        <w:t>деятельности</w:t>
      </w:r>
      <w:r w:rsidRPr="00A51939">
        <w:rPr>
          <w:i/>
          <w:spacing w:val="71"/>
          <w:w w:val="102"/>
          <w:sz w:val="28"/>
          <w:szCs w:val="28"/>
        </w:rPr>
        <w:t xml:space="preserve"> </w:t>
      </w:r>
      <w:r w:rsidRPr="00A51939">
        <w:rPr>
          <w:i/>
          <w:sz w:val="28"/>
          <w:szCs w:val="28"/>
        </w:rPr>
        <w:t>где-то</w:t>
      </w:r>
      <w:r w:rsidRPr="00A51939">
        <w:rPr>
          <w:i/>
          <w:spacing w:val="21"/>
          <w:sz w:val="28"/>
          <w:szCs w:val="28"/>
        </w:rPr>
        <w:t xml:space="preserve"> </w:t>
      </w:r>
      <w:r w:rsidRPr="00A51939">
        <w:rPr>
          <w:i/>
          <w:sz w:val="28"/>
          <w:szCs w:val="28"/>
        </w:rPr>
        <w:t>в</w:t>
      </w:r>
      <w:r w:rsidRPr="00A51939">
        <w:rPr>
          <w:i/>
          <w:spacing w:val="23"/>
          <w:sz w:val="28"/>
          <w:szCs w:val="28"/>
        </w:rPr>
        <w:t xml:space="preserve"> </w:t>
      </w:r>
      <w:r w:rsidRPr="00A51939">
        <w:rPr>
          <w:i/>
          <w:sz w:val="28"/>
          <w:szCs w:val="28"/>
        </w:rPr>
        <w:t>другом</w:t>
      </w:r>
      <w:r w:rsidRPr="00A51939">
        <w:rPr>
          <w:i/>
          <w:spacing w:val="21"/>
          <w:sz w:val="28"/>
          <w:szCs w:val="28"/>
        </w:rPr>
        <w:t xml:space="preserve"> </w:t>
      </w:r>
      <w:r w:rsidRPr="00A51939">
        <w:rPr>
          <w:i/>
          <w:sz w:val="28"/>
          <w:szCs w:val="28"/>
        </w:rPr>
        <w:t>месте.</w:t>
      </w:r>
    </w:p>
    <w:p w14:paraId="2A1AF8B5" w14:textId="7A641D9A" w:rsidR="00087A83" w:rsidRPr="00A51939" w:rsidRDefault="00CA5CA5" w:rsidP="00D37CFA">
      <w:pPr>
        <w:ind w:firstLine="708"/>
        <w:jc w:val="both"/>
        <w:rPr>
          <w:sz w:val="28"/>
          <w:szCs w:val="28"/>
        </w:rPr>
      </w:pPr>
      <w:r w:rsidRPr="00A51939">
        <w:rPr>
          <w:i/>
          <w:sz w:val="28"/>
          <w:szCs w:val="28"/>
        </w:rPr>
        <w:t>Подобная</w:t>
      </w:r>
      <w:r w:rsidRPr="00A51939">
        <w:rPr>
          <w:i/>
          <w:spacing w:val="22"/>
          <w:sz w:val="28"/>
          <w:szCs w:val="28"/>
        </w:rPr>
        <w:t xml:space="preserve"> </w:t>
      </w:r>
      <w:r w:rsidRPr="00A51939">
        <w:rPr>
          <w:i/>
          <w:sz w:val="28"/>
          <w:szCs w:val="28"/>
        </w:rPr>
        <w:t>экспертиза</w:t>
      </w:r>
      <w:r w:rsidRPr="00A51939">
        <w:rPr>
          <w:i/>
          <w:spacing w:val="24"/>
          <w:sz w:val="28"/>
          <w:szCs w:val="28"/>
        </w:rPr>
        <w:t xml:space="preserve"> </w:t>
      </w:r>
      <w:r w:rsidRPr="00A51939">
        <w:rPr>
          <w:i/>
          <w:sz w:val="28"/>
          <w:szCs w:val="28"/>
        </w:rPr>
        <w:t>несовместима</w:t>
      </w:r>
      <w:r w:rsidRPr="00A51939">
        <w:rPr>
          <w:i/>
          <w:spacing w:val="25"/>
          <w:sz w:val="28"/>
          <w:szCs w:val="28"/>
        </w:rPr>
        <w:t xml:space="preserve"> </w:t>
      </w:r>
      <w:r w:rsidRPr="00A51939">
        <w:rPr>
          <w:i/>
          <w:sz w:val="28"/>
          <w:szCs w:val="28"/>
        </w:rPr>
        <w:t>с</w:t>
      </w:r>
      <w:r w:rsidRPr="00A51939">
        <w:rPr>
          <w:i/>
          <w:spacing w:val="22"/>
          <w:sz w:val="28"/>
          <w:szCs w:val="28"/>
        </w:rPr>
        <w:t xml:space="preserve"> </w:t>
      </w:r>
      <w:r w:rsidRPr="00A51939">
        <w:rPr>
          <w:i/>
          <w:sz w:val="28"/>
          <w:szCs w:val="28"/>
        </w:rPr>
        <w:t>защитой</w:t>
      </w:r>
      <w:r w:rsidRPr="00A51939">
        <w:rPr>
          <w:i/>
          <w:spacing w:val="21"/>
          <w:sz w:val="28"/>
          <w:szCs w:val="28"/>
        </w:rPr>
        <w:t xml:space="preserve"> </w:t>
      </w:r>
      <w:r w:rsidRPr="00A51939">
        <w:rPr>
          <w:i/>
          <w:sz w:val="28"/>
          <w:szCs w:val="28"/>
        </w:rPr>
        <w:t>религиозной</w:t>
      </w:r>
      <w:r w:rsidRPr="00A51939">
        <w:rPr>
          <w:i/>
          <w:spacing w:val="61"/>
          <w:w w:val="102"/>
          <w:sz w:val="28"/>
          <w:szCs w:val="28"/>
        </w:rPr>
        <w:t xml:space="preserve"> </w:t>
      </w:r>
      <w:r w:rsidRPr="00A51939">
        <w:rPr>
          <w:i/>
          <w:sz w:val="28"/>
          <w:szCs w:val="28"/>
        </w:rPr>
        <w:t>свободы.</w:t>
      </w:r>
      <w:r w:rsidRPr="00A51939">
        <w:rPr>
          <w:i/>
          <w:spacing w:val="24"/>
          <w:sz w:val="28"/>
          <w:szCs w:val="28"/>
        </w:rPr>
        <w:t xml:space="preserve"> </w:t>
      </w:r>
      <w:r w:rsidRPr="00A51939">
        <w:rPr>
          <w:i/>
          <w:sz w:val="28"/>
          <w:szCs w:val="28"/>
        </w:rPr>
        <w:t>Как</w:t>
      </w:r>
      <w:r w:rsidRPr="00A51939">
        <w:rPr>
          <w:i/>
          <w:spacing w:val="24"/>
          <w:sz w:val="28"/>
          <w:szCs w:val="28"/>
        </w:rPr>
        <w:t xml:space="preserve"> </w:t>
      </w:r>
      <w:r w:rsidRPr="00A51939">
        <w:rPr>
          <w:i/>
          <w:sz w:val="28"/>
          <w:szCs w:val="28"/>
        </w:rPr>
        <w:t>отмечалось</w:t>
      </w:r>
      <w:r w:rsidRPr="00A51939">
        <w:rPr>
          <w:i/>
          <w:spacing w:val="24"/>
          <w:sz w:val="28"/>
          <w:szCs w:val="28"/>
        </w:rPr>
        <w:t xml:space="preserve"> </w:t>
      </w:r>
      <w:r w:rsidRPr="00A51939">
        <w:rPr>
          <w:i/>
          <w:sz w:val="28"/>
          <w:szCs w:val="28"/>
        </w:rPr>
        <w:t>Европейским</w:t>
      </w:r>
      <w:r w:rsidRPr="00A51939">
        <w:rPr>
          <w:i/>
          <w:spacing w:val="22"/>
          <w:sz w:val="28"/>
          <w:szCs w:val="28"/>
        </w:rPr>
        <w:t xml:space="preserve"> </w:t>
      </w:r>
      <w:r w:rsidRPr="00A51939">
        <w:rPr>
          <w:i/>
          <w:sz w:val="28"/>
          <w:szCs w:val="28"/>
        </w:rPr>
        <w:t>судом</w:t>
      </w:r>
      <w:r w:rsidRPr="00A51939">
        <w:rPr>
          <w:i/>
          <w:spacing w:val="23"/>
          <w:sz w:val="28"/>
          <w:szCs w:val="28"/>
        </w:rPr>
        <w:t xml:space="preserve"> </w:t>
      </w:r>
      <w:r w:rsidRPr="00A51939">
        <w:rPr>
          <w:i/>
          <w:sz w:val="28"/>
          <w:szCs w:val="28"/>
        </w:rPr>
        <w:t>по</w:t>
      </w:r>
      <w:r w:rsidRPr="00A51939">
        <w:rPr>
          <w:i/>
          <w:spacing w:val="25"/>
          <w:sz w:val="28"/>
          <w:szCs w:val="28"/>
        </w:rPr>
        <w:t xml:space="preserve"> </w:t>
      </w:r>
      <w:r w:rsidRPr="00A51939">
        <w:rPr>
          <w:i/>
          <w:sz w:val="28"/>
          <w:szCs w:val="28"/>
        </w:rPr>
        <w:t>правам</w:t>
      </w:r>
      <w:r w:rsidRPr="00A51939">
        <w:rPr>
          <w:i/>
          <w:spacing w:val="22"/>
          <w:sz w:val="28"/>
          <w:szCs w:val="28"/>
        </w:rPr>
        <w:t xml:space="preserve"> </w:t>
      </w:r>
      <w:r w:rsidRPr="00A51939">
        <w:rPr>
          <w:i/>
          <w:sz w:val="28"/>
          <w:szCs w:val="28"/>
        </w:rPr>
        <w:t>человека</w:t>
      </w:r>
      <w:r w:rsidR="00D37CFA" w:rsidRPr="00A51939">
        <w:rPr>
          <w:i/>
          <w:sz w:val="28"/>
          <w:szCs w:val="28"/>
        </w:rPr>
        <w:t>:</w:t>
      </w:r>
      <w:r w:rsidRPr="00A51939">
        <w:rPr>
          <w:i/>
          <w:spacing w:val="25"/>
          <w:sz w:val="28"/>
          <w:szCs w:val="28"/>
        </w:rPr>
        <w:t xml:space="preserve"> </w:t>
      </w:r>
      <w:r w:rsidR="00D37CFA" w:rsidRPr="00A51939">
        <w:rPr>
          <w:i/>
          <w:sz w:val="28"/>
          <w:szCs w:val="28"/>
        </w:rPr>
        <w:t>«п</w:t>
      </w:r>
      <w:r w:rsidRPr="00A51939">
        <w:rPr>
          <w:i/>
          <w:sz w:val="28"/>
          <w:szCs w:val="28"/>
        </w:rPr>
        <w:t>раво</w:t>
      </w:r>
      <w:r w:rsidRPr="00A51939">
        <w:rPr>
          <w:i/>
          <w:spacing w:val="25"/>
          <w:sz w:val="28"/>
          <w:szCs w:val="28"/>
        </w:rPr>
        <w:t xml:space="preserve"> </w:t>
      </w:r>
      <w:r w:rsidRPr="00A51939">
        <w:rPr>
          <w:i/>
          <w:sz w:val="28"/>
          <w:szCs w:val="28"/>
        </w:rPr>
        <w:t>на</w:t>
      </w:r>
      <w:r w:rsidRPr="00A51939">
        <w:rPr>
          <w:i/>
          <w:spacing w:val="65"/>
          <w:w w:val="102"/>
          <w:sz w:val="28"/>
          <w:szCs w:val="28"/>
        </w:rPr>
        <w:t xml:space="preserve"> </w:t>
      </w:r>
      <w:r w:rsidRPr="00A51939">
        <w:rPr>
          <w:i/>
          <w:sz w:val="28"/>
          <w:szCs w:val="28"/>
        </w:rPr>
        <w:t>свободу</w:t>
      </w:r>
      <w:r w:rsidRPr="00A51939">
        <w:rPr>
          <w:i/>
          <w:spacing w:val="16"/>
          <w:sz w:val="28"/>
          <w:szCs w:val="28"/>
        </w:rPr>
        <w:t xml:space="preserve"> </w:t>
      </w:r>
      <w:r w:rsidRPr="00A51939">
        <w:rPr>
          <w:i/>
          <w:sz w:val="28"/>
          <w:szCs w:val="28"/>
        </w:rPr>
        <w:t>религии,</w:t>
      </w:r>
      <w:r w:rsidRPr="00A51939">
        <w:rPr>
          <w:i/>
          <w:spacing w:val="15"/>
          <w:sz w:val="28"/>
          <w:szCs w:val="28"/>
        </w:rPr>
        <w:t xml:space="preserve"> </w:t>
      </w:r>
      <w:r w:rsidRPr="00A51939">
        <w:rPr>
          <w:i/>
          <w:sz w:val="28"/>
          <w:szCs w:val="28"/>
        </w:rPr>
        <w:t>гарантированное</w:t>
      </w:r>
      <w:r w:rsidRPr="00A51939">
        <w:rPr>
          <w:i/>
          <w:spacing w:val="13"/>
          <w:sz w:val="28"/>
          <w:szCs w:val="28"/>
        </w:rPr>
        <w:t xml:space="preserve"> </w:t>
      </w:r>
      <w:r w:rsidRPr="00A51939">
        <w:rPr>
          <w:i/>
          <w:sz w:val="28"/>
          <w:szCs w:val="28"/>
        </w:rPr>
        <w:t>Конвенцией,</w:t>
      </w:r>
      <w:r w:rsidRPr="00A51939">
        <w:rPr>
          <w:i/>
          <w:spacing w:val="15"/>
          <w:sz w:val="28"/>
          <w:szCs w:val="28"/>
        </w:rPr>
        <w:t xml:space="preserve"> </w:t>
      </w:r>
      <w:r w:rsidRPr="00A51939">
        <w:rPr>
          <w:i/>
          <w:sz w:val="28"/>
          <w:szCs w:val="28"/>
        </w:rPr>
        <w:t>исключает</w:t>
      </w:r>
      <w:r w:rsidRPr="00A51939">
        <w:rPr>
          <w:i/>
          <w:spacing w:val="14"/>
          <w:sz w:val="28"/>
          <w:szCs w:val="28"/>
        </w:rPr>
        <w:t xml:space="preserve"> </w:t>
      </w:r>
      <w:r w:rsidRPr="00A51939">
        <w:rPr>
          <w:i/>
          <w:sz w:val="28"/>
          <w:szCs w:val="28"/>
        </w:rPr>
        <w:t>какую-либо</w:t>
      </w:r>
      <w:r w:rsidRPr="00A51939">
        <w:rPr>
          <w:i/>
          <w:spacing w:val="16"/>
          <w:sz w:val="28"/>
          <w:szCs w:val="28"/>
        </w:rPr>
        <w:t xml:space="preserve"> </w:t>
      </w:r>
      <w:r w:rsidRPr="00A51939">
        <w:rPr>
          <w:i/>
          <w:sz w:val="28"/>
          <w:szCs w:val="28"/>
        </w:rPr>
        <w:t>свободу</w:t>
      </w:r>
      <w:r w:rsidRPr="00A51939">
        <w:rPr>
          <w:i/>
          <w:spacing w:val="54"/>
          <w:w w:val="102"/>
          <w:sz w:val="28"/>
          <w:szCs w:val="28"/>
        </w:rPr>
        <w:t xml:space="preserve"> </w:t>
      </w:r>
      <w:r w:rsidRPr="00A51939">
        <w:rPr>
          <w:i/>
          <w:sz w:val="28"/>
          <w:szCs w:val="28"/>
        </w:rPr>
        <w:t xml:space="preserve">действий   </w:t>
      </w:r>
      <w:r w:rsidRPr="00A51939">
        <w:rPr>
          <w:i/>
          <w:spacing w:val="10"/>
          <w:sz w:val="28"/>
          <w:szCs w:val="28"/>
        </w:rPr>
        <w:t xml:space="preserve"> </w:t>
      </w:r>
      <w:r w:rsidRPr="00A51939">
        <w:rPr>
          <w:i/>
          <w:sz w:val="28"/>
          <w:szCs w:val="28"/>
        </w:rPr>
        <w:t xml:space="preserve">со   </w:t>
      </w:r>
      <w:r w:rsidRPr="00A51939">
        <w:rPr>
          <w:i/>
          <w:spacing w:val="11"/>
          <w:sz w:val="28"/>
          <w:szCs w:val="28"/>
        </w:rPr>
        <w:t xml:space="preserve"> </w:t>
      </w:r>
      <w:r w:rsidRPr="00A51939">
        <w:rPr>
          <w:i/>
          <w:sz w:val="28"/>
          <w:szCs w:val="28"/>
        </w:rPr>
        <w:t xml:space="preserve">стороны   </w:t>
      </w:r>
      <w:r w:rsidRPr="00A51939">
        <w:rPr>
          <w:i/>
          <w:spacing w:val="11"/>
          <w:sz w:val="28"/>
          <w:szCs w:val="28"/>
        </w:rPr>
        <w:t xml:space="preserve"> </w:t>
      </w:r>
      <w:r w:rsidRPr="00A51939">
        <w:rPr>
          <w:i/>
          <w:sz w:val="28"/>
          <w:szCs w:val="28"/>
        </w:rPr>
        <w:t xml:space="preserve">государства   </w:t>
      </w:r>
      <w:r w:rsidRPr="00A51939">
        <w:rPr>
          <w:i/>
          <w:spacing w:val="12"/>
          <w:sz w:val="28"/>
          <w:szCs w:val="28"/>
        </w:rPr>
        <w:t xml:space="preserve"> </w:t>
      </w:r>
      <w:r w:rsidRPr="00A51939">
        <w:rPr>
          <w:i/>
          <w:sz w:val="28"/>
          <w:szCs w:val="28"/>
        </w:rPr>
        <w:t xml:space="preserve">в   </w:t>
      </w:r>
      <w:r w:rsidRPr="00A51939">
        <w:rPr>
          <w:i/>
          <w:spacing w:val="11"/>
          <w:sz w:val="28"/>
          <w:szCs w:val="28"/>
        </w:rPr>
        <w:t xml:space="preserve"> </w:t>
      </w:r>
      <w:r w:rsidRPr="00A51939">
        <w:rPr>
          <w:i/>
          <w:sz w:val="28"/>
          <w:szCs w:val="28"/>
        </w:rPr>
        <w:t xml:space="preserve">отношении   </w:t>
      </w:r>
      <w:r w:rsidRPr="00A51939">
        <w:rPr>
          <w:i/>
          <w:spacing w:val="10"/>
          <w:sz w:val="28"/>
          <w:szCs w:val="28"/>
        </w:rPr>
        <w:t xml:space="preserve"> </w:t>
      </w:r>
      <w:r w:rsidRPr="00A51939">
        <w:rPr>
          <w:i/>
          <w:sz w:val="28"/>
          <w:szCs w:val="28"/>
        </w:rPr>
        <w:t xml:space="preserve">определения   </w:t>
      </w:r>
      <w:r w:rsidRPr="00A51939">
        <w:rPr>
          <w:i/>
          <w:spacing w:val="9"/>
          <w:sz w:val="28"/>
          <w:szCs w:val="28"/>
        </w:rPr>
        <w:t xml:space="preserve"> </w:t>
      </w:r>
      <w:r w:rsidRPr="00A51939">
        <w:rPr>
          <w:i/>
          <w:sz w:val="28"/>
          <w:szCs w:val="28"/>
        </w:rPr>
        <w:t>законности</w:t>
      </w:r>
      <w:r w:rsidR="00D37CFA" w:rsidRPr="00A51939">
        <w:rPr>
          <w:i/>
          <w:sz w:val="28"/>
          <w:szCs w:val="28"/>
        </w:rPr>
        <w:t xml:space="preserve"> </w:t>
      </w:r>
      <w:r w:rsidRPr="00A51939">
        <w:rPr>
          <w:i/>
          <w:sz w:val="28"/>
          <w:szCs w:val="28"/>
        </w:rPr>
        <w:t>религиозных</w:t>
      </w:r>
      <w:r w:rsidRPr="00A51939">
        <w:rPr>
          <w:i/>
          <w:spacing w:val="19"/>
          <w:sz w:val="28"/>
          <w:szCs w:val="28"/>
        </w:rPr>
        <w:t xml:space="preserve"> </w:t>
      </w:r>
      <w:r w:rsidRPr="00A51939">
        <w:rPr>
          <w:i/>
          <w:sz w:val="28"/>
          <w:szCs w:val="28"/>
        </w:rPr>
        <w:t>взглядов</w:t>
      </w:r>
      <w:r w:rsidRPr="00A51939">
        <w:rPr>
          <w:i/>
          <w:spacing w:val="19"/>
          <w:sz w:val="28"/>
          <w:szCs w:val="28"/>
        </w:rPr>
        <w:t xml:space="preserve"> </w:t>
      </w:r>
      <w:r w:rsidRPr="00A51939">
        <w:rPr>
          <w:i/>
          <w:sz w:val="28"/>
          <w:szCs w:val="28"/>
        </w:rPr>
        <w:t>либо</w:t>
      </w:r>
      <w:r w:rsidRPr="00A51939">
        <w:rPr>
          <w:i/>
          <w:spacing w:val="20"/>
          <w:sz w:val="28"/>
          <w:szCs w:val="28"/>
        </w:rPr>
        <w:t xml:space="preserve"> </w:t>
      </w:r>
      <w:r w:rsidRPr="00A51939">
        <w:rPr>
          <w:i/>
          <w:sz w:val="28"/>
          <w:szCs w:val="28"/>
        </w:rPr>
        <w:t>средств</w:t>
      </w:r>
      <w:r w:rsidRPr="00A51939">
        <w:rPr>
          <w:i/>
          <w:spacing w:val="21"/>
          <w:sz w:val="28"/>
          <w:szCs w:val="28"/>
        </w:rPr>
        <w:t xml:space="preserve"> </w:t>
      </w:r>
      <w:r w:rsidRPr="00A51939">
        <w:rPr>
          <w:i/>
          <w:sz w:val="28"/>
          <w:szCs w:val="28"/>
        </w:rPr>
        <w:t>выражения</w:t>
      </w:r>
      <w:r w:rsidRPr="00A51939">
        <w:rPr>
          <w:i/>
          <w:spacing w:val="19"/>
          <w:sz w:val="28"/>
          <w:szCs w:val="28"/>
        </w:rPr>
        <w:t xml:space="preserve"> </w:t>
      </w:r>
      <w:r w:rsidRPr="00A51939">
        <w:rPr>
          <w:i/>
          <w:sz w:val="28"/>
          <w:szCs w:val="28"/>
        </w:rPr>
        <w:t>этих</w:t>
      </w:r>
      <w:r w:rsidRPr="00A51939">
        <w:rPr>
          <w:i/>
          <w:spacing w:val="19"/>
          <w:sz w:val="28"/>
          <w:szCs w:val="28"/>
        </w:rPr>
        <w:t xml:space="preserve"> </w:t>
      </w:r>
      <w:r w:rsidRPr="00A51939">
        <w:rPr>
          <w:i/>
          <w:sz w:val="28"/>
          <w:szCs w:val="28"/>
        </w:rPr>
        <w:t>взглядов</w:t>
      </w:r>
      <w:r w:rsidRPr="00A51939">
        <w:rPr>
          <w:sz w:val="28"/>
          <w:szCs w:val="28"/>
        </w:rPr>
        <w:t>».</w:t>
      </w:r>
    </w:p>
    <w:p w14:paraId="51BAAF48" w14:textId="5C7491A9" w:rsidR="00087A83" w:rsidRPr="00A51939" w:rsidRDefault="00D37CFA" w:rsidP="00D37CFA">
      <w:pPr>
        <w:ind w:firstLine="708"/>
        <w:jc w:val="both"/>
        <w:rPr>
          <w:sz w:val="28"/>
          <w:szCs w:val="28"/>
        </w:rPr>
      </w:pPr>
      <w:r w:rsidRPr="00A51939">
        <w:rPr>
          <w:sz w:val="28"/>
          <w:szCs w:val="28"/>
        </w:rPr>
        <w:t>Если ссылаться на опыт Европы, то там «…</w:t>
      </w:r>
      <w:r w:rsidR="00087A83" w:rsidRPr="00A51939">
        <w:rPr>
          <w:i/>
          <w:sz w:val="28"/>
          <w:szCs w:val="28"/>
        </w:rPr>
        <w:t>оценка</w:t>
      </w:r>
      <w:r w:rsidR="00087A83" w:rsidRPr="00A51939">
        <w:rPr>
          <w:i/>
          <w:spacing w:val="20"/>
          <w:sz w:val="28"/>
          <w:szCs w:val="28"/>
        </w:rPr>
        <w:t xml:space="preserve"> </w:t>
      </w:r>
      <w:r w:rsidR="00087A83" w:rsidRPr="00A51939">
        <w:rPr>
          <w:i/>
          <w:sz w:val="28"/>
          <w:szCs w:val="28"/>
        </w:rPr>
        <w:t>сущности</w:t>
      </w:r>
      <w:r w:rsidR="00087A83" w:rsidRPr="00A51939">
        <w:rPr>
          <w:i/>
          <w:spacing w:val="21"/>
          <w:sz w:val="28"/>
          <w:szCs w:val="28"/>
        </w:rPr>
        <w:t xml:space="preserve"> </w:t>
      </w:r>
      <w:r w:rsidR="00087A83" w:rsidRPr="00A51939">
        <w:rPr>
          <w:i/>
          <w:sz w:val="28"/>
          <w:szCs w:val="28"/>
        </w:rPr>
        <w:t>религиозных</w:t>
      </w:r>
      <w:r w:rsidR="00087A83" w:rsidRPr="00A51939">
        <w:rPr>
          <w:i/>
          <w:spacing w:val="55"/>
          <w:w w:val="102"/>
          <w:sz w:val="28"/>
          <w:szCs w:val="28"/>
        </w:rPr>
        <w:t xml:space="preserve"> </w:t>
      </w:r>
      <w:r w:rsidR="00087A83" w:rsidRPr="00A51939">
        <w:rPr>
          <w:i/>
          <w:sz w:val="28"/>
          <w:szCs w:val="28"/>
        </w:rPr>
        <w:t>убеждений</w:t>
      </w:r>
      <w:r w:rsidR="00087A83" w:rsidRPr="00A51939">
        <w:rPr>
          <w:i/>
          <w:spacing w:val="3"/>
          <w:sz w:val="28"/>
          <w:szCs w:val="28"/>
        </w:rPr>
        <w:t xml:space="preserve"> </w:t>
      </w:r>
      <w:r w:rsidR="00087A83" w:rsidRPr="00A51939">
        <w:rPr>
          <w:i/>
          <w:sz w:val="28"/>
          <w:szCs w:val="28"/>
        </w:rPr>
        <w:t>не</w:t>
      </w:r>
      <w:r w:rsidR="00087A83" w:rsidRPr="00A51939">
        <w:rPr>
          <w:i/>
          <w:spacing w:val="2"/>
          <w:sz w:val="28"/>
          <w:szCs w:val="28"/>
        </w:rPr>
        <w:t xml:space="preserve"> </w:t>
      </w:r>
      <w:r w:rsidR="00087A83" w:rsidRPr="00A51939">
        <w:rPr>
          <w:i/>
          <w:sz w:val="28"/>
          <w:szCs w:val="28"/>
        </w:rPr>
        <w:t>осуществляется</w:t>
      </w:r>
      <w:r w:rsidR="00087A83" w:rsidRPr="00A51939">
        <w:rPr>
          <w:i/>
          <w:spacing w:val="2"/>
          <w:sz w:val="28"/>
          <w:szCs w:val="28"/>
        </w:rPr>
        <w:t xml:space="preserve"> </w:t>
      </w:r>
      <w:r w:rsidR="00087A83" w:rsidRPr="00A51939">
        <w:rPr>
          <w:i/>
          <w:sz w:val="28"/>
          <w:szCs w:val="28"/>
        </w:rPr>
        <w:t>государственными</w:t>
      </w:r>
      <w:r w:rsidR="00087A83" w:rsidRPr="00A51939">
        <w:rPr>
          <w:i/>
          <w:spacing w:val="5"/>
          <w:sz w:val="28"/>
          <w:szCs w:val="28"/>
        </w:rPr>
        <w:t xml:space="preserve"> </w:t>
      </w:r>
      <w:r w:rsidR="00087A83" w:rsidRPr="00A51939">
        <w:rPr>
          <w:i/>
          <w:sz w:val="28"/>
          <w:szCs w:val="28"/>
        </w:rPr>
        <w:t>чиновниками.</w:t>
      </w:r>
      <w:r w:rsidR="00087A83" w:rsidRPr="00A51939">
        <w:rPr>
          <w:i/>
          <w:spacing w:val="4"/>
          <w:sz w:val="28"/>
          <w:szCs w:val="28"/>
        </w:rPr>
        <w:t xml:space="preserve"> </w:t>
      </w:r>
      <w:r w:rsidR="00087A83" w:rsidRPr="00A51939">
        <w:rPr>
          <w:i/>
          <w:sz w:val="28"/>
          <w:szCs w:val="28"/>
        </w:rPr>
        <w:t>Процесс</w:t>
      </w:r>
      <w:r w:rsidR="00087A83" w:rsidRPr="00A51939">
        <w:rPr>
          <w:i/>
          <w:spacing w:val="59"/>
          <w:w w:val="102"/>
          <w:sz w:val="28"/>
          <w:szCs w:val="28"/>
        </w:rPr>
        <w:t xml:space="preserve"> </w:t>
      </w:r>
      <w:r w:rsidR="00087A83" w:rsidRPr="00A51939">
        <w:rPr>
          <w:i/>
          <w:sz w:val="28"/>
          <w:szCs w:val="28"/>
        </w:rPr>
        <w:t>рассмотрения</w:t>
      </w:r>
      <w:r w:rsidR="00087A83" w:rsidRPr="00A51939">
        <w:rPr>
          <w:i/>
          <w:spacing w:val="20"/>
          <w:sz w:val="28"/>
          <w:szCs w:val="28"/>
        </w:rPr>
        <w:t xml:space="preserve"> </w:t>
      </w:r>
      <w:r w:rsidR="00087A83" w:rsidRPr="00A51939">
        <w:rPr>
          <w:i/>
          <w:sz w:val="28"/>
          <w:szCs w:val="28"/>
        </w:rPr>
        <w:t>заявок</w:t>
      </w:r>
      <w:r w:rsidR="00087A83" w:rsidRPr="00A51939">
        <w:rPr>
          <w:i/>
          <w:spacing w:val="23"/>
          <w:sz w:val="28"/>
          <w:szCs w:val="28"/>
        </w:rPr>
        <w:t xml:space="preserve"> </w:t>
      </w:r>
      <w:r w:rsidR="00087A83" w:rsidRPr="00A51939">
        <w:rPr>
          <w:i/>
          <w:sz w:val="28"/>
          <w:szCs w:val="28"/>
        </w:rPr>
        <w:t>на</w:t>
      </w:r>
      <w:r w:rsidR="00087A83" w:rsidRPr="00A51939">
        <w:rPr>
          <w:i/>
          <w:spacing w:val="23"/>
          <w:sz w:val="28"/>
          <w:szCs w:val="28"/>
        </w:rPr>
        <w:t xml:space="preserve"> </w:t>
      </w:r>
      <w:r w:rsidR="00087A83" w:rsidRPr="00A51939">
        <w:rPr>
          <w:i/>
          <w:sz w:val="28"/>
          <w:szCs w:val="28"/>
        </w:rPr>
        <w:t>получение</w:t>
      </w:r>
      <w:r w:rsidR="00087A83" w:rsidRPr="00A51939">
        <w:rPr>
          <w:i/>
          <w:spacing w:val="22"/>
          <w:sz w:val="28"/>
          <w:szCs w:val="28"/>
        </w:rPr>
        <w:t xml:space="preserve"> </w:t>
      </w:r>
      <w:r w:rsidR="00087A83" w:rsidRPr="00A51939">
        <w:rPr>
          <w:i/>
          <w:sz w:val="28"/>
          <w:szCs w:val="28"/>
        </w:rPr>
        <w:t>статуса</w:t>
      </w:r>
      <w:r w:rsidR="00087A83" w:rsidRPr="00A51939">
        <w:rPr>
          <w:i/>
          <w:spacing w:val="23"/>
          <w:sz w:val="28"/>
          <w:szCs w:val="28"/>
        </w:rPr>
        <w:t xml:space="preserve"> </w:t>
      </w:r>
      <w:r w:rsidR="00087A83" w:rsidRPr="00A51939">
        <w:rPr>
          <w:i/>
          <w:sz w:val="28"/>
          <w:szCs w:val="28"/>
        </w:rPr>
        <w:t>юридического</w:t>
      </w:r>
      <w:r w:rsidR="00087A83" w:rsidRPr="00A51939">
        <w:rPr>
          <w:i/>
          <w:spacing w:val="22"/>
          <w:sz w:val="28"/>
          <w:szCs w:val="28"/>
        </w:rPr>
        <w:t xml:space="preserve"> </w:t>
      </w:r>
      <w:r w:rsidR="00087A83" w:rsidRPr="00A51939">
        <w:rPr>
          <w:i/>
          <w:sz w:val="28"/>
          <w:szCs w:val="28"/>
        </w:rPr>
        <w:t>лица</w:t>
      </w:r>
      <w:r w:rsidR="00087A83" w:rsidRPr="00A51939">
        <w:rPr>
          <w:i/>
          <w:spacing w:val="23"/>
          <w:sz w:val="28"/>
          <w:szCs w:val="28"/>
        </w:rPr>
        <w:t xml:space="preserve"> </w:t>
      </w:r>
      <w:r w:rsidR="00087A83" w:rsidRPr="00A51939">
        <w:rPr>
          <w:i/>
          <w:sz w:val="28"/>
          <w:szCs w:val="28"/>
        </w:rPr>
        <w:t>в</w:t>
      </w:r>
      <w:r w:rsidR="00087A83" w:rsidRPr="00A51939">
        <w:rPr>
          <w:i/>
          <w:spacing w:val="22"/>
          <w:sz w:val="28"/>
          <w:szCs w:val="28"/>
        </w:rPr>
        <w:t xml:space="preserve"> </w:t>
      </w:r>
      <w:r w:rsidR="00087A83" w:rsidRPr="00A51939">
        <w:rPr>
          <w:i/>
          <w:sz w:val="28"/>
          <w:szCs w:val="28"/>
        </w:rPr>
        <w:t>большинстве</w:t>
      </w:r>
      <w:r w:rsidR="00087A83" w:rsidRPr="00A51939">
        <w:rPr>
          <w:i/>
          <w:spacing w:val="85"/>
          <w:w w:val="102"/>
          <w:sz w:val="28"/>
          <w:szCs w:val="28"/>
        </w:rPr>
        <w:t xml:space="preserve"> </w:t>
      </w:r>
      <w:r w:rsidR="00087A83" w:rsidRPr="00A51939">
        <w:rPr>
          <w:i/>
          <w:sz w:val="28"/>
          <w:szCs w:val="28"/>
        </w:rPr>
        <w:t>случаев</w:t>
      </w:r>
      <w:r w:rsidR="00087A83" w:rsidRPr="00A51939">
        <w:rPr>
          <w:i/>
          <w:spacing w:val="3"/>
          <w:sz w:val="28"/>
          <w:szCs w:val="28"/>
        </w:rPr>
        <w:t xml:space="preserve"> </w:t>
      </w:r>
      <w:r w:rsidR="00087A83" w:rsidRPr="00A51939">
        <w:rPr>
          <w:i/>
          <w:sz w:val="28"/>
          <w:szCs w:val="28"/>
        </w:rPr>
        <w:t>является</w:t>
      </w:r>
      <w:r w:rsidR="00087A83" w:rsidRPr="00A51939">
        <w:rPr>
          <w:i/>
          <w:spacing w:val="1"/>
          <w:sz w:val="28"/>
          <w:szCs w:val="28"/>
        </w:rPr>
        <w:t xml:space="preserve"> </w:t>
      </w:r>
      <w:r w:rsidR="00087A83" w:rsidRPr="00A51939">
        <w:rPr>
          <w:i/>
          <w:sz w:val="28"/>
          <w:szCs w:val="28"/>
        </w:rPr>
        <w:t>формальным,</w:t>
      </w:r>
      <w:r w:rsidR="00087A83" w:rsidRPr="00A51939">
        <w:rPr>
          <w:i/>
          <w:spacing w:val="4"/>
          <w:sz w:val="28"/>
          <w:szCs w:val="28"/>
        </w:rPr>
        <w:t xml:space="preserve"> </w:t>
      </w:r>
      <w:r w:rsidR="00087A83" w:rsidRPr="00A51939">
        <w:rPr>
          <w:i/>
          <w:sz w:val="28"/>
          <w:szCs w:val="28"/>
        </w:rPr>
        <w:t>и</w:t>
      </w:r>
      <w:r w:rsidR="00087A83" w:rsidRPr="00A51939">
        <w:rPr>
          <w:i/>
          <w:spacing w:val="2"/>
          <w:sz w:val="28"/>
          <w:szCs w:val="28"/>
        </w:rPr>
        <w:t xml:space="preserve"> </w:t>
      </w:r>
      <w:r w:rsidR="00087A83" w:rsidRPr="00A51939">
        <w:rPr>
          <w:i/>
          <w:sz w:val="28"/>
          <w:szCs w:val="28"/>
        </w:rPr>
        <w:t>не</w:t>
      </w:r>
      <w:r w:rsidR="00087A83" w:rsidRPr="00A51939">
        <w:rPr>
          <w:i/>
          <w:spacing w:val="2"/>
          <w:sz w:val="28"/>
          <w:szCs w:val="28"/>
        </w:rPr>
        <w:t xml:space="preserve"> </w:t>
      </w:r>
      <w:r w:rsidR="00087A83" w:rsidRPr="00A51939">
        <w:rPr>
          <w:i/>
          <w:sz w:val="28"/>
          <w:szCs w:val="28"/>
        </w:rPr>
        <w:t>требует участия</w:t>
      </w:r>
      <w:r w:rsidR="00087A83" w:rsidRPr="00A51939">
        <w:rPr>
          <w:i/>
          <w:spacing w:val="1"/>
          <w:sz w:val="28"/>
          <w:szCs w:val="28"/>
        </w:rPr>
        <w:t xml:space="preserve"> </w:t>
      </w:r>
      <w:r w:rsidR="00087A83" w:rsidRPr="00A51939">
        <w:rPr>
          <w:i/>
          <w:sz w:val="28"/>
          <w:szCs w:val="28"/>
        </w:rPr>
        <w:t>специально</w:t>
      </w:r>
      <w:r w:rsidR="00087A83" w:rsidRPr="00A51939">
        <w:rPr>
          <w:i/>
          <w:spacing w:val="2"/>
          <w:sz w:val="28"/>
          <w:szCs w:val="28"/>
        </w:rPr>
        <w:t xml:space="preserve"> </w:t>
      </w:r>
      <w:r w:rsidRPr="00A51939">
        <w:rPr>
          <w:i/>
          <w:sz w:val="28"/>
          <w:szCs w:val="28"/>
        </w:rPr>
        <w:t>приглашё</w:t>
      </w:r>
      <w:r w:rsidR="00087A83" w:rsidRPr="00A51939">
        <w:rPr>
          <w:i/>
          <w:sz w:val="28"/>
          <w:szCs w:val="28"/>
        </w:rPr>
        <w:t>нных</w:t>
      </w:r>
      <w:r w:rsidR="00087A83" w:rsidRPr="00A51939">
        <w:rPr>
          <w:i/>
          <w:spacing w:val="58"/>
          <w:w w:val="102"/>
          <w:sz w:val="28"/>
          <w:szCs w:val="28"/>
        </w:rPr>
        <w:t xml:space="preserve"> </w:t>
      </w:r>
      <w:r w:rsidR="00087A83" w:rsidRPr="00A51939">
        <w:rPr>
          <w:i/>
          <w:sz w:val="28"/>
          <w:szCs w:val="28"/>
        </w:rPr>
        <w:t>экспертов</w:t>
      </w:r>
      <w:r w:rsidR="00087A83" w:rsidRPr="00A51939">
        <w:rPr>
          <w:i/>
          <w:spacing w:val="54"/>
          <w:sz w:val="28"/>
          <w:szCs w:val="28"/>
        </w:rPr>
        <w:t xml:space="preserve"> </w:t>
      </w:r>
      <w:r w:rsidR="00087A83" w:rsidRPr="00A51939">
        <w:rPr>
          <w:i/>
          <w:sz w:val="28"/>
          <w:szCs w:val="28"/>
        </w:rPr>
        <w:t>по</w:t>
      </w:r>
      <w:r w:rsidR="00087A83" w:rsidRPr="00A51939">
        <w:rPr>
          <w:i/>
          <w:spacing w:val="54"/>
          <w:sz w:val="28"/>
          <w:szCs w:val="28"/>
        </w:rPr>
        <w:t xml:space="preserve"> </w:t>
      </w:r>
      <w:r w:rsidR="00087A83" w:rsidRPr="00A51939">
        <w:rPr>
          <w:i/>
          <w:sz w:val="28"/>
          <w:szCs w:val="28"/>
        </w:rPr>
        <w:t>делам</w:t>
      </w:r>
      <w:r w:rsidR="00087A83" w:rsidRPr="00A51939">
        <w:rPr>
          <w:i/>
          <w:spacing w:val="52"/>
          <w:sz w:val="28"/>
          <w:szCs w:val="28"/>
        </w:rPr>
        <w:t xml:space="preserve"> </w:t>
      </w:r>
      <w:r w:rsidR="00087A83" w:rsidRPr="00A51939">
        <w:rPr>
          <w:i/>
          <w:sz w:val="28"/>
          <w:szCs w:val="28"/>
        </w:rPr>
        <w:t>религии  для</w:t>
      </w:r>
      <w:r w:rsidR="00087A83" w:rsidRPr="00A51939">
        <w:rPr>
          <w:i/>
          <w:spacing w:val="53"/>
          <w:sz w:val="28"/>
          <w:szCs w:val="28"/>
        </w:rPr>
        <w:t xml:space="preserve"> </w:t>
      </w:r>
      <w:r w:rsidR="00087A83" w:rsidRPr="00A51939">
        <w:rPr>
          <w:i/>
          <w:sz w:val="28"/>
          <w:szCs w:val="28"/>
        </w:rPr>
        <w:t>оценки</w:t>
      </w:r>
      <w:r w:rsidR="00087A83" w:rsidRPr="00A51939">
        <w:rPr>
          <w:i/>
          <w:spacing w:val="53"/>
          <w:sz w:val="28"/>
          <w:szCs w:val="28"/>
        </w:rPr>
        <w:t xml:space="preserve"> </w:t>
      </w:r>
      <w:r w:rsidR="00087A83" w:rsidRPr="00A51939">
        <w:rPr>
          <w:i/>
          <w:sz w:val="28"/>
          <w:szCs w:val="28"/>
        </w:rPr>
        <w:t>этих  заявок. В</w:t>
      </w:r>
      <w:r w:rsidR="00087A83" w:rsidRPr="00A51939">
        <w:rPr>
          <w:i/>
          <w:spacing w:val="54"/>
          <w:sz w:val="28"/>
          <w:szCs w:val="28"/>
        </w:rPr>
        <w:t xml:space="preserve"> </w:t>
      </w:r>
      <w:r w:rsidR="00087A83" w:rsidRPr="00A51939">
        <w:rPr>
          <w:i/>
          <w:sz w:val="28"/>
          <w:szCs w:val="28"/>
        </w:rPr>
        <w:t>целом,</w:t>
      </w:r>
      <w:r w:rsidR="00087A83" w:rsidRPr="00A51939">
        <w:rPr>
          <w:i/>
          <w:spacing w:val="54"/>
          <w:sz w:val="28"/>
          <w:szCs w:val="28"/>
        </w:rPr>
        <w:t xml:space="preserve"> </w:t>
      </w:r>
      <w:r w:rsidR="00087A83" w:rsidRPr="00A51939">
        <w:rPr>
          <w:i/>
          <w:sz w:val="28"/>
          <w:szCs w:val="28"/>
        </w:rPr>
        <w:t>любая</w:t>
      </w:r>
      <w:r w:rsidR="00087A83" w:rsidRPr="00A51939">
        <w:rPr>
          <w:i/>
          <w:spacing w:val="52"/>
          <w:sz w:val="28"/>
          <w:szCs w:val="28"/>
        </w:rPr>
        <w:t xml:space="preserve"> </w:t>
      </w:r>
      <w:r w:rsidR="00087A83" w:rsidRPr="00A51939">
        <w:rPr>
          <w:i/>
          <w:sz w:val="28"/>
          <w:szCs w:val="28"/>
        </w:rPr>
        <w:t>подобная</w:t>
      </w:r>
      <w:r w:rsidR="00087A83" w:rsidRPr="00A51939">
        <w:rPr>
          <w:i/>
          <w:spacing w:val="31"/>
          <w:w w:val="102"/>
          <w:sz w:val="28"/>
          <w:szCs w:val="28"/>
        </w:rPr>
        <w:t xml:space="preserve"> </w:t>
      </w:r>
      <w:r w:rsidR="00087A83" w:rsidRPr="00A51939">
        <w:rPr>
          <w:i/>
          <w:sz w:val="28"/>
          <w:szCs w:val="28"/>
        </w:rPr>
        <w:t>проверка</w:t>
      </w:r>
      <w:r w:rsidR="00087A83" w:rsidRPr="00A51939">
        <w:rPr>
          <w:i/>
          <w:spacing w:val="7"/>
          <w:sz w:val="28"/>
          <w:szCs w:val="28"/>
        </w:rPr>
        <w:t xml:space="preserve"> </w:t>
      </w:r>
      <w:r w:rsidR="00087A83" w:rsidRPr="00A51939">
        <w:rPr>
          <w:i/>
          <w:sz w:val="28"/>
          <w:szCs w:val="28"/>
        </w:rPr>
        <w:t>проводится</w:t>
      </w:r>
      <w:r w:rsidR="00087A83" w:rsidRPr="00A51939">
        <w:rPr>
          <w:i/>
          <w:spacing w:val="9"/>
          <w:sz w:val="28"/>
          <w:szCs w:val="28"/>
        </w:rPr>
        <w:t xml:space="preserve"> </w:t>
      </w:r>
      <w:r w:rsidR="00087A83" w:rsidRPr="00A51939">
        <w:rPr>
          <w:i/>
          <w:sz w:val="28"/>
          <w:szCs w:val="28"/>
        </w:rPr>
        <w:t>согласно</w:t>
      </w:r>
      <w:r w:rsidR="00087A83" w:rsidRPr="00A51939">
        <w:rPr>
          <w:i/>
          <w:spacing w:val="8"/>
          <w:sz w:val="28"/>
          <w:szCs w:val="28"/>
        </w:rPr>
        <w:t xml:space="preserve"> </w:t>
      </w:r>
      <w:r w:rsidR="00087A83" w:rsidRPr="00A51939">
        <w:rPr>
          <w:i/>
          <w:sz w:val="28"/>
          <w:szCs w:val="28"/>
        </w:rPr>
        <w:t>структуре,</w:t>
      </w:r>
      <w:r w:rsidR="00087A83" w:rsidRPr="00A51939">
        <w:rPr>
          <w:i/>
          <w:spacing w:val="9"/>
          <w:sz w:val="28"/>
          <w:szCs w:val="28"/>
        </w:rPr>
        <w:t xml:space="preserve"> </w:t>
      </w:r>
      <w:r w:rsidR="00087A83" w:rsidRPr="00A51939">
        <w:rPr>
          <w:i/>
          <w:sz w:val="28"/>
          <w:szCs w:val="28"/>
        </w:rPr>
        <w:t>подразумевающей</w:t>
      </w:r>
      <w:r w:rsidR="00087A83" w:rsidRPr="00A51939">
        <w:rPr>
          <w:i/>
          <w:spacing w:val="7"/>
          <w:sz w:val="28"/>
          <w:szCs w:val="28"/>
        </w:rPr>
        <w:t xml:space="preserve"> </w:t>
      </w:r>
      <w:r w:rsidR="00087A83" w:rsidRPr="00A51939">
        <w:rPr>
          <w:i/>
          <w:sz w:val="28"/>
          <w:szCs w:val="28"/>
        </w:rPr>
        <w:t>беспристрастное,</w:t>
      </w:r>
      <w:r w:rsidR="00087A83" w:rsidRPr="00A51939">
        <w:rPr>
          <w:i/>
          <w:spacing w:val="53"/>
          <w:w w:val="102"/>
          <w:sz w:val="28"/>
          <w:szCs w:val="28"/>
        </w:rPr>
        <w:t xml:space="preserve"> </w:t>
      </w:r>
      <w:r w:rsidR="00087A83" w:rsidRPr="00A51939">
        <w:rPr>
          <w:i/>
          <w:sz w:val="28"/>
          <w:szCs w:val="28"/>
        </w:rPr>
        <w:t>нейтральное</w:t>
      </w:r>
      <w:r w:rsidR="00087A83" w:rsidRPr="00A51939">
        <w:rPr>
          <w:i/>
          <w:spacing w:val="20"/>
          <w:sz w:val="28"/>
          <w:szCs w:val="28"/>
        </w:rPr>
        <w:t xml:space="preserve"> </w:t>
      </w:r>
      <w:r w:rsidR="00087A83" w:rsidRPr="00A51939">
        <w:rPr>
          <w:i/>
          <w:sz w:val="28"/>
          <w:szCs w:val="28"/>
        </w:rPr>
        <w:t>отношение</w:t>
      </w:r>
      <w:r w:rsidR="00087A83" w:rsidRPr="00A51939">
        <w:rPr>
          <w:i/>
          <w:spacing w:val="19"/>
          <w:sz w:val="28"/>
          <w:szCs w:val="28"/>
        </w:rPr>
        <w:t xml:space="preserve"> </w:t>
      </w:r>
      <w:r w:rsidR="00087A83" w:rsidRPr="00A51939">
        <w:rPr>
          <w:i/>
          <w:sz w:val="28"/>
          <w:szCs w:val="28"/>
        </w:rPr>
        <w:t>к</w:t>
      </w:r>
      <w:r w:rsidR="00087A83" w:rsidRPr="00A51939">
        <w:rPr>
          <w:i/>
          <w:spacing w:val="20"/>
          <w:sz w:val="28"/>
          <w:szCs w:val="28"/>
        </w:rPr>
        <w:t xml:space="preserve"> </w:t>
      </w:r>
      <w:r w:rsidR="00087A83" w:rsidRPr="00A51939">
        <w:rPr>
          <w:i/>
          <w:sz w:val="28"/>
          <w:szCs w:val="28"/>
        </w:rPr>
        <w:t>вопросам</w:t>
      </w:r>
      <w:r w:rsidR="00087A83" w:rsidRPr="00A51939">
        <w:rPr>
          <w:i/>
          <w:spacing w:val="22"/>
          <w:sz w:val="28"/>
          <w:szCs w:val="28"/>
        </w:rPr>
        <w:t xml:space="preserve"> </w:t>
      </w:r>
      <w:r w:rsidR="00087A83" w:rsidRPr="00A51939">
        <w:rPr>
          <w:i/>
          <w:sz w:val="28"/>
          <w:szCs w:val="28"/>
        </w:rPr>
        <w:t>религии</w:t>
      </w:r>
      <w:r w:rsidRPr="00A51939">
        <w:rPr>
          <w:sz w:val="28"/>
          <w:szCs w:val="28"/>
        </w:rPr>
        <w:t>» (пункт 90)</w:t>
      </w:r>
      <w:r w:rsidR="00087A83" w:rsidRPr="00A51939">
        <w:rPr>
          <w:sz w:val="28"/>
          <w:szCs w:val="28"/>
        </w:rPr>
        <w:t>.</w:t>
      </w:r>
    </w:p>
    <w:p w14:paraId="4437192F" w14:textId="77777777" w:rsidR="00D37CFA" w:rsidRPr="00A51939" w:rsidRDefault="00D37CFA" w:rsidP="00D37CFA">
      <w:pPr>
        <w:ind w:firstLine="708"/>
        <w:jc w:val="both"/>
        <w:rPr>
          <w:sz w:val="28"/>
          <w:szCs w:val="28"/>
        </w:rPr>
      </w:pPr>
    </w:p>
    <w:p w14:paraId="0D96D6EC" w14:textId="18853052" w:rsidR="00D37CFA" w:rsidRPr="00A51939" w:rsidRDefault="00D37CFA" w:rsidP="00D37CFA">
      <w:pPr>
        <w:ind w:firstLine="708"/>
        <w:jc w:val="both"/>
        <w:rPr>
          <w:sz w:val="28"/>
          <w:szCs w:val="28"/>
        </w:rPr>
      </w:pPr>
      <w:r w:rsidRPr="00A51939">
        <w:rPr>
          <w:sz w:val="28"/>
          <w:szCs w:val="28"/>
        </w:rPr>
        <w:t>Мы столь подробно остановились на этих комментариях, поскольку по существу в них отражены практически все проблемы действующего законодательства Республики Казахстан в области свободы совести и религии в части противоречия с международными стандартами и юриспруденцией международных организаций.</w:t>
      </w:r>
    </w:p>
    <w:p w14:paraId="7E920E2F" w14:textId="77777777" w:rsidR="00D37CFA" w:rsidRPr="00A51939" w:rsidRDefault="00D37CFA" w:rsidP="00D37CFA">
      <w:pPr>
        <w:ind w:firstLine="708"/>
        <w:jc w:val="both"/>
        <w:rPr>
          <w:sz w:val="28"/>
          <w:szCs w:val="28"/>
        </w:rPr>
      </w:pPr>
    </w:p>
    <w:p w14:paraId="3095966B" w14:textId="191497B2" w:rsidR="00CD49F5" w:rsidRPr="00A51939" w:rsidRDefault="00D37CFA" w:rsidP="00CD49F5">
      <w:pPr>
        <w:ind w:firstLine="708"/>
        <w:jc w:val="both"/>
        <w:rPr>
          <w:sz w:val="28"/>
          <w:szCs w:val="28"/>
        </w:rPr>
      </w:pPr>
      <w:r w:rsidRPr="00A51939">
        <w:rPr>
          <w:sz w:val="28"/>
          <w:szCs w:val="28"/>
        </w:rPr>
        <w:t xml:space="preserve">Помимо </w:t>
      </w:r>
      <w:r w:rsidR="0061623A">
        <w:rPr>
          <w:sz w:val="28"/>
          <w:szCs w:val="28"/>
        </w:rPr>
        <w:t>направления</w:t>
      </w:r>
      <w:r w:rsidR="00CD49F5" w:rsidRPr="00A51939">
        <w:rPr>
          <w:sz w:val="28"/>
          <w:szCs w:val="28"/>
        </w:rPr>
        <w:t xml:space="preserve"> некоторых законопроектов о свободе совести и религии для </w:t>
      </w:r>
      <w:r w:rsidRPr="00A51939">
        <w:rPr>
          <w:sz w:val="28"/>
          <w:szCs w:val="28"/>
        </w:rPr>
        <w:t>заключений БДИПЧ/ОБСЕ</w:t>
      </w:r>
      <w:r w:rsidR="00CD49F5" w:rsidRPr="00A51939">
        <w:rPr>
          <w:sz w:val="28"/>
          <w:szCs w:val="28"/>
        </w:rPr>
        <w:t>,</w:t>
      </w:r>
      <w:r w:rsidRPr="00A51939">
        <w:rPr>
          <w:sz w:val="28"/>
          <w:szCs w:val="28"/>
        </w:rPr>
        <w:t xml:space="preserve"> </w:t>
      </w:r>
      <w:r w:rsidR="00CD49F5" w:rsidRPr="00A51939">
        <w:rPr>
          <w:sz w:val="28"/>
          <w:szCs w:val="28"/>
        </w:rPr>
        <w:t>в</w:t>
      </w:r>
      <w:r w:rsidR="00841F7C" w:rsidRPr="00A51939">
        <w:rPr>
          <w:sz w:val="28"/>
          <w:szCs w:val="28"/>
        </w:rPr>
        <w:t xml:space="preserve"> </w:t>
      </w:r>
      <w:r w:rsidR="00723E5A" w:rsidRPr="00A51939">
        <w:rPr>
          <w:sz w:val="28"/>
          <w:szCs w:val="28"/>
        </w:rPr>
        <w:t>связи</w:t>
      </w:r>
      <w:r w:rsidR="00841F7C" w:rsidRPr="00A51939">
        <w:rPr>
          <w:sz w:val="28"/>
          <w:szCs w:val="28"/>
        </w:rPr>
        <w:t xml:space="preserve"> со своим членством в международных организациях и участием в международных договорах по правам человека</w:t>
      </w:r>
      <w:r w:rsidR="00925DB8">
        <w:rPr>
          <w:sz w:val="28"/>
          <w:szCs w:val="28"/>
        </w:rPr>
        <w:t>,</w:t>
      </w:r>
      <w:r w:rsidR="00841F7C" w:rsidRPr="00A51939">
        <w:rPr>
          <w:sz w:val="28"/>
          <w:szCs w:val="28"/>
        </w:rPr>
        <w:t xml:space="preserve"> Республика Казахстан представляет свои доклады о выполнении взятых на себя международных обязательств, в том числе в области обеспечения свободы совести и религии (вероисповедания). </w:t>
      </w:r>
    </w:p>
    <w:p w14:paraId="6F7125F9" w14:textId="77777777" w:rsidR="0051658A" w:rsidRPr="00A51939" w:rsidRDefault="00CE1948" w:rsidP="0051658A">
      <w:pPr>
        <w:ind w:firstLine="708"/>
        <w:jc w:val="both"/>
        <w:rPr>
          <w:sz w:val="28"/>
          <w:szCs w:val="28"/>
        </w:rPr>
      </w:pPr>
      <w:r w:rsidRPr="00A51939">
        <w:rPr>
          <w:sz w:val="28"/>
          <w:szCs w:val="28"/>
        </w:rPr>
        <w:t xml:space="preserve">По результатам рассмотрения докладов </w:t>
      </w:r>
      <w:r w:rsidR="00DD20C9" w:rsidRPr="00A51939">
        <w:rPr>
          <w:sz w:val="28"/>
          <w:szCs w:val="28"/>
        </w:rPr>
        <w:t xml:space="preserve">государств-участников международных инструментов по правам человека </w:t>
      </w:r>
      <w:r w:rsidRPr="00A51939">
        <w:rPr>
          <w:sz w:val="28"/>
          <w:szCs w:val="28"/>
        </w:rPr>
        <w:t>международные организации и органы по правам человека представляют свои выводы, замечания и рекомендации.</w:t>
      </w:r>
    </w:p>
    <w:p w14:paraId="2796283D" w14:textId="77777777" w:rsidR="0051658A" w:rsidRPr="00A51939" w:rsidRDefault="00BE23C7" w:rsidP="0051658A">
      <w:pPr>
        <w:ind w:firstLine="708"/>
        <w:jc w:val="both"/>
        <w:rPr>
          <w:sz w:val="28"/>
          <w:szCs w:val="28"/>
        </w:rPr>
      </w:pPr>
      <w:r w:rsidRPr="00A51939">
        <w:rPr>
          <w:sz w:val="28"/>
          <w:szCs w:val="28"/>
        </w:rPr>
        <w:t xml:space="preserve">16 января 2007 года </w:t>
      </w:r>
      <w:r w:rsidR="00FC343C" w:rsidRPr="00A51939">
        <w:rPr>
          <w:sz w:val="28"/>
          <w:szCs w:val="28"/>
        </w:rPr>
        <w:t>Комитет</w:t>
      </w:r>
      <w:r w:rsidRPr="00A51939">
        <w:rPr>
          <w:sz w:val="28"/>
          <w:szCs w:val="28"/>
        </w:rPr>
        <w:t xml:space="preserve"> ООН </w:t>
      </w:r>
      <w:r w:rsidR="00FC343C" w:rsidRPr="00A51939">
        <w:rPr>
          <w:sz w:val="28"/>
          <w:szCs w:val="28"/>
        </w:rPr>
        <w:t>по ликвидации дискриминации в отношении женщин</w:t>
      </w:r>
      <w:r w:rsidRPr="00A51939">
        <w:rPr>
          <w:sz w:val="28"/>
          <w:szCs w:val="28"/>
        </w:rPr>
        <w:t xml:space="preserve"> рассмотрел второй периодический доклад Республики Казахстан о выполнении Конвенции о ликвидации всех форм дискриминации в отношении женщин. 2 февраля 2007 года он опубликовал свои Заключительные замечания</w:t>
      </w:r>
      <w:r w:rsidR="00FC600B" w:rsidRPr="00A51939">
        <w:rPr>
          <w:rStyle w:val="FootnoteReference"/>
          <w:sz w:val="28"/>
          <w:szCs w:val="28"/>
        </w:rPr>
        <w:footnoteReference w:id="144"/>
      </w:r>
      <w:r w:rsidRPr="00A51939">
        <w:rPr>
          <w:sz w:val="28"/>
          <w:szCs w:val="28"/>
        </w:rPr>
        <w:t>.</w:t>
      </w:r>
    </w:p>
    <w:p w14:paraId="71F1C9E5" w14:textId="77777777" w:rsidR="0051658A" w:rsidRPr="00A51939" w:rsidRDefault="00626908" w:rsidP="0051658A">
      <w:pPr>
        <w:ind w:firstLine="708"/>
        <w:jc w:val="both"/>
        <w:rPr>
          <w:sz w:val="28"/>
          <w:szCs w:val="28"/>
        </w:rPr>
      </w:pPr>
      <w:r w:rsidRPr="00A51939">
        <w:rPr>
          <w:sz w:val="28"/>
          <w:szCs w:val="28"/>
        </w:rPr>
        <w:t>В пункте 29 Замечаний Комитет отметил, что его «</w:t>
      </w:r>
      <w:r w:rsidRPr="00A51939">
        <w:rPr>
          <w:i/>
          <w:sz w:val="28"/>
          <w:szCs w:val="28"/>
        </w:rPr>
        <w:t>беспокоит ситуация, когда девочки выходят замуж до достижения ими 18 лет, а также то обстоятельство, что религиозные или традиционные браки не регистрируются и могут нарушать права женщин</w:t>
      </w:r>
      <w:r w:rsidRPr="00A51939">
        <w:rPr>
          <w:sz w:val="28"/>
          <w:szCs w:val="28"/>
        </w:rPr>
        <w:t>».</w:t>
      </w:r>
    </w:p>
    <w:p w14:paraId="1A31D30C" w14:textId="77777777" w:rsidR="0051658A" w:rsidRPr="00A51939" w:rsidRDefault="00626908" w:rsidP="0051658A">
      <w:pPr>
        <w:ind w:firstLine="708"/>
        <w:jc w:val="both"/>
        <w:rPr>
          <w:sz w:val="28"/>
          <w:szCs w:val="28"/>
        </w:rPr>
      </w:pPr>
      <w:r w:rsidRPr="00A51939">
        <w:rPr>
          <w:sz w:val="28"/>
          <w:szCs w:val="28"/>
        </w:rPr>
        <w:t>В пункте 30 он обратился к государству-участнику с просьбой «</w:t>
      </w:r>
      <w:r w:rsidRPr="00A51939">
        <w:rPr>
          <w:i/>
          <w:sz w:val="28"/>
          <w:szCs w:val="28"/>
        </w:rPr>
        <w:t>обеспечить неукоснительное соблюдение законодательства о браке и семье, которое устанавливает возраст вступления в брак в 18 лет как для женщин, так и для мужчин, и принять меры, направленные на то, чтобы привести религиозные и традиционные браки в соответствие с положениями Конвенции. Он просит государство-участник включить в свой следующий доклад информацию о мерах, принятых в этой связи</w:t>
      </w:r>
      <w:r w:rsidRPr="00A51939">
        <w:rPr>
          <w:sz w:val="28"/>
          <w:szCs w:val="28"/>
        </w:rPr>
        <w:t>».</w:t>
      </w:r>
    </w:p>
    <w:p w14:paraId="23B0C7A9" w14:textId="77777777" w:rsidR="0051658A" w:rsidRPr="00A51939" w:rsidRDefault="00670BF3" w:rsidP="0051658A">
      <w:pPr>
        <w:ind w:firstLine="708"/>
        <w:jc w:val="both"/>
        <w:rPr>
          <w:sz w:val="28"/>
          <w:szCs w:val="28"/>
        </w:rPr>
      </w:pPr>
      <w:r w:rsidRPr="00A51939">
        <w:rPr>
          <w:sz w:val="28"/>
          <w:szCs w:val="28"/>
        </w:rPr>
        <w:t xml:space="preserve">26 июля 2011 года Комитет ООН по правам человека принял, а </w:t>
      </w:r>
      <w:r w:rsidR="00B1696B" w:rsidRPr="00A51939">
        <w:rPr>
          <w:sz w:val="28"/>
          <w:szCs w:val="28"/>
        </w:rPr>
        <w:t xml:space="preserve">19 августа 2011 года </w:t>
      </w:r>
      <w:r w:rsidRPr="00A51939">
        <w:rPr>
          <w:sz w:val="28"/>
          <w:szCs w:val="28"/>
        </w:rPr>
        <w:t>опубликовал</w:t>
      </w:r>
      <w:r w:rsidR="00B1696B" w:rsidRPr="00A51939">
        <w:rPr>
          <w:sz w:val="28"/>
          <w:szCs w:val="28"/>
        </w:rPr>
        <w:t xml:space="preserve"> Заключительные замечания по результатам рассмотрения перво</w:t>
      </w:r>
      <w:r w:rsidRPr="00A51939">
        <w:rPr>
          <w:sz w:val="28"/>
          <w:szCs w:val="28"/>
        </w:rPr>
        <w:t>начально</w:t>
      </w:r>
      <w:r w:rsidR="00B1696B" w:rsidRPr="00A51939">
        <w:rPr>
          <w:sz w:val="28"/>
          <w:szCs w:val="28"/>
        </w:rPr>
        <w:t>го доклада Республики Казахстан о выполнении Международного пакта о гражданских и политических правах</w:t>
      </w:r>
      <w:r w:rsidR="00013971" w:rsidRPr="00A51939">
        <w:rPr>
          <w:rStyle w:val="FootnoteReference"/>
          <w:sz w:val="28"/>
          <w:szCs w:val="28"/>
        </w:rPr>
        <w:footnoteReference w:id="145"/>
      </w:r>
      <w:r w:rsidR="002A2585" w:rsidRPr="00A51939">
        <w:rPr>
          <w:sz w:val="28"/>
          <w:szCs w:val="28"/>
        </w:rPr>
        <w:t>.</w:t>
      </w:r>
    </w:p>
    <w:p w14:paraId="6BDA84AD" w14:textId="77777777" w:rsidR="0051658A" w:rsidRPr="00A51939" w:rsidRDefault="00723E5A" w:rsidP="0051658A">
      <w:pPr>
        <w:ind w:firstLine="708"/>
        <w:jc w:val="both"/>
        <w:rPr>
          <w:sz w:val="28"/>
          <w:szCs w:val="28"/>
        </w:rPr>
      </w:pPr>
      <w:r w:rsidRPr="00A51939">
        <w:rPr>
          <w:sz w:val="28"/>
          <w:szCs w:val="28"/>
        </w:rPr>
        <w:t xml:space="preserve">В ряде </w:t>
      </w:r>
      <w:r w:rsidR="003832F0" w:rsidRPr="00A51939">
        <w:rPr>
          <w:sz w:val="28"/>
          <w:szCs w:val="28"/>
        </w:rPr>
        <w:t xml:space="preserve">пунктов этого документа </w:t>
      </w:r>
      <w:r w:rsidRPr="00A51939">
        <w:rPr>
          <w:sz w:val="28"/>
          <w:szCs w:val="28"/>
        </w:rPr>
        <w:t xml:space="preserve">содержатся </w:t>
      </w:r>
      <w:r w:rsidR="003832F0" w:rsidRPr="00A51939">
        <w:rPr>
          <w:sz w:val="28"/>
          <w:szCs w:val="28"/>
        </w:rPr>
        <w:t>замечания, касающиеся права на свободу совести и религии (вероисповедания).</w:t>
      </w:r>
    </w:p>
    <w:p w14:paraId="285B836C" w14:textId="77777777" w:rsidR="0051658A" w:rsidRPr="00A51939" w:rsidRDefault="003832F0" w:rsidP="0051658A">
      <w:pPr>
        <w:ind w:firstLine="708"/>
        <w:jc w:val="both"/>
        <w:rPr>
          <w:bCs/>
          <w:i/>
          <w:sz w:val="28"/>
          <w:szCs w:val="28"/>
        </w:rPr>
      </w:pPr>
      <w:r w:rsidRPr="00A51939">
        <w:rPr>
          <w:sz w:val="28"/>
          <w:szCs w:val="28"/>
        </w:rPr>
        <w:t>Согласно пункту 8 Замечаний</w:t>
      </w:r>
      <w:r w:rsidR="007F473B" w:rsidRPr="00A51939">
        <w:rPr>
          <w:sz w:val="28"/>
          <w:szCs w:val="28"/>
        </w:rPr>
        <w:t>,</w:t>
      </w:r>
      <w:r w:rsidRPr="00A51939">
        <w:rPr>
          <w:sz w:val="28"/>
          <w:szCs w:val="28"/>
        </w:rPr>
        <w:t xml:space="preserve"> «</w:t>
      </w:r>
      <w:r w:rsidR="007F473B" w:rsidRPr="00A51939">
        <w:rPr>
          <w:i/>
          <w:sz w:val="28"/>
          <w:szCs w:val="28"/>
        </w:rPr>
        <w:t>х</w:t>
      </w:r>
      <w:r w:rsidRPr="00A51939">
        <w:rPr>
          <w:i/>
          <w:sz w:val="28"/>
          <w:szCs w:val="28"/>
        </w:rPr>
        <w:t xml:space="preserve">отя Комитет с пониманием относится к необходимости принятия государством-участником мер по борьбе с актами терроризма, включая разработку соответствующего законодательства для наказания таких деяний, он сожалеет по поводу поступающих сообщений о том, что сотрудники правоохранительных органов делают объектом свой деятельности по борьбе с терроризмом представителей таких уязвимых групп, как лица, ищущие убежище, и члены исламских </w:t>
      </w:r>
      <w:r w:rsidRPr="00A51939">
        <w:rPr>
          <w:bCs/>
          <w:i/>
          <w:sz w:val="28"/>
          <w:szCs w:val="28"/>
        </w:rPr>
        <w:t>групп (статьи 2 и 26)».</w:t>
      </w:r>
    </w:p>
    <w:p w14:paraId="105ED5E2" w14:textId="59CD9595" w:rsidR="003F19FA" w:rsidRPr="00A51939" w:rsidRDefault="003832F0" w:rsidP="0051658A">
      <w:pPr>
        <w:ind w:firstLine="708"/>
        <w:jc w:val="both"/>
        <w:rPr>
          <w:bCs/>
          <w:sz w:val="28"/>
          <w:szCs w:val="28"/>
        </w:rPr>
      </w:pPr>
      <w:r w:rsidRPr="00A51939">
        <w:rPr>
          <w:bCs/>
          <w:sz w:val="28"/>
          <w:szCs w:val="28"/>
        </w:rPr>
        <w:t>В связи с этим Комитет рекомендует, что «</w:t>
      </w:r>
      <w:r w:rsidR="007F473B" w:rsidRPr="00A51939">
        <w:rPr>
          <w:bCs/>
          <w:i/>
          <w:sz w:val="28"/>
          <w:szCs w:val="28"/>
        </w:rPr>
        <w:t>г</w:t>
      </w:r>
      <w:r w:rsidRPr="00A51939">
        <w:rPr>
          <w:bCs/>
          <w:i/>
          <w:sz w:val="28"/>
          <w:szCs w:val="28"/>
        </w:rPr>
        <w:t>осударству-участнику следует принять меры для обеспечения того, чтобы сотрудники правоохранительных органов не делали отдельных лиц объектом своей борьбы с терроризмом исключительно на основании их статуса или религиозных убеждений и проявлений. Кроме того, государству-участнику следует обеспечить совместимость любых мер по борьбе с терроризмом с Пактом и международным правом прав человека. В этой связи государству-участнику следует собрать полные данные, которые должны быть включены в его следующий периодический доклад, о выполнении антитеррористических законов и о том, как это влияет на осуществление прав, признаваемых в Пакте</w:t>
      </w:r>
      <w:r w:rsidRPr="00A51939">
        <w:rPr>
          <w:bCs/>
          <w:sz w:val="28"/>
          <w:szCs w:val="28"/>
        </w:rPr>
        <w:t>».</w:t>
      </w:r>
    </w:p>
    <w:p w14:paraId="07E8D29D" w14:textId="77777777" w:rsidR="003F19FA" w:rsidRPr="00A51939" w:rsidRDefault="003F19FA" w:rsidP="003F19FA">
      <w:pPr>
        <w:ind w:firstLine="709"/>
        <w:jc w:val="both"/>
        <w:rPr>
          <w:sz w:val="28"/>
          <w:szCs w:val="28"/>
        </w:rPr>
      </w:pPr>
      <w:r w:rsidRPr="00A51939">
        <w:rPr>
          <w:bCs/>
          <w:sz w:val="28"/>
          <w:szCs w:val="28"/>
        </w:rPr>
        <w:t>В пункте 23 Замечаний Комитет отмечая, что «</w:t>
      </w:r>
      <w:r w:rsidRPr="00A51939">
        <w:rPr>
          <w:i/>
          <w:sz w:val="28"/>
          <w:szCs w:val="28"/>
        </w:rPr>
        <w:t>в Законе «О воинской обязанности и военной службе» предусмотрена отсрочка от военной службы для граждан, имеющих духовный сан или штатную должность в зарегистрированных религиозных объединениях, выражает сожаление по поводу того, что в Законе прямо не признается право человека на отказ от несения военной службы по религиозным и иным убеждениям и не предусматривается альтернативная военная служба (статья 18)</w:t>
      </w:r>
      <w:r w:rsidRPr="00A51939">
        <w:rPr>
          <w:sz w:val="28"/>
          <w:szCs w:val="28"/>
        </w:rPr>
        <w:t>».</w:t>
      </w:r>
    </w:p>
    <w:p w14:paraId="3FF87F06" w14:textId="77777777" w:rsidR="00BC768B" w:rsidRPr="00A51939" w:rsidRDefault="003F19FA" w:rsidP="00BC768B">
      <w:pPr>
        <w:ind w:firstLine="708"/>
        <w:jc w:val="both"/>
        <w:rPr>
          <w:sz w:val="28"/>
          <w:szCs w:val="28"/>
        </w:rPr>
      </w:pPr>
      <w:r w:rsidRPr="00A51939">
        <w:rPr>
          <w:sz w:val="28"/>
          <w:szCs w:val="28"/>
        </w:rPr>
        <w:t>Поэтому «</w:t>
      </w:r>
      <w:r w:rsidRPr="00A51939">
        <w:rPr>
          <w:i/>
          <w:sz w:val="28"/>
          <w:szCs w:val="28"/>
        </w:rPr>
        <w:t>Комитет призывает государство-участник принять необходимые меры для пересмотра своего законодательства с целью предусмотреть в нем положение об альтернативной военной службе. Государству-участнику следует также обеспечить, чтобы в законе было чётко прописано, что лица имеют право на отказ от несения военной службы по религиозным и иным убеждениям, право, которое они должны иметь возможность осуществлять до начала службы и на любом последующем этапе во время её несения</w:t>
      </w:r>
      <w:r w:rsidRPr="00A51939">
        <w:rPr>
          <w:sz w:val="28"/>
          <w:szCs w:val="28"/>
        </w:rPr>
        <w:t>».</w:t>
      </w:r>
      <w:r w:rsidR="00BC768B" w:rsidRPr="00A51939">
        <w:rPr>
          <w:sz w:val="28"/>
          <w:szCs w:val="28"/>
        </w:rPr>
        <w:t xml:space="preserve"> </w:t>
      </w:r>
    </w:p>
    <w:p w14:paraId="4BFE7112" w14:textId="77777777" w:rsidR="00BC768B" w:rsidRPr="00A51939" w:rsidRDefault="00BC768B" w:rsidP="00BC768B">
      <w:pPr>
        <w:ind w:firstLine="708"/>
        <w:jc w:val="both"/>
        <w:rPr>
          <w:sz w:val="28"/>
          <w:szCs w:val="28"/>
        </w:rPr>
      </w:pPr>
      <w:r w:rsidRPr="00A51939">
        <w:rPr>
          <w:bCs/>
          <w:sz w:val="28"/>
          <w:szCs w:val="28"/>
        </w:rPr>
        <w:t>В пункте 24 Замечаний, указывается, что</w:t>
      </w:r>
      <w:r w:rsidRPr="00A51939">
        <w:rPr>
          <w:b/>
          <w:bCs/>
          <w:sz w:val="28"/>
          <w:szCs w:val="28"/>
        </w:rPr>
        <w:t xml:space="preserve">  «</w:t>
      </w:r>
      <w:r w:rsidRPr="00A51939">
        <w:rPr>
          <w:i/>
          <w:sz w:val="28"/>
          <w:szCs w:val="28"/>
        </w:rPr>
        <w:t>Комитет обеспокоен тем, что в Законе «О свободе вероисповедания и религиозных объединениях» и в Законе «О государственной регистрации юридических лиц и учётной регистрации филиалов и представительств» предусмотрена обязательная регистрация религиозных объединений и групп. Комитет также обеспокоен тем, что исповедование религии и осуществление какой-либо религиозной деятельности без регистрации подлежат административному взысканию (статья 18)</w:t>
      </w:r>
      <w:r w:rsidRPr="00A51939">
        <w:rPr>
          <w:sz w:val="28"/>
          <w:szCs w:val="28"/>
        </w:rPr>
        <w:t>».</w:t>
      </w:r>
    </w:p>
    <w:p w14:paraId="1FE512A5" w14:textId="77777777" w:rsidR="00466886" w:rsidRPr="00A51939" w:rsidRDefault="00BC768B" w:rsidP="00466886">
      <w:pPr>
        <w:ind w:firstLine="708"/>
        <w:jc w:val="both"/>
        <w:rPr>
          <w:sz w:val="28"/>
          <w:szCs w:val="28"/>
        </w:rPr>
      </w:pPr>
      <w:r w:rsidRPr="00A51939">
        <w:rPr>
          <w:sz w:val="28"/>
          <w:szCs w:val="28"/>
        </w:rPr>
        <w:t>Поэтому Комитет рекомендует, что «</w:t>
      </w:r>
      <w:r w:rsidRPr="00A51939">
        <w:rPr>
          <w:i/>
          <w:sz w:val="28"/>
          <w:szCs w:val="28"/>
        </w:rPr>
        <w:t>государству-участнику следует обеспечить, чтобы его законодательство, касающееся регистрации религиозных организаций, уважало права людей на то, чтобы свободно исповедовать свою религию и религиозные убеждения, как того требует Пакт</w:t>
      </w:r>
      <w:r w:rsidRPr="00A51939">
        <w:rPr>
          <w:sz w:val="28"/>
          <w:szCs w:val="28"/>
        </w:rPr>
        <w:t>».</w:t>
      </w:r>
    </w:p>
    <w:p w14:paraId="26F639CB" w14:textId="77777777" w:rsidR="00466886" w:rsidRPr="00A51939" w:rsidRDefault="00AD3FD6" w:rsidP="00466886">
      <w:pPr>
        <w:ind w:firstLine="708"/>
        <w:jc w:val="both"/>
        <w:rPr>
          <w:sz w:val="28"/>
          <w:szCs w:val="28"/>
        </w:rPr>
      </w:pPr>
      <w:r w:rsidRPr="00A51939">
        <w:rPr>
          <w:bCs/>
          <w:sz w:val="28"/>
          <w:szCs w:val="28"/>
        </w:rPr>
        <w:t xml:space="preserve">14 февраля 2014 года </w:t>
      </w:r>
      <w:r w:rsidRPr="00A51939">
        <w:rPr>
          <w:sz w:val="28"/>
          <w:szCs w:val="28"/>
        </w:rPr>
        <w:t xml:space="preserve">Комитет ООН по ликвидации дискриминации в отношении женщин рассмотрел </w:t>
      </w:r>
      <w:r w:rsidR="00F50E13" w:rsidRPr="00A51939">
        <w:rPr>
          <w:sz w:val="28"/>
          <w:szCs w:val="28"/>
        </w:rPr>
        <w:t xml:space="preserve">третий-четвёртый объединённые доклады </w:t>
      </w:r>
      <w:r w:rsidRPr="00A51939">
        <w:rPr>
          <w:sz w:val="28"/>
          <w:szCs w:val="28"/>
        </w:rPr>
        <w:t xml:space="preserve"> Республики Казахстан о выполнении Конвенции о ликвидации всех форм дискриминации в отношении женщин. </w:t>
      </w:r>
      <w:r w:rsidR="00F50E13" w:rsidRPr="00A51939">
        <w:rPr>
          <w:sz w:val="28"/>
          <w:szCs w:val="28"/>
        </w:rPr>
        <w:t xml:space="preserve">10 марта 2014 года </w:t>
      </w:r>
      <w:r w:rsidRPr="00A51939">
        <w:rPr>
          <w:sz w:val="28"/>
          <w:szCs w:val="28"/>
        </w:rPr>
        <w:t>он опубликовал свои Заключительные замечания</w:t>
      </w:r>
      <w:r w:rsidR="00F50E13" w:rsidRPr="00A51939">
        <w:rPr>
          <w:rStyle w:val="FootnoteReference"/>
          <w:sz w:val="28"/>
          <w:szCs w:val="28"/>
        </w:rPr>
        <w:footnoteReference w:id="146"/>
      </w:r>
      <w:r w:rsidR="00F50E13" w:rsidRPr="00A51939">
        <w:rPr>
          <w:sz w:val="28"/>
          <w:szCs w:val="28"/>
        </w:rPr>
        <w:t>.</w:t>
      </w:r>
      <w:r w:rsidR="00466886" w:rsidRPr="00A51939">
        <w:rPr>
          <w:sz w:val="28"/>
          <w:szCs w:val="28"/>
        </w:rPr>
        <w:t xml:space="preserve"> </w:t>
      </w:r>
    </w:p>
    <w:p w14:paraId="79ADF04A" w14:textId="77777777" w:rsidR="00FD1717" w:rsidRPr="00A51939" w:rsidRDefault="00466886" w:rsidP="00FD1717">
      <w:pPr>
        <w:ind w:firstLine="708"/>
        <w:jc w:val="both"/>
        <w:rPr>
          <w:i/>
          <w:sz w:val="28"/>
          <w:szCs w:val="28"/>
        </w:rPr>
      </w:pPr>
      <w:r w:rsidRPr="00A51939">
        <w:rPr>
          <w:sz w:val="28"/>
          <w:szCs w:val="28"/>
        </w:rPr>
        <w:t xml:space="preserve">Как и в </w:t>
      </w:r>
      <w:r w:rsidR="00FD1717" w:rsidRPr="00A51939">
        <w:rPr>
          <w:sz w:val="28"/>
          <w:szCs w:val="28"/>
        </w:rPr>
        <w:t xml:space="preserve">своих замечаниях, представленных в </w:t>
      </w:r>
      <w:r w:rsidRPr="00A51939">
        <w:rPr>
          <w:sz w:val="28"/>
          <w:szCs w:val="28"/>
        </w:rPr>
        <w:t>2007 году</w:t>
      </w:r>
      <w:r w:rsidR="00FD1717" w:rsidRPr="00A51939">
        <w:rPr>
          <w:sz w:val="28"/>
          <w:szCs w:val="28"/>
        </w:rPr>
        <w:t>,</w:t>
      </w:r>
      <w:r w:rsidRPr="00A51939">
        <w:rPr>
          <w:sz w:val="28"/>
          <w:szCs w:val="28"/>
        </w:rPr>
        <w:t xml:space="preserve"> в разделе «Брак и семья» Комитет отметил</w:t>
      </w:r>
      <w:r w:rsidR="00FD1717" w:rsidRPr="00A51939">
        <w:rPr>
          <w:sz w:val="28"/>
          <w:szCs w:val="28"/>
        </w:rPr>
        <w:t xml:space="preserve">, что </w:t>
      </w:r>
      <w:r w:rsidRPr="00A51939">
        <w:rPr>
          <w:sz w:val="28"/>
          <w:szCs w:val="28"/>
        </w:rPr>
        <w:t xml:space="preserve"> </w:t>
      </w:r>
      <w:r w:rsidR="00FD1717" w:rsidRPr="00A51939">
        <w:rPr>
          <w:sz w:val="28"/>
          <w:szCs w:val="28"/>
        </w:rPr>
        <w:t>«</w:t>
      </w:r>
      <w:r w:rsidRPr="00A51939">
        <w:rPr>
          <w:i/>
          <w:sz w:val="28"/>
          <w:szCs w:val="28"/>
        </w:rPr>
        <w:t>34.</w:t>
      </w:r>
      <w:r w:rsidR="00FD1717" w:rsidRPr="00A51939">
        <w:rPr>
          <w:i/>
          <w:sz w:val="28"/>
          <w:szCs w:val="28"/>
        </w:rPr>
        <w:t xml:space="preserve"> …</w:t>
      </w:r>
      <w:r w:rsidRPr="00A51939">
        <w:rPr>
          <w:i/>
          <w:sz w:val="28"/>
          <w:szCs w:val="28"/>
        </w:rPr>
        <w:t xml:space="preserve"> обеспокоен существованием традиционных и религиозных браков, которые основываются только на религиозных церемониях и устоявшихся традициях, включая фактически полигамные браки, при расторжении которых</w:t>
      </w:r>
      <w:r w:rsidR="00FD1717" w:rsidRPr="00A51939">
        <w:rPr>
          <w:i/>
          <w:sz w:val="28"/>
          <w:szCs w:val="28"/>
        </w:rPr>
        <w:t xml:space="preserve"> женщины и дети оказываются лишё</w:t>
      </w:r>
      <w:r w:rsidRPr="00A51939">
        <w:rPr>
          <w:i/>
          <w:sz w:val="28"/>
          <w:szCs w:val="28"/>
        </w:rPr>
        <w:t>нными правовой и экономической защиты.</w:t>
      </w:r>
    </w:p>
    <w:p w14:paraId="51608DEB" w14:textId="02B40D86" w:rsidR="00466886" w:rsidRPr="00A51939" w:rsidRDefault="00466886" w:rsidP="00FD1717">
      <w:pPr>
        <w:ind w:firstLine="708"/>
        <w:jc w:val="both"/>
        <w:rPr>
          <w:sz w:val="28"/>
          <w:szCs w:val="28"/>
        </w:rPr>
      </w:pPr>
      <w:r w:rsidRPr="00A51939">
        <w:rPr>
          <w:i/>
          <w:sz w:val="28"/>
          <w:szCs w:val="28"/>
        </w:rPr>
        <w:t>35.</w:t>
      </w:r>
      <w:r w:rsidRPr="00A51939">
        <w:rPr>
          <w:i/>
          <w:sz w:val="28"/>
          <w:szCs w:val="28"/>
        </w:rPr>
        <w:tab/>
        <w:t>Комитет рекомендует государству-участнику эффективным образом обеспечивать соблюдение его законодательства в соответствии с</w:t>
      </w:r>
      <w:r w:rsidR="00952F5F">
        <w:rPr>
          <w:i/>
          <w:sz w:val="28"/>
          <w:szCs w:val="28"/>
        </w:rPr>
        <w:t xml:space="preserve"> общей рекомендацией Комитета №</w:t>
      </w:r>
      <w:r w:rsidRPr="00A51939">
        <w:rPr>
          <w:i/>
          <w:sz w:val="28"/>
          <w:szCs w:val="28"/>
        </w:rPr>
        <w:t>29 об экономических последствиях брака, семейных отношений и их расторжения и защищать права женщин при расторжении таких религиозных или основанных на обычаях браков вне зависимости от того, были ли они официально зарегистрированы</w:t>
      </w:r>
      <w:r w:rsidR="00FD1717" w:rsidRPr="00A51939">
        <w:rPr>
          <w:sz w:val="28"/>
          <w:szCs w:val="28"/>
        </w:rPr>
        <w:t>»</w:t>
      </w:r>
      <w:r w:rsidRPr="00A51939">
        <w:rPr>
          <w:sz w:val="28"/>
          <w:szCs w:val="28"/>
        </w:rPr>
        <w:t>.</w:t>
      </w:r>
    </w:p>
    <w:p w14:paraId="53FC576F" w14:textId="3231C605" w:rsidR="00466886" w:rsidRPr="00A51939" w:rsidRDefault="003A2496" w:rsidP="003F19FA">
      <w:pPr>
        <w:ind w:firstLine="709"/>
        <w:jc w:val="both"/>
        <w:rPr>
          <w:sz w:val="28"/>
          <w:szCs w:val="28"/>
        </w:rPr>
      </w:pPr>
      <w:r w:rsidRPr="00A51939">
        <w:rPr>
          <w:bCs/>
          <w:sz w:val="28"/>
          <w:szCs w:val="28"/>
        </w:rPr>
        <w:t xml:space="preserve">Очевидно, что замечания и рекомендации Казахстану </w:t>
      </w:r>
      <w:r w:rsidRPr="00A51939">
        <w:rPr>
          <w:sz w:val="28"/>
          <w:szCs w:val="28"/>
        </w:rPr>
        <w:t>Комитета ООН по ликвидации дискриминации в отношении женщин весьма специфические и, в основном, касаются религиозных браков.</w:t>
      </w:r>
    </w:p>
    <w:p w14:paraId="507791F0" w14:textId="77777777" w:rsidR="00952F5F" w:rsidRDefault="00952F5F" w:rsidP="0020404C">
      <w:pPr>
        <w:ind w:firstLine="709"/>
        <w:jc w:val="both"/>
        <w:rPr>
          <w:sz w:val="28"/>
          <w:szCs w:val="28"/>
        </w:rPr>
      </w:pPr>
    </w:p>
    <w:p w14:paraId="6921D133" w14:textId="77777777" w:rsidR="0020404C" w:rsidRPr="00A51939" w:rsidRDefault="003A2496" w:rsidP="0020404C">
      <w:pPr>
        <w:ind w:firstLine="709"/>
        <w:jc w:val="both"/>
        <w:rPr>
          <w:sz w:val="28"/>
          <w:szCs w:val="28"/>
        </w:rPr>
      </w:pPr>
      <w:r w:rsidRPr="00A51939">
        <w:rPr>
          <w:sz w:val="28"/>
          <w:szCs w:val="28"/>
        </w:rPr>
        <w:t>С точки же зрения обеспечения и защиты права на свободу совести и религии (вероисповедания) очень важными являются рекомендации Комитета ООН по правам человека, представленные в 2011 году и касающиеся альтернативной военной службы и отмены обязательной регистрации религиозных объединений.</w:t>
      </w:r>
      <w:r w:rsidR="0020404C" w:rsidRPr="00A51939">
        <w:rPr>
          <w:sz w:val="28"/>
          <w:szCs w:val="28"/>
        </w:rPr>
        <w:t xml:space="preserve"> </w:t>
      </w:r>
    </w:p>
    <w:p w14:paraId="70E1E8C4" w14:textId="77777777" w:rsidR="009C3A25" w:rsidRPr="00A51939" w:rsidRDefault="009C3A25" w:rsidP="009C3A25">
      <w:pPr>
        <w:widowControl w:val="0"/>
        <w:autoSpaceDE w:val="0"/>
        <w:autoSpaceDN w:val="0"/>
        <w:adjustRightInd w:val="0"/>
        <w:ind w:firstLine="708"/>
        <w:rPr>
          <w:sz w:val="28"/>
          <w:szCs w:val="28"/>
        </w:rPr>
      </w:pPr>
    </w:p>
    <w:p w14:paraId="156DC928" w14:textId="6B70973E" w:rsidR="009C3A25" w:rsidRPr="00A51939" w:rsidRDefault="009C3A25" w:rsidP="006D18C4">
      <w:pPr>
        <w:widowControl w:val="0"/>
        <w:autoSpaceDE w:val="0"/>
        <w:autoSpaceDN w:val="0"/>
        <w:adjustRightInd w:val="0"/>
        <w:ind w:firstLine="708"/>
        <w:jc w:val="both"/>
        <w:rPr>
          <w:sz w:val="28"/>
          <w:szCs w:val="28"/>
          <w:lang w:eastAsia="en-US"/>
        </w:rPr>
      </w:pPr>
      <w:r w:rsidRPr="00A51939">
        <w:rPr>
          <w:sz w:val="28"/>
          <w:szCs w:val="28"/>
        </w:rPr>
        <w:t xml:space="preserve">8-19 февраля 2010 года </w:t>
      </w:r>
      <w:r w:rsidR="006D18C4" w:rsidRPr="00A51939">
        <w:rPr>
          <w:sz w:val="28"/>
          <w:szCs w:val="28"/>
        </w:rPr>
        <w:t xml:space="preserve">была </w:t>
      </w:r>
      <w:r w:rsidRPr="00A51939">
        <w:rPr>
          <w:sz w:val="28"/>
          <w:szCs w:val="28"/>
        </w:rPr>
        <w:t xml:space="preserve">проведена сессия </w:t>
      </w:r>
      <w:r w:rsidRPr="00A51939">
        <w:rPr>
          <w:sz w:val="28"/>
          <w:szCs w:val="28"/>
          <w:lang w:eastAsia="en-US"/>
        </w:rPr>
        <w:t>Рабочей группы  по универсальному пер</w:t>
      </w:r>
      <w:r w:rsidR="006D18C4" w:rsidRPr="00A51939">
        <w:rPr>
          <w:sz w:val="28"/>
          <w:szCs w:val="28"/>
          <w:lang w:eastAsia="en-US"/>
        </w:rPr>
        <w:t>иодическому обзору,  учреждё</w:t>
      </w:r>
      <w:r w:rsidRPr="00A51939">
        <w:rPr>
          <w:sz w:val="28"/>
          <w:szCs w:val="28"/>
          <w:lang w:eastAsia="en-US"/>
        </w:rPr>
        <w:t xml:space="preserve">нной в соответствии с резолюцией 5/1  Совета </w:t>
      </w:r>
      <w:r w:rsidR="006D18C4" w:rsidRPr="00A51939">
        <w:rPr>
          <w:sz w:val="28"/>
          <w:szCs w:val="28"/>
          <w:lang w:eastAsia="en-US"/>
        </w:rPr>
        <w:t xml:space="preserve">ООН </w:t>
      </w:r>
      <w:r w:rsidRPr="00A51939">
        <w:rPr>
          <w:sz w:val="28"/>
          <w:szCs w:val="28"/>
          <w:lang w:eastAsia="en-US"/>
        </w:rPr>
        <w:t>по правам человека</w:t>
      </w:r>
      <w:r w:rsidR="006D18C4" w:rsidRPr="00A51939">
        <w:rPr>
          <w:sz w:val="28"/>
          <w:szCs w:val="28"/>
          <w:lang w:eastAsia="en-US"/>
        </w:rPr>
        <w:t xml:space="preserve"> от 18  июня 2007  го</w:t>
      </w:r>
      <w:r w:rsidRPr="00A51939">
        <w:rPr>
          <w:sz w:val="28"/>
          <w:szCs w:val="28"/>
          <w:lang w:eastAsia="en-US"/>
        </w:rPr>
        <w:t xml:space="preserve">да.  </w:t>
      </w:r>
      <w:r w:rsidR="006D18C4" w:rsidRPr="00A51939">
        <w:rPr>
          <w:sz w:val="28"/>
          <w:szCs w:val="28"/>
          <w:lang w:eastAsia="en-US"/>
        </w:rPr>
        <w:t>На этой сессии 12 февраля 2010 года состоялся о</w:t>
      </w:r>
      <w:r w:rsidRPr="00A51939">
        <w:rPr>
          <w:sz w:val="28"/>
          <w:szCs w:val="28"/>
          <w:lang w:eastAsia="en-US"/>
        </w:rPr>
        <w:t>бзор по Казахста</w:t>
      </w:r>
      <w:r w:rsidR="006D18C4" w:rsidRPr="00A51939">
        <w:rPr>
          <w:sz w:val="28"/>
          <w:szCs w:val="28"/>
          <w:lang w:eastAsia="en-US"/>
        </w:rPr>
        <w:t>ну.</w:t>
      </w:r>
    </w:p>
    <w:p w14:paraId="6CDE1EAE" w14:textId="77777777" w:rsidR="00211FE7" w:rsidRPr="00A51939" w:rsidRDefault="006D18C4" w:rsidP="006D18C4">
      <w:pPr>
        <w:widowControl w:val="0"/>
        <w:autoSpaceDE w:val="0"/>
        <w:autoSpaceDN w:val="0"/>
        <w:adjustRightInd w:val="0"/>
        <w:ind w:firstLine="708"/>
        <w:jc w:val="both"/>
        <w:rPr>
          <w:sz w:val="28"/>
          <w:szCs w:val="28"/>
          <w:lang w:eastAsia="en-US"/>
        </w:rPr>
      </w:pPr>
      <w:r w:rsidRPr="00A51939">
        <w:rPr>
          <w:sz w:val="28"/>
          <w:szCs w:val="28"/>
          <w:lang w:eastAsia="en-US"/>
        </w:rPr>
        <w:t>Как следует из Доклада Рабочей группы</w:t>
      </w:r>
      <w:r w:rsidRPr="00A51939">
        <w:rPr>
          <w:rStyle w:val="FootnoteReference"/>
          <w:sz w:val="28"/>
          <w:szCs w:val="28"/>
          <w:lang w:eastAsia="en-US"/>
        </w:rPr>
        <w:footnoteReference w:id="147"/>
      </w:r>
      <w:r w:rsidR="00211FE7" w:rsidRPr="00A51939">
        <w:rPr>
          <w:sz w:val="28"/>
          <w:szCs w:val="28"/>
          <w:lang w:eastAsia="en-US"/>
        </w:rPr>
        <w:t>, был сделан ряд рекомендаций Республике Казахстан.</w:t>
      </w:r>
    </w:p>
    <w:p w14:paraId="59DA0BB7" w14:textId="77777777" w:rsidR="007B5322" w:rsidRPr="00A51939" w:rsidRDefault="007B5322" w:rsidP="00D072D5">
      <w:pPr>
        <w:ind w:firstLine="708"/>
        <w:rPr>
          <w:sz w:val="28"/>
          <w:szCs w:val="28"/>
          <w:lang w:eastAsia="en-US"/>
        </w:rPr>
      </w:pPr>
      <w:r w:rsidRPr="00A51939">
        <w:rPr>
          <w:sz w:val="28"/>
          <w:szCs w:val="28"/>
          <w:lang w:eastAsia="en-US"/>
        </w:rPr>
        <w:t>В частности:</w:t>
      </w:r>
    </w:p>
    <w:p w14:paraId="5AFDF20B" w14:textId="77777777" w:rsidR="00D072D5" w:rsidRPr="00A51939" w:rsidRDefault="00D072D5" w:rsidP="00D072D5">
      <w:pPr>
        <w:ind w:firstLine="708"/>
        <w:jc w:val="both"/>
        <w:rPr>
          <w:sz w:val="28"/>
          <w:szCs w:val="28"/>
          <w:lang w:eastAsia="en-US"/>
        </w:rPr>
      </w:pPr>
      <w:r w:rsidRPr="00A51939">
        <w:rPr>
          <w:sz w:val="28"/>
          <w:szCs w:val="28"/>
          <w:lang w:eastAsia="en-US"/>
        </w:rPr>
        <w:t>- повышать уровень информированности сотрудников правоохранительных органов  с тем, чтобы люди могли пользоваться своим правом на свободу религии или убеждений,  не подвергаясь преследованиям или угрозе нарушений прав человека (Соединённое Королевство Великобритании и Северной Ирландии);</w:t>
      </w:r>
      <w:r w:rsidR="00211FE7" w:rsidRPr="00A51939">
        <w:rPr>
          <w:sz w:val="28"/>
          <w:szCs w:val="28"/>
          <w:lang w:eastAsia="en-US"/>
        </w:rPr>
        <w:t xml:space="preserve"> </w:t>
      </w:r>
    </w:p>
    <w:p w14:paraId="2DB3BAA1" w14:textId="77777777" w:rsidR="00D072D5" w:rsidRPr="00A51939" w:rsidRDefault="00D072D5" w:rsidP="00D072D5">
      <w:pPr>
        <w:ind w:firstLine="708"/>
        <w:jc w:val="both"/>
        <w:rPr>
          <w:sz w:val="28"/>
          <w:szCs w:val="28"/>
          <w:lang w:eastAsia="en-US"/>
        </w:rPr>
      </w:pPr>
      <w:r w:rsidRPr="00A51939">
        <w:rPr>
          <w:sz w:val="28"/>
          <w:szCs w:val="28"/>
          <w:lang w:eastAsia="en-US"/>
        </w:rPr>
        <w:t xml:space="preserve">- распространить права,  которыми пользуются традиционные религии,  на лиц,  исповедующих нетрадиционные религии,  и дать им возможность проводить свою мирную деятельность без вмешательства со стороны государства (Нидерланды); </w:t>
      </w:r>
    </w:p>
    <w:p w14:paraId="118148B4" w14:textId="77777777" w:rsidR="00D072D5" w:rsidRPr="00A51939" w:rsidRDefault="00D072D5" w:rsidP="00D072D5">
      <w:pPr>
        <w:ind w:firstLine="708"/>
        <w:jc w:val="both"/>
        <w:rPr>
          <w:sz w:val="28"/>
          <w:szCs w:val="28"/>
          <w:lang w:eastAsia="en-US"/>
        </w:rPr>
      </w:pPr>
      <w:r w:rsidRPr="00A51939">
        <w:rPr>
          <w:sz w:val="28"/>
          <w:szCs w:val="28"/>
          <w:lang w:eastAsia="en-US"/>
        </w:rPr>
        <w:t>- рассмотреть правила регистрации религиозных групп,  а также предпринять шаги по поощрению межконфессионального согласия,  в том числе в отношении тех конфессий,  которые считаются в стране нетрадиционными,  с целью обеспечения соблюдения Конституции и международных норм ( Норвегия);</w:t>
      </w:r>
    </w:p>
    <w:p w14:paraId="1BA199CA" w14:textId="12AF9EC0" w:rsidR="00D072D5" w:rsidRPr="00A51939" w:rsidRDefault="00D072D5" w:rsidP="00D072D5">
      <w:pPr>
        <w:ind w:firstLine="708"/>
        <w:jc w:val="both"/>
        <w:rPr>
          <w:sz w:val="28"/>
          <w:szCs w:val="28"/>
          <w:lang w:eastAsia="en-US"/>
        </w:rPr>
      </w:pPr>
      <w:r w:rsidRPr="00A51939">
        <w:rPr>
          <w:sz w:val="28"/>
          <w:szCs w:val="28"/>
          <w:lang w:eastAsia="en-US"/>
        </w:rPr>
        <w:t xml:space="preserve">- исключить из действующего Административного кодекса требования о регистрации религиозных групп,  введённые в соответствии с принятыми в 2005 году законами о противодействии экстремизму и укреплении национальной безопасности, а также пересмотреть положения Закона о свободе вероисповедания и религиозных объединениях с целью эффективного гарантирования свободы вероисповедания и недискриминационной правовой системы регистрации религиозных организаций ( Мексика); </w:t>
      </w:r>
    </w:p>
    <w:p w14:paraId="41012878" w14:textId="56AB457C" w:rsidR="00D072D5" w:rsidRPr="00A51939" w:rsidRDefault="00D072D5" w:rsidP="00D072D5">
      <w:pPr>
        <w:ind w:firstLine="708"/>
        <w:jc w:val="both"/>
        <w:rPr>
          <w:sz w:val="28"/>
          <w:szCs w:val="28"/>
          <w:lang w:eastAsia="en-US"/>
        </w:rPr>
      </w:pPr>
      <w:r w:rsidRPr="00A51939">
        <w:rPr>
          <w:sz w:val="28"/>
          <w:szCs w:val="28"/>
          <w:lang w:eastAsia="en-US"/>
        </w:rPr>
        <w:t>- связаться со Специальным докладчиком по вопросу о свободе религии и убеждений  с тем</w:t>
      </w:r>
      <w:r w:rsidR="001E56B8">
        <w:rPr>
          <w:sz w:val="28"/>
          <w:szCs w:val="28"/>
          <w:lang w:eastAsia="en-US"/>
        </w:rPr>
        <w:t>,</w:t>
      </w:r>
      <w:r w:rsidRPr="00A51939">
        <w:rPr>
          <w:sz w:val="28"/>
          <w:szCs w:val="28"/>
          <w:lang w:eastAsia="en-US"/>
        </w:rPr>
        <w:t xml:space="preserve"> чтобы в самое ближайшее время организовать поездку ( Соединённые Штаты Америки)</w:t>
      </w:r>
    </w:p>
    <w:p w14:paraId="0F025CAE" w14:textId="77777777" w:rsidR="00BB7F5F" w:rsidRPr="00A51939" w:rsidRDefault="00D072D5" w:rsidP="00BB7F5F">
      <w:pPr>
        <w:ind w:firstLine="708"/>
        <w:jc w:val="both"/>
        <w:rPr>
          <w:sz w:val="28"/>
          <w:szCs w:val="28"/>
          <w:lang w:eastAsia="en-US"/>
        </w:rPr>
      </w:pPr>
      <w:r w:rsidRPr="00A51939">
        <w:rPr>
          <w:sz w:val="28"/>
          <w:szCs w:val="28"/>
          <w:lang w:eastAsia="en-US"/>
        </w:rPr>
        <w:t>К сожалению, почти все эти рекомендации не были при</w:t>
      </w:r>
      <w:r w:rsidR="00BB7F5F" w:rsidRPr="00A51939">
        <w:rPr>
          <w:sz w:val="28"/>
          <w:szCs w:val="28"/>
          <w:lang w:eastAsia="en-US"/>
        </w:rPr>
        <w:t>ня</w:t>
      </w:r>
      <w:r w:rsidRPr="00A51939">
        <w:rPr>
          <w:sz w:val="28"/>
          <w:szCs w:val="28"/>
          <w:lang w:eastAsia="en-US"/>
        </w:rPr>
        <w:t>ты Республикой Казахстан, а, наоборот, в 2011 году был принято новое законодательство о религиозной деятельности и религиозных объединениях, которое ещё более ограничило право на свободу совести и религии (вероисповедания)</w:t>
      </w:r>
      <w:r w:rsidR="00BB7F5F" w:rsidRPr="00A51939">
        <w:rPr>
          <w:sz w:val="28"/>
          <w:szCs w:val="28"/>
          <w:lang w:eastAsia="en-US"/>
        </w:rPr>
        <w:t>.</w:t>
      </w:r>
    </w:p>
    <w:p w14:paraId="6300C132" w14:textId="03957733" w:rsidR="00BB7F5F" w:rsidRPr="00A51939" w:rsidRDefault="00BB7F5F" w:rsidP="00BB7F5F">
      <w:pPr>
        <w:ind w:firstLine="708"/>
        <w:jc w:val="both"/>
        <w:rPr>
          <w:sz w:val="28"/>
          <w:szCs w:val="28"/>
        </w:rPr>
      </w:pPr>
      <w:r w:rsidRPr="00A51939">
        <w:rPr>
          <w:sz w:val="28"/>
          <w:szCs w:val="28"/>
          <w:lang w:eastAsia="en-US"/>
        </w:rPr>
        <w:t>П</w:t>
      </w:r>
      <w:r w:rsidR="00D072D5" w:rsidRPr="00A51939">
        <w:rPr>
          <w:sz w:val="28"/>
          <w:szCs w:val="28"/>
          <w:lang w:eastAsia="en-US"/>
        </w:rPr>
        <w:t xml:space="preserve">равда, в марте-апреле </w:t>
      </w:r>
      <w:r w:rsidRPr="00A51939">
        <w:rPr>
          <w:sz w:val="28"/>
          <w:szCs w:val="28"/>
          <w:lang w:eastAsia="en-US"/>
        </w:rPr>
        <w:t xml:space="preserve">2014 года </w:t>
      </w:r>
      <w:r w:rsidR="00D072D5" w:rsidRPr="00A51939">
        <w:rPr>
          <w:sz w:val="28"/>
          <w:szCs w:val="28"/>
          <w:lang w:eastAsia="en-US"/>
        </w:rPr>
        <w:t xml:space="preserve">Казахстан посетил </w:t>
      </w:r>
      <w:r w:rsidR="00B03F8A" w:rsidRPr="00A51939">
        <w:rPr>
          <w:sz w:val="28"/>
          <w:szCs w:val="28"/>
        </w:rPr>
        <w:t>Спецдокладчик ООН по вопросу о свободу религии или убеждений Х.Билефельд</w:t>
      </w:r>
      <w:r w:rsidRPr="00A51939">
        <w:rPr>
          <w:sz w:val="28"/>
          <w:szCs w:val="28"/>
        </w:rPr>
        <w:t>т.</w:t>
      </w:r>
    </w:p>
    <w:p w14:paraId="17D9CD98" w14:textId="324AC4C8" w:rsidR="0020404C" w:rsidRPr="00A51939" w:rsidRDefault="00BB7F5F" w:rsidP="00BB7F5F">
      <w:pPr>
        <w:ind w:firstLine="708"/>
        <w:jc w:val="both"/>
        <w:rPr>
          <w:sz w:val="28"/>
          <w:szCs w:val="28"/>
        </w:rPr>
      </w:pPr>
      <w:r w:rsidRPr="00A51939">
        <w:rPr>
          <w:sz w:val="28"/>
          <w:szCs w:val="28"/>
        </w:rPr>
        <w:t>П</w:t>
      </w:r>
      <w:r w:rsidR="00B03F8A" w:rsidRPr="00A51939">
        <w:rPr>
          <w:sz w:val="28"/>
          <w:szCs w:val="28"/>
        </w:rPr>
        <w:t xml:space="preserve">о результатам его визита </w:t>
      </w:r>
      <w:r w:rsidRPr="00A51939">
        <w:rPr>
          <w:sz w:val="28"/>
          <w:szCs w:val="28"/>
        </w:rPr>
        <w:t>им было сделано предварительное Заявление</w:t>
      </w:r>
      <w:r w:rsidR="00117651" w:rsidRPr="00A51939">
        <w:rPr>
          <w:rStyle w:val="FootnoteReference"/>
          <w:sz w:val="28"/>
          <w:szCs w:val="28"/>
        </w:rPr>
        <w:footnoteReference w:id="148"/>
      </w:r>
      <w:r w:rsidR="0020404C" w:rsidRPr="00A51939">
        <w:rPr>
          <w:sz w:val="28"/>
          <w:szCs w:val="28"/>
        </w:rPr>
        <w:t>.</w:t>
      </w:r>
    </w:p>
    <w:p w14:paraId="65E00ECD" w14:textId="77777777" w:rsidR="003D315F" w:rsidRPr="00A51939" w:rsidRDefault="0020404C" w:rsidP="003D315F">
      <w:pPr>
        <w:ind w:firstLine="709"/>
        <w:jc w:val="both"/>
        <w:rPr>
          <w:color w:val="000000"/>
          <w:sz w:val="28"/>
          <w:szCs w:val="28"/>
        </w:rPr>
      </w:pPr>
      <w:r w:rsidRPr="00A51939">
        <w:rPr>
          <w:sz w:val="28"/>
          <w:szCs w:val="28"/>
        </w:rPr>
        <w:t>Среди представленных им предварительных выводов и рекомендаций, в частности, предложение «</w:t>
      </w:r>
      <w:r w:rsidRPr="00A51939">
        <w:rPr>
          <w:color w:val="000000"/>
          <w:sz w:val="28"/>
          <w:szCs w:val="28"/>
        </w:rPr>
        <w:t>о</w:t>
      </w:r>
      <w:r w:rsidRPr="00A51939">
        <w:rPr>
          <w:i/>
          <w:color w:val="000000"/>
          <w:sz w:val="28"/>
          <w:szCs w:val="28"/>
        </w:rPr>
        <w:t>рганизовать общественное обсуждение толкования вопросов светскости в Казахстане»</w:t>
      </w:r>
      <w:r w:rsidRPr="00A51939">
        <w:rPr>
          <w:color w:val="000000"/>
          <w:sz w:val="28"/>
          <w:szCs w:val="28"/>
        </w:rPr>
        <w:t>.  По его мнению, «</w:t>
      </w:r>
      <w:r w:rsidRPr="00A51939">
        <w:rPr>
          <w:i/>
          <w:color w:val="000000"/>
          <w:sz w:val="28"/>
          <w:szCs w:val="28"/>
        </w:rPr>
        <w:t>светская конституция должна предоставлять открытое пространство для развития существующего и развивающегося религиозного многообразия, свободного от страха и дискриминации</w:t>
      </w:r>
      <w:r w:rsidRPr="00A51939">
        <w:rPr>
          <w:color w:val="000000"/>
          <w:sz w:val="28"/>
          <w:szCs w:val="28"/>
        </w:rPr>
        <w:t>».  При этом он отмечает, что столкнулся в Казахстане «</w:t>
      </w:r>
      <w:r w:rsidRPr="00A51939">
        <w:rPr>
          <w:i/>
          <w:color w:val="000000"/>
          <w:sz w:val="28"/>
          <w:szCs w:val="28"/>
        </w:rPr>
        <w:t>с очень ограничительным толкованием, согласно которому секуляризм становится инструментом ограничения проявлений свободы религии или убеждений заранее определённым пространством</w:t>
      </w:r>
      <w:r w:rsidRPr="00A51939">
        <w:rPr>
          <w:color w:val="000000"/>
          <w:sz w:val="28"/>
          <w:szCs w:val="28"/>
        </w:rPr>
        <w:t>». С его точки зрения «</w:t>
      </w:r>
      <w:r w:rsidRPr="00A51939">
        <w:rPr>
          <w:i/>
          <w:color w:val="000000"/>
          <w:sz w:val="28"/>
          <w:szCs w:val="28"/>
        </w:rPr>
        <w:t>открытое обсуждение значения и последствий секуляризма могло бы помочь преодолеть ограничительное отношение в органах управления и правоохранительных органах</w:t>
      </w:r>
      <w:r w:rsidR="003D315F" w:rsidRPr="00A51939">
        <w:rPr>
          <w:color w:val="000000"/>
          <w:sz w:val="28"/>
          <w:szCs w:val="28"/>
        </w:rPr>
        <w:t>».</w:t>
      </w:r>
    </w:p>
    <w:p w14:paraId="22456161" w14:textId="77777777" w:rsidR="003D315F" w:rsidRPr="00A51939" w:rsidRDefault="003D315F" w:rsidP="003D315F">
      <w:pPr>
        <w:ind w:firstLine="709"/>
        <w:jc w:val="both"/>
        <w:rPr>
          <w:color w:val="000000"/>
          <w:sz w:val="28"/>
          <w:szCs w:val="28"/>
        </w:rPr>
      </w:pPr>
      <w:r w:rsidRPr="00A51939">
        <w:rPr>
          <w:color w:val="000000"/>
          <w:sz w:val="28"/>
          <w:szCs w:val="28"/>
        </w:rPr>
        <w:t>Ещё одной его рекомендацией, повторяющей по сути рекомендацию Комитета ООН по правам человека, стало «</w:t>
      </w:r>
      <w:r w:rsidR="0020404C" w:rsidRPr="00A51939">
        <w:rPr>
          <w:i/>
          <w:color w:val="000000"/>
          <w:sz w:val="28"/>
          <w:szCs w:val="28"/>
        </w:rPr>
        <w:t>внести изменения в принятый в 2011 году Закон «О религиозной деятельности и  религиозных объединениях», основываясь на понимании того, что регистрация должна быть необязательной и служить свободе религии или убеждений. Возможно, самым важным последствием этого должно стать то, что регистрация должна быть предложением, а не обязательным требованием для деятельности религиозной общины. Незарегистрированные общины должны иметь возможность осуществлять свою деятельность без боязни дискриминации и принуждения. Необходимо определить пороговую численность для регистрации на различных уровнях (местном, региональном и национальном) таким образом, чтобы меньшинства могли полноценно действовать по всей стране</w:t>
      </w:r>
      <w:r w:rsidRPr="00A51939">
        <w:rPr>
          <w:color w:val="000000"/>
          <w:sz w:val="28"/>
          <w:szCs w:val="28"/>
        </w:rPr>
        <w:t>»</w:t>
      </w:r>
      <w:r w:rsidR="0020404C" w:rsidRPr="00A51939">
        <w:rPr>
          <w:color w:val="000000"/>
          <w:sz w:val="28"/>
          <w:szCs w:val="28"/>
        </w:rPr>
        <w:t>.</w:t>
      </w:r>
    </w:p>
    <w:p w14:paraId="26C0479B" w14:textId="12505BEF" w:rsidR="00245DFE" w:rsidRPr="00A51939" w:rsidRDefault="00245DFE" w:rsidP="00245DFE">
      <w:pPr>
        <w:ind w:firstLine="709"/>
        <w:jc w:val="both"/>
        <w:rPr>
          <w:color w:val="000000"/>
          <w:sz w:val="28"/>
          <w:szCs w:val="28"/>
        </w:rPr>
      </w:pPr>
      <w:r w:rsidRPr="00A51939">
        <w:rPr>
          <w:color w:val="000000"/>
          <w:sz w:val="28"/>
          <w:szCs w:val="28"/>
        </w:rPr>
        <w:t>В своём заявлении Спецдокладчик особо отметил, что «</w:t>
      </w:r>
      <w:r w:rsidRPr="00A51939">
        <w:rPr>
          <w:i/>
          <w:color w:val="000000"/>
          <w:sz w:val="28"/>
          <w:szCs w:val="28"/>
        </w:rPr>
        <w:t>процедуры регистрации в любом случае должны основываться на чётком понимании того, что свобода религии или убеждений, будучи по своей природе правом человека, присуща всем людям, и её нельзя ставить в зависимость от каких</w:t>
      </w:r>
      <w:r w:rsidRPr="00A51939">
        <w:rPr>
          <w:b/>
          <w:bCs/>
          <w:i/>
          <w:color w:val="000000"/>
          <w:sz w:val="28"/>
          <w:szCs w:val="28"/>
        </w:rPr>
        <w:t>-</w:t>
      </w:r>
      <w:r w:rsidRPr="00A51939">
        <w:rPr>
          <w:i/>
          <w:color w:val="000000"/>
          <w:sz w:val="28"/>
          <w:szCs w:val="28"/>
        </w:rPr>
        <w:t>либо актов одобрения государством или административной регистрации.  Иными словами, свобода религии и убеждений не может быть «создана» какими</w:t>
      </w:r>
      <w:r w:rsidRPr="00A51939">
        <w:rPr>
          <w:b/>
          <w:bCs/>
          <w:i/>
          <w:color w:val="000000"/>
          <w:sz w:val="28"/>
          <w:szCs w:val="28"/>
        </w:rPr>
        <w:t>-</w:t>
      </w:r>
      <w:r w:rsidRPr="00A51939">
        <w:rPr>
          <w:i/>
          <w:color w:val="000000"/>
          <w:sz w:val="28"/>
          <w:szCs w:val="28"/>
        </w:rPr>
        <w:t>либо административными процедурами.  Скорее, наоборот, регистрация должна стоять на службе у данного права человека, которое само по себе предшествует любой регистрации. Исходя из этого общего понимания, государство должно предлагать регистрацию, а не делать её обязательным правовым требованием.  Ситуация с незарегистрированными религиозными общинами, таким образом, приобретает характер контрольного вопроса для понимания нормативного статуса свободы религии или убеждений в целом</w:t>
      </w:r>
      <w:r w:rsidRPr="00A51939">
        <w:rPr>
          <w:color w:val="000000"/>
          <w:sz w:val="28"/>
          <w:szCs w:val="28"/>
        </w:rPr>
        <w:t>».  </w:t>
      </w:r>
    </w:p>
    <w:p w14:paraId="76CD6C95" w14:textId="495A1994" w:rsidR="001A1A8A" w:rsidRPr="00A51939" w:rsidRDefault="003D315F" w:rsidP="001A1A8A">
      <w:pPr>
        <w:ind w:firstLine="709"/>
        <w:jc w:val="both"/>
        <w:rPr>
          <w:color w:val="000000"/>
          <w:sz w:val="28"/>
          <w:szCs w:val="28"/>
        </w:rPr>
      </w:pPr>
      <w:r w:rsidRPr="00A51939">
        <w:rPr>
          <w:color w:val="000000"/>
          <w:sz w:val="28"/>
          <w:szCs w:val="28"/>
        </w:rPr>
        <w:t>Он также посчитал необходимым «</w:t>
      </w:r>
      <w:r w:rsidR="0020404C" w:rsidRPr="00A51939">
        <w:rPr>
          <w:i/>
          <w:color w:val="000000"/>
          <w:sz w:val="28"/>
          <w:szCs w:val="28"/>
        </w:rPr>
        <w:t>в целом пересмотреть требования о регистрации миссионерской деятельности, а также практику цензуры религиозной литературы</w:t>
      </w:r>
      <w:r w:rsidRPr="00A51939">
        <w:rPr>
          <w:color w:val="000000"/>
          <w:sz w:val="28"/>
          <w:szCs w:val="28"/>
        </w:rPr>
        <w:t>»</w:t>
      </w:r>
      <w:r w:rsidR="0020404C" w:rsidRPr="00A51939">
        <w:rPr>
          <w:color w:val="000000"/>
          <w:sz w:val="28"/>
          <w:szCs w:val="28"/>
        </w:rPr>
        <w:t>.</w:t>
      </w:r>
    </w:p>
    <w:p w14:paraId="7083DDF1" w14:textId="77777777" w:rsidR="000C095F" w:rsidRDefault="001A1A8A" w:rsidP="001A1A8A">
      <w:pPr>
        <w:ind w:firstLine="709"/>
        <w:jc w:val="both"/>
        <w:rPr>
          <w:i/>
          <w:sz w:val="28"/>
          <w:szCs w:val="28"/>
        </w:rPr>
      </w:pPr>
      <w:r w:rsidRPr="00A51939">
        <w:rPr>
          <w:sz w:val="28"/>
          <w:szCs w:val="28"/>
        </w:rPr>
        <w:t>При этом Спецдокладчик указал, что</w:t>
      </w:r>
      <w:r w:rsidR="003D315F" w:rsidRPr="00A51939">
        <w:rPr>
          <w:sz w:val="28"/>
          <w:szCs w:val="28"/>
        </w:rPr>
        <w:t xml:space="preserve"> </w:t>
      </w:r>
      <w:r w:rsidRPr="00A51939">
        <w:rPr>
          <w:sz w:val="28"/>
          <w:szCs w:val="28"/>
        </w:rPr>
        <w:t>«</w:t>
      </w:r>
      <w:r w:rsidRPr="00A51939">
        <w:rPr>
          <w:i/>
          <w:sz w:val="28"/>
          <w:szCs w:val="28"/>
        </w:rPr>
        <w:t>согласно международным стандартам, свобода религии или убеждений  недвусмысленно включает право  свидетельствовать о своих убеждениях, общаться в рамках конфессиональных границ, и пытаться убежда</w:t>
      </w:r>
      <w:r w:rsidR="000C095F">
        <w:rPr>
          <w:i/>
          <w:sz w:val="28"/>
          <w:szCs w:val="28"/>
        </w:rPr>
        <w:t xml:space="preserve">ть других без принуждения. Это также </w:t>
      </w:r>
      <w:r w:rsidRPr="00A51939">
        <w:rPr>
          <w:i/>
          <w:sz w:val="28"/>
          <w:szCs w:val="28"/>
        </w:rPr>
        <w:t>включает миссионерскую</w:t>
      </w:r>
      <w:r w:rsidR="000C095F">
        <w:rPr>
          <w:i/>
          <w:sz w:val="28"/>
          <w:szCs w:val="28"/>
        </w:rPr>
        <w:t xml:space="preserve"> деятельность.</w:t>
      </w:r>
      <w:r w:rsidRPr="00A51939">
        <w:rPr>
          <w:i/>
          <w:sz w:val="28"/>
          <w:szCs w:val="28"/>
        </w:rPr>
        <w:t>  </w:t>
      </w:r>
    </w:p>
    <w:p w14:paraId="622FD9BC" w14:textId="0DE64CC2" w:rsidR="001A1A8A" w:rsidRPr="00A51939" w:rsidRDefault="001A1A8A" w:rsidP="001A1A8A">
      <w:pPr>
        <w:ind w:firstLine="709"/>
        <w:jc w:val="both"/>
        <w:rPr>
          <w:sz w:val="28"/>
          <w:szCs w:val="28"/>
        </w:rPr>
      </w:pPr>
      <w:r w:rsidRPr="00A51939">
        <w:rPr>
          <w:i/>
          <w:sz w:val="28"/>
          <w:szCs w:val="28"/>
        </w:rPr>
        <w:t>Помимо более конкретных вопросов выдачи виз иностранным миссионерам, прибывающих из-за рубежа, такая деятельность, как правило, не предполагает официального одобрения со стороны государства, особенно когда она осуществляется гражданами или постоянными резидентами страны</w:t>
      </w:r>
      <w:r w:rsidRPr="00A51939">
        <w:rPr>
          <w:sz w:val="28"/>
          <w:szCs w:val="28"/>
        </w:rPr>
        <w:t>». </w:t>
      </w:r>
    </w:p>
    <w:p w14:paraId="24603C94" w14:textId="42CED573" w:rsidR="00A15F72" w:rsidRPr="00A51939" w:rsidRDefault="00A15F72" w:rsidP="001A1A8A">
      <w:pPr>
        <w:ind w:firstLine="709"/>
        <w:jc w:val="both"/>
        <w:rPr>
          <w:sz w:val="28"/>
          <w:szCs w:val="28"/>
        </w:rPr>
      </w:pPr>
      <w:r w:rsidRPr="00A51939">
        <w:rPr>
          <w:sz w:val="28"/>
          <w:szCs w:val="28"/>
        </w:rPr>
        <w:t>Он также весьма критически отнёсся к такому критерию регистрации религиозных объединений, как положительная религиозная экспертиза.</w:t>
      </w:r>
    </w:p>
    <w:p w14:paraId="571B58A9" w14:textId="77777777" w:rsidR="000C095F" w:rsidRDefault="00A15F72" w:rsidP="00A15F72">
      <w:pPr>
        <w:ind w:firstLine="708"/>
        <w:jc w:val="both"/>
        <w:rPr>
          <w:i/>
          <w:sz w:val="28"/>
          <w:szCs w:val="28"/>
        </w:rPr>
      </w:pPr>
      <w:r w:rsidRPr="00A51939">
        <w:rPr>
          <w:sz w:val="28"/>
          <w:szCs w:val="28"/>
        </w:rPr>
        <w:t>Он указал, что «</w:t>
      </w:r>
      <w:r w:rsidRPr="00A51939">
        <w:rPr>
          <w:i/>
          <w:sz w:val="28"/>
          <w:szCs w:val="28"/>
        </w:rPr>
        <w:t xml:space="preserve">то, что определяет ключевые элементы той или иной религии, как правило, остаётся спорным в рамках различных религий: в христианстве, в не меньшей степени, чем в исламе и других религиях или убеждениях. </w:t>
      </w:r>
    </w:p>
    <w:p w14:paraId="60964F02" w14:textId="77777777" w:rsidR="000C095F" w:rsidRDefault="00A15F72" w:rsidP="00A15F72">
      <w:pPr>
        <w:ind w:firstLine="708"/>
        <w:jc w:val="both"/>
        <w:rPr>
          <w:i/>
          <w:sz w:val="28"/>
          <w:szCs w:val="28"/>
        </w:rPr>
      </w:pPr>
      <w:r w:rsidRPr="00A51939">
        <w:rPr>
          <w:i/>
          <w:sz w:val="28"/>
          <w:szCs w:val="28"/>
        </w:rPr>
        <w:t xml:space="preserve">Свобода религии или убеждений даёт пространство для таких споров до тех пор, пока они не приводят к дискриминации, вражде или насилию. Таким образом, религиозные общины могут свободно мирно отдаляться от других течений или научных школ, отступающих от определяющих принципов их веры. </w:t>
      </w:r>
    </w:p>
    <w:p w14:paraId="008B496B" w14:textId="0161EC3A" w:rsidR="00A15F72" w:rsidRPr="00A51939" w:rsidRDefault="00A15F72" w:rsidP="00A15F72">
      <w:pPr>
        <w:ind w:firstLine="708"/>
        <w:jc w:val="both"/>
        <w:rPr>
          <w:rFonts w:ascii="Arial" w:hAnsi="Arial" w:cs="Arial"/>
          <w:sz w:val="28"/>
          <w:szCs w:val="28"/>
        </w:rPr>
      </w:pPr>
      <w:r w:rsidRPr="00A51939">
        <w:rPr>
          <w:i/>
          <w:sz w:val="28"/>
          <w:szCs w:val="28"/>
        </w:rPr>
        <w:t>Но государство, в особенности светское, не может присваивать себе право навязывать определённые теологические толкования с помощью мер административного права. Исходной точкой признания свободы религии или убеждений каждого человека, должно стать самопонимание людей и то, как они определяют свои собственные убеждения</w:t>
      </w:r>
      <w:r w:rsidRPr="00A51939">
        <w:rPr>
          <w:sz w:val="28"/>
          <w:szCs w:val="28"/>
        </w:rPr>
        <w:t>».</w:t>
      </w:r>
    </w:p>
    <w:p w14:paraId="24B02126" w14:textId="77777777" w:rsidR="000C095F" w:rsidRDefault="003D315F" w:rsidP="003D315F">
      <w:pPr>
        <w:ind w:firstLine="709"/>
        <w:jc w:val="both"/>
        <w:rPr>
          <w:i/>
          <w:color w:val="000000"/>
          <w:sz w:val="28"/>
          <w:szCs w:val="28"/>
        </w:rPr>
      </w:pPr>
      <w:r w:rsidRPr="00A51939">
        <w:rPr>
          <w:color w:val="000000"/>
          <w:sz w:val="28"/>
          <w:szCs w:val="28"/>
        </w:rPr>
        <w:t>На момент визита Спецдокладчика новый Уголовный кодекс Республики Казахстан ещё не был принят. Поэтому он указал, что «</w:t>
      </w:r>
      <w:r w:rsidRPr="00A51939">
        <w:rPr>
          <w:i/>
          <w:color w:val="000000"/>
          <w:sz w:val="28"/>
          <w:szCs w:val="28"/>
        </w:rPr>
        <w:t>п</w:t>
      </w:r>
      <w:r w:rsidR="0020404C" w:rsidRPr="00A51939">
        <w:rPr>
          <w:i/>
          <w:color w:val="000000"/>
          <w:sz w:val="28"/>
          <w:szCs w:val="28"/>
        </w:rPr>
        <w:t>роводимая в настоящее врем</w:t>
      </w:r>
      <w:r w:rsidRPr="00A51939">
        <w:rPr>
          <w:i/>
          <w:color w:val="000000"/>
          <w:sz w:val="28"/>
          <w:szCs w:val="28"/>
        </w:rPr>
        <w:t>я реформа Уголовного кодекса даё</w:t>
      </w:r>
      <w:r w:rsidR="0020404C" w:rsidRPr="00A51939">
        <w:rPr>
          <w:i/>
          <w:color w:val="000000"/>
          <w:sz w:val="28"/>
          <w:szCs w:val="28"/>
        </w:rPr>
        <w:t>т возможность пересмотреть статьи, которые, как показывают практ</w:t>
      </w:r>
      <w:r w:rsidRPr="00A51939">
        <w:rPr>
          <w:i/>
          <w:color w:val="000000"/>
          <w:sz w:val="28"/>
          <w:szCs w:val="28"/>
        </w:rPr>
        <w:t>ические примеры,  доказали  своё</w:t>
      </w:r>
      <w:r w:rsidR="0020404C" w:rsidRPr="00A51939">
        <w:rPr>
          <w:i/>
          <w:color w:val="000000"/>
          <w:sz w:val="28"/>
          <w:szCs w:val="28"/>
        </w:rPr>
        <w:t xml:space="preserve"> несовершенство в плане свободы самовыражения и свободы религии или убеждений. </w:t>
      </w:r>
    </w:p>
    <w:p w14:paraId="7B0F3203" w14:textId="13F46B80" w:rsidR="0020404C" w:rsidRPr="00A51939" w:rsidRDefault="0020404C" w:rsidP="003D315F">
      <w:pPr>
        <w:ind w:firstLine="709"/>
        <w:jc w:val="both"/>
        <w:rPr>
          <w:color w:val="000000"/>
          <w:sz w:val="28"/>
          <w:szCs w:val="28"/>
        </w:rPr>
      </w:pPr>
      <w:r w:rsidRPr="00A51939">
        <w:rPr>
          <w:i/>
          <w:color w:val="000000"/>
          <w:sz w:val="28"/>
          <w:szCs w:val="28"/>
        </w:rPr>
        <w:t>В частности, это касается статей 164 и 337-1 Уголовного кодекса. Представляется целесообразным обсудить и отслеживать</w:t>
      </w:r>
      <w:r w:rsidR="003D315F" w:rsidRPr="00A51939">
        <w:rPr>
          <w:i/>
          <w:color w:val="000000"/>
          <w:sz w:val="28"/>
          <w:szCs w:val="28"/>
        </w:rPr>
        <w:t xml:space="preserve"> </w:t>
      </w:r>
      <w:r w:rsidRPr="00A51939">
        <w:rPr>
          <w:i/>
          <w:color w:val="000000"/>
          <w:sz w:val="28"/>
          <w:szCs w:val="28"/>
        </w:rPr>
        <w:t>текущую реформу Уголовного кодекса</w:t>
      </w:r>
      <w:r w:rsidR="003D315F" w:rsidRPr="00A51939">
        <w:rPr>
          <w:i/>
          <w:color w:val="000000"/>
          <w:sz w:val="28"/>
          <w:szCs w:val="28"/>
        </w:rPr>
        <w:t xml:space="preserve"> </w:t>
      </w:r>
      <w:r w:rsidRPr="00A51939">
        <w:rPr>
          <w:i/>
          <w:color w:val="000000"/>
          <w:sz w:val="28"/>
          <w:szCs w:val="28"/>
        </w:rPr>
        <w:t>с целью обеспечения гарантий того, чтобы новые положения полностью соответствовали принципу свободы религии или убеждений в увязке со свободой самовыражения и другими коммуникативными свободами</w:t>
      </w:r>
      <w:r w:rsidR="003D315F" w:rsidRPr="00A51939">
        <w:rPr>
          <w:color w:val="000000"/>
          <w:sz w:val="28"/>
          <w:szCs w:val="28"/>
        </w:rPr>
        <w:t>»</w:t>
      </w:r>
      <w:r w:rsidRPr="00A51939">
        <w:rPr>
          <w:color w:val="000000"/>
          <w:sz w:val="28"/>
          <w:szCs w:val="28"/>
        </w:rPr>
        <w:t>.   </w:t>
      </w:r>
    </w:p>
    <w:p w14:paraId="10B76BD0" w14:textId="47DC5EDF" w:rsidR="003D315F" w:rsidRPr="00A51939" w:rsidRDefault="003D315F" w:rsidP="003D315F">
      <w:pPr>
        <w:ind w:firstLine="709"/>
        <w:jc w:val="both"/>
        <w:rPr>
          <w:rFonts w:ascii="Calibri" w:hAnsi="Calibri"/>
          <w:color w:val="000000"/>
          <w:sz w:val="28"/>
          <w:szCs w:val="28"/>
        </w:rPr>
      </w:pPr>
      <w:r w:rsidRPr="00A51939">
        <w:rPr>
          <w:color w:val="000000"/>
          <w:sz w:val="28"/>
          <w:szCs w:val="28"/>
        </w:rPr>
        <w:t xml:space="preserve">К сожалению, как будет показано дальше, </w:t>
      </w:r>
      <w:r w:rsidR="00C95DA0" w:rsidRPr="00A51939">
        <w:rPr>
          <w:color w:val="000000"/>
          <w:sz w:val="28"/>
          <w:szCs w:val="28"/>
        </w:rPr>
        <w:t xml:space="preserve">не только несколько вышеприведённых комментариев и заключений БДИПЧ/ОБСЕ,  но и </w:t>
      </w:r>
      <w:r w:rsidRPr="00A51939">
        <w:rPr>
          <w:color w:val="000000"/>
          <w:sz w:val="28"/>
          <w:szCs w:val="28"/>
        </w:rPr>
        <w:t xml:space="preserve">эти рекомендации Комитета ООН по правам человека и </w:t>
      </w:r>
      <w:r w:rsidRPr="00A51939">
        <w:rPr>
          <w:sz w:val="28"/>
          <w:szCs w:val="28"/>
          <w:lang w:eastAsia="en-US"/>
        </w:rPr>
        <w:t xml:space="preserve">Специального докладчика ООН по вопросу о свободе религии или убеждений не только не были приняты властями во внимание, но по существу </w:t>
      </w:r>
      <w:r w:rsidR="00C95DA0" w:rsidRPr="00A51939">
        <w:rPr>
          <w:sz w:val="28"/>
          <w:szCs w:val="28"/>
          <w:lang w:eastAsia="en-US"/>
        </w:rPr>
        <w:t xml:space="preserve">проигнорированы при принятии нового Закона о религиозной деятельности и религиозных объединениях, а </w:t>
      </w:r>
      <w:r w:rsidRPr="00A51939">
        <w:rPr>
          <w:sz w:val="28"/>
          <w:szCs w:val="28"/>
          <w:lang w:eastAsia="en-US"/>
        </w:rPr>
        <w:t>принятое в июле 2014 года новое уголовное законодательство и законодательство об административных правонарушениях было ещё более ужесточено.</w:t>
      </w:r>
    </w:p>
    <w:p w14:paraId="39A68D9E" w14:textId="77777777" w:rsidR="000C095F" w:rsidRDefault="000C095F" w:rsidP="004A0B5B">
      <w:pPr>
        <w:ind w:firstLine="708"/>
        <w:jc w:val="both"/>
        <w:rPr>
          <w:b/>
          <w:sz w:val="28"/>
          <w:szCs w:val="28"/>
        </w:rPr>
      </w:pPr>
    </w:p>
    <w:p w14:paraId="02CC10CB" w14:textId="50E3AE97" w:rsidR="00FA028F" w:rsidRPr="00A51939" w:rsidRDefault="00FA028F" w:rsidP="004A0B5B">
      <w:pPr>
        <w:ind w:firstLine="708"/>
        <w:jc w:val="both"/>
        <w:rPr>
          <w:b/>
          <w:sz w:val="28"/>
          <w:szCs w:val="28"/>
        </w:rPr>
      </w:pPr>
      <w:r w:rsidRPr="00A51939">
        <w:rPr>
          <w:b/>
          <w:sz w:val="28"/>
          <w:szCs w:val="28"/>
        </w:rPr>
        <w:t>2.</w:t>
      </w:r>
      <w:r w:rsidR="000C095F">
        <w:rPr>
          <w:b/>
          <w:sz w:val="28"/>
          <w:szCs w:val="28"/>
        </w:rPr>
        <w:t>3</w:t>
      </w:r>
      <w:r w:rsidRPr="00A51939">
        <w:rPr>
          <w:b/>
          <w:sz w:val="28"/>
          <w:szCs w:val="28"/>
        </w:rPr>
        <w:t>. Конституционные гарантии права на свободу совести и религии (вероисповедания)</w:t>
      </w:r>
    </w:p>
    <w:p w14:paraId="54ED14FD" w14:textId="77777777" w:rsidR="000C095F" w:rsidRDefault="000C095F" w:rsidP="009016F1">
      <w:pPr>
        <w:ind w:firstLine="708"/>
        <w:jc w:val="both"/>
        <w:rPr>
          <w:sz w:val="28"/>
          <w:szCs w:val="28"/>
        </w:rPr>
      </w:pPr>
    </w:p>
    <w:p w14:paraId="2BA14107" w14:textId="0FDA9F78" w:rsidR="009016F1" w:rsidRPr="00A51939" w:rsidRDefault="009016F1" w:rsidP="009016F1">
      <w:pPr>
        <w:ind w:firstLine="708"/>
        <w:jc w:val="both"/>
        <w:rPr>
          <w:sz w:val="28"/>
          <w:szCs w:val="28"/>
        </w:rPr>
      </w:pPr>
      <w:r w:rsidRPr="00A51939">
        <w:rPr>
          <w:sz w:val="28"/>
          <w:szCs w:val="28"/>
        </w:rPr>
        <w:t>Наряду с международно-правовыми нормами особую роль в правовом институте свободы совести и вероисповедания играют конституционные нормы, поскольку они обладают наивысшей юридической силой и в них определены концептуальные черты всего названного института</w:t>
      </w:r>
      <w:r w:rsidR="00BC51BA" w:rsidRPr="00A51939">
        <w:rPr>
          <w:sz w:val="28"/>
          <w:szCs w:val="28"/>
        </w:rPr>
        <w:t xml:space="preserve"> в праве данного государства</w:t>
      </w:r>
      <w:r w:rsidRPr="00A51939">
        <w:rPr>
          <w:sz w:val="28"/>
          <w:szCs w:val="28"/>
        </w:rPr>
        <w:t>.</w:t>
      </w:r>
    </w:p>
    <w:p w14:paraId="6448767E" w14:textId="7F2E27F4" w:rsidR="009016F1" w:rsidRPr="00A51939" w:rsidRDefault="009016F1" w:rsidP="009016F1">
      <w:pPr>
        <w:autoSpaceDE w:val="0"/>
        <w:autoSpaceDN w:val="0"/>
        <w:adjustRightInd w:val="0"/>
        <w:ind w:firstLine="708"/>
        <w:jc w:val="both"/>
        <w:rPr>
          <w:sz w:val="28"/>
          <w:szCs w:val="28"/>
        </w:rPr>
      </w:pPr>
      <w:r w:rsidRPr="00A51939">
        <w:rPr>
          <w:color w:val="000000"/>
          <w:sz w:val="28"/>
          <w:szCs w:val="28"/>
        </w:rPr>
        <w:t>Конституция Республики Казахстан</w:t>
      </w:r>
      <w:r w:rsidR="003E4CA7">
        <w:rPr>
          <w:color w:val="000000"/>
          <w:sz w:val="28"/>
          <w:szCs w:val="28"/>
        </w:rPr>
        <w:t xml:space="preserve"> (статья 22)</w:t>
      </w:r>
      <w:r w:rsidRPr="00A51939">
        <w:rPr>
          <w:rStyle w:val="FootnoteReference"/>
          <w:color w:val="000000"/>
          <w:sz w:val="28"/>
          <w:szCs w:val="28"/>
        </w:rPr>
        <w:footnoteReference w:id="149"/>
      </w:r>
      <w:r w:rsidRPr="00A51939">
        <w:rPr>
          <w:color w:val="000000"/>
          <w:sz w:val="28"/>
          <w:szCs w:val="28"/>
        </w:rPr>
        <w:t xml:space="preserve"> закрепляет право на свободу совести: «</w:t>
      </w:r>
      <w:r w:rsidRPr="00A51939">
        <w:rPr>
          <w:i/>
          <w:color w:val="000000"/>
          <w:sz w:val="28"/>
          <w:szCs w:val="28"/>
        </w:rPr>
        <w:t xml:space="preserve">1. </w:t>
      </w:r>
      <w:r w:rsidRPr="00A51939">
        <w:rPr>
          <w:i/>
          <w:sz w:val="28"/>
          <w:szCs w:val="28"/>
        </w:rPr>
        <w:t>Каждый имеет право на свободу совести</w:t>
      </w:r>
      <w:r w:rsidRPr="00A51939">
        <w:rPr>
          <w:sz w:val="28"/>
          <w:szCs w:val="28"/>
        </w:rPr>
        <w:t>». В пункте 2 этой статьи определены условия пользования этой свободой с точки зрения отношени</w:t>
      </w:r>
      <w:r w:rsidR="00FA028F" w:rsidRPr="00A51939">
        <w:rPr>
          <w:sz w:val="28"/>
          <w:szCs w:val="28"/>
        </w:rPr>
        <w:t>й</w:t>
      </w:r>
      <w:r w:rsidRPr="00A51939">
        <w:rPr>
          <w:sz w:val="28"/>
          <w:szCs w:val="28"/>
        </w:rPr>
        <w:t xml:space="preserve"> между человеком и государством: «</w:t>
      </w:r>
      <w:r w:rsidRPr="00A51939">
        <w:rPr>
          <w:i/>
          <w:sz w:val="28"/>
          <w:szCs w:val="28"/>
        </w:rPr>
        <w:t>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r w:rsidRPr="00A51939">
        <w:rPr>
          <w:sz w:val="28"/>
          <w:szCs w:val="28"/>
        </w:rPr>
        <w:t>».</w:t>
      </w:r>
    </w:p>
    <w:p w14:paraId="4AF6AE84"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Сразу же необходимо отметить, что только эта формулировка предполагает конституционные гарантии свободы религии или вероисповедания, поскольку ни в каких других статьях Конституции РК право на свободу религии или вероисповедания не упоминается.</w:t>
      </w:r>
    </w:p>
    <w:p w14:paraId="7491E99F" w14:textId="512472AB" w:rsidR="009016F1" w:rsidRPr="00A51939" w:rsidRDefault="009016F1" w:rsidP="009016F1">
      <w:pPr>
        <w:autoSpaceDE w:val="0"/>
        <w:autoSpaceDN w:val="0"/>
        <w:adjustRightInd w:val="0"/>
        <w:ind w:firstLine="708"/>
        <w:jc w:val="both"/>
        <w:rPr>
          <w:sz w:val="28"/>
          <w:szCs w:val="28"/>
        </w:rPr>
      </w:pPr>
      <w:r w:rsidRPr="00A51939">
        <w:rPr>
          <w:sz w:val="28"/>
          <w:szCs w:val="28"/>
        </w:rPr>
        <w:t xml:space="preserve">Правовые нормы, связанные с защитой каких либо прав или наложением некоторых ограничений в связи с религиозной принадлежностью </w:t>
      </w:r>
      <w:r w:rsidR="00BC51BA" w:rsidRPr="00A51939">
        <w:rPr>
          <w:sz w:val="28"/>
          <w:szCs w:val="28"/>
        </w:rPr>
        <w:t xml:space="preserve">и религиозной деятельностью </w:t>
      </w:r>
      <w:r w:rsidRPr="00A51939">
        <w:rPr>
          <w:sz w:val="28"/>
          <w:szCs w:val="28"/>
        </w:rPr>
        <w:t xml:space="preserve">указаны ещё в ряде статей Конституции. </w:t>
      </w:r>
    </w:p>
    <w:p w14:paraId="1CBC79A4"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Так согласно пунктам 3-5 статьи 5 Конституции РК:</w:t>
      </w:r>
    </w:p>
    <w:p w14:paraId="05934C3E" w14:textId="77777777" w:rsidR="009016F1" w:rsidRPr="00A51939" w:rsidRDefault="009016F1" w:rsidP="009016F1">
      <w:pPr>
        <w:autoSpaceDE w:val="0"/>
        <w:autoSpaceDN w:val="0"/>
        <w:adjustRightInd w:val="0"/>
        <w:ind w:firstLine="708"/>
        <w:jc w:val="both"/>
        <w:rPr>
          <w:i/>
          <w:sz w:val="28"/>
          <w:szCs w:val="28"/>
        </w:rPr>
      </w:pPr>
      <w:r w:rsidRPr="00A51939">
        <w:rPr>
          <w:sz w:val="28"/>
          <w:szCs w:val="28"/>
        </w:rPr>
        <w:t xml:space="preserve">  «</w:t>
      </w:r>
      <w:r w:rsidRPr="00A51939">
        <w:rPr>
          <w:i/>
          <w:sz w:val="28"/>
          <w:szCs w:val="28"/>
        </w:rPr>
        <w:t>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w:t>
      </w:r>
    </w:p>
    <w:p w14:paraId="7EE09AD2" w14:textId="77777777" w:rsidR="009016F1" w:rsidRPr="00A51939" w:rsidRDefault="009016F1" w:rsidP="009016F1">
      <w:pPr>
        <w:autoSpaceDE w:val="0"/>
        <w:autoSpaceDN w:val="0"/>
        <w:adjustRightInd w:val="0"/>
        <w:ind w:firstLine="708"/>
        <w:jc w:val="both"/>
        <w:rPr>
          <w:i/>
          <w:sz w:val="28"/>
          <w:szCs w:val="28"/>
        </w:rPr>
      </w:pPr>
      <w:r w:rsidRPr="00A51939">
        <w:rPr>
          <w:i/>
          <w:sz w:val="28"/>
          <w:szCs w:val="28"/>
        </w:rPr>
        <w:t>4. В Республике не допускается деятельность политических партий и профессиональных союзов других государств, партий на религиозной основе …;</w:t>
      </w:r>
    </w:p>
    <w:p w14:paraId="09A06241" w14:textId="77777777" w:rsidR="009016F1" w:rsidRPr="00A51939" w:rsidRDefault="009016F1" w:rsidP="009016F1">
      <w:pPr>
        <w:autoSpaceDE w:val="0"/>
        <w:autoSpaceDN w:val="0"/>
        <w:adjustRightInd w:val="0"/>
        <w:ind w:firstLine="708"/>
        <w:jc w:val="both"/>
        <w:rPr>
          <w:sz w:val="28"/>
          <w:szCs w:val="28"/>
        </w:rPr>
      </w:pPr>
      <w:r w:rsidRPr="00A51939">
        <w:rPr>
          <w:i/>
          <w:sz w:val="28"/>
          <w:szCs w:val="28"/>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r w:rsidRPr="00A51939">
        <w:rPr>
          <w:sz w:val="28"/>
          <w:szCs w:val="28"/>
        </w:rPr>
        <w:t>».</w:t>
      </w:r>
    </w:p>
    <w:p w14:paraId="68E603BE"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Согласно пункту 2 статьи 14 Конституции РК «</w:t>
      </w:r>
      <w:r w:rsidRPr="00A51939">
        <w:rPr>
          <w:i/>
          <w:sz w:val="28"/>
          <w:szCs w:val="28"/>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rsidRPr="00A51939">
        <w:rPr>
          <w:sz w:val="28"/>
          <w:szCs w:val="28"/>
        </w:rPr>
        <w:t>».</w:t>
      </w:r>
    </w:p>
    <w:p w14:paraId="5B2A8FB3"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Согласно пункту 1 статьи 19 Конституции РК «</w:t>
      </w:r>
      <w:r w:rsidRPr="00A51939">
        <w:rPr>
          <w:i/>
          <w:sz w:val="28"/>
          <w:szCs w:val="28"/>
        </w:rPr>
        <w:t>1. Каждый вправе определять и указывать или не указывать свою национальную, партийную и религиозную принадлежность</w:t>
      </w:r>
      <w:r w:rsidRPr="00A51939">
        <w:rPr>
          <w:sz w:val="28"/>
          <w:szCs w:val="28"/>
        </w:rPr>
        <w:t>».</w:t>
      </w:r>
    </w:p>
    <w:p w14:paraId="0AD7B3A7"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Согласно пункту 3 статьи 20 Конституции РК «</w:t>
      </w:r>
      <w:r w:rsidRPr="00A51939">
        <w:rPr>
          <w:i/>
          <w:sz w:val="28"/>
          <w:szCs w:val="28"/>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r w:rsidRPr="00A51939">
        <w:rPr>
          <w:sz w:val="28"/>
          <w:szCs w:val="28"/>
        </w:rPr>
        <w:t>».</w:t>
      </w:r>
    </w:p>
    <w:p w14:paraId="0F179CA1" w14:textId="3996E30D" w:rsidR="000C1B5A" w:rsidRDefault="000C1B5A" w:rsidP="009016F1">
      <w:pPr>
        <w:autoSpaceDE w:val="0"/>
        <w:autoSpaceDN w:val="0"/>
        <w:adjustRightInd w:val="0"/>
        <w:ind w:firstLine="708"/>
        <w:jc w:val="both"/>
        <w:rPr>
          <w:sz w:val="28"/>
          <w:szCs w:val="28"/>
        </w:rPr>
      </w:pPr>
      <w:r w:rsidRPr="00A51939">
        <w:rPr>
          <w:sz w:val="28"/>
          <w:szCs w:val="28"/>
        </w:rPr>
        <w:t>Нужно также, конечно, отметить</w:t>
      </w:r>
      <w:r w:rsidR="004868C8">
        <w:rPr>
          <w:sz w:val="28"/>
          <w:szCs w:val="28"/>
        </w:rPr>
        <w:t xml:space="preserve"> нормы Конституции, обеспечивающие идеологическое многообразие</w:t>
      </w:r>
      <w:r w:rsidR="00E439CF">
        <w:rPr>
          <w:sz w:val="28"/>
          <w:szCs w:val="28"/>
        </w:rPr>
        <w:t xml:space="preserve"> (пункт 1 статьи 5) и равенство всех общественных объединений перед законом (пункт 2 статьи 5).</w:t>
      </w:r>
    </w:p>
    <w:p w14:paraId="6C91303A" w14:textId="76FC953F" w:rsidR="00E439CF" w:rsidRDefault="00E439CF" w:rsidP="009016F1">
      <w:pPr>
        <w:autoSpaceDE w:val="0"/>
        <w:autoSpaceDN w:val="0"/>
        <w:adjustRightInd w:val="0"/>
        <w:ind w:firstLine="708"/>
        <w:jc w:val="both"/>
        <w:rPr>
          <w:sz w:val="28"/>
          <w:szCs w:val="28"/>
        </w:rPr>
      </w:pPr>
      <w:r w:rsidRPr="009656F5">
        <w:rPr>
          <w:sz w:val="28"/>
          <w:szCs w:val="28"/>
        </w:rPr>
        <w:t>При этом</w:t>
      </w:r>
      <w:r w:rsidR="00985C47">
        <w:rPr>
          <w:sz w:val="28"/>
          <w:szCs w:val="28"/>
        </w:rPr>
        <w:t>,</w:t>
      </w:r>
      <w:r w:rsidRPr="009656F5">
        <w:rPr>
          <w:sz w:val="28"/>
          <w:szCs w:val="28"/>
        </w:rPr>
        <w:t xml:space="preserve"> согласно Гражданскому кодексу РК</w:t>
      </w:r>
      <w:r w:rsidRPr="009656F5">
        <w:rPr>
          <w:rStyle w:val="FootnoteReference"/>
          <w:sz w:val="28"/>
          <w:szCs w:val="28"/>
        </w:rPr>
        <w:footnoteReference w:id="150"/>
      </w:r>
      <w:r w:rsidRPr="009656F5">
        <w:rPr>
          <w:sz w:val="28"/>
          <w:szCs w:val="28"/>
        </w:rPr>
        <w:t>, Закону РК о некоммерческих организациях</w:t>
      </w:r>
      <w:r w:rsidRPr="009656F5">
        <w:rPr>
          <w:rStyle w:val="FootnoteReference"/>
          <w:sz w:val="28"/>
          <w:szCs w:val="28"/>
        </w:rPr>
        <w:footnoteReference w:id="151"/>
      </w:r>
      <w:r w:rsidRPr="009656F5">
        <w:rPr>
          <w:sz w:val="28"/>
          <w:szCs w:val="28"/>
        </w:rPr>
        <w:t xml:space="preserve"> и Закону РК об общественных объединениях</w:t>
      </w:r>
      <w:r w:rsidRPr="009656F5">
        <w:rPr>
          <w:rStyle w:val="FootnoteReference"/>
          <w:sz w:val="28"/>
          <w:szCs w:val="28"/>
        </w:rPr>
        <w:footnoteReference w:id="152"/>
      </w:r>
      <w:r w:rsidR="00985C47">
        <w:rPr>
          <w:sz w:val="28"/>
          <w:szCs w:val="28"/>
        </w:rPr>
        <w:t>,</w:t>
      </w:r>
      <w:r w:rsidR="003938EC" w:rsidRPr="009656F5">
        <w:rPr>
          <w:sz w:val="28"/>
          <w:szCs w:val="28"/>
        </w:rPr>
        <w:t xml:space="preserve"> </w:t>
      </w:r>
      <w:r w:rsidR="009656F5">
        <w:rPr>
          <w:sz w:val="28"/>
          <w:szCs w:val="28"/>
        </w:rPr>
        <w:t xml:space="preserve">религиозные объединения не относятся к общественным объединениям. </w:t>
      </w:r>
    </w:p>
    <w:p w14:paraId="4AB9E6AA" w14:textId="14FCE50C" w:rsidR="009656F5" w:rsidRDefault="009656F5" w:rsidP="009016F1">
      <w:pPr>
        <w:autoSpaceDE w:val="0"/>
        <w:autoSpaceDN w:val="0"/>
        <w:adjustRightInd w:val="0"/>
        <w:ind w:firstLine="708"/>
        <w:jc w:val="both"/>
        <w:rPr>
          <w:sz w:val="28"/>
          <w:szCs w:val="28"/>
        </w:rPr>
      </w:pPr>
      <w:r>
        <w:rPr>
          <w:sz w:val="28"/>
          <w:szCs w:val="28"/>
        </w:rPr>
        <w:t xml:space="preserve">То есть, по существу, конституционные гарантии равенства общественных объединений не распространяются на религиозные объединения. </w:t>
      </w:r>
      <w:r w:rsidR="00F971F9">
        <w:rPr>
          <w:sz w:val="28"/>
          <w:szCs w:val="28"/>
        </w:rPr>
        <w:t>И хотя Закон РК о религиозной деятельности и религиозных объединениях</w:t>
      </w:r>
      <w:r w:rsidR="00F971F9">
        <w:rPr>
          <w:rStyle w:val="FootnoteReference"/>
          <w:sz w:val="28"/>
          <w:szCs w:val="28"/>
        </w:rPr>
        <w:footnoteReference w:id="153"/>
      </w:r>
      <w:r w:rsidR="00F971F9">
        <w:rPr>
          <w:sz w:val="28"/>
          <w:szCs w:val="28"/>
        </w:rPr>
        <w:t xml:space="preserve"> предусматривает равенство всех религиозных объединений перед законом (пункт 2 статьи 3 Закона), отсутствие конституционной гарантии равенства, которая предусмотрена для общественных объеди</w:t>
      </w:r>
      <w:r w:rsidR="001B55F0">
        <w:rPr>
          <w:sz w:val="28"/>
          <w:szCs w:val="28"/>
        </w:rPr>
        <w:t>нений</w:t>
      </w:r>
      <w:r w:rsidR="00F971F9">
        <w:rPr>
          <w:sz w:val="28"/>
          <w:szCs w:val="28"/>
        </w:rPr>
        <w:t xml:space="preserve">, </w:t>
      </w:r>
      <w:r w:rsidR="001B55F0">
        <w:rPr>
          <w:sz w:val="28"/>
          <w:szCs w:val="28"/>
        </w:rPr>
        <w:t>весьма симптоматично.</w:t>
      </w:r>
    </w:p>
    <w:p w14:paraId="1013B72E" w14:textId="3A772019" w:rsidR="009016F1" w:rsidRPr="00A51939" w:rsidRDefault="001B55F0" w:rsidP="009016F1">
      <w:pPr>
        <w:autoSpaceDE w:val="0"/>
        <w:autoSpaceDN w:val="0"/>
        <w:adjustRightInd w:val="0"/>
        <w:ind w:firstLine="708"/>
        <w:jc w:val="both"/>
        <w:rPr>
          <w:sz w:val="28"/>
          <w:szCs w:val="28"/>
        </w:rPr>
      </w:pPr>
      <w:r>
        <w:rPr>
          <w:sz w:val="28"/>
          <w:szCs w:val="28"/>
        </w:rPr>
        <w:t xml:space="preserve">Необходимо также </w:t>
      </w:r>
      <w:r w:rsidR="00766E7F">
        <w:rPr>
          <w:sz w:val="28"/>
          <w:szCs w:val="28"/>
        </w:rPr>
        <w:t xml:space="preserve">ещё раз </w:t>
      </w:r>
      <w:r>
        <w:rPr>
          <w:sz w:val="28"/>
          <w:szCs w:val="28"/>
        </w:rPr>
        <w:t>отметить, что</w:t>
      </w:r>
      <w:r w:rsidR="009016F1" w:rsidRPr="00A51939">
        <w:rPr>
          <w:sz w:val="28"/>
          <w:szCs w:val="28"/>
        </w:rPr>
        <w:t xml:space="preserve"> ни одна из </w:t>
      </w:r>
      <w:r>
        <w:rPr>
          <w:sz w:val="28"/>
          <w:szCs w:val="28"/>
        </w:rPr>
        <w:t>вышеприведённых</w:t>
      </w:r>
      <w:r w:rsidR="009016F1" w:rsidRPr="00A51939">
        <w:rPr>
          <w:sz w:val="28"/>
          <w:szCs w:val="28"/>
        </w:rPr>
        <w:t xml:space="preserve"> правовых норм не касается конституционных гарантий свободы религии или вероисповедания.</w:t>
      </w:r>
    </w:p>
    <w:p w14:paraId="5F672B50"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Из этого следует, что свобода религии или вероисповедания  гарантируется только всеобъемлющей формулировкой «каждый имеет право на свободу совести» (пункт 1 статьи 22 Конституции РК).</w:t>
      </w:r>
    </w:p>
    <w:p w14:paraId="13F58078"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Тем не менее в международно-правовой практике в регулировании данного вопроса используется единый понятийный аппарат - «свобода совести и религии» и восприятие свободы совести и вероисповедания (религии) именно как свободы мировоззрения.</w:t>
      </w:r>
    </w:p>
    <w:p w14:paraId="403CC7BF" w14:textId="77777777" w:rsidR="0095754F" w:rsidRPr="00A51939" w:rsidRDefault="009016F1" w:rsidP="0095754F">
      <w:pPr>
        <w:autoSpaceDE w:val="0"/>
        <w:autoSpaceDN w:val="0"/>
        <w:adjustRightInd w:val="0"/>
        <w:ind w:firstLine="708"/>
        <w:jc w:val="both"/>
        <w:rPr>
          <w:sz w:val="28"/>
          <w:szCs w:val="28"/>
        </w:rPr>
      </w:pPr>
      <w:r w:rsidRPr="00A51939">
        <w:rPr>
          <w:sz w:val="28"/>
          <w:szCs w:val="28"/>
        </w:rPr>
        <w:t>Термин «свобода совести и религии</w:t>
      </w:r>
      <w:r w:rsidR="00CA05C0" w:rsidRPr="00A51939">
        <w:rPr>
          <w:sz w:val="28"/>
          <w:szCs w:val="28"/>
        </w:rPr>
        <w:t xml:space="preserve"> (вероисповедания)</w:t>
      </w:r>
      <w:r w:rsidRPr="00A51939">
        <w:rPr>
          <w:sz w:val="28"/>
          <w:szCs w:val="28"/>
        </w:rPr>
        <w:t xml:space="preserve">» используется как в международных документах (Всеобщая декларация прав человека (статья 18), Международный пакт о гражданских и политических правах (статья 18), Европейская конвенция о защите прав человека и основных свобод (статья 9), обязательства ОБСЕ и т.д.), так и в </w:t>
      </w:r>
      <w:r w:rsidR="00C25211" w:rsidRPr="00A51939">
        <w:rPr>
          <w:sz w:val="28"/>
          <w:szCs w:val="28"/>
        </w:rPr>
        <w:t xml:space="preserve">конституциях </w:t>
      </w:r>
      <w:r w:rsidRPr="00A51939">
        <w:rPr>
          <w:sz w:val="28"/>
          <w:szCs w:val="28"/>
        </w:rPr>
        <w:t>большинства государств мира.</w:t>
      </w:r>
    </w:p>
    <w:p w14:paraId="5AC22580" w14:textId="5ACF44A1" w:rsidR="00CA05C0" w:rsidRPr="00A51939" w:rsidRDefault="00CA05C0" w:rsidP="00CA05C0">
      <w:pPr>
        <w:autoSpaceDE w:val="0"/>
        <w:autoSpaceDN w:val="0"/>
        <w:adjustRightInd w:val="0"/>
        <w:ind w:firstLine="708"/>
        <w:jc w:val="both"/>
        <w:rPr>
          <w:sz w:val="28"/>
          <w:szCs w:val="28"/>
        </w:rPr>
      </w:pPr>
      <w:r w:rsidRPr="00A51939">
        <w:rPr>
          <w:sz w:val="28"/>
          <w:szCs w:val="28"/>
        </w:rPr>
        <w:t xml:space="preserve">Как отмечает </w:t>
      </w:r>
      <w:r w:rsidR="0095754F" w:rsidRPr="00A51939">
        <w:rPr>
          <w:sz w:val="28"/>
          <w:szCs w:val="28"/>
        </w:rPr>
        <w:t>М.О.</w:t>
      </w:r>
      <w:r w:rsidRPr="00A51939">
        <w:rPr>
          <w:sz w:val="28"/>
          <w:szCs w:val="28"/>
        </w:rPr>
        <w:t>Шахов</w:t>
      </w:r>
      <w:r w:rsidR="0095754F" w:rsidRPr="00A51939">
        <w:rPr>
          <w:rStyle w:val="FootnoteReference"/>
          <w:sz w:val="28"/>
          <w:szCs w:val="28"/>
        </w:rPr>
        <w:footnoteReference w:id="154"/>
      </w:r>
      <w:r w:rsidR="0095754F" w:rsidRPr="00A51939">
        <w:rPr>
          <w:sz w:val="28"/>
          <w:szCs w:val="28"/>
          <w:lang w:eastAsia="en-US"/>
        </w:rPr>
        <w:t xml:space="preserve">, </w:t>
      </w:r>
      <w:r w:rsidR="00926CBB" w:rsidRPr="00A51939">
        <w:rPr>
          <w:sz w:val="28"/>
          <w:szCs w:val="28"/>
          <w:lang w:eastAsia="en-US"/>
        </w:rPr>
        <w:t>«н</w:t>
      </w:r>
      <w:r w:rsidRPr="00A51939">
        <w:rPr>
          <w:sz w:val="28"/>
          <w:szCs w:val="28"/>
          <w:lang w:eastAsia="en-US"/>
        </w:rPr>
        <w:t>еобходимость отдельного дополнительного упоминания</w:t>
      </w:r>
      <w:r w:rsidR="0095754F" w:rsidRPr="00A51939">
        <w:rPr>
          <w:sz w:val="28"/>
          <w:szCs w:val="28"/>
          <w:lang w:eastAsia="en-US"/>
        </w:rPr>
        <w:t xml:space="preserve"> </w:t>
      </w:r>
      <w:r w:rsidRPr="00A51939">
        <w:rPr>
          <w:sz w:val="28"/>
          <w:szCs w:val="28"/>
          <w:lang w:eastAsia="en-US"/>
        </w:rPr>
        <w:t>о свободе вероисповедания св</w:t>
      </w:r>
      <w:r w:rsidR="0095754F" w:rsidRPr="00A51939">
        <w:rPr>
          <w:sz w:val="28"/>
          <w:szCs w:val="28"/>
          <w:lang w:eastAsia="en-US"/>
        </w:rPr>
        <w:t>язана также с тем, что религиоз</w:t>
      </w:r>
      <w:r w:rsidRPr="00A51939">
        <w:rPr>
          <w:sz w:val="28"/>
          <w:szCs w:val="28"/>
          <w:lang w:eastAsia="en-US"/>
        </w:rPr>
        <w:t xml:space="preserve">ные учения накладывают на </w:t>
      </w:r>
      <w:r w:rsidR="0095754F" w:rsidRPr="00A51939">
        <w:rPr>
          <w:sz w:val="28"/>
          <w:szCs w:val="28"/>
          <w:lang w:eastAsia="en-US"/>
        </w:rPr>
        <w:t>своих последователей более стро</w:t>
      </w:r>
      <w:r w:rsidRPr="00A51939">
        <w:rPr>
          <w:sz w:val="28"/>
          <w:szCs w:val="28"/>
          <w:lang w:eastAsia="en-US"/>
        </w:rPr>
        <w:t>гие обязательства в поведении (отправление культа, соблюдение</w:t>
      </w:r>
      <w:r w:rsidR="0095754F" w:rsidRPr="00A51939">
        <w:rPr>
          <w:sz w:val="28"/>
          <w:szCs w:val="28"/>
          <w:lang w:eastAsia="en-US"/>
        </w:rPr>
        <w:t xml:space="preserve"> </w:t>
      </w:r>
      <w:r w:rsidRPr="00A51939">
        <w:rPr>
          <w:sz w:val="28"/>
          <w:szCs w:val="28"/>
          <w:lang w:eastAsia="en-US"/>
        </w:rPr>
        <w:t>предписаний и запретов), нежели те правила, кото</w:t>
      </w:r>
      <w:r w:rsidR="0095754F" w:rsidRPr="00A51939">
        <w:rPr>
          <w:sz w:val="28"/>
          <w:szCs w:val="28"/>
          <w:lang w:eastAsia="en-US"/>
        </w:rPr>
        <w:t>рыми руковод</w:t>
      </w:r>
      <w:r w:rsidRPr="00A51939">
        <w:rPr>
          <w:sz w:val="28"/>
          <w:szCs w:val="28"/>
          <w:lang w:eastAsia="en-US"/>
        </w:rPr>
        <w:t>ствуются последователи атеистических или иных нерелигиозных</w:t>
      </w:r>
      <w:r w:rsidR="0095754F" w:rsidRPr="00A51939">
        <w:rPr>
          <w:sz w:val="28"/>
          <w:szCs w:val="28"/>
          <w:lang w:eastAsia="en-US"/>
        </w:rPr>
        <w:t xml:space="preserve"> </w:t>
      </w:r>
      <w:r w:rsidRPr="00A51939">
        <w:rPr>
          <w:sz w:val="28"/>
          <w:szCs w:val="28"/>
          <w:lang w:eastAsia="en-US"/>
        </w:rPr>
        <w:t>убеждений. Обязательность соблюдения религиозных предписаний, являющихся жизненно важными для верующих, требует</w:t>
      </w:r>
      <w:r w:rsidR="0095754F" w:rsidRPr="00A51939">
        <w:rPr>
          <w:sz w:val="28"/>
          <w:szCs w:val="28"/>
          <w:lang w:eastAsia="en-US"/>
        </w:rPr>
        <w:t xml:space="preserve"> </w:t>
      </w:r>
      <w:r w:rsidRPr="00A51939">
        <w:rPr>
          <w:sz w:val="28"/>
          <w:szCs w:val="28"/>
          <w:lang w:eastAsia="en-US"/>
        </w:rPr>
        <w:t>дополнительного внимания законодателя к обеспечению реальной свобо</w:t>
      </w:r>
      <w:r w:rsidR="0095754F" w:rsidRPr="00A51939">
        <w:rPr>
          <w:sz w:val="28"/>
          <w:szCs w:val="28"/>
          <w:lang w:eastAsia="en-US"/>
        </w:rPr>
        <w:t>ды вероисповедания с учё</w:t>
      </w:r>
      <w:r w:rsidRPr="00A51939">
        <w:rPr>
          <w:sz w:val="28"/>
          <w:szCs w:val="28"/>
          <w:lang w:eastAsia="en-US"/>
        </w:rPr>
        <w:t>том этой специфики религиозных убеждений</w:t>
      </w:r>
      <w:r w:rsidR="0095754F" w:rsidRPr="00A51939">
        <w:rPr>
          <w:sz w:val="28"/>
          <w:szCs w:val="28"/>
          <w:lang w:eastAsia="en-US"/>
        </w:rPr>
        <w:t>»</w:t>
      </w:r>
      <w:r w:rsidRPr="00A51939">
        <w:rPr>
          <w:sz w:val="28"/>
          <w:szCs w:val="28"/>
          <w:lang w:eastAsia="en-US"/>
        </w:rPr>
        <w:t>.</w:t>
      </w:r>
    </w:p>
    <w:p w14:paraId="70BAFCD3" w14:textId="77777777" w:rsidR="009016F1" w:rsidRPr="00A51939" w:rsidRDefault="009016F1" w:rsidP="009016F1">
      <w:pPr>
        <w:autoSpaceDE w:val="0"/>
        <w:autoSpaceDN w:val="0"/>
        <w:adjustRightInd w:val="0"/>
        <w:ind w:firstLine="708"/>
        <w:jc w:val="both"/>
        <w:rPr>
          <w:sz w:val="28"/>
          <w:szCs w:val="28"/>
        </w:rPr>
      </w:pPr>
      <w:r w:rsidRPr="00A51939">
        <w:rPr>
          <w:sz w:val="28"/>
          <w:szCs w:val="28"/>
        </w:rPr>
        <w:t>К сожалению</w:t>
      </w:r>
      <w:r w:rsidR="00F65965" w:rsidRPr="00A51939">
        <w:rPr>
          <w:sz w:val="28"/>
          <w:szCs w:val="28"/>
        </w:rPr>
        <w:t>,  с точки зрения принятого в международном праве понятийного аппарата статья 22 Конституции РК не содержит достаточных гарантий свободы религии (вероисповедания).</w:t>
      </w:r>
      <w:r w:rsidRPr="00A51939">
        <w:rPr>
          <w:sz w:val="28"/>
          <w:szCs w:val="28"/>
        </w:rPr>
        <w:t xml:space="preserve"> </w:t>
      </w:r>
    </w:p>
    <w:p w14:paraId="7D564216" w14:textId="16EBAB51" w:rsidR="004C65AF" w:rsidRDefault="009D1C3B" w:rsidP="004C65AF">
      <w:pPr>
        <w:widowControl w:val="0"/>
        <w:autoSpaceDE w:val="0"/>
        <w:autoSpaceDN w:val="0"/>
        <w:adjustRightInd w:val="0"/>
        <w:ind w:firstLine="708"/>
        <w:jc w:val="both"/>
        <w:rPr>
          <w:sz w:val="28"/>
          <w:szCs w:val="28"/>
          <w:lang w:eastAsia="en-US"/>
        </w:rPr>
      </w:pPr>
      <w:r w:rsidRPr="00A51939">
        <w:rPr>
          <w:sz w:val="28"/>
          <w:szCs w:val="28"/>
          <w:lang w:eastAsia="en-US"/>
        </w:rPr>
        <w:t>Что примечательно, Уголовный кодекс Республики Казахстан 1997 года</w:t>
      </w:r>
      <w:r w:rsidRPr="00A51939">
        <w:rPr>
          <w:rStyle w:val="FootnoteReference"/>
          <w:sz w:val="28"/>
          <w:szCs w:val="28"/>
          <w:lang w:eastAsia="en-US"/>
        </w:rPr>
        <w:footnoteReference w:id="155"/>
      </w:r>
      <w:r w:rsidR="006F2B11" w:rsidRPr="00A51939">
        <w:rPr>
          <w:sz w:val="28"/>
          <w:szCs w:val="28"/>
          <w:lang w:eastAsia="en-US"/>
        </w:rPr>
        <w:t xml:space="preserve"> содержал статью </w:t>
      </w:r>
      <w:r w:rsidRPr="00A51939">
        <w:rPr>
          <w:sz w:val="28"/>
          <w:szCs w:val="28"/>
          <w:lang w:eastAsia="en-US"/>
        </w:rPr>
        <w:t>149</w:t>
      </w:r>
      <w:r w:rsidR="00926CBB" w:rsidRPr="00A51939">
        <w:rPr>
          <w:sz w:val="28"/>
          <w:szCs w:val="28"/>
          <w:lang w:eastAsia="en-US"/>
        </w:rPr>
        <w:t xml:space="preserve"> «</w:t>
      </w:r>
      <w:r w:rsidRPr="00A51939">
        <w:rPr>
          <w:sz w:val="28"/>
          <w:szCs w:val="28"/>
          <w:lang w:eastAsia="en-US"/>
        </w:rPr>
        <w:t>Воспрепятствование осуществлению права на</w:t>
      </w:r>
      <w:r w:rsidR="006F2B11" w:rsidRPr="00A51939">
        <w:rPr>
          <w:sz w:val="28"/>
          <w:szCs w:val="28"/>
          <w:lang w:eastAsia="en-US"/>
        </w:rPr>
        <w:t xml:space="preserve"> </w:t>
      </w:r>
      <w:r w:rsidRPr="00A51939">
        <w:rPr>
          <w:sz w:val="28"/>
          <w:szCs w:val="28"/>
          <w:lang w:eastAsia="en-US"/>
        </w:rPr>
        <w:t>свободу совести и вероисповеданий</w:t>
      </w:r>
      <w:r w:rsidR="006F2B11" w:rsidRPr="00A51939">
        <w:rPr>
          <w:sz w:val="28"/>
          <w:szCs w:val="28"/>
          <w:lang w:eastAsia="en-US"/>
        </w:rPr>
        <w:t>», таким образом</w:t>
      </w:r>
      <w:r w:rsidR="00BE2C56">
        <w:rPr>
          <w:sz w:val="28"/>
          <w:szCs w:val="28"/>
          <w:lang w:eastAsia="en-US"/>
        </w:rPr>
        <w:t>,</w:t>
      </w:r>
      <w:r w:rsidR="006F2B11" w:rsidRPr="00A51939">
        <w:rPr>
          <w:sz w:val="28"/>
          <w:szCs w:val="28"/>
          <w:lang w:eastAsia="en-US"/>
        </w:rPr>
        <w:t xml:space="preserve"> закрепляя это право хотя бы в уголовном законодательстве Республики Казахстан. Однако в 2011 году эта статья была исключена из Уголовного кодекса РК.</w:t>
      </w:r>
    </w:p>
    <w:p w14:paraId="66E6F4FD" w14:textId="5C4DEA9F" w:rsidR="004C65AF" w:rsidRPr="00D04534" w:rsidRDefault="004C65AF" w:rsidP="004C65AF">
      <w:pPr>
        <w:widowControl w:val="0"/>
        <w:autoSpaceDE w:val="0"/>
        <w:autoSpaceDN w:val="0"/>
        <w:adjustRightInd w:val="0"/>
        <w:ind w:firstLine="708"/>
        <w:jc w:val="both"/>
        <w:rPr>
          <w:i/>
          <w:sz w:val="28"/>
          <w:szCs w:val="28"/>
        </w:rPr>
      </w:pPr>
      <w:r w:rsidRPr="004C65AF">
        <w:rPr>
          <w:sz w:val="28"/>
          <w:szCs w:val="28"/>
        </w:rPr>
        <w:t>Ещё одна важная конституционная норма</w:t>
      </w:r>
      <w:r>
        <w:rPr>
          <w:sz w:val="28"/>
          <w:szCs w:val="28"/>
        </w:rPr>
        <w:t>, касающаяся свободы совести и религии (вероисповедания) содержится в статье 19 Конституции РК. Согласно пункту 1 статьи 19 Конституции РК «</w:t>
      </w:r>
      <w:r w:rsidRPr="00D04534">
        <w:rPr>
          <w:i/>
          <w:sz w:val="28"/>
          <w:szCs w:val="28"/>
        </w:rPr>
        <w:t>каждый вправе определять и указывать или не указывать свою национальную, партийную и</w:t>
      </w:r>
    </w:p>
    <w:p w14:paraId="40D4BF94" w14:textId="67A1C8FA" w:rsidR="009016F1" w:rsidRDefault="004C65AF" w:rsidP="004C65AF">
      <w:pPr>
        <w:jc w:val="both"/>
        <w:rPr>
          <w:sz w:val="28"/>
          <w:szCs w:val="28"/>
        </w:rPr>
      </w:pPr>
      <w:r w:rsidRPr="00D04534">
        <w:rPr>
          <w:i/>
          <w:sz w:val="28"/>
          <w:szCs w:val="28"/>
        </w:rPr>
        <w:t>религиозную принадлежность</w:t>
      </w:r>
      <w:r>
        <w:rPr>
          <w:sz w:val="28"/>
          <w:szCs w:val="28"/>
        </w:rPr>
        <w:t>»</w:t>
      </w:r>
      <w:r w:rsidRPr="004C65AF">
        <w:rPr>
          <w:sz w:val="28"/>
          <w:szCs w:val="28"/>
        </w:rPr>
        <w:t>.</w:t>
      </w:r>
    </w:p>
    <w:p w14:paraId="44A80DF0" w14:textId="0DD97DCA" w:rsidR="004C65AF" w:rsidRDefault="004C65AF" w:rsidP="004C65AF">
      <w:pPr>
        <w:jc w:val="both"/>
        <w:rPr>
          <w:sz w:val="28"/>
          <w:szCs w:val="28"/>
        </w:rPr>
      </w:pPr>
      <w:r>
        <w:rPr>
          <w:sz w:val="28"/>
          <w:szCs w:val="28"/>
        </w:rPr>
        <w:tab/>
      </w:r>
      <w:r w:rsidRPr="00D04534">
        <w:rPr>
          <w:sz w:val="28"/>
          <w:szCs w:val="28"/>
        </w:rPr>
        <w:t xml:space="preserve">Однако, например, в </w:t>
      </w:r>
      <w:r w:rsidR="00D04534" w:rsidRPr="00D04534">
        <w:rPr>
          <w:sz w:val="28"/>
          <w:szCs w:val="28"/>
        </w:rPr>
        <w:t>Приказ</w:t>
      </w:r>
      <w:r w:rsidR="00D04534">
        <w:rPr>
          <w:sz w:val="28"/>
          <w:szCs w:val="28"/>
        </w:rPr>
        <w:t>е</w:t>
      </w:r>
      <w:r w:rsidR="00D04534" w:rsidRPr="00D04534">
        <w:rPr>
          <w:sz w:val="28"/>
          <w:szCs w:val="28"/>
        </w:rPr>
        <w:t xml:space="preserve"> Председателя Агентства Республики Казахстан по статистике </w:t>
      </w:r>
      <w:r w:rsidR="003E4CA7">
        <w:rPr>
          <w:sz w:val="28"/>
          <w:szCs w:val="28"/>
        </w:rPr>
        <w:t xml:space="preserve">от 08 октября 2013 г. </w:t>
      </w:r>
      <w:r w:rsidR="00D04534" w:rsidRPr="00D04534">
        <w:rPr>
          <w:sz w:val="28"/>
          <w:szCs w:val="28"/>
        </w:rPr>
        <w:t>«Об утверждении перечня персональных данных, необходимого и достаточного для выполнения осуществляемых задач</w:t>
      </w:r>
      <w:r w:rsidR="003E4CA7">
        <w:rPr>
          <w:sz w:val="28"/>
          <w:szCs w:val="28"/>
        </w:rPr>
        <w:t>»</w:t>
      </w:r>
      <w:r w:rsidRPr="00D04534">
        <w:rPr>
          <w:rStyle w:val="FootnoteReference"/>
          <w:sz w:val="28"/>
          <w:szCs w:val="28"/>
        </w:rPr>
        <w:footnoteReference w:id="156"/>
      </w:r>
      <w:r w:rsidR="00D04534">
        <w:rPr>
          <w:sz w:val="28"/>
          <w:szCs w:val="28"/>
        </w:rPr>
        <w:t xml:space="preserve"> в перечень «</w:t>
      </w:r>
      <w:r w:rsidR="00D04534" w:rsidRPr="00D04534">
        <w:rPr>
          <w:sz w:val="28"/>
          <w:szCs w:val="28"/>
        </w:rPr>
        <w:t>необходимых данных</w:t>
      </w:r>
      <w:r w:rsidR="00D04534">
        <w:rPr>
          <w:sz w:val="28"/>
          <w:szCs w:val="28"/>
        </w:rPr>
        <w:t>» входит и «национальность», и «вероисповедание».</w:t>
      </w:r>
    </w:p>
    <w:p w14:paraId="0BE0C0B4" w14:textId="4B90935A" w:rsidR="00D04534" w:rsidRDefault="00D04534" w:rsidP="004C65AF">
      <w:pPr>
        <w:jc w:val="both"/>
        <w:rPr>
          <w:sz w:val="28"/>
          <w:szCs w:val="28"/>
        </w:rPr>
      </w:pPr>
      <w:r>
        <w:rPr>
          <w:sz w:val="28"/>
          <w:szCs w:val="28"/>
        </w:rPr>
        <w:tab/>
        <w:t xml:space="preserve">Аналогично эти данные входят в перечень «необходимых», согласно </w:t>
      </w:r>
      <w:r w:rsidR="00901E81">
        <w:rPr>
          <w:sz w:val="28"/>
          <w:szCs w:val="28"/>
        </w:rPr>
        <w:t>Приказу Министра иностранных дел РК</w:t>
      </w:r>
      <w:r w:rsidR="003E4CA7">
        <w:rPr>
          <w:sz w:val="28"/>
          <w:szCs w:val="28"/>
        </w:rPr>
        <w:t xml:space="preserve"> от 29 августа 2013 г.</w:t>
      </w:r>
      <w:r w:rsidR="00901E81">
        <w:rPr>
          <w:rStyle w:val="FootnoteReference"/>
          <w:sz w:val="28"/>
          <w:szCs w:val="28"/>
        </w:rPr>
        <w:footnoteReference w:id="157"/>
      </w:r>
      <w:r w:rsidR="00901E81">
        <w:rPr>
          <w:sz w:val="28"/>
          <w:szCs w:val="28"/>
        </w:rPr>
        <w:t>, Приказу Министра юстиции РК</w:t>
      </w:r>
      <w:r w:rsidR="003E4CA7">
        <w:rPr>
          <w:sz w:val="28"/>
          <w:szCs w:val="28"/>
        </w:rPr>
        <w:t xml:space="preserve"> от 28 августа 2013 г.</w:t>
      </w:r>
      <w:r w:rsidR="00901E81">
        <w:rPr>
          <w:rStyle w:val="FootnoteReference"/>
          <w:sz w:val="28"/>
          <w:szCs w:val="28"/>
        </w:rPr>
        <w:footnoteReference w:id="158"/>
      </w:r>
      <w:r w:rsidR="00901E81">
        <w:rPr>
          <w:sz w:val="28"/>
          <w:szCs w:val="28"/>
        </w:rPr>
        <w:t xml:space="preserve"> </w:t>
      </w:r>
      <w:r w:rsidR="00B115E8">
        <w:rPr>
          <w:sz w:val="28"/>
          <w:szCs w:val="28"/>
        </w:rPr>
        <w:t xml:space="preserve">и </w:t>
      </w:r>
      <w:r>
        <w:rPr>
          <w:sz w:val="28"/>
          <w:szCs w:val="28"/>
        </w:rPr>
        <w:t>Приказу Министра внутренних дел</w:t>
      </w:r>
      <w:r w:rsidR="003E4CA7">
        <w:rPr>
          <w:sz w:val="28"/>
          <w:szCs w:val="28"/>
        </w:rPr>
        <w:t xml:space="preserve"> от 12 августа 2013 г.</w:t>
      </w:r>
      <w:r w:rsidR="00FB2C85">
        <w:rPr>
          <w:rStyle w:val="FootnoteReference"/>
          <w:sz w:val="28"/>
          <w:szCs w:val="28"/>
        </w:rPr>
        <w:footnoteReference w:id="159"/>
      </w:r>
      <w:r w:rsidR="00B115E8">
        <w:rPr>
          <w:sz w:val="28"/>
          <w:szCs w:val="28"/>
        </w:rPr>
        <w:t>.</w:t>
      </w:r>
    </w:p>
    <w:p w14:paraId="38A64726" w14:textId="00CCBD78" w:rsidR="00FB2C85" w:rsidRDefault="00FB2C85" w:rsidP="004C65AF">
      <w:pPr>
        <w:jc w:val="both"/>
        <w:rPr>
          <w:sz w:val="28"/>
          <w:szCs w:val="28"/>
        </w:rPr>
      </w:pPr>
      <w:r>
        <w:rPr>
          <w:sz w:val="28"/>
          <w:szCs w:val="28"/>
        </w:rPr>
        <w:tab/>
        <w:t xml:space="preserve">То есть, целый ряд документов государственных органов РК, касающихся персональных данных, по нашему мнению, прямо противоречат Конституции РК в части </w:t>
      </w:r>
      <w:r w:rsidR="008C69D9">
        <w:rPr>
          <w:sz w:val="28"/>
          <w:szCs w:val="28"/>
        </w:rPr>
        <w:t xml:space="preserve">обязательности </w:t>
      </w:r>
      <w:r>
        <w:rPr>
          <w:sz w:val="28"/>
          <w:szCs w:val="28"/>
        </w:rPr>
        <w:t>отражения вероисповедания отдельных лиц.</w:t>
      </w:r>
    </w:p>
    <w:p w14:paraId="5C1EA619" w14:textId="6BA51EF5" w:rsidR="00FB2C85" w:rsidRDefault="00901E81" w:rsidP="004C65AF">
      <w:pPr>
        <w:jc w:val="both"/>
        <w:rPr>
          <w:sz w:val="28"/>
          <w:szCs w:val="28"/>
        </w:rPr>
      </w:pPr>
      <w:r>
        <w:rPr>
          <w:sz w:val="28"/>
          <w:szCs w:val="28"/>
        </w:rPr>
        <w:tab/>
        <w:t xml:space="preserve">Что примечательно, что </w:t>
      </w:r>
      <w:r w:rsidR="00FB2C85">
        <w:rPr>
          <w:sz w:val="28"/>
          <w:szCs w:val="28"/>
        </w:rPr>
        <w:t>некоторые государственные органы и ведомства, в том числе Агентство РК по делам религий</w:t>
      </w:r>
      <w:r w:rsidR="00FB2C85">
        <w:rPr>
          <w:rStyle w:val="FootnoteReference"/>
          <w:sz w:val="28"/>
          <w:szCs w:val="28"/>
        </w:rPr>
        <w:footnoteReference w:id="160"/>
      </w:r>
      <w:r w:rsidR="001F0F3B">
        <w:rPr>
          <w:sz w:val="28"/>
          <w:szCs w:val="28"/>
        </w:rPr>
        <w:t xml:space="preserve"> (в настоящее время Комитет по делам религий Министерства культуры и спорта РК)</w:t>
      </w:r>
      <w:r w:rsidR="00FB2C85">
        <w:rPr>
          <w:sz w:val="28"/>
          <w:szCs w:val="28"/>
        </w:rPr>
        <w:t xml:space="preserve"> данные </w:t>
      </w:r>
      <w:r>
        <w:rPr>
          <w:sz w:val="28"/>
          <w:szCs w:val="28"/>
        </w:rPr>
        <w:t xml:space="preserve">по вероисповеданию </w:t>
      </w:r>
      <w:r w:rsidR="00FB2C85">
        <w:rPr>
          <w:sz w:val="28"/>
          <w:szCs w:val="28"/>
        </w:rPr>
        <w:t>в свои перечни не включили, таким образом</w:t>
      </w:r>
      <w:r w:rsidR="00E61D22">
        <w:rPr>
          <w:sz w:val="28"/>
          <w:szCs w:val="28"/>
        </w:rPr>
        <w:t>,</w:t>
      </w:r>
      <w:r w:rsidR="00FB2C85">
        <w:rPr>
          <w:sz w:val="28"/>
          <w:szCs w:val="28"/>
        </w:rPr>
        <w:t xml:space="preserve"> следуя конституционным положениям</w:t>
      </w:r>
      <w:r>
        <w:rPr>
          <w:sz w:val="28"/>
          <w:szCs w:val="28"/>
        </w:rPr>
        <w:t xml:space="preserve"> в этой части, хотя в некоторых перечнях имеется графа «национальность»</w:t>
      </w:r>
      <w:r w:rsidR="00B32065">
        <w:rPr>
          <w:sz w:val="28"/>
          <w:szCs w:val="28"/>
        </w:rPr>
        <w:t>, что также не соответствует требованиям Конституции РК</w:t>
      </w:r>
      <w:r w:rsidR="00FB2C85">
        <w:rPr>
          <w:sz w:val="28"/>
          <w:szCs w:val="28"/>
        </w:rPr>
        <w:t>.</w:t>
      </w:r>
    </w:p>
    <w:p w14:paraId="0B0CFA08" w14:textId="77777777" w:rsidR="00D04534" w:rsidRPr="00D04534" w:rsidRDefault="00D04534" w:rsidP="004C65AF">
      <w:pPr>
        <w:jc w:val="both"/>
        <w:rPr>
          <w:sz w:val="28"/>
          <w:szCs w:val="28"/>
        </w:rPr>
      </w:pPr>
    </w:p>
    <w:p w14:paraId="50372A45" w14:textId="6776EB8F" w:rsidR="00B8769C" w:rsidRPr="00A51939" w:rsidRDefault="00B8769C" w:rsidP="00B8769C">
      <w:pPr>
        <w:ind w:firstLine="708"/>
        <w:jc w:val="both"/>
        <w:rPr>
          <w:b/>
          <w:color w:val="000000"/>
          <w:sz w:val="28"/>
          <w:szCs w:val="28"/>
        </w:rPr>
      </w:pPr>
      <w:r w:rsidRPr="00A51939">
        <w:rPr>
          <w:b/>
          <w:sz w:val="28"/>
          <w:szCs w:val="28"/>
        </w:rPr>
        <w:t>2.4</w:t>
      </w:r>
      <w:r w:rsidR="009016F1" w:rsidRPr="00A51939">
        <w:rPr>
          <w:b/>
          <w:sz w:val="28"/>
          <w:szCs w:val="28"/>
        </w:rPr>
        <w:t xml:space="preserve">. </w:t>
      </w:r>
      <w:r w:rsidRPr="00A51939">
        <w:rPr>
          <w:b/>
          <w:color w:val="000000"/>
          <w:sz w:val="28"/>
          <w:szCs w:val="28"/>
        </w:rPr>
        <w:t xml:space="preserve">Анализ основных положений законодательства Республики Казахстан о свободе совести и религии (вероисповедания) с точки зрения </w:t>
      </w:r>
    </w:p>
    <w:p w14:paraId="2E665DAD" w14:textId="6F5D7A19" w:rsidR="009016F1" w:rsidRPr="00A51939" w:rsidRDefault="00B8769C" w:rsidP="00B8769C">
      <w:pPr>
        <w:jc w:val="both"/>
        <w:rPr>
          <w:sz w:val="28"/>
          <w:szCs w:val="28"/>
        </w:rPr>
      </w:pPr>
      <w:r w:rsidRPr="00A51939">
        <w:rPr>
          <w:b/>
          <w:color w:val="000000"/>
          <w:sz w:val="28"/>
          <w:szCs w:val="28"/>
        </w:rPr>
        <w:t>соответствия международным стандартам</w:t>
      </w:r>
    </w:p>
    <w:p w14:paraId="75FEF720" w14:textId="77777777" w:rsidR="00B8769C" w:rsidRPr="00A51939" w:rsidRDefault="00B8769C" w:rsidP="009016F1">
      <w:pPr>
        <w:ind w:firstLine="709"/>
        <w:jc w:val="both"/>
        <w:rPr>
          <w:i/>
          <w:sz w:val="28"/>
          <w:szCs w:val="28"/>
        </w:rPr>
      </w:pPr>
    </w:p>
    <w:p w14:paraId="5837C4E9" w14:textId="3CF1EB86" w:rsidR="00B8769C" w:rsidRPr="00A51939" w:rsidRDefault="00B8769C" w:rsidP="009016F1">
      <w:pPr>
        <w:ind w:firstLine="709"/>
        <w:jc w:val="both"/>
        <w:rPr>
          <w:i/>
          <w:sz w:val="28"/>
          <w:szCs w:val="28"/>
        </w:rPr>
      </w:pPr>
      <w:r w:rsidRPr="00A51939">
        <w:rPr>
          <w:i/>
          <w:sz w:val="28"/>
          <w:szCs w:val="28"/>
        </w:rPr>
        <w:t>2.4.1. Общие положения</w:t>
      </w:r>
    </w:p>
    <w:p w14:paraId="4DDFE8F6" w14:textId="77777777" w:rsidR="00B825A0" w:rsidRDefault="00B825A0" w:rsidP="00B825A0">
      <w:pPr>
        <w:ind w:firstLine="709"/>
        <w:jc w:val="both"/>
        <w:rPr>
          <w:sz w:val="28"/>
          <w:szCs w:val="28"/>
        </w:rPr>
      </w:pPr>
    </w:p>
    <w:p w14:paraId="126AA163" w14:textId="30BA2704" w:rsidR="00802996" w:rsidRDefault="00802996" w:rsidP="00B825A0">
      <w:pPr>
        <w:ind w:firstLine="709"/>
        <w:jc w:val="both"/>
        <w:rPr>
          <w:sz w:val="28"/>
          <w:szCs w:val="28"/>
        </w:rPr>
      </w:pPr>
      <w:r>
        <w:rPr>
          <w:sz w:val="28"/>
          <w:szCs w:val="28"/>
        </w:rPr>
        <w:t>Прежде всего, необходимо отметить, что в рамках защиты права на свободу совести и религии (вероисповедания) законодательство Республики Казахстан содержит целый ряд антидикриминационных положений в части отношения к религии (вероисповеданию).</w:t>
      </w:r>
    </w:p>
    <w:p w14:paraId="7077918D" w14:textId="5A126D30" w:rsidR="00802996" w:rsidRDefault="00802996" w:rsidP="00802996">
      <w:pPr>
        <w:ind w:firstLine="708"/>
        <w:jc w:val="both"/>
        <w:rPr>
          <w:sz w:val="28"/>
          <w:szCs w:val="28"/>
        </w:rPr>
      </w:pPr>
      <w:r>
        <w:rPr>
          <w:sz w:val="28"/>
          <w:szCs w:val="28"/>
        </w:rPr>
        <w:t xml:space="preserve">Так и в действующем </w:t>
      </w:r>
      <w:r w:rsidR="0023133E">
        <w:rPr>
          <w:sz w:val="28"/>
          <w:szCs w:val="28"/>
        </w:rPr>
        <w:t>Кодексе об административных правонарушениях</w:t>
      </w:r>
      <w:r w:rsidR="0090266D">
        <w:rPr>
          <w:sz w:val="28"/>
          <w:szCs w:val="28"/>
        </w:rPr>
        <w:t xml:space="preserve"> 2001 г.</w:t>
      </w:r>
      <w:r w:rsidR="001637BD">
        <w:rPr>
          <w:rStyle w:val="FootnoteReference"/>
          <w:sz w:val="28"/>
          <w:szCs w:val="28"/>
        </w:rPr>
        <w:footnoteReference w:id="161"/>
      </w:r>
      <w:r w:rsidR="0090266D">
        <w:rPr>
          <w:sz w:val="28"/>
          <w:szCs w:val="28"/>
        </w:rPr>
        <w:t xml:space="preserve">, и в новом Кодексе 2014 г. закреплено </w:t>
      </w:r>
      <w:r w:rsidR="0023133E">
        <w:rPr>
          <w:sz w:val="28"/>
          <w:szCs w:val="28"/>
        </w:rPr>
        <w:t xml:space="preserve"> </w:t>
      </w:r>
      <w:r w:rsidR="00757642">
        <w:rPr>
          <w:sz w:val="28"/>
          <w:szCs w:val="28"/>
        </w:rPr>
        <w:t>равенство всех лиц перед законом, независимо от отношения к религии (статьи 11 и 9, соответственно).</w:t>
      </w:r>
    </w:p>
    <w:p w14:paraId="7632DFB0" w14:textId="4E627343" w:rsidR="00802996" w:rsidRDefault="00757642" w:rsidP="00802996">
      <w:pPr>
        <w:ind w:firstLine="708"/>
        <w:jc w:val="both"/>
        <w:rPr>
          <w:sz w:val="28"/>
          <w:szCs w:val="28"/>
        </w:rPr>
      </w:pPr>
      <w:r>
        <w:rPr>
          <w:sz w:val="28"/>
          <w:szCs w:val="28"/>
        </w:rPr>
        <w:t xml:space="preserve">Аналогичные положения содержат действующий </w:t>
      </w:r>
      <w:r w:rsidR="00802996" w:rsidRPr="00A51939">
        <w:rPr>
          <w:sz w:val="28"/>
          <w:szCs w:val="28"/>
        </w:rPr>
        <w:t xml:space="preserve">Уголовно-процессуальный кодекс </w:t>
      </w:r>
      <w:r>
        <w:rPr>
          <w:sz w:val="28"/>
          <w:szCs w:val="28"/>
        </w:rPr>
        <w:t xml:space="preserve">1997 г. </w:t>
      </w:r>
      <w:r w:rsidR="00802996" w:rsidRPr="00A51939">
        <w:rPr>
          <w:sz w:val="28"/>
          <w:szCs w:val="28"/>
        </w:rPr>
        <w:t xml:space="preserve"> </w:t>
      </w:r>
      <w:r>
        <w:rPr>
          <w:sz w:val="28"/>
          <w:szCs w:val="28"/>
        </w:rPr>
        <w:t>и новый УПК РК 2014 г.</w:t>
      </w:r>
      <w:r>
        <w:rPr>
          <w:rStyle w:val="FootnoteReference"/>
          <w:sz w:val="28"/>
          <w:szCs w:val="28"/>
        </w:rPr>
        <w:footnoteReference w:id="162"/>
      </w:r>
      <w:r>
        <w:rPr>
          <w:sz w:val="28"/>
          <w:szCs w:val="28"/>
        </w:rPr>
        <w:t xml:space="preserve"> (в обоих случаях – статья 21)</w:t>
      </w:r>
      <w:r w:rsidR="00FA2648">
        <w:rPr>
          <w:sz w:val="28"/>
          <w:szCs w:val="28"/>
        </w:rPr>
        <w:t xml:space="preserve">, </w:t>
      </w:r>
      <w:r w:rsidR="00735FAF">
        <w:rPr>
          <w:sz w:val="28"/>
          <w:szCs w:val="28"/>
        </w:rPr>
        <w:t>Конституционн</w:t>
      </w:r>
      <w:r w:rsidR="00F53B84">
        <w:rPr>
          <w:sz w:val="28"/>
          <w:szCs w:val="28"/>
        </w:rPr>
        <w:t>ый</w:t>
      </w:r>
      <w:r w:rsidR="00735FAF">
        <w:rPr>
          <w:sz w:val="28"/>
          <w:szCs w:val="28"/>
        </w:rPr>
        <w:t xml:space="preserve"> закон РК о судебной системе и статусе судей</w:t>
      </w:r>
      <w:r w:rsidR="003E4CA7">
        <w:rPr>
          <w:sz w:val="28"/>
          <w:szCs w:val="28"/>
        </w:rPr>
        <w:t xml:space="preserve"> (пункт 1 статьи 30)</w:t>
      </w:r>
      <w:r w:rsidR="00735FAF">
        <w:rPr>
          <w:rStyle w:val="FootnoteReference"/>
          <w:sz w:val="28"/>
          <w:szCs w:val="28"/>
        </w:rPr>
        <w:footnoteReference w:id="163"/>
      </w:r>
      <w:r w:rsidR="003E4CA7">
        <w:rPr>
          <w:sz w:val="28"/>
          <w:szCs w:val="28"/>
        </w:rPr>
        <w:t>,</w:t>
      </w:r>
      <w:r w:rsidR="00735FAF">
        <w:rPr>
          <w:sz w:val="28"/>
          <w:szCs w:val="28"/>
        </w:rPr>
        <w:t xml:space="preserve"> </w:t>
      </w:r>
      <w:r w:rsidR="005B2BEA">
        <w:rPr>
          <w:sz w:val="28"/>
          <w:szCs w:val="28"/>
        </w:rPr>
        <w:t>Закон РК о присяжных заседателях</w:t>
      </w:r>
      <w:r w:rsidR="003E4CA7">
        <w:rPr>
          <w:sz w:val="28"/>
          <w:szCs w:val="28"/>
        </w:rPr>
        <w:t xml:space="preserve"> (пункт 2 статьи 10)</w:t>
      </w:r>
      <w:r w:rsidR="005B2BEA">
        <w:rPr>
          <w:rStyle w:val="FootnoteReference"/>
          <w:sz w:val="28"/>
          <w:szCs w:val="28"/>
        </w:rPr>
        <w:footnoteReference w:id="164"/>
      </w:r>
      <w:r w:rsidR="005B2BEA">
        <w:rPr>
          <w:sz w:val="28"/>
          <w:szCs w:val="28"/>
        </w:rPr>
        <w:t xml:space="preserve">, </w:t>
      </w:r>
      <w:r w:rsidR="00FA2648">
        <w:rPr>
          <w:sz w:val="28"/>
          <w:szCs w:val="28"/>
        </w:rPr>
        <w:t>а также действующий Гражда</w:t>
      </w:r>
      <w:r w:rsidR="00802996" w:rsidRPr="0035501A">
        <w:rPr>
          <w:sz w:val="28"/>
          <w:szCs w:val="28"/>
        </w:rPr>
        <w:t>нский процессуальный кодекс Р</w:t>
      </w:r>
      <w:r w:rsidR="00FA2648">
        <w:rPr>
          <w:sz w:val="28"/>
          <w:szCs w:val="28"/>
        </w:rPr>
        <w:t>К</w:t>
      </w:r>
      <w:r w:rsidR="003E4CA7">
        <w:rPr>
          <w:sz w:val="28"/>
          <w:szCs w:val="28"/>
        </w:rPr>
        <w:t xml:space="preserve"> (статья 13)</w:t>
      </w:r>
      <w:r w:rsidR="00802996">
        <w:rPr>
          <w:rStyle w:val="FootnoteReference"/>
          <w:sz w:val="28"/>
          <w:szCs w:val="28"/>
        </w:rPr>
        <w:footnoteReference w:id="165"/>
      </w:r>
      <w:r w:rsidR="003E4CA7">
        <w:rPr>
          <w:sz w:val="28"/>
          <w:szCs w:val="28"/>
        </w:rPr>
        <w:t>.</w:t>
      </w:r>
    </w:p>
    <w:p w14:paraId="5E38773F" w14:textId="1163D1C9" w:rsidR="00802996" w:rsidRPr="00A51939" w:rsidRDefault="00FA2648" w:rsidP="00802996">
      <w:pPr>
        <w:ind w:firstLine="708"/>
        <w:jc w:val="both"/>
        <w:rPr>
          <w:color w:val="000000"/>
          <w:sz w:val="28"/>
          <w:szCs w:val="28"/>
        </w:rPr>
      </w:pPr>
      <w:r>
        <w:rPr>
          <w:bCs/>
          <w:color w:val="000000"/>
          <w:sz w:val="28"/>
          <w:szCs w:val="28"/>
        </w:rPr>
        <w:t>З</w:t>
      </w:r>
      <w:r w:rsidR="00802996" w:rsidRPr="00A51939">
        <w:rPr>
          <w:bCs/>
          <w:color w:val="000000"/>
          <w:sz w:val="28"/>
          <w:szCs w:val="28"/>
        </w:rPr>
        <w:t xml:space="preserve">апрет дискриминации </w:t>
      </w:r>
      <w:r>
        <w:rPr>
          <w:bCs/>
          <w:color w:val="000000"/>
          <w:sz w:val="28"/>
          <w:szCs w:val="28"/>
        </w:rPr>
        <w:t>по мотивам вероисповедания закреплё</w:t>
      </w:r>
      <w:r w:rsidR="00802996" w:rsidRPr="00A51939">
        <w:rPr>
          <w:bCs/>
          <w:color w:val="000000"/>
          <w:sz w:val="28"/>
          <w:szCs w:val="28"/>
        </w:rPr>
        <w:t xml:space="preserve">н в </w:t>
      </w:r>
      <w:r w:rsidR="00A47C48">
        <w:rPr>
          <w:bCs/>
          <w:color w:val="000000"/>
          <w:sz w:val="28"/>
          <w:szCs w:val="28"/>
        </w:rPr>
        <w:t>Трудовом кодексе РК</w:t>
      </w:r>
      <w:r w:rsidR="003E4CA7">
        <w:rPr>
          <w:bCs/>
          <w:color w:val="000000"/>
          <w:sz w:val="28"/>
          <w:szCs w:val="28"/>
        </w:rPr>
        <w:t xml:space="preserve"> (статьи 4, 6-7)</w:t>
      </w:r>
      <w:r w:rsidR="00A47C48">
        <w:rPr>
          <w:rStyle w:val="FootnoteReference"/>
          <w:bCs/>
          <w:color w:val="000000"/>
          <w:sz w:val="28"/>
          <w:szCs w:val="28"/>
        </w:rPr>
        <w:footnoteReference w:id="166"/>
      </w:r>
      <w:r w:rsidR="00A47C48">
        <w:rPr>
          <w:bCs/>
          <w:color w:val="000000"/>
          <w:sz w:val="28"/>
          <w:szCs w:val="28"/>
        </w:rPr>
        <w:t xml:space="preserve">, </w:t>
      </w:r>
      <w:r w:rsidR="005F6B42">
        <w:rPr>
          <w:bCs/>
          <w:color w:val="000000"/>
          <w:sz w:val="28"/>
          <w:szCs w:val="28"/>
        </w:rPr>
        <w:t>новом Уголовно-исполнительном кодексе РК</w:t>
      </w:r>
      <w:r w:rsidR="00220D39">
        <w:rPr>
          <w:bCs/>
          <w:color w:val="000000"/>
          <w:sz w:val="28"/>
          <w:szCs w:val="28"/>
        </w:rPr>
        <w:t xml:space="preserve"> (статья 9)</w:t>
      </w:r>
      <w:r w:rsidR="005F6B42">
        <w:rPr>
          <w:rStyle w:val="FootnoteReference"/>
          <w:bCs/>
          <w:color w:val="000000"/>
          <w:sz w:val="28"/>
          <w:szCs w:val="28"/>
        </w:rPr>
        <w:footnoteReference w:id="167"/>
      </w:r>
      <w:r w:rsidR="005F6B42">
        <w:rPr>
          <w:bCs/>
          <w:color w:val="000000"/>
          <w:sz w:val="28"/>
          <w:szCs w:val="28"/>
        </w:rPr>
        <w:t xml:space="preserve">, </w:t>
      </w:r>
      <w:r w:rsidR="005A3D08">
        <w:rPr>
          <w:sz w:val="28"/>
          <w:szCs w:val="28"/>
        </w:rPr>
        <w:t>Законе РК о гражданстве</w:t>
      </w:r>
      <w:r w:rsidR="00220D39">
        <w:rPr>
          <w:sz w:val="28"/>
          <w:szCs w:val="28"/>
        </w:rPr>
        <w:t xml:space="preserve"> (статья 5)</w:t>
      </w:r>
      <w:r w:rsidR="005A3D08">
        <w:rPr>
          <w:rStyle w:val="FootnoteReference"/>
          <w:sz w:val="28"/>
          <w:szCs w:val="28"/>
        </w:rPr>
        <w:footnoteReference w:id="168"/>
      </w:r>
      <w:r w:rsidR="004F4C6F">
        <w:rPr>
          <w:sz w:val="28"/>
          <w:szCs w:val="28"/>
        </w:rPr>
        <w:t>,</w:t>
      </w:r>
      <w:r w:rsidR="001B5C52">
        <w:rPr>
          <w:sz w:val="28"/>
          <w:szCs w:val="28"/>
        </w:rPr>
        <w:t xml:space="preserve"> </w:t>
      </w:r>
      <w:r w:rsidR="00A47C48">
        <w:rPr>
          <w:bCs/>
          <w:color w:val="000000"/>
          <w:sz w:val="28"/>
          <w:szCs w:val="28"/>
        </w:rPr>
        <w:t>З</w:t>
      </w:r>
      <w:r w:rsidR="00802996" w:rsidRPr="00A51939">
        <w:rPr>
          <w:bCs/>
          <w:color w:val="000000"/>
          <w:sz w:val="28"/>
          <w:szCs w:val="28"/>
        </w:rPr>
        <w:t>аконе РК о беженцах</w:t>
      </w:r>
      <w:r w:rsidR="00220D39">
        <w:rPr>
          <w:bCs/>
          <w:color w:val="000000"/>
          <w:sz w:val="28"/>
          <w:szCs w:val="28"/>
        </w:rPr>
        <w:t xml:space="preserve"> (подпункт</w:t>
      </w:r>
      <w:r w:rsidR="00220D39" w:rsidRPr="00A51939">
        <w:rPr>
          <w:bCs/>
          <w:color w:val="000000"/>
          <w:sz w:val="28"/>
          <w:szCs w:val="28"/>
        </w:rPr>
        <w:t xml:space="preserve"> 2 статьи 4</w:t>
      </w:r>
      <w:r w:rsidR="00220D39">
        <w:rPr>
          <w:bCs/>
          <w:color w:val="000000"/>
          <w:sz w:val="28"/>
          <w:szCs w:val="28"/>
        </w:rPr>
        <w:t>)</w:t>
      </w:r>
      <w:r w:rsidR="00802996" w:rsidRPr="00A51939">
        <w:rPr>
          <w:rStyle w:val="FootnoteReference"/>
          <w:bCs/>
          <w:sz w:val="28"/>
          <w:szCs w:val="28"/>
        </w:rPr>
        <w:footnoteReference w:id="169"/>
      </w:r>
      <w:r>
        <w:rPr>
          <w:bCs/>
          <w:color w:val="000000"/>
          <w:sz w:val="28"/>
          <w:szCs w:val="28"/>
        </w:rPr>
        <w:t xml:space="preserve">, </w:t>
      </w:r>
      <w:r w:rsidR="00802996" w:rsidRPr="00A51939">
        <w:rPr>
          <w:rStyle w:val="s1"/>
          <w:b w:val="0"/>
          <w:sz w:val="28"/>
          <w:szCs w:val="28"/>
        </w:rPr>
        <w:t>Закон</w:t>
      </w:r>
      <w:r>
        <w:rPr>
          <w:rStyle w:val="s1"/>
          <w:b w:val="0"/>
          <w:sz w:val="28"/>
          <w:szCs w:val="28"/>
        </w:rPr>
        <w:t>е</w:t>
      </w:r>
      <w:r w:rsidR="00802996" w:rsidRPr="00A51939">
        <w:rPr>
          <w:rStyle w:val="s1"/>
          <w:b w:val="0"/>
          <w:sz w:val="28"/>
          <w:szCs w:val="28"/>
        </w:rPr>
        <w:t xml:space="preserve"> РК о правовом положении иностранцев</w:t>
      </w:r>
      <w:r w:rsidR="00220D39">
        <w:rPr>
          <w:rStyle w:val="s1"/>
          <w:b w:val="0"/>
          <w:sz w:val="28"/>
          <w:szCs w:val="28"/>
        </w:rPr>
        <w:t xml:space="preserve"> (статья 3)</w:t>
      </w:r>
      <w:r w:rsidR="00802996" w:rsidRPr="00A51939">
        <w:rPr>
          <w:rStyle w:val="FootnoteReference"/>
          <w:bCs/>
          <w:sz w:val="28"/>
          <w:szCs w:val="28"/>
        </w:rPr>
        <w:footnoteReference w:id="170"/>
      </w:r>
      <w:r w:rsidR="00220D39">
        <w:rPr>
          <w:rStyle w:val="s1"/>
          <w:b w:val="0"/>
          <w:sz w:val="28"/>
          <w:szCs w:val="28"/>
        </w:rPr>
        <w:t>,</w:t>
      </w:r>
      <w:r w:rsidR="00802996" w:rsidRPr="00A51939">
        <w:rPr>
          <w:rStyle w:val="s1"/>
          <w:b w:val="0"/>
          <w:sz w:val="28"/>
          <w:szCs w:val="28"/>
        </w:rPr>
        <w:t xml:space="preserve"> </w:t>
      </w:r>
      <w:r w:rsidRPr="00A51939">
        <w:rPr>
          <w:sz w:val="28"/>
          <w:szCs w:val="28"/>
        </w:rPr>
        <w:t>Конституционно</w:t>
      </w:r>
      <w:r>
        <w:rPr>
          <w:sz w:val="28"/>
          <w:szCs w:val="28"/>
        </w:rPr>
        <w:t>м</w:t>
      </w:r>
      <w:r w:rsidRPr="00A51939">
        <w:rPr>
          <w:sz w:val="28"/>
          <w:szCs w:val="28"/>
        </w:rPr>
        <w:t xml:space="preserve"> закон</w:t>
      </w:r>
      <w:r>
        <w:rPr>
          <w:sz w:val="28"/>
          <w:szCs w:val="28"/>
        </w:rPr>
        <w:t>е</w:t>
      </w:r>
      <w:r w:rsidRPr="00A51939">
        <w:rPr>
          <w:sz w:val="28"/>
          <w:szCs w:val="28"/>
        </w:rPr>
        <w:t xml:space="preserve"> РК о выборах</w:t>
      </w:r>
      <w:r w:rsidR="00220D39">
        <w:rPr>
          <w:sz w:val="28"/>
          <w:szCs w:val="28"/>
        </w:rPr>
        <w:t xml:space="preserve"> (пункт</w:t>
      </w:r>
      <w:r w:rsidR="00220D39">
        <w:rPr>
          <w:bCs/>
          <w:sz w:val="28"/>
          <w:szCs w:val="28"/>
        </w:rPr>
        <w:t xml:space="preserve"> 1 статьи 4)</w:t>
      </w:r>
      <w:r w:rsidRPr="00A51939">
        <w:rPr>
          <w:rStyle w:val="FootnoteReference"/>
          <w:sz w:val="28"/>
          <w:szCs w:val="28"/>
        </w:rPr>
        <w:footnoteReference w:id="171"/>
      </w:r>
      <w:r>
        <w:rPr>
          <w:bCs/>
          <w:sz w:val="28"/>
          <w:szCs w:val="28"/>
        </w:rPr>
        <w:t xml:space="preserve">, </w:t>
      </w:r>
      <w:r w:rsidR="00BD2410">
        <w:rPr>
          <w:bCs/>
          <w:sz w:val="28"/>
          <w:szCs w:val="28"/>
        </w:rPr>
        <w:t>Законе РК о референдуме</w:t>
      </w:r>
      <w:r w:rsidR="00220D39">
        <w:rPr>
          <w:bCs/>
          <w:sz w:val="28"/>
          <w:szCs w:val="28"/>
        </w:rPr>
        <w:t xml:space="preserve"> (статья 5)</w:t>
      </w:r>
      <w:r w:rsidR="00BD2410">
        <w:rPr>
          <w:rStyle w:val="FootnoteReference"/>
          <w:bCs/>
          <w:sz w:val="28"/>
          <w:szCs w:val="28"/>
        </w:rPr>
        <w:footnoteReference w:id="172"/>
      </w:r>
      <w:r w:rsidR="00BD2410">
        <w:rPr>
          <w:bCs/>
          <w:sz w:val="28"/>
          <w:szCs w:val="28"/>
        </w:rPr>
        <w:t xml:space="preserve">, </w:t>
      </w:r>
      <w:r w:rsidR="00E41DFD" w:rsidRPr="00E41DFD">
        <w:rPr>
          <w:sz w:val="28"/>
          <w:szCs w:val="28"/>
        </w:rPr>
        <w:t xml:space="preserve">Законе РК </w:t>
      </w:r>
      <w:r w:rsidR="00D83F9B">
        <w:rPr>
          <w:sz w:val="28"/>
          <w:szCs w:val="28"/>
        </w:rPr>
        <w:t>о</w:t>
      </w:r>
      <w:r w:rsidR="00E41DFD" w:rsidRPr="00E41DFD">
        <w:rPr>
          <w:sz w:val="28"/>
          <w:szCs w:val="28"/>
        </w:rPr>
        <w:t xml:space="preserve"> </w:t>
      </w:r>
      <w:r w:rsidR="00E41DFD" w:rsidRPr="00837264">
        <w:rPr>
          <w:sz w:val="28"/>
          <w:szCs w:val="28"/>
        </w:rPr>
        <w:t>государственной службе</w:t>
      </w:r>
      <w:r w:rsidR="002D7EC9">
        <w:rPr>
          <w:sz w:val="28"/>
          <w:szCs w:val="28"/>
        </w:rPr>
        <w:t xml:space="preserve"> (пункт 4 статьи 12)</w:t>
      </w:r>
      <w:r w:rsidR="00E41DFD" w:rsidRPr="00837264">
        <w:rPr>
          <w:rStyle w:val="FootnoteReference"/>
          <w:sz w:val="28"/>
          <w:szCs w:val="28"/>
        </w:rPr>
        <w:footnoteReference w:id="173"/>
      </w:r>
      <w:r w:rsidR="00D83F9B" w:rsidRPr="00837264">
        <w:rPr>
          <w:sz w:val="28"/>
          <w:szCs w:val="28"/>
        </w:rPr>
        <w:t>, Законе РК о местном государственном управлении и самоуправлении</w:t>
      </w:r>
      <w:r w:rsidR="00CC2D72">
        <w:rPr>
          <w:sz w:val="28"/>
          <w:szCs w:val="28"/>
        </w:rPr>
        <w:t xml:space="preserve"> (подпункт 1) пункта 1 статьи 32-2)</w:t>
      </w:r>
      <w:r w:rsidR="00D83F9B" w:rsidRPr="00837264">
        <w:rPr>
          <w:rStyle w:val="FootnoteReference"/>
          <w:sz w:val="28"/>
          <w:szCs w:val="28"/>
        </w:rPr>
        <w:footnoteReference w:id="174"/>
      </w:r>
      <w:r w:rsidR="00837264">
        <w:rPr>
          <w:sz w:val="28"/>
          <w:szCs w:val="28"/>
        </w:rPr>
        <w:t xml:space="preserve">, </w:t>
      </w:r>
      <w:r w:rsidR="00516FEE">
        <w:rPr>
          <w:sz w:val="28"/>
          <w:szCs w:val="28"/>
        </w:rPr>
        <w:t>Законе РК о государственных услугах</w:t>
      </w:r>
      <w:r w:rsidR="00E9085A">
        <w:rPr>
          <w:sz w:val="28"/>
          <w:szCs w:val="28"/>
        </w:rPr>
        <w:t xml:space="preserve"> (статья 3)</w:t>
      </w:r>
      <w:r w:rsidR="00516FEE">
        <w:rPr>
          <w:rStyle w:val="FootnoteReference"/>
          <w:sz w:val="28"/>
          <w:szCs w:val="28"/>
        </w:rPr>
        <w:footnoteReference w:id="175"/>
      </w:r>
      <w:r w:rsidR="00516FEE">
        <w:rPr>
          <w:sz w:val="28"/>
          <w:szCs w:val="28"/>
        </w:rPr>
        <w:t xml:space="preserve">, </w:t>
      </w:r>
      <w:r w:rsidR="008B1E7F">
        <w:rPr>
          <w:sz w:val="28"/>
          <w:szCs w:val="28"/>
        </w:rPr>
        <w:t>Законе РК о государственной статистике</w:t>
      </w:r>
      <w:r w:rsidR="002D7EC9">
        <w:rPr>
          <w:sz w:val="28"/>
          <w:szCs w:val="28"/>
        </w:rPr>
        <w:t xml:space="preserve"> (пункт 1 статьи 13)</w:t>
      </w:r>
      <w:r w:rsidR="008B1E7F">
        <w:rPr>
          <w:rStyle w:val="FootnoteReference"/>
          <w:sz w:val="28"/>
          <w:szCs w:val="28"/>
        </w:rPr>
        <w:footnoteReference w:id="176"/>
      </w:r>
      <w:r w:rsidR="005A3D08">
        <w:rPr>
          <w:sz w:val="28"/>
          <w:szCs w:val="28"/>
        </w:rPr>
        <w:t>,</w:t>
      </w:r>
      <w:r w:rsidR="008B1E7F">
        <w:rPr>
          <w:sz w:val="28"/>
          <w:szCs w:val="28"/>
        </w:rPr>
        <w:t xml:space="preserve"> </w:t>
      </w:r>
      <w:r w:rsidR="00D14FDA">
        <w:rPr>
          <w:sz w:val="28"/>
          <w:szCs w:val="28"/>
        </w:rPr>
        <w:t>Законе РК о документах, удостоверяющих личность</w:t>
      </w:r>
      <w:r w:rsidR="002D7EC9">
        <w:rPr>
          <w:sz w:val="28"/>
          <w:szCs w:val="28"/>
        </w:rPr>
        <w:t xml:space="preserve"> (подпункт 5) статьи 4)</w:t>
      </w:r>
      <w:r w:rsidR="00D14FDA">
        <w:rPr>
          <w:rStyle w:val="FootnoteReference"/>
          <w:sz w:val="28"/>
          <w:szCs w:val="28"/>
        </w:rPr>
        <w:footnoteReference w:id="177"/>
      </w:r>
      <w:r w:rsidR="00D14FDA">
        <w:rPr>
          <w:sz w:val="28"/>
          <w:szCs w:val="28"/>
        </w:rPr>
        <w:t xml:space="preserve">, </w:t>
      </w:r>
      <w:r w:rsidR="00802996" w:rsidRPr="00A51939">
        <w:rPr>
          <w:color w:val="000000"/>
          <w:sz w:val="28"/>
          <w:szCs w:val="28"/>
        </w:rPr>
        <w:t>Закон</w:t>
      </w:r>
      <w:r w:rsidR="00A47C48">
        <w:rPr>
          <w:color w:val="000000"/>
          <w:sz w:val="28"/>
          <w:szCs w:val="28"/>
        </w:rPr>
        <w:t>е</w:t>
      </w:r>
      <w:r w:rsidR="00802996" w:rsidRPr="00A51939">
        <w:rPr>
          <w:color w:val="000000"/>
          <w:sz w:val="28"/>
          <w:szCs w:val="28"/>
        </w:rPr>
        <w:t xml:space="preserve"> РК о культуре</w:t>
      </w:r>
      <w:r w:rsidR="002D7EC9">
        <w:rPr>
          <w:color w:val="000000"/>
          <w:sz w:val="28"/>
          <w:szCs w:val="28"/>
        </w:rPr>
        <w:t xml:space="preserve"> (подпункт 8) статьи 4)</w:t>
      </w:r>
      <w:r w:rsidR="00802996" w:rsidRPr="00A51939">
        <w:rPr>
          <w:rStyle w:val="FootnoteReference"/>
          <w:sz w:val="28"/>
          <w:szCs w:val="28"/>
        </w:rPr>
        <w:footnoteReference w:id="178"/>
      </w:r>
      <w:r w:rsidR="002D7EC9">
        <w:rPr>
          <w:color w:val="000000"/>
          <w:sz w:val="28"/>
          <w:szCs w:val="28"/>
        </w:rPr>
        <w:t>,</w:t>
      </w:r>
      <w:r w:rsidR="00802996" w:rsidRPr="00A51939">
        <w:rPr>
          <w:color w:val="000000"/>
          <w:sz w:val="28"/>
          <w:szCs w:val="28"/>
        </w:rPr>
        <w:t xml:space="preserve"> </w:t>
      </w:r>
      <w:r w:rsidR="006150D6">
        <w:rPr>
          <w:color w:val="000000"/>
          <w:sz w:val="28"/>
          <w:szCs w:val="28"/>
        </w:rPr>
        <w:t>Законе РК о рекламе</w:t>
      </w:r>
      <w:r w:rsidR="002D7EC9">
        <w:rPr>
          <w:color w:val="000000"/>
          <w:sz w:val="28"/>
          <w:szCs w:val="28"/>
        </w:rPr>
        <w:t xml:space="preserve"> (пункт 6 статьи 6, подпункты 1, 3 пункта 3 статьи 7)</w:t>
      </w:r>
      <w:r w:rsidR="006150D6">
        <w:rPr>
          <w:rStyle w:val="FootnoteReference"/>
          <w:color w:val="000000"/>
          <w:sz w:val="28"/>
          <w:szCs w:val="28"/>
        </w:rPr>
        <w:footnoteReference w:id="179"/>
      </w:r>
      <w:r w:rsidR="006150D6">
        <w:rPr>
          <w:color w:val="000000"/>
          <w:sz w:val="28"/>
          <w:szCs w:val="28"/>
        </w:rPr>
        <w:t xml:space="preserve">, </w:t>
      </w:r>
      <w:r w:rsidR="00802996" w:rsidRPr="00A51939">
        <w:rPr>
          <w:color w:val="000000"/>
          <w:sz w:val="28"/>
          <w:szCs w:val="28"/>
        </w:rPr>
        <w:t xml:space="preserve">Концепции </w:t>
      </w:r>
      <w:r w:rsidR="00802996" w:rsidRPr="00A51939">
        <w:rPr>
          <w:rStyle w:val="s1"/>
          <w:b w:val="0"/>
          <w:sz w:val="28"/>
          <w:szCs w:val="28"/>
        </w:rPr>
        <w:t>этнокультурного образования в Республике Казахстан</w:t>
      </w:r>
      <w:r w:rsidR="00802996" w:rsidRPr="00A51939">
        <w:rPr>
          <w:rStyle w:val="FootnoteReference"/>
          <w:bCs/>
          <w:sz w:val="28"/>
          <w:szCs w:val="28"/>
        </w:rPr>
        <w:footnoteReference w:id="180"/>
      </w:r>
      <w:r w:rsidR="00802996" w:rsidRPr="00A51939">
        <w:rPr>
          <w:rStyle w:val="s1"/>
          <w:b w:val="0"/>
          <w:sz w:val="28"/>
          <w:szCs w:val="28"/>
        </w:rPr>
        <w:t>, К</w:t>
      </w:r>
      <w:r w:rsidR="00802996" w:rsidRPr="00A51939">
        <w:rPr>
          <w:bCs/>
          <w:color w:val="000000"/>
          <w:sz w:val="28"/>
          <w:szCs w:val="28"/>
        </w:rPr>
        <w:t>онцепции формирования государственной</w:t>
      </w:r>
      <w:r w:rsidR="00802996" w:rsidRPr="00A51939">
        <w:rPr>
          <w:color w:val="000000"/>
          <w:sz w:val="28"/>
          <w:szCs w:val="28"/>
        </w:rPr>
        <w:t xml:space="preserve"> и</w:t>
      </w:r>
      <w:r w:rsidR="00802996" w:rsidRPr="00A51939">
        <w:rPr>
          <w:bCs/>
          <w:color w:val="000000"/>
          <w:sz w:val="28"/>
          <w:szCs w:val="28"/>
        </w:rPr>
        <w:t>дентичности Республики Казахстан</w:t>
      </w:r>
      <w:r w:rsidR="00802996" w:rsidRPr="00A51939">
        <w:rPr>
          <w:rStyle w:val="FootnoteReference"/>
          <w:bCs/>
          <w:sz w:val="28"/>
          <w:szCs w:val="28"/>
        </w:rPr>
        <w:footnoteReference w:id="181"/>
      </w:r>
      <w:r w:rsidR="00A47C48">
        <w:rPr>
          <w:bCs/>
          <w:color w:val="000000"/>
          <w:sz w:val="28"/>
          <w:szCs w:val="28"/>
        </w:rPr>
        <w:t>.</w:t>
      </w:r>
    </w:p>
    <w:p w14:paraId="49A8C446" w14:textId="6700774A" w:rsidR="004F307A" w:rsidRDefault="00D24484" w:rsidP="004F307A">
      <w:pPr>
        <w:ind w:firstLine="708"/>
        <w:jc w:val="both"/>
        <w:rPr>
          <w:color w:val="000000"/>
          <w:sz w:val="28"/>
          <w:szCs w:val="28"/>
        </w:rPr>
      </w:pPr>
      <w:r>
        <w:rPr>
          <w:color w:val="000000"/>
          <w:sz w:val="28"/>
          <w:szCs w:val="28"/>
        </w:rPr>
        <w:t xml:space="preserve">Запрет дискриминации </w:t>
      </w:r>
      <w:r w:rsidR="00E61D22">
        <w:rPr>
          <w:color w:val="000000"/>
          <w:sz w:val="28"/>
          <w:szCs w:val="28"/>
        </w:rPr>
        <w:t xml:space="preserve">по мотивам отношения к религии </w:t>
      </w:r>
      <w:r>
        <w:rPr>
          <w:color w:val="000000"/>
          <w:sz w:val="28"/>
          <w:szCs w:val="28"/>
        </w:rPr>
        <w:t>также содержится в</w:t>
      </w:r>
      <w:r>
        <w:rPr>
          <w:bCs/>
          <w:color w:val="000000"/>
          <w:sz w:val="28"/>
          <w:szCs w:val="28"/>
        </w:rPr>
        <w:t xml:space="preserve"> Уставе внутренней службы Вооружё</w:t>
      </w:r>
      <w:r w:rsidRPr="00A51939">
        <w:rPr>
          <w:bCs/>
          <w:color w:val="000000"/>
          <w:sz w:val="28"/>
          <w:szCs w:val="28"/>
        </w:rPr>
        <w:t>нных Сил, других войск и воинских формирований Республики Казахстан</w:t>
      </w:r>
      <w:r w:rsidR="002D7EC9">
        <w:rPr>
          <w:bCs/>
          <w:color w:val="000000"/>
          <w:sz w:val="28"/>
          <w:szCs w:val="28"/>
        </w:rPr>
        <w:t xml:space="preserve"> (пункт 9)</w:t>
      </w:r>
      <w:r w:rsidRPr="00A51939">
        <w:rPr>
          <w:rStyle w:val="FootnoteReference"/>
          <w:bCs/>
          <w:sz w:val="28"/>
          <w:szCs w:val="28"/>
        </w:rPr>
        <w:footnoteReference w:id="182"/>
      </w:r>
      <w:r w:rsidR="003E4CA7">
        <w:rPr>
          <w:bCs/>
          <w:color w:val="000000"/>
          <w:sz w:val="28"/>
          <w:szCs w:val="28"/>
        </w:rPr>
        <w:t xml:space="preserve">, а также </w:t>
      </w:r>
      <w:r w:rsidRPr="00A51939">
        <w:rPr>
          <w:bCs/>
          <w:color w:val="000000"/>
          <w:sz w:val="28"/>
          <w:szCs w:val="28"/>
        </w:rPr>
        <w:t>в Закон</w:t>
      </w:r>
      <w:r>
        <w:rPr>
          <w:bCs/>
          <w:color w:val="000000"/>
          <w:sz w:val="28"/>
          <w:szCs w:val="28"/>
        </w:rPr>
        <w:t>е</w:t>
      </w:r>
      <w:r w:rsidRPr="00A51939">
        <w:rPr>
          <w:bCs/>
          <w:color w:val="000000"/>
          <w:sz w:val="28"/>
          <w:szCs w:val="28"/>
        </w:rPr>
        <w:t xml:space="preserve"> РК о порядке и условиях содержания под стражей подозреваемых и обвиняемых в совершении преступлений</w:t>
      </w:r>
      <w:r w:rsidR="002D7EC9">
        <w:rPr>
          <w:bCs/>
          <w:color w:val="000000"/>
          <w:sz w:val="28"/>
          <w:szCs w:val="28"/>
        </w:rPr>
        <w:t xml:space="preserve"> (пункт 2 статьи 46-17)</w:t>
      </w:r>
      <w:r w:rsidRPr="00A51939">
        <w:rPr>
          <w:rStyle w:val="FootnoteReference"/>
          <w:bCs/>
          <w:sz w:val="28"/>
          <w:szCs w:val="28"/>
        </w:rPr>
        <w:footnoteReference w:id="183"/>
      </w:r>
      <w:r>
        <w:rPr>
          <w:bCs/>
          <w:color w:val="000000"/>
          <w:sz w:val="28"/>
          <w:szCs w:val="28"/>
        </w:rPr>
        <w:t xml:space="preserve"> </w:t>
      </w:r>
      <w:r w:rsidR="003E4CA7">
        <w:rPr>
          <w:bCs/>
          <w:color w:val="000000"/>
          <w:sz w:val="28"/>
          <w:szCs w:val="28"/>
        </w:rPr>
        <w:t>и Кодекс</w:t>
      </w:r>
      <w:r w:rsidR="002D7EC9">
        <w:rPr>
          <w:bCs/>
          <w:color w:val="000000"/>
          <w:sz w:val="28"/>
          <w:szCs w:val="28"/>
        </w:rPr>
        <w:t>е РК о здоровье народа (пункт 2 статьи 184-8)</w:t>
      </w:r>
      <w:r w:rsidR="002D7EC9">
        <w:rPr>
          <w:rStyle w:val="FootnoteReference"/>
          <w:bCs/>
          <w:color w:val="000000"/>
          <w:sz w:val="28"/>
          <w:szCs w:val="28"/>
        </w:rPr>
        <w:footnoteReference w:id="184"/>
      </w:r>
      <w:r>
        <w:rPr>
          <w:bCs/>
          <w:color w:val="000000"/>
          <w:sz w:val="28"/>
          <w:szCs w:val="28"/>
        </w:rPr>
        <w:t xml:space="preserve">, </w:t>
      </w:r>
      <w:r w:rsidR="00802996" w:rsidRPr="00A51939">
        <w:rPr>
          <w:color w:val="000000"/>
          <w:sz w:val="28"/>
          <w:szCs w:val="28"/>
        </w:rPr>
        <w:t>правда, только в отношении групп посещения</w:t>
      </w:r>
      <w:r w:rsidR="00D9111F">
        <w:rPr>
          <w:color w:val="000000"/>
          <w:sz w:val="28"/>
          <w:szCs w:val="28"/>
        </w:rPr>
        <w:t xml:space="preserve"> в рамках Национального превентивного механизма.</w:t>
      </w:r>
    </w:p>
    <w:p w14:paraId="65094C1F" w14:textId="12477463" w:rsidR="00802996" w:rsidRDefault="00516FEE" w:rsidP="004F307A">
      <w:pPr>
        <w:ind w:firstLine="708"/>
        <w:jc w:val="both"/>
        <w:rPr>
          <w:sz w:val="28"/>
          <w:szCs w:val="28"/>
        </w:rPr>
      </w:pPr>
      <w:r>
        <w:rPr>
          <w:sz w:val="28"/>
          <w:szCs w:val="28"/>
        </w:rPr>
        <w:t>Кодекс Республики Казахстан о здоровье народа содержит также очень в</w:t>
      </w:r>
      <w:r w:rsidR="004F307A">
        <w:rPr>
          <w:sz w:val="28"/>
          <w:szCs w:val="28"/>
        </w:rPr>
        <w:t>ажное положение, особенно с учётом печально известной из нашего прошлого «карательной психиатрии»</w:t>
      </w:r>
      <w:r>
        <w:rPr>
          <w:sz w:val="28"/>
          <w:szCs w:val="28"/>
        </w:rPr>
        <w:t>.</w:t>
      </w:r>
      <w:r w:rsidR="004F307A">
        <w:rPr>
          <w:sz w:val="28"/>
          <w:szCs w:val="28"/>
        </w:rPr>
        <w:t xml:space="preserve"> </w:t>
      </w:r>
      <w:r w:rsidR="004F307A" w:rsidRPr="00713439">
        <w:rPr>
          <w:lang w:eastAsia="en-US"/>
        </w:rPr>
        <w:t xml:space="preserve"> </w:t>
      </w:r>
      <w:r w:rsidR="004F307A" w:rsidRPr="004F307A">
        <w:rPr>
          <w:sz w:val="28"/>
          <w:szCs w:val="28"/>
        </w:rPr>
        <w:t>Согласно пункту 2 статьи 119 «Диагностика и лечение психических расстройств</w:t>
      </w:r>
      <w:r w:rsidR="004F307A">
        <w:rPr>
          <w:sz w:val="28"/>
          <w:szCs w:val="28"/>
        </w:rPr>
        <w:t xml:space="preserve"> </w:t>
      </w:r>
      <w:r w:rsidR="004F307A" w:rsidRPr="004F307A">
        <w:rPr>
          <w:sz w:val="28"/>
          <w:szCs w:val="28"/>
        </w:rPr>
        <w:t>(заболеваний)</w:t>
      </w:r>
      <w:r w:rsidR="004F307A">
        <w:rPr>
          <w:sz w:val="28"/>
          <w:szCs w:val="28"/>
        </w:rPr>
        <w:t>»: «…</w:t>
      </w:r>
      <w:r w:rsidR="004F307A" w:rsidRPr="004F307A">
        <w:rPr>
          <w:i/>
          <w:sz w:val="28"/>
          <w:szCs w:val="28"/>
        </w:rPr>
        <w:t>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r w:rsidR="004F307A">
        <w:rPr>
          <w:sz w:val="28"/>
          <w:szCs w:val="28"/>
        </w:rPr>
        <w:t>»</w:t>
      </w:r>
      <w:r w:rsidR="004F307A" w:rsidRPr="004F307A">
        <w:rPr>
          <w:sz w:val="28"/>
          <w:szCs w:val="28"/>
        </w:rPr>
        <w:t>.</w:t>
      </w:r>
    </w:p>
    <w:p w14:paraId="5FF969AB" w14:textId="309BD657" w:rsidR="003E4CA7" w:rsidRPr="003E4CA7" w:rsidRDefault="003E4CA7" w:rsidP="003E4CA7">
      <w:pPr>
        <w:ind w:firstLine="708"/>
        <w:jc w:val="both"/>
        <w:rPr>
          <w:sz w:val="28"/>
          <w:szCs w:val="28"/>
        </w:rPr>
      </w:pPr>
      <w:r>
        <w:rPr>
          <w:sz w:val="28"/>
          <w:szCs w:val="28"/>
        </w:rPr>
        <w:t>Кроме того, согласно пункту 8 статьи 182 Кодекса: «</w:t>
      </w:r>
      <w:r w:rsidRPr="003E4CA7">
        <w:rPr>
          <w:i/>
          <w:sz w:val="28"/>
          <w:szCs w:val="28"/>
        </w:rPr>
        <w:t>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r>
        <w:rPr>
          <w:sz w:val="28"/>
          <w:szCs w:val="28"/>
        </w:rPr>
        <w:t>»</w:t>
      </w:r>
      <w:r w:rsidRPr="003E4CA7">
        <w:rPr>
          <w:sz w:val="28"/>
          <w:szCs w:val="28"/>
        </w:rPr>
        <w:t>.</w:t>
      </w:r>
    </w:p>
    <w:p w14:paraId="389CBE5B" w14:textId="77777777" w:rsidR="004F307A" w:rsidRDefault="004F307A" w:rsidP="00B825A0">
      <w:pPr>
        <w:ind w:firstLine="709"/>
        <w:jc w:val="both"/>
        <w:rPr>
          <w:sz w:val="28"/>
          <w:szCs w:val="28"/>
        </w:rPr>
      </w:pPr>
    </w:p>
    <w:p w14:paraId="2FA450FA" w14:textId="6339D3FF" w:rsidR="00B825A0" w:rsidRDefault="006305FD" w:rsidP="00B825A0">
      <w:pPr>
        <w:ind w:firstLine="709"/>
        <w:jc w:val="both"/>
        <w:rPr>
          <w:sz w:val="28"/>
          <w:szCs w:val="28"/>
        </w:rPr>
      </w:pPr>
      <w:r w:rsidRPr="00A51939">
        <w:rPr>
          <w:sz w:val="28"/>
          <w:szCs w:val="28"/>
        </w:rPr>
        <w:t>Как уже отмечалось, законодательство Республики Казахстан в области свободы совести и религии (вероисповедания) развивается</w:t>
      </w:r>
      <w:r w:rsidR="003007FF">
        <w:rPr>
          <w:sz w:val="28"/>
          <w:szCs w:val="28"/>
        </w:rPr>
        <w:t>, в основном,</w:t>
      </w:r>
      <w:r w:rsidRPr="00A51939">
        <w:rPr>
          <w:sz w:val="28"/>
          <w:szCs w:val="28"/>
        </w:rPr>
        <w:t xml:space="preserve"> не по пути признания, обеспечения и защиты индивидуального права на свободу совести и религии, а по пути правового регулирования этого права как коллективного, как прав</w:t>
      </w:r>
      <w:r w:rsidR="00C01A0D">
        <w:rPr>
          <w:sz w:val="28"/>
          <w:szCs w:val="28"/>
        </w:rPr>
        <w:t>а</w:t>
      </w:r>
      <w:r w:rsidRPr="00A51939">
        <w:rPr>
          <w:sz w:val="28"/>
          <w:szCs w:val="28"/>
        </w:rPr>
        <w:t xml:space="preserve"> на создание религиозного объединения и </w:t>
      </w:r>
      <w:r w:rsidR="00FC5197">
        <w:rPr>
          <w:sz w:val="28"/>
          <w:szCs w:val="28"/>
        </w:rPr>
        <w:t xml:space="preserve">на </w:t>
      </w:r>
      <w:r w:rsidRPr="00A51939">
        <w:rPr>
          <w:sz w:val="28"/>
          <w:szCs w:val="28"/>
        </w:rPr>
        <w:t>религиозн</w:t>
      </w:r>
      <w:r w:rsidR="00FC5197">
        <w:rPr>
          <w:sz w:val="28"/>
          <w:szCs w:val="28"/>
        </w:rPr>
        <w:t>ую</w:t>
      </w:r>
      <w:r w:rsidRPr="00A51939">
        <w:rPr>
          <w:sz w:val="28"/>
          <w:szCs w:val="28"/>
        </w:rPr>
        <w:t xml:space="preserve"> деятельност</w:t>
      </w:r>
      <w:r w:rsidR="00FC5197">
        <w:rPr>
          <w:sz w:val="28"/>
          <w:szCs w:val="28"/>
        </w:rPr>
        <w:t>ь</w:t>
      </w:r>
      <w:r w:rsidRPr="00A51939">
        <w:rPr>
          <w:sz w:val="28"/>
          <w:szCs w:val="28"/>
        </w:rPr>
        <w:t>.</w:t>
      </w:r>
    </w:p>
    <w:p w14:paraId="189F144E" w14:textId="3F7B703D" w:rsidR="00CC2D72" w:rsidRDefault="00A2323D" w:rsidP="00CC2D72">
      <w:pPr>
        <w:ind w:firstLine="709"/>
        <w:jc w:val="both"/>
        <w:rPr>
          <w:sz w:val="28"/>
          <w:szCs w:val="28"/>
        </w:rPr>
      </w:pPr>
      <w:r>
        <w:rPr>
          <w:sz w:val="28"/>
          <w:szCs w:val="28"/>
        </w:rPr>
        <w:t>Как ни парадоксально, но единственным законом, помимо Конституции РК, прямо содержащим положения о защите права на свободу совести и религии (вероисповедания)</w:t>
      </w:r>
      <w:r w:rsidR="00345DBC">
        <w:rPr>
          <w:sz w:val="28"/>
          <w:szCs w:val="28"/>
        </w:rPr>
        <w:t>,</w:t>
      </w:r>
      <w:r>
        <w:rPr>
          <w:sz w:val="28"/>
          <w:szCs w:val="28"/>
        </w:rPr>
        <w:t xml:space="preserve"> является Закон о правовом положении </w:t>
      </w:r>
      <w:r w:rsidRPr="00CC2D72">
        <w:rPr>
          <w:sz w:val="28"/>
          <w:szCs w:val="28"/>
        </w:rPr>
        <w:t>иностранных граждан</w:t>
      </w:r>
      <w:r w:rsidRPr="00CC2D72">
        <w:rPr>
          <w:rStyle w:val="FootnoteReference"/>
          <w:sz w:val="28"/>
          <w:szCs w:val="28"/>
        </w:rPr>
        <w:footnoteReference w:id="185"/>
      </w:r>
      <w:r w:rsidRPr="00CC2D72">
        <w:rPr>
          <w:sz w:val="28"/>
          <w:szCs w:val="28"/>
        </w:rPr>
        <w:t>.</w:t>
      </w:r>
    </w:p>
    <w:p w14:paraId="28AA0BFD" w14:textId="7A93CEA5" w:rsidR="00A2323D" w:rsidRDefault="00A2323D" w:rsidP="00CC2D72">
      <w:pPr>
        <w:ind w:firstLine="709"/>
        <w:jc w:val="both"/>
        <w:rPr>
          <w:sz w:val="28"/>
          <w:szCs w:val="28"/>
        </w:rPr>
      </w:pPr>
      <w:r w:rsidRPr="00CC2D72">
        <w:rPr>
          <w:sz w:val="28"/>
          <w:szCs w:val="28"/>
        </w:rPr>
        <w:t xml:space="preserve">Согласно </w:t>
      </w:r>
      <w:r w:rsidR="00CC2D72">
        <w:rPr>
          <w:sz w:val="28"/>
          <w:szCs w:val="28"/>
        </w:rPr>
        <w:t>с</w:t>
      </w:r>
      <w:r w:rsidRPr="00CC2D72">
        <w:rPr>
          <w:sz w:val="28"/>
          <w:szCs w:val="28"/>
        </w:rPr>
        <w:t>тать</w:t>
      </w:r>
      <w:r w:rsidR="00CC2D72">
        <w:rPr>
          <w:sz w:val="28"/>
          <w:szCs w:val="28"/>
        </w:rPr>
        <w:t>е</w:t>
      </w:r>
      <w:r w:rsidRPr="00CC2D72">
        <w:rPr>
          <w:sz w:val="28"/>
          <w:szCs w:val="28"/>
        </w:rPr>
        <w:t xml:space="preserve"> 13</w:t>
      </w:r>
      <w:r w:rsidR="00CC2D72">
        <w:rPr>
          <w:sz w:val="28"/>
          <w:szCs w:val="28"/>
        </w:rPr>
        <w:t xml:space="preserve"> Закона -</w:t>
      </w:r>
      <w:r w:rsidRPr="00CC2D72">
        <w:rPr>
          <w:sz w:val="28"/>
          <w:szCs w:val="28"/>
        </w:rPr>
        <w:t xml:space="preserve"> </w:t>
      </w:r>
      <w:r w:rsidR="00CC2D72">
        <w:rPr>
          <w:sz w:val="28"/>
          <w:szCs w:val="28"/>
        </w:rPr>
        <w:t>«</w:t>
      </w:r>
      <w:r w:rsidRPr="00CC2D72">
        <w:rPr>
          <w:sz w:val="28"/>
          <w:szCs w:val="28"/>
        </w:rPr>
        <w:t>Свобода совести</w:t>
      </w:r>
      <w:r w:rsidR="00CC2D72">
        <w:rPr>
          <w:sz w:val="28"/>
          <w:szCs w:val="28"/>
        </w:rPr>
        <w:t>»: «</w:t>
      </w:r>
      <w:r w:rsidR="006A7131">
        <w:rPr>
          <w:i/>
          <w:sz w:val="28"/>
          <w:szCs w:val="28"/>
        </w:rPr>
        <w:t>и</w:t>
      </w:r>
      <w:r w:rsidRPr="00CC2D72">
        <w:rPr>
          <w:i/>
          <w:sz w:val="28"/>
          <w:szCs w:val="28"/>
        </w:rPr>
        <w:t>ностранцам, находящимся в Республике Казахстан, гарантируется свобода совести наравне с гражданами Республики Казахстан</w:t>
      </w:r>
      <w:r w:rsidR="00CC2D72" w:rsidRPr="00CC2D72">
        <w:rPr>
          <w:i/>
          <w:sz w:val="28"/>
          <w:szCs w:val="28"/>
        </w:rPr>
        <w:t xml:space="preserve">. </w:t>
      </w:r>
      <w:r w:rsidRPr="00CC2D72">
        <w:rPr>
          <w:i/>
          <w:sz w:val="28"/>
          <w:szCs w:val="28"/>
        </w:rPr>
        <w:t>Запрещается возбуждение вражды и ненависти в связи с религиозными верованиями</w:t>
      </w:r>
      <w:r w:rsidR="00CC2D72" w:rsidRPr="00CC2D72">
        <w:rPr>
          <w:sz w:val="28"/>
          <w:szCs w:val="28"/>
        </w:rPr>
        <w:t>»</w:t>
      </w:r>
      <w:r w:rsidRPr="00CC2D72">
        <w:rPr>
          <w:sz w:val="28"/>
          <w:szCs w:val="28"/>
        </w:rPr>
        <w:t>.</w:t>
      </w:r>
    </w:p>
    <w:p w14:paraId="2987DBE8" w14:textId="21D82DAA" w:rsidR="008F39EF" w:rsidRDefault="00CC2D72" w:rsidP="00B825A0">
      <w:pPr>
        <w:ind w:firstLine="709"/>
        <w:jc w:val="both"/>
        <w:rPr>
          <w:sz w:val="28"/>
          <w:szCs w:val="28"/>
          <w:lang w:eastAsia="en-US"/>
        </w:rPr>
      </w:pPr>
      <w:r>
        <w:rPr>
          <w:sz w:val="28"/>
          <w:szCs w:val="28"/>
        </w:rPr>
        <w:t>А вот</w:t>
      </w:r>
      <w:r w:rsidR="006305FD" w:rsidRPr="00A51939">
        <w:rPr>
          <w:sz w:val="28"/>
          <w:szCs w:val="28"/>
        </w:rPr>
        <w:t xml:space="preserve"> основным специальным нормативным правовым актом в этой области </w:t>
      </w:r>
      <w:r>
        <w:rPr>
          <w:sz w:val="28"/>
          <w:szCs w:val="28"/>
        </w:rPr>
        <w:t xml:space="preserve">в Республике Казахстан </w:t>
      </w:r>
      <w:r w:rsidR="006305FD" w:rsidRPr="00A51939">
        <w:rPr>
          <w:sz w:val="28"/>
          <w:szCs w:val="28"/>
        </w:rPr>
        <w:t xml:space="preserve">является </w:t>
      </w:r>
      <w:r w:rsidR="008F39EF" w:rsidRPr="00A51939">
        <w:rPr>
          <w:sz w:val="28"/>
          <w:szCs w:val="28"/>
        </w:rPr>
        <w:t>не закон</w:t>
      </w:r>
      <w:r w:rsidR="00AB228E">
        <w:rPr>
          <w:sz w:val="28"/>
          <w:szCs w:val="28"/>
        </w:rPr>
        <w:t xml:space="preserve">, в названии которого упоминается </w:t>
      </w:r>
      <w:r w:rsidR="008F39EF" w:rsidRPr="00A51939">
        <w:rPr>
          <w:sz w:val="28"/>
          <w:szCs w:val="28"/>
        </w:rPr>
        <w:t>свобод</w:t>
      </w:r>
      <w:r w:rsidR="00AB228E">
        <w:rPr>
          <w:sz w:val="28"/>
          <w:szCs w:val="28"/>
        </w:rPr>
        <w:t>а</w:t>
      </w:r>
      <w:r w:rsidR="008F39EF" w:rsidRPr="00A51939">
        <w:rPr>
          <w:sz w:val="28"/>
          <w:szCs w:val="28"/>
        </w:rPr>
        <w:t xml:space="preserve"> совести и вероисповедания, а </w:t>
      </w:r>
      <w:r w:rsidR="006305FD" w:rsidRPr="00A51939">
        <w:rPr>
          <w:sz w:val="28"/>
          <w:szCs w:val="28"/>
        </w:rPr>
        <w:t xml:space="preserve">Закон </w:t>
      </w:r>
      <w:r w:rsidR="008F39EF" w:rsidRPr="00A51939">
        <w:rPr>
          <w:sz w:val="28"/>
          <w:szCs w:val="28"/>
          <w:lang w:eastAsia="en-US"/>
        </w:rPr>
        <w:t xml:space="preserve"> Р</w:t>
      </w:r>
      <w:r w:rsidR="000E2A25">
        <w:rPr>
          <w:sz w:val="28"/>
          <w:szCs w:val="28"/>
          <w:lang w:eastAsia="en-US"/>
        </w:rPr>
        <w:t>К о</w:t>
      </w:r>
      <w:r w:rsidR="008F39EF" w:rsidRPr="00A51939">
        <w:rPr>
          <w:sz w:val="28"/>
          <w:szCs w:val="28"/>
          <w:lang w:eastAsia="en-US"/>
        </w:rPr>
        <w:t xml:space="preserve"> религиозной деятельности и религиозных объединениях</w:t>
      </w:r>
      <w:r w:rsidR="000E2A25">
        <w:rPr>
          <w:sz w:val="28"/>
          <w:szCs w:val="28"/>
          <w:lang w:eastAsia="en-US"/>
        </w:rPr>
        <w:t xml:space="preserve"> 2011 года</w:t>
      </w:r>
      <w:r w:rsidR="00DB6E71" w:rsidRPr="00A51939">
        <w:rPr>
          <w:rStyle w:val="FootnoteReference"/>
          <w:sz w:val="28"/>
          <w:szCs w:val="28"/>
          <w:lang w:eastAsia="en-US"/>
        </w:rPr>
        <w:footnoteReference w:id="186"/>
      </w:r>
      <w:r w:rsidR="00B825A0">
        <w:rPr>
          <w:sz w:val="28"/>
          <w:szCs w:val="28"/>
          <w:lang w:eastAsia="en-US"/>
        </w:rPr>
        <w:t>.</w:t>
      </w:r>
    </w:p>
    <w:p w14:paraId="6EAA8B4C" w14:textId="3CA694B0" w:rsidR="00B825A0" w:rsidRDefault="00B825A0" w:rsidP="00B825A0">
      <w:pPr>
        <w:ind w:firstLine="709"/>
        <w:jc w:val="both"/>
        <w:rPr>
          <w:sz w:val="28"/>
          <w:szCs w:val="28"/>
          <w:lang w:eastAsia="en-US"/>
        </w:rPr>
      </w:pPr>
      <w:r>
        <w:rPr>
          <w:sz w:val="28"/>
          <w:szCs w:val="28"/>
          <w:lang w:eastAsia="en-US"/>
        </w:rPr>
        <w:t xml:space="preserve">Уже сам понятийный аппарат Закона указывает на цели </w:t>
      </w:r>
      <w:r w:rsidR="00FC5197">
        <w:rPr>
          <w:sz w:val="28"/>
          <w:szCs w:val="28"/>
          <w:lang w:eastAsia="en-US"/>
        </w:rPr>
        <w:t xml:space="preserve">такого </w:t>
      </w:r>
      <w:r>
        <w:rPr>
          <w:sz w:val="28"/>
          <w:szCs w:val="28"/>
          <w:lang w:eastAsia="en-US"/>
        </w:rPr>
        <w:t xml:space="preserve">правового регулирования. Законодатели попытались максимально подробно определить </w:t>
      </w:r>
      <w:r w:rsidR="0015398E">
        <w:rPr>
          <w:sz w:val="28"/>
          <w:szCs w:val="28"/>
          <w:lang w:eastAsia="en-US"/>
        </w:rPr>
        <w:t xml:space="preserve">основные, </w:t>
      </w:r>
      <w:r>
        <w:rPr>
          <w:sz w:val="28"/>
          <w:szCs w:val="28"/>
          <w:lang w:eastAsia="en-US"/>
        </w:rPr>
        <w:t>связанные с реализацией религиозных потребностей</w:t>
      </w:r>
      <w:r w:rsidR="0015398E">
        <w:rPr>
          <w:sz w:val="28"/>
          <w:szCs w:val="28"/>
          <w:lang w:eastAsia="en-US"/>
        </w:rPr>
        <w:t>,</w:t>
      </w:r>
      <w:r>
        <w:rPr>
          <w:sz w:val="28"/>
          <w:szCs w:val="28"/>
          <w:lang w:eastAsia="en-US"/>
        </w:rPr>
        <w:t xml:space="preserve"> термины, многие из которых практически невозможно использовать в правовом отношении, особенно если речь идёт привлечении к ответственности за нарушение ограничений, установленных на основании этих понятий.</w:t>
      </w:r>
    </w:p>
    <w:p w14:paraId="7B0CE9AC" w14:textId="4A18A245" w:rsidR="00B825A0" w:rsidRDefault="00B825A0" w:rsidP="00B825A0">
      <w:pPr>
        <w:ind w:firstLine="709"/>
        <w:jc w:val="both"/>
        <w:rPr>
          <w:sz w:val="28"/>
          <w:szCs w:val="28"/>
          <w:lang w:eastAsia="en-US"/>
        </w:rPr>
      </w:pPr>
      <w:r>
        <w:rPr>
          <w:sz w:val="28"/>
          <w:szCs w:val="28"/>
          <w:lang w:eastAsia="en-US"/>
        </w:rPr>
        <w:t>Так в стать</w:t>
      </w:r>
      <w:r w:rsidR="00031C04">
        <w:rPr>
          <w:sz w:val="28"/>
          <w:szCs w:val="28"/>
          <w:lang w:eastAsia="en-US"/>
        </w:rPr>
        <w:t>е 1 Закона определены, например, следующие понятия</w:t>
      </w:r>
      <w:r>
        <w:rPr>
          <w:sz w:val="28"/>
          <w:szCs w:val="28"/>
          <w:lang w:eastAsia="en-US"/>
        </w:rPr>
        <w:t xml:space="preserve">: </w:t>
      </w:r>
    </w:p>
    <w:p w14:paraId="292E3B4A" w14:textId="022F6E16" w:rsidR="00B825A0" w:rsidRPr="00B825A0" w:rsidRDefault="00B825A0" w:rsidP="00B825A0">
      <w:pPr>
        <w:ind w:firstLine="709"/>
        <w:jc w:val="both"/>
        <w:rPr>
          <w:i/>
          <w:sz w:val="28"/>
          <w:szCs w:val="28"/>
        </w:rPr>
      </w:pPr>
      <w:r w:rsidRPr="00B825A0">
        <w:rPr>
          <w:sz w:val="28"/>
          <w:szCs w:val="28"/>
        </w:rPr>
        <w:t>«</w:t>
      </w:r>
      <w:r w:rsidR="0024554A" w:rsidRPr="00B825A0">
        <w:rPr>
          <w:i/>
          <w:sz w:val="28"/>
          <w:szCs w:val="28"/>
        </w:rPr>
        <w:t>1) культовое здание (сооружение) – место, предназначенное для богослужений, молитвенных и</w:t>
      </w:r>
      <w:r w:rsidRPr="00B825A0">
        <w:rPr>
          <w:i/>
          <w:sz w:val="28"/>
          <w:szCs w:val="28"/>
        </w:rPr>
        <w:t xml:space="preserve"> </w:t>
      </w:r>
      <w:r w:rsidR="0024554A" w:rsidRPr="00B825A0">
        <w:rPr>
          <w:i/>
          <w:sz w:val="28"/>
          <w:szCs w:val="28"/>
        </w:rPr>
        <w:t>религиозных собраний, религиозного почитания (паломничества);</w:t>
      </w:r>
      <w:r w:rsidRPr="00B825A0">
        <w:rPr>
          <w:i/>
          <w:sz w:val="28"/>
          <w:szCs w:val="28"/>
        </w:rPr>
        <w:t xml:space="preserve"> </w:t>
      </w:r>
    </w:p>
    <w:p w14:paraId="6465C60A" w14:textId="5715E038" w:rsidR="0024554A" w:rsidRPr="00B825A0" w:rsidRDefault="0024554A" w:rsidP="00B825A0">
      <w:pPr>
        <w:ind w:firstLine="709"/>
        <w:jc w:val="both"/>
        <w:rPr>
          <w:i/>
          <w:sz w:val="28"/>
          <w:szCs w:val="28"/>
        </w:rPr>
      </w:pPr>
      <w:r w:rsidRPr="00B825A0">
        <w:rPr>
          <w:i/>
          <w:sz w:val="28"/>
          <w:szCs w:val="28"/>
        </w:rPr>
        <w:t>2) религиозная деятельность – деятельность, направленная на удовлетворение религиозных</w:t>
      </w:r>
      <w:r w:rsidR="00B825A0" w:rsidRPr="00B825A0">
        <w:rPr>
          <w:i/>
          <w:sz w:val="28"/>
          <w:szCs w:val="28"/>
        </w:rPr>
        <w:t xml:space="preserve"> </w:t>
      </w:r>
      <w:r w:rsidRPr="00B825A0">
        <w:rPr>
          <w:i/>
          <w:sz w:val="28"/>
          <w:szCs w:val="28"/>
        </w:rPr>
        <w:t>потребностей верующих;</w:t>
      </w:r>
    </w:p>
    <w:p w14:paraId="77931A7B" w14:textId="77777777" w:rsidR="00B825A0" w:rsidRPr="00B825A0" w:rsidRDefault="00B825A0" w:rsidP="00B825A0">
      <w:pPr>
        <w:ind w:firstLine="708"/>
        <w:jc w:val="both"/>
        <w:rPr>
          <w:i/>
          <w:sz w:val="28"/>
          <w:szCs w:val="28"/>
        </w:rPr>
      </w:pPr>
      <w:r w:rsidRPr="00B825A0">
        <w:rPr>
          <w:i/>
          <w:sz w:val="28"/>
          <w:szCs w:val="28"/>
        </w:rPr>
        <w:t xml:space="preserve">… </w:t>
      </w:r>
    </w:p>
    <w:p w14:paraId="5911A295" w14:textId="77777777" w:rsidR="00B825A0" w:rsidRPr="00B825A0" w:rsidRDefault="0024554A" w:rsidP="00B825A0">
      <w:pPr>
        <w:ind w:firstLine="708"/>
        <w:jc w:val="both"/>
        <w:rPr>
          <w:i/>
          <w:sz w:val="28"/>
          <w:szCs w:val="28"/>
        </w:rPr>
      </w:pPr>
      <w:r w:rsidRPr="00B825A0">
        <w:rPr>
          <w:i/>
          <w:sz w:val="28"/>
          <w:szCs w:val="28"/>
        </w:rPr>
        <w:t>4) религиозное объединение – добровольное объединение граждан Республики Казахстан,</w:t>
      </w:r>
      <w:r w:rsidR="00B825A0" w:rsidRPr="00B825A0">
        <w:rPr>
          <w:i/>
          <w:sz w:val="28"/>
          <w:szCs w:val="28"/>
        </w:rPr>
        <w:t xml:space="preserve"> </w:t>
      </w:r>
      <w:r w:rsidRPr="00B825A0">
        <w:rPr>
          <w:i/>
          <w:sz w:val="28"/>
          <w:szCs w:val="28"/>
        </w:rPr>
        <w:t>иностранцев и лиц без гражданства, в установленном законодательными актами Республики Казахстан</w:t>
      </w:r>
      <w:r w:rsidR="00B825A0" w:rsidRPr="00B825A0">
        <w:rPr>
          <w:i/>
          <w:sz w:val="28"/>
          <w:szCs w:val="28"/>
        </w:rPr>
        <w:t xml:space="preserve"> </w:t>
      </w:r>
      <w:r w:rsidRPr="00B825A0">
        <w:rPr>
          <w:i/>
          <w:sz w:val="28"/>
          <w:szCs w:val="28"/>
        </w:rPr>
        <w:t>порядке объединившихся на основе общности их интересов для удовлетворения духовных потребностей;</w:t>
      </w:r>
      <w:r w:rsidR="00B825A0" w:rsidRPr="00B825A0">
        <w:rPr>
          <w:i/>
          <w:sz w:val="28"/>
          <w:szCs w:val="28"/>
        </w:rPr>
        <w:t xml:space="preserve"> </w:t>
      </w:r>
    </w:p>
    <w:p w14:paraId="5FF1EB63" w14:textId="77777777" w:rsidR="00B825A0" w:rsidRDefault="0024554A" w:rsidP="00B825A0">
      <w:pPr>
        <w:ind w:firstLine="708"/>
        <w:jc w:val="both"/>
        <w:rPr>
          <w:sz w:val="28"/>
          <w:szCs w:val="28"/>
        </w:rPr>
      </w:pPr>
      <w:r w:rsidRPr="00B825A0">
        <w:rPr>
          <w:i/>
          <w:sz w:val="28"/>
          <w:szCs w:val="28"/>
        </w:rPr>
        <w:t>5) миссионерская деятельность – деятельность граждан Республики Казахстан, иностранцев,</w:t>
      </w:r>
      <w:r w:rsidR="00B825A0" w:rsidRPr="00B825A0">
        <w:rPr>
          <w:i/>
          <w:sz w:val="28"/>
          <w:szCs w:val="28"/>
        </w:rPr>
        <w:t xml:space="preserve"> </w:t>
      </w:r>
      <w:r w:rsidRPr="00B825A0">
        <w:rPr>
          <w:i/>
          <w:sz w:val="28"/>
          <w:szCs w:val="28"/>
        </w:rPr>
        <w:t>лиц без гражданства от имени религиозных объединений, зарегистрированных в Республике Казахстан,</w:t>
      </w:r>
      <w:r w:rsidR="00B825A0" w:rsidRPr="00B825A0">
        <w:rPr>
          <w:i/>
          <w:sz w:val="28"/>
          <w:szCs w:val="28"/>
        </w:rPr>
        <w:t xml:space="preserve"> </w:t>
      </w:r>
      <w:r w:rsidRPr="00B825A0">
        <w:rPr>
          <w:i/>
          <w:sz w:val="28"/>
          <w:szCs w:val="28"/>
        </w:rPr>
        <w:t>направленная на распространение вероучения на территории Республики Казахстан;</w:t>
      </w:r>
      <w:r w:rsidR="00B825A0" w:rsidRPr="00B825A0">
        <w:rPr>
          <w:i/>
          <w:sz w:val="28"/>
          <w:szCs w:val="28"/>
        </w:rPr>
        <w:t>…</w:t>
      </w:r>
      <w:r w:rsidR="00B825A0">
        <w:rPr>
          <w:sz w:val="28"/>
          <w:szCs w:val="28"/>
        </w:rPr>
        <w:t>».</w:t>
      </w:r>
    </w:p>
    <w:p w14:paraId="132BE4E1" w14:textId="51D05F51" w:rsidR="0024554A" w:rsidRDefault="00B825A0" w:rsidP="00B825A0">
      <w:pPr>
        <w:ind w:firstLine="708"/>
        <w:jc w:val="both"/>
        <w:rPr>
          <w:sz w:val="28"/>
          <w:szCs w:val="28"/>
        </w:rPr>
      </w:pPr>
      <w:r>
        <w:rPr>
          <w:sz w:val="28"/>
          <w:szCs w:val="28"/>
        </w:rPr>
        <w:t xml:space="preserve">Как будет показано дальше, на основе этих </w:t>
      </w:r>
      <w:r w:rsidR="0015398E">
        <w:rPr>
          <w:sz w:val="28"/>
          <w:szCs w:val="28"/>
        </w:rPr>
        <w:t>определений</w:t>
      </w:r>
      <w:r>
        <w:rPr>
          <w:sz w:val="28"/>
          <w:szCs w:val="28"/>
        </w:rPr>
        <w:t xml:space="preserve"> в Законе</w:t>
      </w:r>
      <w:r w:rsidR="00FC5197">
        <w:rPr>
          <w:sz w:val="28"/>
          <w:szCs w:val="28"/>
        </w:rPr>
        <w:t>, а также в административном и уголовном законодательстве,</w:t>
      </w:r>
      <w:r>
        <w:rPr>
          <w:sz w:val="28"/>
          <w:szCs w:val="28"/>
        </w:rPr>
        <w:t xml:space="preserve"> устанавливаются ограничения.</w:t>
      </w:r>
    </w:p>
    <w:p w14:paraId="114FD539" w14:textId="58317084" w:rsidR="00B825A0" w:rsidRDefault="00B825A0" w:rsidP="00B825A0">
      <w:pPr>
        <w:ind w:firstLine="708"/>
        <w:jc w:val="both"/>
        <w:rPr>
          <w:sz w:val="28"/>
          <w:szCs w:val="28"/>
        </w:rPr>
      </w:pPr>
      <w:r>
        <w:rPr>
          <w:sz w:val="28"/>
          <w:szCs w:val="28"/>
        </w:rPr>
        <w:t xml:space="preserve">Однако сами эти  определения вызывают вопросы </w:t>
      </w:r>
      <w:r w:rsidR="00DD1908">
        <w:rPr>
          <w:sz w:val="28"/>
          <w:szCs w:val="28"/>
        </w:rPr>
        <w:t xml:space="preserve">с точки зрения международных стандартов </w:t>
      </w:r>
      <w:r>
        <w:rPr>
          <w:sz w:val="28"/>
          <w:szCs w:val="28"/>
        </w:rPr>
        <w:t>при их применении как оснований для ограничений.</w:t>
      </w:r>
    </w:p>
    <w:p w14:paraId="7BB65204" w14:textId="569E07EF" w:rsidR="00DD1908" w:rsidRDefault="00DD1908" w:rsidP="00B825A0">
      <w:pPr>
        <w:ind w:firstLine="708"/>
        <w:jc w:val="both"/>
        <w:rPr>
          <w:sz w:val="28"/>
          <w:szCs w:val="28"/>
        </w:rPr>
      </w:pPr>
      <w:r>
        <w:rPr>
          <w:sz w:val="28"/>
          <w:szCs w:val="28"/>
        </w:rPr>
        <w:t xml:space="preserve">Если законодатель определил для религиозных или молитвенных собраний культовые здания и сооружения, означает ли это, что такие собрания запрещаются в любых других местах? Однако в таком случае это будет противоречить международным стандартам как в отношении реализации права на свободу совести и религии (вероисповедания), так и права на мирное собрание. </w:t>
      </w:r>
    </w:p>
    <w:p w14:paraId="6F8D8DAD" w14:textId="72223606" w:rsidR="00DD1908" w:rsidRDefault="00DD1908" w:rsidP="00B825A0">
      <w:pPr>
        <w:ind w:firstLine="708"/>
        <w:jc w:val="both"/>
        <w:rPr>
          <w:sz w:val="28"/>
          <w:szCs w:val="28"/>
        </w:rPr>
      </w:pPr>
      <w:r>
        <w:rPr>
          <w:sz w:val="28"/>
          <w:szCs w:val="28"/>
        </w:rPr>
        <w:t>Понятие «</w:t>
      </w:r>
      <w:r w:rsidRPr="00191FE2">
        <w:rPr>
          <w:i/>
          <w:sz w:val="28"/>
          <w:szCs w:val="28"/>
        </w:rPr>
        <w:t>религиозная деятельность</w:t>
      </w:r>
      <w:r w:rsidR="00191FE2">
        <w:rPr>
          <w:sz w:val="28"/>
          <w:szCs w:val="28"/>
        </w:rPr>
        <w:t>» определено</w:t>
      </w:r>
      <w:r>
        <w:rPr>
          <w:sz w:val="28"/>
          <w:szCs w:val="28"/>
        </w:rPr>
        <w:t xml:space="preserve"> в Законе настолько широко, что предполагает любую деятельность верующих. Опять же если речь идёт о каких-либо ограничениях на такую деятельность, например, в отношении места</w:t>
      </w:r>
      <w:r w:rsidR="0015398E">
        <w:rPr>
          <w:sz w:val="28"/>
          <w:szCs w:val="28"/>
        </w:rPr>
        <w:t xml:space="preserve"> её осуществления</w:t>
      </w:r>
      <w:r>
        <w:rPr>
          <w:sz w:val="28"/>
          <w:szCs w:val="28"/>
        </w:rPr>
        <w:t xml:space="preserve">, это будет противоречить </w:t>
      </w:r>
      <w:r w:rsidR="0015398E">
        <w:rPr>
          <w:sz w:val="28"/>
          <w:szCs w:val="28"/>
        </w:rPr>
        <w:t xml:space="preserve">как </w:t>
      </w:r>
      <w:r>
        <w:rPr>
          <w:sz w:val="28"/>
          <w:szCs w:val="28"/>
        </w:rPr>
        <w:t>международным стандартам в области права на свободу совести и ре</w:t>
      </w:r>
      <w:r w:rsidR="00FC5197">
        <w:rPr>
          <w:sz w:val="28"/>
          <w:szCs w:val="28"/>
        </w:rPr>
        <w:t>лигии, так и принципу юридическо</w:t>
      </w:r>
      <w:r>
        <w:rPr>
          <w:sz w:val="28"/>
          <w:szCs w:val="28"/>
        </w:rPr>
        <w:t>й определённости и предсказуемости.</w:t>
      </w:r>
    </w:p>
    <w:p w14:paraId="07A34D45" w14:textId="3D1FE147" w:rsidR="00DD1908" w:rsidRDefault="00DD1908" w:rsidP="00B825A0">
      <w:pPr>
        <w:ind w:firstLine="708"/>
        <w:jc w:val="both"/>
        <w:rPr>
          <w:sz w:val="28"/>
          <w:szCs w:val="28"/>
        </w:rPr>
      </w:pPr>
      <w:r>
        <w:rPr>
          <w:sz w:val="28"/>
          <w:szCs w:val="28"/>
        </w:rPr>
        <w:t>Определение «</w:t>
      </w:r>
      <w:r w:rsidRPr="00191FE2">
        <w:rPr>
          <w:i/>
          <w:sz w:val="28"/>
          <w:szCs w:val="28"/>
        </w:rPr>
        <w:t>религиозного объединения</w:t>
      </w:r>
      <w:r>
        <w:rPr>
          <w:sz w:val="28"/>
          <w:szCs w:val="28"/>
        </w:rPr>
        <w:t>»</w:t>
      </w:r>
      <w:r w:rsidR="00345DBC">
        <w:rPr>
          <w:sz w:val="28"/>
          <w:szCs w:val="28"/>
        </w:rPr>
        <w:t>,</w:t>
      </w:r>
      <w:r>
        <w:rPr>
          <w:sz w:val="28"/>
          <w:szCs w:val="28"/>
        </w:rPr>
        <w:t xml:space="preserve"> как добровольного объединения граждан или иностранцев «</w:t>
      </w:r>
      <w:r w:rsidRPr="00191FE2">
        <w:rPr>
          <w:i/>
          <w:sz w:val="28"/>
          <w:szCs w:val="28"/>
        </w:rPr>
        <w:t>в установленном законом порядке</w:t>
      </w:r>
      <w:r>
        <w:rPr>
          <w:sz w:val="28"/>
          <w:szCs w:val="28"/>
        </w:rPr>
        <w:t>»</w:t>
      </w:r>
      <w:r w:rsidR="00345DBC">
        <w:rPr>
          <w:sz w:val="28"/>
          <w:szCs w:val="28"/>
        </w:rPr>
        <w:t>,</w:t>
      </w:r>
      <w:r>
        <w:rPr>
          <w:sz w:val="28"/>
          <w:szCs w:val="28"/>
        </w:rPr>
        <w:t xml:space="preserve"> означает, что любое другое объединение будет являться незаконным. Однако это противоречит международным стандартам в части реализации права на свободу совести и религии как индивидуально, так и совместно с другими без всякого вмешательства государства</w:t>
      </w:r>
      <w:r w:rsidR="0015398E">
        <w:rPr>
          <w:sz w:val="28"/>
          <w:szCs w:val="28"/>
        </w:rPr>
        <w:t>, а также права на свободу объединения (ассоциации)</w:t>
      </w:r>
      <w:r>
        <w:rPr>
          <w:sz w:val="28"/>
          <w:szCs w:val="28"/>
        </w:rPr>
        <w:t>.</w:t>
      </w:r>
    </w:p>
    <w:p w14:paraId="49C7747D" w14:textId="543A1819" w:rsidR="0015398E" w:rsidRDefault="0015398E" w:rsidP="00B825A0">
      <w:pPr>
        <w:ind w:firstLine="708"/>
        <w:jc w:val="both"/>
        <w:rPr>
          <w:sz w:val="28"/>
          <w:szCs w:val="28"/>
        </w:rPr>
      </w:pPr>
      <w:r>
        <w:rPr>
          <w:sz w:val="28"/>
          <w:szCs w:val="28"/>
        </w:rPr>
        <w:t>Определение миссионерской деятельности, как деятельности, направленной на распространение вероучения от имени зарегистрированных религиозных объединений, нарушает международные стандарты в части права каждого, а не только религиозной группы, на свободное распространение своей религии, как части самого права на свободу совести и религии. Более того, это нарушает международные стандарты в отношении права на свободу выражения, как права распространять любые взгляды, философские, религиозные и т.д.</w:t>
      </w:r>
    </w:p>
    <w:p w14:paraId="53BB5677" w14:textId="7015BD7A" w:rsidR="0015398E" w:rsidRDefault="0015398E" w:rsidP="00B825A0">
      <w:pPr>
        <w:ind w:firstLine="708"/>
        <w:jc w:val="both"/>
        <w:rPr>
          <w:sz w:val="28"/>
          <w:szCs w:val="28"/>
        </w:rPr>
      </w:pPr>
      <w:r>
        <w:rPr>
          <w:sz w:val="28"/>
          <w:szCs w:val="28"/>
        </w:rPr>
        <w:t>То есть</w:t>
      </w:r>
      <w:r w:rsidR="00AF7742">
        <w:rPr>
          <w:sz w:val="28"/>
          <w:szCs w:val="28"/>
        </w:rPr>
        <w:t>,</w:t>
      </w:r>
      <w:r>
        <w:rPr>
          <w:sz w:val="28"/>
          <w:szCs w:val="28"/>
        </w:rPr>
        <w:t xml:space="preserve"> уже сам основной понятийный аппарат Закона вызывает серьёзные вопросы с точки зрения его использования </w:t>
      </w:r>
      <w:r w:rsidR="008D6937">
        <w:rPr>
          <w:sz w:val="28"/>
          <w:szCs w:val="28"/>
        </w:rPr>
        <w:t>в правовом смысле</w:t>
      </w:r>
      <w:r>
        <w:rPr>
          <w:sz w:val="28"/>
          <w:szCs w:val="28"/>
        </w:rPr>
        <w:t>.</w:t>
      </w:r>
    </w:p>
    <w:p w14:paraId="7A294E39" w14:textId="3F9FDB19" w:rsidR="0015398E" w:rsidRDefault="0015398E" w:rsidP="00B825A0">
      <w:pPr>
        <w:ind w:firstLine="708"/>
        <w:jc w:val="both"/>
        <w:rPr>
          <w:sz w:val="28"/>
          <w:szCs w:val="28"/>
        </w:rPr>
      </w:pPr>
      <w:r>
        <w:rPr>
          <w:sz w:val="28"/>
          <w:szCs w:val="28"/>
        </w:rPr>
        <w:t>Статья 3 Закона устанавливает светскость государства и равенство всех перед законом.</w:t>
      </w:r>
    </w:p>
    <w:p w14:paraId="4E3071CD" w14:textId="77777777" w:rsidR="0082375B" w:rsidRDefault="00FF4864" w:rsidP="00B825A0">
      <w:pPr>
        <w:ind w:firstLine="708"/>
        <w:jc w:val="both"/>
        <w:rPr>
          <w:sz w:val="28"/>
          <w:szCs w:val="28"/>
        </w:rPr>
      </w:pPr>
      <w:r>
        <w:rPr>
          <w:sz w:val="28"/>
          <w:szCs w:val="28"/>
        </w:rPr>
        <w:t>Как мы указывали в обзоре международных стандартов, светс</w:t>
      </w:r>
      <w:r w:rsidR="0082375B">
        <w:rPr>
          <w:sz w:val="28"/>
          <w:szCs w:val="28"/>
        </w:rPr>
        <w:t>к</w:t>
      </w:r>
      <w:r>
        <w:rPr>
          <w:sz w:val="28"/>
          <w:szCs w:val="28"/>
        </w:rPr>
        <w:t>ость государства предполагает мировоззренческий нейтралитет и равенство всех религий перед законом</w:t>
      </w:r>
      <w:r w:rsidR="0082375B">
        <w:rPr>
          <w:sz w:val="28"/>
          <w:szCs w:val="28"/>
        </w:rPr>
        <w:t>.</w:t>
      </w:r>
    </w:p>
    <w:p w14:paraId="46611F65" w14:textId="209A121E" w:rsidR="00FF4864" w:rsidRDefault="0082375B" w:rsidP="0082375B">
      <w:pPr>
        <w:ind w:firstLine="708"/>
        <w:jc w:val="both"/>
        <w:rPr>
          <w:color w:val="FF0000"/>
          <w:sz w:val="28"/>
          <w:szCs w:val="28"/>
        </w:rPr>
      </w:pPr>
      <w:r>
        <w:rPr>
          <w:sz w:val="28"/>
          <w:szCs w:val="28"/>
        </w:rPr>
        <w:t xml:space="preserve">В то же время в </w:t>
      </w:r>
      <w:r w:rsidR="00FF4864" w:rsidRPr="008F4927">
        <w:rPr>
          <w:sz w:val="28"/>
          <w:szCs w:val="28"/>
        </w:rPr>
        <w:t>2012 году Республика Казахстан ратифицировала Устав Организации Исламская Конференция</w:t>
      </w:r>
      <w:r w:rsidR="00B6720F" w:rsidRPr="008F4927">
        <w:rPr>
          <w:rStyle w:val="FootnoteReference"/>
          <w:sz w:val="28"/>
          <w:szCs w:val="28"/>
        </w:rPr>
        <w:footnoteReference w:id="187"/>
      </w:r>
      <w:r w:rsidR="00B6720F" w:rsidRPr="008F4927">
        <w:rPr>
          <w:sz w:val="28"/>
          <w:szCs w:val="28"/>
        </w:rPr>
        <w:t>.</w:t>
      </w:r>
    </w:p>
    <w:p w14:paraId="0F8947F4" w14:textId="28B0B1CB" w:rsidR="00B6720F" w:rsidRDefault="00B6720F" w:rsidP="0082375B">
      <w:pPr>
        <w:ind w:firstLine="708"/>
        <w:jc w:val="both"/>
        <w:rPr>
          <w:sz w:val="28"/>
          <w:szCs w:val="28"/>
        </w:rPr>
      </w:pPr>
      <w:r w:rsidRPr="00B6720F">
        <w:rPr>
          <w:sz w:val="28"/>
          <w:szCs w:val="28"/>
        </w:rPr>
        <w:t xml:space="preserve">Среди </w:t>
      </w:r>
      <w:r>
        <w:rPr>
          <w:sz w:val="28"/>
          <w:szCs w:val="28"/>
        </w:rPr>
        <w:t>целей этой организации:</w:t>
      </w:r>
    </w:p>
    <w:p w14:paraId="4D9554F7" w14:textId="2687A4E5" w:rsidR="00B6720F" w:rsidRPr="00B6720F" w:rsidRDefault="00B6720F" w:rsidP="00B6720F">
      <w:pPr>
        <w:ind w:firstLine="708"/>
        <w:jc w:val="both"/>
        <w:rPr>
          <w:i/>
          <w:sz w:val="28"/>
          <w:szCs w:val="28"/>
        </w:rPr>
      </w:pPr>
      <w:r w:rsidRPr="00B6720F">
        <w:rPr>
          <w:sz w:val="28"/>
          <w:szCs w:val="28"/>
        </w:rPr>
        <w:t>«-</w:t>
      </w:r>
      <w:r w:rsidRPr="00B6720F">
        <w:rPr>
          <w:i/>
          <w:sz w:val="28"/>
          <w:szCs w:val="28"/>
        </w:rPr>
        <w:t xml:space="preserve"> </w:t>
      </w:r>
      <w:r w:rsidR="00FF4864" w:rsidRPr="00B6720F">
        <w:rPr>
          <w:i/>
          <w:sz w:val="28"/>
          <w:szCs w:val="28"/>
        </w:rPr>
        <w:t>прилагать усилия в работе по восстановлению направляющей роли ислама в мировом масштабе, в</w:t>
      </w:r>
      <w:r w:rsidRPr="00B6720F">
        <w:rPr>
          <w:i/>
          <w:sz w:val="28"/>
          <w:szCs w:val="28"/>
        </w:rPr>
        <w:t xml:space="preserve"> </w:t>
      </w:r>
      <w:r w:rsidR="00FF4864" w:rsidRPr="00B6720F">
        <w:rPr>
          <w:i/>
          <w:sz w:val="28"/>
          <w:szCs w:val="28"/>
        </w:rPr>
        <w:t>обеспечении устойчивого развития, прогресса и процветания народов государств-членов;</w:t>
      </w:r>
      <w:r w:rsidRPr="00B6720F">
        <w:rPr>
          <w:i/>
          <w:sz w:val="28"/>
          <w:szCs w:val="28"/>
        </w:rPr>
        <w:t xml:space="preserve"> …</w:t>
      </w:r>
    </w:p>
    <w:p w14:paraId="73FAC23D" w14:textId="77777777" w:rsidR="00B6720F" w:rsidRPr="00B6720F" w:rsidRDefault="00B6720F" w:rsidP="00B6720F">
      <w:pPr>
        <w:ind w:firstLine="708"/>
        <w:jc w:val="both"/>
        <w:rPr>
          <w:i/>
          <w:sz w:val="28"/>
          <w:szCs w:val="28"/>
        </w:rPr>
      </w:pPr>
      <w:r w:rsidRPr="00B6720F">
        <w:rPr>
          <w:i/>
          <w:sz w:val="28"/>
          <w:szCs w:val="28"/>
        </w:rPr>
        <w:t xml:space="preserve">- </w:t>
      </w:r>
      <w:r w:rsidR="00FF4864" w:rsidRPr="00B6720F">
        <w:rPr>
          <w:i/>
          <w:sz w:val="28"/>
          <w:szCs w:val="28"/>
        </w:rPr>
        <w:t>укреплять благородные исламские ценности в отношении сдержанности, терпимости, уважения к</w:t>
      </w:r>
      <w:r w:rsidRPr="00B6720F">
        <w:rPr>
          <w:i/>
          <w:sz w:val="28"/>
          <w:szCs w:val="28"/>
        </w:rPr>
        <w:t xml:space="preserve"> </w:t>
      </w:r>
      <w:r w:rsidR="00FF4864" w:rsidRPr="00B6720F">
        <w:rPr>
          <w:i/>
          <w:sz w:val="28"/>
          <w:szCs w:val="28"/>
        </w:rPr>
        <w:t>культурным различиям, сохранения исламских символов и общего наследия и отстаивать</w:t>
      </w:r>
      <w:r w:rsidRPr="00B6720F">
        <w:rPr>
          <w:i/>
          <w:sz w:val="28"/>
          <w:szCs w:val="28"/>
        </w:rPr>
        <w:t xml:space="preserve"> </w:t>
      </w:r>
      <w:r w:rsidR="00FF4864" w:rsidRPr="00B6720F">
        <w:rPr>
          <w:i/>
          <w:sz w:val="28"/>
          <w:szCs w:val="28"/>
        </w:rPr>
        <w:t>универсальность исламской религии;</w:t>
      </w:r>
      <w:r w:rsidRPr="00B6720F">
        <w:rPr>
          <w:i/>
          <w:sz w:val="28"/>
          <w:szCs w:val="28"/>
        </w:rPr>
        <w:t xml:space="preserve"> …</w:t>
      </w:r>
    </w:p>
    <w:p w14:paraId="7A54D968" w14:textId="19E4E65A" w:rsidR="00B6720F" w:rsidRDefault="00B6720F" w:rsidP="00B6720F">
      <w:pPr>
        <w:ind w:firstLine="708"/>
        <w:jc w:val="both"/>
        <w:rPr>
          <w:sz w:val="28"/>
          <w:szCs w:val="28"/>
        </w:rPr>
      </w:pPr>
      <w:r w:rsidRPr="00B6720F">
        <w:rPr>
          <w:i/>
          <w:sz w:val="28"/>
          <w:szCs w:val="28"/>
        </w:rPr>
        <w:t xml:space="preserve">- </w:t>
      </w:r>
      <w:r w:rsidR="00FF4864" w:rsidRPr="00B6720F">
        <w:rPr>
          <w:i/>
          <w:sz w:val="28"/>
          <w:szCs w:val="28"/>
        </w:rPr>
        <w:t>создавать благоприятные условия для полноценного воспита</w:t>
      </w:r>
      <w:r w:rsidRPr="00B6720F">
        <w:rPr>
          <w:i/>
          <w:sz w:val="28"/>
          <w:szCs w:val="28"/>
        </w:rPr>
        <w:t>ния мусульманских детей и молодё</w:t>
      </w:r>
      <w:r w:rsidR="00FF4864" w:rsidRPr="00B6720F">
        <w:rPr>
          <w:i/>
          <w:sz w:val="28"/>
          <w:szCs w:val="28"/>
        </w:rPr>
        <w:t>жи</w:t>
      </w:r>
      <w:r w:rsidRPr="00B6720F">
        <w:rPr>
          <w:i/>
          <w:sz w:val="28"/>
          <w:szCs w:val="28"/>
        </w:rPr>
        <w:t xml:space="preserve"> </w:t>
      </w:r>
      <w:r w:rsidR="00FF4864" w:rsidRPr="00B6720F">
        <w:rPr>
          <w:i/>
          <w:sz w:val="28"/>
          <w:szCs w:val="28"/>
        </w:rPr>
        <w:t>и воспитывать у них исламские ценности через образование в целях укрепления их культурных,</w:t>
      </w:r>
      <w:r w:rsidRPr="00B6720F">
        <w:rPr>
          <w:i/>
          <w:sz w:val="28"/>
          <w:szCs w:val="28"/>
        </w:rPr>
        <w:t xml:space="preserve"> </w:t>
      </w:r>
      <w:r w:rsidR="00FF4864" w:rsidRPr="00B6720F">
        <w:rPr>
          <w:i/>
          <w:sz w:val="28"/>
          <w:szCs w:val="28"/>
        </w:rPr>
        <w:t>социальных, моральных и этических идеал</w:t>
      </w:r>
      <w:r>
        <w:rPr>
          <w:i/>
          <w:sz w:val="28"/>
          <w:szCs w:val="28"/>
        </w:rPr>
        <w:t>ов;</w:t>
      </w:r>
      <w:r w:rsidRPr="00B6720F">
        <w:rPr>
          <w:i/>
          <w:sz w:val="28"/>
          <w:szCs w:val="28"/>
        </w:rPr>
        <w:t xml:space="preserve"> </w:t>
      </w:r>
      <w:r w:rsidRPr="00B6720F">
        <w:rPr>
          <w:sz w:val="28"/>
          <w:szCs w:val="28"/>
        </w:rPr>
        <w:t>…»</w:t>
      </w:r>
      <w:r>
        <w:rPr>
          <w:sz w:val="28"/>
          <w:szCs w:val="28"/>
        </w:rPr>
        <w:t>.</w:t>
      </w:r>
    </w:p>
    <w:p w14:paraId="25768096" w14:textId="77777777" w:rsidR="00B6720F" w:rsidRDefault="00B6720F" w:rsidP="00B6720F">
      <w:pPr>
        <w:ind w:firstLine="708"/>
        <w:jc w:val="both"/>
        <w:rPr>
          <w:i/>
          <w:sz w:val="28"/>
          <w:szCs w:val="28"/>
        </w:rPr>
      </w:pPr>
      <w:r>
        <w:rPr>
          <w:sz w:val="28"/>
          <w:szCs w:val="28"/>
        </w:rPr>
        <w:t xml:space="preserve">Среди задач: «… </w:t>
      </w:r>
      <w:r w:rsidR="00FF4864" w:rsidRPr="00B6720F">
        <w:rPr>
          <w:i/>
          <w:sz w:val="28"/>
          <w:szCs w:val="28"/>
        </w:rPr>
        <w:t>11. Распространение, продвижение и сохранение исламских учений и ценностей, основанных на</w:t>
      </w:r>
      <w:r>
        <w:rPr>
          <w:i/>
          <w:sz w:val="28"/>
          <w:szCs w:val="28"/>
        </w:rPr>
        <w:t xml:space="preserve"> </w:t>
      </w:r>
      <w:r w:rsidR="00FF4864" w:rsidRPr="00B6720F">
        <w:rPr>
          <w:i/>
          <w:sz w:val="28"/>
          <w:szCs w:val="28"/>
        </w:rPr>
        <w:t>умеренности и терпимости, продвижение исламской культуры и сохранение исламского наследия;</w:t>
      </w:r>
      <w:r>
        <w:rPr>
          <w:i/>
          <w:sz w:val="28"/>
          <w:szCs w:val="28"/>
        </w:rPr>
        <w:t xml:space="preserve"> </w:t>
      </w:r>
    </w:p>
    <w:p w14:paraId="47CDFDCD" w14:textId="72814823" w:rsidR="00FF4864" w:rsidRDefault="00FF4864" w:rsidP="00B6720F">
      <w:pPr>
        <w:ind w:firstLine="708"/>
        <w:jc w:val="both"/>
        <w:rPr>
          <w:i/>
          <w:sz w:val="28"/>
          <w:szCs w:val="28"/>
        </w:rPr>
      </w:pPr>
      <w:r w:rsidRPr="00B6720F">
        <w:rPr>
          <w:i/>
          <w:sz w:val="28"/>
          <w:szCs w:val="28"/>
        </w:rPr>
        <w:t>12. Охрана и защита истинного образа ислама, борьба с клеветой на ислам и поощрение</w:t>
      </w:r>
      <w:r w:rsidR="00B6720F">
        <w:rPr>
          <w:i/>
          <w:sz w:val="28"/>
          <w:szCs w:val="28"/>
        </w:rPr>
        <w:t xml:space="preserve"> </w:t>
      </w:r>
      <w:r w:rsidRPr="00B6720F">
        <w:rPr>
          <w:i/>
          <w:sz w:val="28"/>
          <w:szCs w:val="28"/>
        </w:rPr>
        <w:t>диалога между цивилизациями и религиями;</w:t>
      </w:r>
      <w:r w:rsidR="00B6720F">
        <w:rPr>
          <w:i/>
          <w:sz w:val="28"/>
          <w:szCs w:val="28"/>
        </w:rPr>
        <w:t>…».</w:t>
      </w:r>
    </w:p>
    <w:p w14:paraId="2CC5A534" w14:textId="77777777" w:rsidR="00B6720F" w:rsidRDefault="00B6720F" w:rsidP="00B6720F">
      <w:pPr>
        <w:ind w:firstLine="708"/>
        <w:jc w:val="both"/>
        <w:rPr>
          <w:sz w:val="28"/>
          <w:szCs w:val="28"/>
        </w:rPr>
      </w:pPr>
      <w:r>
        <w:rPr>
          <w:sz w:val="28"/>
          <w:szCs w:val="28"/>
        </w:rPr>
        <w:t>Эти цели и задачи не совсем соответствуют принципу равенства между религиями и светскости государства.</w:t>
      </w:r>
    </w:p>
    <w:p w14:paraId="6F5BFA08" w14:textId="45709203" w:rsidR="00246BAC" w:rsidRDefault="00246BAC" w:rsidP="00B6720F">
      <w:pPr>
        <w:ind w:firstLine="708"/>
        <w:jc w:val="both"/>
        <w:rPr>
          <w:sz w:val="28"/>
          <w:szCs w:val="28"/>
        </w:rPr>
      </w:pPr>
      <w:r>
        <w:rPr>
          <w:sz w:val="28"/>
          <w:szCs w:val="28"/>
        </w:rPr>
        <w:t>Ещё одним свидетель</w:t>
      </w:r>
      <w:r w:rsidR="00E244BF">
        <w:rPr>
          <w:sz w:val="28"/>
          <w:szCs w:val="28"/>
        </w:rPr>
        <w:t>ством выделения одних религий перед другими служит Соглашение между Республикой Казахстан и Святым Престолом</w:t>
      </w:r>
      <w:r w:rsidR="0039007A">
        <w:rPr>
          <w:sz w:val="28"/>
          <w:szCs w:val="28"/>
        </w:rPr>
        <w:t xml:space="preserve"> 1999 года</w:t>
      </w:r>
      <w:r w:rsidR="00E244BF">
        <w:rPr>
          <w:rStyle w:val="FootnoteReference"/>
          <w:sz w:val="28"/>
          <w:szCs w:val="28"/>
        </w:rPr>
        <w:footnoteReference w:id="188"/>
      </w:r>
      <w:r w:rsidR="0039007A">
        <w:rPr>
          <w:sz w:val="28"/>
          <w:szCs w:val="28"/>
        </w:rPr>
        <w:t>.</w:t>
      </w:r>
    </w:p>
    <w:p w14:paraId="0A9E53EF" w14:textId="7921BF1A" w:rsidR="0039007A" w:rsidRDefault="0039007A" w:rsidP="00B6720F">
      <w:pPr>
        <w:ind w:firstLine="708"/>
        <w:jc w:val="both"/>
        <w:rPr>
          <w:sz w:val="28"/>
          <w:szCs w:val="28"/>
        </w:rPr>
      </w:pPr>
      <w:r>
        <w:rPr>
          <w:sz w:val="28"/>
          <w:szCs w:val="28"/>
        </w:rPr>
        <w:t xml:space="preserve">В принципе участие Республики Казахстан в региональных объединениях, вроде Организации Исламская Конференция, или заключение соглашений с другими государствами, в том числе </w:t>
      </w:r>
      <w:r w:rsidR="001256DA">
        <w:rPr>
          <w:sz w:val="28"/>
          <w:szCs w:val="28"/>
        </w:rPr>
        <w:t xml:space="preserve">и </w:t>
      </w:r>
      <w:r>
        <w:rPr>
          <w:sz w:val="28"/>
          <w:szCs w:val="28"/>
        </w:rPr>
        <w:t>теократическими, как Ватикан, вполне обоснованно</w:t>
      </w:r>
      <w:r w:rsidR="00151250">
        <w:rPr>
          <w:sz w:val="28"/>
          <w:szCs w:val="28"/>
        </w:rPr>
        <w:t xml:space="preserve"> с точки зрения внешней политики</w:t>
      </w:r>
      <w:r>
        <w:rPr>
          <w:sz w:val="28"/>
          <w:szCs w:val="28"/>
        </w:rPr>
        <w:t xml:space="preserve">, но </w:t>
      </w:r>
      <w:r w:rsidR="002A3E2A">
        <w:rPr>
          <w:sz w:val="28"/>
          <w:szCs w:val="28"/>
        </w:rPr>
        <w:t>для внутренней политики важно условие о</w:t>
      </w:r>
      <w:r>
        <w:rPr>
          <w:sz w:val="28"/>
          <w:szCs w:val="28"/>
        </w:rPr>
        <w:t>беспечения фактического равенства всех религий на территории государства. В противном случае интересы крупных конфессий будут превалировать над интересами религиозных меньшинств, что может привести к ущемлению прав и законных интересов последних.</w:t>
      </w:r>
    </w:p>
    <w:p w14:paraId="68B56C4A" w14:textId="1219AD29" w:rsidR="00FF4864" w:rsidRDefault="00B6720F" w:rsidP="00E55EBC">
      <w:pPr>
        <w:ind w:firstLine="708"/>
        <w:jc w:val="both"/>
        <w:rPr>
          <w:sz w:val="28"/>
          <w:szCs w:val="28"/>
        </w:rPr>
      </w:pPr>
      <w:r>
        <w:rPr>
          <w:sz w:val="28"/>
          <w:szCs w:val="28"/>
        </w:rPr>
        <w:t xml:space="preserve">Недостаточное </w:t>
      </w:r>
      <w:r w:rsidR="00233A2A">
        <w:rPr>
          <w:sz w:val="28"/>
          <w:szCs w:val="28"/>
        </w:rPr>
        <w:t xml:space="preserve">следование </w:t>
      </w:r>
      <w:r>
        <w:rPr>
          <w:sz w:val="28"/>
          <w:szCs w:val="28"/>
        </w:rPr>
        <w:t>мировоззренческо</w:t>
      </w:r>
      <w:r w:rsidR="00233A2A">
        <w:rPr>
          <w:sz w:val="28"/>
          <w:szCs w:val="28"/>
        </w:rPr>
        <w:t>му</w:t>
      </w:r>
      <w:r>
        <w:rPr>
          <w:sz w:val="28"/>
          <w:szCs w:val="28"/>
        </w:rPr>
        <w:t xml:space="preserve"> нейтралитет</w:t>
      </w:r>
      <w:r w:rsidR="00233A2A">
        <w:rPr>
          <w:sz w:val="28"/>
          <w:szCs w:val="28"/>
        </w:rPr>
        <w:t>у</w:t>
      </w:r>
      <w:r>
        <w:rPr>
          <w:sz w:val="28"/>
          <w:szCs w:val="28"/>
        </w:rPr>
        <w:t xml:space="preserve"> светского государства нашло своё отражение и в Послании</w:t>
      </w:r>
      <w:r w:rsidRPr="00A51939">
        <w:rPr>
          <w:sz w:val="28"/>
          <w:szCs w:val="28"/>
        </w:rPr>
        <w:t xml:space="preserve"> Президента Республики Казахстан - Лидера Нации Н.А. Назарбаева народу Казахстана</w:t>
      </w:r>
      <w:r>
        <w:rPr>
          <w:sz w:val="28"/>
          <w:szCs w:val="28"/>
        </w:rPr>
        <w:t xml:space="preserve"> «</w:t>
      </w:r>
      <w:r w:rsidR="00FF4864" w:rsidRPr="00A51939">
        <w:rPr>
          <w:sz w:val="28"/>
          <w:szCs w:val="28"/>
        </w:rPr>
        <w:t>Стратегия "Казахстан-2050": новый политический курс состоявшегося государства</w:t>
      </w:r>
      <w:r w:rsidR="00E55EBC">
        <w:rPr>
          <w:sz w:val="28"/>
          <w:szCs w:val="28"/>
        </w:rPr>
        <w:t>»</w:t>
      </w:r>
      <w:r w:rsidR="00FF4864">
        <w:rPr>
          <w:rStyle w:val="FootnoteReference"/>
          <w:sz w:val="28"/>
          <w:szCs w:val="28"/>
        </w:rPr>
        <w:footnoteReference w:id="189"/>
      </w:r>
      <w:r w:rsidR="00E55EBC">
        <w:rPr>
          <w:sz w:val="28"/>
          <w:szCs w:val="28"/>
        </w:rPr>
        <w:t>.</w:t>
      </w:r>
    </w:p>
    <w:p w14:paraId="44573A8B" w14:textId="77777777" w:rsidR="00E55EBC" w:rsidRDefault="00E55EBC" w:rsidP="00E55EBC">
      <w:pPr>
        <w:ind w:firstLine="708"/>
        <w:jc w:val="both"/>
        <w:rPr>
          <w:sz w:val="28"/>
          <w:szCs w:val="28"/>
        </w:rPr>
      </w:pPr>
      <w:r>
        <w:rPr>
          <w:sz w:val="28"/>
          <w:szCs w:val="28"/>
        </w:rPr>
        <w:t>В нём в частности говорится:</w:t>
      </w:r>
    </w:p>
    <w:p w14:paraId="280B12FC" w14:textId="15810842" w:rsidR="008D6937" w:rsidRDefault="00E55EBC" w:rsidP="00E55EBC">
      <w:pPr>
        <w:ind w:firstLine="708"/>
        <w:jc w:val="both"/>
        <w:rPr>
          <w:i/>
          <w:sz w:val="28"/>
          <w:szCs w:val="28"/>
        </w:rPr>
      </w:pPr>
      <w:r>
        <w:rPr>
          <w:sz w:val="28"/>
          <w:szCs w:val="28"/>
        </w:rPr>
        <w:t>«</w:t>
      </w:r>
      <w:r w:rsidR="00FF4864" w:rsidRPr="00E55EBC">
        <w:rPr>
          <w:i/>
          <w:sz w:val="28"/>
          <w:szCs w:val="28"/>
        </w:rPr>
        <w:t>Шестое. Религия в Казахстане XXI века</w:t>
      </w:r>
      <w:r w:rsidRPr="00E55EBC">
        <w:rPr>
          <w:i/>
          <w:sz w:val="28"/>
          <w:szCs w:val="28"/>
        </w:rPr>
        <w:t xml:space="preserve">. </w:t>
      </w:r>
      <w:r w:rsidR="00FF4864" w:rsidRPr="00E55EBC">
        <w:rPr>
          <w:i/>
          <w:sz w:val="28"/>
          <w:szCs w:val="28"/>
        </w:rPr>
        <w:t>Сегодня остро стоит вопрос нетрадиционных для нашего народа  религиозных и</w:t>
      </w:r>
      <w:r w:rsidR="008D6937">
        <w:rPr>
          <w:i/>
          <w:sz w:val="28"/>
          <w:szCs w:val="28"/>
        </w:rPr>
        <w:t xml:space="preserve"> псевдорелигиозных</w:t>
      </w:r>
    </w:p>
    <w:p w14:paraId="008A02F6" w14:textId="4BE40FA2" w:rsidR="00FF4864" w:rsidRDefault="00E55EBC" w:rsidP="00E55EBC">
      <w:pPr>
        <w:ind w:firstLine="708"/>
        <w:jc w:val="both"/>
        <w:rPr>
          <w:sz w:val="28"/>
          <w:szCs w:val="28"/>
        </w:rPr>
      </w:pPr>
      <w:r w:rsidRPr="00E55EBC">
        <w:rPr>
          <w:i/>
          <w:sz w:val="28"/>
          <w:szCs w:val="28"/>
        </w:rPr>
        <w:t xml:space="preserve"> </w:t>
      </w:r>
      <w:r w:rsidR="00FF4864" w:rsidRPr="00E55EBC">
        <w:rPr>
          <w:i/>
          <w:sz w:val="28"/>
          <w:szCs w:val="28"/>
        </w:rPr>
        <w:t>псевдорелигиозных течений.</w:t>
      </w:r>
      <w:r w:rsidRPr="00E55EBC">
        <w:rPr>
          <w:i/>
          <w:sz w:val="28"/>
          <w:szCs w:val="28"/>
        </w:rPr>
        <w:t xml:space="preserve"> </w:t>
      </w:r>
      <w:r w:rsidR="00FF4864" w:rsidRPr="00E55EBC">
        <w:rPr>
          <w:i/>
          <w:sz w:val="28"/>
          <w:szCs w:val="28"/>
        </w:rPr>
        <w:t>Часть молодых людей слепо воспринимает этот чужой взгляд на жизнь, так как у части нашего</w:t>
      </w:r>
      <w:r w:rsidRPr="00E55EBC">
        <w:rPr>
          <w:i/>
          <w:sz w:val="28"/>
          <w:szCs w:val="28"/>
        </w:rPr>
        <w:t xml:space="preserve"> </w:t>
      </w:r>
      <w:r w:rsidR="00FF4864" w:rsidRPr="00E55EBC">
        <w:rPr>
          <w:i/>
          <w:sz w:val="28"/>
          <w:szCs w:val="28"/>
        </w:rPr>
        <w:t>общества слабый иммунитет к чуждому псевдорелигиозному воздействию.</w:t>
      </w:r>
      <w:r w:rsidRPr="00E55EBC">
        <w:rPr>
          <w:i/>
          <w:sz w:val="28"/>
          <w:szCs w:val="28"/>
        </w:rPr>
        <w:t xml:space="preserve"> </w:t>
      </w:r>
      <w:r w:rsidR="00FF4864" w:rsidRPr="00E55EBC">
        <w:rPr>
          <w:i/>
          <w:sz w:val="28"/>
          <w:szCs w:val="28"/>
        </w:rPr>
        <w:t>Наша Конституция гарантирует свободу вероисповедания, это – факт. Однако, как известно,</w:t>
      </w:r>
      <w:r w:rsidRPr="00E55EBC">
        <w:rPr>
          <w:i/>
          <w:sz w:val="28"/>
          <w:szCs w:val="28"/>
        </w:rPr>
        <w:t xml:space="preserve"> </w:t>
      </w:r>
      <w:r w:rsidR="00FF4864" w:rsidRPr="00E55EBC">
        <w:rPr>
          <w:i/>
          <w:sz w:val="28"/>
          <w:szCs w:val="28"/>
        </w:rPr>
        <w:t>безграничной свободы не бывает, это – хаос. Все должно быть в рамках Конституции и законов.</w:t>
      </w:r>
      <w:r w:rsidRPr="00E55EBC">
        <w:rPr>
          <w:i/>
          <w:sz w:val="28"/>
          <w:szCs w:val="28"/>
        </w:rPr>
        <w:t xml:space="preserve"> </w:t>
      </w:r>
      <w:r w:rsidR="00FF4864" w:rsidRPr="00E55EBC">
        <w:rPr>
          <w:i/>
          <w:sz w:val="28"/>
          <w:szCs w:val="28"/>
        </w:rPr>
        <w:t>У всех есть право выбора. К выбору религиозных предпочтений нужно относиться очень</w:t>
      </w:r>
      <w:r w:rsidRPr="00E55EBC">
        <w:rPr>
          <w:i/>
          <w:sz w:val="28"/>
          <w:szCs w:val="28"/>
        </w:rPr>
        <w:t xml:space="preserve"> </w:t>
      </w:r>
      <w:r w:rsidR="00FF4864" w:rsidRPr="00E55EBC">
        <w:rPr>
          <w:i/>
          <w:sz w:val="28"/>
          <w:szCs w:val="28"/>
        </w:rPr>
        <w:t>ответственно, ведь от него зависит жизненный уклад, быт, часто вся жизнь человека.</w:t>
      </w:r>
      <w:r w:rsidRPr="00E55EBC">
        <w:rPr>
          <w:i/>
          <w:sz w:val="28"/>
          <w:szCs w:val="28"/>
        </w:rPr>
        <w:t xml:space="preserve"> … Необходимо жё</w:t>
      </w:r>
      <w:r w:rsidR="00FF4864" w:rsidRPr="00E55EBC">
        <w:rPr>
          <w:i/>
          <w:sz w:val="28"/>
          <w:szCs w:val="28"/>
        </w:rPr>
        <w:t>стко пресекать деятельность нетрадиционных</w:t>
      </w:r>
      <w:r w:rsidRPr="00E55EBC">
        <w:rPr>
          <w:i/>
          <w:sz w:val="28"/>
          <w:szCs w:val="28"/>
        </w:rPr>
        <w:t xml:space="preserve"> </w:t>
      </w:r>
      <w:r w:rsidR="00FF4864" w:rsidRPr="00E55EBC">
        <w:rPr>
          <w:i/>
          <w:sz w:val="28"/>
          <w:szCs w:val="28"/>
        </w:rPr>
        <w:t>сект и сомнительных псевдорелигиозных течений</w:t>
      </w:r>
      <w:r w:rsidRPr="00E55EBC">
        <w:rPr>
          <w:i/>
          <w:sz w:val="28"/>
          <w:szCs w:val="28"/>
        </w:rPr>
        <w:t>….</w:t>
      </w:r>
      <w:r>
        <w:rPr>
          <w:sz w:val="28"/>
          <w:szCs w:val="28"/>
        </w:rPr>
        <w:t>».</w:t>
      </w:r>
    </w:p>
    <w:p w14:paraId="671819D9" w14:textId="618C016D" w:rsidR="00FF4864" w:rsidRPr="00A51939" w:rsidRDefault="00E55EBC" w:rsidP="00E55EBC">
      <w:pPr>
        <w:ind w:firstLine="708"/>
        <w:jc w:val="both"/>
        <w:rPr>
          <w:sz w:val="28"/>
          <w:szCs w:val="28"/>
        </w:rPr>
      </w:pPr>
      <w:r>
        <w:rPr>
          <w:sz w:val="28"/>
          <w:szCs w:val="28"/>
        </w:rPr>
        <w:t>И хотя далее в Послании обоснованно говорится о том, что «</w:t>
      </w:r>
      <w:r w:rsidRPr="00E55EBC">
        <w:rPr>
          <w:i/>
          <w:sz w:val="28"/>
          <w:szCs w:val="28"/>
        </w:rPr>
        <w:t>б</w:t>
      </w:r>
      <w:r w:rsidR="00FF4864" w:rsidRPr="00E55EBC">
        <w:rPr>
          <w:i/>
          <w:sz w:val="28"/>
          <w:szCs w:val="28"/>
        </w:rPr>
        <w:t>орьба с экстремизмом не должна превращаться в</w:t>
      </w:r>
      <w:r w:rsidRPr="00E55EBC">
        <w:rPr>
          <w:i/>
          <w:sz w:val="28"/>
          <w:szCs w:val="28"/>
        </w:rPr>
        <w:t xml:space="preserve"> </w:t>
      </w:r>
      <w:r w:rsidR="00FF4864" w:rsidRPr="00E55EBC">
        <w:rPr>
          <w:i/>
          <w:sz w:val="28"/>
          <w:szCs w:val="28"/>
        </w:rPr>
        <w:t>охоту на ведьм и перерастать в борьбу с религией.</w:t>
      </w:r>
      <w:r w:rsidRPr="00E55EBC">
        <w:rPr>
          <w:i/>
          <w:sz w:val="28"/>
          <w:szCs w:val="28"/>
        </w:rPr>
        <w:t xml:space="preserve"> </w:t>
      </w:r>
      <w:r w:rsidR="00FF4864" w:rsidRPr="00E55EBC">
        <w:rPr>
          <w:i/>
          <w:sz w:val="28"/>
          <w:szCs w:val="28"/>
        </w:rPr>
        <w:t>В вопросах религии необходимы вдумчивый подход и крайняя осторожность. Государство не</w:t>
      </w:r>
      <w:r w:rsidRPr="00E55EBC">
        <w:rPr>
          <w:i/>
          <w:sz w:val="28"/>
          <w:szCs w:val="28"/>
        </w:rPr>
        <w:t xml:space="preserve"> </w:t>
      </w:r>
      <w:r w:rsidR="00FF4864" w:rsidRPr="00E55EBC">
        <w:rPr>
          <w:i/>
          <w:sz w:val="28"/>
          <w:szCs w:val="28"/>
        </w:rPr>
        <w:t>должно вмешиваться во внутренние дела религиозных общин. Мы должны свято придерживаться принципа</w:t>
      </w:r>
      <w:r w:rsidRPr="00E55EBC">
        <w:rPr>
          <w:i/>
          <w:sz w:val="28"/>
          <w:szCs w:val="28"/>
        </w:rPr>
        <w:t xml:space="preserve"> </w:t>
      </w:r>
      <w:r w:rsidR="00FF4864" w:rsidRPr="00E55EBC">
        <w:rPr>
          <w:i/>
          <w:sz w:val="28"/>
          <w:szCs w:val="28"/>
        </w:rPr>
        <w:t>свободы совести, традиций толерантности и веротерпимости</w:t>
      </w:r>
      <w:r>
        <w:rPr>
          <w:sz w:val="28"/>
          <w:szCs w:val="28"/>
        </w:rPr>
        <w:t xml:space="preserve">», использование весьма сомнительных с юридической точки зрения терминов «традиционные» - «нетрадиционные», </w:t>
      </w:r>
      <w:r w:rsidR="0030052C">
        <w:rPr>
          <w:sz w:val="28"/>
          <w:szCs w:val="28"/>
        </w:rPr>
        <w:t>«псевдорелигиозные», «секты» и т.д. создаёт пространство для негативного восприятия непопулярных, но имеющих одинаков</w:t>
      </w:r>
      <w:r w:rsidR="00B50603">
        <w:rPr>
          <w:sz w:val="28"/>
          <w:szCs w:val="28"/>
        </w:rPr>
        <w:t xml:space="preserve">ые </w:t>
      </w:r>
      <w:r w:rsidR="0030052C">
        <w:rPr>
          <w:sz w:val="28"/>
          <w:szCs w:val="28"/>
        </w:rPr>
        <w:t>прав</w:t>
      </w:r>
      <w:r w:rsidR="00B50603">
        <w:rPr>
          <w:sz w:val="28"/>
          <w:szCs w:val="28"/>
        </w:rPr>
        <w:t>а</w:t>
      </w:r>
      <w:r w:rsidR="0030052C">
        <w:rPr>
          <w:sz w:val="28"/>
          <w:szCs w:val="28"/>
        </w:rPr>
        <w:t xml:space="preserve"> на существование, религиозных воззрений.</w:t>
      </w:r>
    </w:p>
    <w:p w14:paraId="77BAE027" w14:textId="77777777" w:rsidR="00FC5197" w:rsidRDefault="00FC5197" w:rsidP="00B825A0">
      <w:pPr>
        <w:ind w:firstLine="708"/>
        <w:jc w:val="both"/>
        <w:rPr>
          <w:sz w:val="28"/>
          <w:szCs w:val="28"/>
        </w:rPr>
      </w:pPr>
    </w:p>
    <w:p w14:paraId="5CBA7F0B" w14:textId="64F8598C" w:rsidR="0015398E" w:rsidRDefault="00FC5197" w:rsidP="00B825A0">
      <w:pPr>
        <w:ind w:firstLine="708"/>
        <w:jc w:val="both"/>
        <w:rPr>
          <w:sz w:val="28"/>
          <w:szCs w:val="28"/>
        </w:rPr>
      </w:pPr>
      <w:r>
        <w:rPr>
          <w:sz w:val="28"/>
          <w:szCs w:val="28"/>
        </w:rPr>
        <w:t>П</w:t>
      </w:r>
      <w:r w:rsidR="0015398E">
        <w:rPr>
          <w:sz w:val="28"/>
          <w:szCs w:val="28"/>
        </w:rPr>
        <w:t>раво распространять своё вероучение и заниматься миссионерской деятельностью</w:t>
      </w:r>
      <w:r w:rsidR="00D40176">
        <w:rPr>
          <w:sz w:val="28"/>
          <w:szCs w:val="28"/>
        </w:rPr>
        <w:t>, согласно статье 3 Закона</w:t>
      </w:r>
      <w:r>
        <w:rPr>
          <w:sz w:val="28"/>
          <w:szCs w:val="28"/>
        </w:rPr>
        <w:t>,</w:t>
      </w:r>
      <w:r w:rsidR="0015398E">
        <w:rPr>
          <w:sz w:val="28"/>
          <w:szCs w:val="28"/>
        </w:rPr>
        <w:t xml:space="preserve"> </w:t>
      </w:r>
      <w:r w:rsidR="00D40176">
        <w:rPr>
          <w:sz w:val="28"/>
          <w:szCs w:val="28"/>
        </w:rPr>
        <w:t>должно осуществляться в соответствии с законодательством Республики Казахстан.</w:t>
      </w:r>
    </w:p>
    <w:p w14:paraId="70B53D1A" w14:textId="23FD636D" w:rsidR="00D40176" w:rsidRDefault="00D40176" w:rsidP="00B825A0">
      <w:pPr>
        <w:ind w:firstLine="708"/>
        <w:jc w:val="both"/>
        <w:rPr>
          <w:sz w:val="28"/>
          <w:szCs w:val="28"/>
        </w:rPr>
      </w:pPr>
      <w:r>
        <w:rPr>
          <w:sz w:val="28"/>
          <w:szCs w:val="28"/>
        </w:rPr>
        <w:t xml:space="preserve">Во-первых, </w:t>
      </w:r>
      <w:r w:rsidR="003D5D18">
        <w:rPr>
          <w:sz w:val="28"/>
          <w:szCs w:val="28"/>
        </w:rPr>
        <w:t>эта формулировка</w:t>
      </w:r>
      <w:r>
        <w:rPr>
          <w:sz w:val="28"/>
          <w:szCs w:val="28"/>
        </w:rPr>
        <w:t xml:space="preserve"> ставит знак равенства между распространением вероучения </w:t>
      </w:r>
      <w:r w:rsidR="003D5D18">
        <w:rPr>
          <w:sz w:val="28"/>
          <w:szCs w:val="28"/>
        </w:rPr>
        <w:t xml:space="preserve">(распространением религиозных взглядов) </w:t>
      </w:r>
      <w:r>
        <w:rPr>
          <w:sz w:val="28"/>
          <w:szCs w:val="28"/>
        </w:rPr>
        <w:t>и миссионерской деятельностью, что не соответствует принятым в международном праве и практике определениям.</w:t>
      </w:r>
    </w:p>
    <w:p w14:paraId="36DF26BF" w14:textId="61A3C483" w:rsidR="00E41347" w:rsidRDefault="00D40176" w:rsidP="00E41347">
      <w:pPr>
        <w:ind w:firstLine="708"/>
        <w:jc w:val="both"/>
        <w:rPr>
          <w:sz w:val="28"/>
          <w:szCs w:val="28"/>
        </w:rPr>
      </w:pPr>
      <w:r>
        <w:rPr>
          <w:sz w:val="28"/>
          <w:szCs w:val="28"/>
        </w:rPr>
        <w:t>В</w:t>
      </w:r>
      <w:r w:rsidR="001256DA">
        <w:rPr>
          <w:sz w:val="28"/>
          <w:szCs w:val="28"/>
        </w:rPr>
        <w:t>о</w:t>
      </w:r>
      <w:r>
        <w:rPr>
          <w:sz w:val="28"/>
          <w:szCs w:val="28"/>
        </w:rPr>
        <w:t>-</w:t>
      </w:r>
      <w:r w:rsidR="001256DA">
        <w:rPr>
          <w:sz w:val="28"/>
          <w:szCs w:val="28"/>
        </w:rPr>
        <w:t>вторых</w:t>
      </w:r>
      <w:r>
        <w:rPr>
          <w:sz w:val="28"/>
          <w:szCs w:val="28"/>
        </w:rPr>
        <w:t>, эта формулировка в определённой мере противоречит понятию «миссионерской деятельности», приведённому в статье 1 Закона, поскольку согласно этому определению распространять вероучение можно только от имени зарегистрированных религиозных объединений, то есть этого права у отдельного лица нет.</w:t>
      </w:r>
    </w:p>
    <w:p w14:paraId="47A9113C" w14:textId="29DE4F8B" w:rsidR="00E41347" w:rsidRDefault="00D40176" w:rsidP="00E41347">
      <w:pPr>
        <w:ind w:firstLine="708"/>
        <w:jc w:val="both"/>
        <w:rPr>
          <w:sz w:val="28"/>
          <w:szCs w:val="28"/>
        </w:rPr>
      </w:pPr>
      <w:r>
        <w:rPr>
          <w:sz w:val="28"/>
          <w:szCs w:val="28"/>
        </w:rPr>
        <w:t>В этой же статье Закона установлено, что «</w:t>
      </w:r>
      <w:r w:rsidRPr="001761F5">
        <w:rPr>
          <w:i/>
          <w:sz w:val="28"/>
          <w:szCs w:val="28"/>
        </w:rPr>
        <w:t xml:space="preserve">государство: </w:t>
      </w:r>
      <w:r w:rsidR="0024554A" w:rsidRPr="001761F5">
        <w:rPr>
          <w:i/>
          <w:sz w:val="28"/>
          <w:szCs w:val="28"/>
        </w:rPr>
        <w:t>1) не вмешивается в определение гражданином Республики Казахстан, иностранцем и лицом без</w:t>
      </w:r>
      <w:r w:rsidRPr="001761F5">
        <w:rPr>
          <w:i/>
          <w:sz w:val="28"/>
          <w:szCs w:val="28"/>
        </w:rPr>
        <w:t xml:space="preserve"> </w:t>
      </w:r>
      <w:r w:rsidR="0024554A" w:rsidRPr="001761F5">
        <w:rPr>
          <w:i/>
          <w:sz w:val="28"/>
          <w:szCs w:val="28"/>
        </w:rPr>
        <w:t xml:space="preserve">гражданства своего отношения к религии и религиозной принадлежности, </w:t>
      </w:r>
      <w:r w:rsidR="00E41347">
        <w:rPr>
          <w:i/>
          <w:sz w:val="28"/>
          <w:szCs w:val="28"/>
        </w:rPr>
        <w:t>…</w:t>
      </w:r>
      <w:r>
        <w:rPr>
          <w:sz w:val="28"/>
          <w:szCs w:val="28"/>
        </w:rPr>
        <w:t>»</w:t>
      </w:r>
      <w:r w:rsidR="001761F5">
        <w:rPr>
          <w:sz w:val="28"/>
          <w:szCs w:val="28"/>
        </w:rPr>
        <w:t>.</w:t>
      </w:r>
    </w:p>
    <w:p w14:paraId="68A399C5" w14:textId="28F75E73" w:rsidR="001761F5" w:rsidRDefault="001761F5" w:rsidP="00E41347">
      <w:pPr>
        <w:ind w:firstLine="708"/>
        <w:jc w:val="both"/>
        <w:rPr>
          <w:sz w:val="28"/>
          <w:szCs w:val="28"/>
        </w:rPr>
      </w:pPr>
      <w:r>
        <w:rPr>
          <w:sz w:val="28"/>
          <w:szCs w:val="28"/>
        </w:rPr>
        <w:t xml:space="preserve">Эта формулировка также не соответствует международным стандартом, поскольку ограничивает вмешательство государства только в </w:t>
      </w:r>
      <w:r w:rsidR="00DE4405">
        <w:rPr>
          <w:sz w:val="28"/>
          <w:szCs w:val="28"/>
        </w:rPr>
        <w:t xml:space="preserve">части </w:t>
      </w:r>
      <w:r>
        <w:rPr>
          <w:sz w:val="28"/>
          <w:szCs w:val="28"/>
        </w:rPr>
        <w:t>определени</w:t>
      </w:r>
      <w:r w:rsidR="00DE4405">
        <w:rPr>
          <w:sz w:val="28"/>
          <w:szCs w:val="28"/>
        </w:rPr>
        <w:t>я</w:t>
      </w:r>
      <w:r>
        <w:rPr>
          <w:sz w:val="28"/>
          <w:szCs w:val="28"/>
        </w:rPr>
        <w:t xml:space="preserve"> отношения лица к религии. Однако государство должно вообще не вмешиваться в </w:t>
      </w:r>
      <w:r w:rsidR="00E41347">
        <w:rPr>
          <w:sz w:val="28"/>
          <w:szCs w:val="28"/>
        </w:rPr>
        <w:t>свободу совести и религии (вероисповедания), которая, как было указано выше</w:t>
      </w:r>
      <w:r w:rsidR="00FC5197">
        <w:rPr>
          <w:sz w:val="28"/>
          <w:szCs w:val="28"/>
        </w:rPr>
        <w:t>,</w:t>
      </w:r>
      <w:r w:rsidR="00E41347">
        <w:rPr>
          <w:sz w:val="28"/>
          <w:szCs w:val="28"/>
        </w:rPr>
        <w:t xml:space="preserve"> включает в себя и распространение своих религиозных взглядов</w:t>
      </w:r>
      <w:r w:rsidR="001256DA">
        <w:rPr>
          <w:sz w:val="28"/>
          <w:szCs w:val="28"/>
        </w:rPr>
        <w:t>,</w:t>
      </w:r>
      <w:r w:rsidR="00AF37D6">
        <w:rPr>
          <w:sz w:val="28"/>
          <w:szCs w:val="28"/>
        </w:rPr>
        <w:t xml:space="preserve"> и </w:t>
      </w:r>
      <w:r w:rsidR="00E41347">
        <w:rPr>
          <w:sz w:val="28"/>
          <w:szCs w:val="28"/>
        </w:rPr>
        <w:t>реализацию права н</w:t>
      </w:r>
      <w:r w:rsidR="00FC5197">
        <w:rPr>
          <w:sz w:val="28"/>
          <w:szCs w:val="28"/>
        </w:rPr>
        <w:t>а</w:t>
      </w:r>
      <w:r w:rsidR="00E41347">
        <w:rPr>
          <w:sz w:val="28"/>
          <w:szCs w:val="28"/>
        </w:rPr>
        <w:t xml:space="preserve"> свободу вероисповедания индивидуально и совместно с другими и т.д.</w:t>
      </w:r>
    </w:p>
    <w:p w14:paraId="509E5F63" w14:textId="71F8CBB0" w:rsidR="00E41347" w:rsidRDefault="00E41347" w:rsidP="00E41347">
      <w:pPr>
        <w:ind w:firstLine="708"/>
        <w:jc w:val="both"/>
        <w:rPr>
          <w:sz w:val="28"/>
          <w:szCs w:val="28"/>
        </w:rPr>
      </w:pPr>
      <w:r>
        <w:rPr>
          <w:sz w:val="28"/>
          <w:szCs w:val="28"/>
        </w:rPr>
        <w:t xml:space="preserve">Как уже отмечалось выше в замечаниях и комментариях БДИПЧ/ОБСЕ, конвенционных органов ООН, многих экспертов, не соответствует международным стандартам положение об ограничении права на свободу совести и религии (вероисповедания), которое включает в себя религиозную деятельность в том смысле, который придаётся ей в Законе, обязательной регистрацией религиозных объединений. Это положение лишает права на религиозную деятельность отдельное лицо, хотя международное право в этой области основано на формулировке «каждый имеет право на свободу совести и убеждений», в том числе религиозных, а само это право трактуется достаточно широко и содержит целый ряд </w:t>
      </w:r>
      <w:r w:rsidR="00E10528">
        <w:rPr>
          <w:sz w:val="28"/>
          <w:szCs w:val="28"/>
        </w:rPr>
        <w:t>правомочий, связанных с религиозной деятельностью.</w:t>
      </w:r>
    </w:p>
    <w:p w14:paraId="70AB01EA" w14:textId="64410100" w:rsidR="00E10528" w:rsidRDefault="00E10528" w:rsidP="00E41347">
      <w:pPr>
        <w:ind w:firstLine="708"/>
        <w:jc w:val="both"/>
        <w:rPr>
          <w:sz w:val="28"/>
          <w:szCs w:val="28"/>
        </w:rPr>
      </w:pPr>
      <w:r>
        <w:rPr>
          <w:sz w:val="28"/>
          <w:szCs w:val="28"/>
        </w:rPr>
        <w:t xml:space="preserve">Обязательная регистрация лишает права пользоваться свободой совести и религии религиозные объединения, которые по тем </w:t>
      </w:r>
      <w:r w:rsidR="008B249D">
        <w:rPr>
          <w:sz w:val="28"/>
          <w:szCs w:val="28"/>
        </w:rPr>
        <w:t>или иным основаниям, например, малочисленности, не смогли получить государственную регистрацию.</w:t>
      </w:r>
    </w:p>
    <w:p w14:paraId="5187DD48" w14:textId="2C000798" w:rsidR="008B249D" w:rsidRDefault="008B249D" w:rsidP="00E41347">
      <w:pPr>
        <w:ind w:firstLine="708"/>
        <w:jc w:val="both"/>
        <w:rPr>
          <w:sz w:val="28"/>
          <w:szCs w:val="28"/>
        </w:rPr>
      </w:pPr>
      <w:r>
        <w:rPr>
          <w:sz w:val="28"/>
          <w:szCs w:val="28"/>
        </w:rPr>
        <w:t>Это, как уже неоднократно отмечалось, прямо противоречит международным стандартам обеспечения права на свободу совести и религии (вероисповедания), которое принадлежит во всех его проявлениях «каждому» и уж тем более любой группе безотносительно к её численности.</w:t>
      </w:r>
    </w:p>
    <w:p w14:paraId="17E8D9D0" w14:textId="240BAD68" w:rsidR="008B249D" w:rsidRPr="00F85977" w:rsidRDefault="008B249D" w:rsidP="008B249D">
      <w:pPr>
        <w:ind w:firstLine="708"/>
        <w:jc w:val="both"/>
        <w:rPr>
          <w:i/>
          <w:sz w:val="28"/>
          <w:szCs w:val="28"/>
        </w:rPr>
      </w:pPr>
      <w:r>
        <w:rPr>
          <w:sz w:val="28"/>
          <w:szCs w:val="28"/>
        </w:rPr>
        <w:t>В пунктах 12</w:t>
      </w:r>
      <w:r w:rsidR="00F85977">
        <w:rPr>
          <w:sz w:val="28"/>
          <w:szCs w:val="28"/>
        </w:rPr>
        <w:t>-15</w:t>
      </w:r>
      <w:r>
        <w:rPr>
          <w:sz w:val="28"/>
          <w:szCs w:val="28"/>
        </w:rPr>
        <w:t xml:space="preserve"> статьи 3 Закона указывается, что «</w:t>
      </w:r>
      <w:r w:rsidRPr="00F85977">
        <w:rPr>
          <w:i/>
          <w:sz w:val="28"/>
          <w:szCs w:val="28"/>
        </w:rPr>
        <w:t>н</w:t>
      </w:r>
      <w:r w:rsidR="0024554A" w:rsidRPr="00F85977">
        <w:rPr>
          <w:i/>
          <w:sz w:val="28"/>
          <w:szCs w:val="28"/>
        </w:rPr>
        <w:t xml:space="preserve">е допускается деятельность </w:t>
      </w:r>
      <w:r w:rsidRPr="00F85977">
        <w:rPr>
          <w:i/>
          <w:sz w:val="28"/>
          <w:szCs w:val="28"/>
        </w:rPr>
        <w:t>религиозных объединений, сопряжё</w:t>
      </w:r>
      <w:r w:rsidR="0024554A" w:rsidRPr="00F85977">
        <w:rPr>
          <w:i/>
          <w:sz w:val="28"/>
          <w:szCs w:val="28"/>
        </w:rPr>
        <w:t>нная с насилием над</w:t>
      </w:r>
      <w:r w:rsidRPr="00F85977">
        <w:rPr>
          <w:i/>
          <w:sz w:val="28"/>
          <w:szCs w:val="28"/>
        </w:rPr>
        <w:t xml:space="preserve"> </w:t>
      </w:r>
      <w:r w:rsidR="0024554A" w:rsidRPr="00F85977">
        <w:rPr>
          <w:i/>
          <w:sz w:val="28"/>
          <w:szCs w:val="28"/>
        </w:rPr>
        <w:t>гражданами Республики Казахстан, иностранцами и лицами без гражданства или иным причинением</w:t>
      </w:r>
      <w:r w:rsidRPr="00F85977">
        <w:rPr>
          <w:i/>
          <w:sz w:val="28"/>
          <w:szCs w:val="28"/>
        </w:rPr>
        <w:t xml:space="preserve"> </w:t>
      </w:r>
      <w:r w:rsidR="0024554A" w:rsidRPr="00F85977">
        <w:rPr>
          <w:i/>
          <w:sz w:val="28"/>
          <w:szCs w:val="28"/>
        </w:rPr>
        <w:t>вреда их здоровью либо с расторжением брака между супругами (распадом семьи) или прекращением</w:t>
      </w:r>
      <w:r w:rsidRPr="00F85977">
        <w:rPr>
          <w:i/>
          <w:sz w:val="28"/>
          <w:szCs w:val="28"/>
        </w:rPr>
        <w:t xml:space="preserve"> </w:t>
      </w:r>
      <w:r w:rsidR="0024554A" w:rsidRPr="00F85977">
        <w:rPr>
          <w:i/>
          <w:sz w:val="28"/>
          <w:szCs w:val="28"/>
        </w:rPr>
        <w:t>родственных отношений, нанесением ущерба нравственности, нарушением прав и свобод человека и</w:t>
      </w:r>
      <w:r w:rsidRPr="00F85977">
        <w:rPr>
          <w:i/>
          <w:sz w:val="28"/>
          <w:szCs w:val="28"/>
        </w:rPr>
        <w:t xml:space="preserve"> </w:t>
      </w:r>
      <w:r w:rsidR="0024554A" w:rsidRPr="00F85977">
        <w:rPr>
          <w:i/>
          <w:sz w:val="28"/>
          <w:szCs w:val="28"/>
        </w:rPr>
        <w:t>гражданина, побуждением граждан к отказу от исполнения обязанностей, предусмотренных</w:t>
      </w:r>
      <w:r w:rsidRPr="00F85977">
        <w:rPr>
          <w:i/>
          <w:sz w:val="28"/>
          <w:szCs w:val="28"/>
        </w:rPr>
        <w:t xml:space="preserve"> </w:t>
      </w:r>
      <w:r w:rsidR="0024554A" w:rsidRPr="00F85977">
        <w:rPr>
          <w:i/>
          <w:sz w:val="28"/>
          <w:szCs w:val="28"/>
        </w:rPr>
        <w:t>Конституцией и законами Республики Казахстан, и иным нарушением законодательства Республики</w:t>
      </w:r>
      <w:r w:rsidRPr="00F85977">
        <w:rPr>
          <w:i/>
          <w:sz w:val="28"/>
          <w:szCs w:val="28"/>
        </w:rPr>
        <w:t xml:space="preserve"> </w:t>
      </w:r>
      <w:r w:rsidR="0024554A" w:rsidRPr="00F85977">
        <w:rPr>
          <w:i/>
          <w:sz w:val="28"/>
          <w:szCs w:val="28"/>
        </w:rPr>
        <w:t>Казахстан.</w:t>
      </w:r>
    </w:p>
    <w:p w14:paraId="7702C951" w14:textId="77777777" w:rsidR="008B249D" w:rsidRPr="00F85977" w:rsidRDefault="0024554A" w:rsidP="008B249D">
      <w:pPr>
        <w:ind w:firstLine="708"/>
        <w:jc w:val="both"/>
        <w:rPr>
          <w:i/>
          <w:sz w:val="28"/>
          <w:szCs w:val="28"/>
        </w:rPr>
      </w:pPr>
      <w:r w:rsidRPr="00F85977">
        <w:rPr>
          <w:i/>
          <w:sz w:val="28"/>
          <w:szCs w:val="28"/>
        </w:rPr>
        <w:t>13. Не допускается деятельность религиозных объединений, принудительно вовлекающих в свою</w:t>
      </w:r>
      <w:r w:rsidR="008B249D" w:rsidRPr="00F85977">
        <w:rPr>
          <w:i/>
          <w:sz w:val="28"/>
          <w:szCs w:val="28"/>
        </w:rPr>
        <w:t xml:space="preserve"> </w:t>
      </w:r>
      <w:r w:rsidRPr="00F85977">
        <w:rPr>
          <w:i/>
          <w:sz w:val="28"/>
          <w:szCs w:val="28"/>
        </w:rPr>
        <w:t>деятельность граждан Республики Казахстан, иностранцев и лиц без гражданства, в том числе</w:t>
      </w:r>
      <w:r w:rsidR="008B249D" w:rsidRPr="00F85977">
        <w:rPr>
          <w:i/>
          <w:sz w:val="28"/>
          <w:szCs w:val="28"/>
        </w:rPr>
        <w:t xml:space="preserve"> </w:t>
      </w:r>
      <w:r w:rsidRPr="00F85977">
        <w:rPr>
          <w:i/>
          <w:sz w:val="28"/>
          <w:szCs w:val="28"/>
        </w:rPr>
        <w:t>посредством благотворительной деятельности, и (или) препятствующих выходу из религиозного</w:t>
      </w:r>
      <w:r w:rsidR="008B249D" w:rsidRPr="00F85977">
        <w:rPr>
          <w:i/>
          <w:sz w:val="28"/>
          <w:szCs w:val="28"/>
        </w:rPr>
        <w:t xml:space="preserve"> объединения, в том числе путё</w:t>
      </w:r>
      <w:r w:rsidRPr="00F85977">
        <w:rPr>
          <w:i/>
          <w:sz w:val="28"/>
          <w:szCs w:val="28"/>
        </w:rPr>
        <w:t>м применения шантажа, насилия или угрозы его применения, с</w:t>
      </w:r>
      <w:r w:rsidR="008B249D" w:rsidRPr="00F85977">
        <w:rPr>
          <w:i/>
          <w:sz w:val="28"/>
          <w:szCs w:val="28"/>
        </w:rPr>
        <w:t xml:space="preserve"> </w:t>
      </w:r>
      <w:r w:rsidRPr="00F85977">
        <w:rPr>
          <w:i/>
          <w:sz w:val="28"/>
          <w:szCs w:val="28"/>
        </w:rPr>
        <w:t>использованием материальной или иной зависимости граждан Республики Казахстан, иностранцев и лиц</w:t>
      </w:r>
      <w:r w:rsidR="008B249D" w:rsidRPr="00F85977">
        <w:rPr>
          <w:i/>
          <w:sz w:val="28"/>
          <w:szCs w:val="28"/>
        </w:rPr>
        <w:t xml:space="preserve"> без гражданства либо путё</w:t>
      </w:r>
      <w:r w:rsidRPr="00F85977">
        <w:rPr>
          <w:i/>
          <w:sz w:val="28"/>
          <w:szCs w:val="28"/>
        </w:rPr>
        <w:t>м обмана.</w:t>
      </w:r>
      <w:r w:rsidR="008B249D" w:rsidRPr="00F85977">
        <w:rPr>
          <w:i/>
          <w:sz w:val="28"/>
          <w:szCs w:val="28"/>
        </w:rPr>
        <w:t xml:space="preserve"> </w:t>
      </w:r>
    </w:p>
    <w:p w14:paraId="7A547661" w14:textId="77777777" w:rsidR="008B249D" w:rsidRPr="00F85977" w:rsidRDefault="0024554A" w:rsidP="008B249D">
      <w:pPr>
        <w:ind w:firstLine="708"/>
        <w:jc w:val="both"/>
        <w:rPr>
          <w:i/>
          <w:sz w:val="28"/>
          <w:szCs w:val="28"/>
        </w:rPr>
      </w:pPr>
      <w:r w:rsidRPr="00F85977">
        <w:rPr>
          <w:i/>
          <w:sz w:val="28"/>
          <w:szCs w:val="28"/>
        </w:rPr>
        <w:t>14. Не допускается принуждение участников (членов) религиозного объединения и религиозных</w:t>
      </w:r>
      <w:r w:rsidR="008B249D" w:rsidRPr="00F85977">
        <w:rPr>
          <w:i/>
          <w:sz w:val="28"/>
          <w:szCs w:val="28"/>
        </w:rPr>
        <w:t xml:space="preserve"> </w:t>
      </w:r>
      <w:r w:rsidRPr="00F85977">
        <w:rPr>
          <w:i/>
          <w:sz w:val="28"/>
          <w:szCs w:val="28"/>
        </w:rPr>
        <w:t>последователей к отчуждению принадлежащего им имущества в пользу религиозного объединения, его</w:t>
      </w:r>
      <w:r w:rsidR="008B249D" w:rsidRPr="00F85977">
        <w:rPr>
          <w:i/>
          <w:sz w:val="28"/>
          <w:szCs w:val="28"/>
        </w:rPr>
        <w:t xml:space="preserve"> </w:t>
      </w:r>
      <w:r w:rsidRPr="00F85977">
        <w:rPr>
          <w:i/>
          <w:sz w:val="28"/>
          <w:szCs w:val="28"/>
        </w:rPr>
        <w:t>руководителей и других участников (членов).</w:t>
      </w:r>
      <w:r w:rsidR="008B249D" w:rsidRPr="00F85977">
        <w:rPr>
          <w:i/>
          <w:sz w:val="28"/>
          <w:szCs w:val="28"/>
        </w:rPr>
        <w:t xml:space="preserve"> </w:t>
      </w:r>
    </w:p>
    <w:p w14:paraId="19ED5F4B" w14:textId="410873AF" w:rsidR="0024554A" w:rsidRDefault="0024554A" w:rsidP="008B249D">
      <w:pPr>
        <w:ind w:firstLine="708"/>
        <w:jc w:val="both"/>
        <w:rPr>
          <w:sz w:val="28"/>
          <w:szCs w:val="28"/>
        </w:rPr>
      </w:pPr>
      <w:r w:rsidRPr="00F85977">
        <w:rPr>
          <w:i/>
          <w:sz w:val="28"/>
          <w:szCs w:val="28"/>
        </w:rPr>
        <w:t>15. Не допускается принятие решений и совершение действий с использованием религии и</w:t>
      </w:r>
      <w:r w:rsidR="008B249D" w:rsidRPr="00F85977">
        <w:rPr>
          <w:i/>
          <w:sz w:val="28"/>
          <w:szCs w:val="28"/>
        </w:rPr>
        <w:t xml:space="preserve"> </w:t>
      </w:r>
      <w:r w:rsidRPr="00F85977">
        <w:rPr>
          <w:i/>
          <w:sz w:val="28"/>
          <w:szCs w:val="28"/>
        </w:rPr>
        <w:t>религиозных воззрений, заведомо способных дезорганизовать деятельность государственных органов,</w:t>
      </w:r>
      <w:r w:rsidR="008B249D" w:rsidRPr="00F85977">
        <w:rPr>
          <w:i/>
          <w:sz w:val="28"/>
          <w:szCs w:val="28"/>
        </w:rPr>
        <w:t xml:space="preserve"> </w:t>
      </w:r>
      <w:r w:rsidRPr="00F85977">
        <w:rPr>
          <w:i/>
          <w:sz w:val="28"/>
          <w:szCs w:val="28"/>
        </w:rPr>
        <w:t>нарушить их бесперебойное функционирование, снизить степень управляемости в стране</w:t>
      </w:r>
      <w:r w:rsidR="00F85977">
        <w:rPr>
          <w:sz w:val="28"/>
          <w:szCs w:val="28"/>
        </w:rPr>
        <w:t>»</w:t>
      </w:r>
      <w:r w:rsidRPr="00A51939">
        <w:rPr>
          <w:sz w:val="28"/>
          <w:szCs w:val="28"/>
        </w:rPr>
        <w:t>.</w:t>
      </w:r>
    </w:p>
    <w:p w14:paraId="6F084492" w14:textId="133D2550" w:rsidR="00F85977" w:rsidRDefault="00F85977" w:rsidP="008B249D">
      <w:pPr>
        <w:ind w:firstLine="708"/>
        <w:jc w:val="both"/>
        <w:rPr>
          <w:sz w:val="28"/>
          <w:szCs w:val="28"/>
        </w:rPr>
      </w:pPr>
      <w:r>
        <w:rPr>
          <w:sz w:val="28"/>
          <w:szCs w:val="28"/>
        </w:rPr>
        <w:t xml:space="preserve">Помимо того, что некоторые положения в этих пунктах не соответствуют принципу </w:t>
      </w:r>
      <w:r w:rsidR="00DD7537">
        <w:rPr>
          <w:sz w:val="28"/>
          <w:szCs w:val="28"/>
        </w:rPr>
        <w:t>юридической определённости и предсказуемости (например, не очень понятно, что подразумевается под «</w:t>
      </w:r>
      <w:r w:rsidR="00DD7537" w:rsidRPr="00E2431B">
        <w:rPr>
          <w:i/>
          <w:sz w:val="28"/>
          <w:szCs w:val="28"/>
        </w:rPr>
        <w:t xml:space="preserve">совершением действий </w:t>
      </w:r>
      <w:r w:rsidR="00E2431B" w:rsidRPr="00E2431B">
        <w:rPr>
          <w:i/>
          <w:sz w:val="28"/>
          <w:szCs w:val="28"/>
        </w:rPr>
        <w:t>с использованием религии и религиозных воззрений</w:t>
      </w:r>
      <w:r w:rsidR="00E2431B">
        <w:rPr>
          <w:sz w:val="28"/>
          <w:szCs w:val="28"/>
        </w:rPr>
        <w:t>»</w:t>
      </w:r>
      <w:r w:rsidR="008D6937">
        <w:rPr>
          <w:sz w:val="28"/>
          <w:szCs w:val="28"/>
        </w:rPr>
        <w:t xml:space="preserve"> или «</w:t>
      </w:r>
      <w:r w:rsidR="008D6937" w:rsidRPr="008D6937">
        <w:rPr>
          <w:i/>
          <w:sz w:val="28"/>
          <w:szCs w:val="28"/>
        </w:rPr>
        <w:t>снижением управляемости в стране</w:t>
      </w:r>
      <w:r w:rsidR="008D6937">
        <w:rPr>
          <w:sz w:val="28"/>
          <w:szCs w:val="28"/>
        </w:rPr>
        <w:t>»</w:t>
      </w:r>
      <w:r w:rsidR="00E2431B">
        <w:rPr>
          <w:sz w:val="28"/>
          <w:szCs w:val="28"/>
        </w:rPr>
        <w:t>), возникают и другие вопросы к методу такого правового регулирования.</w:t>
      </w:r>
    </w:p>
    <w:p w14:paraId="33FEA756" w14:textId="307A89A9" w:rsidR="00E2431B" w:rsidRDefault="00E2431B" w:rsidP="008B249D">
      <w:pPr>
        <w:ind w:firstLine="708"/>
        <w:jc w:val="both"/>
        <w:rPr>
          <w:sz w:val="28"/>
          <w:szCs w:val="28"/>
        </w:rPr>
      </w:pPr>
      <w:r>
        <w:rPr>
          <w:sz w:val="28"/>
          <w:szCs w:val="28"/>
        </w:rPr>
        <w:t xml:space="preserve">Противоправная деятельность и административная или уголовная ответственность за неё, а также санкции определены исключительно в двух документах: Кодексе РК об административных правонарушениях и Уголовном кодексе РК.  Именно в них определяется, что составляет административное правонарушение или преступление. Точность и определённость формулировок в административном или уголовном законодательстве позволяют отделять противоправное поведение от правомерного и не допускать </w:t>
      </w:r>
      <w:r w:rsidR="000F52D1">
        <w:rPr>
          <w:sz w:val="28"/>
          <w:szCs w:val="28"/>
        </w:rPr>
        <w:t>произвола.</w:t>
      </w:r>
    </w:p>
    <w:p w14:paraId="4B3CC3C1" w14:textId="0C3F5515" w:rsidR="00155042" w:rsidRDefault="001256DA" w:rsidP="008B249D">
      <w:pPr>
        <w:ind w:firstLine="708"/>
        <w:jc w:val="both"/>
        <w:rPr>
          <w:sz w:val="28"/>
          <w:szCs w:val="28"/>
        </w:rPr>
      </w:pPr>
      <w:r>
        <w:rPr>
          <w:sz w:val="28"/>
          <w:szCs w:val="28"/>
        </w:rPr>
        <w:t>П</w:t>
      </w:r>
      <w:r w:rsidR="000F52D1">
        <w:rPr>
          <w:sz w:val="28"/>
          <w:szCs w:val="28"/>
        </w:rPr>
        <w:t>редставляются вызывающими сомнение используемые, как в действующ</w:t>
      </w:r>
      <w:r w:rsidR="00511591">
        <w:rPr>
          <w:sz w:val="28"/>
          <w:szCs w:val="28"/>
        </w:rPr>
        <w:t>их</w:t>
      </w:r>
      <w:r w:rsidR="000F52D1">
        <w:rPr>
          <w:sz w:val="28"/>
          <w:szCs w:val="28"/>
        </w:rPr>
        <w:t>, так и в нов</w:t>
      </w:r>
      <w:r w:rsidR="00511591">
        <w:rPr>
          <w:sz w:val="28"/>
          <w:szCs w:val="28"/>
        </w:rPr>
        <w:t>ых</w:t>
      </w:r>
      <w:r w:rsidR="000F52D1">
        <w:rPr>
          <w:sz w:val="28"/>
          <w:szCs w:val="28"/>
        </w:rPr>
        <w:t xml:space="preserve"> кодексах РК об административных правонарушениях</w:t>
      </w:r>
      <w:r w:rsidR="00511591">
        <w:rPr>
          <w:sz w:val="28"/>
          <w:szCs w:val="28"/>
        </w:rPr>
        <w:t xml:space="preserve"> и уголовных кодексах</w:t>
      </w:r>
      <w:r w:rsidR="000F52D1">
        <w:rPr>
          <w:sz w:val="28"/>
          <w:szCs w:val="28"/>
        </w:rPr>
        <w:t xml:space="preserve">, </w:t>
      </w:r>
      <w:r w:rsidR="0066523C">
        <w:rPr>
          <w:sz w:val="28"/>
          <w:szCs w:val="28"/>
        </w:rPr>
        <w:t xml:space="preserve">очень общие и расплывчатые </w:t>
      </w:r>
      <w:r w:rsidR="000F52D1">
        <w:rPr>
          <w:sz w:val="28"/>
          <w:szCs w:val="28"/>
        </w:rPr>
        <w:t xml:space="preserve">формулировки </w:t>
      </w:r>
      <w:r w:rsidR="00511591">
        <w:rPr>
          <w:sz w:val="28"/>
          <w:szCs w:val="28"/>
        </w:rPr>
        <w:t>об административной или уголовной ответственности за нарушение законодательства о религиозных объединениях и религиозной деятельности</w:t>
      </w:r>
      <w:r w:rsidR="005175ED">
        <w:rPr>
          <w:sz w:val="28"/>
          <w:szCs w:val="28"/>
        </w:rPr>
        <w:t xml:space="preserve"> в целом</w:t>
      </w:r>
      <w:r w:rsidR="00511591">
        <w:rPr>
          <w:sz w:val="28"/>
          <w:szCs w:val="28"/>
        </w:rPr>
        <w:t xml:space="preserve">, за действия, нарушающие </w:t>
      </w:r>
      <w:r w:rsidR="005175ED">
        <w:rPr>
          <w:sz w:val="28"/>
          <w:szCs w:val="28"/>
        </w:rPr>
        <w:t xml:space="preserve">неопределённое </w:t>
      </w:r>
      <w:r w:rsidR="00511591">
        <w:rPr>
          <w:sz w:val="28"/>
          <w:szCs w:val="28"/>
        </w:rPr>
        <w:t>законодательство Республики Казахстан и т.д.</w:t>
      </w:r>
    </w:p>
    <w:p w14:paraId="69255586" w14:textId="6E707977" w:rsidR="000F52D1" w:rsidRDefault="00155042" w:rsidP="008B249D">
      <w:pPr>
        <w:ind w:firstLine="708"/>
        <w:jc w:val="both"/>
        <w:rPr>
          <w:sz w:val="28"/>
          <w:szCs w:val="28"/>
        </w:rPr>
      </w:pPr>
      <w:r>
        <w:rPr>
          <w:sz w:val="28"/>
          <w:szCs w:val="28"/>
        </w:rPr>
        <w:t>Они явно не соответствуют принципу юридической определённости и предсказуемости</w:t>
      </w:r>
      <w:r w:rsidR="00207CBF">
        <w:rPr>
          <w:sz w:val="28"/>
          <w:szCs w:val="28"/>
        </w:rPr>
        <w:t>,</w:t>
      </w:r>
      <w:r>
        <w:rPr>
          <w:sz w:val="28"/>
          <w:szCs w:val="28"/>
        </w:rPr>
        <w:t xml:space="preserve"> и именно поэтому целый ряд статей Кодекса РК об административных правонарушениях и Уголовного кодекса РК, касающихся права на объединение, мирное собрание и свободу совести и религии</w:t>
      </w:r>
      <w:r w:rsidR="0066523C">
        <w:rPr>
          <w:sz w:val="28"/>
          <w:szCs w:val="28"/>
        </w:rPr>
        <w:t xml:space="preserve"> (вероисповедание)</w:t>
      </w:r>
      <w:r w:rsidR="00207CBF">
        <w:rPr>
          <w:sz w:val="28"/>
          <w:szCs w:val="28"/>
        </w:rPr>
        <w:t>,</w:t>
      </w:r>
      <w:r w:rsidR="0066523C">
        <w:rPr>
          <w:sz w:val="28"/>
          <w:szCs w:val="28"/>
        </w:rPr>
        <w:t xml:space="preserve">  международными и местными правозащитными организациями определяются как «политические».</w:t>
      </w:r>
    </w:p>
    <w:p w14:paraId="67FFDB74" w14:textId="77777777" w:rsidR="00FC5197" w:rsidRDefault="00FC5197" w:rsidP="008B249D">
      <w:pPr>
        <w:ind w:firstLine="708"/>
        <w:jc w:val="both"/>
        <w:rPr>
          <w:sz w:val="28"/>
          <w:szCs w:val="28"/>
        </w:rPr>
      </w:pPr>
    </w:p>
    <w:p w14:paraId="09A07CB1" w14:textId="5BAC9B19" w:rsidR="0066523C" w:rsidRDefault="0066523C" w:rsidP="008B249D">
      <w:pPr>
        <w:ind w:firstLine="708"/>
        <w:jc w:val="both"/>
        <w:rPr>
          <w:sz w:val="28"/>
          <w:szCs w:val="28"/>
        </w:rPr>
      </w:pPr>
      <w:r>
        <w:rPr>
          <w:sz w:val="28"/>
          <w:szCs w:val="28"/>
        </w:rPr>
        <w:t>Закон предусматривает полномочия специализированного государственного органа, которые по существу схожи с типично контрольными и надзорными функциями.</w:t>
      </w:r>
    </w:p>
    <w:p w14:paraId="24B33E99" w14:textId="77777777" w:rsidR="0066523C" w:rsidRPr="0066523C" w:rsidRDefault="0066523C" w:rsidP="0066523C">
      <w:pPr>
        <w:ind w:firstLine="708"/>
        <w:jc w:val="both"/>
        <w:rPr>
          <w:i/>
          <w:sz w:val="28"/>
          <w:szCs w:val="28"/>
        </w:rPr>
      </w:pPr>
      <w:r>
        <w:rPr>
          <w:sz w:val="28"/>
          <w:szCs w:val="28"/>
        </w:rPr>
        <w:t>Так согласно пункту 4 статьи 3 «</w:t>
      </w:r>
      <w:r w:rsidRPr="0066523C">
        <w:rPr>
          <w:i/>
          <w:sz w:val="28"/>
          <w:szCs w:val="28"/>
        </w:rPr>
        <w:t>у</w:t>
      </w:r>
      <w:r w:rsidR="0024554A" w:rsidRPr="0066523C">
        <w:rPr>
          <w:i/>
          <w:sz w:val="28"/>
          <w:szCs w:val="28"/>
        </w:rPr>
        <w:t>полномоченный орган:</w:t>
      </w:r>
    </w:p>
    <w:p w14:paraId="2E7888D1" w14:textId="44BFA791" w:rsidR="0066523C" w:rsidRPr="0066523C" w:rsidRDefault="0066523C" w:rsidP="0066523C">
      <w:pPr>
        <w:ind w:firstLine="708"/>
        <w:jc w:val="both"/>
        <w:rPr>
          <w:i/>
          <w:sz w:val="28"/>
          <w:szCs w:val="28"/>
        </w:rPr>
      </w:pPr>
      <w:r w:rsidRPr="0066523C">
        <w:rPr>
          <w:i/>
          <w:sz w:val="28"/>
          <w:szCs w:val="28"/>
        </w:rPr>
        <w:t>…</w:t>
      </w:r>
    </w:p>
    <w:p w14:paraId="6D25C8D5" w14:textId="2CB22281" w:rsidR="0024554A" w:rsidRPr="0066523C" w:rsidRDefault="0024554A" w:rsidP="0066523C">
      <w:pPr>
        <w:ind w:firstLine="708"/>
        <w:jc w:val="both"/>
        <w:rPr>
          <w:i/>
          <w:sz w:val="28"/>
          <w:szCs w:val="28"/>
        </w:rPr>
      </w:pPr>
      <w:r w:rsidRPr="0066523C">
        <w:rPr>
          <w:i/>
          <w:sz w:val="28"/>
          <w:szCs w:val="28"/>
        </w:rPr>
        <w:t>2) проводит изучение и анализ деятельности созданных на территории Республики Казахстан</w:t>
      </w:r>
      <w:r w:rsidR="0066523C" w:rsidRPr="0066523C">
        <w:rPr>
          <w:i/>
          <w:sz w:val="28"/>
          <w:szCs w:val="28"/>
        </w:rPr>
        <w:t xml:space="preserve"> </w:t>
      </w:r>
      <w:r w:rsidRPr="0066523C">
        <w:rPr>
          <w:i/>
          <w:sz w:val="28"/>
          <w:szCs w:val="28"/>
        </w:rPr>
        <w:t>религиозных объединений, миссионеров, духовных (религиозных) организаций образования;</w:t>
      </w:r>
    </w:p>
    <w:p w14:paraId="606991B3" w14:textId="77777777" w:rsidR="0066523C" w:rsidRPr="0066523C" w:rsidRDefault="0066523C" w:rsidP="0066523C">
      <w:pPr>
        <w:ind w:firstLine="708"/>
        <w:jc w:val="both"/>
        <w:rPr>
          <w:i/>
          <w:sz w:val="28"/>
          <w:szCs w:val="28"/>
        </w:rPr>
      </w:pPr>
      <w:r w:rsidRPr="0066523C">
        <w:rPr>
          <w:i/>
          <w:sz w:val="28"/>
          <w:szCs w:val="28"/>
        </w:rPr>
        <w:t>…</w:t>
      </w:r>
    </w:p>
    <w:p w14:paraId="3166E2C4" w14:textId="1657DF38" w:rsidR="0024554A" w:rsidRPr="0066523C" w:rsidRDefault="0024554A" w:rsidP="0066523C">
      <w:pPr>
        <w:ind w:firstLine="708"/>
        <w:jc w:val="both"/>
        <w:rPr>
          <w:i/>
          <w:sz w:val="28"/>
          <w:szCs w:val="28"/>
        </w:rPr>
      </w:pPr>
      <w:r w:rsidRPr="0066523C">
        <w:rPr>
          <w:i/>
          <w:sz w:val="28"/>
          <w:szCs w:val="28"/>
        </w:rPr>
        <w:t>4) осуществляет методическое руководство местных исполнительных органов в сфере</w:t>
      </w:r>
      <w:r w:rsidR="0066523C" w:rsidRPr="0066523C">
        <w:rPr>
          <w:i/>
          <w:sz w:val="28"/>
          <w:szCs w:val="28"/>
        </w:rPr>
        <w:t xml:space="preserve"> </w:t>
      </w:r>
      <w:r w:rsidRPr="0066523C">
        <w:rPr>
          <w:i/>
          <w:sz w:val="28"/>
          <w:szCs w:val="28"/>
        </w:rPr>
        <w:t>религиозной деятельности;</w:t>
      </w:r>
    </w:p>
    <w:p w14:paraId="39EACF5D" w14:textId="77777777" w:rsidR="0066523C" w:rsidRPr="0066523C" w:rsidRDefault="0066523C" w:rsidP="0066523C">
      <w:pPr>
        <w:ind w:firstLine="708"/>
        <w:jc w:val="both"/>
        <w:rPr>
          <w:i/>
          <w:sz w:val="28"/>
          <w:szCs w:val="28"/>
        </w:rPr>
      </w:pPr>
      <w:r w:rsidRPr="0066523C">
        <w:rPr>
          <w:i/>
          <w:sz w:val="28"/>
          <w:szCs w:val="28"/>
        </w:rPr>
        <w:t>…</w:t>
      </w:r>
    </w:p>
    <w:p w14:paraId="4368C1E9" w14:textId="77777777" w:rsidR="0066523C" w:rsidRPr="0066523C" w:rsidRDefault="0024554A" w:rsidP="0066523C">
      <w:pPr>
        <w:ind w:firstLine="708"/>
        <w:jc w:val="both"/>
        <w:rPr>
          <w:i/>
          <w:sz w:val="28"/>
          <w:szCs w:val="28"/>
        </w:rPr>
      </w:pPr>
      <w:r w:rsidRPr="0066523C">
        <w:rPr>
          <w:i/>
          <w:sz w:val="28"/>
          <w:szCs w:val="28"/>
        </w:rPr>
        <w:t>6) обеспечивает проведение религиоведческих экспертиз;</w:t>
      </w:r>
    </w:p>
    <w:p w14:paraId="62D81910" w14:textId="77777777" w:rsidR="0066523C" w:rsidRPr="0066523C" w:rsidRDefault="0024554A" w:rsidP="0066523C">
      <w:pPr>
        <w:ind w:firstLine="708"/>
        <w:jc w:val="both"/>
        <w:rPr>
          <w:i/>
          <w:sz w:val="28"/>
          <w:szCs w:val="28"/>
        </w:rPr>
      </w:pPr>
      <w:r w:rsidRPr="0066523C">
        <w:rPr>
          <w:i/>
          <w:sz w:val="28"/>
          <w:szCs w:val="28"/>
        </w:rPr>
        <w:t>7) организует и осуществляет сотрудничество с уполномоченными органами иностранных</w:t>
      </w:r>
      <w:r w:rsidR="0066523C" w:rsidRPr="0066523C">
        <w:rPr>
          <w:i/>
          <w:sz w:val="28"/>
          <w:szCs w:val="28"/>
        </w:rPr>
        <w:t xml:space="preserve"> </w:t>
      </w:r>
      <w:r w:rsidRPr="0066523C">
        <w:rPr>
          <w:i/>
          <w:sz w:val="28"/>
          <w:szCs w:val="28"/>
        </w:rPr>
        <w:t>государств в сфере религиозной деятельности;</w:t>
      </w:r>
    </w:p>
    <w:p w14:paraId="04D4DFCC" w14:textId="77777777" w:rsidR="0066523C" w:rsidRPr="0066523C" w:rsidRDefault="0024554A" w:rsidP="0066523C">
      <w:pPr>
        <w:ind w:firstLine="708"/>
        <w:jc w:val="both"/>
        <w:rPr>
          <w:i/>
          <w:sz w:val="28"/>
          <w:szCs w:val="28"/>
        </w:rPr>
      </w:pPr>
      <w:r w:rsidRPr="0066523C">
        <w:rPr>
          <w:i/>
          <w:sz w:val="28"/>
          <w:szCs w:val="28"/>
        </w:rPr>
        <w:t>8) согласовывает деятельность иностранных религиозных объединений на территории</w:t>
      </w:r>
      <w:r w:rsidR="0066523C" w:rsidRPr="0066523C">
        <w:rPr>
          <w:i/>
          <w:sz w:val="28"/>
          <w:szCs w:val="28"/>
        </w:rPr>
        <w:t xml:space="preserve"> </w:t>
      </w:r>
      <w:r w:rsidRPr="0066523C">
        <w:rPr>
          <w:i/>
          <w:sz w:val="28"/>
          <w:szCs w:val="28"/>
        </w:rPr>
        <w:t>республики, назначение иностранными религиозными центрами руководителей религиозных объединений</w:t>
      </w:r>
      <w:r w:rsidR="0066523C" w:rsidRPr="0066523C">
        <w:rPr>
          <w:i/>
          <w:sz w:val="28"/>
          <w:szCs w:val="28"/>
        </w:rPr>
        <w:t xml:space="preserve"> </w:t>
      </w:r>
      <w:r w:rsidRPr="0066523C">
        <w:rPr>
          <w:i/>
          <w:sz w:val="28"/>
          <w:szCs w:val="28"/>
        </w:rPr>
        <w:t>в Республике Казахстан;</w:t>
      </w:r>
    </w:p>
    <w:p w14:paraId="4350ED0C" w14:textId="77777777" w:rsidR="0066523C" w:rsidRPr="0066523C" w:rsidRDefault="0024554A" w:rsidP="0066523C">
      <w:pPr>
        <w:ind w:firstLine="708"/>
        <w:jc w:val="both"/>
        <w:rPr>
          <w:i/>
          <w:sz w:val="28"/>
          <w:szCs w:val="28"/>
        </w:rPr>
      </w:pPr>
      <w:r w:rsidRPr="0066523C">
        <w:rPr>
          <w:i/>
          <w:sz w:val="28"/>
          <w:szCs w:val="28"/>
        </w:rPr>
        <w:t>9) координирует деятельность местных исполнительных органов областей, городов</w:t>
      </w:r>
      <w:r w:rsidR="0066523C" w:rsidRPr="0066523C">
        <w:rPr>
          <w:i/>
          <w:sz w:val="28"/>
          <w:szCs w:val="28"/>
        </w:rPr>
        <w:t xml:space="preserve"> </w:t>
      </w:r>
      <w:r w:rsidRPr="0066523C">
        <w:rPr>
          <w:i/>
          <w:sz w:val="28"/>
          <w:szCs w:val="28"/>
        </w:rPr>
        <w:t>республиканского значения и столицы по вопросам религиозной деятельности и взаимодействия с</w:t>
      </w:r>
      <w:r w:rsidR="0066523C" w:rsidRPr="0066523C">
        <w:rPr>
          <w:i/>
          <w:sz w:val="28"/>
          <w:szCs w:val="28"/>
        </w:rPr>
        <w:t xml:space="preserve"> </w:t>
      </w:r>
      <w:r w:rsidRPr="0066523C">
        <w:rPr>
          <w:i/>
          <w:sz w:val="28"/>
          <w:szCs w:val="28"/>
        </w:rPr>
        <w:t>религиозными объединениями;</w:t>
      </w:r>
      <w:r w:rsidR="0066523C" w:rsidRPr="0066523C">
        <w:rPr>
          <w:i/>
          <w:sz w:val="28"/>
          <w:szCs w:val="28"/>
        </w:rPr>
        <w:t xml:space="preserve"> </w:t>
      </w:r>
    </w:p>
    <w:p w14:paraId="306341D5" w14:textId="63F7AAB6" w:rsidR="0066523C" w:rsidRPr="0066523C" w:rsidRDefault="0024554A" w:rsidP="0066523C">
      <w:pPr>
        <w:ind w:firstLine="708"/>
        <w:jc w:val="both"/>
        <w:rPr>
          <w:i/>
          <w:sz w:val="28"/>
          <w:szCs w:val="28"/>
        </w:rPr>
      </w:pPr>
      <w:r w:rsidRPr="0066523C">
        <w:rPr>
          <w:i/>
          <w:sz w:val="28"/>
          <w:szCs w:val="28"/>
        </w:rPr>
        <w:t>10) разрабатывает и утверждает нормативные правовые акты в сфере религиозной деятельности</w:t>
      </w:r>
      <w:r w:rsidR="0066523C" w:rsidRPr="0066523C">
        <w:rPr>
          <w:i/>
          <w:sz w:val="28"/>
          <w:szCs w:val="28"/>
        </w:rPr>
        <w:t xml:space="preserve"> </w:t>
      </w:r>
      <w:r w:rsidRPr="0066523C">
        <w:rPr>
          <w:i/>
          <w:sz w:val="28"/>
          <w:szCs w:val="28"/>
        </w:rPr>
        <w:t>и религиозных объединений в пределах компетенции;</w:t>
      </w:r>
      <w:r w:rsidR="0066523C" w:rsidRPr="0066523C">
        <w:rPr>
          <w:i/>
          <w:sz w:val="28"/>
          <w:szCs w:val="28"/>
        </w:rPr>
        <w:t xml:space="preserve"> </w:t>
      </w:r>
    </w:p>
    <w:p w14:paraId="1427F670" w14:textId="77777777" w:rsidR="0066523C" w:rsidRPr="0066523C" w:rsidRDefault="0024554A" w:rsidP="0066523C">
      <w:pPr>
        <w:ind w:firstLine="708"/>
        <w:jc w:val="both"/>
        <w:rPr>
          <w:i/>
          <w:sz w:val="28"/>
          <w:szCs w:val="28"/>
        </w:rPr>
      </w:pPr>
      <w:r w:rsidRPr="0066523C">
        <w:rPr>
          <w:i/>
          <w:sz w:val="28"/>
          <w:szCs w:val="28"/>
        </w:rPr>
        <w:t>11) утверждает инструкцию по определению расположения специальных стационарных помещений</w:t>
      </w:r>
      <w:r w:rsidR="0066523C" w:rsidRPr="0066523C">
        <w:rPr>
          <w:i/>
          <w:sz w:val="28"/>
          <w:szCs w:val="28"/>
        </w:rPr>
        <w:t xml:space="preserve"> </w:t>
      </w:r>
      <w:r w:rsidRPr="0066523C">
        <w:rPr>
          <w:i/>
          <w:sz w:val="28"/>
          <w:szCs w:val="28"/>
        </w:rPr>
        <w:t>для распространения религиозной литературы и иных информационных материалов религиозного</w:t>
      </w:r>
      <w:r w:rsidR="0066523C" w:rsidRPr="0066523C">
        <w:rPr>
          <w:i/>
          <w:sz w:val="28"/>
          <w:szCs w:val="28"/>
        </w:rPr>
        <w:t xml:space="preserve"> </w:t>
      </w:r>
      <w:r w:rsidRPr="0066523C">
        <w:rPr>
          <w:i/>
          <w:sz w:val="28"/>
          <w:szCs w:val="28"/>
        </w:rPr>
        <w:t>содержания, предметов религиозного назначения, а также помещений для проведения религиозных</w:t>
      </w:r>
      <w:r w:rsidR="0066523C" w:rsidRPr="0066523C">
        <w:rPr>
          <w:i/>
          <w:sz w:val="28"/>
          <w:szCs w:val="28"/>
        </w:rPr>
        <w:t xml:space="preserve"> </w:t>
      </w:r>
      <w:r w:rsidRPr="0066523C">
        <w:rPr>
          <w:i/>
          <w:sz w:val="28"/>
          <w:szCs w:val="28"/>
        </w:rPr>
        <w:t>мероприятий за пределами культовых зданий (сооружений);</w:t>
      </w:r>
    </w:p>
    <w:p w14:paraId="3980171C" w14:textId="77777777" w:rsidR="0066523C" w:rsidRPr="0066523C" w:rsidRDefault="0024554A" w:rsidP="0066523C">
      <w:pPr>
        <w:ind w:firstLine="708"/>
        <w:jc w:val="both"/>
        <w:rPr>
          <w:i/>
          <w:sz w:val="28"/>
          <w:szCs w:val="28"/>
        </w:rPr>
      </w:pPr>
      <w:r w:rsidRPr="0066523C">
        <w:rPr>
          <w:i/>
          <w:sz w:val="28"/>
          <w:szCs w:val="28"/>
        </w:rPr>
        <w:t>12) рассматривает обращения физических и юридических лиц, касающиеся нарушений</w:t>
      </w:r>
      <w:r w:rsidR="0066523C" w:rsidRPr="0066523C">
        <w:rPr>
          <w:i/>
          <w:sz w:val="28"/>
          <w:szCs w:val="28"/>
        </w:rPr>
        <w:t xml:space="preserve"> </w:t>
      </w:r>
      <w:r w:rsidRPr="0066523C">
        <w:rPr>
          <w:i/>
          <w:sz w:val="28"/>
          <w:szCs w:val="28"/>
        </w:rPr>
        <w:t>законодательства Республики Казахстан о религиозной деятельности и религиозных объединениях;</w:t>
      </w:r>
      <w:r w:rsidR="0066523C" w:rsidRPr="0066523C">
        <w:rPr>
          <w:i/>
          <w:sz w:val="28"/>
          <w:szCs w:val="28"/>
        </w:rPr>
        <w:t xml:space="preserve"> </w:t>
      </w:r>
    </w:p>
    <w:p w14:paraId="3524F81B" w14:textId="13B21888" w:rsidR="0066523C" w:rsidRDefault="0024554A" w:rsidP="0066523C">
      <w:pPr>
        <w:ind w:firstLine="708"/>
        <w:jc w:val="both"/>
        <w:rPr>
          <w:sz w:val="28"/>
          <w:szCs w:val="28"/>
        </w:rPr>
      </w:pPr>
      <w:r w:rsidRPr="0066523C">
        <w:rPr>
          <w:i/>
          <w:sz w:val="28"/>
          <w:szCs w:val="28"/>
        </w:rPr>
        <w:t>13) вносит в правоохранительные органы предложения по запрещению деятельности физических и</w:t>
      </w:r>
      <w:r w:rsidR="0066523C" w:rsidRPr="0066523C">
        <w:rPr>
          <w:i/>
          <w:sz w:val="28"/>
          <w:szCs w:val="28"/>
        </w:rPr>
        <w:t xml:space="preserve"> </w:t>
      </w:r>
      <w:r w:rsidRPr="0066523C">
        <w:rPr>
          <w:i/>
          <w:sz w:val="28"/>
          <w:szCs w:val="28"/>
        </w:rPr>
        <w:t>юридических лиц, нарушающих законодательство Республики Казахстан о религиозной деятельности и</w:t>
      </w:r>
      <w:r w:rsidR="0066523C" w:rsidRPr="0066523C">
        <w:rPr>
          <w:i/>
          <w:sz w:val="28"/>
          <w:szCs w:val="28"/>
        </w:rPr>
        <w:t xml:space="preserve"> </w:t>
      </w:r>
      <w:r w:rsidRPr="0066523C">
        <w:rPr>
          <w:i/>
          <w:sz w:val="28"/>
          <w:szCs w:val="28"/>
        </w:rPr>
        <w:t>религиозных объединениях;</w:t>
      </w:r>
      <w:r w:rsidR="0066523C" w:rsidRPr="0066523C">
        <w:rPr>
          <w:i/>
          <w:sz w:val="28"/>
          <w:szCs w:val="28"/>
        </w:rPr>
        <w:t>…»</w:t>
      </w:r>
      <w:r w:rsidR="0066523C" w:rsidRPr="0066523C">
        <w:rPr>
          <w:sz w:val="28"/>
          <w:szCs w:val="28"/>
        </w:rPr>
        <w:t>.</w:t>
      </w:r>
    </w:p>
    <w:p w14:paraId="3B61C850" w14:textId="77777777" w:rsidR="00B26F15" w:rsidRDefault="0066523C" w:rsidP="00CA1F2A">
      <w:pPr>
        <w:ind w:firstLine="708"/>
        <w:jc w:val="both"/>
        <w:rPr>
          <w:sz w:val="28"/>
          <w:szCs w:val="28"/>
        </w:rPr>
      </w:pPr>
      <w:r>
        <w:rPr>
          <w:sz w:val="28"/>
          <w:szCs w:val="28"/>
        </w:rPr>
        <w:t>Перечень полномочий не оставляет сомнений в целях такого правового регулирования: контроль за всеми религиозными организаци</w:t>
      </w:r>
      <w:r w:rsidR="00CA1F2A">
        <w:rPr>
          <w:sz w:val="28"/>
          <w:szCs w:val="28"/>
        </w:rPr>
        <w:t>ями</w:t>
      </w:r>
      <w:r>
        <w:rPr>
          <w:sz w:val="28"/>
          <w:szCs w:val="28"/>
        </w:rPr>
        <w:t xml:space="preserve"> на территории Республики Казахстан. </w:t>
      </w:r>
    </w:p>
    <w:p w14:paraId="3B305AD5" w14:textId="15B141E7" w:rsidR="0066523C" w:rsidRDefault="00CA1F2A" w:rsidP="00CA1F2A">
      <w:pPr>
        <w:ind w:firstLine="708"/>
        <w:jc w:val="both"/>
        <w:rPr>
          <w:sz w:val="28"/>
          <w:szCs w:val="28"/>
        </w:rPr>
      </w:pPr>
      <w:r>
        <w:rPr>
          <w:sz w:val="28"/>
          <w:szCs w:val="28"/>
        </w:rPr>
        <w:t xml:space="preserve">Помимо того, что это весьма неэффективно из-за необходимости содержать большой (причём всё время увеличивающий с увеличением количества религиозных объединений) штат сотрудников, обеспеченных бюрократическими процедурами, </w:t>
      </w:r>
      <w:r w:rsidR="001256DA">
        <w:rPr>
          <w:sz w:val="28"/>
          <w:szCs w:val="28"/>
        </w:rPr>
        <w:t xml:space="preserve">и </w:t>
      </w:r>
      <w:r>
        <w:rPr>
          <w:sz w:val="28"/>
          <w:szCs w:val="28"/>
        </w:rPr>
        <w:t>расходовать государственный бюджет, э</w:t>
      </w:r>
      <w:r w:rsidR="0066523C">
        <w:rPr>
          <w:sz w:val="28"/>
          <w:szCs w:val="28"/>
        </w:rPr>
        <w:t xml:space="preserve">то противоречит международным стандартам и зарубежной практике, где главной целью государства является невмешательство в сферу свободы совести и религии (вероисповедания), а борьба с противоправной деятельностью ведётся </w:t>
      </w:r>
      <w:r>
        <w:rPr>
          <w:sz w:val="28"/>
          <w:szCs w:val="28"/>
        </w:rPr>
        <w:t xml:space="preserve">правоохранительными органами </w:t>
      </w:r>
      <w:r w:rsidR="0066523C">
        <w:rPr>
          <w:sz w:val="28"/>
          <w:szCs w:val="28"/>
        </w:rPr>
        <w:t>административно-правовыми или уголовно-правовыми средствами в рамках общей борьбы с преступностью и правонарушениями</w:t>
      </w:r>
      <w:r w:rsidR="001256DA">
        <w:rPr>
          <w:sz w:val="28"/>
          <w:szCs w:val="28"/>
        </w:rPr>
        <w:t>,</w:t>
      </w:r>
      <w:r>
        <w:rPr>
          <w:sz w:val="28"/>
          <w:szCs w:val="28"/>
        </w:rPr>
        <w:t xml:space="preserve"> независимо от того, какая это деятельность: религиозная или нерелигиозная.</w:t>
      </w:r>
    </w:p>
    <w:p w14:paraId="1A24F57C" w14:textId="528BF6BF" w:rsidR="00CA1F2A" w:rsidRDefault="00CA1F2A" w:rsidP="00CA1F2A">
      <w:pPr>
        <w:ind w:firstLine="708"/>
        <w:jc w:val="both"/>
        <w:rPr>
          <w:sz w:val="28"/>
          <w:szCs w:val="28"/>
        </w:rPr>
      </w:pPr>
      <w:r>
        <w:rPr>
          <w:sz w:val="28"/>
          <w:szCs w:val="28"/>
        </w:rPr>
        <w:t>Что примечательно, что в подпункте 7 пункта 4 этой статьи в полномочиях уполномоченного органа указано сотрудничество с уполномоченными органами других государств</w:t>
      </w:r>
      <w:r w:rsidR="00FC10D2">
        <w:rPr>
          <w:sz w:val="28"/>
          <w:szCs w:val="28"/>
        </w:rPr>
        <w:t xml:space="preserve">. То есть, наш законодатель </w:t>
      </w:r>
      <w:r>
        <w:rPr>
          <w:sz w:val="28"/>
          <w:szCs w:val="28"/>
        </w:rPr>
        <w:t>полагает, что во всех странах есть уполномоченные органы по контролю за религиозными объединениями. Такие органы, конечно, есть в странах постсоветского пространства, но в подавляющем большинстве демократических стран таких органов с такими полномочиями нет. Как указано в разделе настоящего анализа о зарубежной практике</w:t>
      </w:r>
      <w:r w:rsidR="00FC5197">
        <w:rPr>
          <w:sz w:val="28"/>
          <w:szCs w:val="28"/>
        </w:rPr>
        <w:t xml:space="preserve"> в области обеспечения и защиты свободы совести и религии (вероисповедания)</w:t>
      </w:r>
      <w:r>
        <w:rPr>
          <w:sz w:val="28"/>
          <w:szCs w:val="28"/>
        </w:rPr>
        <w:t xml:space="preserve">, в ряде стран есть структуры в виде </w:t>
      </w:r>
      <w:r w:rsidR="008D6937">
        <w:rPr>
          <w:sz w:val="28"/>
          <w:szCs w:val="28"/>
        </w:rPr>
        <w:t>с</w:t>
      </w:r>
      <w:r>
        <w:rPr>
          <w:sz w:val="28"/>
          <w:szCs w:val="28"/>
        </w:rPr>
        <w:t>оветов</w:t>
      </w:r>
      <w:r w:rsidR="008D6937">
        <w:rPr>
          <w:sz w:val="28"/>
          <w:szCs w:val="28"/>
        </w:rPr>
        <w:t xml:space="preserve"> или комиссий</w:t>
      </w:r>
      <w:r>
        <w:rPr>
          <w:sz w:val="28"/>
          <w:szCs w:val="28"/>
        </w:rPr>
        <w:t>, которые, чаще всего, являются негосударственными и имеют чисто консультативные и аналитические функции.</w:t>
      </w:r>
    </w:p>
    <w:p w14:paraId="2DF6DE20" w14:textId="77777777" w:rsidR="002C1976" w:rsidRDefault="00C12892" w:rsidP="002C1976">
      <w:pPr>
        <w:ind w:firstLine="708"/>
        <w:jc w:val="both"/>
        <w:rPr>
          <w:sz w:val="28"/>
          <w:szCs w:val="28"/>
        </w:rPr>
      </w:pPr>
      <w:r>
        <w:rPr>
          <w:sz w:val="28"/>
          <w:szCs w:val="28"/>
        </w:rPr>
        <w:t>Уполномоченным органом является Агентство по делам религий</w:t>
      </w:r>
      <w:r>
        <w:rPr>
          <w:rStyle w:val="FootnoteReference"/>
          <w:sz w:val="28"/>
          <w:szCs w:val="28"/>
        </w:rPr>
        <w:footnoteReference w:id="190"/>
      </w:r>
      <w:r>
        <w:rPr>
          <w:sz w:val="28"/>
          <w:szCs w:val="28"/>
        </w:rPr>
        <w:t xml:space="preserve">, созданное в соответствии с </w:t>
      </w:r>
      <w:r w:rsidR="001C1D29">
        <w:rPr>
          <w:sz w:val="28"/>
          <w:szCs w:val="28"/>
        </w:rPr>
        <w:t>Указом Президента РК</w:t>
      </w:r>
      <w:r w:rsidR="001C1D29">
        <w:rPr>
          <w:rStyle w:val="FootnoteReference"/>
          <w:sz w:val="28"/>
          <w:szCs w:val="28"/>
        </w:rPr>
        <w:footnoteReference w:id="191"/>
      </w:r>
      <w:r w:rsidR="001C1D29">
        <w:rPr>
          <w:sz w:val="28"/>
          <w:szCs w:val="28"/>
        </w:rPr>
        <w:t xml:space="preserve"> и </w:t>
      </w:r>
      <w:r>
        <w:rPr>
          <w:sz w:val="28"/>
          <w:szCs w:val="28"/>
        </w:rPr>
        <w:t>Постановлением Правительства РК от 01 августа 2011 г.</w:t>
      </w:r>
      <w:r w:rsidR="00A57C8A">
        <w:rPr>
          <w:sz w:val="28"/>
          <w:szCs w:val="28"/>
        </w:rPr>
        <w:t xml:space="preserve"> </w:t>
      </w:r>
      <w:r w:rsidR="00C8031A">
        <w:rPr>
          <w:sz w:val="28"/>
          <w:szCs w:val="28"/>
        </w:rPr>
        <w:t xml:space="preserve">и заменившее </w:t>
      </w:r>
      <w:r w:rsidR="003A1338">
        <w:rPr>
          <w:sz w:val="28"/>
          <w:szCs w:val="28"/>
        </w:rPr>
        <w:t xml:space="preserve">собой </w:t>
      </w:r>
      <w:r w:rsidR="00C8031A" w:rsidRPr="00C8031A">
        <w:rPr>
          <w:sz w:val="28"/>
          <w:szCs w:val="28"/>
        </w:rPr>
        <w:t>Комитет по делам религий Министерства культуры Республики Казахстан</w:t>
      </w:r>
      <w:r w:rsidR="00C8031A">
        <w:rPr>
          <w:sz w:val="28"/>
          <w:szCs w:val="28"/>
        </w:rPr>
        <w:t xml:space="preserve">. </w:t>
      </w:r>
      <w:r w:rsidR="00A57C8A" w:rsidRPr="00C8031A">
        <w:rPr>
          <w:sz w:val="28"/>
          <w:szCs w:val="28"/>
        </w:rPr>
        <w:t>Эти</w:t>
      </w:r>
      <w:r w:rsidR="00A57C8A">
        <w:rPr>
          <w:sz w:val="28"/>
          <w:szCs w:val="28"/>
        </w:rPr>
        <w:t xml:space="preserve">м Постановлением </w:t>
      </w:r>
      <w:r w:rsidR="00C8031A">
        <w:rPr>
          <w:sz w:val="28"/>
          <w:szCs w:val="28"/>
        </w:rPr>
        <w:t xml:space="preserve">было </w:t>
      </w:r>
      <w:r w:rsidR="00A57C8A">
        <w:rPr>
          <w:sz w:val="28"/>
          <w:szCs w:val="28"/>
        </w:rPr>
        <w:t xml:space="preserve">утверждено Положение об Агентстве по делам религий. </w:t>
      </w:r>
    </w:p>
    <w:p w14:paraId="2556F800" w14:textId="49B7AB39" w:rsidR="002C1976" w:rsidRPr="002C1976" w:rsidRDefault="002C1976" w:rsidP="002C1976">
      <w:pPr>
        <w:ind w:firstLine="708"/>
        <w:jc w:val="both"/>
        <w:rPr>
          <w:sz w:val="28"/>
          <w:szCs w:val="28"/>
        </w:rPr>
      </w:pPr>
      <w:r w:rsidRPr="002C1976">
        <w:rPr>
          <w:sz w:val="28"/>
          <w:szCs w:val="28"/>
        </w:rPr>
        <w:t xml:space="preserve">Правда, 06 августа 2014 года Президентом РК был издан Указ </w:t>
      </w:r>
      <w:r>
        <w:rPr>
          <w:sz w:val="28"/>
          <w:szCs w:val="28"/>
        </w:rPr>
        <w:t>«</w:t>
      </w:r>
      <w:r w:rsidRPr="002C1976">
        <w:rPr>
          <w:sz w:val="28"/>
          <w:szCs w:val="28"/>
        </w:rPr>
        <w:t>О реформе системы государственного управления Республики Казахстан</w:t>
      </w:r>
      <w:r>
        <w:rPr>
          <w:sz w:val="28"/>
          <w:szCs w:val="28"/>
        </w:rPr>
        <w:t>»</w:t>
      </w:r>
      <w:r>
        <w:rPr>
          <w:rStyle w:val="FootnoteReference"/>
          <w:sz w:val="28"/>
          <w:szCs w:val="28"/>
        </w:rPr>
        <w:footnoteReference w:id="192"/>
      </w:r>
      <w:r>
        <w:rPr>
          <w:sz w:val="28"/>
          <w:szCs w:val="28"/>
        </w:rPr>
        <w:t>, согласно которому Агентство по делам религий было упразднено, а воссоздан Комитет по делам религий, который был включён в состав Министерства культуры и спорта Республики Казахстан.</w:t>
      </w:r>
    </w:p>
    <w:p w14:paraId="0E30CEC9" w14:textId="4063128D" w:rsidR="00411A06" w:rsidRDefault="002C1976" w:rsidP="00CA1F2A">
      <w:pPr>
        <w:ind w:firstLine="708"/>
        <w:jc w:val="both"/>
        <w:rPr>
          <w:sz w:val="28"/>
          <w:szCs w:val="28"/>
        </w:rPr>
      </w:pPr>
      <w:r>
        <w:rPr>
          <w:sz w:val="28"/>
          <w:szCs w:val="28"/>
        </w:rPr>
        <w:t xml:space="preserve">Затем </w:t>
      </w:r>
      <w:r w:rsidR="00411A06">
        <w:rPr>
          <w:sz w:val="28"/>
          <w:szCs w:val="28"/>
        </w:rPr>
        <w:t>Постановлением Правительства Республики Казахстан от 23 сентября 2014 г.</w:t>
      </w:r>
      <w:r w:rsidR="00411A06">
        <w:rPr>
          <w:rStyle w:val="FootnoteReference"/>
          <w:sz w:val="28"/>
          <w:szCs w:val="28"/>
        </w:rPr>
        <w:footnoteReference w:id="193"/>
      </w:r>
      <w:r w:rsidR="00411A06">
        <w:rPr>
          <w:sz w:val="28"/>
          <w:szCs w:val="28"/>
        </w:rPr>
        <w:t xml:space="preserve"> было принято Положение о Министерстве культуры и спорта, в состав которого теперь входит Комитет по делам религий</w:t>
      </w:r>
      <w:r w:rsidR="00E2747A">
        <w:rPr>
          <w:sz w:val="28"/>
          <w:szCs w:val="28"/>
        </w:rPr>
        <w:t>. То есть, через 3 года власти вернулись к существовавшей до 2011 года структуре подчинения уполномоченного органа по делам религий.</w:t>
      </w:r>
      <w:r>
        <w:rPr>
          <w:sz w:val="28"/>
          <w:szCs w:val="28"/>
        </w:rPr>
        <w:t xml:space="preserve"> </w:t>
      </w:r>
    </w:p>
    <w:p w14:paraId="2074EADE" w14:textId="16644DD2" w:rsidR="002C1976" w:rsidRDefault="002C1976" w:rsidP="00CA1F2A">
      <w:pPr>
        <w:ind w:firstLine="708"/>
        <w:jc w:val="both"/>
        <w:rPr>
          <w:sz w:val="28"/>
          <w:szCs w:val="28"/>
        </w:rPr>
      </w:pPr>
      <w:r>
        <w:rPr>
          <w:sz w:val="28"/>
          <w:szCs w:val="28"/>
        </w:rPr>
        <w:t>В базе правовой информации пока все изданные уполномоченным органом регулирующие документы с</w:t>
      </w:r>
      <w:r w:rsidR="006F3CD9">
        <w:rPr>
          <w:sz w:val="28"/>
          <w:szCs w:val="28"/>
        </w:rPr>
        <w:t xml:space="preserve">охраняют своё название, то есть, </w:t>
      </w:r>
      <w:r>
        <w:rPr>
          <w:sz w:val="28"/>
          <w:szCs w:val="28"/>
        </w:rPr>
        <w:t>как изданные Агентс</w:t>
      </w:r>
      <w:r w:rsidR="00334AC3">
        <w:rPr>
          <w:sz w:val="28"/>
          <w:szCs w:val="28"/>
        </w:rPr>
        <w:t>твом</w:t>
      </w:r>
      <w:r>
        <w:rPr>
          <w:sz w:val="28"/>
          <w:szCs w:val="28"/>
        </w:rPr>
        <w:t xml:space="preserve"> по делам религий, поэтому далее в тексте мы используем старое название уполномоченного органа,</w:t>
      </w:r>
      <w:r w:rsidR="00334AC3">
        <w:rPr>
          <w:sz w:val="28"/>
          <w:szCs w:val="28"/>
        </w:rPr>
        <w:t xml:space="preserve"> хотя, конечно, имеется в виду функционирующий в настоящее время Комитет по делам религий Министерства культуры и спорта Республики Казахстан.</w:t>
      </w:r>
    </w:p>
    <w:p w14:paraId="4245D023" w14:textId="77777777" w:rsidR="00D44C0A" w:rsidRDefault="00A57C8A" w:rsidP="00D44C0A">
      <w:pPr>
        <w:ind w:firstLine="708"/>
        <w:jc w:val="both"/>
        <w:rPr>
          <w:sz w:val="28"/>
          <w:szCs w:val="28"/>
        </w:rPr>
      </w:pPr>
      <w:r>
        <w:rPr>
          <w:sz w:val="28"/>
          <w:szCs w:val="28"/>
        </w:rPr>
        <w:t>Согласно пункту 13 Положения «</w:t>
      </w:r>
      <w:r w:rsidRPr="00A57C8A">
        <w:rPr>
          <w:i/>
          <w:sz w:val="28"/>
          <w:szCs w:val="28"/>
        </w:rPr>
        <w:t xml:space="preserve">миссией Агентства является осуществление государственного регулирования в сфере религиозной </w:t>
      </w:r>
      <w:r w:rsidRPr="00D44C0A">
        <w:rPr>
          <w:i/>
          <w:sz w:val="28"/>
          <w:szCs w:val="28"/>
        </w:rPr>
        <w:t>деятельности</w:t>
      </w:r>
      <w:r w:rsidRPr="00D44C0A">
        <w:rPr>
          <w:sz w:val="28"/>
          <w:szCs w:val="28"/>
        </w:rPr>
        <w:t>».</w:t>
      </w:r>
    </w:p>
    <w:p w14:paraId="632C04DD" w14:textId="15163C16" w:rsidR="009D24E8" w:rsidRPr="00D44C0A" w:rsidRDefault="009D24E8" w:rsidP="00D44C0A">
      <w:pPr>
        <w:ind w:firstLine="708"/>
        <w:jc w:val="both"/>
        <w:rPr>
          <w:sz w:val="28"/>
          <w:szCs w:val="28"/>
        </w:rPr>
      </w:pPr>
      <w:r w:rsidRPr="00D44C0A">
        <w:rPr>
          <w:sz w:val="28"/>
          <w:szCs w:val="28"/>
        </w:rPr>
        <w:t xml:space="preserve">Помимо Агентства по делам религий Постановлением Правительства от 30 января 2007 года </w:t>
      </w:r>
      <w:r w:rsidR="00D44C0A" w:rsidRPr="00D44C0A">
        <w:rPr>
          <w:sz w:val="28"/>
          <w:szCs w:val="28"/>
        </w:rPr>
        <w:t xml:space="preserve">был </w:t>
      </w:r>
      <w:r w:rsidRPr="00D44C0A">
        <w:rPr>
          <w:sz w:val="28"/>
          <w:szCs w:val="28"/>
        </w:rPr>
        <w:t xml:space="preserve">создан </w:t>
      </w:r>
      <w:r w:rsidR="00D44C0A" w:rsidRPr="00D44C0A">
        <w:rPr>
          <w:sz w:val="28"/>
          <w:szCs w:val="28"/>
        </w:rPr>
        <w:t>Научно-исследовательский и аналитический центр по вопросам религии» Министерства юстиции Республики Казахстан</w:t>
      </w:r>
      <w:r w:rsidR="00D44C0A" w:rsidRPr="00D44C0A">
        <w:rPr>
          <w:rStyle w:val="FootnoteReference"/>
          <w:sz w:val="28"/>
          <w:szCs w:val="28"/>
        </w:rPr>
        <w:footnoteReference w:id="194"/>
      </w:r>
      <w:r w:rsidR="00D44C0A" w:rsidRPr="00D44C0A">
        <w:rPr>
          <w:sz w:val="28"/>
          <w:szCs w:val="28"/>
        </w:rPr>
        <w:t>,</w:t>
      </w:r>
      <w:r w:rsidR="00F332BF">
        <w:rPr>
          <w:sz w:val="28"/>
          <w:szCs w:val="28"/>
        </w:rPr>
        <w:t xml:space="preserve"> который был </w:t>
      </w:r>
      <w:r w:rsidR="003A1338">
        <w:rPr>
          <w:sz w:val="28"/>
          <w:szCs w:val="28"/>
        </w:rPr>
        <w:t xml:space="preserve">позднее </w:t>
      </w:r>
      <w:r w:rsidR="00F332BF">
        <w:rPr>
          <w:sz w:val="28"/>
          <w:szCs w:val="28"/>
        </w:rPr>
        <w:t>передан в состав Агентства. В</w:t>
      </w:r>
      <w:r w:rsidR="00D44C0A" w:rsidRPr="00D44C0A">
        <w:rPr>
          <w:sz w:val="28"/>
          <w:szCs w:val="28"/>
        </w:rPr>
        <w:t xml:space="preserve"> задачи </w:t>
      </w:r>
      <w:r w:rsidR="00F332BF">
        <w:rPr>
          <w:sz w:val="28"/>
          <w:szCs w:val="28"/>
        </w:rPr>
        <w:t>Центра входит</w:t>
      </w:r>
      <w:r w:rsidR="00D44C0A">
        <w:rPr>
          <w:sz w:val="28"/>
          <w:szCs w:val="28"/>
        </w:rPr>
        <w:t xml:space="preserve"> «</w:t>
      </w:r>
      <w:r w:rsidR="00D44C0A" w:rsidRPr="00F332BF">
        <w:rPr>
          <w:i/>
          <w:sz w:val="28"/>
          <w:szCs w:val="28"/>
        </w:rPr>
        <w:t>организация исследований и анализ процессов развития религиозной ситуации в Казахстане, информационно-аналитическое и научно-методологическое обеспечение деятельности государственных органов, организаций и граждан в сфере государственно-конфессиональных отношений, проведение религиоведческой экспертизы</w:t>
      </w:r>
      <w:r w:rsidR="00D44C0A">
        <w:rPr>
          <w:sz w:val="28"/>
          <w:szCs w:val="28"/>
        </w:rPr>
        <w:t>»</w:t>
      </w:r>
      <w:r w:rsidR="00D44C0A" w:rsidRPr="00D44C0A">
        <w:rPr>
          <w:sz w:val="28"/>
          <w:szCs w:val="28"/>
        </w:rPr>
        <w:t>.</w:t>
      </w:r>
    </w:p>
    <w:p w14:paraId="259CCA47" w14:textId="1786914C" w:rsidR="00CA1F2A" w:rsidRDefault="00CA1F2A" w:rsidP="00CA1F2A">
      <w:pPr>
        <w:ind w:firstLine="708"/>
        <w:jc w:val="both"/>
        <w:rPr>
          <w:sz w:val="28"/>
          <w:szCs w:val="28"/>
        </w:rPr>
      </w:pPr>
      <w:r>
        <w:rPr>
          <w:sz w:val="28"/>
          <w:szCs w:val="28"/>
        </w:rPr>
        <w:t xml:space="preserve">Согласно Закону </w:t>
      </w:r>
      <w:r w:rsidR="00A57C8A">
        <w:rPr>
          <w:sz w:val="28"/>
          <w:szCs w:val="28"/>
        </w:rPr>
        <w:t xml:space="preserve">о религиозной деятельности и религиозных объединениях </w:t>
      </w:r>
      <w:r>
        <w:rPr>
          <w:sz w:val="28"/>
          <w:szCs w:val="28"/>
        </w:rPr>
        <w:t>в контроль за религиозными объединениями включены и местные исполнительные органы власти.</w:t>
      </w:r>
    </w:p>
    <w:p w14:paraId="3E7017B8" w14:textId="5B9CEA83" w:rsidR="00CA1F2A" w:rsidRDefault="00CA1F2A" w:rsidP="00CA1F2A">
      <w:pPr>
        <w:ind w:firstLine="708"/>
        <w:jc w:val="both"/>
        <w:rPr>
          <w:sz w:val="28"/>
          <w:szCs w:val="28"/>
        </w:rPr>
      </w:pPr>
      <w:r>
        <w:rPr>
          <w:sz w:val="28"/>
          <w:szCs w:val="28"/>
        </w:rPr>
        <w:t>В соответствии со ст</w:t>
      </w:r>
      <w:r w:rsidR="009421D8">
        <w:rPr>
          <w:sz w:val="28"/>
          <w:szCs w:val="28"/>
        </w:rPr>
        <w:t xml:space="preserve">атьёй 5 Закона в их компетенцию, помимо прочего, </w:t>
      </w:r>
      <w:r>
        <w:rPr>
          <w:sz w:val="28"/>
          <w:szCs w:val="28"/>
        </w:rPr>
        <w:t>входит:</w:t>
      </w:r>
    </w:p>
    <w:p w14:paraId="1AE642CE" w14:textId="77777777" w:rsidR="00796F37" w:rsidRDefault="00796F37" w:rsidP="00796F37">
      <w:pPr>
        <w:ind w:firstLine="708"/>
        <w:jc w:val="both"/>
        <w:rPr>
          <w:sz w:val="28"/>
          <w:szCs w:val="28"/>
        </w:rPr>
      </w:pPr>
      <w:r>
        <w:rPr>
          <w:sz w:val="28"/>
          <w:szCs w:val="28"/>
        </w:rPr>
        <w:t xml:space="preserve">- реализация </w:t>
      </w:r>
      <w:r w:rsidR="0024554A" w:rsidRPr="00A51939">
        <w:rPr>
          <w:sz w:val="28"/>
          <w:szCs w:val="28"/>
        </w:rPr>
        <w:t>государственн</w:t>
      </w:r>
      <w:r>
        <w:rPr>
          <w:sz w:val="28"/>
          <w:szCs w:val="28"/>
        </w:rPr>
        <w:t>ой</w:t>
      </w:r>
      <w:r w:rsidR="0024554A" w:rsidRPr="00A51939">
        <w:rPr>
          <w:sz w:val="28"/>
          <w:szCs w:val="28"/>
        </w:rPr>
        <w:t xml:space="preserve"> политик</w:t>
      </w:r>
      <w:r>
        <w:rPr>
          <w:sz w:val="28"/>
          <w:szCs w:val="28"/>
        </w:rPr>
        <w:t>и</w:t>
      </w:r>
      <w:r w:rsidR="0024554A" w:rsidRPr="00A51939">
        <w:rPr>
          <w:sz w:val="28"/>
          <w:szCs w:val="28"/>
        </w:rPr>
        <w:t xml:space="preserve"> в области религиозной деятельности;</w:t>
      </w:r>
    </w:p>
    <w:p w14:paraId="53015AEF" w14:textId="77777777" w:rsidR="00796F37" w:rsidRDefault="00796F37" w:rsidP="00796F37">
      <w:pPr>
        <w:ind w:firstLine="708"/>
        <w:jc w:val="both"/>
        <w:rPr>
          <w:sz w:val="28"/>
          <w:szCs w:val="28"/>
        </w:rPr>
      </w:pPr>
      <w:r>
        <w:rPr>
          <w:sz w:val="28"/>
          <w:szCs w:val="28"/>
        </w:rPr>
        <w:t xml:space="preserve">- внесение </w:t>
      </w:r>
      <w:r w:rsidR="0024554A" w:rsidRPr="00A51939">
        <w:rPr>
          <w:sz w:val="28"/>
          <w:szCs w:val="28"/>
        </w:rPr>
        <w:t>предложени</w:t>
      </w:r>
      <w:r>
        <w:rPr>
          <w:sz w:val="28"/>
          <w:szCs w:val="28"/>
        </w:rPr>
        <w:t>й</w:t>
      </w:r>
      <w:r w:rsidR="0024554A" w:rsidRPr="00A51939">
        <w:rPr>
          <w:sz w:val="28"/>
          <w:szCs w:val="28"/>
        </w:rPr>
        <w:t xml:space="preserve"> в правоохранительные органы по запрещению деятельности физических и</w:t>
      </w:r>
      <w:r>
        <w:rPr>
          <w:sz w:val="28"/>
          <w:szCs w:val="28"/>
        </w:rPr>
        <w:t xml:space="preserve"> </w:t>
      </w:r>
      <w:r w:rsidR="0024554A" w:rsidRPr="00A51939">
        <w:rPr>
          <w:sz w:val="28"/>
          <w:szCs w:val="28"/>
        </w:rPr>
        <w:t>юридических лиц, нарушающих законодательство Республики Казахстан о религиозной деятельности и</w:t>
      </w:r>
      <w:r>
        <w:rPr>
          <w:sz w:val="28"/>
          <w:szCs w:val="28"/>
        </w:rPr>
        <w:t xml:space="preserve"> </w:t>
      </w:r>
      <w:r w:rsidR="0024554A" w:rsidRPr="00A51939">
        <w:rPr>
          <w:sz w:val="28"/>
          <w:szCs w:val="28"/>
        </w:rPr>
        <w:t>религиозных объединениях;</w:t>
      </w:r>
    </w:p>
    <w:p w14:paraId="03CED09B" w14:textId="77777777" w:rsidR="00796F37" w:rsidRDefault="00796F37" w:rsidP="00796F37">
      <w:pPr>
        <w:ind w:firstLine="708"/>
        <w:jc w:val="both"/>
        <w:rPr>
          <w:sz w:val="28"/>
          <w:szCs w:val="28"/>
        </w:rPr>
      </w:pPr>
      <w:r>
        <w:rPr>
          <w:sz w:val="28"/>
          <w:szCs w:val="28"/>
        </w:rPr>
        <w:t>- рассмотрение</w:t>
      </w:r>
      <w:r w:rsidR="0024554A" w:rsidRPr="00A51939">
        <w:rPr>
          <w:sz w:val="28"/>
          <w:szCs w:val="28"/>
        </w:rPr>
        <w:t xml:space="preserve"> обращени</w:t>
      </w:r>
      <w:r>
        <w:rPr>
          <w:sz w:val="28"/>
          <w:szCs w:val="28"/>
        </w:rPr>
        <w:t>й</w:t>
      </w:r>
      <w:r w:rsidR="0024554A" w:rsidRPr="00A51939">
        <w:rPr>
          <w:sz w:val="28"/>
          <w:szCs w:val="28"/>
        </w:rPr>
        <w:t xml:space="preserve"> физических и юридических лиц, касающиеся нарушений</w:t>
      </w:r>
      <w:r>
        <w:rPr>
          <w:sz w:val="28"/>
          <w:szCs w:val="28"/>
        </w:rPr>
        <w:t xml:space="preserve"> </w:t>
      </w:r>
      <w:r w:rsidR="0024554A" w:rsidRPr="00A51939">
        <w:rPr>
          <w:sz w:val="28"/>
          <w:szCs w:val="28"/>
        </w:rPr>
        <w:t>законодательства Республики Казахстан о религиозной деятельности и религиозных объединениях;</w:t>
      </w:r>
    </w:p>
    <w:p w14:paraId="3C222A8B" w14:textId="77777777" w:rsidR="00796F37" w:rsidRDefault="00796F37" w:rsidP="00796F37">
      <w:pPr>
        <w:ind w:firstLine="708"/>
        <w:jc w:val="both"/>
        <w:rPr>
          <w:sz w:val="28"/>
          <w:szCs w:val="28"/>
        </w:rPr>
      </w:pPr>
      <w:r>
        <w:rPr>
          <w:sz w:val="28"/>
          <w:szCs w:val="28"/>
        </w:rPr>
        <w:t>- у</w:t>
      </w:r>
      <w:r w:rsidR="0024554A" w:rsidRPr="00A51939">
        <w:rPr>
          <w:sz w:val="28"/>
          <w:szCs w:val="28"/>
        </w:rPr>
        <w:t>твержд</w:t>
      </w:r>
      <w:r>
        <w:rPr>
          <w:sz w:val="28"/>
          <w:szCs w:val="28"/>
        </w:rPr>
        <w:t>ение р</w:t>
      </w:r>
      <w:r w:rsidR="0024554A" w:rsidRPr="00A51939">
        <w:rPr>
          <w:sz w:val="28"/>
          <w:szCs w:val="28"/>
        </w:rPr>
        <w:t>асположени</w:t>
      </w:r>
      <w:r>
        <w:rPr>
          <w:sz w:val="28"/>
          <w:szCs w:val="28"/>
        </w:rPr>
        <w:t>я</w:t>
      </w:r>
      <w:r w:rsidR="0024554A" w:rsidRPr="00A51939">
        <w:rPr>
          <w:sz w:val="28"/>
          <w:szCs w:val="28"/>
        </w:rPr>
        <w:t xml:space="preserve"> специальных стационарных помещений для распространения</w:t>
      </w:r>
      <w:r>
        <w:rPr>
          <w:sz w:val="28"/>
          <w:szCs w:val="28"/>
        </w:rPr>
        <w:t xml:space="preserve"> </w:t>
      </w:r>
      <w:r w:rsidR="0024554A" w:rsidRPr="00A51939">
        <w:rPr>
          <w:sz w:val="28"/>
          <w:szCs w:val="28"/>
        </w:rPr>
        <w:t>религиозной литературы и иных информационных материалов религиозного содержания, предметов</w:t>
      </w:r>
      <w:r>
        <w:rPr>
          <w:sz w:val="28"/>
          <w:szCs w:val="28"/>
        </w:rPr>
        <w:t xml:space="preserve"> </w:t>
      </w:r>
      <w:r w:rsidR="0024554A" w:rsidRPr="00A51939">
        <w:rPr>
          <w:sz w:val="28"/>
          <w:szCs w:val="28"/>
        </w:rPr>
        <w:t>религиозного назначения, а также согласов</w:t>
      </w:r>
      <w:r>
        <w:rPr>
          <w:sz w:val="28"/>
          <w:szCs w:val="28"/>
        </w:rPr>
        <w:t>ание</w:t>
      </w:r>
      <w:r w:rsidR="0024554A" w:rsidRPr="00A51939">
        <w:rPr>
          <w:sz w:val="28"/>
          <w:szCs w:val="28"/>
        </w:rPr>
        <w:t xml:space="preserve"> расположени</w:t>
      </w:r>
      <w:r>
        <w:rPr>
          <w:sz w:val="28"/>
          <w:szCs w:val="28"/>
        </w:rPr>
        <w:t>я</w:t>
      </w:r>
      <w:r w:rsidR="0024554A" w:rsidRPr="00A51939">
        <w:rPr>
          <w:sz w:val="28"/>
          <w:szCs w:val="28"/>
        </w:rPr>
        <w:t xml:space="preserve"> помещений для проведения религиозных</w:t>
      </w:r>
      <w:r>
        <w:rPr>
          <w:sz w:val="28"/>
          <w:szCs w:val="28"/>
        </w:rPr>
        <w:t xml:space="preserve"> </w:t>
      </w:r>
      <w:r w:rsidR="0024554A" w:rsidRPr="00A51939">
        <w:rPr>
          <w:sz w:val="28"/>
          <w:szCs w:val="28"/>
        </w:rPr>
        <w:t>мероприятий за пределами культовых зданий (сооружений);</w:t>
      </w:r>
    </w:p>
    <w:p w14:paraId="1AC5A9FD" w14:textId="77777777" w:rsidR="00796F37" w:rsidRDefault="00796F37" w:rsidP="00796F37">
      <w:pPr>
        <w:ind w:firstLine="708"/>
        <w:jc w:val="both"/>
        <w:rPr>
          <w:sz w:val="28"/>
          <w:szCs w:val="28"/>
        </w:rPr>
      </w:pPr>
      <w:r>
        <w:rPr>
          <w:sz w:val="28"/>
          <w:szCs w:val="28"/>
        </w:rPr>
        <w:t xml:space="preserve">- </w:t>
      </w:r>
      <w:r w:rsidR="0024554A" w:rsidRPr="00A51939">
        <w:rPr>
          <w:sz w:val="28"/>
          <w:szCs w:val="28"/>
        </w:rPr>
        <w:t>прин</w:t>
      </w:r>
      <w:r>
        <w:rPr>
          <w:sz w:val="28"/>
          <w:szCs w:val="28"/>
        </w:rPr>
        <w:t xml:space="preserve">ятие </w:t>
      </w:r>
      <w:r w:rsidR="0024554A" w:rsidRPr="00A51939">
        <w:rPr>
          <w:sz w:val="28"/>
          <w:szCs w:val="28"/>
        </w:rPr>
        <w:t>решени</w:t>
      </w:r>
      <w:r>
        <w:rPr>
          <w:sz w:val="28"/>
          <w:szCs w:val="28"/>
        </w:rPr>
        <w:t>й</w:t>
      </w:r>
      <w:r w:rsidR="0024554A" w:rsidRPr="00A51939">
        <w:rPr>
          <w:sz w:val="28"/>
          <w:szCs w:val="28"/>
        </w:rPr>
        <w:t xml:space="preserve"> о строительстве культовых зданий (сооружений), определении их</w:t>
      </w:r>
      <w:r>
        <w:rPr>
          <w:sz w:val="28"/>
          <w:szCs w:val="28"/>
        </w:rPr>
        <w:t xml:space="preserve"> </w:t>
      </w:r>
      <w:r w:rsidR="0024554A" w:rsidRPr="00A51939">
        <w:rPr>
          <w:sz w:val="28"/>
          <w:szCs w:val="28"/>
        </w:rPr>
        <w:t>месторасположения, а также перепрофилировании (изменении функционального назначения) зданий</w:t>
      </w:r>
      <w:r>
        <w:rPr>
          <w:sz w:val="28"/>
          <w:szCs w:val="28"/>
        </w:rPr>
        <w:t xml:space="preserve"> </w:t>
      </w:r>
      <w:r w:rsidR="0024554A" w:rsidRPr="00A51939">
        <w:rPr>
          <w:sz w:val="28"/>
          <w:szCs w:val="28"/>
        </w:rPr>
        <w:t>(сооружений) в культовые здания (сооружения);</w:t>
      </w:r>
      <w:r>
        <w:rPr>
          <w:sz w:val="28"/>
          <w:szCs w:val="28"/>
        </w:rPr>
        <w:t xml:space="preserve"> </w:t>
      </w:r>
    </w:p>
    <w:p w14:paraId="2E22A6EC" w14:textId="58BF15F4" w:rsidR="00796F37" w:rsidRDefault="00796F37" w:rsidP="00796F37">
      <w:pPr>
        <w:ind w:firstLine="708"/>
        <w:jc w:val="both"/>
        <w:rPr>
          <w:sz w:val="28"/>
          <w:szCs w:val="28"/>
        </w:rPr>
      </w:pPr>
      <w:r>
        <w:rPr>
          <w:sz w:val="28"/>
          <w:szCs w:val="28"/>
        </w:rPr>
        <w:t>-</w:t>
      </w:r>
      <w:r w:rsidR="0024554A" w:rsidRPr="00A51939">
        <w:rPr>
          <w:sz w:val="28"/>
          <w:szCs w:val="28"/>
        </w:rPr>
        <w:t xml:space="preserve"> обеспеч</w:t>
      </w:r>
      <w:r>
        <w:rPr>
          <w:sz w:val="28"/>
          <w:szCs w:val="28"/>
        </w:rPr>
        <w:t xml:space="preserve">ение </w:t>
      </w:r>
      <w:r w:rsidR="0024554A" w:rsidRPr="00A51939">
        <w:rPr>
          <w:sz w:val="28"/>
          <w:szCs w:val="28"/>
        </w:rPr>
        <w:t>проведени</w:t>
      </w:r>
      <w:r>
        <w:rPr>
          <w:sz w:val="28"/>
          <w:szCs w:val="28"/>
        </w:rPr>
        <w:t>я</w:t>
      </w:r>
      <w:r w:rsidR="0024554A" w:rsidRPr="00A51939">
        <w:rPr>
          <w:sz w:val="28"/>
          <w:szCs w:val="28"/>
        </w:rPr>
        <w:t xml:space="preserve"> проверки списков граждан-инициаторов создания религиозных</w:t>
      </w:r>
      <w:r>
        <w:rPr>
          <w:sz w:val="28"/>
          <w:szCs w:val="28"/>
        </w:rPr>
        <w:t xml:space="preserve"> </w:t>
      </w:r>
      <w:r w:rsidR="0024554A" w:rsidRPr="00A51939">
        <w:rPr>
          <w:sz w:val="28"/>
          <w:szCs w:val="28"/>
        </w:rPr>
        <w:t>объединений</w:t>
      </w:r>
      <w:r w:rsidR="007A7F14">
        <w:rPr>
          <w:sz w:val="28"/>
          <w:szCs w:val="28"/>
        </w:rPr>
        <w:t>;</w:t>
      </w:r>
    </w:p>
    <w:p w14:paraId="475A85E7" w14:textId="1AD2ADE1" w:rsidR="0024554A" w:rsidRDefault="009421D8" w:rsidP="00796F37">
      <w:pPr>
        <w:ind w:firstLine="708"/>
        <w:jc w:val="both"/>
        <w:rPr>
          <w:sz w:val="28"/>
          <w:szCs w:val="28"/>
        </w:rPr>
      </w:pPr>
      <w:r>
        <w:rPr>
          <w:sz w:val="28"/>
          <w:szCs w:val="28"/>
        </w:rPr>
        <w:t xml:space="preserve">- </w:t>
      </w:r>
      <w:r w:rsidR="0024554A" w:rsidRPr="00A51939">
        <w:rPr>
          <w:sz w:val="28"/>
          <w:szCs w:val="28"/>
        </w:rPr>
        <w:t>провод</w:t>
      </w:r>
      <w:r>
        <w:rPr>
          <w:sz w:val="28"/>
          <w:szCs w:val="28"/>
        </w:rPr>
        <w:t>ить</w:t>
      </w:r>
      <w:r w:rsidR="0024554A" w:rsidRPr="00A51939">
        <w:rPr>
          <w:sz w:val="28"/>
          <w:szCs w:val="28"/>
        </w:rPr>
        <w:t xml:space="preserve"> регистрацию лиц, осуществляющих миссионерскую деятельность</w:t>
      </w:r>
      <w:r>
        <w:rPr>
          <w:sz w:val="28"/>
          <w:szCs w:val="28"/>
        </w:rPr>
        <w:t>.</w:t>
      </w:r>
    </w:p>
    <w:p w14:paraId="1BE4D521" w14:textId="36B6DC9C" w:rsidR="00510C7F" w:rsidRDefault="007A7F14" w:rsidP="0030052C">
      <w:pPr>
        <w:ind w:firstLine="708"/>
        <w:jc w:val="both"/>
        <w:rPr>
          <w:sz w:val="28"/>
          <w:szCs w:val="28"/>
        </w:rPr>
      </w:pPr>
      <w:r>
        <w:rPr>
          <w:sz w:val="28"/>
          <w:szCs w:val="28"/>
        </w:rPr>
        <w:t xml:space="preserve">Исходя из этих положений законодательства, </w:t>
      </w:r>
      <w:r w:rsidR="00FC10D2">
        <w:rPr>
          <w:sz w:val="28"/>
          <w:szCs w:val="28"/>
        </w:rPr>
        <w:t>можно сделать вывод</w:t>
      </w:r>
      <w:r>
        <w:rPr>
          <w:sz w:val="28"/>
          <w:szCs w:val="28"/>
        </w:rPr>
        <w:t>, что уполномоченному органу и местным исполнительным органам власти (акиматам), по существу, приданы функции правоохранительных органов</w:t>
      </w:r>
      <w:r w:rsidR="00C5268E">
        <w:rPr>
          <w:sz w:val="28"/>
          <w:szCs w:val="28"/>
        </w:rPr>
        <w:t xml:space="preserve"> в отношении религиозных объединений</w:t>
      </w:r>
      <w:r>
        <w:rPr>
          <w:sz w:val="28"/>
          <w:szCs w:val="28"/>
        </w:rPr>
        <w:t>. Очевидно, что такое отношение государства стигматизирует религиозные объединения, не говоря уже об отдельных верующих.</w:t>
      </w:r>
    </w:p>
    <w:p w14:paraId="406A3A37" w14:textId="46481F68" w:rsidR="00340C70" w:rsidRDefault="00340C70" w:rsidP="0030052C">
      <w:pPr>
        <w:ind w:firstLine="708"/>
        <w:jc w:val="both"/>
        <w:rPr>
          <w:sz w:val="28"/>
          <w:szCs w:val="28"/>
        </w:rPr>
      </w:pPr>
      <w:r>
        <w:rPr>
          <w:sz w:val="28"/>
          <w:szCs w:val="28"/>
        </w:rPr>
        <w:t>Кроме этого на региональном уровне созданы Управления по делам религий, положения о которых утверждают местные исполнительные органы власти (акиматы)</w:t>
      </w:r>
    </w:p>
    <w:p w14:paraId="75B58A3E" w14:textId="54AC557A" w:rsidR="0030052C" w:rsidRDefault="0030052C" w:rsidP="0030052C">
      <w:pPr>
        <w:ind w:firstLine="708"/>
        <w:jc w:val="both"/>
        <w:rPr>
          <w:color w:val="FF0000"/>
          <w:sz w:val="28"/>
          <w:szCs w:val="28"/>
        </w:rPr>
      </w:pPr>
      <w:r>
        <w:rPr>
          <w:sz w:val="28"/>
          <w:szCs w:val="28"/>
        </w:rPr>
        <w:t xml:space="preserve">В то же время вполне соответствующим международной и зарубежной практике является создание </w:t>
      </w:r>
      <w:r w:rsidRPr="00A302A4">
        <w:rPr>
          <w:sz w:val="28"/>
          <w:szCs w:val="28"/>
        </w:rPr>
        <w:t>Совета по связям с религиозными объединениями при Правительстве Республики Казахстан</w:t>
      </w:r>
      <w:r w:rsidRPr="00A302A4">
        <w:rPr>
          <w:rStyle w:val="FootnoteReference"/>
          <w:sz w:val="28"/>
          <w:szCs w:val="28"/>
        </w:rPr>
        <w:footnoteReference w:id="195"/>
      </w:r>
      <w:r w:rsidRPr="00A302A4">
        <w:rPr>
          <w:sz w:val="28"/>
          <w:szCs w:val="28"/>
        </w:rPr>
        <w:t>.</w:t>
      </w:r>
    </w:p>
    <w:p w14:paraId="7CB9DB0E" w14:textId="77777777" w:rsidR="003A1338" w:rsidRDefault="00510C7F" w:rsidP="001670E3">
      <w:pPr>
        <w:ind w:firstLine="708"/>
        <w:jc w:val="both"/>
        <w:rPr>
          <w:sz w:val="28"/>
          <w:szCs w:val="28"/>
        </w:rPr>
      </w:pPr>
      <w:r w:rsidRPr="00510C7F">
        <w:rPr>
          <w:sz w:val="28"/>
          <w:szCs w:val="28"/>
        </w:rPr>
        <w:t>С</w:t>
      </w:r>
      <w:r>
        <w:rPr>
          <w:sz w:val="28"/>
          <w:szCs w:val="28"/>
        </w:rPr>
        <w:t xml:space="preserve">огласно </w:t>
      </w:r>
      <w:r w:rsidR="001670E3">
        <w:rPr>
          <w:sz w:val="28"/>
          <w:szCs w:val="28"/>
        </w:rPr>
        <w:t>пункту 5 П</w:t>
      </w:r>
      <w:r>
        <w:rPr>
          <w:sz w:val="28"/>
          <w:szCs w:val="28"/>
        </w:rPr>
        <w:t>оложени</w:t>
      </w:r>
      <w:r w:rsidR="001670E3">
        <w:rPr>
          <w:sz w:val="28"/>
          <w:szCs w:val="28"/>
        </w:rPr>
        <w:t>я</w:t>
      </w:r>
      <w:r>
        <w:rPr>
          <w:sz w:val="28"/>
          <w:szCs w:val="28"/>
        </w:rPr>
        <w:t xml:space="preserve"> об этом Совете</w:t>
      </w:r>
      <w:r w:rsidR="0030052C" w:rsidRPr="00A51939">
        <w:rPr>
          <w:rStyle w:val="FootnoteReference"/>
          <w:sz w:val="28"/>
          <w:szCs w:val="28"/>
        </w:rPr>
        <w:footnoteReference w:id="196"/>
      </w:r>
      <w:r w:rsidR="001670E3">
        <w:rPr>
          <w:sz w:val="28"/>
          <w:szCs w:val="28"/>
        </w:rPr>
        <w:t xml:space="preserve"> его целью является «</w:t>
      </w:r>
      <w:r w:rsidR="0030052C" w:rsidRPr="001670E3">
        <w:rPr>
          <w:i/>
          <w:sz w:val="28"/>
          <w:szCs w:val="28"/>
        </w:rPr>
        <w:t>выработка предложений и рекомендаций по вопросам формирования и</w:t>
      </w:r>
      <w:r w:rsidR="001670E3" w:rsidRPr="001670E3">
        <w:rPr>
          <w:i/>
          <w:sz w:val="28"/>
          <w:szCs w:val="28"/>
        </w:rPr>
        <w:t xml:space="preserve"> </w:t>
      </w:r>
      <w:r w:rsidR="0030052C" w:rsidRPr="001670E3">
        <w:rPr>
          <w:i/>
          <w:sz w:val="28"/>
          <w:szCs w:val="28"/>
        </w:rPr>
        <w:t>реализации основных направлений государственной политики в области религиозной деятельности и</w:t>
      </w:r>
      <w:r w:rsidR="001670E3" w:rsidRPr="001670E3">
        <w:rPr>
          <w:i/>
          <w:sz w:val="28"/>
          <w:szCs w:val="28"/>
        </w:rPr>
        <w:t xml:space="preserve"> </w:t>
      </w:r>
      <w:r w:rsidR="0030052C" w:rsidRPr="001670E3">
        <w:rPr>
          <w:i/>
          <w:sz w:val="28"/>
          <w:szCs w:val="28"/>
        </w:rPr>
        <w:t>взаимодействия с религиозными объединениями, укрепления духовного согласия в обществе и</w:t>
      </w:r>
      <w:r w:rsidR="001670E3" w:rsidRPr="001670E3">
        <w:rPr>
          <w:i/>
          <w:sz w:val="28"/>
          <w:szCs w:val="28"/>
        </w:rPr>
        <w:t xml:space="preserve"> </w:t>
      </w:r>
      <w:r w:rsidR="0030052C" w:rsidRPr="001670E3">
        <w:rPr>
          <w:i/>
          <w:sz w:val="28"/>
          <w:szCs w:val="28"/>
        </w:rPr>
        <w:t>гармонизации межконфессиональных отношений</w:t>
      </w:r>
      <w:r w:rsidR="001670E3">
        <w:rPr>
          <w:sz w:val="28"/>
          <w:szCs w:val="28"/>
        </w:rPr>
        <w:t>»</w:t>
      </w:r>
      <w:r w:rsidR="0030052C" w:rsidRPr="00A51939">
        <w:rPr>
          <w:sz w:val="28"/>
          <w:szCs w:val="28"/>
        </w:rPr>
        <w:t>.</w:t>
      </w:r>
      <w:r w:rsidR="001670E3">
        <w:rPr>
          <w:sz w:val="28"/>
          <w:szCs w:val="28"/>
        </w:rPr>
        <w:t xml:space="preserve"> </w:t>
      </w:r>
    </w:p>
    <w:p w14:paraId="60227785" w14:textId="01159603" w:rsidR="001670E3" w:rsidRDefault="001670E3" w:rsidP="001670E3">
      <w:pPr>
        <w:ind w:firstLine="708"/>
        <w:jc w:val="both"/>
        <w:rPr>
          <w:sz w:val="28"/>
          <w:szCs w:val="28"/>
        </w:rPr>
      </w:pPr>
      <w:r>
        <w:rPr>
          <w:sz w:val="28"/>
          <w:szCs w:val="28"/>
        </w:rPr>
        <w:t>А о</w:t>
      </w:r>
      <w:r w:rsidR="0030052C" w:rsidRPr="00A51939">
        <w:rPr>
          <w:sz w:val="28"/>
          <w:szCs w:val="28"/>
        </w:rPr>
        <w:t>сновными задачами</w:t>
      </w:r>
      <w:r>
        <w:rPr>
          <w:sz w:val="28"/>
          <w:szCs w:val="28"/>
        </w:rPr>
        <w:t xml:space="preserve">: </w:t>
      </w:r>
    </w:p>
    <w:p w14:paraId="7A279E63" w14:textId="77777777" w:rsidR="001670E3" w:rsidRPr="001670E3" w:rsidRDefault="001670E3" w:rsidP="001670E3">
      <w:pPr>
        <w:ind w:firstLine="708"/>
        <w:jc w:val="both"/>
        <w:rPr>
          <w:i/>
          <w:sz w:val="28"/>
          <w:szCs w:val="28"/>
        </w:rPr>
      </w:pPr>
      <w:r>
        <w:rPr>
          <w:sz w:val="28"/>
          <w:szCs w:val="28"/>
        </w:rPr>
        <w:t>«</w:t>
      </w:r>
      <w:r w:rsidR="0030052C" w:rsidRPr="001670E3">
        <w:rPr>
          <w:i/>
          <w:sz w:val="28"/>
          <w:szCs w:val="28"/>
        </w:rPr>
        <w:t>1) всестороннее и объективное изучение, обобщение и анализ религиозной обстановки в стране</w:t>
      </w:r>
      <w:r w:rsidRPr="001670E3">
        <w:rPr>
          <w:i/>
          <w:sz w:val="28"/>
          <w:szCs w:val="28"/>
        </w:rPr>
        <w:t xml:space="preserve"> и тенденций её</w:t>
      </w:r>
      <w:r w:rsidR="0030052C" w:rsidRPr="001670E3">
        <w:rPr>
          <w:i/>
          <w:sz w:val="28"/>
          <w:szCs w:val="28"/>
        </w:rPr>
        <w:t xml:space="preserve"> развития;</w:t>
      </w:r>
    </w:p>
    <w:p w14:paraId="5E6BE536" w14:textId="77777777" w:rsidR="001670E3" w:rsidRPr="001670E3" w:rsidRDefault="0030052C" w:rsidP="001670E3">
      <w:pPr>
        <w:ind w:firstLine="708"/>
        <w:jc w:val="both"/>
        <w:rPr>
          <w:i/>
          <w:sz w:val="28"/>
          <w:szCs w:val="28"/>
        </w:rPr>
      </w:pPr>
      <w:r w:rsidRPr="001670E3">
        <w:rPr>
          <w:i/>
          <w:sz w:val="28"/>
          <w:szCs w:val="28"/>
        </w:rPr>
        <w:t>2) разработка предложений по формированию приоритетных направлений государственной</w:t>
      </w:r>
      <w:r w:rsidR="001670E3" w:rsidRPr="001670E3">
        <w:rPr>
          <w:i/>
          <w:sz w:val="28"/>
          <w:szCs w:val="28"/>
        </w:rPr>
        <w:t xml:space="preserve"> </w:t>
      </w:r>
      <w:r w:rsidRPr="001670E3">
        <w:rPr>
          <w:i/>
          <w:sz w:val="28"/>
          <w:szCs w:val="28"/>
        </w:rPr>
        <w:t>политики в области религиозной деятельности и взаимодействию с религиозными объединениями;</w:t>
      </w:r>
      <w:r w:rsidR="001670E3" w:rsidRPr="001670E3">
        <w:rPr>
          <w:i/>
          <w:sz w:val="28"/>
          <w:szCs w:val="28"/>
        </w:rPr>
        <w:t xml:space="preserve"> </w:t>
      </w:r>
    </w:p>
    <w:p w14:paraId="1008B157" w14:textId="77777777" w:rsidR="001670E3" w:rsidRPr="001670E3" w:rsidRDefault="0030052C" w:rsidP="001670E3">
      <w:pPr>
        <w:ind w:firstLine="708"/>
        <w:jc w:val="both"/>
        <w:rPr>
          <w:i/>
          <w:sz w:val="28"/>
          <w:szCs w:val="28"/>
        </w:rPr>
      </w:pPr>
      <w:r w:rsidRPr="001670E3">
        <w:rPr>
          <w:i/>
          <w:sz w:val="28"/>
          <w:szCs w:val="28"/>
        </w:rPr>
        <w:t>3) информирование государственных органов Республики Казахстан о состоянии религиозной</w:t>
      </w:r>
      <w:r w:rsidR="001670E3" w:rsidRPr="001670E3">
        <w:rPr>
          <w:i/>
          <w:sz w:val="28"/>
          <w:szCs w:val="28"/>
        </w:rPr>
        <w:t xml:space="preserve"> </w:t>
      </w:r>
      <w:r w:rsidRPr="001670E3">
        <w:rPr>
          <w:i/>
          <w:sz w:val="28"/>
          <w:szCs w:val="28"/>
        </w:rPr>
        <w:t>обстановки в республике и соблюдении законодательства Республики Казахстан о религиозной</w:t>
      </w:r>
      <w:r w:rsidR="001670E3" w:rsidRPr="001670E3">
        <w:rPr>
          <w:i/>
          <w:sz w:val="28"/>
          <w:szCs w:val="28"/>
        </w:rPr>
        <w:t xml:space="preserve"> </w:t>
      </w:r>
      <w:r w:rsidRPr="001670E3">
        <w:rPr>
          <w:i/>
          <w:sz w:val="28"/>
          <w:szCs w:val="28"/>
        </w:rPr>
        <w:t>деятельности и религиозных объединениях;</w:t>
      </w:r>
    </w:p>
    <w:p w14:paraId="445DB2A3" w14:textId="77777777" w:rsidR="001670E3" w:rsidRPr="001670E3" w:rsidRDefault="0030052C" w:rsidP="001670E3">
      <w:pPr>
        <w:ind w:firstLine="708"/>
        <w:jc w:val="both"/>
        <w:rPr>
          <w:i/>
          <w:sz w:val="28"/>
          <w:szCs w:val="28"/>
        </w:rPr>
      </w:pPr>
      <w:r w:rsidRPr="001670E3">
        <w:rPr>
          <w:i/>
          <w:sz w:val="28"/>
          <w:szCs w:val="28"/>
        </w:rPr>
        <w:t>4) координация работы региональных Советов по связям с религиозными объединениями;</w:t>
      </w:r>
      <w:r w:rsidR="001670E3" w:rsidRPr="001670E3">
        <w:rPr>
          <w:i/>
          <w:sz w:val="28"/>
          <w:szCs w:val="28"/>
        </w:rPr>
        <w:t xml:space="preserve"> …</w:t>
      </w:r>
    </w:p>
    <w:p w14:paraId="46214F88" w14:textId="6A843CF6" w:rsidR="0030052C" w:rsidRDefault="0030052C" w:rsidP="001670E3">
      <w:pPr>
        <w:ind w:firstLine="708"/>
        <w:jc w:val="both"/>
        <w:rPr>
          <w:sz w:val="28"/>
          <w:szCs w:val="28"/>
        </w:rPr>
      </w:pPr>
      <w:r w:rsidRPr="001670E3">
        <w:rPr>
          <w:i/>
          <w:sz w:val="28"/>
          <w:szCs w:val="28"/>
        </w:rPr>
        <w:t>6) укрепление взаимопонимания и терпимости между религиозными объединениями и оказание им</w:t>
      </w:r>
      <w:r w:rsidR="001670E3" w:rsidRPr="001670E3">
        <w:rPr>
          <w:i/>
          <w:sz w:val="28"/>
          <w:szCs w:val="28"/>
        </w:rPr>
        <w:t xml:space="preserve"> </w:t>
      </w:r>
      <w:r w:rsidRPr="001670E3">
        <w:rPr>
          <w:i/>
          <w:sz w:val="28"/>
          <w:szCs w:val="28"/>
        </w:rPr>
        <w:t>консультативной помощи в соответствии с законодательством Республики Казахстан</w:t>
      </w:r>
      <w:r w:rsidR="001670E3">
        <w:rPr>
          <w:sz w:val="28"/>
          <w:szCs w:val="28"/>
        </w:rPr>
        <w:t>»</w:t>
      </w:r>
      <w:r w:rsidRPr="00A51939">
        <w:rPr>
          <w:sz w:val="28"/>
          <w:szCs w:val="28"/>
        </w:rPr>
        <w:t>.</w:t>
      </w:r>
    </w:p>
    <w:p w14:paraId="7A346727" w14:textId="1BF93931" w:rsidR="0030052C" w:rsidRDefault="001670E3" w:rsidP="00FC5197">
      <w:pPr>
        <w:ind w:firstLine="708"/>
        <w:jc w:val="both"/>
        <w:rPr>
          <w:sz w:val="28"/>
          <w:szCs w:val="28"/>
        </w:rPr>
      </w:pPr>
      <w:r>
        <w:rPr>
          <w:sz w:val="28"/>
          <w:szCs w:val="28"/>
        </w:rPr>
        <w:t>При этом</w:t>
      </w:r>
      <w:r w:rsidR="00441D86">
        <w:rPr>
          <w:sz w:val="28"/>
          <w:szCs w:val="28"/>
        </w:rPr>
        <w:t>,</w:t>
      </w:r>
      <w:r>
        <w:rPr>
          <w:sz w:val="28"/>
          <w:szCs w:val="28"/>
        </w:rPr>
        <w:t xml:space="preserve"> несмотря на </w:t>
      </w:r>
      <w:r w:rsidR="0093283A">
        <w:rPr>
          <w:sz w:val="28"/>
          <w:szCs w:val="28"/>
        </w:rPr>
        <w:t xml:space="preserve">вполне перспективные цели и задачи Совета, в его в состав включены только два представителя самих религиозных </w:t>
      </w:r>
      <w:r w:rsidR="00FC5197">
        <w:rPr>
          <w:sz w:val="28"/>
          <w:szCs w:val="28"/>
        </w:rPr>
        <w:t xml:space="preserve">объединений, представляющие наиболее крупные религиозные конфессии: </w:t>
      </w:r>
      <w:r w:rsidR="0030052C" w:rsidRPr="00A51939">
        <w:rPr>
          <w:sz w:val="28"/>
          <w:szCs w:val="28"/>
        </w:rPr>
        <w:t xml:space="preserve">Верховный муфтий, председатель Духовного управления мусульман Казахстана </w:t>
      </w:r>
      <w:r w:rsidR="00FC5197">
        <w:rPr>
          <w:sz w:val="28"/>
          <w:szCs w:val="28"/>
        </w:rPr>
        <w:t xml:space="preserve">и </w:t>
      </w:r>
      <w:r w:rsidR="0030052C" w:rsidRPr="00A51939">
        <w:rPr>
          <w:sz w:val="28"/>
          <w:szCs w:val="28"/>
        </w:rPr>
        <w:t>глава Митрополичьего округа Русской церкви в Республике Казахстан, Митрополит Астанайский</w:t>
      </w:r>
      <w:r w:rsidR="00FC5197">
        <w:rPr>
          <w:sz w:val="28"/>
          <w:szCs w:val="28"/>
        </w:rPr>
        <w:t xml:space="preserve"> </w:t>
      </w:r>
      <w:r w:rsidR="0030052C" w:rsidRPr="00A51939">
        <w:rPr>
          <w:sz w:val="28"/>
          <w:szCs w:val="28"/>
        </w:rPr>
        <w:t>и Казахстанский</w:t>
      </w:r>
      <w:r w:rsidR="00FC5197">
        <w:rPr>
          <w:sz w:val="28"/>
          <w:szCs w:val="28"/>
        </w:rPr>
        <w:t>.</w:t>
      </w:r>
    </w:p>
    <w:p w14:paraId="59006E06" w14:textId="4B3CCD75" w:rsidR="00FC5197" w:rsidRPr="00A51939" w:rsidRDefault="00FC5197" w:rsidP="00FC5197">
      <w:pPr>
        <w:ind w:firstLine="708"/>
        <w:jc w:val="both"/>
        <w:rPr>
          <w:sz w:val="28"/>
          <w:szCs w:val="28"/>
        </w:rPr>
      </w:pPr>
      <w:r>
        <w:rPr>
          <w:sz w:val="28"/>
          <w:szCs w:val="28"/>
        </w:rPr>
        <w:t>Это является, в определённой степени, подтверждением фактического неравенства религиозных объединений в отношениях с государством.</w:t>
      </w:r>
    </w:p>
    <w:p w14:paraId="35DDCC25" w14:textId="77777777" w:rsidR="0030052C" w:rsidRDefault="0030052C" w:rsidP="00796F37">
      <w:pPr>
        <w:ind w:firstLine="708"/>
        <w:jc w:val="both"/>
        <w:rPr>
          <w:sz w:val="28"/>
          <w:szCs w:val="28"/>
        </w:rPr>
      </w:pPr>
    </w:p>
    <w:p w14:paraId="18D91E18" w14:textId="0FBCD471" w:rsidR="007A7F14" w:rsidRDefault="007A7F14" w:rsidP="00796F37">
      <w:pPr>
        <w:ind w:firstLine="708"/>
        <w:jc w:val="both"/>
        <w:rPr>
          <w:sz w:val="28"/>
          <w:szCs w:val="28"/>
        </w:rPr>
      </w:pPr>
      <w:r>
        <w:rPr>
          <w:sz w:val="28"/>
          <w:szCs w:val="28"/>
        </w:rPr>
        <w:t>Отдельным институтом в Законе выделен институт «</w:t>
      </w:r>
      <w:r w:rsidRPr="00C710F8">
        <w:rPr>
          <w:i/>
          <w:sz w:val="28"/>
          <w:szCs w:val="28"/>
        </w:rPr>
        <w:t>религиоведческой экспертизы</w:t>
      </w:r>
      <w:r>
        <w:rPr>
          <w:sz w:val="28"/>
          <w:szCs w:val="28"/>
        </w:rPr>
        <w:t>»</w:t>
      </w:r>
      <w:r w:rsidR="001D2EE1">
        <w:rPr>
          <w:sz w:val="28"/>
          <w:szCs w:val="28"/>
        </w:rPr>
        <w:t>.</w:t>
      </w:r>
    </w:p>
    <w:p w14:paraId="2860417B" w14:textId="378927E1" w:rsidR="001D2EE1" w:rsidRDefault="001D2EE1" w:rsidP="00796F37">
      <w:pPr>
        <w:ind w:firstLine="708"/>
        <w:jc w:val="both"/>
        <w:rPr>
          <w:sz w:val="28"/>
          <w:szCs w:val="28"/>
        </w:rPr>
      </w:pPr>
      <w:r>
        <w:rPr>
          <w:sz w:val="28"/>
          <w:szCs w:val="28"/>
        </w:rPr>
        <w:t xml:space="preserve">Помимо того, что сам этот институт весьма сомнителен с правовой точки зрения, очевидна обоснованность озабоченности им со стороны </w:t>
      </w:r>
      <w:r w:rsidRPr="001D2EE1">
        <w:rPr>
          <w:sz w:val="28"/>
          <w:szCs w:val="28"/>
        </w:rPr>
        <w:t>международных экспертов в части наделения государства правом выносить</w:t>
      </w:r>
      <w:r w:rsidRPr="001D2EE1">
        <w:rPr>
          <w:spacing w:val="39"/>
          <w:sz w:val="28"/>
          <w:szCs w:val="28"/>
        </w:rPr>
        <w:t xml:space="preserve"> </w:t>
      </w:r>
      <w:r w:rsidRPr="001D2EE1">
        <w:rPr>
          <w:sz w:val="28"/>
          <w:szCs w:val="28"/>
        </w:rPr>
        <w:t>суждения</w:t>
      </w:r>
      <w:r w:rsidRPr="001D2EE1">
        <w:rPr>
          <w:spacing w:val="38"/>
          <w:sz w:val="28"/>
          <w:szCs w:val="28"/>
        </w:rPr>
        <w:t xml:space="preserve"> </w:t>
      </w:r>
      <w:r w:rsidRPr="001D2EE1">
        <w:rPr>
          <w:sz w:val="28"/>
          <w:szCs w:val="28"/>
        </w:rPr>
        <w:t>о</w:t>
      </w:r>
      <w:r w:rsidRPr="001D2EE1">
        <w:rPr>
          <w:spacing w:val="77"/>
          <w:w w:val="102"/>
          <w:sz w:val="28"/>
          <w:szCs w:val="28"/>
        </w:rPr>
        <w:t xml:space="preserve"> </w:t>
      </w:r>
      <w:r w:rsidRPr="001D2EE1">
        <w:rPr>
          <w:sz w:val="28"/>
          <w:szCs w:val="28"/>
        </w:rPr>
        <w:t>приемлемости</w:t>
      </w:r>
      <w:r w:rsidRPr="001D2EE1">
        <w:rPr>
          <w:spacing w:val="44"/>
          <w:sz w:val="28"/>
          <w:szCs w:val="28"/>
        </w:rPr>
        <w:t xml:space="preserve"> </w:t>
      </w:r>
      <w:r w:rsidRPr="001D2EE1">
        <w:rPr>
          <w:sz w:val="28"/>
          <w:szCs w:val="28"/>
        </w:rPr>
        <w:t>религиозного</w:t>
      </w:r>
      <w:r w:rsidRPr="001D2EE1">
        <w:rPr>
          <w:spacing w:val="44"/>
          <w:sz w:val="28"/>
          <w:szCs w:val="28"/>
        </w:rPr>
        <w:t xml:space="preserve"> </w:t>
      </w:r>
      <w:r w:rsidRPr="001D2EE1">
        <w:rPr>
          <w:sz w:val="28"/>
          <w:szCs w:val="28"/>
        </w:rPr>
        <w:t>учения</w:t>
      </w:r>
      <w:r>
        <w:rPr>
          <w:sz w:val="28"/>
          <w:szCs w:val="28"/>
        </w:rPr>
        <w:t xml:space="preserve">. По существу теологические споры, субъективные мнения отдельных экспертов-религиоведов кладутся в основу административно-правовых решений о разрешении или не разрешении той </w:t>
      </w:r>
      <w:r w:rsidR="00FD2A6F">
        <w:rPr>
          <w:sz w:val="28"/>
          <w:szCs w:val="28"/>
        </w:rPr>
        <w:t xml:space="preserve">или иной религии или убеждений. С тем же успехом можно подвергать религиоведческой </w:t>
      </w:r>
      <w:r w:rsidR="00C710F8">
        <w:rPr>
          <w:sz w:val="28"/>
          <w:szCs w:val="28"/>
        </w:rPr>
        <w:t xml:space="preserve">или иной «философской» </w:t>
      </w:r>
      <w:r w:rsidR="00FD2A6F">
        <w:rPr>
          <w:sz w:val="28"/>
          <w:szCs w:val="28"/>
        </w:rPr>
        <w:t>экспертизе нерелигиозные философские взгляды того или иного лица или группы лиц. Это является неправомерным вторжением государства в сферу свободы мысли, совести, убеждений, а также свободу выражения.</w:t>
      </w:r>
    </w:p>
    <w:p w14:paraId="43216DC7" w14:textId="77777777" w:rsidR="00967AA2" w:rsidRDefault="00FD2A6F" w:rsidP="00967AA2">
      <w:pPr>
        <w:ind w:firstLine="708"/>
        <w:jc w:val="both"/>
        <w:rPr>
          <w:sz w:val="28"/>
          <w:szCs w:val="28"/>
        </w:rPr>
      </w:pPr>
      <w:r>
        <w:rPr>
          <w:sz w:val="28"/>
          <w:szCs w:val="28"/>
        </w:rPr>
        <w:t>Согласно статье 6 Закона религиоведческой экспертиз</w:t>
      </w:r>
      <w:r w:rsidR="00C5603F">
        <w:rPr>
          <w:sz w:val="28"/>
          <w:szCs w:val="28"/>
        </w:rPr>
        <w:t>е</w:t>
      </w:r>
      <w:r>
        <w:rPr>
          <w:sz w:val="28"/>
          <w:szCs w:val="28"/>
        </w:rPr>
        <w:t xml:space="preserve"> подлежат: </w:t>
      </w:r>
      <w:r w:rsidR="007F4787" w:rsidRPr="00A51939">
        <w:rPr>
          <w:sz w:val="28"/>
          <w:szCs w:val="28"/>
        </w:rPr>
        <w:t>учредительные, а также другие</w:t>
      </w:r>
      <w:r>
        <w:rPr>
          <w:sz w:val="28"/>
          <w:szCs w:val="28"/>
        </w:rPr>
        <w:t xml:space="preserve"> </w:t>
      </w:r>
      <w:r w:rsidR="007F4787" w:rsidRPr="00A51939">
        <w:rPr>
          <w:sz w:val="28"/>
          <w:szCs w:val="28"/>
        </w:rPr>
        <w:t>документы религиозного содержания, духовные (религиозные) образовательные программы,</w:t>
      </w:r>
      <w:r>
        <w:rPr>
          <w:sz w:val="28"/>
          <w:szCs w:val="28"/>
        </w:rPr>
        <w:t xml:space="preserve"> </w:t>
      </w:r>
      <w:r w:rsidR="007F4787" w:rsidRPr="00A51939">
        <w:rPr>
          <w:sz w:val="28"/>
          <w:szCs w:val="28"/>
        </w:rPr>
        <w:t>информационные материалы религиозного содержания и предметы религиозного назначения.</w:t>
      </w:r>
    </w:p>
    <w:p w14:paraId="122DC700" w14:textId="77777777" w:rsidR="001A4B88" w:rsidRDefault="0074170B" w:rsidP="001A4B88">
      <w:pPr>
        <w:ind w:firstLine="708"/>
        <w:jc w:val="both"/>
        <w:rPr>
          <w:sz w:val="28"/>
          <w:szCs w:val="28"/>
        </w:rPr>
      </w:pPr>
      <w:r>
        <w:rPr>
          <w:sz w:val="28"/>
          <w:szCs w:val="28"/>
        </w:rPr>
        <w:t>Правительством РК были разработаны Правила проведения религиоведческой экспертизы</w:t>
      </w:r>
      <w:r>
        <w:rPr>
          <w:rStyle w:val="FootnoteReference"/>
          <w:sz w:val="28"/>
          <w:szCs w:val="28"/>
        </w:rPr>
        <w:footnoteReference w:id="197"/>
      </w:r>
      <w:r w:rsidR="00E12D45">
        <w:rPr>
          <w:sz w:val="28"/>
          <w:szCs w:val="28"/>
        </w:rPr>
        <w:t>, а Агентством по делам религий издана Инструкция по отбору экспертов для религиоведческой экспертизы</w:t>
      </w:r>
      <w:r w:rsidR="00E12D45">
        <w:rPr>
          <w:rStyle w:val="FootnoteReference"/>
          <w:sz w:val="28"/>
          <w:szCs w:val="28"/>
        </w:rPr>
        <w:footnoteReference w:id="198"/>
      </w:r>
      <w:r w:rsidR="00EE31E4">
        <w:rPr>
          <w:sz w:val="28"/>
          <w:szCs w:val="28"/>
        </w:rPr>
        <w:t>.</w:t>
      </w:r>
    </w:p>
    <w:p w14:paraId="5D5AE74B" w14:textId="77777777" w:rsidR="001A4B88" w:rsidRPr="001A4B88" w:rsidRDefault="001A4B88" w:rsidP="001A4B88">
      <w:pPr>
        <w:ind w:firstLine="708"/>
        <w:jc w:val="both"/>
        <w:rPr>
          <w:i/>
          <w:sz w:val="28"/>
          <w:szCs w:val="28"/>
        </w:rPr>
      </w:pPr>
      <w:r w:rsidRPr="001A4B88">
        <w:rPr>
          <w:sz w:val="28"/>
          <w:szCs w:val="28"/>
        </w:rPr>
        <w:t xml:space="preserve">В качестве экспертов для проведения религиоведческой экспертизы, согласно пункту 2  Инструкции могут быть отобраны </w:t>
      </w:r>
      <w:r>
        <w:rPr>
          <w:sz w:val="28"/>
          <w:szCs w:val="28"/>
        </w:rPr>
        <w:t>«</w:t>
      </w:r>
      <w:r w:rsidRPr="001A4B88">
        <w:rPr>
          <w:i/>
          <w:sz w:val="28"/>
          <w:szCs w:val="28"/>
        </w:rPr>
        <w:t>лица, обладающие: 1) высшее или послевузовское образование в сферах, затрагивающих вопросы религиозных отношений;</w:t>
      </w:r>
    </w:p>
    <w:p w14:paraId="014DF331" w14:textId="78F40700" w:rsidR="001A4B88" w:rsidRDefault="001A4B88" w:rsidP="001A4B88">
      <w:pPr>
        <w:ind w:firstLine="708"/>
        <w:jc w:val="both"/>
        <w:rPr>
          <w:i/>
          <w:sz w:val="28"/>
          <w:szCs w:val="28"/>
        </w:rPr>
      </w:pPr>
      <w:r w:rsidRPr="001A4B88">
        <w:rPr>
          <w:i/>
          <w:sz w:val="28"/>
          <w:szCs w:val="28"/>
        </w:rPr>
        <w:t>2) опытом работы (не менее одного года) в сферах, затрагивающих вопросы религиозных отношений;…»</w:t>
      </w:r>
      <w:r>
        <w:rPr>
          <w:i/>
          <w:sz w:val="28"/>
          <w:szCs w:val="28"/>
        </w:rPr>
        <w:t>.</w:t>
      </w:r>
    </w:p>
    <w:p w14:paraId="5F55C85A" w14:textId="5D2D498E" w:rsidR="001A4B88" w:rsidRDefault="001A4B88" w:rsidP="001A4B88">
      <w:pPr>
        <w:ind w:firstLine="708"/>
        <w:jc w:val="both"/>
        <w:rPr>
          <w:sz w:val="28"/>
          <w:szCs w:val="28"/>
        </w:rPr>
      </w:pPr>
      <w:r w:rsidRPr="001A4B88">
        <w:rPr>
          <w:sz w:val="28"/>
          <w:szCs w:val="28"/>
        </w:rPr>
        <w:t>Труд</w:t>
      </w:r>
      <w:r>
        <w:rPr>
          <w:sz w:val="28"/>
          <w:szCs w:val="28"/>
        </w:rPr>
        <w:t>но оценить, насколько лицо с высшим образованием и годом работы в сфере, затрагивающей религиозные отношения</w:t>
      </w:r>
      <w:r w:rsidR="00E97FF7">
        <w:rPr>
          <w:sz w:val="28"/>
          <w:szCs w:val="28"/>
        </w:rPr>
        <w:t>,</w:t>
      </w:r>
      <w:r>
        <w:rPr>
          <w:sz w:val="28"/>
          <w:szCs w:val="28"/>
        </w:rPr>
        <w:t xml:space="preserve"> в состоянии </w:t>
      </w:r>
      <w:r w:rsidR="00E97FF7">
        <w:rPr>
          <w:sz w:val="28"/>
          <w:szCs w:val="28"/>
        </w:rPr>
        <w:t>проводить</w:t>
      </w:r>
      <w:r>
        <w:rPr>
          <w:sz w:val="28"/>
          <w:szCs w:val="28"/>
        </w:rPr>
        <w:t xml:space="preserve"> качественные религиоведческие экспертизы, которые влекут за собой правовые последствия, но как показывает практика, в большинстве случаев эти экспертизы вызывают серьёзные сомнения с точки зрения их научной обоснованности.</w:t>
      </w:r>
    </w:p>
    <w:p w14:paraId="329E4929" w14:textId="3244F02C" w:rsidR="001A4B88" w:rsidRPr="001A4B88" w:rsidRDefault="001A4B88" w:rsidP="001A4B88">
      <w:pPr>
        <w:ind w:firstLine="708"/>
        <w:jc w:val="both"/>
        <w:rPr>
          <w:sz w:val="28"/>
          <w:szCs w:val="28"/>
        </w:rPr>
      </w:pPr>
      <w:r>
        <w:rPr>
          <w:sz w:val="28"/>
          <w:szCs w:val="28"/>
        </w:rPr>
        <w:t>Достаточно упомянуть, что в отношении целого ряда экспертиз, проведённых этими экспертами, были вынесены крайне отрицательные заключения ведущими казахстанскими и зарубежными религиоведами.</w:t>
      </w:r>
    </w:p>
    <w:p w14:paraId="4CE652C0" w14:textId="405E9851" w:rsidR="00D64B6F" w:rsidRDefault="001A4B88" w:rsidP="00D64B6F">
      <w:pPr>
        <w:ind w:firstLine="708"/>
        <w:jc w:val="both"/>
        <w:rPr>
          <w:i/>
          <w:sz w:val="28"/>
          <w:szCs w:val="28"/>
        </w:rPr>
      </w:pPr>
      <w:r>
        <w:rPr>
          <w:sz w:val="28"/>
          <w:szCs w:val="28"/>
        </w:rPr>
        <w:t>Согласно</w:t>
      </w:r>
      <w:r w:rsidR="00EE31E4" w:rsidRPr="00D64B6F">
        <w:rPr>
          <w:sz w:val="28"/>
          <w:szCs w:val="28"/>
        </w:rPr>
        <w:t xml:space="preserve"> Правилам </w:t>
      </w:r>
      <w:r w:rsidR="00D64B6F">
        <w:rPr>
          <w:sz w:val="28"/>
          <w:szCs w:val="28"/>
        </w:rPr>
        <w:t xml:space="preserve">(пункт 2) </w:t>
      </w:r>
      <w:r w:rsidR="00967AA2" w:rsidRPr="00D64B6F">
        <w:rPr>
          <w:sz w:val="28"/>
          <w:szCs w:val="28"/>
        </w:rPr>
        <w:t>«</w:t>
      </w:r>
      <w:r w:rsidR="00205B7D" w:rsidRPr="00D64B6F">
        <w:rPr>
          <w:i/>
          <w:sz w:val="28"/>
          <w:szCs w:val="28"/>
        </w:rPr>
        <w:t>з</w:t>
      </w:r>
      <w:r w:rsidR="00967AA2" w:rsidRPr="00D64B6F">
        <w:rPr>
          <w:i/>
          <w:sz w:val="28"/>
          <w:szCs w:val="28"/>
        </w:rPr>
        <w:t>адачами экспертизы являются:</w:t>
      </w:r>
    </w:p>
    <w:p w14:paraId="48216669" w14:textId="77777777" w:rsidR="00D64B6F" w:rsidRDefault="00967AA2" w:rsidP="00D64B6F">
      <w:pPr>
        <w:ind w:firstLine="708"/>
        <w:jc w:val="both"/>
        <w:rPr>
          <w:i/>
          <w:sz w:val="28"/>
          <w:szCs w:val="28"/>
        </w:rPr>
      </w:pPr>
      <w:r w:rsidRPr="00D64B6F">
        <w:rPr>
          <w:i/>
          <w:sz w:val="28"/>
          <w:szCs w:val="28"/>
        </w:rPr>
        <w:t>1) определение принадлежности содержания объекта к конкретному вероучению, оценка содержания объекта на основе представленных религиозным объединением учредительных документов, сведений об основах вероучения и религиозных обрядов;</w:t>
      </w:r>
    </w:p>
    <w:p w14:paraId="19ECA29D" w14:textId="5587925D" w:rsidR="0074170B" w:rsidRDefault="00D64B6F" w:rsidP="00D64B6F">
      <w:pPr>
        <w:ind w:firstLine="708"/>
        <w:jc w:val="both"/>
        <w:rPr>
          <w:i/>
          <w:sz w:val="28"/>
          <w:szCs w:val="28"/>
        </w:rPr>
      </w:pPr>
      <w:r>
        <w:rPr>
          <w:i/>
          <w:sz w:val="28"/>
          <w:szCs w:val="28"/>
        </w:rPr>
        <w:t>2</w:t>
      </w:r>
      <w:r w:rsidR="00967AA2" w:rsidRPr="00D64B6F">
        <w:rPr>
          <w:i/>
          <w:sz w:val="28"/>
          <w:szCs w:val="28"/>
        </w:rPr>
        <w:t>) проверка соответствия заявленных при государственной регистрации (перерегистрации) форм и методов деятельн</w:t>
      </w:r>
      <w:r w:rsidR="00933813" w:rsidRPr="00D64B6F">
        <w:rPr>
          <w:i/>
          <w:sz w:val="28"/>
          <w:szCs w:val="28"/>
        </w:rPr>
        <w:t>ости религиозного объединения её</w:t>
      </w:r>
      <w:r w:rsidR="00967AA2" w:rsidRPr="00D64B6F">
        <w:rPr>
          <w:i/>
          <w:sz w:val="28"/>
          <w:szCs w:val="28"/>
        </w:rPr>
        <w:t xml:space="preserve"> фактической деятельности;</w:t>
      </w:r>
      <w:r w:rsidR="00933813" w:rsidRPr="00D64B6F">
        <w:rPr>
          <w:i/>
          <w:sz w:val="28"/>
          <w:szCs w:val="28"/>
        </w:rPr>
        <w:t>…»</w:t>
      </w:r>
      <w:r w:rsidRPr="00D64B6F">
        <w:rPr>
          <w:i/>
          <w:sz w:val="28"/>
          <w:szCs w:val="28"/>
        </w:rPr>
        <w:t>.</w:t>
      </w:r>
    </w:p>
    <w:p w14:paraId="7E3552E6" w14:textId="0E5CCC79" w:rsidR="00D64B6F" w:rsidRPr="00D64B6F" w:rsidRDefault="00D64B6F" w:rsidP="00D64B6F">
      <w:pPr>
        <w:jc w:val="both"/>
        <w:rPr>
          <w:i/>
          <w:sz w:val="28"/>
          <w:szCs w:val="28"/>
        </w:rPr>
      </w:pPr>
      <w:r>
        <w:rPr>
          <w:i/>
          <w:sz w:val="28"/>
          <w:szCs w:val="28"/>
        </w:rPr>
        <w:tab/>
      </w:r>
      <w:r w:rsidRPr="00D64B6F">
        <w:rPr>
          <w:sz w:val="28"/>
          <w:szCs w:val="28"/>
        </w:rPr>
        <w:t>А согласно пунктам 27-28:</w:t>
      </w:r>
      <w:r>
        <w:rPr>
          <w:sz w:val="28"/>
          <w:szCs w:val="28"/>
        </w:rPr>
        <w:t xml:space="preserve"> «</w:t>
      </w:r>
      <w:r w:rsidR="001256DA">
        <w:rPr>
          <w:i/>
          <w:sz w:val="28"/>
          <w:szCs w:val="28"/>
        </w:rPr>
        <w:t>27. Н</w:t>
      </w:r>
      <w:r w:rsidRPr="00D64B6F">
        <w:rPr>
          <w:i/>
          <w:sz w:val="28"/>
          <w:szCs w:val="28"/>
        </w:rPr>
        <w:t>а основании экспертного заключения Министерство юстиции Республики Казахстан принимает соответствующее решение относительно государственной регистрации (перерегистрации) религиозного объединения в соответствии с </w:t>
      </w:r>
      <w:hyperlink r:id="rId9" w:anchor="z145" w:history="1">
        <w:r w:rsidRPr="00D64B6F">
          <w:rPr>
            <w:i/>
            <w:sz w:val="28"/>
            <w:szCs w:val="28"/>
          </w:rPr>
          <w:t>законодательством</w:t>
        </w:r>
      </w:hyperlink>
      <w:r w:rsidRPr="00D64B6F">
        <w:rPr>
          <w:i/>
          <w:sz w:val="28"/>
          <w:szCs w:val="28"/>
        </w:rPr>
        <w:t xml:space="preserve"> Республики Казахстан.</w:t>
      </w:r>
    </w:p>
    <w:p w14:paraId="4C42FDC5" w14:textId="77777777" w:rsidR="009665F8" w:rsidRDefault="00D64B6F" w:rsidP="009665F8">
      <w:pPr>
        <w:ind w:firstLine="708"/>
        <w:jc w:val="both"/>
        <w:rPr>
          <w:sz w:val="28"/>
          <w:szCs w:val="28"/>
        </w:rPr>
      </w:pPr>
      <w:r w:rsidRPr="00D64B6F">
        <w:rPr>
          <w:i/>
          <w:sz w:val="28"/>
          <w:szCs w:val="28"/>
        </w:rPr>
        <w:t>28. Местный исполнительный орган области, города республиканского значения, столицы на основании экспертного заключения принимает соответствующее решение относительно регистрации (перерегистрации) в качестве миссионеров граждан Республики Казахстан, иностранных граждан и лиц без гражданства, осуществляющих</w:t>
      </w:r>
      <w:r w:rsidRPr="00D64B6F">
        <w:rPr>
          <w:sz w:val="28"/>
          <w:szCs w:val="28"/>
        </w:rPr>
        <w:t xml:space="preserve"> </w:t>
      </w:r>
      <w:r w:rsidRPr="001A4B88">
        <w:rPr>
          <w:i/>
          <w:sz w:val="28"/>
          <w:szCs w:val="28"/>
        </w:rPr>
        <w:t>миссионерскую деятельность на территории Республики Казахстан</w:t>
      </w:r>
      <w:r>
        <w:rPr>
          <w:sz w:val="28"/>
          <w:szCs w:val="28"/>
        </w:rPr>
        <w:t>»</w:t>
      </w:r>
      <w:r w:rsidRPr="00D64B6F">
        <w:rPr>
          <w:sz w:val="28"/>
          <w:szCs w:val="28"/>
        </w:rPr>
        <w:t>.</w:t>
      </w:r>
    </w:p>
    <w:p w14:paraId="3EA1BF69" w14:textId="6682886E" w:rsidR="00D8759E" w:rsidRDefault="00D8759E" w:rsidP="00A26848">
      <w:pPr>
        <w:ind w:firstLine="708"/>
        <w:jc w:val="both"/>
        <w:rPr>
          <w:sz w:val="28"/>
          <w:szCs w:val="28"/>
        </w:rPr>
      </w:pPr>
      <w:r w:rsidRPr="00D8759E">
        <w:rPr>
          <w:sz w:val="28"/>
          <w:szCs w:val="28"/>
        </w:rPr>
        <w:t>РГУ «Научно-исследовательский и аналитический центр по вопросам религии»</w:t>
      </w:r>
      <w:r w:rsidR="00A26848">
        <w:rPr>
          <w:sz w:val="28"/>
          <w:szCs w:val="28"/>
        </w:rPr>
        <w:t xml:space="preserve"> </w:t>
      </w:r>
      <w:r w:rsidRPr="00D8759E">
        <w:rPr>
          <w:sz w:val="28"/>
          <w:szCs w:val="28"/>
        </w:rPr>
        <w:t>Агентства Республики Казахстан по делам религий</w:t>
      </w:r>
      <w:r w:rsidR="00A26848">
        <w:rPr>
          <w:sz w:val="28"/>
          <w:szCs w:val="28"/>
        </w:rPr>
        <w:t xml:space="preserve"> было разработано Методическое пособие по вопросам проведения религиоведческой экспертизы</w:t>
      </w:r>
      <w:r w:rsidR="0054073B">
        <w:rPr>
          <w:rStyle w:val="FootnoteReference"/>
          <w:sz w:val="28"/>
          <w:szCs w:val="28"/>
        </w:rPr>
        <w:footnoteReference w:id="199"/>
      </w:r>
      <w:r w:rsidR="00B70289">
        <w:rPr>
          <w:sz w:val="28"/>
          <w:szCs w:val="28"/>
        </w:rPr>
        <w:t>.</w:t>
      </w:r>
    </w:p>
    <w:p w14:paraId="34940890" w14:textId="5ADB59FC" w:rsidR="000E77BF" w:rsidRDefault="000E77BF" w:rsidP="000E77BF">
      <w:pPr>
        <w:ind w:firstLine="708"/>
        <w:jc w:val="both"/>
        <w:rPr>
          <w:sz w:val="28"/>
          <w:szCs w:val="28"/>
        </w:rPr>
      </w:pPr>
      <w:r>
        <w:rPr>
          <w:sz w:val="28"/>
          <w:szCs w:val="28"/>
        </w:rPr>
        <w:t xml:space="preserve">Этот документ по существу </w:t>
      </w:r>
      <w:r w:rsidR="001256DA">
        <w:rPr>
          <w:sz w:val="28"/>
          <w:szCs w:val="28"/>
        </w:rPr>
        <w:t>направлен</w:t>
      </w:r>
      <w:r>
        <w:rPr>
          <w:sz w:val="28"/>
          <w:szCs w:val="28"/>
        </w:rPr>
        <w:t xml:space="preserve"> на выведени</w:t>
      </w:r>
      <w:r w:rsidR="001256DA">
        <w:rPr>
          <w:sz w:val="28"/>
          <w:szCs w:val="28"/>
        </w:rPr>
        <w:t>е</w:t>
      </w:r>
      <w:r>
        <w:rPr>
          <w:sz w:val="28"/>
          <w:szCs w:val="28"/>
        </w:rPr>
        <w:t xml:space="preserve"> субъективных оценок, которые потом ложатся в основу правовых выводов о регистрации или отказе в регистрации религиозного объединения. </w:t>
      </w:r>
    </w:p>
    <w:p w14:paraId="0E6423AF" w14:textId="77777777" w:rsidR="000E77BF" w:rsidRPr="000E77BF" w:rsidRDefault="000E77BF" w:rsidP="000E77BF">
      <w:pPr>
        <w:ind w:firstLine="708"/>
        <w:jc w:val="both"/>
        <w:rPr>
          <w:i/>
          <w:sz w:val="28"/>
          <w:szCs w:val="28"/>
        </w:rPr>
      </w:pPr>
      <w:r>
        <w:rPr>
          <w:sz w:val="28"/>
          <w:szCs w:val="28"/>
        </w:rPr>
        <w:t>Например, в Методическом пособии определяется, что: «</w:t>
      </w:r>
      <w:r w:rsidRPr="000E77BF">
        <w:rPr>
          <w:i/>
          <w:sz w:val="28"/>
          <w:szCs w:val="28"/>
        </w:rPr>
        <w:t>в</w:t>
      </w:r>
      <w:r w:rsidR="002B54C4" w:rsidRPr="000E77BF">
        <w:rPr>
          <w:i/>
          <w:sz w:val="28"/>
          <w:szCs w:val="28"/>
        </w:rPr>
        <w:t xml:space="preserve"> религиоведческой экспертизе необходимо определить соответствие системы ценностей исследуемого религиозного направления социально значимым ценностям, принятым в обществе. </w:t>
      </w:r>
    </w:p>
    <w:p w14:paraId="74DB4BFC" w14:textId="77777777" w:rsidR="00173027" w:rsidRDefault="002B54C4" w:rsidP="000E77BF">
      <w:pPr>
        <w:ind w:firstLine="708"/>
        <w:jc w:val="both"/>
        <w:rPr>
          <w:sz w:val="28"/>
          <w:szCs w:val="28"/>
        </w:rPr>
      </w:pPr>
      <w:r w:rsidRPr="000E77BF">
        <w:rPr>
          <w:i/>
          <w:sz w:val="28"/>
          <w:szCs w:val="28"/>
        </w:rPr>
        <w:t>Требуется определить, не противоречат ли нормы, устанавливаемые для последователей религиозного учения, соответствующим положениям законодательства страны</w:t>
      </w:r>
      <w:r w:rsidR="000E77BF">
        <w:rPr>
          <w:sz w:val="28"/>
          <w:szCs w:val="28"/>
        </w:rPr>
        <w:t>»</w:t>
      </w:r>
      <w:r w:rsidRPr="002B54C4">
        <w:rPr>
          <w:sz w:val="28"/>
          <w:szCs w:val="28"/>
        </w:rPr>
        <w:t xml:space="preserve">. </w:t>
      </w:r>
    </w:p>
    <w:p w14:paraId="33BA6FD7" w14:textId="34EF29C9" w:rsidR="000E77BF" w:rsidRDefault="000E77BF" w:rsidP="000E77BF">
      <w:pPr>
        <w:ind w:firstLine="708"/>
        <w:jc w:val="both"/>
        <w:rPr>
          <w:sz w:val="28"/>
          <w:szCs w:val="28"/>
        </w:rPr>
      </w:pPr>
      <w:r>
        <w:rPr>
          <w:sz w:val="28"/>
          <w:szCs w:val="28"/>
        </w:rPr>
        <w:t>Что примечательно, что</w:t>
      </w:r>
      <w:r w:rsidR="00AF37D6">
        <w:rPr>
          <w:sz w:val="28"/>
          <w:szCs w:val="28"/>
        </w:rPr>
        <w:t>,</w:t>
      </w:r>
      <w:r>
        <w:rPr>
          <w:sz w:val="28"/>
          <w:szCs w:val="28"/>
        </w:rPr>
        <w:t xml:space="preserve"> согласно требуемой квалификации экспертов, это устанавливается религиоведами, а не юристами.</w:t>
      </w:r>
    </w:p>
    <w:p w14:paraId="4BA1F2A0" w14:textId="77777777" w:rsidR="000E77BF" w:rsidRPr="000E77BF" w:rsidRDefault="000E77BF" w:rsidP="000E77BF">
      <w:pPr>
        <w:ind w:firstLine="708"/>
        <w:jc w:val="both"/>
        <w:rPr>
          <w:i/>
          <w:sz w:val="28"/>
          <w:szCs w:val="28"/>
        </w:rPr>
      </w:pPr>
      <w:r>
        <w:rPr>
          <w:sz w:val="28"/>
          <w:szCs w:val="28"/>
        </w:rPr>
        <w:t>Далее в пособии указывается, что «</w:t>
      </w:r>
      <w:r w:rsidRPr="000E77BF">
        <w:rPr>
          <w:i/>
          <w:sz w:val="28"/>
          <w:szCs w:val="28"/>
        </w:rPr>
        <w:t>э</w:t>
      </w:r>
      <w:r w:rsidR="002B54C4" w:rsidRPr="000E77BF">
        <w:rPr>
          <w:i/>
          <w:sz w:val="28"/>
          <w:szCs w:val="28"/>
        </w:rPr>
        <w:t>ксперту необх</w:t>
      </w:r>
      <w:r w:rsidRPr="000E77BF">
        <w:rPr>
          <w:i/>
          <w:sz w:val="28"/>
          <w:szCs w:val="28"/>
        </w:rPr>
        <w:t>одимо также дать оценку определё</w:t>
      </w:r>
      <w:r w:rsidR="002B54C4" w:rsidRPr="000E77BF">
        <w:rPr>
          <w:i/>
          <w:sz w:val="28"/>
          <w:szCs w:val="28"/>
        </w:rPr>
        <w:t>нным воззрениям и культовым действ</w:t>
      </w:r>
      <w:r w:rsidRPr="000E77BF">
        <w:rPr>
          <w:i/>
          <w:sz w:val="28"/>
          <w:szCs w:val="28"/>
        </w:rPr>
        <w:t>иям, которые, не являясь запрещё</w:t>
      </w:r>
      <w:r w:rsidR="002B54C4" w:rsidRPr="000E77BF">
        <w:rPr>
          <w:i/>
          <w:sz w:val="28"/>
          <w:szCs w:val="28"/>
        </w:rPr>
        <w:t>нными законом, тем не менее, считаются социально нежелательными, оценить вероятность негативного влияния этих взглядов и культовых практик на последователей учения и других членов общества.</w:t>
      </w:r>
      <w:r w:rsidRPr="000E77BF">
        <w:rPr>
          <w:i/>
          <w:sz w:val="28"/>
          <w:szCs w:val="28"/>
        </w:rPr>
        <w:t xml:space="preserve"> </w:t>
      </w:r>
    </w:p>
    <w:p w14:paraId="745210E5" w14:textId="77777777" w:rsidR="000E77BF" w:rsidRPr="000E77BF" w:rsidRDefault="002B54C4" w:rsidP="000E77BF">
      <w:pPr>
        <w:ind w:firstLine="708"/>
        <w:jc w:val="both"/>
        <w:rPr>
          <w:i/>
          <w:sz w:val="28"/>
          <w:szCs w:val="28"/>
        </w:rPr>
      </w:pPr>
      <w:r w:rsidRPr="000E77BF">
        <w:rPr>
          <w:i/>
          <w:sz w:val="28"/>
          <w:szCs w:val="28"/>
        </w:rPr>
        <w:t>В соответствии со своими ценностями и нормами рели</w:t>
      </w:r>
      <w:r w:rsidR="000E77BF" w:rsidRPr="000E77BF">
        <w:rPr>
          <w:i/>
          <w:sz w:val="28"/>
          <w:szCs w:val="28"/>
        </w:rPr>
        <w:t>гиозные движения определяют своё</w:t>
      </w:r>
      <w:r w:rsidRPr="000E77BF">
        <w:rPr>
          <w:i/>
          <w:sz w:val="28"/>
          <w:szCs w:val="28"/>
        </w:rPr>
        <w:t xml:space="preserve"> отношение к социуму, в том числе и к тем религиозным учениям и объединениям, которые воспринимаются им как часть этого социума.</w:t>
      </w:r>
    </w:p>
    <w:p w14:paraId="0823808C" w14:textId="77777777" w:rsidR="000E77BF" w:rsidRPr="000E77BF" w:rsidRDefault="002B54C4" w:rsidP="000E77BF">
      <w:pPr>
        <w:ind w:firstLine="708"/>
        <w:jc w:val="both"/>
        <w:rPr>
          <w:i/>
          <w:sz w:val="28"/>
          <w:szCs w:val="28"/>
        </w:rPr>
      </w:pPr>
      <w:r w:rsidRPr="000E77BF">
        <w:rPr>
          <w:i/>
          <w:sz w:val="28"/>
          <w:szCs w:val="28"/>
        </w:rPr>
        <w:t>Возможны два варианта соотношения этих систем: 1) декларируется различие между основными ценностями общества и нового религиозного учения, с последующим обесцениванием первых; 2) признаются общественные ценности, которые, как утверждает новое учение, общество и/или легитимирующая его религия извратили и которым не следуют как должно.</w:t>
      </w:r>
    </w:p>
    <w:p w14:paraId="5803C0DB" w14:textId="7C4D5DDB" w:rsidR="002B54C4" w:rsidRDefault="002B54C4" w:rsidP="000E77BF">
      <w:pPr>
        <w:ind w:firstLine="708"/>
        <w:jc w:val="both"/>
        <w:rPr>
          <w:sz w:val="28"/>
          <w:szCs w:val="28"/>
        </w:rPr>
      </w:pPr>
      <w:r w:rsidRPr="000E77BF">
        <w:rPr>
          <w:i/>
          <w:sz w:val="28"/>
          <w:szCs w:val="28"/>
        </w:rPr>
        <w:t>При анализе отношения нового религиозного объединения к обществу, его установкам и ценностям, эксперт должен выявить ценностные и нормативные установки движения, регулирующие социальное поведение его членов</w:t>
      </w:r>
      <w:r w:rsidR="000E77BF">
        <w:rPr>
          <w:sz w:val="28"/>
          <w:szCs w:val="28"/>
        </w:rPr>
        <w:t>...».</w:t>
      </w:r>
    </w:p>
    <w:p w14:paraId="3F168B53" w14:textId="2D6BB57D" w:rsidR="000E77BF" w:rsidRDefault="000E77BF" w:rsidP="000E77BF">
      <w:pPr>
        <w:ind w:firstLine="708"/>
        <w:jc w:val="both"/>
        <w:rPr>
          <w:sz w:val="28"/>
          <w:szCs w:val="28"/>
        </w:rPr>
      </w:pPr>
      <w:r>
        <w:rPr>
          <w:sz w:val="28"/>
          <w:szCs w:val="28"/>
        </w:rPr>
        <w:t xml:space="preserve">То есть, </w:t>
      </w:r>
      <w:r w:rsidR="00891C2E">
        <w:rPr>
          <w:sz w:val="28"/>
          <w:szCs w:val="28"/>
        </w:rPr>
        <w:t xml:space="preserve">эксперты </w:t>
      </w:r>
      <w:r>
        <w:rPr>
          <w:sz w:val="28"/>
          <w:szCs w:val="28"/>
        </w:rPr>
        <w:t>имеют право выносить юридически значимые решения, касающиеся религиозных воззрений</w:t>
      </w:r>
      <w:r w:rsidR="00E97FF7">
        <w:rPr>
          <w:sz w:val="28"/>
          <w:szCs w:val="28"/>
        </w:rPr>
        <w:t>,</w:t>
      </w:r>
      <w:r>
        <w:rPr>
          <w:sz w:val="28"/>
          <w:szCs w:val="28"/>
        </w:rPr>
        <w:t xml:space="preserve"> с последующим запретом неких взглядов через запрет регистрации религиозных объединений, их выражающих.</w:t>
      </w:r>
    </w:p>
    <w:p w14:paraId="4D7AF380" w14:textId="181E3B47" w:rsidR="00891C2E" w:rsidRPr="00D64B6F" w:rsidRDefault="00891C2E" w:rsidP="00891C2E">
      <w:pPr>
        <w:ind w:firstLine="708"/>
        <w:jc w:val="both"/>
        <w:rPr>
          <w:sz w:val="28"/>
          <w:szCs w:val="28"/>
        </w:rPr>
      </w:pPr>
      <w:r w:rsidRPr="00D64B6F">
        <w:rPr>
          <w:sz w:val="28"/>
          <w:szCs w:val="28"/>
        </w:rPr>
        <w:t xml:space="preserve">По существу </w:t>
      </w:r>
      <w:r>
        <w:rPr>
          <w:sz w:val="28"/>
          <w:szCs w:val="28"/>
        </w:rPr>
        <w:t xml:space="preserve">и по результатам деятельности в Республике Казахстан восстановлен </w:t>
      </w:r>
      <w:r w:rsidRPr="00D64B6F">
        <w:rPr>
          <w:sz w:val="28"/>
          <w:szCs w:val="28"/>
        </w:rPr>
        <w:t>известный из советского времени</w:t>
      </w:r>
      <w:r>
        <w:rPr>
          <w:sz w:val="28"/>
          <w:szCs w:val="28"/>
        </w:rPr>
        <w:t>, но запрещённый согласно Конституции РК,</w:t>
      </w:r>
      <w:r w:rsidRPr="00D64B6F">
        <w:rPr>
          <w:sz w:val="28"/>
          <w:szCs w:val="28"/>
        </w:rPr>
        <w:t xml:space="preserve"> </w:t>
      </w:r>
      <w:r>
        <w:rPr>
          <w:sz w:val="28"/>
          <w:szCs w:val="28"/>
        </w:rPr>
        <w:t>институт цензуры</w:t>
      </w:r>
      <w:r w:rsidR="00D839E9">
        <w:rPr>
          <w:sz w:val="28"/>
          <w:szCs w:val="28"/>
        </w:rPr>
        <w:t xml:space="preserve"> литературы</w:t>
      </w:r>
      <w:r w:rsidR="00294D32">
        <w:rPr>
          <w:sz w:val="28"/>
          <w:szCs w:val="28"/>
        </w:rPr>
        <w:t xml:space="preserve"> и идеологического контроля</w:t>
      </w:r>
      <w:r>
        <w:rPr>
          <w:sz w:val="28"/>
          <w:szCs w:val="28"/>
        </w:rPr>
        <w:t>, причём по результатам котор</w:t>
      </w:r>
      <w:r w:rsidR="00294D32">
        <w:rPr>
          <w:sz w:val="28"/>
          <w:szCs w:val="28"/>
        </w:rPr>
        <w:t>ых</w:t>
      </w:r>
      <w:r>
        <w:rPr>
          <w:sz w:val="28"/>
          <w:szCs w:val="28"/>
        </w:rPr>
        <w:t xml:space="preserve"> религиозное объединение может быть не зарегистрировано или не перерегистрировано</w:t>
      </w:r>
      <w:r w:rsidRPr="00D64B6F">
        <w:rPr>
          <w:sz w:val="28"/>
          <w:szCs w:val="28"/>
        </w:rPr>
        <w:t>.</w:t>
      </w:r>
      <w:r w:rsidR="00D839E9">
        <w:rPr>
          <w:sz w:val="28"/>
          <w:szCs w:val="28"/>
        </w:rPr>
        <w:t xml:space="preserve"> </w:t>
      </w:r>
    </w:p>
    <w:p w14:paraId="18BDC2A0" w14:textId="3A8662AB" w:rsidR="000E77BF" w:rsidRDefault="000E77BF" w:rsidP="000E77BF">
      <w:pPr>
        <w:ind w:firstLine="708"/>
        <w:jc w:val="both"/>
        <w:rPr>
          <w:sz w:val="28"/>
          <w:szCs w:val="28"/>
        </w:rPr>
      </w:pPr>
      <w:r>
        <w:rPr>
          <w:sz w:val="28"/>
          <w:szCs w:val="28"/>
        </w:rPr>
        <w:t xml:space="preserve">Это со всей очевидностью демонстрирует, что свобода совести и религии (вероисповедания) не рассматривается как индивидуальное право, потому что тогда требовалось </w:t>
      </w:r>
      <w:r w:rsidR="00891C2E">
        <w:rPr>
          <w:sz w:val="28"/>
          <w:szCs w:val="28"/>
        </w:rPr>
        <w:t xml:space="preserve">бы экспертам </w:t>
      </w:r>
      <w:r>
        <w:rPr>
          <w:sz w:val="28"/>
          <w:szCs w:val="28"/>
        </w:rPr>
        <w:t>изучать религиозные взгляды любого отдельного человека. И не только религиозные, но и нерелигиозные, философские, научные и т.д.</w:t>
      </w:r>
      <w:r w:rsidR="00891C2E">
        <w:rPr>
          <w:sz w:val="28"/>
          <w:szCs w:val="28"/>
        </w:rPr>
        <w:t xml:space="preserve"> Нежелательность тех или иных взглядов не может служить основанием для их запрета, в том числе путём отказа в регистрации религиозного объединения.</w:t>
      </w:r>
    </w:p>
    <w:p w14:paraId="716B3E50" w14:textId="77777777" w:rsidR="00891C2E" w:rsidRDefault="00891C2E" w:rsidP="000E77BF">
      <w:pPr>
        <w:ind w:firstLine="708"/>
        <w:jc w:val="both"/>
        <w:rPr>
          <w:sz w:val="28"/>
          <w:szCs w:val="28"/>
        </w:rPr>
      </w:pPr>
      <w:r>
        <w:rPr>
          <w:sz w:val="28"/>
          <w:szCs w:val="28"/>
        </w:rPr>
        <w:t xml:space="preserve">Вся эта логическая конструкция рушится, если в соответствии с международными стандартами нет обязательной регистрации общественных объединений, в том числе и религиозных. </w:t>
      </w:r>
    </w:p>
    <w:p w14:paraId="7AE6B21F" w14:textId="21CD9A95" w:rsidR="00294D32" w:rsidRDefault="00294D32" w:rsidP="000E77BF">
      <w:pPr>
        <w:ind w:firstLine="708"/>
        <w:jc w:val="both"/>
        <w:rPr>
          <w:sz w:val="28"/>
          <w:szCs w:val="28"/>
        </w:rPr>
      </w:pPr>
      <w:r>
        <w:rPr>
          <w:sz w:val="28"/>
          <w:szCs w:val="28"/>
        </w:rPr>
        <w:t>В этом случае борьба с противоправным поведением ведётся уголовно-правовыми средствами в рамках уголовной или административной ответственности за совершение конкретных правонарушений, определённых в полном соответствии с принципом юридической определённости и предсказуемости и с учётом презумпции в пользу защиты права, в том числе права на свободу выражения и свободу совести и религии (вероисповедания), и критериев допустимости ограничений.</w:t>
      </w:r>
    </w:p>
    <w:p w14:paraId="00D7C348" w14:textId="13B9B36A" w:rsidR="00294D32" w:rsidRDefault="00294D32" w:rsidP="000E77BF">
      <w:pPr>
        <w:ind w:firstLine="708"/>
        <w:jc w:val="both"/>
        <w:rPr>
          <w:sz w:val="28"/>
          <w:szCs w:val="28"/>
        </w:rPr>
      </w:pPr>
      <w:r>
        <w:rPr>
          <w:sz w:val="28"/>
          <w:szCs w:val="28"/>
        </w:rPr>
        <w:t xml:space="preserve">А религиозные объединения, формальные </w:t>
      </w:r>
      <w:r w:rsidR="00A37C8F">
        <w:rPr>
          <w:sz w:val="28"/>
          <w:szCs w:val="28"/>
        </w:rPr>
        <w:t>и неформальные, свободно созда</w:t>
      </w:r>
      <w:r w:rsidR="00173027">
        <w:rPr>
          <w:sz w:val="28"/>
          <w:szCs w:val="28"/>
        </w:rPr>
        <w:t>ются</w:t>
      </w:r>
      <w:r>
        <w:rPr>
          <w:sz w:val="28"/>
          <w:szCs w:val="28"/>
        </w:rPr>
        <w:t xml:space="preserve"> и действ</w:t>
      </w:r>
      <w:r w:rsidR="00A37C8F">
        <w:rPr>
          <w:sz w:val="28"/>
          <w:szCs w:val="28"/>
        </w:rPr>
        <w:t xml:space="preserve">уют </w:t>
      </w:r>
      <w:r>
        <w:rPr>
          <w:sz w:val="28"/>
          <w:szCs w:val="28"/>
        </w:rPr>
        <w:t>до момента, пока в их действиях не установлен состав правонарушения.</w:t>
      </w:r>
    </w:p>
    <w:p w14:paraId="71FDADCE" w14:textId="77777777" w:rsidR="004B5A32" w:rsidRPr="00D64B6F" w:rsidRDefault="004B5A32" w:rsidP="00D64B6F">
      <w:pPr>
        <w:jc w:val="both"/>
        <w:rPr>
          <w:sz w:val="28"/>
          <w:szCs w:val="28"/>
        </w:rPr>
      </w:pPr>
    </w:p>
    <w:p w14:paraId="249FCDCD" w14:textId="4E2E4BF7" w:rsidR="00A80045" w:rsidRDefault="00FD2A6F" w:rsidP="00A80045">
      <w:pPr>
        <w:ind w:firstLine="708"/>
        <w:jc w:val="both"/>
        <w:rPr>
          <w:sz w:val="28"/>
          <w:szCs w:val="28"/>
        </w:rPr>
      </w:pPr>
      <w:r>
        <w:rPr>
          <w:sz w:val="28"/>
          <w:szCs w:val="28"/>
        </w:rPr>
        <w:t>Помимо Закона</w:t>
      </w:r>
      <w:r w:rsidR="00294D32">
        <w:rPr>
          <w:sz w:val="28"/>
          <w:szCs w:val="28"/>
        </w:rPr>
        <w:t xml:space="preserve"> о религиозной деятельности и религиозных объединениях </w:t>
      </w:r>
      <w:r>
        <w:rPr>
          <w:sz w:val="28"/>
          <w:szCs w:val="28"/>
        </w:rPr>
        <w:t xml:space="preserve"> </w:t>
      </w:r>
      <w:r w:rsidR="00A80045">
        <w:rPr>
          <w:sz w:val="28"/>
          <w:szCs w:val="28"/>
        </w:rPr>
        <w:t>религиозные</w:t>
      </w:r>
      <w:r>
        <w:rPr>
          <w:sz w:val="28"/>
          <w:szCs w:val="28"/>
        </w:rPr>
        <w:t xml:space="preserve"> объединения </w:t>
      </w:r>
      <w:r w:rsidR="00A80045">
        <w:rPr>
          <w:sz w:val="28"/>
          <w:szCs w:val="28"/>
        </w:rPr>
        <w:t xml:space="preserve">специально </w:t>
      </w:r>
      <w:r>
        <w:rPr>
          <w:sz w:val="28"/>
          <w:szCs w:val="28"/>
        </w:rPr>
        <w:t>выделен</w:t>
      </w:r>
      <w:r w:rsidR="00A80045">
        <w:rPr>
          <w:sz w:val="28"/>
          <w:szCs w:val="28"/>
        </w:rPr>
        <w:t>ы</w:t>
      </w:r>
      <w:r>
        <w:rPr>
          <w:sz w:val="28"/>
          <w:szCs w:val="28"/>
        </w:rPr>
        <w:t xml:space="preserve"> и в других нормативных правовых актах Республики Казахстан.</w:t>
      </w:r>
    </w:p>
    <w:p w14:paraId="28DAB4C6" w14:textId="59B22C93" w:rsidR="00A80045" w:rsidRDefault="00FD2A6F" w:rsidP="00A80045">
      <w:pPr>
        <w:ind w:firstLine="708"/>
        <w:jc w:val="both"/>
        <w:rPr>
          <w:sz w:val="28"/>
          <w:szCs w:val="28"/>
          <w:lang w:eastAsia="en-US"/>
        </w:rPr>
      </w:pPr>
      <w:r>
        <w:rPr>
          <w:sz w:val="28"/>
          <w:szCs w:val="28"/>
        </w:rPr>
        <w:t xml:space="preserve">Так в </w:t>
      </w:r>
      <w:r w:rsidR="00A80045">
        <w:rPr>
          <w:sz w:val="28"/>
          <w:szCs w:val="28"/>
        </w:rPr>
        <w:t xml:space="preserve">пункте 3 статьи 34 </w:t>
      </w:r>
      <w:r>
        <w:rPr>
          <w:sz w:val="28"/>
          <w:szCs w:val="28"/>
        </w:rPr>
        <w:t>Гражданско</w:t>
      </w:r>
      <w:r w:rsidR="00A80045">
        <w:rPr>
          <w:sz w:val="28"/>
          <w:szCs w:val="28"/>
        </w:rPr>
        <w:t xml:space="preserve">го </w:t>
      </w:r>
      <w:r>
        <w:rPr>
          <w:sz w:val="28"/>
          <w:szCs w:val="28"/>
        </w:rPr>
        <w:t>кодекс</w:t>
      </w:r>
      <w:r w:rsidR="00A80045">
        <w:rPr>
          <w:sz w:val="28"/>
          <w:szCs w:val="28"/>
        </w:rPr>
        <w:t>а</w:t>
      </w:r>
      <w:r>
        <w:rPr>
          <w:sz w:val="28"/>
          <w:szCs w:val="28"/>
        </w:rPr>
        <w:t xml:space="preserve"> РК </w:t>
      </w:r>
      <w:r w:rsidR="00A80045">
        <w:rPr>
          <w:sz w:val="28"/>
          <w:szCs w:val="28"/>
        </w:rPr>
        <w:t>(Общая часть)</w:t>
      </w:r>
      <w:r w:rsidR="00534F40">
        <w:rPr>
          <w:rStyle w:val="FootnoteReference"/>
          <w:sz w:val="28"/>
          <w:szCs w:val="28"/>
        </w:rPr>
        <w:footnoteReference w:id="200"/>
      </w:r>
      <w:r w:rsidR="00A80045">
        <w:rPr>
          <w:sz w:val="28"/>
          <w:szCs w:val="28"/>
        </w:rPr>
        <w:t xml:space="preserve"> указано, что «</w:t>
      </w:r>
      <w:r w:rsidR="00A80045" w:rsidRPr="00A80045">
        <w:rPr>
          <w:i/>
          <w:sz w:val="28"/>
          <w:szCs w:val="28"/>
        </w:rPr>
        <w:t>ю</w:t>
      </w:r>
      <w:r w:rsidR="00722BD8" w:rsidRPr="00A80045">
        <w:rPr>
          <w:i/>
          <w:sz w:val="28"/>
          <w:szCs w:val="28"/>
          <w:lang w:eastAsia="en-US"/>
        </w:rPr>
        <w:t>ридическое лицо, являющееся некоммерческой организацией, может быть создано в форме</w:t>
      </w:r>
      <w:r w:rsidR="00A80045" w:rsidRPr="00A80045">
        <w:rPr>
          <w:i/>
          <w:sz w:val="28"/>
          <w:szCs w:val="28"/>
          <w:lang w:eastAsia="en-US"/>
        </w:rPr>
        <w:t xml:space="preserve"> </w:t>
      </w:r>
      <w:r w:rsidR="00722BD8" w:rsidRPr="00A80045">
        <w:rPr>
          <w:i/>
          <w:sz w:val="28"/>
          <w:szCs w:val="28"/>
          <w:lang w:eastAsia="en-US"/>
        </w:rPr>
        <w:t>учреждения, общественного объединения, акционерного общества, потребительского кооператива,</w:t>
      </w:r>
      <w:r w:rsidR="00A80045" w:rsidRPr="00A80045">
        <w:rPr>
          <w:i/>
          <w:sz w:val="28"/>
          <w:szCs w:val="28"/>
          <w:lang w:eastAsia="en-US"/>
        </w:rPr>
        <w:t xml:space="preserve"> </w:t>
      </w:r>
      <w:r w:rsidR="00722BD8" w:rsidRPr="00A80045">
        <w:rPr>
          <w:i/>
          <w:sz w:val="28"/>
          <w:szCs w:val="28"/>
          <w:lang w:eastAsia="en-US"/>
        </w:rPr>
        <w:t xml:space="preserve">фонда, религиозного объединения </w:t>
      </w:r>
      <w:r w:rsidR="00A80045">
        <w:rPr>
          <w:i/>
          <w:sz w:val="28"/>
          <w:szCs w:val="28"/>
          <w:lang w:eastAsia="en-US"/>
        </w:rPr>
        <w:t>…</w:t>
      </w:r>
      <w:r w:rsidR="00A80045">
        <w:rPr>
          <w:sz w:val="28"/>
          <w:szCs w:val="28"/>
          <w:lang w:eastAsia="en-US"/>
        </w:rPr>
        <w:t>»</w:t>
      </w:r>
      <w:r w:rsidR="00722BD8" w:rsidRPr="00A51939">
        <w:rPr>
          <w:sz w:val="28"/>
          <w:szCs w:val="28"/>
          <w:lang w:eastAsia="en-US"/>
        </w:rPr>
        <w:t>.</w:t>
      </w:r>
    </w:p>
    <w:p w14:paraId="355B7657" w14:textId="2B22C436" w:rsidR="00A80045" w:rsidRDefault="00A80045" w:rsidP="00A80045">
      <w:pPr>
        <w:ind w:firstLine="708"/>
        <w:jc w:val="both"/>
        <w:rPr>
          <w:sz w:val="28"/>
          <w:szCs w:val="28"/>
          <w:lang w:eastAsia="en-US"/>
        </w:rPr>
      </w:pPr>
      <w:r>
        <w:rPr>
          <w:sz w:val="28"/>
          <w:szCs w:val="28"/>
          <w:lang w:eastAsia="en-US"/>
        </w:rPr>
        <w:t>То есть, религиозные объединения выделены из общего понятия «общественные объединения» только в связи с их религиозн</w:t>
      </w:r>
      <w:r w:rsidR="00C5603F">
        <w:rPr>
          <w:sz w:val="28"/>
          <w:szCs w:val="28"/>
          <w:lang w:eastAsia="en-US"/>
        </w:rPr>
        <w:t>ой направленностью</w:t>
      </w:r>
      <w:r>
        <w:rPr>
          <w:sz w:val="28"/>
          <w:szCs w:val="28"/>
          <w:lang w:eastAsia="en-US"/>
        </w:rPr>
        <w:t>.</w:t>
      </w:r>
    </w:p>
    <w:p w14:paraId="64A8D733" w14:textId="7133438E" w:rsidR="004B5A32" w:rsidRDefault="00A80045" w:rsidP="004B5A32">
      <w:pPr>
        <w:ind w:firstLine="708"/>
        <w:jc w:val="both"/>
        <w:rPr>
          <w:sz w:val="28"/>
          <w:szCs w:val="28"/>
          <w:lang w:eastAsia="en-US"/>
        </w:rPr>
      </w:pPr>
      <w:r>
        <w:rPr>
          <w:sz w:val="28"/>
          <w:szCs w:val="28"/>
          <w:lang w:eastAsia="en-US"/>
        </w:rPr>
        <w:t xml:space="preserve">В Гражданском кодексе РК (Общая часть) даже имеется </w:t>
      </w:r>
      <w:r w:rsidR="004B5A32">
        <w:rPr>
          <w:sz w:val="28"/>
          <w:szCs w:val="28"/>
          <w:lang w:eastAsia="en-US"/>
        </w:rPr>
        <w:t>специальная статья, посвящённая именно религиозным объединениям:</w:t>
      </w:r>
    </w:p>
    <w:p w14:paraId="74F49B6D" w14:textId="77777777" w:rsidR="004B5A32" w:rsidRPr="004B5A32" w:rsidRDefault="004B5A32" w:rsidP="004B5A32">
      <w:pPr>
        <w:ind w:firstLine="708"/>
        <w:jc w:val="both"/>
        <w:rPr>
          <w:i/>
          <w:sz w:val="28"/>
          <w:szCs w:val="28"/>
          <w:lang w:eastAsia="en-US"/>
        </w:rPr>
      </w:pPr>
      <w:r>
        <w:rPr>
          <w:sz w:val="28"/>
          <w:szCs w:val="28"/>
          <w:lang w:eastAsia="en-US"/>
        </w:rPr>
        <w:t>«</w:t>
      </w:r>
      <w:r w:rsidR="000970BA" w:rsidRPr="004B5A32">
        <w:rPr>
          <w:i/>
          <w:sz w:val="28"/>
          <w:szCs w:val="28"/>
          <w:lang w:eastAsia="en-US"/>
        </w:rPr>
        <w:t>Статья 109. Религиозное объединение</w:t>
      </w:r>
    </w:p>
    <w:p w14:paraId="51B038E2" w14:textId="77777777" w:rsidR="004B5A32" w:rsidRPr="004B5A32" w:rsidRDefault="000970BA" w:rsidP="004B5A32">
      <w:pPr>
        <w:ind w:firstLine="708"/>
        <w:jc w:val="both"/>
        <w:rPr>
          <w:i/>
          <w:sz w:val="28"/>
          <w:szCs w:val="28"/>
          <w:lang w:eastAsia="en-US"/>
        </w:rPr>
      </w:pPr>
      <w:r w:rsidRPr="004B5A32">
        <w:rPr>
          <w:i/>
          <w:sz w:val="28"/>
          <w:szCs w:val="28"/>
          <w:lang w:eastAsia="en-US"/>
        </w:rPr>
        <w:t>1. Религиозным объединением признается добровольное объединение граждан, в установленном</w:t>
      </w:r>
      <w:r w:rsidR="004B5A32" w:rsidRPr="004B5A32">
        <w:rPr>
          <w:i/>
          <w:sz w:val="28"/>
          <w:szCs w:val="28"/>
          <w:lang w:eastAsia="en-US"/>
        </w:rPr>
        <w:t xml:space="preserve"> </w:t>
      </w:r>
      <w:r w:rsidRPr="004B5A32">
        <w:rPr>
          <w:i/>
          <w:sz w:val="28"/>
          <w:szCs w:val="28"/>
          <w:lang w:eastAsia="en-US"/>
        </w:rPr>
        <w:t>законодательными актами порядке объединившихся на основе общности их интересов для</w:t>
      </w:r>
      <w:r w:rsidR="004B5A32" w:rsidRPr="004B5A32">
        <w:rPr>
          <w:i/>
          <w:sz w:val="28"/>
          <w:szCs w:val="28"/>
          <w:lang w:eastAsia="en-US"/>
        </w:rPr>
        <w:t xml:space="preserve"> </w:t>
      </w:r>
      <w:r w:rsidRPr="004B5A32">
        <w:rPr>
          <w:i/>
          <w:sz w:val="28"/>
          <w:szCs w:val="28"/>
          <w:lang w:eastAsia="en-US"/>
        </w:rPr>
        <w:t>удовлетворения духовных потребностей.</w:t>
      </w:r>
      <w:r w:rsidR="004B5A32" w:rsidRPr="004B5A32">
        <w:rPr>
          <w:i/>
          <w:sz w:val="28"/>
          <w:szCs w:val="28"/>
          <w:lang w:eastAsia="en-US"/>
        </w:rPr>
        <w:t xml:space="preserve"> …</w:t>
      </w:r>
    </w:p>
    <w:p w14:paraId="64D71D23" w14:textId="77777777" w:rsidR="004B5A32" w:rsidRPr="004B5A32" w:rsidRDefault="000970BA" w:rsidP="004B5A32">
      <w:pPr>
        <w:ind w:firstLine="708"/>
        <w:jc w:val="both"/>
        <w:rPr>
          <w:i/>
          <w:sz w:val="28"/>
          <w:szCs w:val="28"/>
          <w:lang w:eastAsia="en-US"/>
        </w:rPr>
      </w:pPr>
      <w:r w:rsidRPr="004B5A32">
        <w:rPr>
          <w:i/>
          <w:sz w:val="28"/>
          <w:szCs w:val="28"/>
          <w:lang w:eastAsia="en-US"/>
        </w:rPr>
        <w:t>3. Религиозные объединения в Республике Казахстан, имеющие руководящие центры вне пределов</w:t>
      </w:r>
      <w:r w:rsidR="004B5A32" w:rsidRPr="004B5A32">
        <w:rPr>
          <w:i/>
          <w:sz w:val="28"/>
          <w:szCs w:val="28"/>
          <w:lang w:eastAsia="en-US"/>
        </w:rPr>
        <w:t xml:space="preserve"> </w:t>
      </w:r>
      <w:r w:rsidRPr="004B5A32">
        <w:rPr>
          <w:i/>
          <w:sz w:val="28"/>
          <w:szCs w:val="28"/>
          <w:lang w:eastAsia="en-US"/>
        </w:rPr>
        <w:t>республики, подлежат регистрации в органах юстиции. Уставы (положения) руководящих центров могут</w:t>
      </w:r>
      <w:r w:rsidR="004B5A32" w:rsidRPr="004B5A32">
        <w:rPr>
          <w:i/>
          <w:sz w:val="28"/>
          <w:szCs w:val="28"/>
          <w:lang w:eastAsia="en-US"/>
        </w:rPr>
        <w:t xml:space="preserve"> </w:t>
      </w:r>
      <w:r w:rsidRPr="004B5A32">
        <w:rPr>
          <w:i/>
          <w:sz w:val="28"/>
          <w:szCs w:val="28"/>
          <w:lang w:eastAsia="en-US"/>
        </w:rPr>
        <w:t>быть положены в основу уставов (положений) таких религиозных объединений, если они не</w:t>
      </w:r>
      <w:r w:rsidR="004B5A32" w:rsidRPr="004B5A32">
        <w:rPr>
          <w:i/>
          <w:sz w:val="28"/>
          <w:szCs w:val="28"/>
          <w:lang w:eastAsia="en-US"/>
        </w:rPr>
        <w:t xml:space="preserve"> </w:t>
      </w:r>
      <w:r w:rsidRPr="004B5A32">
        <w:rPr>
          <w:i/>
          <w:sz w:val="28"/>
          <w:szCs w:val="28"/>
          <w:lang w:eastAsia="en-US"/>
        </w:rPr>
        <w:t>противоречат законодательству Республики Казахстан.</w:t>
      </w:r>
      <w:r w:rsidR="004B5A32" w:rsidRPr="004B5A32">
        <w:rPr>
          <w:i/>
          <w:sz w:val="28"/>
          <w:szCs w:val="28"/>
          <w:lang w:eastAsia="en-US"/>
        </w:rPr>
        <w:t xml:space="preserve"> … </w:t>
      </w:r>
    </w:p>
    <w:p w14:paraId="4C9986BA" w14:textId="77777777" w:rsidR="00FF4864" w:rsidRDefault="000970BA" w:rsidP="00FF4864">
      <w:pPr>
        <w:ind w:firstLine="708"/>
        <w:jc w:val="both"/>
        <w:rPr>
          <w:sz w:val="28"/>
          <w:szCs w:val="28"/>
          <w:lang w:eastAsia="en-US"/>
        </w:rPr>
      </w:pPr>
      <w:r w:rsidRPr="004B5A32">
        <w:rPr>
          <w:i/>
          <w:sz w:val="28"/>
          <w:szCs w:val="28"/>
          <w:lang w:eastAsia="en-US"/>
        </w:rPr>
        <w:t>11. Особенности правового положения религиозного объединения определяются в соответствии с</w:t>
      </w:r>
      <w:r w:rsidR="004B5A32" w:rsidRPr="004B5A32">
        <w:rPr>
          <w:i/>
          <w:sz w:val="28"/>
          <w:szCs w:val="28"/>
          <w:lang w:eastAsia="en-US"/>
        </w:rPr>
        <w:t xml:space="preserve"> </w:t>
      </w:r>
      <w:r w:rsidRPr="004B5A32">
        <w:rPr>
          <w:i/>
          <w:sz w:val="28"/>
          <w:szCs w:val="28"/>
          <w:lang w:eastAsia="en-US"/>
        </w:rPr>
        <w:t>настоящим Кодексом, законодательными актами Республики Казахстан</w:t>
      </w:r>
      <w:r w:rsidR="004B5A32">
        <w:rPr>
          <w:sz w:val="28"/>
          <w:szCs w:val="28"/>
          <w:lang w:eastAsia="en-US"/>
        </w:rPr>
        <w:t>»</w:t>
      </w:r>
      <w:r w:rsidRPr="00A51939">
        <w:rPr>
          <w:sz w:val="28"/>
          <w:szCs w:val="28"/>
          <w:lang w:eastAsia="en-US"/>
        </w:rPr>
        <w:t>.</w:t>
      </w:r>
    </w:p>
    <w:p w14:paraId="5AD4D57A" w14:textId="1C44F536" w:rsidR="00E97FF7" w:rsidRDefault="00E97FF7" w:rsidP="00FF4864">
      <w:pPr>
        <w:ind w:firstLine="708"/>
        <w:jc w:val="both"/>
        <w:rPr>
          <w:sz w:val="28"/>
          <w:szCs w:val="28"/>
          <w:lang w:eastAsia="en-US"/>
        </w:rPr>
      </w:pPr>
      <w:r>
        <w:rPr>
          <w:sz w:val="28"/>
          <w:szCs w:val="28"/>
          <w:lang w:eastAsia="en-US"/>
        </w:rPr>
        <w:t>Формулировка, использованная в пункте 1</w:t>
      </w:r>
      <w:r w:rsidR="00AF56C8">
        <w:rPr>
          <w:sz w:val="28"/>
          <w:szCs w:val="28"/>
          <w:lang w:eastAsia="en-US"/>
        </w:rPr>
        <w:t>,</w:t>
      </w:r>
      <w:r>
        <w:rPr>
          <w:sz w:val="28"/>
          <w:szCs w:val="28"/>
          <w:lang w:eastAsia="en-US"/>
        </w:rPr>
        <w:t xml:space="preserve"> вызывает определённые сомнения, поскольку для удовлетворения духовных потребностей граждане объединяются не только в религиозные объединения.</w:t>
      </w:r>
    </w:p>
    <w:p w14:paraId="129B08AB" w14:textId="08351C76" w:rsidR="00FF4864" w:rsidRPr="00A51939" w:rsidRDefault="00B45705" w:rsidP="00FF4864">
      <w:pPr>
        <w:ind w:firstLine="708"/>
        <w:jc w:val="both"/>
        <w:rPr>
          <w:i/>
          <w:sz w:val="28"/>
          <w:szCs w:val="28"/>
        </w:rPr>
      </w:pPr>
      <w:r>
        <w:rPr>
          <w:sz w:val="28"/>
          <w:szCs w:val="28"/>
          <w:lang w:eastAsia="en-US"/>
        </w:rPr>
        <w:t>Религиозные</w:t>
      </w:r>
      <w:r w:rsidR="00FF4864">
        <w:rPr>
          <w:sz w:val="28"/>
          <w:szCs w:val="28"/>
          <w:lang w:eastAsia="en-US"/>
        </w:rPr>
        <w:t xml:space="preserve"> объединения выделены и в Законе о </w:t>
      </w:r>
      <w:r w:rsidR="00FF4864" w:rsidRPr="00A51939">
        <w:rPr>
          <w:sz w:val="28"/>
          <w:szCs w:val="28"/>
          <w:lang w:eastAsia="en-US"/>
        </w:rPr>
        <w:t>некоммерческих организациях</w:t>
      </w:r>
      <w:r w:rsidR="00FF4864" w:rsidRPr="00A51939">
        <w:rPr>
          <w:rStyle w:val="FootnoteReference"/>
          <w:sz w:val="28"/>
          <w:szCs w:val="28"/>
          <w:lang w:eastAsia="en-US"/>
        </w:rPr>
        <w:footnoteReference w:id="201"/>
      </w:r>
      <w:r w:rsidR="00FF4864">
        <w:rPr>
          <w:sz w:val="28"/>
          <w:szCs w:val="28"/>
          <w:lang w:eastAsia="en-US"/>
        </w:rPr>
        <w:t>, где они указаны как форма некоммерческой организации наряду с общественным объединением</w:t>
      </w:r>
      <w:r w:rsidR="00C5603F">
        <w:rPr>
          <w:sz w:val="28"/>
          <w:szCs w:val="28"/>
          <w:lang w:eastAsia="en-US"/>
        </w:rPr>
        <w:t>,</w:t>
      </w:r>
      <w:r w:rsidR="00FF4864">
        <w:rPr>
          <w:sz w:val="28"/>
          <w:szCs w:val="28"/>
          <w:lang w:eastAsia="en-US"/>
        </w:rPr>
        <w:t xml:space="preserve"> и им посвящена статья 15 этого Закона, повторяющая статью 109 Гражданского кодекса РК (Общая часть). </w:t>
      </w:r>
    </w:p>
    <w:p w14:paraId="1A8185C4" w14:textId="003B5D64" w:rsidR="007A6711" w:rsidRDefault="00DC543A" w:rsidP="004B5A32">
      <w:pPr>
        <w:ind w:firstLine="708"/>
        <w:jc w:val="both"/>
        <w:rPr>
          <w:sz w:val="28"/>
          <w:szCs w:val="28"/>
          <w:lang w:eastAsia="en-US"/>
        </w:rPr>
      </w:pPr>
      <w:r>
        <w:rPr>
          <w:sz w:val="28"/>
          <w:szCs w:val="28"/>
          <w:lang w:eastAsia="en-US"/>
        </w:rPr>
        <w:t xml:space="preserve">Согласно статье 3 </w:t>
      </w:r>
      <w:r w:rsidR="000418A4">
        <w:rPr>
          <w:sz w:val="28"/>
          <w:szCs w:val="28"/>
          <w:lang w:eastAsia="en-US"/>
        </w:rPr>
        <w:t>Закон</w:t>
      </w:r>
      <w:r>
        <w:rPr>
          <w:sz w:val="28"/>
          <w:szCs w:val="28"/>
          <w:lang w:eastAsia="en-US"/>
        </w:rPr>
        <w:t>а</w:t>
      </w:r>
      <w:r w:rsidR="000418A4">
        <w:rPr>
          <w:sz w:val="28"/>
          <w:szCs w:val="28"/>
          <w:lang w:eastAsia="en-US"/>
        </w:rPr>
        <w:t xml:space="preserve"> РК </w:t>
      </w:r>
      <w:r w:rsidR="004B5A32">
        <w:rPr>
          <w:sz w:val="28"/>
          <w:szCs w:val="28"/>
          <w:lang w:eastAsia="en-US"/>
        </w:rPr>
        <w:t>о</w:t>
      </w:r>
      <w:r w:rsidR="007A6711" w:rsidRPr="00A51939">
        <w:rPr>
          <w:sz w:val="28"/>
          <w:szCs w:val="28"/>
          <w:lang w:eastAsia="en-US"/>
        </w:rPr>
        <w:t>б общественных объединениях</w:t>
      </w:r>
      <w:r w:rsidR="007A6711" w:rsidRPr="00A51939">
        <w:rPr>
          <w:rStyle w:val="FootnoteReference"/>
          <w:sz w:val="28"/>
          <w:szCs w:val="28"/>
          <w:lang w:eastAsia="en-US"/>
        </w:rPr>
        <w:footnoteReference w:id="202"/>
      </w:r>
      <w:r>
        <w:rPr>
          <w:sz w:val="28"/>
          <w:szCs w:val="28"/>
          <w:lang w:eastAsia="en-US"/>
        </w:rPr>
        <w:t xml:space="preserve"> его действие не распространяется на религиозные объединения.</w:t>
      </w:r>
    </w:p>
    <w:p w14:paraId="0A91C02B" w14:textId="5F69402C" w:rsidR="00C5603F" w:rsidRDefault="00031659" w:rsidP="00C5603F">
      <w:pPr>
        <w:ind w:firstLine="708"/>
        <w:jc w:val="both"/>
        <w:rPr>
          <w:sz w:val="28"/>
          <w:szCs w:val="28"/>
          <w:lang w:eastAsia="en-US"/>
        </w:rPr>
      </w:pPr>
      <w:r>
        <w:rPr>
          <w:sz w:val="28"/>
          <w:szCs w:val="28"/>
          <w:lang w:eastAsia="en-US"/>
        </w:rPr>
        <w:t xml:space="preserve">Среди такого вида </w:t>
      </w:r>
      <w:r w:rsidR="00DC543A">
        <w:rPr>
          <w:sz w:val="28"/>
          <w:szCs w:val="28"/>
          <w:lang w:eastAsia="en-US"/>
        </w:rPr>
        <w:t>некоммерческой организации</w:t>
      </w:r>
      <w:r w:rsidR="00C5603F">
        <w:rPr>
          <w:sz w:val="28"/>
          <w:szCs w:val="28"/>
          <w:lang w:eastAsia="en-US"/>
        </w:rPr>
        <w:t>,</w:t>
      </w:r>
      <w:r w:rsidR="00DC543A">
        <w:rPr>
          <w:sz w:val="28"/>
          <w:szCs w:val="28"/>
          <w:lang w:eastAsia="en-US"/>
        </w:rPr>
        <w:t xml:space="preserve"> как «общественное объединение»</w:t>
      </w:r>
      <w:r w:rsidR="00C5603F">
        <w:rPr>
          <w:sz w:val="28"/>
          <w:szCs w:val="28"/>
          <w:lang w:eastAsia="en-US"/>
        </w:rPr>
        <w:t>,</w:t>
      </w:r>
      <w:r w:rsidR="00DC543A">
        <w:rPr>
          <w:sz w:val="28"/>
          <w:szCs w:val="28"/>
          <w:lang w:eastAsia="en-US"/>
        </w:rPr>
        <w:t xml:space="preserve"> выделяются политические партии и профессиональные союзы. В отношении их издан</w:t>
      </w:r>
      <w:r w:rsidR="00C5603F">
        <w:rPr>
          <w:sz w:val="28"/>
          <w:szCs w:val="28"/>
          <w:lang w:eastAsia="en-US"/>
        </w:rPr>
        <w:t>ы</w:t>
      </w:r>
      <w:r w:rsidR="00DC543A">
        <w:rPr>
          <w:sz w:val="28"/>
          <w:szCs w:val="28"/>
          <w:lang w:eastAsia="en-US"/>
        </w:rPr>
        <w:t xml:space="preserve"> специальные законы, так же как и в отношении </w:t>
      </w:r>
      <w:r w:rsidR="00FF4864">
        <w:rPr>
          <w:sz w:val="28"/>
          <w:szCs w:val="28"/>
          <w:lang w:eastAsia="en-US"/>
        </w:rPr>
        <w:t>религиозных объединений. Однако только религиозные объединен</w:t>
      </w:r>
      <w:r w:rsidR="00B45705">
        <w:rPr>
          <w:sz w:val="28"/>
          <w:szCs w:val="28"/>
          <w:lang w:eastAsia="en-US"/>
        </w:rPr>
        <w:t xml:space="preserve">ия исключены </w:t>
      </w:r>
      <w:r w:rsidR="00F42090">
        <w:rPr>
          <w:sz w:val="28"/>
          <w:szCs w:val="28"/>
          <w:lang w:eastAsia="en-US"/>
        </w:rPr>
        <w:t xml:space="preserve">и </w:t>
      </w:r>
      <w:r w:rsidR="00B45705">
        <w:rPr>
          <w:sz w:val="28"/>
          <w:szCs w:val="28"/>
          <w:lang w:eastAsia="en-US"/>
        </w:rPr>
        <w:t>из сферы действия З</w:t>
      </w:r>
      <w:r w:rsidR="00FF4864">
        <w:rPr>
          <w:sz w:val="28"/>
          <w:szCs w:val="28"/>
          <w:lang w:eastAsia="en-US"/>
        </w:rPr>
        <w:t>акона об общественных объединениях.</w:t>
      </w:r>
    </w:p>
    <w:p w14:paraId="3888D508" w14:textId="77777777" w:rsidR="006150D6" w:rsidRDefault="004322F4" w:rsidP="006150D6">
      <w:pPr>
        <w:ind w:firstLine="708"/>
        <w:jc w:val="both"/>
        <w:rPr>
          <w:sz w:val="28"/>
          <w:szCs w:val="28"/>
          <w:lang w:eastAsia="en-US"/>
        </w:rPr>
      </w:pPr>
      <w:r>
        <w:rPr>
          <w:sz w:val="28"/>
          <w:szCs w:val="28"/>
          <w:lang w:eastAsia="en-US"/>
        </w:rPr>
        <w:t>Из всех некоммерческих организаций всех форм, в том числе общественных объединений только религиозные объединения, наряду с политическими партиями и профессиональными союзами исключены из сферы действия Закона РК о государственном социальном заказе</w:t>
      </w:r>
      <w:r w:rsidR="00456C3B">
        <w:rPr>
          <w:rStyle w:val="FootnoteReference"/>
          <w:sz w:val="28"/>
          <w:szCs w:val="28"/>
          <w:lang w:eastAsia="en-US"/>
        </w:rPr>
        <w:footnoteReference w:id="203"/>
      </w:r>
      <w:r w:rsidR="00644A63">
        <w:rPr>
          <w:sz w:val="28"/>
          <w:szCs w:val="28"/>
          <w:lang w:eastAsia="en-US"/>
        </w:rPr>
        <w:t xml:space="preserve"> (подпункт 7) статьи 1)</w:t>
      </w:r>
      <w:r>
        <w:rPr>
          <w:sz w:val="28"/>
          <w:szCs w:val="28"/>
          <w:lang w:eastAsia="en-US"/>
        </w:rPr>
        <w:t>.</w:t>
      </w:r>
    </w:p>
    <w:p w14:paraId="00B9EE54" w14:textId="61A03C9E" w:rsidR="003243A7" w:rsidRDefault="003243A7" w:rsidP="006150D6">
      <w:pPr>
        <w:ind w:firstLine="708"/>
        <w:jc w:val="both"/>
        <w:rPr>
          <w:sz w:val="28"/>
          <w:szCs w:val="28"/>
        </w:rPr>
      </w:pPr>
      <w:r>
        <w:rPr>
          <w:sz w:val="28"/>
          <w:szCs w:val="28"/>
          <w:lang w:eastAsia="en-US"/>
        </w:rPr>
        <w:t>Даже в Законе РК о рекламе</w:t>
      </w:r>
      <w:r>
        <w:rPr>
          <w:rStyle w:val="FootnoteReference"/>
          <w:sz w:val="28"/>
          <w:szCs w:val="28"/>
          <w:lang w:eastAsia="en-US"/>
        </w:rPr>
        <w:footnoteReference w:id="204"/>
      </w:r>
      <w:r>
        <w:rPr>
          <w:sz w:val="28"/>
          <w:szCs w:val="28"/>
          <w:lang w:eastAsia="en-US"/>
        </w:rPr>
        <w:t xml:space="preserve"> </w:t>
      </w:r>
      <w:r w:rsidR="006150D6" w:rsidRPr="00713439">
        <w:rPr>
          <w:lang w:eastAsia="en-US"/>
        </w:rPr>
        <w:t xml:space="preserve"> </w:t>
      </w:r>
      <w:r w:rsidR="006150D6" w:rsidRPr="006150D6">
        <w:rPr>
          <w:sz w:val="28"/>
          <w:szCs w:val="28"/>
        </w:rPr>
        <w:t>указано</w:t>
      </w:r>
      <w:r w:rsidR="006150D6">
        <w:rPr>
          <w:sz w:val="28"/>
          <w:szCs w:val="28"/>
        </w:rPr>
        <w:t>:</w:t>
      </w:r>
      <w:r w:rsidR="006150D6" w:rsidRPr="006150D6">
        <w:rPr>
          <w:sz w:val="28"/>
          <w:szCs w:val="28"/>
        </w:rPr>
        <w:t xml:space="preserve"> </w:t>
      </w:r>
      <w:r w:rsidR="006150D6">
        <w:rPr>
          <w:sz w:val="28"/>
          <w:szCs w:val="28"/>
        </w:rPr>
        <w:t>«</w:t>
      </w:r>
      <w:r w:rsidR="006150D6" w:rsidRPr="006150D6">
        <w:rPr>
          <w:i/>
          <w:sz w:val="28"/>
          <w:szCs w:val="28"/>
        </w:rPr>
        <w:t>запрещается реклама не зарегистрированных в соответствии с законодательством Республики Казахстан религиозных организаций и духовных учебных заведений» (пункт 5 статьи 6)</w:t>
      </w:r>
      <w:r w:rsidR="006150D6" w:rsidRPr="006150D6">
        <w:rPr>
          <w:sz w:val="28"/>
          <w:szCs w:val="28"/>
        </w:rPr>
        <w:t>.</w:t>
      </w:r>
    </w:p>
    <w:p w14:paraId="73E45625" w14:textId="77777777" w:rsidR="001D321D" w:rsidRDefault="001D321D" w:rsidP="006150D6">
      <w:pPr>
        <w:ind w:firstLine="708"/>
        <w:jc w:val="both"/>
        <w:rPr>
          <w:sz w:val="28"/>
          <w:szCs w:val="28"/>
        </w:rPr>
      </w:pPr>
    </w:p>
    <w:p w14:paraId="512798F5" w14:textId="77777777" w:rsidR="00B466F8" w:rsidRDefault="001D321D" w:rsidP="00B466F8">
      <w:pPr>
        <w:ind w:firstLine="708"/>
        <w:jc w:val="both"/>
        <w:rPr>
          <w:sz w:val="28"/>
          <w:szCs w:val="28"/>
        </w:rPr>
      </w:pPr>
      <w:r>
        <w:rPr>
          <w:sz w:val="28"/>
          <w:szCs w:val="28"/>
        </w:rPr>
        <w:t>Государство разработало целый пакет документов, связанных с контролем религиозной деятельности и религиозных объединений.</w:t>
      </w:r>
    </w:p>
    <w:p w14:paraId="33D40D05" w14:textId="77777777" w:rsidR="00B466F8" w:rsidRDefault="001D321D" w:rsidP="00B466F8">
      <w:pPr>
        <w:ind w:firstLine="708"/>
        <w:jc w:val="both"/>
        <w:rPr>
          <w:sz w:val="28"/>
          <w:szCs w:val="28"/>
        </w:rPr>
      </w:pPr>
      <w:r>
        <w:rPr>
          <w:sz w:val="28"/>
          <w:szCs w:val="28"/>
        </w:rPr>
        <w:t>Постановлением Правительства РК от 24 февраля 2014 г</w:t>
      </w:r>
      <w:r w:rsidRPr="001D321D">
        <w:rPr>
          <w:sz w:val="28"/>
          <w:szCs w:val="28"/>
        </w:rPr>
        <w:t xml:space="preserve">. «Об </w:t>
      </w:r>
      <w:r>
        <w:rPr>
          <w:sz w:val="28"/>
          <w:szCs w:val="28"/>
        </w:rPr>
        <w:t>у</w:t>
      </w:r>
      <w:r w:rsidRPr="001D321D">
        <w:rPr>
          <w:sz w:val="28"/>
          <w:szCs w:val="28"/>
        </w:rPr>
        <w:t>тверждении стандартов государственных услуг в сфере религиозной деятельности</w:t>
      </w:r>
      <w:r w:rsidR="007571B2">
        <w:rPr>
          <w:sz w:val="28"/>
          <w:szCs w:val="28"/>
        </w:rPr>
        <w:t>»</w:t>
      </w:r>
      <w:r w:rsidR="007571B2">
        <w:rPr>
          <w:rStyle w:val="FootnoteReference"/>
          <w:sz w:val="28"/>
          <w:szCs w:val="28"/>
        </w:rPr>
        <w:footnoteReference w:id="205"/>
      </w:r>
      <w:r w:rsidR="007571B2">
        <w:rPr>
          <w:sz w:val="28"/>
          <w:szCs w:val="28"/>
        </w:rPr>
        <w:t xml:space="preserve"> </w:t>
      </w:r>
      <w:r>
        <w:rPr>
          <w:sz w:val="28"/>
          <w:szCs w:val="28"/>
        </w:rPr>
        <w:t xml:space="preserve"> </w:t>
      </w:r>
      <w:r w:rsidR="00B466F8" w:rsidRPr="00B466F8">
        <w:rPr>
          <w:sz w:val="28"/>
          <w:szCs w:val="28"/>
        </w:rPr>
        <w:t>приняты</w:t>
      </w:r>
      <w:r w:rsidR="00B466F8">
        <w:rPr>
          <w:sz w:val="28"/>
          <w:szCs w:val="28"/>
        </w:rPr>
        <w:t>:</w:t>
      </w:r>
    </w:p>
    <w:p w14:paraId="35D3232F" w14:textId="77777777" w:rsidR="00B466F8" w:rsidRPr="00B466F8" w:rsidRDefault="00B466F8" w:rsidP="00B466F8">
      <w:pPr>
        <w:ind w:firstLine="708"/>
        <w:jc w:val="both"/>
        <w:rPr>
          <w:i/>
          <w:sz w:val="28"/>
          <w:szCs w:val="28"/>
        </w:rPr>
      </w:pPr>
      <w:r>
        <w:rPr>
          <w:sz w:val="28"/>
          <w:szCs w:val="28"/>
        </w:rPr>
        <w:t>«</w:t>
      </w:r>
      <w:r w:rsidRPr="00B466F8">
        <w:rPr>
          <w:i/>
          <w:sz w:val="28"/>
          <w:szCs w:val="28"/>
        </w:rPr>
        <w:t>1) стандарт государственной услуги «Согласование деятельности иностранных религиозных объединений на территории республики, назначения иностранными религиозными центрами руководителей религиозных объединений в Республике Казахстан»;</w:t>
      </w:r>
    </w:p>
    <w:p w14:paraId="7BF10F49" w14:textId="77777777" w:rsidR="00B466F8" w:rsidRPr="00B466F8" w:rsidRDefault="00B466F8" w:rsidP="00B466F8">
      <w:pPr>
        <w:ind w:firstLine="708"/>
        <w:jc w:val="both"/>
        <w:rPr>
          <w:i/>
          <w:sz w:val="28"/>
          <w:szCs w:val="28"/>
        </w:rPr>
      </w:pPr>
      <w:r w:rsidRPr="00B466F8">
        <w:rPr>
          <w:i/>
          <w:sz w:val="28"/>
          <w:szCs w:val="28"/>
        </w:rPr>
        <w:t xml:space="preserve">2) стандарт государственной услуги «Проведение регистрации и перерегистрации лиц, осуществляющих миссионерскую деятельность»; </w:t>
      </w:r>
    </w:p>
    <w:p w14:paraId="2FBED0BB" w14:textId="77777777" w:rsidR="00B466F8" w:rsidRPr="00B466F8" w:rsidRDefault="00B466F8" w:rsidP="00B466F8">
      <w:pPr>
        <w:ind w:firstLine="708"/>
        <w:jc w:val="both"/>
        <w:rPr>
          <w:i/>
          <w:sz w:val="28"/>
          <w:szCs w:val="28"/>
        </w:rPr>
      </w:pPr>
      <w:r w:rsidRPr="00B466F8">
        <w:rPr>
          <w:i/>
          <w:sz w:val="28"/>
          <w:szCs w:val="28"/>
        </w:rPr>
        <w:t xml:space="preserve">3) стандарт государственной услуги «Проведение религиоведческой экспертизы»; </w:t>
      </w:r>
    </w:p>
    <w:p w14:paraId="3833DC00" w14:textId="77777777" w:rsidR="00B466F8" w:rsidRPr="00B466F8" w:rsidRDefault="00B466F8" w:rsidP="00B466F8">
      <w:pPr>
        <w:ind w:firstLine="708"/>
        <w:jc w:val="both"/>
        <w:rPr>
          <w:i/>
          <w:sz w:val="28"/>
          <w:szCs w:val="28"/>
        </w:rPr>
      </w:pPr>
      <w:r w:rsidRPr="00B466F8">
        <w:rPr>
          <w:i/>
          <w:sz w:val="28"/>
          <w:szCs w:val="28"/>
        </w:rPr>
        <w:t>4) стандарт государственной услуги «Выдача решения о строительстве культовых зданий (сооружений) и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p>
    <w:p w14:paraId="4519006C" w14:textId="77777777" w:rsidR="00B466F8" w:rsidRPr="00B466F8" w:rsidRDefault="00B466F8" w:rsidP="00B466F8">
      <w:pPr>
        <w:ind w:firstLine="708"/>
        <w:jc w:val="both"/>
        <w:rPr>
          <w:i/>
          <w:sz w:val="28"/>
          <w:szCs w:val="28"/>
        </w:rPr>
      </w:pPr>
      <w:r w:rsidRPr="00B466F8">
        <w:rPr>
          <w:i/>
          <w:sz w:val="28"/>
          <w:szCs w:val="28"/>
        </w:rPr>
        <w:t xml:space="preserve">5) стандарт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p w14:paraId="71AC62A7" w14:textId="2A65F513" w:rsidR="001D321D" w:rsidRPr="00B466F8" w:rsidRDefault="00B466F8" w:rsidP="00B466F8">
      <w:pPr>
        <w:ind w:firstLine="708"/>
        <w:jc w:val="both"/>
        <w:rPr>
          <w:i/>
          <w:sz w:val="28"/>
          <w:szCs w:val="28"/>
        </w:rPr>
      </w:pPr>
      <w:r w:rsidRPr="00B466F8">
        <w:rPr>
          <w:i/>
          <w:sz w:val="28"/>
          <w:szCs w:val="28"/>
        </w:rPr>
        <w:t>6)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w:t>
      </w:r>
      <w:r w:rsidRPr="00B466F8">
        <w:rPr>
          <w:sz w:val="28"/>
          <w:szCs w:val="28"/>
        </w:rPr>
        <w:t>».</w:t>
      </w:r>
    </w:p>
    <w:p w14:paraId="2BF5ECD3" w14:textId="18A3E924" w:rsidR="00B466F8" w:rsidRDefault="00B466F8" w:rsidP="00B466F8">
      <w:pPr>
        <w:jc w:val="both"/>
        <w:rPr>
          <w:sz w:val="28"/>
          <w:szCs w:val="28"/>
        </w:rPr>
      </w:pPr>
      <w:r w:rsidRPr="00B466F8">
        <w:rPr>
          <w:sz w:val="28"/>
          <w:szCs w:val="28"/>
        </w:rPr>
        <w:tab/>
        <w:t xml:space="preserve">На </w:t>
      </w:r>
      <w:r>
        <w:rPr>
          <w:sz w:val="28"/>
          <w:szCs w:val="28"/>
        </w:rPr>
        <w:t>основании этих стандартов в каждом регионе (столице, городе республиканского значения и области) действуют регламенты государственных услуг, касающихся согласований и разрешений.</w:t>
      </w:r>
    </w:p>
    <w:p w14:paraId="4DF681C1" w14:textId="15ADE77E" w:rsidR="003356D7" w:rsidRDefault="003356D7" w:rsidP="00B466F8">
      <w:pPr>
        <w:jc w:val="both"/>
        <w:rPr>
          <w:sz w:val="28"/>
          <w:szCs w:val="28"/>
        </w:rPr>
      </w:pPr>
      <w:r>
        <w:rPr>
          <w:sz w:val="28"/>
          <w:szCs w:val="28"/>
        </w:rPr>
        <w:tab/>
        <w:t xml:space="preserve">Стандарты и регламенты содержат требования и процедуры действий государственных органов по оказанию услуг в сфере религиозной деятельности, хотя трудно эти процедуры назвать услугами, поскольку они больше похожи на лицензирование, </w:t>
      </w:r>
      <w:r w:rsidR="00AC321A">
        <w:rPr>
          <w:sz w:val="28"/>
          <w:szCs w:val="28"/>
        </w:rPr>
        <w:t xml:space="preserve">установление </w:t>
      </w:r>
      <w:r>
        <w:rPr>
          <w:sz w:val="28"/>
          <w:szCs w:val="28"/>
        </w:rPr>
        <w:t>жёстко разрешительн</w:t>
      </w:r>
      <w:r w:rsidR="00AC321A">
        <w:rPr>
          <w:sz w:val="28"/>
          <w:szCs w:val="28"/>
        </w:rPr>
        <w:t>ого</w:t>
      </w:r>
      <w:r>
        <w:rPr>
          <w:sz w:val="28"/>
          <w:szCs w:val="28"/>
        </w:rPr>
        <w:t xml:space="preserve"> порядк</w:t>
      </w:r>
      <w:r w:rsidR="00AC321A">
        <w:rPr>
          <w:sz w:val="28"/>
          <w:szCs w:val="28"/>
        </w:rPr>
        <w:t>а</w:t>
      </w:r>
      <w:r>
        <w:rPr>
          <w:sz w:val="28"/>
          <w:szCs w:val="28"/>
        </w:rPr>
        <w:t xml:space="preserve"> осуществления религиозной деятельности.</w:t>
      </w:r>
    </w:p>
    <w:p w14:paraId="080440FE" w14:textId="77777777" w:rsidR="007235AB" w:rsidRDefault="00B8769C" w:rsidP="007235AB">
      <w:pPr>
        <w:ind w:firstLine="708"/>
        <w:jc w:val="both"/>
        <w:rPr>
          <w:i/>
          <w:sz w:val="28"/>
          <w:szCs w:val="28"/>
        </w:rPr>
      </w:pPr>
      <w:r w:rsidRPr="00A51939">
        <w:rPr>
          <w:i/>
          <w:sz w:val="28"/>
          <w:szCs w:val="28"/>
        </w:rPr>
        <w:t>2.4.2. Регистрация</w:t>
      </w:r>
    </w:p>
    <w:p w14:paraId="334B2F1E" w14:textId="77777777" w:rsidR="007235AB" w:rsidRPr="006519D4" w:rsidRDefault="007235AB" w:rsidP="006519D4">
      <w:pPr>
        <w:jc w:val="both"/>
        <w:rPr>
          <w:sz w:val="28"/>
          <w:szCs w:val="28"/>
        </w:rPr>
      </w:pPr>
    </w:p>
    <w:p w14:paraId="05AD3A27" w14:textId="77777777" w:rsidR="006519D4" w:rsidRDefault="006519D4" w:rsidP="006519D4">
      <w:pPr>
        <w:ind w:firstLine="708"/>
        <w:jc w:val="both"/>
        <w:rPr>
          <w:sz w:val="28"/>
          <w:szCs w:val="28"/>
        </w:rPr>
      </w:pPr>
      <w:r>
        <w:rPr>
          <w:sz w:val="28"/>
          <w:szCs w:val="28"/>
        </w:rPr>
        <w:t xml:space="preserve">В соответствии с Рекомендациями </w:t>
      </w:r>
      <w:r w:rsidRPr="006519D4">
        <w:rPr>
          <w:sz w:val="28"/>
          <w:szCs w:val="28"/>
        </w:rPr>
        <w:t>по анализу законодательства о религии или вероисповедании</w:t>
      </w:r>
      <w:r>
        <w:rPr>
          <w:rStyle w:val="FootnoteReference"/>
          <w:sz w:val="28"/>
          <w:szCs w:val="28"/>
        </w:rPr>
        <w:footnoteReference w:id="206"/>
      </w:r>
      <w:r>
        <w:rPr>
          <w:sz w:val="28"/>
          <w:szCs w:val="28"/>
        </w:rPr>
        <w:t xml:space="preserve"> существует ряд принципиальных моментов, связанных с приобретением религиозными объединениями статуса юридического лица:</w:t>
      </w:r>
    </w:p>
    <w:p w14:paraId="15295FBB" w14:textId="77777777" w:rsidR="006519D4" w:rsidRPr="006519D4" w:rsidRDefault="006519D4" w:rsidP="006519D4">
      <w:pPr>
        <w:ind w:firstLine="708"/>
        <w:jc w:val="both"/>
        <w:rPr>
          <w:i/>
          <w:sz w:val="28"/>
          <w:szCs w:val="28"/>
        </w:rPr>
      </w:pPr>
      <w:r>
        <w:rPr>
          <w:sz w:val="28"/>
          <w:szCs w:val="28"/>
        </w:rPr>
        <w:t xml:space="preserve">«- </w:t>
      </w:r>
      <w:r w:rsidRPr="006519D4">
        <w:rPr>
          <w:i/>
          <w:sz w:val="28"/>
          <w:szCs w:val="28"/>
        </w:rPr>
        <w:t>регистрация религиозных организаций сама по себе не должна быть обязательной, хотя требование от организации регистрации для приобре</w:t>
      </w:r>
      <w:r w:rsidRPr="006519D4">
        <w:rPr>
          <w:i/>
          <w:sz w:val="28"/>
          <w:szCs w:val="28"/>
        </w:rPr>
        <w:softHyphen/>
        <w:t>тения ею правосубъектности и подобных правомочий (льгот) является возможным;</w:t>
      </w:r>
    </w:p>
    <w:p w14:paraId="3A2ED8DA" w14:textId="77777777" w:rsidR="006519D4" w:rsidRPr="006519D4" w:rsidRDefault="006519D4" w:rsidP="006519D4">
      <w:pPr>
        <w:ind w:firstLine="708"/>
        <w:jc w:val="both"/>
        <w:rPr>
          <w:i/>
          <w:sz w:val="28"/>
          <w:szCs w:val="28"/>
        </w:rPr>
      </w:pPr>
      <w:r w:rsidRPr="006519D4">
        <w:rPr>
          <w:i/>
          <w:sz w:val="28"/>
          <w:szCs w:val="28"/>
        </w:rPr>
        <w:t>- частным лицам и группам лиц должно предоставляться право исповедовать свою религию без регистрации, если они этого хотят;</w:t>
      </w:r>
    </w:p>
    <w:p w14:paraId="5F4DA35E" w14:textId="77777777" w:rsidR="006519D4" w:rsidRPr="006519D4" w:rsidRDefault="006519D4" w:rsidP="006519D4">
      <w:pPr>
        <w:ind w:firstLine="708"/>
        <w:jc w:val="both"/>
        <w:rPr>
          <w:i/>
          <w:sz w:val="28"/>
          <w:szCs w:val="28"/>
        </w:rPr>
      </w:pPr>
      <w:r w:rsidRPr="006519D4">
        <w:rPr>
          <w:i/>
          <w:sz w:val="28"/>
          <w:szCs w:val="28"/>
        </w:rPr>
        <w:t xml:space="preserve">- приобретение правосубъектности не должно устанавливать чрезвычайно высоких минимальных требований членства для какой-либо организации; </w:t>
      </w:r>
    </w:p>
    <w:p w14:paraId="1006EE37" w14:textId="77777777" w:rsidR="006519D4" w:rsidRPr="006519D4" w:rsidRDefault="006519D4" w:rsidP="006519D4">
      <w:pPr>
        <w:ind w:firstLine="708"/>
        <w:jc w:val="both"/>
        <w:rPr>
          <w:i/>
          <w:sz w:val="28"/>
          <w:szCs w:val="28"/>
        </w:rPr>
      </w:pPr>
      <w:r w:rsidRPr="006519D4">
        <w:rPr>
          <w:i/>
          <w:sz w:val="28"/>
          <w:szCs w:val="28"/>
        </w:rPr>
        <w:t>- требование о действии организации в стране в течение продолжительного срока перед тем, как будет разрешена регистрация, является неуместным;</w:t>
      </w:r>
    </w:p>
    <w:p w14:paraId="1B4B5AC9" w14:textId="77777777" w:rsidR="006519D4" w:rsidRPr="006519D4" w:rsidRDefault="006519D4" w:rsidP="006519D4">
      <w:pPr>
        <w:ind w:firstLine="708"/>
        <w:jc w:val="both"/>
        <w:rPr>
          <w:i/>
          <w:sz w:val="28"/>
          <w:szCs w:val="28"/>
        </w:rPr>
      </w:pPr>
      <w:r w:rsidRPr="006519D4">
        <w:rPr>
          <w:i/>
          <w:sz w:val="28"/>
          <w:szCs w:val="28"/>
        </w:rPr>
        <w:t>- чрезмерно обременительные ограничения или задержки, предшествующие приобретению правосубъектности, должны быть подвергнуты тщательному анализу;</w:t>
      </w:r>
    </w:p>
    <w:p w14:paraId="10198FF4" w14:textId="77777777" w:rsidR="00AF37D6" w:rsidRDefault="006519D4" w:rsidP="006519D4">
      <w:pPr>
        <w:ind w:firstLine="708"/>
        <w:jc w:val="both"/>
        <w:rPr>
          <w:i/>
          <w:sz w:val="28"/>
          <w:szCs w:val="28"/>
        </w:rPr>
      </w:pPr>
      <w:r w:rsidRPr="006519D4">
        <w:rPr>
          <w:i/>
          <w:sz w:val="28"/>
          <w:szCs w:val="28"/>
        </w:rPr>
        <w:t>- положения, касающиеся чрезмерно широких полномочий государства по утверждению разрешений (или согласий), не должны быть допустимы;</w:t>
      </w:r>
    </w:p>
    <w:p w14:paraId="1EB2E576" w14:textId="01D852E0" w:rsidR="006519D4" w:rsidRPr="006519D4" w:rsidRDefault="00AF37D6" w:rsidP="006519D4">
      <w:pPr>
        <w:ind w:firstLine="708"/>
        <w:jc w:val="both"/>
        <w:rPr>
          <w:i/>
          <w:sz w:val="28"/>
          <w:szCs w:val="28"/>
        </w:rPr>
      </w:pPr>
      <w:r>
        <w:rPr>
          <w:i/>
          <w:sz w:val="28"/>
          <w:szCs w:val="28"/>
        </w:rPr>
        <w:t xml:space="preserve">- </w:t>
      </w:r>
      <w:r w:rsidR="006519D4" w:rsidRPr="006519D4">
        <w:rPr>
          <w:i/>
          <w:sz w:val="28"/>
          <w:szCs w:val="28"/>
        </w:rPr>
        <w:t>возможность принятия официальных решений по поводу ограничения свободы религии, возникшая вследствие нечеткого законодательства или по другим причинам, должна быть строго ограничена;</w:t>
      </w:r>
    </w:p>
    <w:p w14:paraId="7D73D81E" w14:textId="77777777" w:rsidR="006519D4" w:rsidRPr="006519D4" w:rsidRDefault="006519D4" w:rsidP="006519D4">
      <w:pPr>
        <w:ind w:firstLine="708"/>
        <w:jc w:val="both"/>
        <w:rPr>
          <w:i/>
          <w:sz w:val="28"/>
          <w:szCs w:val="28"/>
        </w:rPr>
      </w:pPr>
      <w:r w:rsidRPr="006519D4">
        <w:rPr>
          <w:i/>
          <w:sz w:val="28"/>
          <w:szCs w:val="28"/>
        </w:rPr>
        <w:t>- вмешательство во внутренние религиозные дела посредством участия в анализе структур религиозных организаций, наложения бюрократического контроля или ограничений на религиозные назначения и т.п. не должно допускаться...;</w:t>
      </w:r>
    </w:p>
    <w:p w14:paraId="1135834B" w14:textId="77777777" w:rsidR="006519D4" w:rsidRPr="006519D4" w:rsidRDefault="006519D4" w:rsidP="006519D4">
      <w:pPr>
        <w:ind w:firstLine="708"/>
        <w:jc w:val="both"/>
        <w:rPr>
          <w:i/>
          <w:sz w:val="28"/>
          <w:szCs w:val="28"/>
        </w:rPr>
      </w:pPr>
      <w:r w:rsidRPr="006519D4">
        <w:rPr>
          <w:i/>
          <w:sz w:val="28"/>
          <w:szCs w:val="28"/>
        </w:rPr>
        <w:t>- положения, применяющиеся к действиям в прошлом или неспособные защитить существующие права (например, требование повторной регис</w:t>
      </w:r>
      <w:r w:rsidRPr="006519D4">
        <w:rPr>
          <w:i/>
          <w:sz w:val="28"/>
          <w:szCs w:val="28"/>
        </w:rPr>
        <w:softHyphen/>
        <w:t>трации религиозных организаций исходя из новых критериев), должны быть подвергнуты тщательному анализу;</w:t>
      </w:r>
    </w:p>
    <w:p w14:paraId="4451E0BD" w14:textId="77777777" w:rsidR="006519D4" w:rsidRPr="006519D4" w:rsidRDefault="006519D4" w:rsidP="006519D4">
      <w:pPr>
        <w:ind w:firstLine="708"/>
        <w:jc w:val="both"/>
        <w:rPr>
          <w:i/>
          <w:sz w:val="28"/>
          <w:szCs w:val="28"/>
        </w:rPr>
      </w:pPr>
      <w:r w:rsidRPr="006519D4">
        <w:rPr>
          <w:i/>
          <w:sz w:val="28"/>
          <w:szCs w:val="28"/>
        </w:rPr>
        <w:t>- при введении в действие новых правил необходимо обеспечить адекватные переходные положения;</w:t>
      </w:r>
    </w:p>
    <w:p w14:paraId="06E7C109" w14:textId="3E1C3505" w:rsidR="006519D4" w:rsidRPr="006519D4" w:rsidRDefault="006519D4" w:rsidP="006519D4">
      <w:pPr>
        <w:ind w:firstLine="708"/>
        <w:jc w:val="both"/>
        <w:rPr>
          <w:sz w:val="28"/>
          <w:szCs w:val="28"/>
        </w:rPr>
      </w:pPr>
      <w:r w:rsidRPr="006519D4">
        <w:rPr>
          <w:i/>
          <w:sz w:val="28"/>
          <w:szCs w:val="28"/>
        </w:rPr>
        <w:t xml:space="preserve">- в соответствии с принципами независимости, государство не должно принимать решение о том, что какая-либо религиозная группа должна быть подчинена другой или что религии </w:t>
      </w:r>
      <w:r w:rsidR="00C92A83">
        <w:rPr>
          <w:i/>
          <w:sz w:val="28"/>
          <w:szCs w:val="28"/>
        </w:rPr>
        <w:t>должны быть упорядочены определё</w:t>
      </w:r>
      <w:r w:rsidRPr="006519D4">
        <w:rPr>
          <w:i/>
          <w:sz w:val="28"/>
          <w:szCs w:val="28"/>
        </w:rPr>
        <w:t>нной иерархичностью (зарегистрированные религиозные организации не должны обладать правом вето над регистрацией другого религиозного учрежде</w:t>
      </w:r>
      <w:r w:rsidRPr="006519D4">
        <w:rPr>
          <w:i/>
          <w:sz w:val="28"/>
          <w:szCs w:val="28"/>
        </w:rPr>
        <w:softHyphen/>
        <w:t>ния)</w:t>
      </w:r>
      <w:r>
        <w:rPr>
          <w:sz w:val="28"/>
          <w:szCs w:val="28"/>
        </w:rPr>
        <w:t>»</w:t>
      </w:r>
      <w:r w:rsidRPr="006519D4">
        <w:rPr>
          <w:sz w:val="28"/>
          <w:szCs w:val="28"/>
        </w:rPr>
        <w:t>.</w:t>
      </w:r>
    </w:p>
    <w:p w14:paraId="39EF4CFE" w14:textId="77777777" w:rsidR="006519D4" w:rsidRDefault="006519D4" w:rsidP="007235AB">
      <w:pPr>
        <w:ind w:firstLine="708"/>
        <w:jc w:val="both"/>
        <w:rPr>
          <w:sz w:val="28"/>
          <w:szCs w:val="28"/>
        </w:rPr>
      </w:pPr>
    </w:p>
    <w:p w14:paraId="2B35ED71" w14:textId="4E7E6B2B" w:rsidR="006519D4" w:rsidRDefault="006519D4" w:rsidP="007235AB">
      <w:pPr>
        <w:ind w:firstLine="708"/>
        <w:jc w:val="both"/>
        <w:rPr>
          <w:sz w:val="28"/>
          <w:szCs w:val="28"/>
        </w:rPr>
      </w:pPr>
      <w:r>
        <w:rPr>
          <w:sz w:val="28"/>
          <w:szCs w:val="28"/>
        </w:rPr>
        <w:t>Законодательство Республики Казахстан развивается по прямо противоположному пути.</w:t>
      </w:r>
    </w:p>
    <w:p w14:paraId="653BF745" w14:textId="77777777" w:rsidR="007235AB" w:rsidRDefault="00D26FC8" w:rsidP="007235AB">
      <w:pPr>
        <w:ind w:firstLine="708"/>
        <w:jc w:val="both"/>
        <w:rPr>
          <w:sz w:val="28"/>
          <w:szCs w:val="28"/>
        </w:rPr>
      </w:pPr>
      <w:r>
        <w:rPr>
          <w:sz w:val="28"/>
          <w:szCs w:val="28"/>
        </w:rPr>
        <w:t>Согласно административному и уголовному законодательству Республики Казахстан религиозная деятельность без регистрации религиозного объединения запрещена под угрозой наказания.</w:t>
      </w:r>
    </w:p>
    <w:p w14:paraId="2FFF4CFD" w14:textId="6C0045A0" w:rsidR="007235AB" w:rsidRDefault="00D26FC8" w:rsidP="007235AB">
      <w:pPr>
        <w:ind w:firstLine="708"/>
        <w:jc w:val="both"/>
        <w:rPr>
          <w:color w:val="000000"/>
          <w:sz w:val="28"/>
          <w:szCs w:val="28"/>
          <w:lang w:eastAsia="en-US"/>
        </w:rPr>
      </w:pPr>
      <w:r>
        <w:rPr>
          <w:sz w:val="28"/>
          <w:szCs w:val="28"/>
        </w:rPr>
        <w:t>Закон Республики Казахстан о</w:t>
      </w:r>
      <w:r w:rsidR="007800D1" w:rsidRPr="00A51939">
        <w:rPr>
          <w:sz w:val="28"/>
          <w:szCs w:val="28"/>
          <w:lang w:eastAsia="en-US"/>
        </w:rPr>
        <w:t xml:space="preserve"> государственной р</w:t>
      </w:r>
      <w:r>
        <w:rPr>
          <w:sz w:val="28"/>
          <w:szCs w:val="28"/>
          <w:lang w:eastAsia="en-US"/>
        </w:rPr>
        <w:t>егистрации юридических лиц</w:t>
      </w:r>
      <w:r w:rsidR="007800D1" w:rsidRPr="00A51939">
        <w:rPr>
          <w:rStyle w:val="FootnoteReference"/>
          <w:sz w:val="28"/>
          <w:szCs w:val="28"/>
          <w:lang w:eastAsia="en-US"/>
        </w:rPr>
        <w:footnoteReference w:id="207"/>
      </w:r>
      <w:r>
        <w:rPr>
          <w:sz w:val="28"/>
          <w:szCs w:val="28"/>
          <w:lang w:eastAsia="en-US"/>
        </w:rPr>
        <w:t xml:space="preserve"> предусматривает целый ряд оснований для отказа в государственной регистрации и перерегистрации юридических лиц и их филиалов (представительств)</w:t>
      </w:r>
      <w:r w:rsidR="00375CB7">
        <w:rPr>
          <w:sz w:val="28"/>
          <w:szCs w:val="28"/>
          <w:lang w:eastAsia="en-US"/>
        </w:rPr>
        <w:t>, в том числе «</w:t>
      </w:r>
      <w:r w:rsidR="007800D1" w:rsidRPr="00375CB7">
        <w:rPr>
          <w:i/>
          <w:color w:val="000000"/>
          <w:sz w:val="28"/>
          <w:szCs w:val="28"/>
          <w:lang w:eastAsia="en-US"/>
        </w:rPr>
        <w:t>1) нарушени</w:t>
      </w:r>
      <w:r w:rsidR="00375CB7" w:rsidRPr="00375CB7">
        <w:rPr>
          <w:i/>
          <w:color w:val="000000"/>
          <w:sz w:val="28"/>
          <w:szCs w:val="28"/>
          <w:lang w:eastAsia="en-US"/>
        </w:rPr>
        <w:t>е</w:t>
      </w:r>
      <w:r w:rsidR="007800D1" w:rsidRPr="00375CB7">
        <w:rPr>
          <w:i/>
          <w:color w:val="000000"/>
          <w:sz w:val="28"/>
          <w:szCs w:val="28"/>
          <w:lang w:eastAsia="en-US"/>
        </w:rPr>
        <w:t xml:space="preserve"> порядка создания, перерегистрации и реорганизации юридического лица,</w:t>
      </w:r>
      <w:r w:rsidR="00375CB7" w:rsidRPr="00375CB7">
        <w:rPr>
          <w:i/>
          <w:color w:val="000000"/>
          <w:sz w:val="28"/>
          <w:szCs w:val="28"/>
          <w:lang w:eastAsia="en-US"/>
        </w:rPr>
        <w:t xml:space="preserve"> </w:t>
      </w:r>
      <w:r w:rsidR="007800D1" w:rsidRPr="00375CB7">
        <w:rPr>
          <w:i/>
          <w:color w:val="000000"/>
          <w:sz w:val="28"/>
          <w:szCs w:val="28"/>
          <w:lang w:eastAsia="en-US"/>
        </w:rPr>
        <w:t>установленного законодательными актами Республики Казахстан, несоответствия учредительных</w:t>
      </w:r>
      <w:r w:rsidR="00375CB7" w:rsidRPr="00375CB7">
        <w:rPr>
          <w:i/>
          <w:color w:val="000000"/>
          <w:sz w:val="28"/>
          <w:szCs w:val="28"/>
          <w:lang w:eastAsia="en-US"/>
        </w:rPr>
        <w:t xml:space="preserve"> </w:t>
      </w:r>
      <w:r w:rsidR="007800D1" w:rsidRPr="00375CB7">
        <w:rPr>
          <w:i/>
          <w:color w:val="000000"/>
          <w:sz w:val="28"/>
          <w:szCs w:val="28"/>
          <w:lang w:eastAsia="en-US"/>
        </w:rPr>
        <w:t>документов закону Республики Казахстан</w:t>
      </w:r>
      <w:r w:rsidR="00375CB7">
        <w:rPr>
          <w:color w:val="000000"/>
          <w:sz w:val="28"/>
          <w:szCs w:val="28"/>
          <w:lang w:eastAsia="en-US"/>
        </w:rPr>
        <w:t>»</w:t>
      </w:r>
      <w:r w:rsidR="00A56A9B">
        <w:rPr>
          <w:color w:val="000000"/>
          <w:sz w:val="28"/>
          <w:szCs w:val="28"/>
          <w:lang w:eastAsia="en-US"/>
        </w:rPr>
        <w:t xml:space="preserve"> (подпункт 1 статьи 11)</w:t>
      </w:r>
      <w:r w:rsidR="00375CB7">
        <w:rPr>
          <w:color w:val="000000"/>
          <w:sz w:val="28"/>
          <w:szCs w:val="28"/>
          <w:lang w:eastAsia="en-US"/>
        </w:rPr>
        <w:t>.</w:t>
      </w:r>
    </w:p>
    <w:p w14:paraId="2A8F4EEA" w14:textId="15E06F33" w:rsidR="007800D1" w:rsidRDefault="007235AB" w:rsidP="007235AB">
      <w:pPr>
        <w:ind w:firstLine="708"/>
        <w:jc w:val="both"/>
        <w:rPr>
          <w:color w:val="000000"/>
          <w:sz w:val="28"/>
          <w:szCs w:val="28"/>
          <w:lang w:eastAsia="en-US"/>
        </w:rPr>
      </w:pPr>
      <w:r>
        <w:rPr>
          <w:color w:val="000000"/>
          <w:sz w:val="28"/>
          <w:szCs w:val="28"/>
          <w:lang w:eastAsia="en-US"/>
        </w:rPr>
        <w:t>Но помимо всех оснований отказа в государственной регистрации, применимых ко всем юридическим лицам, для религиозных объединений Закон предусматривает «</w:t>
      </w:r>
      <w:r w:rsidRPr="007235AB">
        <w:rPr>
          <w:i/>
          <w:color w:val="000000"/>
          <w:sz w:val="28"/>
          <w:szCs w:val="28"/>
          <w:lang w:eastAsia="en-US"/>
        </w:rPr>
        <w:t>д</w:t>
      </w:r>
      <w:r w:rsidR="007800D1" w:rsidRPr="007235AB">
        <w:rPr>
          <w:i/>
          <w:color w:val="000000"/>
          <w:sz w:val="28"/>
          <w:szCs w:val="28"/>
          <w:lang w:eastAsia="en-US"/>
        </w:rPr>
        <w:t>ополнительные основания отказа в государственной регистрации и перерегистрации</w:t>
      </w:r>
      <w:r>
        <w:rPr>
          <w:color w:val="000000"/>
          <w:sz w:val="28"/>
          <w:szCs w:val="28"/>
          <w:lang w:eastAsia="en-US"/>
        </w:rPr>
        <w:t>», которые «</w:t>
      </w:r>
      <w:r w:rsidR="007800D1" w:rsidRPr="007235AB">
        <w:rPr>
          <w:i/>
          <w:color w:val="000000"/>
          <w:sz w:val="28"/>
          <w:szCs w:val="28"/>
          <w:lang w:eastAsia="en-US"/>
        </w:rPr>
        <w:t>устанавливаются</w:t>
      </w:r>
      <w:r w:rsidRPr="007235AB">
        <w:rPr>
          <w:i/>
          <w:color w:val="000000"/>
          <w:sz w:val="28"/>
          <w:szCs w:val="28"/>
          <w:lang w:eastAsia="en-US"/>
        </w:rPr>
        <w:t xml:space="preserve"> в Законе Республики Казахстан «</w:t>
      </w:r>
      <w:r w:rsidR="007800D1" w:rsidRPr="007235AB">
        <w:rPr>
          <w:i/>
          <w:color w:val="000000"/>
          <w:sz w:val="28"/>
          <w:szCs w:val="28"/>
          <w:lang w:eastAsia="en-US"/>
        </w:rPr>
        <w:t>О религиозной</w:t>
      </w:r>
      <w:r w:rsidRPr="007235AB">
        <w:rPr>
          <w:i/>
          <w:color w:val="000000"/>
          <w:sz w:val="28"/>
          <w:szCs w:val="28"/>
          <w:lang w:eastAsia="en-US"/>
        </w:rPr>
        <w:t xml:space="preserve"> </w:t>
      </w:r>
      <w:r w:rsidR="007800D1" w:rsidRPr="007235AB">
        <w:rPr>
          <w:i/>
          <w:color w:val="000000"/>
          <w:sz w:val="28"/>
          <w:szCs w:val="28"/>
          <w:lang w:eastAsia="en-US"/>
        </w:rPr>
        <w:t>деятельности и религиозных объединениях</w:t>
      </w:r>
      <w:r>
        <w:rPr>
          <w:color w:val="000000"/>
          <w:sz w:val="28"/>
          <w:szCs w:val="28"/>
          <w:lang w:eastAsia="en-US"/>
        </w:rPr>
        <w:t>»</w:t>
      </w:r>
      <w:r w:rsidR="00A56A9B">
        <w:rPr>
          <w:color w:val="000000"/>
          <w:sz w:val="28"/>
          <w:szCs w:val="28"/>
          <w:lang w:eastAsia="en-US"/>
        </w:rPr>
        <w:t xml:space="preserve"> (статья 11).</w:t>
      </w:r>
    </w:p>
    <w:p w14:paraId="61BB2FE4" w14:textId="617C0927" w:rsidR="0095533F" w:rsidRDefault="0095533F" w:rsidP="007235AB">
      <w:pPr>
        <w:ind w:firstLine="708"/>
        <w:jc w:val="both"/>
        <w:rPr>
          <w:color w:val="000000"/>
          <w:sz w:val="28"/>
          <w:szCs w:val="28"/>
          <w:lang w:eastAsia="en-US"/>
        </w:rPr>
      </w:pPr>
      <w:r>
        <w:rPr>
          <w:color w:val="000000"/>
          <w:sz w:val="28"/>
          <w:szCs w:val="28"/>
          <w:lang w:eastAsia="en-US"/>
        </w:rPr>
        <w:t>То есть, по вопросу регистрации религиозные объединения выделены из всех юридических лиц</w:t>
      </w:r>
      <w:r w:rsidR="009554A8">
        <w:rPr>
          <w:color w:val="000000"/>
          <w:sz w:val="28"/>
          <w:szCs w:val="28"/>
          <w:lang w:eastAsia="en-US"/>
        </w:rPr>
        <w:t>,</w:t>
      </w:r>
      <w:r>
        <w:rPr>
          <w:color w:val="000000"/>
          <w:sz w:val="28"/>
          <w:szCs w:val="28"/>
          <w:lang w:eastAsia="en-US"/>
        </w:rPr>
        <w:t xml:space="preserve"> и к ним применимы дополнительные основания для отказа.</w:t>
      </w:r>
      <w:r w:rsidR="00A56A9B">
        <w:rPr>
          <w:color w:val="000000"/>
          <w:sz w:val="28"/>
          <w:szCs w:val="28"/>
          <w:lang w:eastAsia="en-US"/>
        </w:rPr>
        <w:t xml:space="preserve"> </w:t>
      </w:r>
    </w:p>
    <w:p w14:paraId="4E4B5F7D" w14:textId="421245BC" w:rsidR="007F4787" w:rsidRDefault="00A56A9B" w:rsidP="001176A5">
      <w:pPr>
        <w:ind w:firstLine="708"/>
        <w:jc w:val="both"/>
        <w:rPr>
          <w:sz w:val="28"/>
          <w:szCs w:val="28"/>
          <w:lang w:eastAsia="en-US"/>
        </w:rPr>
      </w:pPr>
      <w:r>
        <w:rPr>
          <w:color w:val="000000"/>
          <w:sz w:val="28"/>
          <w:szCs w:val="28"/>
          <w:lang w:eastAsia="en-US"/>
        </w:rPr>
        <w:t xml:space="preserve">Требования и порядок регистрации (перерегистрации) религиозного объединения подробно изложены в </w:t>
      </w:r>
      <w:r w:rsidR="007F4787" w:rsidRPr="00A51939">
        <w:rPr>
          <w:sz w:val="28"/>
          <w:szCs w:val="28"/>
        </w:rPr>
        <w:t>Закон</w:t>
      </w:r>
      <w:r w:rsidR="001176A5">
        <w:rPr>
          <w:sz w:val="28"/>
          <w:szCs w:val="28"/>
        </w:rPr>
        <w:t>е РК о</w:t>
      </w:r>
      <w:r w:rsidR="007F4787" w:rsidRPr="00A51939">
        <w:rPr>
          <w:sz w:val="28"/>
          <w:szCs w:val="28"/>
          <w:lang w:eastAsia="en-US"/>
        </w:rPr>
        <w:t xml:space="preserve"> религиозной деятельности и религиозных объединениях</w:t>
      </w:r>
      <w:r w:rsidR="007F4787" w:rsidRPr="00A51939">
        <w:rPr>
          <w:rStyle w:val="FootnoteReference"/>
          <w:sz w:val="28"/>
          <w:szCs w:val="28"/>
          <w:lang w:eastAsia="en-US"/>
        </w:rPr>
        <w:footnoteReference w:id="208"/>
      </w:r>
      <w:r w:rsidR="001176A5">
        <w:rPr>
          <w:sz w:val="28"/>
          <w:szCs w:val="28"/>
          <w:lang w:eastAsia="en-US"/>
        </w:rPr>
        <w:t>.</w:t>
      </w:r>
    </w:p>
    <w:p w14:paraId="1BD578C3" w14:textId="268620BD" w:rsidR="007F4787" w:rsidRDefault="001176A5" w:rsidP="001176A5">
      <w:pPr>
        <w:ind w:firstLine="708"/>
        <w:jc w:val="both"/>
        <w:rPr>
          <w:color w:val="000000"/>
          <w:sz w:val="28"/>
          <w:szCs w:val="28"/>
          <w:lang w:eastAsia="en-US"/>
        </w:rPr>
      </w:pPr>
      <w:r>
        <w:rPr>
          <w:sz w:val="28"/>
          <w:szCs w:val="28"/>
          <w:lang w:eastAsia="en-US"/>
        </w:rPr>
        <w:t xml:space="preserve">Необходимо отметить, что так же, как и в случае с общественными объединениями в законодательстве Республики Казахстан религиозные объединения разделены на </w:t>
      </w:r>
      <w:r w:rsidR="007F4787" w:rsidRPr="00A51939">
        <w:rPr>
          <w:color w:val="000000"/>
          <w:sz w:val="28"/>
          <w:szCs w:val="28"/>
          <w:lang w:eastAsia="en-US"/>
        </w:rPr>
        <w:t>местные, региональные и республиканские</w:t>
      </w:r>
      <w:r>
        <w:rPr>
          <w:color w:val="000000"/>
          <w:sz w:val="28"/>
          <w:szCs w:val="28"/>
          <w:lang w:eastAsia="en-US"/>
        </w:rPr>
        <w:t xml:space="preserve"> (пункт 1 статьи 12)</w:t>
      </w:r>
      <w:r w:rsidR="007F4787" w:rsidRPr="00A51939">
        <w:rPr>
          <w:color w:val="000000"/>
          <w:sz w:val="28"/>
          <w:szCs w:val="28"/>
          <w:lang w:eastAsia="en-US"/>
        </w:rPr>
        <w:t>.</w:t>
      </w:r>
      <w:r>
        <w:rPr>
          <w:color w:val="000000"/>
          <w:sz w:val="28"/>
          <w:szCs w:val="28"/>
          <w:lang w:eastAsia="en-US"/>
        </w:rPr>
        <w:t xml:space="preserve"> Они различаются по численности (местное – не менее 50 человек, региональное – не менее 500 человек и республиканское – не менее 5000 человек) и по территории (местное – в пределах одной административно территориальной единицы (области, столицы или города республиканского значения), региональное – в пределах двух и более административно-территориальных единиц (областей) и республиканское – в пределах более, чем половины административно-территориальных единиц (областей) (пункты 2-4 статьи 12).</w:t>
      </w:r>
    </w:p>
    <w:p w14:paraId="25C7C033" w14:textId="6FC4500C" w:rsidR="00AA30D2" w:rsidRDefault="00B65061" w:rsidP="001176A5">
      <w:pPr>
        <w:ind w:firstLine="708"/>
        <w:jc w:val="both"/>
        <w:rPr>
          <w:color w:val="000000"/>
          <w:sz w:val="28"/>
          <w:szCs w:val="28"/>
          <w:lang w:eastAsia="en-US"/>
        </w:rPr>
      </w:pPr>
      <w:r>
        <w:rPr>
          <w:color w:val="000000"/>
          <w:sz w:val="28"/>
          <w:szCs w:val="28"/>
          <w:lang w:eastAsia="en-US"/>
        </w:rPr>
        <w:t xml:space="preserve">Эти </w:t>
      </w:r>
      <w:r w:rsidR="00AA30D2">
        <w:rPr>
          <w:color w:val="000000"/>
          <w:sz w:val="28"/>
          <w:szCs w:val="28"/>
          <w:lang w:eastAsia="en-US"/>
        </w:rPr>
        <w:t>положения являются ограничительными, они не преследуют какой-либо легитимной цели и не являются соразмерными. Более того, они дискриминируют такой вид юридического лица как религиозное объединение, по сравнению с, например, коммерческими организациями, в отношении которых такая территориальная привязка не применяется.</w:t>
      </w:r>
    </w:p>
    <w:p w14:paraId="59DA273D" w14:textId="7AE35B7A" w:rsidR="00AA30D2" w:rsidRDefault="00396FA1" w:rsidP="001176A5">
      <w:pPr>
        <w:ind w:firstLine="708"/>
        <w:jc w:val="both"/>
        <w:rPr>
          <w:color w:val="000000"/>
          <w:sz w:val="28"/>
          <w:szCs w:val="28"/>
          <w:lang w:eastAsia="en-US"/>
        </w:rPr>
      </w:pPr>
      <w:r>
        <w:rPr>
          <w:color w:val="000000"/>
          <w:sz w:val="28"/>
          <w:szCs w:val="28"/>
          <w:lang w:eastAsia="en-US"/>
        </w:rPr>
        <w:t xml:space="preserve">Порядок создания религиозного объединения очень усложнён. </w:t>
      </w:r>
    </w:p>
    <w:p w14:paraId="2577C0B1" w14:textId="099439FC" w:rsidR="007F4787" w:rsidRDefault="00396FA1" w:rsidP="00396FA1">
      <w:pPr>
        <w:ind w:firstLine="708"/>
        <w:jc w:val="both"/>
        <w:rPr>
          <w:color w:val="000000"/>
          <w:sz w:val="28"/>
          <w:szCs w:val="28"/>
          <w:lang w:eastAsia="en-US"/>
        </w:rPr>
      </w:pPr>
      <w:r>
        <w:rPr>
          <w:color w:val="000000"/>
          <w:sz w:val="28"/>
          <w:szCs w:val="28"/>
          <w:lang w:eastAsia="en-US"/>
        </w:rPr>
        <w:t>Так согласно пункту 1 статьи 13 Закона «</w:t>
      </w:r>
      <w:r w:rsidRPr="00396FA1">
        <w:rPr>
          <w:i/>
          <w:color w:val="000000"/>
          <w:sz w:val="28"/>
          <w:szCs w:val="28"/>
          <w:lang w:eastAsia="en-US"/>
        </w:rPr>
        <w:t>р</w:t>
      </w:r>
      <w:r w:rsidR="007F4787" w:rsidRPr="00396FA1">
        <w:rPr>
          <w:i/>
          <w:color w:val="000000"/>
          <w:sz w:val="28"/>
          <w:szCs w:val="28"/>
          <w:lang w:eastAsia="en-US"/>
        </w:rPr>
        <w:t xml:space="preserve">елигиозное </w:t>
      </w:r>
      <w:r w:rsidRPr="00396FA1">
        <w:rPr>
          <w:i/>
          <w:color w:val="000000"/>
          <w:sz w:val="28"/>
          <w:szCs w:val="28"/>
          <w:lang w:eastAsia="en-US"/>
        </w:rPr>
        <w:t>объединение создаё</w:t>
      </w:r>
      <w:r w:rsidR="007F4787" w:rsidRPr="00396FA1">
        <w:rPr>
          <w:i/>
          <w:color w:val="000000"/>
          <w:sz w:val="28"/>
          <w:szCs w:val="28"/>
          <w:lang w:eastAsia="en-US"/>
        </w:rPr>
        <w:t>тся по инициативе граждан Республики Казахстан, достигших</w:t>
      </w:r>
      <w:r w:rsidRPr="00396FA1">
        <w:rPr>
          <w:i/>
          <w:color w:val="000000"/>
          <w:sz w:val="28"/>
          <w:szCs w:val="28"/>
          <w:lang w:eastAsia="en-US"/>
        </w:rPr>
        <w:t xml:space="preserve"> </w:t>
      </w:r>
      <w:r w:rsidR="007F4787" w:rsidRPr="00396FA1">
        <w:rPr>
          <w:i/>
          <w:color w:val="000000"/>
          <w:sz w:val="28"/>
          <w:szCs w:val="28"/>
          <w:lang w:eastAsia="en-US"/>
        </w:rPr>
        <w:t>восемнадцатилетнего возраста, созывающих учредительное собрание (съезд, конференцию), на котором</w:t>
      </w:r>
      <w:r w:rsidRPr="00396FA1">
        <w:rPr>
          <w:i/>
          <w:color w:val="000000"/>
          <w:sz w:val="28"/>
          <w:szCs w:val="28"/>
          <w:lang w:eastAsia="en-US"/>
        </w:rPr>
        <w:t xml:space="preserve"> </w:t>
      </w:r>
      <w:r w:rsidR="007F4787" w:rsidRPr="00396FA1">
        <w:rPr>
          <w:i/>
          <w:color w:val="000000"/>
          <w:sz w:val="28"/>
          <w:szCs w:val="28"/>
          <w:lang w:eastAsia="en-US"/>
        </w:rPr>
        <w:t>принимаются решения о создании религиозного объединения, его наименовании, уставе и формируются</w:t>
      </w:r>
      <w:r w:rsidRPr="00396FA1">
        <w:rPr>
          <w:i/>
          <w:color w:val="000000"/>
          <w:sz w:val="28"/>
          <w:szCs w:val="28"/>
          <w:lang w:eastAsia="en-US"/>
        </w:rPr>
        <w:t xml:space="preserve"> </w:t>
      </w:r>
      <w:r w:rsidR="007F4787" w:rsidRPr="00396FA1">
        <w:rPr>
          <w:i/>
          <w:color w:val="000000"/>
          <w:sz w:val="28"/>
          <w:szCs w:val="28"/>
          <w:lang w:eastAsia="en-US"/>
        </w:rPr>
        <w:t>его руководящие органы. Граждане принимают личное участие в учредительном собрании (съезде,</w:t>
      </w:r>
      <w:r w:rsidRPr="00396FA1">
        <w:rPr>
          <w:i/>
          <w:color w:val="000000"/>
          <w:sz w:val="28"/>
          <w:szCs w:val="28"/>
          <w:lang w:eastAsia="en-US"/>
        </w:rPr>
        <w:t xml:space="preserve"> </w:t>
      </w:r>
      <w:r w:rsidR="007F4787" w:rsidRPr="00396FA1">
        <w:rPr>
          <w:i/>
          <w:color w:val="000000"/>
          <w:sz w:val="28"/>
          <w:szCs w:val="28"/>
          <w:lang w:eastAsia="en-US"/>
        </w:rPr>
        <w:t>конференции) по собственному желанию</w:t>
      </w:r>
      <w:r>
        <w:rPr>
          <w:color w:val="000000"/>
          <w:sz w:val="28"/>
          <w:szCs w:val="28"/>
          <w:lang w:eastAsia="en-US"/>
        </w:rPr>
        <w:t>»</w:t>
      </w:r>
      <w:r w:rsidR="007F4787" w:rsidRPr="00A51939">
        <w:rPr>
          <w:color w:val="000000"/>
          <w:sz w:val="28"/>
          <w:szCs w:val="28"/>
          <w:lang w:eastAsia="en-US"/>
        </w:rPr>
        <w:t>.</w:t>
      </w:r>
    </w:p>
    <w:p w14:paraId="09FFC2A9" w14:textId="176172FD" w:rsidR="00DF4DF9" w:rsidRDefault="00DF4DF9" w:rsidP="00DF4DF9">
      <w:pPr>
        <w:ind w:firstLine="708"/>
        <w:jc w:val="both"/>
        <w:rPr>
          <w:color w:val="000000"/>
          <w:sz w:val="28"/>
          <w:szCs w:val="28"/>
          <w:lang w:eastAsia="en-US"/>
        </w:rPr>
      </w:pPr>
      <w:r>
        <w:rPr>
          <w:color w:val="000000"/>
          <w:sz w:val="28"/>
          <w:szCs w:val="28"/>
          <w:lang w:eastAsia="en-US"/>
        </w:rPr>
        <w:t>Закон запрещает «</w:t>
      </w:r>
      <w:r w:rsidRPr="00DF4DF9">
        <w:rPr>
          <w:i/>
          <w:color w:val="000000"/>
          <w:sz w:val="28"/>
          <w:szCs w:val="28"/>
          <w:lang w:eastAsia="en-US"/>
        </w:rPr>
        <w:t xml:space="preserve">создание и деятельность </w:t>
      </w:r>
      <w:r w:rsidR="007F4787" w:rsidRPr="00DF4DF9">
        <w:rPr>
          <w:i/>
          <w:color w:val="000000"/>
          <w:sz w:val="28"/>
          <w:szCs w:val="28"/>
          <w:lang w:eastAsia="en-US"/>
        </w:rPr>
        <w:t>юридических лиц, занимающихся религиозной деятельностью, в иной</w:t>
      </w:r>
      <w:r w:rsidRPr="00DF4DF9">
        <w:rPr>
          <w:i/>
          <w:color w:val="000000"/>
          <w:sz w:val="28"/>
          <w:szCs w:val="28"/>
          <w:lang w:eastAsia="en-US"/>
        </w:rPr>
        <w:t xml:space="preserve"> </w:t>
      </w:r>
      <w:r w:rsidR="007F4787" w:rsidRPr="00DF4DF9">
        <w:rPr>
          <w:i/>
          <w:color w:val="000000"/>
          <w:sz w:val="28"/>
          <w:szCs w:val="28"/>
          <w:lang w:eastAsia="en-US"/>
        </w:rPr>
        <w:t>организационно-правовой форме, кр</w:t>
      </w:r>
      <w:r w:rsidRPr="00DF4DF9">
        <w:rPr>
          <w:i/>
          <w:color w:val="000000"/>
          <w:sz w:val="28"/>
          <w:szCs w:val="28"/>
          <w:lang w:eastAsia="en-US"/>
        </w:rPr>
        <w:t>оме как религиозное объединение</w:t>
      </w:r>
      <w:r>
        <w:rPr>
          <w:color w:val="000000"/>
          <w:sz w:val="28"/>
          <w:szCs w:val="28"/>
          <w:lang w:eastAsia="en-US"/>
        </w:rPr>
        <w:t>» (пункт 4 статьи 13).</w:t>
      </w:r>
    </w:p>
    <w:p w14:paraId="52F7743A" w14:textId="23B40B65" w:rsidR="007F4787" w:rsidRDefault="00DF4DF9" w:rsidP="00DF4DF9">
      <w:pPr>
        <w:ind w:firstLine="708"/>
        <w:jc w:val="both"/>
        <w:rPr>
          <w:color w:val="000000"/>
          <w:sz w:val="28"/>
          <w:szCs w:val="28"/>
          <w:lang w:eastAsia="en-US"/>
        </w:rPr>
      </w:pPr>
      <w:r>
        <w:rPr>
          <w:color w:val="000000"/>
          <w:sz w:val="28"/>
          <w:szCs w:val="28"/>
          <w:lang w:eastAsia="en-US"/>
        </w:rPr>
        <w:t>Также Законом устанавливается требование к наименованию религиозного объединения, которое «</w:t>
      </w:r>
      <w:r w:rsidR="007F4787" w:rsidRPr="00DF4DF9">
        <w:rPr>
          <w:i/>
          <w:color w:val="000000"/>
          <w:sz w:val="28"/>
          <w:szCs w:val="28"/>
          <w:lang w:eastAsia="en-US"/>
        </w:rPr>
        <w:t>должно содержать вероисповедную принадлежность и</w:t>
      </w:r>
      <w:r w:rsidRPr="00DF4DF9">
        <w:rPr>
          <w:i/>
          <w:color w:val="000000"/>
          <w:sz w:val="28"/>
          <w:szCs w:val="28"/>
          <w:lang w:eastAsia="en-US"/>
        </w:rPr>
        <w:t xml:space="preserve"> </w:t>
      </w:r>
      <w:r w:rsidR="007F4787" w:rsidRPr="00DF4DF9">
        <w:rPr>
          <w:i/>
          <w:color w:val="000000"/>
          <w:sz w:val="28"/>
          <w:szCs w:val="28"/>
          <w:lang w:eastAsia="en-US"/>
        </w:rPr>
        <w:t>статус</w:t>
      </w:r>
      <w:r>
        <w:rPr>
          <w:color w:val="000000"/>
          <w:sz w:val="28"/>
          <w:szCs w:val="28"/>
          <w:lang w:eastAsia="en-US"/>
        </w:rPr>
        <w:t>», то есть территорию деятельности (пункт 5 статьи 13)</w:t>
      </w:r>
      <w:r w:rsidR="007F4787" w:rsidRPr="00A51939">
        <w:rPr>
          <w:color w:val="000000"/>
          <w:sz w:val="28"/>
          <w:szCs w:val="28"/>
          <w:lang w:eastAsia="en-US"/>
        </w:rPr>
        <w:t>.</w:t>
      </w:r>
    </w:p>
    <w:p w14:paraId="7D3A82F2" w14:textId="77777777" w:rsidR="003B2059" w:rsidRDefault="003B2059" w:rsidP="003B2059">
      <w:pPr>
        <w:ind w:firstLine="708"/>
        <w:jc w:val="both"/>
        <w:rPr>
          <w:color w:val="000000"/>
          <w:sz w:val="28"/>
          <w:szCs w:val="28"/>
          <w:lang w:eastAsia="en-US"/>
        </w:rPr>
      </w:pPr>
      <w:r>
        <w:rPr>
          <w:color w:val="000000"/>
          <w:sz w:val="28"/>
          <w:szCs w:val="28"/>
          <w:lang w:eastAsia="en-US"/>
        </w:rPr>
        <w:t>Законом установлен обязательный перечень документов для государственной регистрации религиозных объединений. Помимо заявления о создании это:</w:t>
      </w:r>
    </w:p>
    <w:p w14:paraId="4B68ED6F" w14:textId="77777777" w:rsidR="003B2059" w:rsidRPr="003B2059" w:rsidRDefault="003B2059" w:rsidP="003B2059">
      <w:pPr>
        <w:ind w:firstLine="708"/>
        <w:jc w:val="both"/>
        <w:rPr>
          <w:i/>
          <w:color w:val="000000"/>
          <w:sz w:val="28"/>
          <w:szCs w:val="28"/>
          <w:lang w:eastAsia="en-US"/>
        </w:rPr>
      </w:pPr>
      <w:r>
        <w:rPr>
          <w:color w:val="000000"/>
          <w:sz w:val="28"/>
          <w:szCs w:val="28"/>
          <w:lang w:eastAsia="en-US"/>
        </w:rPr>
        <w:t>«</w:t>
      </w:r>
      <w:r w:rsidR="007F4787" w:rsidRPr="003B2059">
        <w:rPr>
          <w:i/>
          <w:color w:val="000000"/>
          <w:sz w:val="28"/>
          <w:szCs w:val="28"/>
          <w:lang w:eastAsia="en-US"/>
        </w:rPr>
        <w:t>1) устав религиозного объединения, подписанный руководителем религиозного объединения;</w:t>
      </w:r>
    </w:p>
    <w:p w14:paraId="7E55915F" w14:textId="77777777" w:rsidR="00582E1E" w:rsidRDefault="007F4787" w:rsidP="003B2059">
      <w:pPr>
        <w:ind w:firstLine="708"/>
        <w:jc w:val="both"/>
        <w:rPr>
          <w:i/>
          <w:color w:val="000000"/>
          <w:sz w:val="28"/>
          <w:szCs w:val="28"/>
          <w:lang w:eastAsia="en-US"/>
        </w:rPr>
      </w:pPr>
      <w:r w:rsidRPr="003B2059">
        <w:rPr>
          <w:i/>
          <w:color w:val="000000"/>
          <w:sz w:val="28"/>
          <w:szCs w:val="28"/>
          <w:lang w:eastAsia="en-US"/>
        </w:rPr>
        <w:t>2) протокол учредительного собрания (съезда, конференции);</w:t>
      </w:r>
      <w:r w:rsidR="003B2059" w:rsidRPr="003B2059">
        <w:rPr>
          <w:i/>
          <w:color w:val="000000"/>
          <w:sz w:val="28"/>
          <w:szCs w:val="28"/>
          <w:lang w:eastAsia="en-US"/>
        </w:rPr>
        <w:t xml:space="preserve"> </w:t>
      </w:r>
    </w:p>
    <w:p w14:paraId="66FDB93B" w14:textId="33B6EA17" w:rsidR="003B2059" w:rsidRPr="003B2059" w:rsidRDefault="007F4787" w:rsidP="003B2059">
      <w:pPr>
        <w:ind w:firstLine="708"/>
        <w:jc w:val="both"/>
        <w:rPr>
          <w:i/>
          <w:color w:val="000000"/>
          <w:sz w:val="28"/>
          <w:szCs w:val="28"/>
          <w:lang w:eastAsia="en-US"/>
        </w:rPr>
      </w:pPr>
      <w:r w:rsidRPr="003B2059">
        <w:rPr>
          <w:i/>
          <w:color w:val="000000"/>
          <w:sz w:val="28"/>
          <w:szCs w:val="28"/>
          <w:lang w:eastAsia="en-US"/>
        </w:rPr>
        <w:t>3) список граждан-инициаторов создаваемого религиозного объединения на электронном и</w:t>
      </w:r>
      <w:r w:rsidR="003B2059" w:rsidRPr="003B2059">
        <w:rPr>
          <w:i/>
          <w:color w:val="000000"/>
          <w:sz w:val="28"/>
          <w:szCs w:val="28"/>
          <w:lang w:eastAsia="en-US"/>
        </w:rPr>
        <w:t xml:space="preserve"> </w:t>
      </w:r>
      <w:r w:rsidRPr="003B2059">
        <w:rPr>
          <w:i/>
          <w:color w:val="000000"/>
          <w:sz w:val="28"/>
          <w:szCs w:val="28"/>
          <w:lang w:eastAsia="en-US"/>
        </w:rPr>
        <w:t>бумажном носителях по форме, установленной регистрирующим органом;</w:t>
      </w:r>
      <w:r w:rsidR="003B2059" w:rsidRPr="003B2059">
        <w:rPr>
          <w:i/>
          <w:color w:val="000000"/>
          <w:sz w:val="28"/>
          <w:szCs w:val="28"/>
          <w:lang w:eastAsia="en-US"/>
        </w:rPr>
        <w:t xml:space="preserve"> </w:t>
      </w:r>
    </w:p>
    <w:p w14:paraId="768DB182" w14:textId="77777777" w:rsidR="003B2059" w:rsidRPr="003B2059" w:rsidRDefault="007F4787" w:rsidP="003B2059">
      <w:pPr>
        <w:ind w:firstLine="708"/>
        <w:jc w:val="both"/>
        <w:rPr>
          <w:i/>
          <w:color w:val="000000"/>
          <w:sz w:val="28"/>
          <w:szCs w:val="28"/>
          <w:lang w:eastAsia="en-US"/>
        </w:rPr>
      </w:pPr>
      <w:r w:rsidRPr="003B2059">
        <w:rPr>
          <w:i/>
          <w:color w:val="000000"/>
          <w:sz w:val="28"/>
          <w:szCs w:val="28"/>
          <w:lang w:eastAsia="en-US"/>
        </w:rPr>
        <w:t>4) документ, подтверждающий место нахождения религиозного объединения;</w:t>
      </w:r>
      <w:r w:rsidR="003B2059" w:rsidRPr="003B2059">
        <w:rPr>
          <w:i/>
          <w:color w:val="000000"/>
          <w:sz w:val="28"/>
          <w:szCs w:val="28"/>
          <w:lang w:eastAsia="en-US"/>
        </w:rPr>
        <w:t xml:space="preserve"> </w:t>
      </w:r>
    </w:p>
    <w:p w14:paraId="7D3F9FCF" w14:textId="77777777" w:rsidR="003B2059" w:rsidRPr="003B2059" w:rsidRDefault="007F4787" w:rsidP="003B2059">
      <w:pPr>
        <w:ind w:firstLine="708"/>
        <w:jc w:val="both"/>
        <w:rPr>
          <w:i/>
          <w:color w:val="000000"/>
          <w:sz w:val="28"/>
          <w:szCs w:val="28"/>
          <w:lang w:eastAsia="en-US"/>
        </w:rPr>
      </w:pPr>
      <w:r w:rsidRPr="003B2059">
        <w:rPr>
          <w:i/>
          <w:color w:val="000000"/>
          <w:sz w:val="28"/>
          <w:szCs w:val="28"/>
          <w:lang w:eastAsia="en-US"/>
        </w:rPr>
        <w:t>5) печатные религиозные материалы, раскрывающие историю возникновения и основы вероучения</w:t>
      </w:r>
      <w:r w:rsidR="003B2059" w:rsidRPr="003B2059">
        <w:rPr>
          <w:i/>
          <w:color w:val="000000"/>
          <w:sz w:val="28"/>
          <w:szCs w:val="28"/>
          <w:lang w:eastAsia="en-US"/>
        </w:rPr>
        <w:t xml:space="preserve"> </w:t>
      </w:r>
      <w:r w:rsidRPr="003B2059">
        <w:rPr>
          <w:i/>
          <w:color w:val="000000"/>
          <w:sz w:val="28"/>
          <w:szCs w:val="28"/>
          <w:lang w:eastAsia="en-US"/>
        </w:rPr>
        <w:t>и содержащие сведения о соответствующей ему религиозной деятельности;</w:t>
      </w:r>
      <w:r w:rsidR="003B2059" w:rsidRPr="003B2059">
        <w:rPr>
          <w:i/>
          <w:color w:val="000000"/>
          <w:sz w:val="28"/>
          <w:szCs w:val="28"/>
          <w:lang w:eastAsia="en-US"/>
        </w:rPr>
        <w:t>…</w:t>
      </w:r>
    </w:p>
    <w:p w14:paraId="7CCB5E84" w14:textId="09DAC243" w:rsidR="007F4787" w:rsidRDefault="007F4787" w:rsidP="003B2059">
      <w:pPr>
        <w:ind w:firstLine="708"/>
        <w:jc w:val="both"/>
        <w:rPr>
          <w:color w:val="000000"/>
          <w:sz w:val="28"/>
          <w:szCs w:val="28"/>
          <w:lang w:eastAsia="en-US"/>
        </w:rPr>
      </w:pPr>
      <w:r w:rsidRPr="003B2059">
        <w:rPr>
          <w:i/>
          <w:color w:val="000000"/>
          <w:sz w:val="28"/>
          <w:szCs w:val="28"/>
          <w:lang w:eastAsia="en-US"/>
        </w:rPr>
        <w:t>7) решение об избрании руководителя религиозного объединения либо в случае назначения</w:t>
      </w:r>
      <w:r w:rsidR="003B2059" w:rsidRPr="003B2059">
        <w:rPr>
          <w:i/>
          <w:color w:val="000000"/>
          <w:sz w:val="28"/>
          <w:szCs w:val="28"/>
          <w:lang w:eastAsia="en-US"/>
        </w:rPr>
        <w:t xml:space="preserve"> </w:t>
      </w:r>
      <w:r w:rsidRPr="003B2059">
        <w:rPr>
          <w:i/>
          <w:color w:val="000000"/>
          <w:sz w:val="28"/>
          <w:szCs w:val="28"/>
          <w:lang w:eastAsia="en-US"/>
        </w:rPr>
        <w:t>руководителя иностранным религиозным центром документ, подтверждающий согласование с</w:t>
      </w:r>
      <w:r w:rsidR="003B2059" w:rsidRPr="003B2059">
        <w:rPr>
          <w:i/>
          <w:color w:val="000000"/>
          <w:sz w:val="28"/>
          <w:szCs w:val="28"/>
          <w:lang w:eastAsia="en-US"/>
        </w:rPr>
        <w:t xml:space="preserve"> </w:t>
      </w:r>
      <w:r w:rsidRPr="003B2059">
        <w:rPr>
          <w:i/>
          <w:color w:val="000000"/>
          <w:sz w:val="28"/>
          <w:szCs w:val="28"/>
          <w:lang w:eastAsia="en-US"/>
        </w:rPr>
        <w:t>уполномоченным органом</w:t>
      </w:r>
      <w:r w:rsidR="003B2059">
        <w:rPr>
          <w:color w:val="000000"/>
          <w:sz w:val="28"/>
          <w:szCs w:val="28"/>
          <w:lang w:eastAsia="en-US"/>
        </w:rPr>
        <w:t>» (пункт 3 статьи 15)</w:t>
      </w:r>
      <w:r w:rsidRPr="00A51939">
        <w:rPr>
          <w:color w:val="000000"/>
          <w:sz w:val="28"/>
          <w:szCs w:val="28"/>
          <w:lang w:eastAsia="en-US"/>
        </w:rPr>
        <w:t>.</w:t>
      </w:r>
    </w:p>
    <w:p w14:paraId="16B912BA" w14:textId="5D582527" w:rsidR="007F4787" w:rsidRDefault="003B2059" w:rsidP="003B2059">
      <w:pPr>
        <w:ind w:firstLine="708"/>
        <w:jc w:val="both"/>
        <w:rPr>
          <w:color w:val="000000"/>
          <w:sz w:val="28"/>
          <w:szCs w:val="28"/>
          <w:lang w:eastAsia="en-US"/>
        </w:rPr>
      </w:pPr>
      <w:r>
        <w:rPr>
          <w:color w:val="000000"/>
          <w:sz w:val="28"/>
          <w:szCs w:val="28"/>
          <w:lang w:eastAsia="en-US"/>
        </w:rPr>
        <w:t>Для «</w:t>
      </w:r>
      <w:r w:rsidRPr="003B2059">
        <w:rPr>
          <w:i/>
          <w:color w:val="000000"/>
          <w:sz w:val="28"/>
          <w:szCs w:val="28"/>
          <w:lang w:eastAsia="en-US"/>
        </w:rPr>
        <w:t xml:space="preserve">регистрации </w:t>
      </w:r>
      <w:r w:rsidR="007F4787" w:rsidRPr="003B2059">
        <w:rPr>
          <w:i/>
          <w:color w:val="000000"/>
          <w:sz w:val="28"/>
          <w:szCs w:val="28"/>
          <w:lang w:eastAsia="en-US"/>
        </w:rPr>
        <w:t>регионального религиозного объединения дополнительно представляются</w:t>
      </w:r>
      <w:r w:rsidRPr="003B2059">
        <w:rPr>
          <w:i/>
          <w:color w:val="000000"/>
          <w:sz w:val="28"/>
          <w:szCs w:val="28"/>
          <w:lang w:eastAsia="en-US"/>
        </w:rPr>
        <w:t xml:space="preserve"> </w:t>
      </w:r>
      <w:r w:rsidR="007F4787" w:rsidRPr="003B2059">
        <w:rPr>
          <w:i/>
          <w:color w:val="000000"/>
          <w:sz w:val="28"/>
          <w:szCs w:val="28"/>
          <w:lang w:eastAsia="en-US"/>
        </w:rPr>
        <w:t>список участников каждого из местных религиозных объединений, инициирующих создание региональных</w:t>
      </w:r>
      <w:r w:rsidRPr="003B2059">
        <w:rPr>
          <w:i/>
          <w:color w:val="000000"/>
          <w:sz w:val="28"/>
          <w:szCs w:val="28"/>
          <w:lang w:eastAsia="en-US"/>
        </w:rPr>
        <w:t xml:space="preserve"> </w:t>
      </w:r>
      <w:r w:rsidR="007F4787" w:rsidRPr="003B2059">
        <w:rPr>
          <w:i/>
          <w:color w:val="000000"/>
          <w:sz w:val="28"/>
          <w:szCs w:val="28"/>
          <w:lang w:eastAsia="en-US"/>
        </w:rPr>
        <w:t>религиозных объединений, по форме, установленной регистрирующим органом, а также нотариально</w:t>
      </w:r>
      <w:r w:rsidRPr="003B2059">
        <w:rPr>
          <w:i/>
          <w:color w:val="000000"/>
          <w:sz w:val="28"/>
          <w:szCs w:val="28"/>
          <w:lang w:eastAsia="en-US"/>
        </w:rPr>
        <w:t xml:space="preserve"> </w:t>
      </w:r>
      <w:r w:rsidR="007F4787" w:rsidRPr="003B2059">
        <w:rPr>
          <w:i/>
          <w:color w:val="000000"/>
          <w:sz w:val="28"/>
          <w:szCs w:val="28"/>
          <w:lang w:eastAsia="en-US"/>
        </w:rPr>
        <w:t>удостоверенные копии уставов их местных религиозных объединений</w:t>
      </w:r>
      <w:r w:rsidRPr="003B2059">
        <w:rPr>
          <w:color w:val="000000"/>
          <w:sz w:val="28"/>
          <w:szCs w:val="28"/>
          <w:lang w:eastAsia="en-US"/>
        </w:rPr>
        <w:t>» (пункт 3 статьи 15)</w:t>
      </w:r>
      <w:r w:rsidR="007F4787" w:rsidRPr="003B2059">
        <w:rPr>
          <w:color w:val="000000"/>
          <w:sz w:val="28"/>
          <w:szCs w:val="28"/>
          <w:lang w:eastAsia="en-US"/>
        </w:rPr>
        <w:t>.</w:t>
      </w:r>
    </w:p>
    <w:p w14:paraId="17497DE1" w14:textId="77777777" w:rsidR="000D24A9" w:rsidRDefault="003B2059" w:rsidP="000D24A9">
      <w:pPr>
        <w:ind w:firstLine="708"/>
        <w:jc w:val="both"/>
        <w:rPr>
          <w:color w:val="000000"/>
          <w:sz w:val="28"/>
          <w:szCs w:val="28"/>
          <w:lang w:eastAsia="en-US"/>
        </w:rPr>
      </w:pPr>
      <w:r>
        <w:rPr>
          <w:color w:val="000000"/>
          <w:sz w:val="28"/>
          <w:szCs w:val="28"/>
          <w:lang w:eastAsia="en-US"/>
        </w:rPr>
        <w:t>А республиканское религиозное объединение «</w:t>
      </w:r>
      <w:r w:rsidRPr="003B2059">
        <w:rPr>
          <w:i/>
          <w:color w:val="000000"/>
          <w:sz w:val="28"/>
          <w:szCs w:val="28"/>
          <w:lang w:eastAsia="en-US"/>
        </w:rPr>
        <w:t>д</w:t>
      </w:r>
      <w:r w:rsidR="007F4787" w:rsidRPr="003B2059">
        <w:rPr>
          <w:i/>
          <w:color w:val="000000"/>
          <w:sz w:val="28"/>
          <w:szCs w:val="28"/>
          <w:lang w:eastAsia="en-US"/>
        </w:rPr>
        <w:t xml:space="preserve">о истечения года со дня регистрации </w:t>
      </w:r>
      <w:r w:rsidRPr="003B2059">
        <w:rPr>
          <w:i/>
          <w:color w:val="000000"/>
          <w:sz w:val="28"/>
          <w:szCs w:val="28"/>
          <w:lang w:eastAsia="en-US"/>
        </w:rPr>
        <w:t>…</w:t>
      </w:r>
      <w:r w:rsidR="007F4787" w:rsidRPr="003B2059">
        <w:rPr>
          <w:i/>
          <w:color w:val="000000"/>
          <w:sz w:val="28"/>
          <w:szCs w:val="28"/>
          <w:lang w:eastAsia="en-US"/>
        </w:rPr>
        <w:t xml:space="preserve"> для</w:t>
      </w:r>
      <w:r w:rsidRPr="003B2059">
        <w:rPr>
          <w:i/>
          <w:color w:val="000000"/>
          <w:sz w:val="28"/>
          <w:szCs w:val="28"/>
          <w:lang w:eastAsia="en-US"/>
        </w:rPr>
        <w:t xml:space="preserve"> </w:t>
      </w:r>
      <w:r w:rsidR="007F4787" w:rsidRPr="003B2059">
        <w:rPr>
          <w:i/>
          <w:color w:val="000000"/>
          <w:sz w:val="28"/>
          <w:szCs w:val="28"/>
          <w:lang w:eastAsia="en-US"/>
        </w:rPr>
        <w:t>подтверждения статуса обязан</w:t>
      </w:r>
      <w:r w:rsidRPr="003B2059">
        <w:rPr>
          <w:i/>
          <w:color w:val="000000"/>
          <w:sz w:val="28"/>
          <w:szCs w:val="28"/>
          <w:lang w:eastAsia="en-US"/>
        </w:rPr>
        <w:t>о</w:t>
      </w:r>
      <w:r w:rsidR="007F4787" w:rsidRPr="003B2059">
        <w:rPr>
          <w:i/>
          <w:color w:val="000000"/>
          <w:sz w:val="28"/>
          <w:szCs w:val="28"/>
          <w:lang w:eastAsia="en-US"/>
        </w:rPr>
        <w:t xml:space="preserve"> представить в орган, осуществляющий регистрацию, копии документов,</w:t>
      </w:r>
      <w:r w:rsidRPr="003B2059">
        <w:rPr>
          <w:i/>
          <w:color w:val="000000"/>
          <w:sz w:val="28"/>
          <w:szCs w:val="28"/>
          <w:lang w:eastAsia="en-US"/>
        </w:rPr>
        <w:t xml:space="preserve"> подтверждающих прохождение учё</w:t>
      </w:r>
      <w:r w:rsidR="007F4787" w:rsidRPr="003B2059">
        <w:rPr>
          <w:i/>
          <w:color w:val="000000"/>
          <w:sz w:val="28"/>
          <w:szCs w:val="28"/>
          <w:lang w:eastAsia="en-US"/>
        </w:rPr>
        <w:t>тной регистрации их структурными подразделениями (филиалами и</w:t>
      </w:r>
      <w:r w:rsidRPr="003B2059">
        <w:rPr>
          <w:i/>
          <w:color w:val="000000"/>
          <w:sz w:val="28"/>
          <w:szCs w:val="28"/>
          <w:lang w:eastAsia="en-US"/>
        </w:rPr>
        <w:t xml:space="preserve"> </w:t>
      </w:r>
      <w:r w:rsidR="007F4787" w:rsidRPr="003B2059">
        <w:rPr>
          <w:i/>
          <w:color w:val="000000"/>
          <w:sz w:val="28"/>
          <w:szCs w:val="28"/>
          <w:lang w:eastAsia="en-US"/>
        </w:rPr>
        <w:t>представительствами) в территориальных органах юстиции</w:t>
      </w:r>
      <w:r>
        <w:rPr>
          <w:color w:val="000000"/>
          <w:sz w:val="28"/>
          <w:szCs w:val="28"/>
          <w:lang w:eastAsia="en-US"/>
        </w:rPr>
        <w:t>» (пункт 5 статьи 15)</w:t>
      </w:r>
      <w:r w:rsidR="007F4787" w:rsidRPr="00A51939">
        <w:rPr>
          <w:color w:val="000000"/>
          <w:sz w:val="28"/>
          <w:szCs w:val="28"/>
          <w:lang w:eastAsia="en-US"/>
        </w:rPr>
        <w:t>.</w:t>
      </w:r>
    </w:p>
    <w:p w14:paraId="383C88D9" w14:textId="77777777" w:rsidR="000D24A9" w:rsidRDefault="000D24A9" w:rsidP="000D24A9">
      <w:pPr>
        <w:ind w:firstLine="708"/>
        <w:jc w:val="both"/>
        <w:rPr>
          <w:color w:val="000000"/>
          <w:sz w:val="28"/>
          <w:szCs w:val="28"/>
          <w:lang w:eastAsia="en-US"/>
        </w:rPr>
      </w:pPr>
      <w:r>
        <w:rPr>
          <w:color w:val="000000"/>
          <w:sz w:val="28"/>
          <w:szCs w:val="28"/>
          <w:lang w:eastAsia="en-US"/>
        </w:rPr>
        <w:t>Закон также содержит требования к уставу религиозного объединения, который должен содержать:</w:t>
      </w:r>
    </w:p>
    <w:p w14:paraId="6C401892" w14:textId="093D6583" w:rsidR="000D24A9" w:rsidRPr="000D24A9" w:rsidRDefault="000D24A9" w:rsidP="000D24A9">
      <w:pPr>
        <w:ind w:firstLine="708"/>
        <w:jc w:val="both"/>
        <w:rPr>
          <w:i/>
          <w:color w:val="000000"/>
          <w:sz w:val="28"/>
          <w:szCs w:val="28"/>
          <w:lang w:eastAsia="en-US"/>
        </w:rPr>
      </w:pPr>
      <w:r>
        <w:rPr>
          <w:color w:val="000000"/>
          <w:sz w:val="28"/>
          <w:szCs w:val="28"/>
          <w:lang w:eastAsia="en-US"/>
        </w:rPr>
        <w:t>«</w:t>
      </w:r>
      <w:r w:rsidRPr="000D24A9">
        <w:rPr>
          <w:i/>
          <w:color w:val="000000"/>
          <w:sz w:val="28"/>
          <w:szCs w:val="28"/>
          <w:lang w:eastAsia="en-US"/>
        </w:rPr>
        <w:t>1) наименование, предмет и цели деятельности;</w:t>
      </w:r>
    </w:p>
    <w:p w14:paraId="4BB2EC98"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2) место нахождения и территорию, в пределах которой оно осуществляет свою деятельность;</w:t>
      </w:r>
    </w:p>
    <w:p w14:paraId="197C8CA1"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3) структуру, порядок формирования и компетенцию органов управления;</w:t>
      </w:r>
    </w:p>
    <w:p w14:paraId="76BF97B2"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4) права и обязанности участников (членов);</w:t>
      </w:r>
    </w:p>
    <w:p w14:paraId="0458D0C2"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5) вероисповедную принадлежность, основы вероучения и сведения о соответствующей ему религиозной деятельности;</w:t>
      </w:r>
    </w:p>
    <w:p w14:paraId="7BC27E83"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6) условия и порядок приёма в члены религиозного объединения и выхода из него;</w:t>
      </w:r>
    </w:p>
    <w:p w14:paraId="45BF8151"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7) источники формирования имущества;</w:t>
      </w:r>
    </w:p>
    <w:p w14:paraId="45366740"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8) порядок внесения изменений и дополнений в учредительные документы;</w:t>
      </w:r>
    </w:p>
    <w:p w14:paraId="179F9BCD"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9) условия реорганизации и прекращения деятельности;</w:t>
      </w:r>
    </w:p>
    <w:p w14:paraId="09ED5503" w14:textId="77777777" w:rsidR="000D24A9" w:rsidRPr="000D24A9" w:rsidRDefault="000D24A9" w:rsidP="000D24A9">
      <w:pPr>
        <w:ind w:firstLine="708"/>
        <w:jc w:val="both"/>
        <w:rPr>
          <w:i/>
          <w:color w:val="000000"/>
          <w:sz w:val="28"/>
          <w:szCs w:val="28"/>
          <w:lang w:eastAsia="en-US"/>
        </w:rPr>
      </w:pPr>
      <w:r w:rsidRPr="000D24A9">
        <w:rPr>
          <w:i/>
          <w:color w:val="000000"/>
          <w:sz w:val="28"/>
          <w:szCs w:val="28"/>
          <w:lang w:eastAsia="en-US"/>
        </w:rPr>
        <w:t>10) порядок использования имущества в случае ликвидации;</w:t>
      </w:r>
    </w:p>
    <w:p w14:paraId="05E43F65" w14:textId="24DDD3CA" w:rsidR="000D24A9" w:rsidRDefault="000D24A9" w:rsidP="000D24A9">
      <w:pPr>
        <w:ind w:firstLine="708"/>
        <w:jc w:val="both"/>
        <w:rPr>
          <w:color w:val="000000"/>
          <w:sz w:val="28"/>
          <w:szCs w:val="28"/>
          <w:lang w:eastAsia="en-US"/>
        </w:rPr>
      </w:pPr>
      <w:r w:rsidRPr="000D24A9">
        <w:rPr>
          <w:i/>
          <w:color w:val="000000"/>
          <w:sz w:val="28"/>
          <w:szCs w:val="28"/>
          <w:lang w:eastAsia="en-US"/>
        </w:rPr>
        <w:t>11) сведения о филиалах и представительствах</w:t>
      </w:r>
      <w:r>
        <w:rPr>
          <w:color w:val="000000"/>
          <w:sz w:val="28"/>
          <w:szCs w:val="28"/>
          <w:lang w:eastAsia="en-US"/>
        </w:rPr>
        <w:t>»</w:t>
      </w:r>
      <w:r w:rsidR="00051314">
        <w:rPr>
          <w:color w:val="000000"/>
          <w:sz w:val="28"/>
          <w:szCs w:val="28"/>
          <w:lang w:eastAsia="en-US"/>
        </w:rPr>
        <w:t xml:space="preserve"> (пункт 1 статьи 16)</w:t>
      </w:r>
      <w:r w:rsidRPr="00A51939">
        <w:rPr>
          <w:color w:val="000000"/>
          <w:sz w:val="28"/>
          <w:szCs w:val="28"/>
          <w:lang w:eastAsia="en-US"/>
        </w:rPr>
        <w:t>.</w:t>
      </w:r>
    </w:p>
    <w:p w14:paraId="43397CF5" w14:textId="75947C3A" w:rsidR="00110376" w:rsidRPr="00A51939" w:rsidRDefault="00110376" w:rsidP="00110376">
      <w:pPr>
        <w:ind w:firstLine="708"/>
        <w:jc w:val="both"/>
        <w:rPr>
          <w:color w:val="000000"/>
          <w:sz w:val="28"/>
          <w:szCs w:val="28"/>
          <w:lang w:eastAsia="en-US"/>
        </w:rPr>
      </w:pPr>
      <w:r>
        <w:rPr>
          <w:color w:val="000000"/>
          <w:sz w:val="28"/>
          <w:szCs w:val="28"/>
          <w:lang w:eastAsia="en-US"/>
        </w:rPr>
        <w:t>В свою очередь «</w:t>
      </w:r>
      <w:r w:rsidRPr="00110376">
        <w:rPr>
          <w:i/>
          <w:color w:val="000000"/>
          <w:sz w:val="28"/>
          <w:szCs w:val="28"/>
          <w:lang w:eastAsia="en-US"/>
        </w:rPr>
        <w:t>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r>
        <w:rPr>
          <w:color w:val="000000"/>
          <w:sz w:val="28"/>
          <w:szCs w:val="28"/>
          <w:lang w:eastAsia="en-US"/>
        </w:rPr>
        <w:t>» (пункт 3 статьи 16)</w:t>
      </w:r>
      <w:r w:rsidRPr="00A51939">
        <w:rPr>
          <w:color w:val="000000"/>
          <w:sz w:val="28"/>
          <w:szCs w:val="28"/>
          <w:lang w:eastAsia="en-US"/>
        </w:rPr>
        <w:t>.</w:t>
      </w:r>
    </w:p>
    <w:p w14:paraId="3ADFE3DF" w14:textId="77777777" w:rsidR="000D24A9" w:rsidRDefault="000D24A9" w:rsidP="000D24A9">
      <w:pPr>
        <w:ind w:firstLine="708"/>
        <w:jc w:val="both"/>
        <w:rPr>
          <w:color w:val="000000"/>
          <w:sz w:val="28"/>
          <w:szCs w:val="28"/>
          <w:lang w:eastAsia="en-US"/>
        </w:rPr>
      </w:pPr>
      <w:r>
        <w:rPr>
          <w:color w:val="000000"/>
          <w:sz w:val="28"/>
          <w:szCs w:val="28"/>
          <w:lang w:eastAsia="en-US"/>
        </w:rPr>
        <w:t>Наконец, согласно пунктам 8-10 статьи 15:</w:t>
      </w:r>
    </w:p>
    <w:p w14:paraId="1295D8E8" w14:textId="77777777" w:rsidR="000D24A9" w:rsidRPr="000D24A9" w:rsidRDefault="000D24A9" w:rsidP="000D24A9">
      <w:pPr>
        <w:ind w:firstLine="708"/>
        <w:jc w:val="both"/>
        <w:rPr>
          <w:i/>
          <w:color w:val="000000"/>
          <w:sz w:val="28"/>
          <w:szCs w:val="28"/>
          <w:lang w:eastAsia="en-US"/>
        </w:rPr>
      </w:pPr>
      <w:r>
        <w:rPr>
          <w:color w:val="000000"/>
          <w:sz w:val="28"/>
          <w:szCs w:val="28"/>
          <w:lang w:eastAsia="en-US"/>
        </w:rPr>
        <w:t>«</w:t>
      </w:r>
      <w:r w:rsidR="007F4787" w:rsidRPr="000D24A9">
        <w:rPr>
          <w:i/>
          <w:color w:val="000000"/>
          <w:sz w:val="28"/>
          <w:szCs w:val="28"/>
          <w:lang w:eastAsia="en-US"/>
        </w:rPr>
        <w:t>8. Срок государственной регистрации (перерегистрации) прерывается для проведения</w:t>
      </w:r>
      <w:r w:rsidRPr="000D24A9">
        <w:rPr>
          <w:i/>
          <w:color w:val="000000"/>
          <w:sz w:val="28"/>
          <w:szCs w:val="28"/>
          <w:lang w:eastAsia="en-US"/>
        </w:rPr>
        <w:t xml:space="preserve"> </w:t>
      </w:r>
      <w:r w:rsidR="007F4787" w:rsidRPr="000D24A9">
        <w:rPr>
          <w:i/>
          <w:color w:val="000000"/>
          <w:sz w:val="28"/>
          <w:szCs w:val="28"/>
          <w:lang w:eastAsia="en-US"/>
        </w:rPr>
        <w:t>религиоведческой экспертизы и проверки списка граждан-инициаторов создания религиозного</w:t>
      </w:r>
      <w:r w:rsidRPr="000D24A9">
        <w:rPr>
          <w:i/>
          <w:color w:val="000000"/>
          <w:sz w:val="28"/>
          <w:szCs w:val="28"/>
          <w:lang w:eastAsia="en-US"/>
        </w:rPr>
        <w:t xml:space="preserve"> </w:t>
      </w:r>
      <w:r w:rsidR="007F4787" w:rsidRPr="000D24A9">
        <w:rPr>
          <w:i/>
          <w:color w:val="000000"/>
          <w:sz w:val="28"/>
          <w:szCs w:val="28"/>
          <w:lang w:eastAsia="en-US"/>
        </w:rPr>
        <w:t>объединения на предмет соответствия требованиям настоящего Закона.</w:t>
      </w:r>
    </w:p>
    <w:p w14:paraId="37A3C257" w14:textId="77777777" w:rsidR="000D24A9" w:rsidRPr="000D24A9" w:rsidRDefault="007F4787" w:rsidP="000D24A9">
      <w:pPr>
        <w:ind w:firstLine="708"/>
        <w:jc w:val="both"/>
        <w:rPr>
          <w:i/>
          <w:color w:val="000000"/>
          <w:sz w:val="28"/>
          <w:szCs w:val="28"/>
          <w:lang w:eastAsia="en-US"/>
        </w:rPr>
      </w:pPr>
      <w:r w:rsidRPr="000D24A9">
        <w:rPr>
          <w:i/>
          <w:color w:val="000000"/>
          <w:sz w:val="28"/>
          <w:szCs w:val="28"/>
          <w:lang w:eastAsia="en-US"/>
        </w:rPr>
        <w:t>9. Рег</w:t>
      </w:r>
      <w:r w:rsidR="000D24A9" w:rsidRPr="000D24A9">
        <w:rPr>
          <w:i/>
          <w:color w:val="000000"/>
          <w:sz w:val="28"/>
          <w:szCs w:val="28"/>
          <w:lang w:eastAsia="en-US"/>
        </w:rPr>
        <w:t>истрирующий орган не позднее трё</w:t>
      </w:r>
      <w:r w:rsidRPr="000D24A9">
        <w:rPr>
          <w:i/>
          <w:color w:val="000000"/>
          <w:sz w:val="28"/>
          <w:szCs w:val="28"/>
          <w:lang w:eastAsia="en-US"/>
        </w:rPr>
        <w:t>х рабочих дней со дня принятия решения о перерыве</w:t>
      </w:r>
      <w:r w:rsidR="000D24A9" w:rsidRPr="000D24A9">
        <w:rPr>
          <w:i/>
          <w:color w:val="000000"/>
          <w:sz w:val="28"/>
          <w:szCs w:val="28"/>
          <w:lang w:eastAsia="en-US"/>
        </w:rPr>
        <w:t xml:space="preserve"> </w:t>
      </w:r>
      <w:r w:rsidRPr="000D24A9">
        <w:rPr>
          <w:i/>
          <w:color w:val="000000"/>
          <w:sz w:val="28"/>
          <w:szCs w:val="28"/>
          <w:lang w:eastAsia="en-US"/>
        </w:rPr>
        <w:t>срока государственной регистрации (перерегистрации) направляет в уполномоченный орган копии</w:t>
      </w:r>
      <w:r w:rsidR="000D24A9" w:rsidRPr="000D24A9">
        <w:rPr>
          <w:i/>
          <w:color w:val="000000"/>
          <w:sz w:val="28"/>
          <w:szCs w:val="28"/>
          <w:lang w:eastAsia="en-US"/>
        </w:rPr>
        <w:t xml:space="preserve"> </w:t>
      </w:r>
      <w:r w:rsidRPr="000D24A9">
        <w:rPr>
          <w:i/>
          <w:color w:val="000000"/>
          <w:sz w:val="28"/>
          <w:szCs w:val="28"/>
          <w:lang w:eastAsia="en-US"/>
        </w:rPr>
        <w:t>документов, необходимых для организации проведения религиоведческой экспертизы, и в местные</w:t>
      </w:r>
      <w:r w:rsidR="000D24A9" w:rsidRPr="000D24A9">
        <w:rPr>
          <w:i/>
          <w:color w:val="000000"/>
          <w:sz w:val="28"/>
          <w:szCs w:val="28"/>
          <w:lang w:eastAsia="en-US"/>
        </w:rPr>
        <w:t xml:space="preserve"> </w:t>
      </w:r>
      <w:r w:rsidRPr="000D24A9">
        <w:rPr>
          <w:i/>
          <w:color w:val="000000"/>
          <w:sz w:val="28"/>
          <w:szCs w:val="28"/>
          <w:lang w:eastAsia="en-US"/>
        </w:rPr>
        <w:t>исполнительные органы областей, городов республиканского значения и столицы копии списков</w:t>
      </w:r>
      <w:r w:rsidR="000D24A9" w:rsidRPr="000D24A9">
        <w:rPr>
          <w:i/>
          <w:color w:val="000000"/>
          <w:sz w:val="28"/>
          <w:szCs w:val="28"/>
          <w:lang w:eastAsia="en-US"/>
        </w:rPr>
        <w:t xml:space="preserve"> </w:t>
      </w:r>
      <w:r w:rsidRPr="000D24A9">
        <w:rPr>
          <w:i/>
          <w:color w:val="000000"/>
          <w:sz w:val="28"/>
          <w:szCs w:val="28"/>
          <w:lang w:eastAsia="en-US"/>
        </w:rPr>
        <w:t>граждан-инициаторов создания религиозного объединения для проверки.</w:t>
      </w:r>
    </w:p>
    <w:p w14:paraId="4BE1D6E4" w14:textId="0CDE04B0" w:rsidR="007F4787" w:rsidRDefault="007F4787" w:rsidP="000D24A9">
      <w:pPr>
        <w:ind w:firstLine="708"/>
        <w:jc w:val="both"/>
        <w:rPr>
          <w:color w:val="000000"/>
          <w:sz w:val="28"/>
          <w:szCs w:val="28"/>
          <w:lang w:eastAsia="en-US"/>
        </w:rPr>
      </w:pPr>
      <w:r w:rsidRPr="000D24A9">
        <w:rPr>
          <w:i/>
          <w:color w:val="000000"/>
          <w:sz w:val="28"/>
          <w:szCs w:val="28"/>
          <w:lang w:eastAsia="en-US"/>
        </w:rPr>
        <w:t>10. По результатам проверки представленных документов на соответствие законодательству,</w:t>
      </w:r>
      <w:r w:rsidR="000D24A9" w:rsidRPr="000D24A9">
        <w:rPr>
          <w:i/>
          <w:color w:val="000000"/>
          <w:sz w:val="28"/>
          <w:szCs w:val="28"/>
          <w:lang w:eastAsia="en-US"/>
        </w:rPr>
        <w:t xml:space="preserve"> проведё</w:t>
      </w:r>
      <w:r w:rsidRPr="000D24A9">
        <w:rPr>
          <w:i/>
          <w:color w:val="000000"/>
          <w:sz w:val="28"/>
          <w:szCs w:val="28"/>
          <w:lang w:eastAsia="en-US"/>
        </w:rPr>
        <w:t>нной религиоведческой экспертизы, проверки списка граждан-инициаторов создания</w:t>
      </w:r>
      <w:r w:rsidR="000D24A9" w:rsidRPr="000D24A9">
        <w:rPr>
          <w:i/>
          <w:color w:val="000000"/>
          <w:sz w:val="28"/>
          <w:szCs w:val="28"/>
          <w:lang w:eastAsia="en-US"/>
        </w:rPr>
        <w:t xml:space="preserve"> </w:t>
      </w:r>
      <w:r w:rsidRPr="000D24A9">
        <w:rPr>
          <w:i/>
          <w:color w:val="000000"/>
          <w:sz w:val="28"/>
          <w:szCs w:val="28"/>
          <w:lang w:eastAsia="en-US"/>
        </w:rPr>
        <w:t>религиозного объединения принимается решение о государственной регистрации или об отказе в</w:t>
      </w:r>
      <w:r w:rsidR="000D24A9" w:rsidRPr="000D24A9">
        <w:rPr>
          <w:i/>
          <w:color w:val="000000"/>
          <w:sz w:val="28"/>
          <w:szCs w:val="28"/>
          <w:lang w:eastAsia="en-US"/>
        </w:rPr>
        <w:t xml:space="preserve"> </w:t>
      </w:r>
      <w:r w:rsidRPr="000D24A9">
        <w:rPr>
          <w:i/>
          <w:color w:val="000000"/>
          <w:sz w:val="28"/>
          <w:szCs w:val="28"/>
          <w:lang w:eastAsia="en-US"/>
        </w:rPr>
        <w:t>государственной регистрации религиозного объединения</w:t>
      </w:r>
      <w:r w:rsidR="000D24A9">
        <w:rPr>
          <w:color w:val="000000"/>
          <w:sz w:val="28"/>
          <w:szCs w:val="28"/>
          <w:lang w:eastAsia="en-US"/>
        </w:rPr>
        <w:t>»</w:t>
      </w:r>
      <w:r w:rsidRPr="00A51939">
        <w:rPr>
          <w:color w:val="000000"/>
          <w:sz w:val="28"/>
          <w:szCs w:val="28"/>
          <w:lang w:eastAsia="en-US"/>
        </w:rPr>
        <w:t>.</w:t>
      </w:r>
    </w:p>
    <w:p w14:paraId="6484B7B8" w14:textId="77777777" w:rsidR="002B2818" w:rsidRDefault="00110376" w:rsidP="002B2818">
      <w:pPr>
        <w:ind w:firstLine="708"/>
        <w:jc w:val="both"/>
        <w:rPr>
          <w:color w:val="000000"/>
          <w:sz w:val="28"/>
          <w:szCs w:val="28"/>
          <w:lang w:eastAsia="en-US"/>
        </w:rPr>
      </w:pPr>
      <w:r>
        <w:rPr>
          <w:color w:val="000000"/>
          <w:sz w:val="28"/>
          <w:szCs w:val="28"/>
          <w:lang w:eastAsia="en-US"/>
        </w:rPr>
        <w:t>Что необходимо отметить, что религиозному объединению может быть отказано в государственной регистрации, «</w:t>
      </w:r>
      <w:r w:rsidRPr="00110376">
        <w:rPr>
          <w:i/>
          <w:color w:val="000000"/>
          <w:sz w:val="28"/>
          <w:szCs w:val="28"/>
          <w:lang w:eastAsia="en-US"/>
        </w:rPr>
        <w:t xml:space="preserve">если </w:t>
      </w:r>
      <w:r w:rsidR="007F4787" w:rsidRPr="00110376">
        <w:rPr>
          <w:i/>
          <w:color w:val="000000"/>
          <w:sz w:val="28"/>
          <w:szCs w:val="28"/>
          <w:lang w:eastAsia="en-US"/>
        </w:rPr>
        <w:t>создаваемое объединение не признано в</w:t>
      </w:r>
      <w:r w:rsidRPr="00110376">
        <w:rPr>
          <w:i/>
          <w:color w:val="000000"/>
          <w:sz w:val="28"/>
          <w:szCs w:val="28"/>
          <w:lang w:eastAsia="en-US"/>
        </w:rPr>
        <w:t xml:space="preserve"> </w:t>
      </w:r>
      <w:r w:rsidR="007F4787" w:rsidRPr="00110376">
        <w:rPr>
          <w:i/>
          <w:color w:val="000000"/>
          <w:sz w:val="28"/>
          <w:szCs w:val="28"/>
          <w:lang w:eastAsia="en-US"/>
        </w:rPr>
        <w:t>качестве религиозного объединения на основании результатов религиоведческой экспертизы</w:t>
      </w:r>
      <w:r>
        <w:rPr>
          <w:color w:val="000000"/>
          <w:sz w:val="28"/>
          <w:szCs w:val="28"/>
          <w:lang w:eastAsia="en-US"/>
        </w:rPr>
        <w:t>» (статья 17)</w:t>
      </w:r>
      <w:r w:rsidR="007F4787" w:rsidRPr="00A51939">
        <w:rPr>
          <w:color w:val="000000"/>
          <w:sz w:val="28"/>
          <w:szCs w:val="28"/>
          <w:lang w:eastAsia="en-US"/>
        </w:rPr>
        <w:t>.</w:t>
      </w:r>
    </w:p>
    <w:p w14:paraId="45535B10" w14:textId="2FF8F9A1" w:rsidR="007C0966" w:rsidRDefault="007C0966" w:rsidP="002B2818">
      <w:pPr>
        <w:ind w:firstLine="708"/>
        <w:jc w:val="both"/>
        <w:rPr>
          <w:sz w:val="28"/>
          <w:szCs w:val="28"/>
        </w:rPr>
      </w:pPr>
      <w:r>
        <w:rPr>
          <w:color w:val="000000"/>
          <w:sz w:val="28"/>
          <w:szCs w:val="28"/>
          <w:lang w:eastAsia="en-US"/>
        </w:rPr>
        <w:t xml:space="preserve">Эти же требования и порядок регистрации изложены в </w:t>
      </w:r>
      <w:r w:rsidRPr="002B2818">
        <w:rPr>
          <w:sz w:val="28"/>
          <w:szCs w:val="28"/>
        </w:rPr>
        <w:t>Инструкци</w:t>
      </w:r>
      <w:r w:rsidR="002B2818">
        <w:rPr>
          <w:sz w:val="28"/>
          <w:szCs w:val="28"/>
        </w:rPr>
        <w:t>и</w:t>
      </w:r>
      <w:r w:rsidRPr="002B2818">
        <w:rPr>
          <w:sz w:val="28"/>
          <w:szCs w:val="28"/>
        </w:rPr>
        <w:t xml:space="preserve"> по государственной регистрации</w:t>
      </w:r>
      <w:r w:rsidR="002B2818">
        <w:rPr>
          <w:sz w:val="28"/>
          <w:szCs w:val="28"/>
        </w:rPr>
        <w:t xml:space="preserve"> юридических лиц и учё</w:t>
      </w:r>
      <w:r w:rsidRPr="002B2818">
        <w:rPr>
          <w:sz w:val="28"/>
          <w:szCs w:val="28"/>
        </w:rPr>
        <w:t>тной регистрации</w:t>
      </w:r>
      <w:r w:rsidR="002B2818">
        <w:rPr>
          <w:sz w:val="28"/>
          <w:szCs w:val="28"/>
        </w:rPr>
        <w:t xml:space="preserve"> </w:t>
      </w:r>
      <w:r w:rsidRPr="002B2818">
        <w:rPr>
          <w:sz w:val="28"/>
          <w:szCs w:val="28"/>
        </w:rPr>
        <w:t>филиалов и представительств</w:t>
      </w:r>
      <w:r>
        <w:rPr>
          <w:rStyle w:val="FootnoteReference"/>
          <w:rFonts w:ascii="êF˘ø„≠*5'88éî†aw&lt;" w:hAnsi="êF˘ø„≠*5'88éî†aw&lt;" w:cs="êF˘ø„≠*5'88éî†aw&lt;"/>
          <w:sz w:val="22"/>
          <w:szCs w:val="22"/>
          <w:lang w:val="en-US" w:eastAsia="en-US"/>
        </w:rPr>
        <w:footnoteReference w:id="209"/>
      </w:r>
      <w:r w:rsidR="002B2818">
        <w:rPr>
          <w:sz w:val="28"/>
          <w:szCs w:val="28"/>
        </w:rPr>
        <w:t xml:space="preserve"> (пункты 4, 13-17, 38</w:t>
      </w:r>
      <w:r w:rsidR="00CB0C80">
        <w:rPr>
          <w:sz w:val="28"/>
          <w:szCs w:val="28"/>
        </w:rPr>
        <w:t>, пункт 18 Приложения 5, Приложение 11</w:t>
      </w:r>
      <w:r w:rsidR="002B2818">
        <w:rPr>
          <w:sz w:val="28"/>
          <w:szCs w:val="28"/>
        </w:rPr>
        <w:t>), а в пункте 79 уточнено:  «</w:t>
      </w:r>
      <w:r w:rsidR="002B2818" w:rsidRPr="002B2818">
        <w:rPr>
          <w:i/>
          <w:sz w:val="28"/>
          <w:szCs w:val="28"/>
        </w:rPr>
        <w:t>дополнительные основания отказа в государственной регистрации и перерегистрации религиозного объединения, его структурного подразделения (филиала и представительства) в соответствии с Законом Республики Казахстан «О религиозной деятельности и религиозных объединениях» производится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r w:rsidR="002B2818">
        <w:rPr>
          <w:sz w:val="28"/>
          <w:szCs w:val="28"/>
        </w:rPr>
        <w:t>»</w:t>
      </w:r>
      <w:r w:rsidR="002B2818" w:rsidRPr="002B2818">
        <w:rPr>
          <w:sz w:val="28"/>
          <w:szCs w:val="28"/>
        </w:rPr>
        <w:t>.</w:t>
      </w:r>
    </w:p>
    <w:p w14:paraId="01D9CC59" w14:textId="7819107F" w:rsidR="007C0966" w:rsidRPr="00890DBB" w:rsidRDefault="008A55C4" w:rsidP="00EF3F57">
      <w:pPr>
        <w:ind w:firstLine="708"/>
        <w:jc w:val="both"/>
        <w:rPr>
          <w:color w:val="000000"/>
          <w:sz w:val="28"/>
          <w:szCs w:val="28"/>
          <w:lang w:eastAsia="en-US"/>
        </w:rPr>
      </w:pPr>
      <w:r w:rsidRPr="00890DBB">
        <w:rPr>
          <w:sz w:val="28"/>
          <w:szCs w:val="28"/>
        </w:rPr>
        <w:t xml:space="preserve">Те же требования и порядок изложен и в </w:t>
      </w:r>
      <w:r w:rsidR="00890DBB">
        <w:rPr>
          <w:sz w:val="28"/>
          <w:szCs w:val="28"/>
        </w:rPr>
        <w:t>Постановлении</w:t>
      </w:r>
      <w:r w:rsidR="00890DBB" w:rsidRPr="00890DBB">
        <w:rPr>
          <w:sz w:val="28"/>
          <w:szCs w:val="28"/>
        </w:rPr>
        <w:t xml:space="preserve"> Правительства Республики Казахстан </w:t>
      </w:r>
      <w:r w:rsidR="00EF3F57">
        <w:rPr>
          <w:sz w:val="28"/>
          <w:szCs w:val="28"/>
        </w:rPr>
        <w:t xml:space="preserve">от </w:t>
      </w:r>
      <w:r w:rsidR="00890DBB" w:rsidRPr="00890DBB">
        <w:rPr>
          <w:sz w:val="28"/>
          <w:szCs w:val="28"/>
        </w:rPr>
        <w:t>2013 года «Об утверждении стандартов государственных услуг по вопросам регистрации юридических лиц, филиалов и представительств»</w:t>
      </w:r>
      <w:r w:rsidRPr="00890DBB">
        <w:rPr>
          <w:rStyle w:val="FootnoteReference"/>
          <w:sz w:val="28"/>
          <w:szCs w:val="28"/>
        </w:rPr>
        <w:footnoteReference w:id="210"/>
      </w:r>
      <w:r w:rsidR="00EF3F57">
        <w:rPr>
          <w:sz w:val="28"/>
          <w:szCs w:val="28"/>
        </w:rPr>
        <w:t>.</w:t>
      </w:r>
      <w:r w:rsidR="007C0966" w:rsidRPr="00890DBB">
        <w:rPr>
          <w:color w:val="000000"/>
          <w:sz w:val="28"/>
          <w:szCs w:val="28"/>
          <w:lang w:eastAsia="en-US"/>
        </w:rPr>
        <w:tab/>
      </w:r>
    </w:p>
    <w:p w14:paraId="584EB642" w14:textId="7705CB83" w:rsidR="00C71B6A" w:rsidRDefault="003C0D05" w:rsidP="009016F1">
      <w:pPr>
        <w:ind w:firstLine="709"/>
        <w:jc w:val="both"/>
        <w:rPr>
          <w:sz w:val="28"/>
          <w:szCs w:val="28"/>
        </w:rPr>
      </w:pPr>
      <w:r>
        <w:rPr>
          <w:sz w:val="28"/>
          <w:szCs w:val="28"/>
        </w:rPr>
        <w:t>Приведённые порядок регистрации, требования к инициаторам создания религиозного объединения, основания отказа в регистрации являются очевидным необоснованным ограничением права на свободу совести и религии (вероисповедания), не вызваны никакой легитимной целью, необходимостью в демократическом  обществе и непропорциональны предполагаемой угрозе. Они не соответствуют международным стандартам и создают препятствия в реализации права на свободу совести и религии.</w:t>
      </w:r>
    </w:p>
    <w:p w14:paraId="0B3F4282" w14:textId="5C3A91A6" w:rsidR="00582E1E" w:rsidRPr="003C0D05" w:rsidRDefault="00582E1E" w:rsidP="00582E1E">
      <w:pPr>
        <w:widowControl w:val="0"/>
        <w:autoSpaceDE w:val="0"/>
        <w:autoSpaceDN w:val="0"/>
        <w:adjustRightInd w:val="0"/>
        <w:ind w:firstLine="708"/>
        <w:jc w:val="both"/>
        <w:rPr>
          <w:sz w:val="28"/>
          <w:szCs w:val="28"/>
        </w:rPr>
      </w:pPr>
      <w:r>
        <w:rPr>
          <w:sz w:val="28"/>
          <w:szCs w:val="28"/>
        </w:rPr>
        <w:t>Кроме того, неясно как строгие требования к предоставлению в государственные органы списков граждан – инициаторов или граждан - членов религиозного объединения в количестве не менее 50 человек - для местного, не менее 500 человек – для регионального и не менее 5000 – для республиканского религиозного объеди</w:t>
      </w:r>
      <w:r w:rsidR="00AF37D6">
        <w:rPr>
          <w:sz w:val="28"/>
          <w:szCs w:val="28"/>
        </w:rPr>
        <w:t>нения согласовываю</w:t>
      </w:r>
      <w:r>
        <w:rPr>
          <w:sz w:val="28"/>
          <w:szCs w:val="28"/>
        </w:rPr>
        <w:t>тся с пунктом 1 статьи 19 Конституции РК о том, что «</w:t>
      </w:r>
      <w:r w:rsidRPr="00D04534">
        <w:rPr>
          <w:i/>
          <w:sz w:val="28"/>
          <w:szCs w:val="28"/>
        </w:rPr>
        <w:t>каждый вправе определять и указывать или не указывать свою национальную, партийную и</w:t>
      </w:r>
      <w:r>
        <w:rPr>
          <w:i/>
          <w:sz w:val="28"/>
          <w:szCs w:val="28"/>
        </w:rPr>
        <w:t xml:space="preserve"> </w:t>
      </w:r>
      <w:r w:rsidRPr="00D04534">
        <w:rPr>
          <w:i/>
          <w:sz w:val="28"/>
          <w:szCs w:val="28"/>
        </w:rPr>
        <w:t>религиозную принадлежность</w:t>
      </w:r>
      <w:r>
        <w:rPr>
          <w:sz w:val="28"/>
          <w:szCs w:val="28"/>
        </w:rPr>
        <w:t>»</w:t>
      </w:r>
      <w:r w:rsidRPr="004C65AF">
        <w:rPr>
          <w:sz w:val="28"/>
          <w:szCs w:val="28"/>
        </w:rPr>
        <w:t>.</w:t>
      </w:r>
      <w:r>
        <w:rPr>
          <w:sz w:val="28"/>
          <w:szCs w:val="28"/>
        </w:rPr>
        <w:t xml:space="preserve"> Очевидно, что в данном случае указание религиозной принадлежности является обязательным, делая по существу эту конституционную норму </w:t>
      </w:r>
      <w:r w:rsidR="00815254">
        <w:rPr>
          <w:sz w:val="28"/>
          <w:szCs w:val="28"/>
        </w:rPr>
        <w:t>не действующей</w:t>
      </w:r>
      <w:r>
        <w:rPr>
          <w:sz w:val="28"/>
          <w:szCs w:val="28"/>
        </w:rPr>
        <w:t xml:space="preserve">.  </w:t>
      </w:r>
    </w:p>
    <w:p w14:paraId="20381C42" w14:textId="77777777" w:rsidR="007D20D7" w:rsidRPr="00A51939" w:rsidRDefault="007D20D7" w:rsidP="009016F1">
      <w:pPr>
        <w:ind w:firstLine="709"/>
        <w:jc w:val="both"/>
        <w:rPr>
          <w:i/>
          <w:sz w:val="28"/>
          <w:szCs w:val="28"/>
        </w:rPr>
      </w:pPr>
    </w:p>
    <w:p w14:paraId="7F15FFC8" w14:textId="7EE8AE36" w:rsidR="00F907C8" w:rsidRDefault="00F907C8" w:rsidP="00F907C8">
      <w:pPr>
        <w:ind w:firstLine="708"/>
        <w:jc w:val="both"/>
        <w:rPr>
          <w:sz w:val="28"/>
          <w:szCs w:val="28"/>
        </w:rPr>
      </w:pPr>
      <w:r w:rsidRPr="00A51939">
        <w:rPr>
          <w:sz w:val="28"/>
          <w:szCs w:val="28"/>
        </w:rPr>
        <w:t xml:space="preserve">Закон </w:t>
      </w:r>
      <w:r w:rsidRPr="00A51939">
        <w:rPr>
          <w:sz w:val="28"/>
          <w:szCs w:val="28"/>
          <w:lang w:eastAsia="en-US"/>
        </w:rPr>
        <w:t xml:space="preserve"> Р</w:t>
      </w:r>
      <w:r>
        <w:rPr>
          <w:sz w:val="28"/>
          <w:szCs w:val="28"/>
          <w:lang w:eastAsia="en-US"/>
        </w:rPr>
        <w:t xml:space="preserve">К о </w:t>
      </w:r>
      <w:r w:rsidRPr="00A51939">
        <w:rPr>
          <w:sz w:val="28"/>
          <w:szCs w:val="28"/>
        </w:rPr>
        <w:t>религиозной деятельности и религиозных объединениях</w:t>
      </w:r>
      <w:r>
        <w:rPr>
          <w:rStyle w:val="FootnoteReference"/>
          <w:sz w:val="28"/>
          <w:szCs w:val="28"/>
        </w:rPr>
        <w:footnoteReference w:id="211"/>
      </w:r>
      <w:r>
        <w:rPr>
          <w:sz w:val="28"/>
          <w:szCs w:val="28"/>
        </w:rPr>
        <w:t xml:space="preserve"> устанавливает дополнительные ограничения для руководителей филиалов иностранных </w:t>
      </w:r>
      <w:r w:rsidRPr="00A51939">
        <w:rPr>
          <w:sz w:val="28"/>
          <w:szCs w:val="28"/>
        </w:rPr>
        <w:t>религиозны</w:t>
      </w:r>
      <w:r>
        <w:rPr>
          <w:sz w:val="28"/>
          <w:szCs w:val="28"/>
        </w:rPr>
        <w:t>х объединений.</w:t>
      </w:r>
    </w:p>
    <w:p w14:paraId="0A02968B" w14:textId="77777777" w:rsidR="00F907C8" w:rsidRDefault="00F907C8" w:rsidP="00F907C8">
      <w:pPr>
        <w:ind w:firstLine="708"/>
        <w:jc w:val="both"/>
        <w:rPr>
          <w:sz w:val="28"/>
          <w:szCs w:val="28"/>
        </w:rPr>
      </w:pPr>
      <w:r>
        <w:rPr>
          <w:sz w:val="28"/>
          <w:szCs w:val="28"/>
        </w:rPr>
        <w:t>Согласно статье 19 Закона:</w:t>
      </w:r>
    </w:p>
    <w:p w14:paraId="205601C7" w14:textId="77777777" w:rsidR="00F907C8" w:rsidRPr="005452F2" w:rsidRDefault="00F907C8" w:rsidP="00F907C8">
      <w:pPr>
        <w:ind w:firstLine="708"/>
        <w:jc w:val="both"/>
        <w:rPr>
          <w:i/>
          <w:sz w:val="28"/>
          <w:szCs w:val="28"/>
        </w:rPr>
      </w:pPr>
      <w:r>
        <w:rPr>
          <w:sz w:val="28"/>
          <w:szCs w:val="28"/>
        </w:rPr>
        <w:t>«</w:t>
      </w:r>
      <w:r w:rsidRPr="005452F2">
        <w:rPr>
          <w:i/>
          <w:sz w:val="28"/>
          <w:szCs w:val="28"/>
        </w:rPr>
        <w:t xml:space="preserve">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 </w:t>
      </w:r>
    </w:p>
    <w:p w14:paraId="1E8EFA60" w14:textId="77777777" w:rsidR="00F907C8" w:rsidRPr="005452F2" w:rsidRDefault="00F907C8" w:rsidP="00F907C8">
      <w:pPr>
        <w:ind w:firstLine="708"/>
        <w:jc w:val="both"/>
        <w:rPr>
          <w:i/>
          <w:sz w:val="28"/>
          <w:szCs w:val="28"/>
        </w:rPr>
      </w:pPr>
      <w:r w:rsidRPr="005452F2">
        <w:rPr>
          <w:i/>
          <w:sz w:val="28"/>
          <w:szCs w:val="28"/>
        </w:rPr>
        <w:t xml:space="preserve">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 </w:t>
      </w:r>
    </w:p>
    <w:p w14:paraId="6E27E880" w14:textId="77777777" w:rsidR="00F907C8" w:rsidRPr="005452F2" w:rsidRDefault="00F907C8" w:rsidP="00F907C8">
      <w:pPr>
        <w:ind w:firstLine="708"/>
        <w:jc w:val="both"/>
        <w:rPr>
          <w:i/>
          <w:sz w:val="28"/>
          <w:szCs w:val="28"/>
        </w:rPr>
      </w:pPr>
      <w:r w:rsidRPr="005452F2">
        <w:rPr>
          <w:i/>
          <w:sz w:val="28"/>
          <w:szCs w:val="28"/>
        </w:rPr>
        <w:t>1) ходатайство, содержащее сведения о кандидате, его предыдущей деятельности в иностранном религиозном центре;</w:t>
      </w:r>
    </w:p>
    <w:p w14:paraId="0C0F561D" w14:textId="77777777" w:rsidR="00F907C8" w:rsidRPr="005452F2" w:rsidRDefault="00F907C8" w:rsidP="00F907C8">
      <w:pPr>
        <w:ind w:firstLine="708"/>
        <w:jc w:val="both"/>
        <w:rPr>
          <w:i/>
          <w:sz w:val="28"/>
          <w:szCs w:val="28"/>
        </w:rPr>
      </w:pPr>
      <w:r w:rsidRPr="005452F2">
        <w:rPr>
          <w:i/>
          <w:sz w:val="28"/>
          <w:szCs w:val="28"/>
        </w:rPr>
        <w:t xml:space="preserve">2) решение о назначении кандидата руководителем религиозного объединения, действующего на территории Республики Казахстан; </w:t>
      </w:r>
    </w:p>
    <w:p w14:paraId="43674152" w14:textId="77777777" w:rsidR="00F907C8" w:rsidRPr="005452F2" w:rsidRDefault="00F907C8" w:rsidP="00F907C8">
      <w:pPr>
        <w:ind w:firstLine="708"/>
        <w:jc w:val="both"/>
        <w:rPr>
          <w:i/>
          <w:sz w:val="28"/>
          <w:szCs w:val="28"/>
        </w:rPr>
      </w:pPr>
      <w:r w:rsidRPr="005452F2">
        <w:rPr>
          <w:i/>
          <w:sz w:val="28"/>
          <w:szCs w:val="28"/>
        </w:rPr>
        <w:t>3) копию паспорта или удостоверения личности кандидата на должность руководителя религиозного объединения….</w:t>
      </w:r>
    </w:p>
    <w:p w14:paraId="6B41B5C3" w14:textId="77777777" w:rsidR="00F907C8" w:rsidRPr="003A559F" w:rsidRDefault="00F907C8" w:rsidP="00F907C8">
      <w:pPr>
        <w:ind w:firstLine="708"/>
        <w:jc w:val="both"/>
        <w:rPr>
          <w:sz w:val="28"/>
          <w:szCs w:val="28"/>
        </w:rPr>
      </w:pPr>
      <w:r w:rsidRPr="005452F2">
        <w:rPr>
          <w:i/>
          <w:sz w:val="28"/>
          <w:szCs w:val="28"/>
        </w:rPr>
        <w:t xml:space="preserve">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w:t>
      </w:r>
      <w:r w:rsidRPr="003A559F">
        <w:rPr>
          <w:i/>
          <w:sz w:val="28"/>
          <w:szCs w:val="28"/>
        </w:rPr>
        <w:t>человека, здоровью и нравственности населения</w:t>
      </w:r>
      <w:r w:rsidRPr="003A559F">
        <w:rPr>
          <w:sz w:val="28"/>
          <w:szCs w:val="28"/>
        </w:rPr>
        <w:t>».</w:t>
      </w:r>
    </w:p>
    <w:p w14:paraId="3870F3CD" w14:textId="77777777" w:rsidR="00955A0D" w:rsidRDefault="00955A0D" w:rsidP="009016F1">
      <w:pPr>
        <w:ind w:firstLine="709"/>
        <w:jc w:val="both"/>
        <w:rPr>
          <w:i/>
          <w:sz w:val="28"/>
          <w:szCs w:val="28"/>
        </w:rPr>
      </w:pPr>
    </w:p>
    <w:p w14:paraId="29E777CD" w14:textId="4146A8F1" w:rsidR="00FF55E3" w:rsidRPr="00A51939" w:rsidRDefault="00F907C8" w:rsidP="009016F1">
      <w:pPr>
        <w:ind w:firstLine="709"/>
        <w:jc w:val="both"/>
        <w:rPr>
          <w:i/>
          <w:sz w:val="28"/>
          <w:szCs w:val="28"/>
        </w:rPr>
      </w:pPr>
      <w:r>
        <w:rPr>
          <w:i/>
          <w:sz w:val="28"/>
          <w:szCs w:val="28"/>
        </w:rPr>
        <w:t>2.4.3</w:t>
      </w:r>
      <w:r w:rsidR="000D68A7">
        <w:rPr>
          <w:i/>
          <w:sz w:val="28"/>
          <w:szCs w:val="28"/>
        </w:rPr>
        <w:t xml:space="preserve">. Религиозная практика </w:t>
      </w:r>
    </w:p>
    <w:p w14:paraId="478FE2FB" w14:textId="77777777" w:rsidR="00A16A00" w:rsidRDefault="00A16A00" w:rsidP="00A16A00">
      <w:pPr>
        <w:ind w:firstLine="708"/>
        <w:jc w:val="both"/>
        <w:rPr>
          <w:sz w:val="28"/>
          <w:szCs w:val="28"/>
        </w:rPr>
      </w:pPr>
    </w:p>
    <w:p w14:paraId="07D40BEC" w14:textId="7BC3B4D0" w:rsidR="007F4787" w:rsidRDefault="00A16A00" w:rsidP="00A16A00">
      <w:pPr>
        <w:ind w:firstLine="708"/>
        <w:jc w:val="both"/>
        <w:rPr>
          <w:sz w:val="28"/>
          <w:szCs w:val="28"/>
          <w:lang w:eastAsia="en-US"/>
        </w:rPr>
      </w:pPr>
      <w:r>
        <w:rPr>
          <w:sz w:val="28"/>
          <w:szCs w:val="28"/>
        </w:rPr>
        <w:t>Важный раздел Закона РК о</w:t>
      </w:r>
      <w:r w:rsidR="007F4787" w:rsidRPr="00A51939">
        <w:rPr>
          <w:sz w:val="28"/>
          <w:szCs w:val="28"/>
          <w:lang w:eastAsia="en-US"/>
        </w:rPr>
        <w:t xml:space="preserve"> религиозной деятельности и религиозных объединениях</w:t>
      </w:r>
      <w:r w:rsidR="007F4787" w:rsidRPr="00A51939">
        <w:rPr>
          <w:rStyle w:val="FootnoteReference"/>
          <w:sz w:val="28"/>
          <w:szCs w:val="28"/>
          <w:lang w:eastAsia="en-US"/>
        </w:rPr>
        <w:footnoteReference w:id="212"/>
      </w:r>
      <w:r>
        <w:rPr>
          <w:sz w:val="28"/>
          <w:szCs w:val="28"/>
          <w:lang w:eastAsia="en-US"/>
        </w:rPr>
        <w:t xml:space="preserve"> посвящён отправлению религиозных </w:t>
      </w:r>
      <w:r w:rsidR="00AD5E80">
        <w:rPr>
          <w:sz w:val="28"/>
          <w:szCs w:val="28"/>
          <w:lang w:eastAsia="en-US"/>
        </w:rPr>
        <w:t>обрядов</w:t>
      </w:r>
      <w:r>
        <w:rPr>
          <w:sz w:val="28"/>
          <w:szCs w:val="28"/>
          <w:lang w:eastAsia="en-US"/>
        </w:rPr>
        <w:t xml:space="preserve"> и религиозной деятельности в целом.</w:t>
      </w:r>
    </w:p>
    <w:p w14:paraId="5F237949" w14:textId="77777777" w:rsidR="00A16A00" w:rsidRDefault="00A16A00" w:rsidP="00A16A00">
      <w:pPr>
        <w:ind w:firstLine="708"/>
        <w:jc w:val="both"/>
        <w:rPr>
          <w:sz w:val="28"/>
          <w:szCs w:val="28"/>
          <w:lang w:eastAsia="en-US"/>
        </w:rPr>
      </w:pPr>
      <w:r>
        <w:rPr>
          <w:sz w:val="28"/>
          <w:szCs w:val="28"/>
          <w:lang w:eastAsia="en-US"/>
        </w:rPr>
        <w:t>В статье 7 Закона, в частности, устанавливается:</w:t>
      </w:r>
    </w:p>
    <w:p w14:paraId="53CD2909" w14:textId="77777777" w:rsidR="00A16A00" w:rsidRPr="00A16A00" w:rsidRDefault="00A16A00" w:rsidP="00A16A00">
      <w:pPr>
        <w:ind w:firstLine="708"/>
        <w:jc w:val="both"/>
        <w:rPr>
          <w:i/>
          <w:sz w:val="28"/>
          <w:szCs w:val="28"/>
        </w:rPr>
      </w:pPr>
      <w:r>
        <w:rPr>
          <w:sz w:val="28"/>
          <w:szCs w:val="28"/>
          <w:lang w:eastAsia="en-US"/>
        </w:rPr>
        <w:t>«</w:t>
      </w:r>
      <w:r w:rsidR="007F4787" w:rsidRPr="00A16A00">
        <w:rPr>
          <w:i/>
          <w:sz w:val="28"/>
          <w:szCs w:val="28"/>
        </w:rPr>
        <w:t>1. Религиозные объединения вправе содержать ме</w:t>
      </w:r>
      <w:r w:rsidRPr="00A16A00">
        <w:rPr>
          <w:i/>
          <w:sz w:val="28"/>
          <w:szCs w:val="28"/>
        </w:rPr>
        <w:t>ста</w:t>
      </w:r>
      <w:r w:rsidR="007F4787" w:rsidRPr="00A16A00">
        <w:rPr>
          <w:i/>
          <w:sz w:val="28"/>
          <w:szCs w:val="28"/>
        </w:rPr>
        <w:t xml:space="preserve"> поклонения.</w:t>
      </w:r>
    </w:p>
    <w:p w14:paraId="6D1DCB37" w14:textId="77777777" w:rsidR="00A16A00" w:rsidRPr="00A16A00" w:rsidRDefault="007F4787" w:rsidP="00A16A00">
      <w:pPr>
        <w:ind w:firstLine="708"/>
        <w:jc w:val="both"/>
        <w:rPr>
          <w:i/>
          <w:sz w:val="28"/>
          <w:szCs w:val="28"/>
        </w:rPr>
      </w:pPr>
      <w:r w:rsidRPr="00A16A00">
        <w:rPr>
          <w:i/>
          <w:sz w:val="28"/>
          <w:szCs w:val="28"/>
        </w:rPr>
        <w:t>2. Богослужения, религиозные обряды, церемонии и (или) собрания беспрепятственно</w:t>
      </w:r>
      <w:r w:rsidR="00A16A00" w:rsidRPr="00A16A00">
        <w:rPr>
          <w:i/>
          <w:sz w:val="28"/>
          <w:szCs w:val="28"/>
        </w:rPr>
        <w:t xml:space="preserve"> </w:t>
      </w:r>
      <w:r w:rsidRPr="00A16A00">
        <w:rPr>
          <w:i/>
          <w:sz w:val="28"/>
          <w:szCs w:val="28"/>
        </w:rPr>
        <w:t>проводятся (совершаются) в культовых з</w:t>
      </w:r>
      <w:r w:rsidR="00A16A00" w:rsidRPr="00A16A00">
        <w:rPr>
          <w:i/>
          <w:sz w:val="28"/>
          <w:szCs w:val="28"/>
        </w:rPr>
        <w:t>даниях (сооружениях) и на отведё</w:t>
      </w:r>
      <w:r w:rsidRPr="00A16A00">
        <w:rPr>
          <w:i/>
          <w:sz w:val="28"/>
          <w:szCs w:val="28"/>
        </w:rPr>
        <w:t>нной им территории, в</w:t>
      </w:r>
      <w:r w:rsidR="00A16A00" w:rsidRPr="00A16A00">
        <w:rPr>
          <w:i/>
          <w:sz w:val="28"/>
          <w:szCs w:val="28"/>
        </w:rPr>
        <w:t xml:space="preserve"> </w:t>
      </w:r>
      <w:r w:rsidRPr="00A16A00">
        <w:rPr>
          <w:i/>
          <w:sz w:val="28"/>
          <w:szCs w:val="28"/>
        </w:rPr>
        <w:t>местах поклонения, в учреждениях и помещениях религиозных объединений, на кладбищах и в</w:t>
      </w:r>
      <w:r w:rsidR="00A16A00" w:rsidRPr="00A16A00">
        <w:rPr>
          <w:i/>
          <w:sz w:val="28"/>
          <w:szCs w:val="28"/>
        </w:rPr>
        <w:t xml:space="preserve"> </w:t>
      </w:r>
      <w:r w:rsidRPr="00A16A00">
        <w:rPr>
          <w:i/>
          <w:sz w:val="28"/>
          <w:szCs w:val="28"/>
        </w:rPr>
        <w:t>крематориях, жилищах, объектах общественного питания в случае необходимости при условии</w:t>
      </w:r>
      <w:r w:rsidR="00A16A00" w:rsidRPr="00A16A00">
        <w:rPr>
          <w:i/>
          <w:sz w:val="28"/>
          <w:szCs w:val="28"/>
        </w:rPr>
        <w:t xml:space="preserve"> </w:t>
      </w:r>
      <w:r w:rsidRPr="00A16A00">
        <w:rPr>
          <w:i/>
          <w:sz w:val="28"/>
          <w:szCs w:val="28"/>
        </w:rPr>
        <w:t>соблюдения прав и интересов близ проживающих лиц. В иных случаях религиозные мероприятия</w:t>
      </w:r>
      <w:r w:rsidR="00A16A00" w:rsidRPr="00A16A00">
        <w:rPr>
          <w:i/>
          <w:sz w:val="28"/>
          <w:szCs w:val="28"/>
        </w:rPr>
        <w:t xml:space="preserve"> </w:t>
      </w:r>
      <w:r w:rsidRPr="00A16A00">
        <w:rPr>
          <w:i/>
          <w:sz w:val="28"/>
          <w:szCs w:val="28"/>
        </w:rPr>
        <w:t>осуществляются в порядке, установленном законодательством Республики Казахстан.</w:t>
      </w:r>
    </w:p>
    <w:p w14:paraId="38AD86ED" w14:textId="77777777" w:rsidR="00A16A00" w:rsidRPr="00A16A00" w:rsidRDefault="007F4787" w:rsidP="00A16A00">
      <w:pPr>
        <w:ind w:firstLine="708"/>
        <w:jc w:val="both"/>
        <w:rPr>
          <w:i/>
          <w:sz w:val="28"/>
          <w:szCs w:val="28"/>
        </w:rPr>
      </w:pPr>
      <w:r w:rsidRPr="00A16A00">
        <w:rPr>
          <w:i/>
          <w:sz w:val="28"/>
          <w:szCs w:val="28"/>
        </w:rPr>
        <w:t>3. Не допускается проведение (совершение) богослужений, религиозных обрядов, церемоний и</w:t>
      </w:r>
      <w:r w:rsidR="00A16A00" w:rsidRPr="00A16A00">
        <w:rPr>
          <w:i/>
          <w:sz w:val="28"/>
          <w:szCs w:val="28"/>
        </w:rPr>
        <w:t xml:space="preserve"> </w:t>
      </w:r>
      <w:r w:rsidRPr="00A16A00">
        <w:rPr>
          <w:i/>
          <w:sz w:val="28"/>
          <w:szCs w:val="28"/>
        </w:rPr>
        <w:t>(или) собраний, а также осуществление миссионерской деятельности на территории и в зданиях:</w:t>
      </w:r>
      <w:r w:rsidR="00A16A00" w:rsidRPr="00A16A00">
        <w:rPr>
          <w:i/>
          <w:sz w:val="28"/>
          <w:szCs w:val="28"/>
        </w:rPr>
        <w:t xml:space="preserve"> </w:t>
      </w:r>
    </w:p>
    <w:p w14:paraId="34F7B490" w14:textId="77777777" w:rsidR="00A16A00" w:rsidRPr="00A16A00" w:rsidRDefault="007F4787" w:rsidP="00A16A00">
      <w:pPr>
        <w:ind w:firstLine="708"/>
        <w:jc w:val="both"/>
        <w:rPr>
          <w:i/>
          <w:sz w:val="28"/>
          <w:szCs w:val="28"/>
        </w:rPr>
      </w:pPr>
      <w:r w:rsidRPr="00A16A00">
        <w:rPr>
          <w:i/>
          <w:sz w:val="28"/>
          <w:szCs w:val="28"/>
        </w:rPr>
        <w:t>1) государственных органов, организаций, за исключением случаев, предусмотренных пунктами</w:t>
      </w:r>
      <w:r w:rsidR="00A16A00" w:rsidRPr="00A16A00">
        <w:rPr>
          <w:i/>
          <w:sz w:val="28"/>
          <w:szCs w:val="28"/>
        </w:rPr>
        <w:t xml:space="preserve"> </w:t>
      </w:r>
      <w:r w:rsidRPr="00A16A00">
        <w:rPr>
          <w:i/>
          <w:sz w:val="28"/>
          <w:szCs w:val="28"/>
        </w:rPr>
        <w:t>2 и 4 настоящей статьи;</w:t>
      </w:r>
      <w:r w:rsidR="00A16A00" w:rsidRPr="00A16A00">
        <w:rPr>
          <w:i/>
          <w:sz w:val="28"/>
          <w:szCs w:val="28"/>
        </w:rPr>
        <w:t xml:space="preserve"> </w:t>
      </w:r>
    </w:p>
    <w:p w14:paraId="52E5518D" w14:textId="77777777" w:rsidR="00A16A00" w:rsidRPr="00A16A00" w:rsidRDefault="00A16A00" w:rsidP="00A16A00">
      <w:pPr>
        <w:ind w:firstLine="708"/>
        <w:jc w:val="both"/>
        <w:rPr>
          <w:i/>
          <w:sz w:val="28"/>
          <w:szCs w:val="28"/>
        </w:rPr>
      </w:pPr>
      <w:r w:rsidRPr="00A16A00">
        <w:rPr>
          <w:i/>
          <w:sz w:val="28"/>
          <w:szCs w:val="28"/>
        </w:rPr>
        <w:t>2) Вооружё</w:t>
      </w:r>
      <w:r w:rsidR="007F4787" w:rsidRPr="00A16A00">
        <w:rPr>
          <w:i/>
          <w:sz w:val="28"/>
          <w:szCs w:val="28"/>
        </w:rPr>
        <w:t>нных Сил, других войск и воинских формирований, судебных и правоохранительных</w:t>
      </w:r>
      <w:r w:rsidRPr="00A16A00">
        <w:rPr>
          <w:i/>
          <w:sz w:val="28"/>
          <w:szCs w:val="28"/>
        </w:rPr>
        <w:t xml:space="preserve"> </w:t>
      </w:r>
      <w:r w:rsidR="007F4787" w:rsidRPr="00A16A00">
        <w:rPr>
          <w:i/>
          <w:sz w:val="28"/>
          <w:szCs w:val="28"/>
        </w:rPr>
        <w:t>органов, других служб, связанных с обеспечением общественной безопасности, защитой жизни и</w:t>
      </w:r>
      <w:r w:rsidRPr="00A16A00">
        <w:rPr>
          <w:i/>
          <w:sz w:val="28"/>
          <w:szCs w:val="28"/>
        </w:rPr>
        <w:t xml:space="preserve"> </w:t>
      </w:r>
      <w:r w:rsidR="007F4787" w:rsidRPr="00A16A00">
        <w:rPr>
          <w:i/>
          <w:sz w:val="28"/>
          <w:szCs w:val="28"/>
        </w:rPr>
        <w:t>здоровья физических лиц;</w:t>
      </w:r>
    </w:p>
    <w:p w14:paraId="134F3AFA" w14:textId="77777777" w:rsidR="00A16A00" w:rsidRPr="00A16A00" w:rsidRDefault="007F4787" w:rsidP="00A16A00">
      <w:pPr>
        <w:ind w:firstLine="708"/>
        <w:jc w:val="both"/>
        <w:rPr>
          <w:i/>
          <w:sz w:val="28"/>
          <w:szCs w:val="28"/>
        </w:rPr>
      </w:pPr>
      <w:r w:rsidRPr="00A16A00">
        <w:rPr>
          <w:i/>
          <w:sz w:val="28"/>
          <w:szCs w:val="28"/>
        </w:rPr>
        <w:t>3) организаций образования, за исключением духовных (религиозных) организаций образования.</w:t>
      </w:r>
      <w:r w:rsidR="00A16A00" w:rsidRPr="00A16A00">
        <w:rPr>
          <w:i/>
          <w:sz w:val="28"/>
          <w:szCs w:val="28"/>
        </w:rPr>
        <w:t xml:space="preserve"> </w:t>
      </w:r>
    </w:p>
    <w:p w14:paraId="1AEB64B5" w14:textId="77777777" w:rsidR="00B94862" w:rsidRDefault="007F4787" w:rsidP="00A16A00">
      <w:pPr>
        <w:ind w:firstLine="708"/>
        <w:jc w:val="both"/>
        <w:rPr>
          <w:sz w:val="28"/>
          <w:szCs w:val="28"/>
        </w:rPr>
      </w:pPr>
      <w:r w:rsidRPr="00A16A00">
        <w:rPr>
          <w:i/>
          <w:sz w:val="28"/>
          <w:szCs w:val="28"/>
        </w:rPr>
        <w:t>4. К лицам, содержащимся в специальных учреждениях, обеспечивающих временную изоляцию от</w:t>
      </w:r>
      <w:r w:rsidR="00A16A00" w:rsidRPr="00A16A00">
        <w:rPr>
          <w:i/>
          <w:sz w:val="28"/>
          <w:szCs w:val="28"/>
        </w:rPr>
        <w:t xml:space="preserve"> </w:t>
      </w:r>
      <w:r w:rsidRPr="00A16A00">
        <w:rPr>
          <w:i/>
          <w:sz w:val="28"/>
          <w:szCs w:val="28"/>
        </w:rPr>
        <w:t>общества, находящимся в учреждениях, исполняющих наказания, являющимся пациентами организаций</w:t>
      </w:r>
      <w:r w:rsidR="00A16A00" w:rsidRPr="00A16A00">
        <w:rPr>
          <w:i/>
          <w:sz w:val="28"/>
          <w:szCs w:val="28"/>
        </w:rPr>
        <w:t xml:space="preserve"> </w:t>
      </w:r>
      <w:r w:rsidRPr="00A16A00">
        <w:rPr>
          <w:i/>
          <w:sz w:val="28"/>
          <w:szCs w:val="28"/>
        </w:rPr>
        <w:t>здравоохранения, оказывающих стационарную помощь, проходящим социальное обслуживание в</w:t>
      </w:r>
      <w:r w:rsidR="00A16A00" w:rsidRPr="00A16A00">
        <w:rPr>
          <w:i/>
          <w:sz w:val="28"/>
          <w:szCs w:val="28"/>
        </w:rPr>
        <w:t xml:space="preserve"> </w:t>
      </w:r>
      <w:r w:rsidRPr="00A16A00">
        <w:rPr>
          <w:i/>
          <w:sz w:val="28"/>
          <w:szCs w:val="28"/>
        </w:rPr>
        <w:t>домах-интернатах для престарелых и инвалидов, по их просьбе или их родственников в случае</w:t>
      </w:r>
      <w:r w:rsidR="00A16A00" w:rsidRPr="00A16A00">
        <w:rPr>
          <w:i/>
          <w:sz w:val="28"/>
          <w:szCs w:val="28"/>
        </w:rPr>
        <w:t xml:space="preserve"> </w:t>
      </w:r>
      <w:r w:rsidRPr="00A16A00">
        <w:rPr>
          <w:i/>
          <w:sz w:val="28"/>
          <w:szCs w:val="28"/>
        </w:rPr>
        <w:t>ритуальной необходимости приглашаются священнослужители религиозных объединений,</w:t>
      </w:r>
      <w:r w:rsidR="00A16A00" w:rsidRPr="00A16A00">
        <w:rPr>
          <w:i/>
          <w:sz w:val="28"/>
          <w:szCs w:val="28"/>
        </w:rPr>
        <w:t xml:space="preserve"> </w:t>
      </w:r>
      <w:r w:rsidRPr="00A16A00">
        <w:rPr>
          <w:i/>
          <w:sz w:val="28"/>
          <w:szCs w:val="28"/>
        </w:rPr>
        <w:t>зарегистрированных в порядке, установленном законодательством Республики Казахстан. При этом</w:t>
      </w:r>
      <w:r w:rsidR="00A16A00" w:rsidRPr="00A16A00">
        <w:rPr>
          <w:i/>
          <w:sz w:val="28"/>
          <w:szCs w:val="28"/>
        </w:rPr>
        <w:t xml:space="preserve"> </w:t>
      </w:r>
      <w:r w:rsidRPr="00A16A00">
        <w:rPr>
          <w:i/>
          <w:sz w:val="28"/>
          <w:szCs w:val="28"/>
        </w:rPr>
        <w:t>совершение религиозных обрядов, церемоний и (или) собраний не должно препятствовать деятельности</w:t>
      </w:r>
      <w:r w:rsidR="00A16A00" w:rsidRPr="00A16A00">
        <w:rPr>
          <w:i/>
          <w:sz w:val="28"/>
          <w:szCs w:val="28"/>
        </w:rPr>
        <w:t xml:space="preserve"> </w:t>
      </w:r>
      <w:r w:rsidRPr="00A16A00">
        <w:rPr>
          <w:i/>
          <w:sz w:val="28"/>
          <w:szCs w:val="28"/>
        </w:rPr>
        <w:t>указанных организаций, нарушать права и законные интересы других лиц</w:t>
      </w:r>
      <w:r w:rsidR="00A16A00">
        <w:rPr>
          <w:sz w:val="28"/>
          <w:szCs w:val="28"/>
        </w:rPr>
        <w:t>»</w:t>
      </w:r>
      <w:r w:rsidRPr="00A51939">
        <w:rPr>
          <w:sz w:val="28"/>
          <w:szCs w:val="28"/>
        </w:rPr>
        <w:t>.</w:t>
      </w:r>
    </w:p>
    <w:p w14:paraId="69E81975" w14:textId="77777777" w:rsidR="005F6B42" w:rsidRDefault="005F6B42" w:rsidP="00B94862">
      <w:pPr>
        <w:ind w:firstLine="708"/>
        <w:jc w:val="both"/>
        <w:rPr>
          <w:i/>
          <w:sz w:val="28"/>
          <w:szCs w:val="28"/>
        </w:rPr>
      </w:pPr>
    </w:p>
    <w:p w14:paraId="082590E6" w14:textId="081800FB" w:rsidR="005F6B42" w:rsidRDefault="005F6B42" w:rsidP="00B94862">
      <w:pPr>
        <w:ind w:firstLine="708"/>
        <w:jc w:val="both"/>
        <w:rPr>
          <w:sz w:val="28"/>
          <w:szCs w:val="28"/>
        </w:rPr>
      </w:pPr>
      <w:r>
        <w:rPr>
          <w:sz w:val="28"/>
          <w:szCs w:val="28"/>
        </w:rPr>
        <w:t xml:space="preserve">Отдельные ограничения установлены на отправление религиозных </w:t>
      </w:r>
      <w:r w:rsidR="002E076A">
        <w:rPr>
          <w:sz w:val="28"/>
          <w:szCs w:val="28"/>
        </w:rPr>
        <w:t>обрядов</w:t>
      </w:r>
      <w:r>
        <w:rPr>
          <w:sz w:val="28"/>
          <w:szCs w:val="28"/>
        </w:rPr>
        <w:t xml:space="preserve"> в местах содержания под стражей и местах лишения свободы.</w:t>
      </w:r>
    </w:p>
    <w:p w14:paraId="0AF73483" w14:textId="2A94E21C" w:rsidR="005F6B42" w:rsidRDefault="005F6B42" w:rsidP="00B94862">
      <w:pPr>
        <w:ind w:firstLine="708"/>
        <w:jc w:val="both"/>
        <w:rPr>
          <w:sz w:val="28"/>
          <w:szCs w:val="28"/>
        </w:rPr>
      </w:pPr>
      <w:r>
        <w:rPr>
          <w:sz w:val="28"/>
          <w:szCs w:val="28"/>
        </w:rPr>
        <w:t>С учётом того, что в июле 2014 г. был принят новый Уголовно-исполнительный кодекс Республики Казахстан (УИК РК), который вступит в силу с 01 января 2015 года, имеет смысл привести положения действующего уголовно-исполнительного законодательства в сравнении с новым УИК РК</w:t>
      </w:r>
    </w:p>
    <w:p w14:paraId="2CB31920" w14:textId="77777777" w:rsidR="005F6B42" w:rsidRDefault="005F6B42" w:rsidP="00B94862">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F6B42" w:rsidRPr="00A51939" w14:paraId="0E40EF8A" w14:textId="77777777" w:rsidTr="000E10B1">
        <w:tc>
          <w:tcPr>
            <w:tcW w:w="9571" w:type="dxa"/>
            <w:gridSpan w:val="2"/>
            <w:shd w:val="clear" w:color="auto" w:fill="auto"/>
          </w:tcPr>
          <w:p w14:paraId="3CF1406A" w14:textId="77777777" w:rsidR="005F6B42" w:rsidRPr="00A51939" w:rsidRDefault="005F6B42" w:rsidP="000E10B1">
            <w:pPr>
              <w:jc w:val="center"/>
              <w:rPr>
                <w:b/>
                <w:color w:val="000000"/>
              </w:rPr>
            </w:pPr>
            <w:r w:rsidRPr="00A51939">
              <w:rPr>
                <w:b/>
                <w:color w:val="000000"/>
              </w:rPr>
              <w:t>СРАВНИТЕЛЬНАЯ ТАБЛИЦА СТАТЕЙ ДЕЙСТВУЮЩЕГО И ПРИНЯТОГО В ИЮЛЕ 2014 ГОДА (ВСТУПАЮЩЕГО В СИЛУ С 1 ЯНВАРЯ 2015 ГОДА) УГОЛОВНО-ИСПОЛНИТЕЛЬНЫХ КОДЕКСОВ РЕСПУБЛИКИ КАЗАХСТАН, КАСАЮЩИХСЯ ПРАВА НА СВОБОДУ СОВЕСТИ И РЕЛИГИИ (ВЕРОИСПОВЕДАНИЯ)</w:t>
            </w:r>
          </w:p>
        </w:tc>
      </w:tr>
      <w:tr w:rsidR="005F6B42" w:rsidRPr="00A51939" w14:paraId="57F91ED0" w14:textId="77777777" w:rsidTr="000E10B1">
        <w:tc>
          <w:tcPr>
            <w:tcW w:w="4785" w:type="dxa"/>
            <w:shd w:val="clear" w:color="auto" w:fill="auto"/>
          </w:tcPr>
          <w:p w14:paraId="6C322A1E" w14:textId="77777777" w:rsidR="005F6B42" w:rsidRPr="00A51939" w:rsidRDefault="005F6B42" w:rsidP="000E10B1">
            <w:pPr>
              <w:rPr>
                <w:b/>
                <w:color w:val="000000"/>
              </w:rPr>
            </w:pPr>
            <w:r w:rsidRPr="00A51939">
              <w:rPr>
                <w:b/>
                <w:color w:val="000000"/>
              </w:rPr>
              <w:t>Уголовно-исполнительный кодекс Республики Казахстан от 13 декабря 1997 года с изм. на 05.07.2014</w:t>
            </w:r>
            <w:r w:rsidRPr="00A51939">
              <w:rPr>
                <w:rStyle w:val="FootnoteReference"/>
                <w:b/>
                <w:color w:val="000000"/>
              </w:rPr>
              <w:footnoteReference w:id="213"/>
            </w:r>
          </w:p>
        </w:tc>
        <w:tc>
          <w:tcPr>
            <w:tcW w:w="4786" w:type="dxa"/>
            <w:shd w:val="clear" w:color="auto" w:fill="auto"/>
          </w:tcPr>
          <w:p w14:paraId="5B86A873" w14:textId="77777777" w:rsidR="005F6B42" w:rsidRPr="00A51939" w:rsidRDefault="005F6B42" w:rsidP="000E10B1">
            <w:pPr>
              <w:rPr>
                <w:b/>
                <w:color w:val="000000"/>
              </w:rPr>
            </w:pPr>
            <w:r w:rsidRPr="00A51939">
              <w:rPr>
                <w:b/>
                <w:color w:val="000000"/>
              </w:rPr>
              <w:t>Уголовно-исполнительный кодекс Республики Казахстан от 05 июля 2014 г.</w:t>
            </w:r>
            <w:r w:rsidRPr="00A51939">
              <w:rPr>
                <w:rStyle w:val="FootnoteReference"/>
                <w:b/>
                <w:color w:val="000000"/>
              </w:rPr>
              <w:footnoteReference w:id="214"/>
            </w:r>
          </w:p>
        </w:tc>
      </w:tr>
      <w:tr w:rsidR="005F6B42" w:rsidRPr="00A51939" w14:paraId="27994F26" w14:textId="77777777" w:rsidTr="000E10B1">
        <w:tc>
          <w:tcPr>
            <w:tcW w:w="4785" w:type="dxa"/>
            <w:shd w:val="clear" w:color="auto" w:fill="auto"/>
          </w:tcPr>
          <w:p w14:paraId="0B200601" w14:textId="77777777" w:rsidR="005F6B42" w:rsidRPr="00A51939" w:rsidRDefault="005F6B42" w:rsidP="000E10B1">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6693122D" w14:textId="77777777" w:rsidR="005F6B42" w:rsidRPr="00A51939" w:rsidRDefault="005F6B42" w:rsidP="000E10B1">
            <w:pPr>
              <w:widowControl w:val="0"/>
              <w:autoSpaceDE w:val="0"/>
              <w:autoSpaceDN w:val="0"/>
              <w:adjustRightInd w:val="0"/>
              <w:rPr>
                <w:b/>
                <w:lang w:eastAsia="en-US"/>
              </w:rPr>
            </w:pPr>
            <w:r w:rsidRPr="00A51939">
              <w:rPr>
                <w:b/>
                <w:lang w:eastAsia="en-US"/>
              </w:rPr>
              <w:t>Статья 8. Участие общественности в исправлении осуждённых</w:t>
            </w:r>
          </w:p>
          <w:p w14:paraId="332D42EE" w14:textId="77777777" w:rsidR="005F6B42" w:rsidRPr="00A51939" w:rsidRDefault="005F6B42" w:rsidP="000E10B1">
            <w:pPr>
              <w:widowControl w:val="0"/>
              <w:autoSpaceDE w:val="0"/>
              <w:autoSpaceDN w:val="0"/>
              <w:adjustRightInd w:val="0"/>
              <w:rPr>
                <w:lang w:eastAsia="en-US"/>
              </w:rPr>
            </w:pPr>
            <w:r w:rsidRPr="00A51939">
              <w:rPr>
                <w:lang w:eastAsia="en-US"/>
              </w:rPr>
              <w:t>1. В исправлении осуждённых могут участвовать попечительские и общественные наблюдательные</w:t>
            </w:r>
          </w:p>
          <w:p w14:paraId="6A6D8497" w14:textId="77777777" w:rsidR="005F6B42" w:rsidRPr="00A51939" w:rsidRDefault="005F6B42" w:rsidP="000E10B1">
            <w:pPr>
              <w:widowControl w:val="0"/>
              <w:autoSpaceDE w:val="0"/>
              <w:autoSpaceDN w:val="0"/>
              <w:adjustRightInd w:val="0"/>
              <w:rPr>
                <w:lang w:eastAsia="en-US"/>
              </w:rPr>
            </w:pPr>
            <w:r w:rsidRPr="00A51939">
              <w:rPr>
                <w:lang w:eastAsia="en-US"/>
              </w:rPr>
              <w:t>советы, комитеты родителей осуждённых, профессиональные союзы, трудовые коллективы, зарегистрированные в установленном законодательством Республики Казахстан порядке общественные объединения, религиозные объединения, общественные и благотворительные фонды, политические</w:t>
            </w:r>
          </w:p>
          <w:p w14:paraId="068496C9" w14:textId="77777777" w:rsidR="005F6B42" w:rsidRPr="00A51939" w:rsidRDefault="005F6B42" w:rsidP="000E10B1">
            <w:pPr>
              <w:jc w:val="both"/>
            </w:pPr>
            <w:r w:rsidRPr="00A51939">
              <w:rPr>
                <w:lang w:eastAsia="en-US"/>
              </w:rPr>
              <w:t>партии, другие организации,</w:t>
            </w:r>
          </w:p>
        </w:tc>
      </w:tr>
      <w:tr w:rsidR="005F6B42" w:rsidRPr="00A51939" w14:paraId="7B8A0A56" w14:textId="77777777" w:rsidTr="000E10B1">
        <w:tc>
          <w:tcPr>
            <w:tcW w:w="4785" w:type="dxa"/>
            <w:shd w:val="clear" w:color="auto" w:fill="auto"/>
          </w:tcPr>
          <w:p w14:paraId="3F7E2C23" w14:textId="77777777" w:rsidR="005F6B42" w:rsidRPr="00A51939" w:rsidRDefault="005F6B42" w:rsidP="000E10B1">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6670118E"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9. Основы правового положения осуждённых </w:t>
            </w:r>
          </w:p>
          <w:p w14:paraId="745E626E"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63F2FABD" w14:textId="77777777" w:rsidR="005F6B42" w:rsidRPr="00A51939" w:rsidRDefault="005F6B42" w:rsidP="000E10B1">
            <w:pPr>
              <w:widowControl w:val="0"/>
              <w:autoSpaceDE w:val="0"/>
              <w:autoSpaceDN w:val="0"/>
              <w:adjustRightInd w:val="0"/>
            </w:pPr>
            <w:r w:rsidRPr="00A51939">
              <w:rPr>
                <w:lang w:eastAsia="en-US"/>
              </w:rPr>
              <w:t>5. Осуждённые не могут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r>
      <w:tr w:rsidR="005F6B42" w:rsidRPr="00A51939" w14:paraId="14658BB0" w14:textId="77777777" w:rsidTr="000E10B1">
        <w:tc>
          <w:tcPr>
            <w:tcW w:w="4785" w:type="dxa"/>
            <w:shd w:val="clear" w:color="auto" w:fill="auto"/>
          </w:tcPr>
          <w:p w14:paraId="79BB71BC" w14:textId="77777777" w:rsidR="005F6B42" w:rsidRPr="00A51939" w:rsidRDefault="005F6B42" w:rsidP="000E10B1">
            <w:pPr>
              <w:widowControl w:val="0"/>
              <w:autoSpaceDE w:val="0"/>
              <w:autoSpaceDN w:val="0"/>
              <w:adjustRightInd w:val="0"/>
              <w:rPr>
                <w:b/>
                <w:lang w:eastAsia="en-US"/>
              </w:rPr>
            </w:pPr>
            <w:r w:rsidRPr="00A51939">
              <w:rPr>
                <w:b/>
                <w:lang w:eastAsia="en-US"/>
              </w:rPr>
              <w:t>Статья 12. Обеспечение свободы совести осуждённых</w:t>
            </w:r>
          </w:p>
          <w:p w14:paraId="27073A1A" w14:textId="77777777" w:rsidR="005F6B42" w:rsidRPr="00A51939" w:rsidRDefault="005F6B42" w:rsidP="000E10B1">
            <w:pPr>
              <w:widowControl w:val="0"/>
              <w:autoSpaceDE w:val="0"/>
              <w:autoSpaceDN w:val="0"/>
              <w:adjustRightInd w:val="0"/>
              <w:rPr>
                <w:lang w:eastAsia="en-US"/>
              </w:rPr>
            </w:pPr>
            <w:r w:rsidRPr="00A51939">
              <w:rPr>
                <w:lang w:eastAsia="en-US"/>
              </w:rPr>
              <w:t>1. Осуждённым гарантируется свобода совести.</w:t>
            </w:r>
          </w:p>
          <w:p w14:paraId="5B4CB436" w14:textId="77777777" w:rsidR="005F6B42" w:rsidRPr="00A51939" w:rsidRDefault="005F6B42" w:rsidP="000E10B1">
            <w:pPr>
              <w:widowControl w:val="0"/>
              <w:autoSpaceDE w:val="0"/>
              <w:autoSpaceDN w:val="0"/>
              <w:adjustRightInd w:val="0"/>
              <w:rPr>
                <w:lang w:eastAsia="en-US"/>
              </w:rPr>
            </w:pPr>
            <w:r w:rsidRPr="00A51939">
              <w:rPr>
                <w:lang w:eastAsia="en-US"/>
              </w:rPr>
              <w:t>2. К лицам, отбывающим наказание в виде лишения свободы, по их просьбе или их</w:t>
            </w:r>
          </w:p>
          <w:p w14:paraId="28AA615F" w14:textId="77777777" w:rsidR="005F6B42" w:rsidRPr="00A51939" w:rsidRDefault="005F6B42" w:rsidP="000E10B1">
            <w:pPr>
              <w:widowControl w:val="0"/>
              <w:autoSpaceDE w:val="0"/>
              <w:autoSpaceDN w:val="0"/>
              <w:adjustRightInd w:val="0"/>
              <w:rPr>
                <w:lang w:eastAsia="en-US"/>
              </w:rPr>
            </w:pPr>
            <w:r w:rsidRPr="00A51939">
              <w:rPr>
                <w:lang w:eastAsia="en-US"/>
              </w:rPr>
              <w:t>родственников в случае ритуальной необходимости приглашаются священнослужители религиозных</w:t>
            </w:r>
          </w:p>
          <w:p w14:paraId="2B66469D" w14:textId="77777777" w:rsidR="005F6B42" w:rsidRPr="00A51939" w:rsidRDefault="005F6B42" w:rsidP="000E10B1">
            <w:pPr>
              <w:widowControl w:val="0"/>
              <w:autoSpaceDE w:val="0"/>
              <w:autoSpaceDN w:val="0"/>
              <w:adjustRightInd w:val="0"/>
              <w:rPr>
                <w:lang w:eastAsia="en-US"/>
              </w:rPr>
            </w:pPr>
            <w:r w:rsidRPr="00A51939">
              <w:rPr>
                <w:lang w:eastAsia="en-US"/>
              </w:rPr>
              <w:t>объединений, зарегистрированных в порядке, установленном законодательством Республики Казахстан. Администрация учреждения создаёт условия для отправления религиозных ритуалов в порядке, определяемом уполномоченным органом в сфере уголовно-исполнительной деятельности.</w:t>
            </w:r>
          </w:p>
          <w:p w14:paraId="0DAFCB5B" w14:textId="77777777" w:rsidR="005F6B42" w:rsidRPr="00A51939" w:rsidRDefault="005F6B42" w:rsidP="000E10B1">
            <w:pPr>
              <w:widowControl w:val="0"/>
              <w:autoSpaceDE w:val="0"/>
              <w:autoSpaceDN w:val="0"/>
              <w:adjustRightInd w:val="0"/>
              <w:rPr>
                <w:lang w:eastAsia="en-US"/>
              </w:rPr>
            </w:pPr>
            <w:r w:rsidRPr="00A51939">
              <w:rPr>
                <w:lang w:eastAsia="en-US"/>
              </w:rPr>
              <w:t>3. К осуждённым, содержащимся в карцерах, одиночных камерах колоний особого режима, штрафных и дисциплинарных изоляторах, а также помещениях камерного типа, священнослужители допускаются с условием обеспечения их личной безопасности.</w:t>
            </w:r>
          </w:p>
          <w:p w14:paraId="2C191F20" w14:textId="77777777" w:rsidR="005F6B42" w:rsidRPr="00A51939" w:rsidRDefault="005F6B42" w:rsidP="000E10B1">
            <w:pPr>
              <w:widowControl w:val="0"/>
              <w:autoSpaceDE w:val="0"/>
              <w:autoSpaceDN w:val="0"/>
              <w:adjustRightInd w:val="0"/>
              <w:rPr>
                <w:lang w:eastAsia="en-US"/>
              </w:rPr>
            </w:pPr>
            <w:r w:rsidRPr="00A51939">
              <w:rPr>
                <w:lang w:eastAsia="en-US"/>
              </w:rPr>
              <w:t>4. Тяжелобольным осуждённым, а также осуждённым к смертной казни перед исполнением приговора по их просьбе обеспечивается возможность совершить все необходимые в данном случае религиозные обряды с приглашением священнослужителей.</w:t>
            </w:r>
          </w:p>
          <w:p w14:paraId="5ACBE9E3" w14:textId="77777777" w:rsidR="005F6B42" w:rsidRPr="00A51939" w:rsidRDefault="005F6B42" w:rsidP="000E10B1">
            <w:pPr>
              <w:widowControl w:val="0"/>
              <w:autoSpaceDE w:val="0"/>
              <w:autoSpaceDN w:val="0"/>
              <w:adjustRightInd w:val="0"/>
            </w:pPr>
            <w:r w:rsidRPr="00A51939">
              <w:rPr>
                <w:lang w:eastAsia="en-US"/>
              </w:rPr>
              <w:t>5. Отправление религиозных обрядов является добровольным. Оно не должно нарушать внутреннего распорядка, а также ущемлять права других лиц, отбывающих наказание.</w:t>
            </w:r>
          </w:p>
        </w:tc>
        <w:tc>
          <w:tcPr>
            <w:tcW w:w="4786" w:type="dxa"/>
            <w:shd w:val="clear" w:color="auto" w:fill="auto"/>
          </w:tcPr>
          <w:p w14:paraId="5BD88C72" w14:textId="77777777" w:rsidR="005F6B42" w:rsidRPr="00A51939" w:rsidRDefault="005F6B42" w:rsidP="000E10B1">
            <w:pPr>
              <w:widowControl w:val="0"/>
              <w:autoSpaceDE w:val="0"/>
              <w:autoSpaceDN w:val="0"/>
              <w:adjustRightInd w:val="0"/>
              <w:rPr>
                <w:b/>
                <w:lang w:eastAsia="en-US"/>
              </w:rPr>
            </w:pPr>
            <w:r w:rsidRPr="00A51939">
              <w:rPr>
                <w:b/>
                <w:lang w:eastAsia="en-US"/>
              </w:rPr>
              <w:t>Статья 13. Обеспечение права осуждённых на свободу совести и вероисповедания</w:t>
            </w:r>
          </w:p>
          <w:p w14:paraId="1D90C93C" w14:textId="77777777" w:rsidR="005F6B42" w:rsidRPr="00A51939" w:rsidRDefault="005F6B42" w:rsidP="000E10B1">
            <w:pPr>
              <w:widowControl w:val="0"/>
              <w:autoSpaceDE w:val="0"/>
              <w:autoSpaceDN w:val="0"/>
              <w:adjustRightInd w:val="0"/>
              <w:rPr>
                <w:lang w:eastAsia="en-US"/>
              </w:rPr>
            </w:pPr>
            <w:r w:rsidRPr="00A51939">
              <w:rPr>
                <w:lang w:eastAsia="en-US"/>
              </w:rPr>
              <w:t>1. Осуждённым гарантируется право на свободу совести и вероисповедания.</w:t>
            </w:r>
          </w:p>
          <w:p w14:paraId="5684B1C7" w14:textId="77777777" w:rsidR="005F6B42" w:rsidRPr="00A51939" w:rsidRDefault="005F6B42" w:rsidP="000E10B1">
            <w:pPr>
              <w:widowControl w:val="0"/>
              <w:autoSpaceDE w:val="0"/>
              <w:autoSpaceDN w:val="0"/>
              <w:adjustRightInd w:val="0"/>
              <w:rPr>
                <w:lang w:eastAsia="en-US"/>
              </w:rPr>
            </w:pPr>
            <w:r w:rsidRPr="00A51939">
              <w:rPr>
                <w:lang w:eastAsia="en-US"/>
              </w:rPr>
              <w:t>2. Отправление религиозных обрядов является добровольным.</w:t>
            </w:r>
          </w:p>
          <w:p w14:paraId="3BA4F4DD" w14:textId="77777777" w:rsidR="005F6B42" w:rsidRPr="00A51939" w:rsidRDefault="005F6B42" w:rsidP="000E10B1">
            <w:pPr>
              <w:widowControl w:val="0"/>
              <w:autoSpaceDE w:val="0"/>
              <w:autoSpaceDN w:val="0"/>
              <w:adjustRightInd w:val="0"/>
              <w:rPr>
                <w:lang w:eastAsia="en-US"/>
              </w:rPr>
            </w:pPr>
            <w:r w:rsidRPr="00A51939">
              <w:rPr>
                <w:lang w:eastAsia="en-US"/>
              </w:rPr>
              <w:t>3. При отправлении религиозных обрядов соблюдаются правила внутреннего распорядка учреждения или органа, исполняющего наказание. Не допускаются действия, сопряжённые с побуждением осуждённых к отказу от исполнения их обязанностей, предусмотренных настоящим</w:t>
            </w:r>
          </w:p>
          <w:p w14:paraId="42528665" w14:textId="77777777" w:rsidR="005F6B42" w:rsidRPr="00A51939" w:rsidRDefault="005F6B42" w:rsidP="000E10B1">
            <w:pPr>
              <w:widowControl w:val="0"/>
              <w:autoSpaceDE w:val="0"/>
              <w:autoSpaceDN w:val="0"/>
              <w:adjustRightInd w:val="0"/>
              <w:rPr>
                <w:lang w:eastAsia="en-US"/>
              </w:rPr>
            </w:pPr>
            <w:r w:rsidRPr="00A51939">
              <w:rPr>
                <w:lang w:eastAsia="en-US"/>
              </w:rPr>
              <w:t>Кодексом, и иным нарушениям законодательства Республики Казахстан.</w:t>
            </w:r>
          </w:p>
          <w:p w14:paraId="72FAAECC" w14:textId="77777777" w:rsidR="005F6B42" w:rsidRPr="00A51939" w:rsidRDefault="005F6B42" w:rsidP="000E10B1">
            <w:pPr>
              <w:widowControl w:val="0"/>
              <w:autoSpaceDE w:val="0"/>
              <w:autoSpaceDN w:val="0"/>
              <w:adjustRightInd w:val="0"/>
              <w:rPr>
                <w:lang w:eastAsia="en-US"/>
              </w:rPr>
            </w:pPr>
            <w:r w:rsidRPr="00A51939">
              <w:rPr>
                <w:lang w:eastAsia="en-US"/>
              </w:rPr>
              <w:t>4. По просьбе осуждённых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w:t>
            </w:r>
          </w:p>
          <w:p w14:paraId="1610CDB6" w14:textId="77777777" w:rsidR="005F6B42" w:rsidRPr="00A51939" w:rsidRDefault="005F6B42" w:rsidP="000E10B1">
            <w:pPr>
              <w:widowControl w:val="0"/>
              <w:autoSpaceDE w:val="0"/>
              <w:autoSpaceDN w:val="0"/>
              <w:adjustRightInd w:val="0"/>
              <w:rPr>
                <w:lang w:eastAsia="en-US"/>
              </w:rPr>
            </w:pPr>
            <w:r w:rsidRPr="00A51939">
              <w:rPr>
                <w:lang w:eastAsia="en-US"/>
              </w:rPr>
              <w:t>5. Администрация учреждения или органа, исполняющего наказание, создаёт условия для отправления религиозных обрядов, а также обеспечивает личную безопасность священнослужителей.</w:t>
            </w:r>
          </w:p>
          <w:p w14:paraId="1DB06D80" w14:textId="77777777" w:rsidR="005F6B42" w:rsidRPr="00A51939" w:rsidRDefault="005F6B42" w:rsidP="000E10B1">
            <w:pPr>
              <w:widowControl w:val="0"/>
              <w:autoSpaceDE w:val="0"/>
              <w:autoSpaceDN w:val="0"/>
              <w:adjustRightInd w:val="0"/>
            </w:pPr>
            <w:r w:rsidRPr="00A51939">
              <w:rPr>
                <w:lang w:eastAsia="en-US"/>
              </w:rPr>
              <w:t>6. Строительство культовых зданий (сооружений) на территории учреждений и органов, исполняющих наказание, запрещается.</w:t>
            </w:r>
          </w:p>
        </w:tc>
      </w:tr>
      <w:tr w:rsidR="005F6B42" w:rsidRPr="00A51939" w14:paraId="3270C5DC" w14:textId="77777777" w:rsidTr="000E10B1">
        <w:tc>
          <w:tcPr>
            <w:tcW w:w="4785" w:type="dxa"/>
            <w:shd w:val="clear" w:color="auto" w:fill="auto"/>
          </w:tcPr>
          <w:p w14:paraId="16AC9DA8" w14:textId="77777777" w:rsidR="005F6B42" w:rsidRPr="00A51939" w:rsidRDefault="005F6B42" w:rsidP="000E10B1">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7728EAC7" w14:textId="77777777" w:rsidR="005F6B42" w:rsidRPr="00A51939" w:rsidRDefault="005F6B42" w:rsidP="000E10B1">
            <w:pPr>
              <w:widowControl w:val="0"/>
              <w:autoSpaceDE w:val="0"/>
              <w:autoSpaceDN w:val="0"/>
              <w:adjustRightInd w:val="0"/>
              <w:rPr>
                <w:b/>
                <w:lang w:eastAsia="en-US"/>
              </w:rPr>
            </w:pPr>
            <w:r w:rsidRPr="00A51939">
              <w:rPr>
                <w:b/>
                <w:lang w:eastAsia="en-US"/>
              </w:rPr>
              <w:t>Статья 16. Компетенция уполномоченного органа в сфере</w:t>
            </w:r>
          </w:p>
          <w:p w14:paraId="77C3CFB2" w14:textId="77777777" w:rsidR="005F6B42" w:rsidRPr="00A51939" w:rsidRDefault="005F6B42" w:rsidP="000E10B1">
            <w:pPr>
              <w:widowControl w:val="0"/>
              <w:autoSpaceDE w:val="0"/>
              <w:autoSpaceDN w:val="0"/>
              <w:adjustRightInd w:val="0"/>
              <w:rPr>
                <w:b/>
                <w:lang w:eastAsia="en-US"/>
              </w:rPr>
            </w:pPr>
            <w:r w:rsidRPr="00A51939">
              <w:rPr>
                <w:b/>
                <w:lang w:eastAsia="en-US"/>
              </w:rPr>
              <w:t>уголовно-исполнительной деятельности</w:t>
            </w:r>
          </w:p>
          <w:p w14:paraId="2E03E629" w14:textId="77777777" w:rsidR="005F6B42" w:rsidRPr="00A51939" w:rsidRDefault="005F6B42" w:rsidP="000E10B1">
            <w:pPr>
              <w:widowControl w:val="0"/>
              <w:autoSpaceDE w:val="0"/>
              <w:autoSpaceDN w:val="0"/>
              <w:adjustRightInd w:val="0"/>
              <w:rPr>
                <w:lang w:eastAsia="en-US"/>
              </w:rPr>
            </w:pPr>
            <w:r w:rsidRPr="00A51939">
              <w:rPr>
                <w:lang w:eastAsia="en-US"/>
              </w:rPr>
              <w:t xml:space="preserve">1. Уполномоченный орган в сфере уголовно-исполнительной деятельности утверждает: </w:t>
            </w:r>
          </w:p>
          <w:p w14:paraId="66A18E88"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5EE5D6DD" w14:textId="77777777" w:rsidR="005F6B42" w:rsidRPr="00A51939" w:rsidRDefault="005F6B42" w:rsidP="000E10B1">
            <w:pPr>
              <w:widowControl w:val="0"/>
              <w:autoSpaceDE w:val="0"/>
              <w:autoSpaceDN w:val="0"/>
              <w:adjustRightInd w:val="0"/>
            </w:pPr>
            <w:r w:rsidRPr="00A51939">
              <w:rPr>
                <w:lang w:eastAsia="en-US"/>
              </w:rPr>
              <w:t>10) инструкцию по созданию условий для отправления религиозных обрядов осуждёнными к лишению свободы;</w:t>
            </w:r>
          </w:p>
        </w:tc>
      </w:tr>
      <w:tr w:rsidR="005F6B42" w:rsidRPr="00A51939" w14:paraId="083ED7E3" w14:textId="77777777" w:rsidTr="000E10B1">
        <w:tc>
          <w:tcPr>
            <w:tcW w:w="4785" w:type="dxa"/>
            <w:shd w:val="clear" w:color="auto" w:fill="auto"/>
          </w:tcPr>
          <w:p w14:paraId="2B636024" w14:textId="77777777" w:rsidR="005F6B42" w:rsidRPr="00A51939" w:rsidRDefault="005F6B42" w:rsidP="000E10B1">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1E6C090A"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32. Посещение учреждений </w:t>
            </w:r>
          </w:p>
          <w:p w14:paraId="31A394CF"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6B908A4F" w14:textId="77777777" w:rsidR="005F6B42" w:rsidRPr="00A51939" w:rsidRDefault="005F6B42" w:rsidP="000E10B1">
            <w:pPr>
              <w:widowControl w:val="0"/>
              <w:autoSpaceDE w:val="0"/>
              <w:autoSpaceDN w:val="0"/>
              <w:adjustRightInd w:val="0"/>
              <w:rPr>
                <w:lang w:eastAsia="en-US"/>
              </w:rPr>
            </w:pPr>
            <w:r w:rsidRPr="00A51939">
              <w:rPr>
                <w:lang w:eastAsia="en-US"/>
              </w:rPr>
              <w:t>3. Представители средств массовой информации, священнослужители религиозных объединений и</w:t>
            </w:r>
          </w:p>
          <w:p w14:paraId="2316F2FC" w14:textId="77777777" w:rsidR="005F6B42" w:rsidRPr="00A51939" w:rsidRDefault="005F6B42" w:rsidP="000E10B1">
            <w:pPr>
              <w:widowControl w:val="0"/>
              <w:autoSpaceDE w:val="0"/>
              <w:autoSpaceDN w:val="0"/>
              <w:adjustRightInd w:val="0"/>
              <w:rPr>
                <w:lang w:eastAsia="en-US"/>
              </w:rPr>
            </w:pPr>
            <w:r w:rsidRPr="00A51939">
              <w:rPr>
                <w:lang w:eastAsia="en-US"/>
              </w:rPr>
              <w:t>иные лица имеют право посещать учреждения только по специальному разрешению администрации этих</w:t>
            </w:r>
          </w:p>
          <w:p w14:paraId="427471CF" w14:textId="77777777" w:rsidR="005F6B42" w:rsidRPr="00A51939" w:rsidRDefault="005F6B42" w:rsidP="000E10B1">
            <w:pPr>
              <w:jc w:val="both"/>
            </w:pPr>
            <w:r w:rsidRPr="00A51939">
              <w:rPr>
                <w:lang w:eastAsia="en-US"/>
              </w:rPr>
              <w:t>учреждений либо их вышестоящих органов.</w:t>
            </w:r>
          </w:p>
        </w:tc>
      </w:tr>
      <w:tr w:rsidR="005F6B42" w:rsidRPr="00A51939" w14:paraId="3177EBEA" w14:textId="77777777" w:rsidTr="000E10B1">
        <w:tc>
          <w:tcPr>
            <w:tcW w:w="4785" w:type="dxa"/>
            <w:shd w:val="clear" w:color="auto" w:fill="auto"/>
          </w:tcPr>
          <w:p w14:paraId="6DECD017"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21-8. Порядок превентивных посещений </w:t>
            </w:r>
          </w:p>
          <w:p w14:paraId="30F7FE23"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34DD6141" w14:textId="77777777" w:rsidR="005F6B42" w:rsidRPr="00A51939" w:rsidRDefault="005F6B42" w:rsidP="000E10B1">
            <w:pPr>
              <w:widowControl w:val="0"/>
              <w:autoSpaceDE w:val="0"/>
              <w:autoSpaceDN w:val="0"/>
              <w:adjustRightInd w:val="0"/>
            </w:pPr>
            <w:r w:rsidRPr="00A51939">
              <w:rPr>
                <w:lang w:eastAsia="en-US"/>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c>
          <w:tcPr>
            <w:tcW w:w="4786" w:type="dxa"/>
            <w:shd w:val="clear" w:color="auto" w:fill="auto"/>
          </w:tcPr>
          <w:p w14:paraId="2BE8BA9B"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46. Порядок превентивных посещений </w:t>
            </w:r>
          </w:p>
          <w:p w14:paraId="1A4B846F"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5E244BAC" w14:textId="77777777" w:rsidR="005F6B42" w:rsidRPr="00A51939" w:rsidRDefault="005F6B42" w:rsidP="000E10B1">
            <w:pPr>
              <w:widowControl w:val="0"/>
              <w:autoSpaceDE w:val="0"/>
              <w:autoSpaceDN w:val="0"/>
              <w:adjustRightInd w:val="0"/>
            </w:pPr>
            <w:r w:rsidRPr="00A51939">
              <w:rPr>
                <w:lang w:eastAsia="en-US"/>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месту жительства или любым иным обстоятельствам.</w:t>
            </w:r>
          </w:p>
        </w:tc>
      </w:tr>
      <w:tr w:rsidR="005F6B42" w:rsidRPr="00A51939" w14:paraId="393AE171" w14:textId="77777777" w:rsidTr="000E10B1">
        <w:tc>
          <w:tcPr>
            <w:tcW w:w="4785" w:type="dxa"/>
            <w:shd w:val="clear" w:color="auto" w:fill="auto"/>
          </w:tcPr>
          <w:p w14:paraId="60A22F19" w14:textId="77777777" w:rsidR="005F6B42" w:rsidRPr="00A51939" w:rsidRDefault="005F6B42" w:rsidP="000E10B1">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48F5A9AC"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104. Права и обязанности осуждённых </w:t>
            </w:r>
          </w:p>
          <w:p w14:paraId="137B124A" w14:textId="77777777" w:rsidR="005F6B42" w:rsidRPr="00A51939" w:rsidRDefault="005F6B42" w:rsidP="000E10B1">
            <w:pPr>
              <w:widowControl w:val="0"/>
              <w:autoSpaceDE w:val="0"/>
              <w:autoSpaceDN w:val="0"/>
              <w:adjustRightInd w:val="0"/>
              <w:rPr>
                <w:lang w:eastAsia="en-US"/>
              </w:rPr>
            </w:pPr>
            <w:r w:rsidRPr="00A51939">
              <w:rPr>
                <w:lang w:eastAsia="en-US"/>
              </w:rPr>
              <w:t>1. Осуждённые к лишению свободы наряду с правами, установленными статьёй 10 настоящего Кодекса, имеют право в порядке, предусмотренном настоящим Кодексом и правилами внутреннего</w:t>
            </w:r>
          </w:p>
          <w:p w14:paraId="73795C73" w14:textId="77777777" w:rsidR="005F6B42" w:rsidRPr="00A51939" w:rsidRDefault="005F6B42" w:rsidP="000E10B1">
            <w:pPr>
              <w:widowControl w:val="0"/>
              <w:autoSpaceDE w:val="0"/>
              <w:autoSpaceDN w:val="0"/>
              <w:adjustRightInd w:val="0"/>
              <w:rPr>
                <w:lang w:eastAsia="en-US"/>
              </w:rPr>
            </w:pPr>
            <w:r w:rsidRPr="00A51939">
              <w:rPr>
                <w:lang w:eastAsia="en-US"/>
              </w:rPr>
              <w:t xml:space="preserve">распорядка учреждений: </w:t>
            </w:r>
          </w:p>
          <w:p w14:paraId="11DC9121"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55B86173" w14:textId="77777777" w:rsidR="005F6B42" w:rsidRPr="00A51939" w:rsidRDefault="005F6B42" w:rsidP="000E10B1">
            <w:pPr>
              <w:widowControl w:val="0"/>
              <w:autoSpaceDE w:val="0"/>
              <w:autoSpaceDN w:val="0"/>
              <w:adjustRightInd w:val="0"/>
              <w:rPr>
                <w:lang w:eastAsia="en-US"/>
              </w:rPr>
            </w:pPr>
            <w:r w:rsidRPr="00A51939">
              <w:rPr>
                <w:lang w:eastAsia="en-US"/>
              </w:rPr>
              <w:t>2) пользоваться библиотекой, настольными играми, музыкальными инструментами,</w:t>
            </w:r>
          </w:p>
          <w:p w14:paraId="1D7F570A" w14:textId="77777777" w:rsidR="005F6B42" w:rsidRPr="00A51939" w:rsidRDefault="005F6B42" w:rsidP="000E10B1">
            <w:pPr>
              <w:widowControl w:val="0"/>
              <w:autoSpaceDE w:val="0"/>
              <w:autoSpaceDN w:val="0"/>
              <w:adjustRightInd w:val="0"/>
              <w:rPr>
                <w:lang w:eastAsia="en-US"/>
              </w:rPr>
            </w:pPr>
            <w:r w:rsidRPr="00A51939">
              <w:rPr>
                <w:lang w:eastAsia="en-US"/>
              </w:rPr>
              <w:t>периодическими изданиями и литературой, выписанными за счёт средств, имеющихся на контрольных счетах наличности временного размещения денег, в определённое распорядком дня время, а также религиозной литературой, получившей положительное заключение религиоведческой экспертизы; … .</w:t>
            </w:r>
          </w:p>
        </w:tc>
      </w:tr>
      <w:tr w:rsidR="005F6B42" w:rsidRPr="00A51939" w14:paraId="6A52EFAF" w14:textId="77777777" w:rsidTr="000E10B1">
        <w:tc>
          <w:tcPr>
            <w:tcW w:w="4785" w:type="dxa"/>
            <w:shd w:val="clear" w:color="auto" w:fill="auto"/>
          </w:tcPr>
          <w:p w14:paraId="22E7787B" w14:textId="77777777" w:rsidR="005F6B42" w:rsidRPr="00A51939" w:rsidRDefault="005F6B42" w:rsidP="000E10B1">
            <w:pPr>
              <w:widowControl w:val="0"/>
              <w:autoSpaceDE w:val="0"/>
              <w:autoSpaceDN w:val="0"/>
              <w:adjustRightInd w:val="0"/>
              <w:rPr>
                <w:b/>
                <w:lang w:eastAsia="en-US"/>
              </w:rPr>
            </w:pPr>
            <w:r w:rsidRPr="00A51939">
              <w:rPr>
                <w:b/>
                <w:lang w:eastAsia="en-US"/>
              </w:rPr>
              <w:t>Статья 88. Приобретение и хранение осуждёнными к лишению свободы литературы и письменных</w:t>
            </w:r>
          </w:p>
          <w:p w14:paraId="2505C4A7"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принадлежностей </w:t>
            </w:r>
          </w:p>
          <w:p w14:paraId="6955F675"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21DCE4C3" w14:textId="77777777" w:rsidR="005F6B42" w:rsidRPr="00A51939" w:rsidRDefault="005F6B42" w:rsidP="000E10B1">
            <w:pPr>
              <w:widowControl w:val="0"/>
              <w:autoSpaceDE w:val="0"/>
              <w:autoSpaceDN w:val="0"/>
              <w:adjustRightInd w:val="0"/>
              <w:rPr>
                <w:lang w:eastAsia="en-US"/>
              </w:rPr>
            </w:pPr>
            <w:r w:rsidRPr="00A51939">
              <w:rPr>
                <w:lang w:eastAsia="en-US"/>
              </w:rPr>
              <w:t>2. Осуждённым запрещается получение, приобретение, подписка, хранение и распространение изданий, пропагандирующих насильственное изменение конституционного строя, нарушение целостности Республики, подрыв безопасности государства, войну, социальное, расовое, национальное,</w:t>
            </w:r>
          </w:p>
          <w:p w14:paraId="3240C2CA" w14:textId="77777777" w:rsidR="005F6B42" w:rsidRPr="00A51939" w:rsidRDefault="005F6B42" w:rsidP="000E10B1">
            <w:pPr>
              <w:widowControl w:val="0"/>
              <w:autoSpaceDE w:val="0"/>
              <w:autoSpaceDN w:val="0"/>
              <w:adjustRightInd w:val="0"/>
            </w:pPr>
            <w:r w:rsidRPr="00A51939">
              <w:rPr>
                <w:lang w:eastAsia="en-US"/>
              </w:rPr>
              <w:t>религиозное, сословное и родовое превосходство, а также культ жестокости и насилия, изданий порнографического характера.</w:t>
            </w:r>
          </w:p>
        </w:tc>
        <w:tc>
          <w:tcPr>
            <w:tcW w:w="4786" w:type="dxa"/>
            <w:shd w:val="clear" w:color="auto" w:fill="auto"/>
          </w:tcPr>
          <w:p w14:paraId="797D90D4" w14:textId="77777777" w:rsidR="005F6B42" w:rsidRPr="00A51939" w:rsidRDefault="005F6B42" w:rsidP="000E10B1">
            <w:pPr>
              <w:widowControl w:val="0"/>
              <w:autoSpaceDE w:val="0"/>
              <w:autoSpaceDN w:val="0"/>
              <w:adjustRightInd w:val="0"/>
              <w:rPr>
                <w:b/>
                <w:lang w:eastAsia="en-US"/>
              </w:rPr>
            </w:pPr>
            <w:r w:rsidRPr="00A51939">
              <w:rPr>
                <w:b/>
                <w:lang w:eastAsia="en-US"/>
              </w:rPr>
              <w:t xml:space="preserve">Статья 110. Приобретение и хранение письменных принадлежностей, литературы, периодических изданий </w:t>
            </w:r>
          </w:p>
          <w:p w14:paraId="6129FFDD" w14:textId="77777777" w:rsidR="005F6B42" w:rsidRPr="00A51939" w:rsidRDefault="005F6B42" w:rsidP="000E10B1">
            <w:pPr>
              <w:widowControl w:val="0"/>
              <w:autoSpaceDE w:val="0"/>
              <w:autoSpaceDN w:val="0"/>
              <w:adjustRightInd w:val="0"/>
              <w:rPr>
                <w:lang w:eastAsia="en-US"/>
              </w:rPr>
            </w:pPr>
            <w:r w:rsidRPr="00A51939">
              <w:rPr>
                <w:lang w:eastAsia="en-US"/>
              </w:rPr>
              <w:t>…</w:t>
            </w:r>
          </w:p>
          <w:p w14:paraId="23499C07" w14:textId="77777777" w:rsidR="005F6B42" w:rsidRPr="00A51939" w:rsidRDefault="005F6B42" w:rsidP="000E10B1">
            <w:pPr>
              <w:widowControl w:val="0"/>
              <w:autoSpaceDE w:val="0"/>
              <w:autoSpaceDN w:val="0"/>
              <w:adjustRightInd w:val="0"/>
              <w:rPr>
                <w:lang w:eastAsia="en-US"/>
              </w:rPr>
            </w:pPr>
            <w:r w:rsidRPr="00A51939">
              <w:rPr>
                <w:lang w:eastAsia="en-US"/>
              </w:rPr>
              <w:t>2. Осуждённым запрещаются получение, приобретение, подписка, хранение и распространение изданий, содержащих пропаганду или агитацию насильственного изменения конституционного строя,</w:t>
            </w:r>
          </w:p>
          <w:p w14:paraId="59F36ABE" w14:textId="77777777" w:rsidR="005F6B42" w:rsidRPr="00A51939" w:rsidRDefault="005F6B42" w:rsidP="000E10B1">
            <w:pPr>
              <w:widowControl w:val="0"/>
              <w:autoSpaceDE w:val="0"/>
              <w:autoSpaceDN w:val="0"/>
              <w:adjustRightInd w:val="0"/>
            </w:pPr>
            <w:r w:rsidRPr="00A51939">
              <w:rPr>
                <w:lang w:eastAsia="en-US"/>
              </w:rPr>
              <w:t>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а также порнографического характера.</w:t>
            </w:r>
          </w:p>
        </w:tc>
      </w:tr>
    </w:tbl>
    <w:p w14:paraId="2DDF3CD6" w14:textId="77777777" w:rsidR="005F6B42" w:rsidRPr="005F6B42" w:rsidRDefault="005F6B42" w:rsidP="00B94862">
      <w:pPr>
        <w:ind w:firstLine="708"/>
        <w:jc w:val="both"/>
        <w:rPr>
          <w:sz w:val="28"/>
          <w:szCs w:val="28"/>
        </w:rPr>
      </w:pPr>
    </w:p>
    <w:p w14:paraId="684847FC" w14:textId="77777777" w:rsidR="00515CBB" w:rsidRDefault="000E10B1" w:rsidP="00B94862">
      <w:pPr>
        <w:ind w:firstLine="708"/>
        <w:jc w:val="both"/>
        <w:rPr>
          <w:sz w:val="28"/>
          <w:szCs w:val="28"/>
        </w:rPr>
      </w:pPr>
      <w:r>
        <w:rPr>
          <w:sz w:val="28"/>
          <w:szCs w:val="28"/>
        </w:rPr>
        <w:t>Как уже отмечалось, н</w:t>
      </w:r>
      <w:r w:rsidR="005F6B42">
        <w:rPr>
          <w:sz w:val="28"/>
          <w:szCs w:val="28"/>
        </w:rPr>
        <w:t xml:space="preserve">овый </w:t>
      </w:r>
      <w:r>
        <w:rPr>
          <w:sz w:val="28"/>
          <w:szCs w:val="28"/>
        </w:rPr>
        <w:t xml:space="preserve">УИК РК </w:t>
      </w:r>
      <w:r w:rsidR="005F6B42">
        <w:rPr>
          <w:sz w:val="28"/>
          <w:szCs w:val="28"/>
        </w:rPr>
        <w:t xml:space="preserve">предусматривает запрет </w:t>
      </w:r>
      <w:r>
        <w:rPr>
          <w:sz w:val="28"/>
          <w:szCs w:val="28"/>
        </w:rPr>
        <w:t xml:space="preserve">на дискриминацию осуждённых по различным мотивам, в том числе по отношению к религии. Им гарантируется свобода совести (статья 12 действующего УИК РК) и свободы совести и вероисповедания (статья 13 нового УИК РК). То есть формулировка в новом УИК РК уже </w:t>
      </w:r>
      <w:r w:rsidR="00515CBB">
        <w:rPr>
          <w:sz w:val="28"/>
          <w:szCs w:val="28"/>
        </w:rPr>
        <w:t xml:space="preserve">в большей степени </w:t>
      </w:r>
      <w:r>
        <w:rPr>
          <w:sz w:val="28"/>
          <w:szCs w:val="28"/>
        </w:rPr>
        <w:t>соответствует принятому в международном праве определению.</w:t>
      </w:r>
    </w:p>
    <w:p w14:paraId="3A27E57D" w14:textId="12FCDCF9" w:rsidR="000226E0" w:rsidRDefault="002E076A" w:rsidP="00B94862">
      <w:pPr>
        <w:ind w:firstLine="708"/>
        <w:jc w:val="both"/>
        <w:rPr>
          <w:sz w:val="28"/>
          <w:szCs w:val="28"/>
        </w:rPr>
      </w:pPr>
      <w:r>
        <w:rPr>
          <w:sz w:val="28"/>
          <w:szCs w:val="28"/>
        </w:rPr>
        <w:t>Порядок отп</w:t>
      </w:r>
      <w:r w:rsidR="00A201DA">
        <w:rPr>
          <w:sz w:val="28"/>
          <w:szCs w:val="28"/>
        </w:rPr>
        <w:t xml:space="preserve">равления религиозных обрядов </w:t>
      </w:r>
      <w:r w:rsidR="00515CBB">
        <w:rPr>
          <w:sz w:val="28"/>
          <w:szCs w:val="28"/>
        </w:rPr>
        <w:t xml:space="preserve">в местах лишения свободы </w:t>
      </w:r>
      <w:r w:rsidR="00A201DA">
        <w:rPr>
          <w:sz w:val="28"/>
          <w:szCs w:val="28"/>
        </w:rPr>
        <w:t>устанавливается Инструкцией по созданию условий для отправления обрядов</w:t>
      </w:r>
      <w:r w:rsidR="00A201DA">
        <w:rPr>
          <w:rStyle w:val="FootnoteReference"/>
          <w:sz w:val="28"/>
          <w:szCs w:val="28"/>
        </w:rPr>
        <w:footnoteReference w:id="215"/>
      </w:r>
      <w:r w:rsidR="00A201DA">
        <w:rPr>
          <w:sz w:val="28"/>
          <w:szCs w:val="28"/>
        </w:rPr>
        <w:t>.</w:t>
      </w:r>
      <w:r w:rsidR="000226E0">
        <w:rPr>
          <w:sz w:val="28"/>
          <w:szCs w:val="28"/>
        </w:rPr>
        <w:t xml:space="preserve"> В ней определяется порядок посещения осуждённых представителями зарегистрированных религиозных объединений (пункты 2-10). Индивидуальное отправление религиозных обрядов допускается только возле спального места и никаких помещений не выделяется (пункт 11).</w:t>
      </w:r>
    </w:p>
    <w:p w14:paraId="168E52F5" w14:textId="77777777" w:rsidR="0076498A" w:rsidRDefault="000226E0" w:rsidP="0076498A">
      <w:pPr>
        <w:ind w:firstLine="708"/>
        <w:jc w:val="both"/>
        <w:rPr>
          <w:sz w:val="28"/>
          <w:szCs w:val="28"/>
        </w:rPr>
      </w:pPr>
      <w:r>
        <w:rPr>
          <w:sz w:val="28"/>
          <w:szCs w:val="28"/>
        </w:rPr>
        <w:t xml:space="preserve">Эти ограничения нарушают право на свободу совести и религии, как предполагающее его реализацию совместно с другими. Такое ограничение не вызвано необходимостью в демократическом обществе и непропорционально предполагаемой угрозе, даже если речь идёт о лицах, лишённых свободы. </w:t>
      </w:r>
    </w:p>
    <w:p w14:paraId="3579D0FB" w14:textId="17850D40" w:rsidR="00713439" w:rsidRDefault="00713439" w:rsidP="00713439">
      <w:pPr>
        <w:ind w:firstLine="708"/>
        <w:jc w:val="both"/>
        <w:rPr>
          <w:sz w:val="28"/>
          <w:szCs w:val="28"/>
        </w:rPr>
      </w:pPr>
      <w:r>
        <w:rPr>
          <w:sz w:val="28"/>
          <w:szCs w:val="28"/>
        </w:rPr>
        <w:t>Как указывал Комитет ООН по правам человека «</w:t>
      </w:r>
      <w:r w:rsidRPr="00713439">
        <w:rPr>
          <w:i/>
          <w:sz w:val="28"/>
          <w:szCs w:val="28"/>
        </w:rPr>
        <w:t>л</w:t>
      </w:r>
      <w:r w:rsidRPr="00A51939">
        <w:rPr>
          <w:i/>
          <w:sz w:val="28"/>
          <w:szCs w:val="28"/>
        </w:rPr>
        <w:t>ица, в отношении которых применяются некоторые установленные законом ограничения, например, заключённые, продолжают пользоваться своими правами исповедовать религию или убеждения максимально полным образом, совместимым с конкретным характером ограничения</w:t>
      </w:r>
      <w:r>
        <w:rPr>
          <w:i/>
          <w:sz w:val="28"/>
          <w:szCs w:val="28"/>
        </w:rPr>
        <w:t>»</w:t>
      </w:r>
      <w:r w:rsidRPr="00090063">
        <w:rPr>
          <w:rStyle w:val="FootnoteReference"/>
          <w:sz w:val="28"/>
          <w:szCs w:val="28"/>
        </w:rPr>
        <w:footnoteReference w:id="216"/>
      </w:r>
      <w:r w:rsidRPr="00090063">
        <w:rPr>
          <w:sz w:val="28"/>
          <w:szCs w:val="28"/>
        </w:rPr>
        <w:t>.</w:t>
      </w:r>
    </w:p>
    <w:p w14:paraId="19912021" w14:textId="77777777" w:rsidR="00090063" w:rsidRDefault="00090063" w:rsidP="00B94862">
      <w:pPr>
        <w:ind w:firstLine="708"/>
        <w:jc w:val="both"/>
        <w:rPr>
          <w:i/>
          <w:sz w:val="28"/>
          <w:szCs w:val="28"/>
        </w:rPr>
      </w:pPr>
    </w:p>
    <w:p w14:paraId="3812A0F4" w14:textId="1F0B6601" w:rsidR="00B94862" w:rsidRPr="008B74AE" w:rsidRDefault="00090063" w:rsidP="00B94862">
      <w:pPr>
        <w:ind w:firstLine="708"/>
        <w:jc w:val="both"/>
        <w:rPr>
          <w:i/>
          <w:sz w:val="28"/>
          <w:szCs w:val="28"/>
          <w:lang w:eastAsia="en-US"/>
        </w:rPr>
      </w:pPr>
      <w:r>
        <w:rPr>
          <w:i/>
          <w:sz w:val="28"/>
          <w:szCs w:val="28"/>
        </w:rPr>
        <w:t>2.4.4</w:t>
      </w:r>
      <w:r w:rsidR="00FF55E3" w:rsidRPr="00A51939">
        <w:rPr>
          <w:i/>
          <w:sz w:val="28"/>
          <w:szCs w:val="28"/>
        </w:rPr>
        <w:t>. Распространение литературы</w:t>
      </w:r>
      <w:r w:rsidR="00A16A00">
        <w:rPr>
          <w:i/>
          <w:sz w:val="28"/>
          <w:szCs w:val="28"/>
        </w:rPr>
        <w:t xml:space="preserve">, </w:t>
      </w:r>
      <w:r w:rsidR="00A16A00" w:rsidRPr="00A16A00">
        <w:rPr>
          <w:i/>
          <w:sz w:val="28"/>
          <w:szCs w:val="28"/>
          <w:lang w:eastAsia="en-US"/>
        </w:rPr>
        <w:t>ины</w:t>
      </w:r>
      <w:r w:rsidR="00A16A00">
        <w:rPr>
          <w:i/>
          <w:sz w:val="28"/>
          <w:szCs w:val="28"/>
          <w:lang w:eastAsia="en-US"/>
        </w:rPr>
        <w:t>х</w:t>
      </w:r>
      <w:r w:rsidR="00A16A00" w:rsidRPr="00A16A00">
        <w:rPr>
          <w:i/>
          <w:sz w:val="28"/>
          <w:szCs w:val="28"/>
          <w:lang w:eastAsia="en-US"/>
        </w:rPr>
        <w:t xml:space="preserve"> информационны</w:t>
      </w:r>
      <w:r w:rsidR="00A16A00">
        <w:rPr>
          <w:i/>
          <w:sz w:val="28"/>
          <w:szCs w:val="28"/>
          <w:lang w:eastAsia="en-US"/>
        </w:rPr>
        <w:t xml:space="preserve">х </w:t>
      </w:r>
      <w:r w:rsidR="00A16A00" w:rsidRPr="00A16A00">
        <w:rPr>
          <w:i/>
          <w:sz w:val="28"/>
          <w:szCs w:val="28"/>
          <w:lang w:eastAsia="en-US"/>
        </w:rPr>
        <w:t>материал</w:t>
      </w:r>
      <w:r w:rsidR="00A16A00">
        <w:rPr>
          <w:i/>
          <w:sz w:val="28"/>
          <w:szCs w:val="28"/>
          <w:lang w:eastAsia="en-US"/>
        </w:rPr>
        <w:t>ов</w:t>
      </w:r>
      <w:r w:rsidR="00A16A00" w:rsidRPr="00A16A00">
        <w:rPr>
          <w:i/>
          <w:sz w:val="28"/>
          <w:szCs w:val="28"/>
          <w:lang w:eastAsia="en-US"/>
        </w:rPr>
        <w:t xml:space="preserve"> религиозного содержания, предмет</w:t>
      </w:r>
      <w:r w:rsidR="00A16A00">
        <w:rPr>
          <w:i/>
          <w:sz w:val="28"/>
          <w:szCs w:val="28"/>
          <w:lang w:eastAsia="en-US"/>
        </w:rPr>
        <w:t>ов</w:t>
      </w:r>
      <w:r w:rsidR="008B74AE">
        <w:rPr>
          <w:i/>
          <w:sz w:val="28"/>
          <w:szCs w:val="28"/>
          <w:lang w:eastAsia="en-US"/>
        </w:rPr>
        <w:t xml:space="preserve"> религиозного назначения, проведение мероприятий</w:t>
      </w:r>
    </w:p>
    <w:p w14:paraId="0AA44606" w14:textId="77777777" w:rsidR="003A559F" w:rsidRDefault="003A559F" w:rsidP="00B94862">
      <w:pPr>
        <w:ind w:firstLine="708"/>
        <w:jc w:val="both"/>
        <w:rPr>
          <w:sz w:val="28"/>
          <w:szCs w:val="28"/>
        </w:rPr>
      </w:pPr>
    </w:p>
    <w:p w14:paraId="7A28F5EF" w14:textId="77777777" w:rsidR="00B94862" w:rsidRDefault="007F4787" w:rsidP="00B94862">
      <w:pPr>
        <w:ind w:firstLine="708"/>
        <w:jc w:val="both"/>
        <w:rPr>
          <w:sz w:val="28"/>
          <w:szCs w:val="28"/>
          <w:lang w:eastAsia="en-US"/>
        </w:rPr>
      </w:pPr>
      <w:r w:rsidRPr="00A51939">
        <w:rPr>
          <w:sz w:val="28"/>
          <w:szCs w:val="28"/>
        </w:rPr>
        <w:t xml:space="preserve">Закон </w:t>
      </w:r>
      <w:r w:rsidRPr="00A51939">
        <w:rPr>
          <w:sz w:val="28"/>
          <w:szCs w:val="28"/>
          <w:lang w:eastAsia="en-US"/>
        </w:rPr>
        <w:t xml:space="preserve"> Р</w:t>
      </w:r>
      <w:r w:rsidR="00B94862">
        <w:rPr>
          <w:sz w:val="28"/>
          <w:szCs w:val="28"/>
          <w:lang w:eastAsia="en-US"/>
        </w:rPr>
        <w:t>К о</w:t>
      </w:r>
      <w:r w:rsidRPr="00A51939">
        <w:rPr>
          <w:sz w:val="28"/>
          <w:szCs w:val="28"/>
          <w:lang w:eastAsia="en-US"/>
        </w:rPr>
        <w:t xml:space="preserve"> религиозной деятельности и религиозных объединениях</w:t>
      </w:r>
      <w:r w:rsidRPr="00A51939">
        <w:rPr>
          <w:rStyle w:val="FootnoteReference"/>
          <w:sz w:val="28"/>
          <w:szCs w:val="28"/>
          <w:lang w:eastAsia="en-US"/>
        </w:rPr>
        <w:footnoteReference w:id="217"/>
      </w:r>
      <w:r w:rsidR="00B94862">
        <w:rPr>
          <w:sz w:val="28"/>
          <w:szCs w:val="28"/>
          <w:lang w:eastAsia="en-US"/>
        </w:rPr>
        <w:t xml:space="preserve"> содержит серьёзные ограничения в отношении распространения р</w:t>
      </w:r>
      <w:r w:rsidRPr="00A51939">
        <w:rPr>
          <w:sz w:val="28"/>
          <w:szCs w:val="28"/>
          <w:lang w:eastAsia="en-US"/>
        </w:rPr>
        <w:t>елигиозн</w:t>
      </w:r>
      <w:r w:rsidR="00B94862">
        <w:rPr>
          <w:sz w:val="28"/>
          <w:szCs w:val="28"/>
          <w:lang w:eastAsia="en-US"/>
        </w:rPr>
        <w:t>ой</w:t>
      </w:r>
      <w:r w:rsidRPr="00A51939">
        <w:rPr>
          <w:sz w:val="28"/>
          <w:szCs w:val="28"/>
          <w:lang w:eastAsia="en-US"/>
        </w:rPr>
        <w:t xml:space="preserve"> литератур</w:t>
      </w:r>
      <w:r w:rsidR="00B94862">
        <w:rPr>
          <w:sz w:val="28"/>
          <w:szCs w:val="28"/>
          <w:lang w:eastAsia="en-US"/>
        </w:rPr>
        <w:t>ы</w:t>
      </w:r>
      <w:r w:rsidRPr="00A51939">
        <w:rPr>
          <w:sz w:val="28"/>
          <w:szCs w:val="28"/>
          <w:lang w:eastAsia="en-US"/>
        </w:rPr>
        <w:t xml:space="preserve"> и предмет</w:t>
      </w:r>
      <w:r w:rsidR="00B94862">
        <w:rPr>
          <w:sz w:val="28"/>
          <w:szCs w:val="28"/>
          <w:lang w:eastAsia="en-US"/>
        </w:rPr>
        <w:t>ов</w:t>
      </w:r>
      <w:r w:rsidRPr="00A51939">
        <w:rPr>
          <w:sz w:val="28"/>
          <w:szCs w:val="28"/>
          <w:lang w:eastAsia="en-US"/>
        </w:rPr>
        <w:t xml:space="preserve"> религиозного</w:t>
      </w:r>
      <w:r w:rsidR="00B94862">
        <w:rPr>
          <w:sz w:val="28"/>
          <w:szCs w:val="28"/>
          <w:lang w:eastAsia="en-US"/>
        </w:rPr>
        <w:t xml:space="preserve"> </w:t>
      </w:r>
      <w:r w:rsidRPr="00A51939">
        <w:rPr>
          <w:sz w:val="28"/>
          <w:szCs w:val="28"/>
          <w:lang w:eastAsia="en-US"/>
        </w:rPr>
        <w:t>назначения</w:t>
      </w:r>
      <w:r w:rsidR="00B94862">
        <w:rPr>
          <w:sz w:val="28"/>
          <w:szCs w:val="28"/>
          <w:lang w:eastAsia="en-US"/>
        </w:rPr>
        <w:t>.</w:t>
      </w:r>
    </w:p>
    <w:p w14:paraId="25F78196" w14:textId="77777777" w:rsidR="00B94862" w:rsidRDefault="00B94862" w:rsidP="00B94862">
      <w:pPr>
        <w:ind w:firstLine="708"/>
        <w:jc w:val="both"/>
        <w:rPr>
          <w:sz w:val="28"/>
          <w:szCs w:val="28"/>
          <w:lang w:eastAsia="en-US"/>
        </w:rPr>
      </w:pPr>
      <w:r>
        <w:rPr>
          <w:sz w:val="28"/>
          <w:szCs w:val="28"/>
          <w:lang w:eastAsia="en-US"/>
        </w:rPr>
        <w:t>Так согласно статье 9 Закона:</w:t>
      </w:r>
    </w:p>
    <w:p w14:paraId="3757DBB4" w14:textId="23330BDF" w:rsidR="00B94862" w:rsidRDefault="00B94862" w:rsidP="00B94862">
      <w:pPr>
        <w:ind w:firstLine="708"/>
        <w:jc w:val="both"/>
        <w:rPr>
          <w:i/>
          <w:sz w:val="28"/>
          <w:szCs w:val="28"/>
          <w:lang w:eastAsia="en-US"/>
        </w:rPr>
      </w:pPr>
      <w:r>
        <w:rPr>
          <w:sz w:val="28"/>
          <w:szCs w:val="28"/>
          <w:lang w:eastAsia="en-US"/>
        </w:rPr>
        <w:t>«</w:t>
      </w:r>
      <w:r w:rsidR="007F4787" w:rsidRPr="00B94862">
        <w:rPr>
          <w:i/>
          <w:sz w:val="28"/>
          <w:szCs w:val="28"/>
          <w:lang w:eastAsia="en-US"/>
        </w:rPr>
        <w:t>1. Граждане Республики Казахстан, иностранцы и лица без гражданства, религиозные</w:t>
      </w:r>
      <w:r w:rsidRPr="00B94862">
        <w:rPr>
          <w:i/>
          <w:sz w:val="28"/>
          <w:szCs w:val="28"/>
          <w:lang w:eastAsia="en-US"/>
        </w:rPr>
        <w:t xml:space="preserve"> </w:t>
      </w:r>
      <w:r w:rsidR="007F4787" w:rsidRPr="00B94862">
        <w:rPr>
          <w:i/>
          <w:sz w:val="28"/>
          <w:szCs w:val="28"/>
          <w:lang w:eastAsia="en-US"/>
        </w:rPr>
        <w:t>объединения вправе приобретать и использовать религиозную литературу, иные информационные</w:t>
      </w:r>
      <w:r w:rsidRPr="00B94862">
        <w:rPr>
          <w:i/>
          <w:sz w:val="28"/>
          <w:szCs w:val="28"/>
          <w:lang w:eastAsia="en-US"/>
        </w:rPr>
        <w:t xml:space="preserve"> </w:t>
      </w:r>
      <w:r w:rsidR="007F4787" w:rsidRPr="00B94862">
        <w:rPr>
          <w:i/>
          <w:sz w:val="28"/>
          <w:szCs w:val="28"/>
          <w:lang w:eastAsia="en-US"/>
        </w:rPr>
        <w:t>материалы религиозного содержания, предметы религиозного назначения по своему усмотрению.</w:t>
      </w:r>
    </w:p>
    <w:p w14:paraId="3EF3E297" w14:textId="77777777" w:rsidR="00B94862" w:rsidRDefault="007F4787" w:rsidP="00B94862">
      <w:pPr>
        <w:ind w:firstLine="708"/>
        <w:jc w:val="both"/>
        <w:rPr>
          <w:i/>
          <w:sz w:val="28"/>
          <w:szCs w:val="28"/>
          <w:lang w:eastAsia="en-US"/>
        </w:rPr>
      </w:pPr>
      <w:r w:rsidRPr="00B94862">
        <w:rPr>
          <w:i/>
          <w:sz w:val="28"/>
          <w:szCs w:val="28"/>
          <w:lang w:eastAsia="en-US"/>
        </w:rPr>
        <w:t>Предметами религиозного назначения являются предметы, изделия и атрибуты, необходимые для</w:t>
      </w:r>
      <w:r w:rsidR="00B94862" w:rsidRPr="00B94862">
        <w:rPr>
          <w:i/>
          <w:sz w:val="28"/>
          <w:szCs w:val="28"/>
          <w:lang w:eastAsia="en-US"/>
        </w:rPr>
        <w:t xml:space="preserve"> </w:t>
      </w:r>
      <w:r w:rsidRPr="00B94862">
        <w:rPr>
          <w:i/>
          <w:sz w:val="28"/>
          <w:szCs w:val="28"/>
          <w:lang w:eastAsia="en-US"/>
        </w:rPr>
        <w:t>отправления богослужений, религиозных обрядов и церемоний, а также содержащие элементы</w:t>
      </w:r>
      <w:r w:rsidR="00B94862" w:rsidRPr="00B94862">
        <w:rPr>
          <w:i/>
          <w:sz w:val="28"/>
          <w:szCs w:val="28"/>
          <w:lang w:eastAsia="en-US"/>
        </w:rPr>
        <w:t xml:space="preserve"> </w:t>
      </w:r>
      <w:r w:rsidRPr="00B94862">
        <w:rPr>
          <w:i/>
          <w:sz w:val="28"/>
          <w:szCs w:val="28"/>
          <w:lang w:eastAsia="en-US"/>
        </w:rPr>
        <w:t>религиозной символики.</w:t>
      </w:r>
    </w:p>
    <w:p w14:paraId="4C6B0655" w14:textId="77777777" w:rsidR="003A559F" w:rsidRDefault="007F4787" w:rsidP="00B94862">
      <w:pPr>
        <w:ind w:firstLine="708"/>
        <w:jc w:val="both"/>
        <w:rPr>
          <w:i/>
          <w:sz w:val="28"/>
          <w:szCs w:val="28"/>
          <w:lang w:eastAsia="en-US"/>
        </w:rPr>
      </w:pPr>
      <w:r w:rsidRPr="00B94862">
        <w:rPr>
          <w:i/>
          <w:sz w:val="28"/>
          <w:szCs w:val="28"/>
          <w:lang w:eastAsia="en-US"/>
        </w:rPr>
        <w:t>2. Распространение религиозной литературы, иных информационных материалов религиозного</w:t>
      </w:r>
      <w:r w:rsidR="00B94862" w:rsidRPr="00B94862">
        <w:rPr>
          <w:i/>
          <w:sz w:val="28"/>
          <w:szCs w:val="28"/>
          <w:lang w:eastAsia="en-US"/>
        </w:rPr>
        <w:t xml:space="preserve"> </w:t>
      </w:r>
      <w:r w:rsidRPr="00B94862">
        <w:rPr>
          <w:i/>
          <w:sz w:val="28"/>
          <w:szCs w:val="28"/>
          <w:lang w:eastAsia="en-US"/>
        </w:rPr>
        <w:t>содержания, предметов религиозного назначения допускается только в культовых зданиях</w:t>
      </w:r>
      <w:r w:rsidR="00B94862" w:rsidRPr="00B94862">
        <w:rPr>
          <w:i/>
          <w:sz w:val="28"/>
          <w:szCs w:val="28"/>
          <w:lang w:eastAsia="en-US"/>
        </w:rPr>
        <w:t xml:space="preserve"> </w:t>
      </w:r>
      <w:r w:rsidRPr="00B94862">
        <w:rPr>
          <w:i/>
          <w:sz w:val="28"/>
          <w:szCs w:val="28"/>
          <w:lang w:eastAsia="en-US"/>
        </w:rPr>
        <w:t>(сооружениях), духовных (религиозных) организациях образования, а также в специально</w:t>
      </w:r>
      <w:r w:rsidR="00B94862" w:rsidRPr="00B94862">
        <w:rPr>
          <w:i/>
          <w:sz w:val="28"/>
          <w:szCs w:val="28"/>
          <w:lang w:eastAsia="en-US"/>
        </w:rPr>
        <w:t xml:space="preserve"> определё</w:t>
      </w:r>
      <w:r w:rsidRPr="00B94862">
        <w:rPr>
          <w:i/>
          <w:sz w:val="28"/>
          <w:szCs w:val="28"/>
          <w:lang w:eastAsia="en-US"/>
        </w:rPr>
        <w:t>нных местными исполнительными органами областей, городов республиканского значения и</w:t>
      </w:r>
      <w:r w:rsidR="00B94862" w:rsidRPr="00B94862">
        <w:rPr>
          <w:i/>
          <w:sz w:val="28"/>
          <w:szCs w:val="28"/>
          <w:lang w:eastAsia="en-US"/>
        </w:rPr>
        <w:t xml:space="preserve"> </w:t>
      </w:r>
      <w:r w:rsidRPr="00B94862">
        <w:rPr>
          <w:i/>
          <w:sz w:val="28"/>
          <w:szCs w:val="28"/>
          <w:lang w:eastAsia="en-US"/>
        </w:rPr>
        <w:t>столицы стационарных помещениях.</w:t>
      </w:r>
    </w:p>
    <w:p w14:paraId="03010AFF" w14:textId="3E42F2C4" w:rsidR="003A559F" w:rsidRDefault="007F4787" w:rsidP="00090063">
      <w:pPr>
        <w:ind w:firstLine="708"/>
        <w:jc w:val="both"/>
        <w:rPr>
          <w:sz w:val="28"/>
          <w:szCs w:val="28"/>
          <w:lang w:eastAsia="en-US"/>
        </w:rPr>
      </w:pPr>
      <w:r w:rsidRPr="00B94862">
        <w:rPr>
          <w:i/>
          <w:sz w:val="28"/>
          <w:szCs w:val="28"/>
          <w:lang w:eastAsia="en-US"/>
        </w:rPr>
        <w:t>3. Ввоз на территорию Республики Казахстан информационных материалов религиозного</w:t>
      </w:r>
      <w:r w:rsidR="00B94862" w:rsidRPr="00B94862">
        <w:rPr>
          <w:i/>
          <w:sz w:val="28"/>
          <w:szCs w:val="28"/>
          <w:lang w:eastAsia="en-US"/>
        </w:rPr>
        <w:t xml:space="preserve"> </w:t>
      </w:r>
      <w:r w:rsidRPr="00B94862">
        <w:rPr>
          <w:i/>
          <w:sz w:val="28"/>
          <w:szCs w:val="28"/>
          <w:lang w:eastAsia="en-US"/>
        </w:rPr>
        <w:t>содержания, за исключением предназначенных для личного пользования, осуществляется только</w:t>
      </w:r>
      <w:r w:rsidR="00B94862" w:rsidRPr="00B94862">
        <w:rPr>
          <w:i/>
          <w:sz w:val="28"/>
          <w:szCs w:val="28"/>
          <w:lang w:eastAsia="en-US"/>
        </w:rPr>
        <w:t xml:space="preserve"> </w:t>
      </w:r>
      <w:r w:rsidRPr="00B94862">
        <w:rPr>
          <w:i/>
          <w:sz w:val="28"/>
          <w:szCs w:val="28"/>
          <w:lang w:eastAsia="en-US"/>
        </w:rPr>
        <w:t>зарегистрированными религиозными объединениями после получения положительного заключения</w:t>
      </w:r>
      <w:r w:rsidR="00090063">
        <w:rPr>
          <w:i/>
          <w:sz w:val="28"/>
          <w:szCs w:val="28"/>
          <w:lang w:eastAsia="en-US"/>
        </w:rPr>
        <w:t xml:space="preserve"> </w:t>
      </w:r>
      <w:r w:rsidRPr="00B94862">
        <w:rPr>
          <w:i/>
          <w:sz w:val="28"/>
          <w:szCs w:val="28"/>
          <w:lang w:eastAsia="en-US"/>
        </w:rPr>
        <w:t>религиоведческой экспертизы</w:t>
      </w:r>
      <w:r w:rsidR="00B94862">
        <w:rPr>
          <w:sz w:val="28"/>
          <w:szCs w:val="28"/>
          <w:lang w:eastAsia="en-US"/>
        </w:rPr>
        <w:t>»</w:t>
      </w:r>
      <w:r w:rsidRPr="00A51939">
        <w:rPr>
          <w:sz w:val="28"/>
          <w:szCs w:val="28"/>
          <w:lang w:eastAsia="en-US"/>
        </w:rPr>
        <w:t>.</w:t>
      </w:r>
    </w:p>
    <w:p w14:paraId="4080723C" w14:textId="3A98B0A5" w:rsidR="003A559F" w:rsidRDefault="003A559F" w:rsidP="008A55C4">
      <w:pPr>
        <w:jc w:val="both"/>
        <w:rPr>
          <w:sz w:val="28"/>
          <w:szCs w:val="28"/>
          <w:lang w:eastAsia="en-US"/>
        </w:rPr>
      </w:pPr>
      <w:r>
        <w:rPr>
          <w:sz w:val="28"/>
          <w:szCs w:val="28"/>
          <w:lang w:eastAsia="en-US"/>
        </w:rPr>
        <w:tab/>
        <w:t>В Постановлении Правительства РК о некоторых вопросах образовательной деятельности</w:t>
      </w:r>
      <w:r>
        <w:rPr>
          <w:rStyle w:val="FootnoteReference"/>
          <w:sz w:val="28"/>
          <w:szCs w:val="28"/>
          <w:lang w:eastAsia="en-US"/>
        </w:rPr>
        <w:footnoteReference w:id="218"/>
      </w:r>
      <w:r w:rsidR="008A55C4">
        <w:rPr>
          <w:sz w:val="28"/>
          <w:szCs w:val="28"/>
          <w:lang w:eastAsia="en-US"/>
        </w:rPr>
        <w:t xml:space="preserve"> фонды религиозной литературы в учреждениях образования формируются только после положительной религиозной экспертизы (подпункт 3 пункта 5).</w:t>
      </w:r>
    </w:p>
    <w:p w14:paraId="78068F0A" w14:textId="0ED855CB" w:rsidR="00B94862" w:rsidRDefault="00B94862" w:rsidP="00A201DA">
      <w:pPr>
        <w:jc w:val="both"/>
        <w:rPr>
          <w:sz w:val="28"/>
          <w:szCs w:val="28"/>
          <w:lang w:eastAsia="en-US"/>
        </w:rPr>
      </w:pPr>
      <w:r>
        <w:rPr>
          <w:sz w:val="28"/>
          <w:szCs w:val="28"/>
          <w:lang w:eastAsia="en-US"/>
        </w:rPr>
        <w:t xml:space="preserve"> </w:t>
      </w:r>
      <w:r w:rsidR="002E076A">
        <w:rPr>
          <w:sz w:val="28"/>
          <w:szCs w:val="28"/>
          <w:lang w:eastAsia="en-US"/>
        </w:rPr>
        <w:tab/>
        <w:t>Согласно подпункту 2 пункта 1 статьи 104 нового Уголовно-исполнительного кодекса РК осуждённые могут пользоваться только той религиозной литературой, которая получила положительную религиозную экспертизу</w:t>
      </w:r>
      <w:r w:rsidR="002E076A">
        <w:rPr>
          <w:rStyle w:val="FootnoteReference"/>
          <w:sz w:val="28"/>
          <w:szCs w:val="28"/>
          <w:lang w:eastAsia="en-US"/>
        </w:rPr>
        <w:footnoteReference w:id="219"/>
      </w:r>
      <w:r w:rsidR="002C732D">
        <w:rPr>
          <w:sz w:val="28"/>
          <w:szCs w:val="28"/>
          <w:lang w:eastAsia="en-US"/>
        </w:rPr>
        <w:t>.</w:t>
      </w:r>
    </w:p>
    <w:p w14:paraId="145A25DB" w14:textId="46D84F54" w:rsidR="009977D6" w:rsidRDefault="009977D6" w:rsidP="009977D6">
      <w:pPr>
        <w:ind w:firstLine="708"/>
        <w:jc w:val="both"/>
        <w:rPr>
          <w:sz w:val="28"/>
          <w:szCs w:val="28"/>
        </w:rPr>
      </w:pPr>
      <w:r>
        <w:rPr>
          <w:sz w:val="28"/>
          <w:szCs w:val="28"/>
          <w:lang w:eastAsia="en-US"/>
        </w:rPr>
        <w:t xml:space="preserve">На основании </w:t>
      </w:r>
      <w:r w:rsidRPr="002C732D">
        <w:rPr>
          <w:sz w:val="28"/>
          <w:szCs w:val="28"/>
        </w:rPr>
        <w:t xml:space="preserve">положений </w:t>
      </w:r>
      <w:r>
        <w:rPr>
          <w:sz w:val="28"/>
          <w:szCs w:val="28"/>
        </w:rPr>
        <w:t xml:space="preserve">Закона о религиозной деятельности и религиозных объединениях Председателем Агентства РК по делам религий была утверждена Инструкция </w:t>
      </w:r>
      <w:r w:rsidRPr="002C732D">
        <w:rPr>
          <w:sz w:val="28"/>
          <w:szCs w:val="28"/>
        </w:rPr>
        <w:t>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rPr>
          <w:rStyle w:val="FootnoteReference"/>
          <w:sz w:val="28"/>
          <w:szCs w:val="28"/>
        </w:rPr>
        <w:footnoteReference w:id="220"/>
      </w:r>
      <w:r>
        <w:rPr>
          <w:sz w:val="28"/>
          <w:szCs w:val="28"/>
        </w:rPr>
        <w:t>.</w:t>
      </w:r>
    </w:p>
    <w:p w14:paraId="616AF223" w14:textId="77777777" w:rsidR="009977D6" w:rsidRDefault="009977D6" w:rsidP="009977D6">
      <w:pPr>
        <w:ind w:firstLine="708"/>
        <w:jc w:val="both"/>
        <w:rPr>
          <w:sz w:val="28"/>
          <w:szCs w:val="28"/>
        </w:rPr>
      </w:pPr>
      <w:r>
        <w:rPr>
          <w:sz w:val="28"/>
          <w:szCs w:val="28"/>
        </w:rPr>
        <w:t>В пункте 3 этой Инструкции детализируется, что:</w:t>
      </w:r>
    </w:p>
    <w:p w14:paraId="5ED80FAA" w14:textId="77777777" w:rsidR="009977D6" w:rsidRPr="00E079EA" w:rsidRDefault="009977D6" w:rsidP="009977D6">
      <w:pPr>
        <w:ind w:firstLine="708"/>
        <w:jc w:val="both"/>
        <w:rPr>
          <w:i/>
          <w:sz w:val="28"/>
          <w:szCs w:val="28"/>
        </w:rPr>
      </w:pPr>
      <w:r>
        <w:rPr>
          <w:sz w:val="28"/>
          <w:szCs w:val="28"/>
        </w:rPr>
        <w:t>«</w:t>
      </w:r>
      <w:r w:rsidRPr="00E079EA">
        <w:rPr>
          <w:i/>
          <w:sz w:val="28"/>
          <w:szCs w:val="28"/>
        </w:rPr>
        <w:t>1) специальные стационарные помещения для распространения религиозной литературы, иных информационных материалов религиозного содержания, предметов религиозного назначения - капитальное стационарное строение или отдельная его часть, находящиеся вне культовых зданий (сооружений), обеспеченные торговыми, подсобными, административно-бытовыми помещениями, а также помещениями целевое назначение которого предназначено для приёма, хранения и подготовки к продаже религиозной литературы, иных информационных материалов религиозного содержания, предметов религиозного назначения;</w:t>
      </w:r>
    </w:p>
    <w:p w14:paraId="21DDDCA1" w14:textId="77777777" w:rsidR="009977D6" w:rsidRPr="00E079EA" w:rsidRDefault="009977D6" w:rsidP="009977D6">
      <w:pPr>
        <w:ind w:firstLine="708"/>
        <w:jc w:val="both"/>
        <w:rPr>
          <w:i/>
          <w:sz w:val="28"/>
          <w:szCs w:val="28"/>
        </w:rPr>
      </w:pPr>
      <w:r w:rsidRPr="00E079EA">
        <w:rPr>
          <w:i/>
          <w:sz w:val="28"/>
          <w:szCs w:val="28"/>
        </w:rPr>
        <w:t>2) религиозная литература – печатная или электронная продукция (книги, брошюры), имеющая религиозное содержание (теологическое, богословско-каноническое, ритуально-мистическое, социально-теологическое) и предназначенное для удовлетворения религиозных и иных обусловленных религиозными установками социально значимых потребностей населения;</w:t>
      </w:r>
    </w:p>
    <w:p w14:paraId="5765C73B" w14:textId="77777777" w:rsidR="009977D6" w:rsidRPr="00E079EA" w:rsidRDefault="009977D6" w:rsidP="009977D6">
      <w:pPr>
        <w:ind w:firstLine="708"/>
        <w:jc w:val="both"/>
        <w:rPr>
          <w:i/>
          <w:sz w:val="28"/>
          <w:szCs w:val="28"/>
        </w:rPr>
      </w:pPr>
      <w:r w:rsidRPr="00E079EA">
        <w:rPr>
          <w:i/>
          <w:sz w:val="28"/>
          <w:szCs w:val="28"/>
        </w:rPr>
        <w:t>3) информационные материалы религиозного содержания – печатная и электронная продукция, не относящаяся к религиозной литературе, содержащая информацию религиозного характера;</w:t>
      </w:r>
    </w:p>
    <w:p w14:paraId="76990BDB" w14:textId="77777777" w:rsidR="009977D6" w:rsidRPr="00E079EA" w:rsidRDefault="009977D6" w:rsidP="009977D6">
      <w:pPr>
        <w:ind w:firstLine="708"/>
        <w:jc w:val="both"/>
        <w:rPr>
          <w:i/>
          <w:sz w:val="28"/>
          <w:szCs w:val="28"/>
        </w:rPr>
      </w:pPr>
      <w:r w:rsidRPr="00E079EA">
        <w:rPr>
          <w:i/>
          <w:sz w:val="28"/>
          <w:szCs w:val="28"/>
        </w:rPr>
        <w:t>4) предметы религиозного назначения -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14:paraId="6868C033" w14:textId="77777777" w:rsidR="009977D6" w:rsidRPr="00E079EA" w:rsidRDefault="009977D6" w:rsidP="009977D6">
      <w:pPr>
        <w:ind w:firstLine="708"/>
        <w:jc w:val="both"/>
        <w:rPr>
          <w:sz w:val="28"/>
          <w:szCs w:val="28"/>
        </w:rPr>
      </w:pPr>
      <w:r w:rsidRPr="00E079EA">
        <w:rPr>
          <w:i/>
          <w:sz w:val="28"/>
          <w:szCs w:val="28"/>
        </w:rPr>
        <w:t>5) помещение для проведения религиозных мероприятий - капитальное стационарное строение или отдельная его часть, находящееся вне культовых зданий (сооружений), целевое назначение которого предназначено для проведения религиозных обрядов, богослужений, религиозных церемоний, собраний</w:t>
      </w:r>
      <w:r>
        <w:rPr>
          <w:sz w:val="28"/>
          <w:szCs w:val="28"/>
        </w:rPr>
        <w:t>»</w:t>
      </w:r>
      <w:r w:rsidRPr="00E079EA">
        <w:rPr>
          <w:sz w:val="28"/>
          <w:szCs w:val="28"/>
        </w:rPr>
        <w:t>.</w:t>
      </w:r>
    </w:p>
    <w:p w14:paraId="15A2573F" w14:textId="77777777" w:rsidR="009977D6" w:rsidRPr="00E079EA" w:rsidRDefault="009977D6" w:rsidP="009977D6">
      <w:pPr>
        <w:ind w:firstLine="708"/>
        <w:jc w:val="both"/>
        <w:rPr>
          <w:sz w:val="28"/>
          <w:szCs w:val="28"/>
        </w:rPr>
      </w:pPr>
      <w:r>
        <w:rPr>
          <w:sz w:val="28"/>
          <w:szCs w:val="28"/>
        </w:rPr>
        <w:t>В пункте 4 Инструкции указывается, что «</w:t>
      </w:r>
      <w:r w:rsidRPr="00E079EA">
        <w:rPr>
          <w:i/>
          <w:sz w:val="28"/>
          <w:szCs w:val="28"/>
        </w:rPr>
        <w:t>стационарные помещения и помещения для проведения религиозных мероприятий располагаются внутри отдельно стоящего здания или в виде отдельно стоящего здания</w:t>
      </w:r>
      <w:r>
        <w:rPr>
          <w:sz w:val="28"/>
          <w:szCs w:val="28"/>
        </w:rPr>
        <w:t>»</w:t>
      </w:r>
      <w:r w:rsidRPr="00E079EA">
        <w:rPr>
          <w:sz w:val="28"/>
          <w:szCs w:val="28"/>
        </w:rPr>
        <w:t>.</w:t>
      </w:r>
    </w:p>
    <w:p w14:paraId="76D3BA54" w14:textId="77777777" w:rsidR="009977D6" w:rsidRPr="009977D6" w:rsidRDefault="009977D6" w:rsidP="009977D6">
      <w:pPr>
        <w:ind w:firstLine="708"/>
        <w:jc w:val="both"/>
        <w:rPr>
          <w:i/>
          <w:sz w:val="28"/>
          <w:szCs w:val="28"/>
        </w:rPr>
      </w:pPr>
      <w:r w:rsidRPr="00E079EA">
        <w:rPr>
          <w:sz w:val="28"/>
          <w:szCs w:val="28"/>
        </w:rPr>
        <w:t xml:space="preserve">Согласно пункту 5 </w:t>
      </w:r>
      <w:r>
        <w:rPr>
          <w:sz w:val="28"/>
          <w:szCs w:val="28"/>
        </w:rPr>
        <w:t>«</w:t>
      </w:r>
      <w:r w:rsidRPr="009977D6">
        <w:rPr>
          <w:i/>
          <w:sz w:val="28"/>
          <w:szCs w:val="28"/>
        </w:rPr>
        <w:t>стационарные помещения и помещения для проведения религиозных мероприятий не располагаются в:</w:t>
      </w:r>
    </w:p>
    <w:p w14:paraId="351352AE" w14:textId="77777777" w:rsidR="009977D6" w:rsidRPr="009977D6" w:rsidRDefault="009977D6" w:rsidP="009977D6">
      <w:pPr>
        <w:ind w:firstLine="708"/>
        <w:jc w:val="both"/>
        <w:rPr>
          <w:i/>
          <w:sz w:val="28"/>
          <w:szCs w:val="28"/>
        </w:rPr>
      </w:pPr>
      <w:r w:rsidRPr="009977D6">
        <w:rPr>
          <w:i/>
          <w:sz w:val="28"/>
          <w:szCs w:val="28"/>
        </w:rPr>
        <w:t>1) зданиях организаций образования, за исключением духовных (религиозных) организаций образования;</w:t>
      </w:r>
    </w:p>
    <w:p w14:paraId="602CFA48" w14:textId="77777777" w:rsidR="009977D6" w:rsidRPr="009977D6" w:rsidRDefault="009977D6" w:rsidP="009977D6">
      <w:pPr>
        <w:ind w:firstLine="708"/>
        <w:jc w:val="both"/>
        <w:rPr>
          <w:i/>
          <w:sz w:val="28"/>
          <w:szCs w:val="28"/>
        </w:rPr>
      </w:pPr>
      <w:r w:rsidRPr="009977D6">
        <w:rPr>
          <w:i/>
          <w:sz w:val="28"/>
          <w:szCs w:val="28"/>
        </w:rPr>
        <w:t>2) зданиях государственных органов, государственных учреждений Вооружённых Сил, других войск и воинских формирований, судебных и правоохранительных органов, уголовно-исполнительной системы;</w:t>
      </w:r>
    </w:p>
    <w:p w14:paraId="743859F2" w14:textId="620402EA" w:rsidR="009977D6" w:rsidRDefault="009977D6" w:rsidP="009977D6">
      <w:pPr>
        <w:ind w:firstLine="708"/>
        <w:jc w:val="both"/>
        <w:rPr>
          <w:sz w:val="28"/>
          <w:szCs w:val="28"/>
        </w:rPr>
      </w:pPr>
      <w:r w:rsidRPr="009977D6">
        <w:rPr>
          <w:i/>
          <w:sz w:val="28"/>
          <w:szCs w:val="28"/>
        </w:rPr>
        <w:t>3) зданиях государственных учреждений, государственных предприятий, не указанных в подпунктах 1), 2) настоящего пункта</w:t>
      </w:r>
      <w:r>
        <w:rPr>
          <w:sz w:val="28"/>
          <w:szCs w:val="28"/>
        </w:rPr>
        <w:t>»</w:t>
      </w:r>
      <w:r w:rsidRPr="00E079EA">
        <w:rPr>
          <w:sz w:val="28"/>
          <w:szCs w:val="28"/>
        </w:rPr>
        <w:t>.</w:t>
      </w:r>
    </w:p>
    <w:p w14:paraId="30DF7EF8" w14:textId="31F806B5" w:rsidR="009977D6" w:rsidRDefault="009977D6" w:rsidP="009977D6">
      <w:pPr>
        <w:ind w:firstLine="708"/>
        <w:jc w:val="both"/>
        <w:rPr>
          <w:sz w:val="28"/>
          <w:szCs w:val="28"/>
        </w:rPr>
      </w:pPr>
      <w:r>
        <w:rPr>
          <w:sz w:val="28"/>
          <w:szCs w:val="28"/>
        </w:rPr>
        <w:t>А согласно пункту 6 Инструкции «</w:t>
      </w:r>
      <w:r w:rsidRPr="009977D6">
        <w:rPr>
          <w:i/>
          <w:sz w:val="28"/>
          <w:szCs w:val="28"/>
        </w:rPr>
        <w:t>стационарные помещения и помещения для проведения религиозных мероприятий располагаются не менее чем в 500 метрах от зданий, указанных в подпункте 1), 2) </w:t>
      </w:r>
      <w:hyperlink r:id="rId10" w:anchor="z20" w:history="1">
        <w:r w:rsidRPr="009977D6">
          <w:rPr>
            <w:i/>
            <w:sz w:val="28"/>
            <w:szCs w:val="28"/>
          </w:rPr>
          <w:t>пункта 5</w:t>
        </w:r>
      </w:hyperlink>
      <w:r w:rsidRPr="009977D6">
        <w:rPr>
          <w:i/>
          <w:sz w:val="28"/>
          <w:szCs w:val="28"/>
        </w:rPr>
        <w:t xml:space="preserve"> настоящей Инструкции, не менее чем в 200 метрах от зданий, указанных в подпункте 3) </w:t>
      </w:r>
      <w:hyperlink r:id="rId11" w:anchor="z20" w:history="1">
        <w:r w:rsidRPr="009977D6">
          <w:rPr>
            <w:i/>
            <w:sz w:val="28"/>
            <w:szCs w:val="28"/>
          </w:rPr>
          <w:t>пункта 5</w:t>
        </w:r>
      </w:hyperlink>
      <w:r w:rsidRPr="009977D6">
        <w:rPr>
          <w:i/>
          <w:sz w:val="28"/>
          <w:szCs w:val="28"/>
        </w:rPr>
        <w:t xml:space="preserve"> настоящей Инструкции</w:t>
      </w:r>
      <w:r>
        <w:rPr>
          <w:sz w:val="28"/>
          <w:szCs w:val="28"/>
        </w:rPr>
        <w:t>»</w:t>
      </w:r>
      <w:r w:rsidRPr="00E079EA">
        <w:rPr>
          <w:sz w:val="28"/>
          <w:szCs w:val="28"/>
        </w:rPr>
        <w:t>.</w:t>
      </w:r>
    </w:p>
    <w:p w14:paraId="057C032B" w14:textId="77777777" w:rsidR="007C301A" w:rsidRDefault="007C301A" w:rsidP="007C301A">
      <w:pPr>
        <w:ind w:firstLine="708"/>
        <w:jc w:val="both"/>
        <w:rPr>
          <w:sz w:val="28"/>
          <w:szCs w:val="28"/>
        </w:rPr>
      </w:pPr>
      <w:r>
        <w:rPr>
          <w:sz w:val="28"/>
          <w:szCs w:val="28"/>
        </w:rPr>
        <w:t>Расположение всех этих помещений определяют местные исполнительные органы.</w:t>
      </w:r>
    </w:p>
    <w:p w14:paraId="75CDCF5D" w14:textId="74A9C367" w:rsidR="007C301A" w:rsidRPr="007C301A" w:rsidRDefault="007C301A" w:rsidP="007C301A">
      <w:pPr>
        <w:ind w:firstLine="708"/>
        <w:jc w:val="both"/>
        <w:rPr>
          <w:sz w:val="28"/>
          <w:szCs w:val="28"/>
        </w:rPr>
      </w:pPr>
      <w:r w:rsidRPr="007C301A">
        <w:rPr>
          <w:sz w:val="28"/>
          <w:szCs w:val="28"/>
        </w:rPr>
        <w:t xml:space="preserve">В соответствии с Законом о религиозной деятельности и религиозных объединениях и данной Инструкцией во всех региона Казахстана (столице, городе республиканского значения и областях) были изданы постановления </w:t>
      </w:r>
      <w:r>
        <w:rPr>
          <w:sz w:val="28"/>
          <w:szCs w:val="28"/>
        </w:rPr>
        <w:t>о</w:t>
      </w:r>
      <w:r w:rsidRPr="007C301A">
        <w:rPr>
          <w:sz w:val="28"/>
          <w:szCs w:val="28"/>
        </w:rPr>
        <w:t>б утверждении расположения специальных стационарных помещений для</w:t>
      </w:r>
      <w:r>
        <w:rPr>
          <w:sz w:val="28"/>
          <w:szCs w:val="28"/>
        </w:rPr>
        <w:t xml:space="preserve"> </w:t>
      </w:r>
      <w:r w:rsidRPr="007C301A">
        <w:rPr>
          <w:sz w:val="28"/>
          <w:szCs w:val="28"/>
        </w:rPr>
        <w:t>распространения религиозной литературы и иных информационных материалов</w:t>
      </w:r>
      <w:r>
        <w:rPr>
          <w:sz w:val="28"/>
          <w:szCs w:val="28"/>
        </w:rPr>
        <w:t xml:space="preserve"> </w:t>
      </w:r>
      <w:r w:rsidRPr="007C301A">
        <w:rPr>
          <w:sz w:val="28"/>
          <w:szCs w:val="28"/>
        </w:rPr>
        <w:t>религиозного содержания, предметов религиозного назначения</w:t>
      </w:r>
      <w:r>
        <w:rPr>
          <w:sz w:val="28"/>
          <w:szCs w:val="28"/>
        </w:rPr>
        <w:t>.</w:t>
      </w:r>
      <w:r w:rsidRPr="007C301A">
        <w:rPr>
          <w:sz w:val="28"/>
          <w:szCs w:val="28"/>
        </w:rPr>
        <w:t xml:space="preserve"> </w:t>
      </w:r>
    </w:p>
    <w:p w14:paraId="30A0E490" w14:textId="149C3CE5" w:rsidR="00B94862" w:rsidRDefault="00B94862" w:rsidP="009977D6">
      <w:pPr>
        <w:ind w:firstLine="708"/>
        <w:jc w:val="both"/>
        <w:rPr>
          <w:sz w:val="28"/>
          <w:szCs w:val="28"/>
          <w:lang w:eastAsia="en-US"/>
        </w:rPr>
      </w:pPr>
      <w:r>
        <w:rPr>
          <w:sz w:val="28"/>
          <w:szCs w:val="28"/>
          <w:lang w:eastAsia="en-US"/>
        </w:rPr>
        <w:t>Таким образом</w:t>
      </w:r>
      <w:r w:rsidR="007C301A">
        <w:rPr>
          <w:sz w:val="28"/>
          <w:szCs w:val="28"/>
          <w:lang w:eastAsia="en-US"/>
        </w:rPr>
        <w:t>, во-первых,</w:t>
      </w:r>
      <w:r>
        <w:rPr>
          <w:sz w:val="28"/>
          <w:szCs w:val="28"/>
          <w:lang w:eastAsia="en-US"/>
        </w:rPr>
        <w:t xml:space="preserve"> государство рассматривает религиозную литературу и предметы религиозного назначения как «опасные» или как подлежащие ограниченному распространению в строго определённых местах. </w:t>
      </w:r>
    </w:p>
    <w:p w14:paraId="48D8E592" w14:textId="3E8B4F83" w:rsidR="007C301A" w:rsidRDefault="007C301A" w:rsidP="009977D6">
      <w:pPr>
        <w:ind w:firstLine="708"/>
        <w:jc w:val="both"/>
        <w:rPr>
          <w:sz w:val="28"/>
          <w:szCs w:val="28"/>
          <w:lang w:eastAsia="en-US"/>
        </w:rPr>
      </w:pPr>
      <w:r>
        <w:rPr>
          <w:sz w:val="28"/>
          <w:szCs w:val="28"/>
          <w:lang w:eastAsia="en-US"/>
        </w:rPr>
        <w:t>Забота о светском характере государства или о национальной безопасности и общественном порядке не может сопровождаться непропорциональным вмешательством государства в реализацию права на свободу совести и религии, ограничением прав верующих, нарушением права на свободу выражения.</w:t>
      </w:r>
    </w:p>
    <w:p w14:paraId="1A8B461A" w14:textId="42FEC40A" w:rsidR="00617E25" w:rsidRDefault="007C301A" w:rsidP="00B94862">
      <w:pPr>
        <w:ind w:firstLine="709"/>
        <w:jc w:val="both"/>
        <w:rPr>
          <w:sz w:val="28"/>
          <w:szCs w:val="28"/>
          <w:lang w:eastAsia="en-US"/>
        </w:rPr>
      </w:pPr>
      <w:r>
        <w:rPr>
          <w:sz w:val="28"/>
          <w:szCs w:val="28"/>
          <w:lang w:eastAsia="en-US"/>
        </w:rPr>
        <w:t>Э</w:t>
      </w:r>
      <w:r w:rsidR="00617E25">
        <w:rPr>
          <w:sz w:val="28"/>
          <w:szCs w:val="28"/>
          <w:lang w:eastAsia="en-US"/>
        </w:rPr>
        <w:t>ти ограничения явно не соответствуют принципу юридической определённости и предсказуемости, не являются необходимыми в демократическом обществе и непропорциональны предполагаемой угрозе.</w:t>
      </w:r>
    </w:p>
    <w:p w14:paraId="49FE4635" w14:textId="3347F6BA" w:rsidR="00B94862" w:rsidRDefault="00F73583" w:rsidP="00EC0AB7">
      <w:pPr>
        <w:ind w:firstLine="709"/>
        <w:jc w:val="both"/>
        <w:rPr>
          <w:sz w:val="28"/>
          <w:szCs w:val="28"/>
          <w:lang w:eastAsia="en-US"/>
        </w:rPr>
      </w:pPr>
      <w:r>
        <w:rPr>
          <w:sz w:val="28"/>
          <w:szCs w:val="28"/>
          <w:lang w:eastAsia="en-US"/>
        </w:rPr>
        <w:t>Во-вторых</w:t>
      </w:r>
      <w:r w:rsidR="00617E25">
        <w:rPr>
          <w:sz w:val="28"/>
          <w:szCs w:val="28"/>
          <w:lang w:eastAsia="en-US"/>
        </w:rPr>
        <w:t xml:space="preserve">, распространение религиозной литературы только после положительного заключения религиоведческой экспертизы является ничем иным, </w:t>
      </w:r>
      <w:r w:rsidR="007C301A">
        <w:rPr>
          <w:sz w:val="28"/>
          <w:szCs w:val="28"/>
          <w:lang w:eastAsia="en-US"/>
        </w:rPr>
        <w:t xml:space="preserve">как </w:t>
      </w:r>
      <w:r w:rsidR="00617E25">
        <w:rPr>
          <w:sz w:val="28"/>
          <w:szCs w:val="28"/>
          <w:lang w:eastAsia="en-US"/>
        </w:rPr>
        <w:t xml:space="preserve">введением цензуры, которая запрещена действующей Конституцией Республики Казахстан. Согласно </w:t>
      </w:r>
      <w:r w:rsidR="00EC0AB7">
        <w:rPr>
          <w:sz w:val="28"/>
          <w:szCs w:val="28"/>
          <w:lang w:eastAsia="en-US"/>
        </w:rPr>
        <w:t>пункту 1 статьи 20 Конституции РК 1995 года</w:t>
      </w:r>
      <w:r w:rsidR="00EC0AB7">
        <w:rPr>
          <w:rStyle w:val="FootnoteReference"/>
          <w:sz w:val="28"/>
          <w:szCs w:val="28"/>
          <w:lang w:eastAsia="en-US"/>
        </w:rPr>
        <w:footnoteReference w:id="221"/>
      </w:r>
      <w:r w:rsidR="00EC0AB7">
        <w:rPr>
          <w:sz w:val="28"/>
          <w:szCs w:val="28"/>
          <w:lang w:eastAsia="en-US"/>
        </w:rPr>
        <w:t>: «</w:t>
      </w:r>
      <w:r w:rsidR="00EC0AB7" w:rsidRPr="00EC0AB7">
        <w:rPr>
          <w:i/>
          <w:sz w:val="28"/>
          <w:szCs w:val="28"/>
          <w:lang w:eastAsia="en-US"/>
        </w:rPr>
        <w:t>С</w:t>
      </w:r>
      <w:r w:rsidR="00EC0AB7" w:rsidRPr="00EC0AB7">
        <w:rPr>
          <w:i/>
          <w:sz w:val="28"/>
          <w:szCs w:val="28"/>
        </w:rPr>
        <w:t>вобода слова и творчества гарантируются. Цензура запрещается</w:t>
      </w:r>
      <w:r w:rsidR="00EC0AB7">
        <w:rPr>
          <w:sz w:val="28"/>
          <w:szCs w:val="28"/>
        </w:rPr>
        <w:t>»</w:t>
      </w:r>
      <w:r w:rsidR="00EC0AB7" w:rsidRPr="00EC0AB7">
        <w:rPr>
          <w:sz w:val="28"/>
          <w:szCs w:val="28"/>
        </w:rPr>
        <w:t>.</w:t>
      </w:r>
    </w:p>
    <w:p w14:paraId="23BDF8CB" w14:textId="77777777" w:rsidR="00B94862" w:rsidRDefault="00B94862" w:rsidP="00B94862">
      <w:pPr>
        <w:rPr>
          <w:sz w:val="28"/>
          <w:szCs w:val="28"/>
          <w:lang w:eastAsia="en-US"/>
        </w:rPr>
      </w:pPr>
    </w:p>
    <w:p w14:paraId="04286C7D" w14:textId="4480C4F0" w:rsidR="00FF55E3" w:rsidRPr="00A51939" w:rsidRDefault="00090063" w:rsidP="00EC0AB7">
      <w:pPr>
        <w:ind w:firstLine="708"/>
        <w:rPr>
          <w:i/>
          <w:sz w:val="28"/>
          <w:szCs w:val="28"/>
        </w:rPr>
      </w:pPr>
      <w:r>
        <w:rPr>
          <w:i/>
          <w:sz w:val="28"/>
          <w:szCs w:val="28"/>
        </w:rPr>
        <w:t>2.4.5</w:t>
      </w:r>
      <w:r w:rsidR="00FF55E3" w:rsidRPr="00A51939">
        <w:rPr>
          <w:i/>
          <w:sz w:val="28"/>
          <w:szCs w:val="28"/>
        </w:rPr>
        <w:t>. Миссионерская деятельность</w:t>
      </w:r>
    </w:p>
    <w:p w14:paraId="0D079620" w14:textId="77777777" w:rsidR="00DF14BB" w:rsidRDefault="00DF14BB" w:rsidP="007F4787">
      <w:pPr>
        <w:jc w:val="both"/>
        <w:rPr>
          <w:sz w:val="28"/>
          <w:szCs w:val="28"/>
        </w:rPr>
      </w:pPr>
    </w:p>
    <w:p w14:paraId="35E48B2E" w14:textId="01BEE55B" w:rsidR="00437806" w:rsidRDefault="00DF14BB" w:rsidP="00437806">
      <w:pPr>
        <w:ind w:firstLine="708"/>
        <w:jc w:val="both"/>
        <w:rPr>
          <w:sz w:val="28"/>
          <w:szCs w:val="28"/>
          <w:lang w:eastAsia="en-US"/>
        </w:rPr>
      </w:pPr>
      <w:r>
        <w:rPr>
          <w:sz w:val="28"/>
          <w:szCs w:val="28"/>
        </w:rPr>
        <w:t xml:space="preserve">Как уже отмечалось, </w:t>
      </w:r>
      <w:r w:rsidR="007F4787" w:rsidRPr="00A51939">
        <w:rPr>
          <w:sz w:val="28"/>
          <w:szCs w:val="28"/>
        </w:rPr>
        <w:t xml:space="preserve">Закон </w:t>
      </w:r>
      <w:r w:rsidR="007F4787" w:rsidRPr="00A51939">
        <w:rPr>
          <w:sz w:val="28"/>
          <w:szCs w:val="28"/>
          <w:lang w:eastAsia="en-US"/>
        </w:rPr>
        <w:t xml:space="preserve"> Р</w:t>
      </w:r>
      <w:r>
        <w:rPr>
          <w:sz w:val="28"/>
          <w:szCs w:val="28"/>
          <w:lang w:eastAsia="en-US"/>
        </w:rPr>
        <w:t>К о</w:t>
      </w:r>
      <w:r w:rsidR="007F4787" w:rsidRPr="00A51939">
        <w:rPr>
          <w:sz w:val="28"/>
          <w:szCs w:val="28"/>
          <w:lang w:eastAsia="en-US"/>
        </w:rPr>
        <w:t xml:space="preserve"> религиозной деятельности и религиозных объединениях</w:t>
      </w:r>
      <w:r w:rsidR="00416ED7">
        <w:rPr>
          <w:rStyle w:val="FootnoteReference"/>
          <w:sz w:val="28"/>
          <w:szCs w:val="28"/>
          <w:lang w:eastAsia="en-US"/>
        </w:rPr>
        <w:footnoteReference w:id="222"/>
      </w:r>
      <w:r>
        <w:rPr>
          <w:sz w:val="28"/>
          <w:szCs w:val="28"/>
          <w:lang w:eastAsia="en-US"/>
        </w:rPr>
        <w:t xml:space="preserve"> практически ставит знак равенства между распространением вероучения </w:t>
      </w:r>
      <w:r w:rsidR="002E578F">
        <w:rPr>
          <w:sz w:val="28"/>
          <w:szCs w:val="28"/>
          <w:lang w:eastAsia="en-US"/>
        </w:rPr>
        <w:t xml:space="preserve">(распространением религиозных идей) </w:t>
      </w:r>
      <w:r>
        <w:rPr>
          <w:sz w:val="28"/>
          <w:szCs w:val="28"/>
          <w:lang w:eastAsia="en-US"/>
        </w:rPr>
        <w:t>и миссионерской деятельностью</w:t>
      </w:r>
      <w:r w:rsidR="007F4787" w:rsidRPr="00A51939">
        <w:rPr>
          <w:rStyle w:val="FootnoteReference"/>
          <w:sz w:val="28"/>
          <w:szCs w:val="28"/>
          <w:lang w:eastAsia="en-US"/>
        </w:rPr>
        <w:footnoteReference w:id="223"/>
      </w:r>
      <w:r>
        <w:rPr>
          <w:sz w:val="28"/>
          <w:szCs w:val="28"/>
          <w:lang w:eastAsia="en-US"/>
        </w:rPr>
        <w:t>, указывая, что миссионерская деятельность это ра</w:t>
      </w:r>
      <w:r w:rsidR="00B42541">
        <w:rPr>
          <w:sz w:val="28"/>
          <w:szCs w:val="28"/>
          <w:lang w:eastAsia="en-US"/>
        </w:rPr>
        <w:t>спр</w:t>
      </w:r>
      <w:r>
        <w:rPr>
          <w:sz w:val="28"/>
          <w:szCs w:val="28"/>
          <w:lang w:eastAsia="en-US"/>
        </w:rPr>
        <w:t>о</w:t>
      </w:r>
      <w:r w:rsidR="00B42541">
        <w:rPr>
          <w:sz w:val="28"/>
          <w:szCs w:val="28"/>
          <w:lang w:eastAsia="en-US"/>
        </w:rPr>
        <w:t>с</w:t>
      </w:r>
      <w:r>
        <w:rPr>
          <w:sz w:val="28"/>
          <w:szCs w:val="28"/>
          <w:lang w:eastAsia="en-US"/>
        </w:rPr>
        <w:t>транение вероучения от имени зарегистрированных в Республике Казахстан религиозных объединений</w:t>
      </w:r>
      <w:r w:rsidR="00B42541">
        <w:rPr>
          <w:sz w:val="28"/>
          <w:szCs w:val="28"/>
          <w:lang w:eastAsia="en-US"/>
        </w:rPr>
        <w:t>.</w:t>
      </w:r>
    </w:p>
    <w:p w14:paraId="165D1523" w14:textId="131985C5" w:rsidR="00437806" w:rsidRDefault="00437806" w:rsidP="00437806">
      <w:pPr>
        <w:ind w:firstLine="708"/>
        <w:jc w:val="both"/>
        <w:rPr>
          <w:sz w:val="28"/>
          <w:szCs w:val="28"/>
          <w:lang w:eastAsia="en-US"/>
        </w:rPr>
      </w:pPr>
      <w:r>
        <w:rPr>
          <w:sz w:val="28"/>
          <w:szCs w:val="28"/>
          <w:lang w:eastAsia="en-US"/>
        </w:rPr>
        <w:t>В</w:t>
      </w:r>
      <w:r w:rsidR="00C00C3A">
        <w:rPr>
          <w:sz w:val="28"/>
          <w:szCs w:val="28"/>
        </w:rPr>
        <w:t>ообще миссионе</w:t>
      </w:r>
      <w:r w:rsidR="00C00C3A" w:rsidRPr="00C00C3A">
        <w:rPr>
          <w:sz w:val="28"/>
          <w:szCs w:val="28"/>
        </w:rPr>
        <w:t xml:space="preserve">рство (от </w:t>
      </w:r>
      <w:hyperlink r:id="rId12" w:history="1">
        <w:r w:rsidR="00C00C3A" w:rsidRPr="00C00C3A">
          <w:rPr>
            <w:sz w:val="28"/>
            <w:szCs w:val="28"/>
          </w:rPr>
          <w:t>лат.</w:t>
        </w:r>
      </w:hyperlink>
      <w:r w:rsidR="00C00C3A" w:rsidRPr="00C00C3A">
        <w:rPr>
          <w:sz w:val="28"/>
          <w:szCs w:val="28"/>
        </w:rPr>
        <w:t> missio — посылка, поручение)</w:t>
      </w:r>
      <w:r w:rsidR="00C00C3A">
        <w:rPr>
          <w:sz w:val="28"/>
          <w:szCs w:val="28"/>
        </w:rPr>
        <w:t>, согласно общераспространённому представлению</w:t>
      </w:r>
      <w:r>
        <w:rPr>
          <w:sz w:val="28"/>
          <w:szCs w:val="28"/>
        </w:rPr>
        <w:t>,</w:t>
      </w:r>
      <w:r w:rsidR="00C00C3A">
        <w:rPr>
          <w:sz w:val="28"/>
          <w:szCs w:val="28"/>
        </w:rPr>
        <w:t xml:space="preserve"> это </w:t>
      </w:r>
      <w:r w:rsidR="00C00C3A" w:rsidRPr="00C00C3A">
        <w:rPr>
          <w:sz w:val="28"/>
          <w:szCs w:val="28"/>
        </w:rPr>
        <w:t xml:space="preserve">одна из форм деятельности </w:t>
      </w:r>
      <w:hyperlink r:id="rId13" w:history="1">
        <w:r w:rsidR="00C00C3A" w:rsidRPr="00C00C3A">
          <w:rPr>
            <w:sz w:val="28"/>
            <w:szCs w:val="28"/>
          </w:rPr>
          <w:t>религиозных</w:t>
        </w:r>
      </w:hyperlink>
      <w:r w:rsidR="00C00C3A" w:rsidRPr="00C00C3A">
        <w:rPr>
          <w:sz w:val="28"/>
          <w:szCs w:val="28"/>
        </w:rPr>
        <w:t xml:space="preserve"> организаций, имеющая целью обращение неверующих или представителей иных религий. </w:t>
      </w:r>
      <w:r w:rsidR="006F4CE1">
        <w:rPr>
          <w:sz w:val="28"/>
          <w:szCs w:val="28"/>
        </w:rPr>
        <w:t>В документе «Миссионерская деятельность и права человека», 2009 год</w:t>
      </w:r>
      <w:r w:rsidR="00C00C3A">
        <w:rPr>
          <w:rStyle w:val="FootnoteReference"/>
          <w:sz w:val="28"/>
          <w:szCs w:val="28"/>
        </w:rPr>
        <w:footnoteReference w:id="224"/>
      </w:r>
      <w:r w:rsidR="006F4CE1">
        <w:rPr>
          <w:sz w:val="28"/>
          <w:szCs w:val="28"/>
        </w:rPr>
        <w:t xml:space="preserve"> </w:t>
      </w:r>
      <w:r>
        <w:rPr>
          <w:sz w:val="28"/>
          <w:szCs w:val="28"/>
        </w:rPr>
        <w:t xml:space="preserve">определено, что </w:t>
      </w:r>
      <w:r w:rsidR="006F4CE1">
        <w:rPr>
          <w:sz w:val="28"/>
          <w:szCs w:val="28"/>
        </w:rPr>
        <w:t xml:space="preserve"> </w:t>
      </w:r>
      <w:r w:rsidRPr="00437806">
        <w:rPr>
          <w:sz w:val="28"/>
          <w:szCs w:val="28"/>
        </w:rPr>
        <w:t>«</w:t>
      </w:r>
      <w:r w:rsidRPr="00416ED7">
        <w:rPr>
          <w:sz w:val="28"/>
          <w:szCs w:val="28"/>
          <w:lang w:eastAsia="en-US"/>
        </w:rPr>
        <w:t>под термином «миссионерская деятельность» данный документ понимает деятельность по донесению религии или мировоззрения посредством словесного сообщения либо посредством различных подобных действий, побуждающих других принять данную религию или мировоззрение</w:t>
      </w:r>
      <w:r>
        <w:rPr>
          <w:sz w:val="28"/>
          <w:szCs w:val="28"/>
          <w:lang w:eastAsia="en-US"/>
        </w:rPr>
        <w:t>»</w:t>
      </w:r>
      <w:r w:rsidRPr="00437806">
        <w:rPr>
          <w:sz w:val="28"/>
          <w:szCs w:val="28"/>
          <w:lang w:eastAsia="en-US"/>
        </w:rPr>
        <w:t xml:space="preserve">. </w:t>
      </w:r>
    </w:p>
    <w:p w14:paraId="772883C1" w14:textId="4623F161" w:rsidR="00437806" w:rsidRDefault="00437806" w:rsidP="00437806">
      <w:pPr>
        <w:ind w:firstLine="708"/>
        <w:jc w:val="both"/>
        <w:rPr>
          <w:sz w:val="28"/>
          <w:szCs w:val="28"/>
          <w:lang w:eastAsia="en-US"/>
        </w:rPr>
      </w:pPr>
      <w:r>
        <w:rPr>
          <w:sz w:val="28"/>
          <w:szCs w:val="28"/>
          <w:lang w:eastAsia="en-US"/>
        </w:rPr>
        <w:t>С учётом того, что в Республике Казахстан существует обязательная регистрация религиозных объединений, а миссионерская деятельность может осуществляться только зарегистрированными общественными объединениями, возникает целый ряд вопросов к такому правовому регулированию.</w:t>
      </w:r>
    </w:p>
    <w:p w14:paraId="10952E75" w14:textId="335BD4C8" w:rsidR="00437806" w:rsidRDefault="00437806" w:rsidP="00437806">
      <w:pPr>
        <w:ind w:firstLine="708"/>
        <w:jc w:val="both"/>
        <w:rPr>
          <w:sz w:val="28"/>
          <w:szCs w:val="28"/>
          <w:lang w:eastAsia="en-US"/>
        </w:rPr>
      </w:pPr>
      <w:r>
        <w:rPr>
          <w:sz w:val="28"/>
          <w:szCs w:val="28"/>
          <w:lang w:eastAsia="en-US"/>
        </w:rPr>
        <w:t>Если миссионерская деятельность есть деятельность по распространению вероучения, и она разрешена только зарегистрированным общественным объединениям, то откуда возьмётся необходимое для регистрации количество в 50 человек для регистрации местного религиозного объединения, не говоря уже о 500 человеках – для регистрации регионального, или 5000 - для регистрации республиканского религиозного объединения? Для добровольного создания религиозного объединения необходимо достаточное количество людей, разделяющих данные религиозные воззрения, для чего необходимо распространение данного вероучения, что невозможно</w:t>
      </w:r>
      <w:r w:rsidR="00416ED7">
        <w:rPr>
          <w:sz w:val="28"/>
          <w:szCs w:val="28"/>
          <w:lang w:eastAsia="en-US"/>
        </w:rPr>
        <w:t xml:space="preserve"> по действующему законодательству Республики Казахстан</w:t>
      </w:r>
      <w:r>
        <w:rPr>
          <w:sz w:val="28"/>
          <w:szCs w:val="28"/>
          <w:lang w:eastAsia="en-US"/>
        </w:rPr>
        <w:t>, в свою очередь, без регистрации.</w:t>
      </w:r>
    </w:p>
    <w:p w14:paraId="6CA0C5DE" w14:textId="724E1A13" w:rsidR="00437806" w:rsidRDefault="00437806" w:rsidP="00437806">
      <w:pPr>
        <w:ind w:firstLine="708"/>
        <w:jc w:val="both"/>
        <w:rPr>
          <w:sz w:val="28"/>
          <w:szCs w:val="28"/>
          <w:lang w:eastAsia="en-US"/>
        </w:rPr>
      </w:pPr>
      <w:r>
        <w:rPr>
          <w:sz w:val="28"/>
          <w:szCs w:val="28"/>
          <w:lang w:eastAsia="en-US"/>
        </w:rPr>
        <w:t>Почему обычная религиозная деятельность зарегистрированного религиозного объединения</w:t>
      </w:r>
      <w:r w:rsidR="00416ED7">
        <w:rPr>
          <w:sz w:val="28"/>
          <w:szCs w:val="28"/>
          <w:lang w:eastAsia="en-US"/>
        </w:rPr>
        <w:t>, что означает официальное признание данной религии на территории данной страны, рассматривается как миссионерская, а священнослужители – как миссионеры, что требует дополнительной регистрации?</w:t>
      </w:r>
    </w:p>
    <w:p w14:paraId="394B2C9C" w14:textId="7EE64828" w:rsidR="00416ED7" w:rsidRDefault="00416ED7" w:rsidP="00437806">
      <w:pPr>
        <w:ind w:firstLine="708"/>
        <w:jc w:val="both"/>
        <w:rPr>
          <w:sz w:val="28"/>
          <w:szCs w:val="28"/>
          <w:lang w:eastAsia="en-US"/>
        </w:rPr>
      </w:pPr>
      <w:r>
        <w:rPr>
          <w:sz w:val="28"/>
          <w:szCs w:val="28"/>
          <w:lang w:eastAsia="en-US"/>
        </w:rPr>
        <w:t xml:space="preserve">Нам представляется, хотя это и весьма дискуссионно, что </w:t>
      </w:r>
      <w:r w:rsidR="00D83155">
        <w:rPr>
          <w:sz w:val="28"/>
          <w:szCs w:val="28"/>
          <w:lang w:eastAsia="en-US"/>
        </w:rPr>
        <w:t xml:space="preserve">для целей регистрации </w:t>
      </w:r>
      <w:r>
        <w:rPr>
          <w:sz w:val="28"/>
          <w:szCs w:val="28"/>
          <w:lang w:eastAsia="en-US"/>
        </w:rPr>
        <w:t xml:space="preserve">необходимо </w:t>
      </w:r>
      <w:r w:rsidR="00D83155">
        <w:rPr>
          <w:sz w:val="28"/>
          <w:szCs w:val="28"/>
          <w:lang w:eastAsia="en-US"/>
        </w:rPr>
        <w:t xml:space="preserve">было бы </w:t>
      </w:r>
      <w:r>
        <w:rPr>
          <w:sz w:val="28"/>
          <w:szCs w:val="28"/>
          <w:lang w:eastAsia="en-US"/>
        </w:rPr>
        <w:t>разграничить религиозную деятельность по распространению вероучения, религии, которая уже присутствует на территории данной страны, и миссионерскую деятельность, как религиозную деятельность по распространению нового вероучения, новой религии.</w:t>
      </w:r>
    </w:p>
    <w:p w14:paraId="4EDC3210" w14:textId="237BCBE1" w:rsidR="00416ED7" w:rsidRDefault="00416ED7" w:rsidP="00437806">
      <w:pPr>
        <w:ind w:firstLine="708"/>
        <w:jc w:val="both"/>
        <w:rPr>
          <w:sz w:val="28"/>
          <w:szCs w:val="28"/>
          <w:lang w:eastAsia="en-US"/>
        </w:rPr>
      </w:pPr>
      <w:r>
        <w:rPr>
          <w:sz w:val="28"/>
          <w:szCs w:val="28"/>
          <w:lang w:eastAsia="en-US"/>
        </w:rPr>
        <w:t>С учётом защиты права на свободу выражения и распространения информации, в том числе религиозных взглядов это, конечно, не означает необходимости устанавливать специальные регистрационные требования к распространителям новых религиозных взглядов (миссионерам)</w:t>
      </w:r>
      <w:r w:rsidR="006F6CC3">
        <w:rPr>
          <w:sz w:val="28"/>
          <w:szCs w:val="28"/>
          <w:lang w:eastAsia="en-US"/>
        </w:rPr>
        <w:t>, в том числе и иностранцам</w:t>
      </w:r>
      <w:r>
        <w:rPr>
          <w:sz w:val="28"/>
          <w:szCs w:val="28"/>
          <w:lang w:eastAsia="en-US"/>
        </w:rPr>
        <w:t>.</w:t>
      </w:r>
    </w:p>
    <w:p w14:paraId="270F4627" w14:textId="77777777" w:rsidR="006F6CC3" w:rsidRPr="006F6CC3" w:rsidRDefault="006F6CC3" w:rsidP="006F6CC3">
      <w:pPr>
        <w:ind w:firstLine="708"/>
        <w:jc w:val="both"/>
        <w:rPr>
          <w:i/>
          <w:sz w:val="28"/>
          <w:szCs w:val="28"/>
        </w:rPr>
      </w:pPr>
      <w:r>
        <w:rPr>
          <w:sz w:val="28"/>
          <w:szCs w:val="28"/>
          <w:lang w:eastAsia="en-US"/>
        </w:rPr>
        <w:t xml:space="preserve">В Рекомендациях по анализу </w:t>
      </w:r>
      <w:r w:rsidRPr="006F6CC3">
        <w:rPr>
          <w:sz w:val="28"/>
          <w:szCs w:val="28"/>
        </w:rPr>
        <w:t>законодательства о религии или вероисповедании</w:t>
      </w:r>
      <w:r>
        <w:rPr>
          <w:rStyle w:val="FootnoteReference"/>
          <w:sz w:val="28"/>
          <w:szCs w:val="28"/>
          <w:lang w:eastAsia="en-US"/>
        </w:rPr>
        <w:t xml:space="preserve"> </w:t>
      </w:r>
      <w:r>
        <w:rPr>
          <w:rStyle w:val="FootnoteReference"/>
          <w:sz w:val="28"/>
          <w:szCs w:val="28"/>
          <w:lang w:eastAsia="en-US"/>
        </w:rPr>
        <w:footnoteReference w:id="225"/>
      </w:r>
      <w:r>
        <w:rPr>
          <w:sz w:val="28"/>
          <w:szCs w:val="28"/>
          <w:lang w:eastAsia="en-US"/>
        </w:rPr>
        <w:t xml:space="preserve"> указано, что «</w:t>
      </w:r>
      <w:r w:rsidRPr="006F6CC3">
        <w:rPr>
          <w:i/>
          <w:sz w:val="28"/>
          <w:szCs w:val="28"/>
          <w:lang w:eastAsia="en-US"/>
        </w:rPr>
        <w:t>г</w:t>
      </w:r>
      <w:r w:rsidRPr="006F6CC3">
        <w:rPr>
          <w:i/>
          <w:sz w:val="28"/>
          <w:szCs w:val="28"/>
        </w:rPr>
        <w:t xml:space="preserve">осударства обладают правом устанавливать правила въезда в страну для иностранцев. Под этим обычно понимается выдача различных видов виз. Страны могут устанавливать законодательные ограничения, запрещающие отдельным гражданам въезд в их пределы. </w:t>
      </w:r>
    </w:p>
    <w:p w14:paraId="5FEA812F" w14:textId="77777777" w:rsidR="006F6CC3" w:rsidRDefault="006F6CC3" w:rsidP="006F6CC3">
      <w:pPr>
        <w:ind w:firstLine="708"/>
        <w:jc w:val="both"/>
        <w:rPr>
          <w:sz w:val="28"/>
          <w:szCs w:val="28"/>
        </w:rPr>
      </w:pPr>
      <w:r w:rsidRPr="006F6CC3">
        <w:rPr>
          <w:i/>
          <w:sz w:val="28"/>
          <w:szCs w:val="28"/>
        </w:rPr>
        <w:t>Если лица, обладающие опре</w:t>
      </w:r>
      <w:r w:rsidRPr="006F6CC3">
        <w:rPr>
          <w:i/>
          <w:sz w:val="28"/>
          <w:szCs w:val="28"/>
        </w:rPr>
        <w:softHyphen/>
        <w:t xml:space="preserve">деленным религиозным воспитанием, удовлетворяют нейтральным критериям (тем, что они представляют собой угрозу общественной безопасности или могут совершить уголовно наказуемые деяния), то таким лицам может быть легитимно отказано во въезде в страну. Однако если государство создает очевидные категории для таких ограничений, основанные исключительно на религиозных аспектах, то это может противоречить требованиям о религиозном нейтралитете государства. </w:t>
      </w:r>
    </w:p>
    <w:p w14:paraId="3E795C31" w14:textId="2BD57912" w:rsidR="0073538A" w:rsidRDefault="006F6CC3" w:rsidP="0073538A">
      <w:pPr>
        <w:ind w:firstLine="708"/>
        <w:jc w:val="both"/>
        <w:rPr>
          <w:i/>
          <w:sz w:val="28"/>
          <w:szCs w:val="28"/>
        </w:rPr>
      </w:pPr>
      <w:r w:rsidRPr="006F6CC3">
        <w:rPr>
          <w:i/>
          <w:sz w:val="28"/>
          <w:szCs w:val="28"/>
        </w:rPr>
        <w:t>Более того, в связи с тем, что такие ограничения могу</w:t>
      </w:r>
      <w:r w:rsidR="00EF2217">
        <w:rPr>
          <w:i/>
          <w:sz w:val="28"/>
          <w:szCs w:val="28"/>
        </w:rPr>
        <w:t>т осложнить организации определё</w:t>
      </w:r>
      <w:r w:rsidRPr="006F6CC3">
        <w:rPr>
          <w:i/>
          <w:sz w:val="28"/>
          <w:szCs w:val="28"/>
        </w:rPr>
        <w:t>нного религиозного уклада обеспечение по своему усмотрению персоналом, такие ограничения могут на самом деле являться вмешательством во внутренние религиозные дела</w:t>
      </w:r>
      <w:r w:rsidR="0073538A">
        <w:rPr>
          <w:i/>
          <w:sz w:val="28"/>
          <w:szCs w:val="28"/>
        </w:rPr>
        <w:t>…</w:t>
      </w:r>
    </w:p>
    <w:p w14:paraId="0B357A9E" w14:textId="020BA7A4" w:rsidR="0073538A" w:rsidRPr="0073538A" w:rsidRDefault="0073538A" w:rsidP="0073538A">
      <w:pPr>
        <w:ind w:firstLine="708"/>
        <w:jc w:val="both"/>
        <w:rPr>
          <w:sz w:val="28"/>
          <w:szCs w:val="28"/>
        </w:rPr>
      </w:pPr>
      <w:r w:rsidRPr="0073538A">
        <w:rPr>
          <w:i/>
          <w:sz w:val="28"/>
          <w:szCs w:val="28"/>
        </w:rPr>
        <w:t>Если законодательство ограничивает миссионерскую деятельность, то такие ограничения могут быть оправданы только в случае, если эта деятельность включает насилие (принуждение) или является поведением или функциональным эквивалентом такового в виде обмана, который в свою очередь будет признан таковым, вне зависимости от того, задействованы ли религиозные убеждения</w:t>
      </w:r>
      <w:r>
        <w:rPr>
          <w:sz w:val="28"/>
          <w:szCs w:val="28"/>
        </w:rPr>
        <w:t>»</w:t>
      </w:r>
      <w:r w:rsidRPr="0073538A">
        <w:rPr>
          <w:sz w:val="28"/>
          <w:szCs w:val="28"/>
        </w:rPr>
        <w:t>.</w:t>
      </w:r>
    </w:p>
    <w:p w14:paraId="142AF461" w14:textId="77777777" w:rsidR="0073538A" w:rsidRDefault="0073538A" w:rsidP="00416ED7">
      <w:pPr>
        <w:ind w:firstLine="708"/>
        <w:jc w:val="both"/>
        <w:rPr>
          <w:sz w:val="28"/>
          <w:szCs w:val="28"/>
          <w:lang w:eastAsia="en-US"/>
        </w:rPr>
      </w:pPr>
    </w:p>
    <w:p w14:paraId="4EEDF0C0" w14:textId="03729F01" w:rsidR="0073538A" w:rsidRDefault="0073538A" w:rsidP="00416ED7">
      <w:pPr>
        <w:ind w:firstLine="708"/>
        <w:jc w:val="both"/>
        <w:rPr>
          <w:sz w:val="28"/>
          <w:szCs w:val="28"/>
          <w:lang w:eastAsia="en-US"/>
        </w:rPr>
      </w:pPr>
      <w:r>
        <w:rPr>
          <w:sz w:val="28"/>
          <w:szCs w:val="28"/>
          <w:lang w:eastAsia="en-US"/>
        </w:rPr>
        <w:t>Законодательство Республики Казахстан, наоборот, развивается по пути серьёзных ограничений миссионерской деятельности.</w:t>
      </w:r>
    </w:p>
    <w:p w14:paraId="4510FB34" w14:textId="77777777" w:rsidR="00416ED7" w:rsidRDefault="00416ED7" w:rsidP="00416ED7">
      <w:pPr>
        <w:ind w:firstLine="708"/>
        <w:jc w:val="both"/>
        <w:rPr>
          <w:sz w:val="28"/>
          <w:szCs w:val="28"/>
          <w:lang w:eastAsia="en-US"/>
        </w:rPr>
      </w:pPr>
      <w:r>
        <w:rPr>
          <w:sz w:val="28"/>
          <w:szCs w:val="28"/>
          <w:lang w:eastAsia="en-US"/>
        </w:rPr>
        <w:t xml:space="preserve">Статья 8 Закона </w:t>
      </w:r>
      <w:r w:rsidRPr="00A51939">
        <w:rPr>
          <w:sz w:val="28"/>
          <w:szCs w:val="28"/>
          <w:lang w:eastAsia="en-US"/>
        </w:rPr>
        <w:t>Р</w:t>
      </w:r>
      <w:r>
        <w:rPr>
          <w:sz w:val="28"/>
          <w:szCs w:val="28"/>
          <w:lang w:eastAsia="en-US"/>
        </w:rPr>
        <w:t>К о</w:t>
      </w:r>
      <w:r w:rsidRPr="00A51939">
        <w:rPr>
          <w:sz w:val="28"/>
          <w:szCs w:val="28"/>
          <w:lang w:eastAsia="en-US"/>
        </w:rPr>
        <w:t xml:space="preserve"> религиозной деятельности и религиозных объединениях</w:t>
      </w:r>
      <w:r>
        <w:rPr>
          <w:sz w:val="28"/>
          <w:szCs w:val="28"/>
          <w:lang w:eastAsia="en-US"/>
        </w:rPr>
        <w:t xml:space="preserve"> недвусмысленно устанавливает:</w:t>
      </w:r>
    </w:p>
    <w:p w14:paraId="0E175F72" w14:textId="77777777" w:rsidR="00014110" w:rsidRPr="00014110" w:rsidRDefault="00014110" w:rsidP="00014110">
      <w:pPr>
        <w:ind w:firstLine="708"/>
        <w:jc w:val="both"/>
        <w:rPr>
          <w:i/>
          <w:sz w:val="28"/>
          <w:szCs w:val="28"/>
        </w:rPr>
      </w:pPr>
      <w:r>
        <w:rPr>
          <w:sz w:val="28"/>
          <w:szCs w:val="28"/>
        </w:rPr>
        <w:t>«</w:t>
      </w:r>
      <w:r w:rsidR="007F4787" w:rsidRPr="00014110">
        <w:rPr>
          <w:i/>
          <w:sz w:val="28"/>
          <w:szCs w:val="28"/>
        </w:rPr>
        <w:t>1. Граждане Республики Казахстан, иностранцы и лица без гражданства осуществляют</w:t>
      </w:r>
      <w:r w:rsidRPr="00014110">
        <w:rPr>
          <w:i/>
          <w:sz w:val="28"/>
          <w:szCs w:val="28"/>
        </w:rPr>
        <w:t xml:space="preserve"> </w:t>
      </w:r>
      <w:r w:rsidR="007F4787" w:rsidRPr="00014110">
        <w:rPr>
          <w:i/>
          <w:sz w:val="28"/>
          <w:szCs w:val="28"/>
        </w:rPr>
        <w:t>миссионерскую деятельность после прохождения регистрации.</w:t>
      </w:r>
    </w:p>
    <w:p w14:paraId="557F73B8" w14:textId="77777777" w:rsidR="00014110" w:rsidRPr="00014110" w:rsidRDefault="007F4787" w:rsidP="00014110">
      <w:pPr>
        <w:ind w:firstLine="708"/>
        <w:jc w:val="both"/>
        <w:rPr>
          <w:i/>
          <w:sz w:val="28"/>
          <w:szCs w:val="28"/>
        </w:rPr>
      </w:pPr>
      <w:r w:rsidRPr="00014110">
        <w:rPr>
          <w:i/>
          <w:sz w:val="28"/>
          <w:szCs w:val="28"/>
        </w:rPr>
        <w:t>2. Регистрация лиц, осуществляющих миссионерскую деятельность, производится местными</w:t>
      </w:r>
      <w:r w:rsidR="00014110" w:rsidRPr="00014110">
        <w:rPr>
          <w:i/>
          <w:sz w:val="28"/>
          <w:szCs w:val="28"/>
        </w:rPr>
        <w:t xml:space="preserve"> </w:t>
      </w:r>
      <w:r w:rsidRPr="00014110">
        <w:rPr>
          <w:i/>
          <w:sz w:val="28"/>
          <w:szCs w:val="28"/>
        </w:rPr>
        <w:t>исполнительными органами областей, городов республиканского значения и столицы в срок, не</w:t>
      </w:r>
      <w:r w:rsidR="00014110" w:rsidRPr="00014110">
        <w:rPr>
          <w:i/>
          <w:sz w:val="28"/>
          <w:szCs w:val="28"/>
        </w:rPr>
        <w:t xml:space="preserve"> </w:t>
      </w:r>
      <w:r w:rsidRPr="00014110">
        <w:rPr>
          <w:i/>
          <w:sz w:val="28"/>
          <w:szCs w:val="28"/>
        </w:rPr>
        <w:t>превышающий тридцати календарных дней со дня подачи документов. Срок регистрации</w:t>
      </w:r>
      <w:r w:rsidR="00014110" w:rsidRPr="00014110">
        <w:rPr>
          <w:i/>
          <w:sz w:val="28"/>
          <w:szCs w:val="28"/>
        </w:rPr>
        <w:t xml:space="preserve"> </w:t>
      </w:r>
      <w:r w:rsidRPr="00014110">
        <w:rPr>
          <w:i/>
          <w:sz w:val="28"/>
          <w:szCs w:val="28"/>
        </w:rPr>
        <w:t>приостанавливается при проведении религиоведческой экспертизы для получения заключения по</w:t>
      </w:r>
      <w:r w:rsidR="00014110" w:rsidRPr="00014110">
        <w:rPr>
          <w:i/>
          <w:sz w:val="28"/>
          <w:szCs w:val="28"/>
        </w:rPr>
        <w:t xml:space="preserve"> </w:t>
      </w:r>
      <w:r w:rsidRPr="00014110">
        <w:rPr>
          <w:i/>
          <w:sz w:val="28"/>
          <w:szCs w:val="28"/>
        </w:rPr>
        <w:t>материалам, представленным миссионером.</w:t>
      </w:r>
    </w:p>
    <w:p w14:paraId="27E04A35" w14:textId="77777777" w:rsidR="00014110" w:rsidRPr="00014110" w:rsidRDefault="007F4787" w:rsidP="00014110">
      <w:pPr>
        <w:ind w:firstLine="708"/>
        <w:jc w:val="both"/>
        <w:rPr>
          <w:i/>
          <w:sz w:val="28"/>
          <w:szCs w:val="28"/>
        </w:rPr>
      </w:pPr>
      <w:r w:rsidRPr="00014110">
        <w:rPr>
          <w:i/>
          <w:sz w:val="28"/>
          <w:szCs w:val="28"/>
        </w:rPr>
        <w:t>3. Миссионеры на территории Республики Казахстан обязаны ежегодно проходить</w:t>
      </w:r>
      <w:r w:rsidR="00014110" w:rsidRPr="00014110">
        <w:rPr>
          <w:i/>
          <w:sz w:val="28"/>
          <w:szCs w:val="28"/>
        </w:rPr>
        <w:t xml:space="preserve"> </w:t>
      </w:r>
      <w:r w:rsidRPr="00014110">
        <w:rPr>
          <w:i/>
          <w:sz w:val="28"/>
          <w:szCs w:val="28"/>
        </w:rPr>
        <w:t>перерегистрацию в местных исполнительных органах областей, городов республиканского значения и</w:t>
      </w:r>
      <w:r w:rsidR="00014110" w:rsidRPr="00014110">
        <w:rPr>
          <w:i/>
          <w:sz w:val="28"/>
          <w:szCs w:val="28"/>
        </w:rPr>
        <w:t xml:space="preserve"> </w:t>
      </w:r>
      <w:r w:rsidRPr="00014110">
        <w:rPr>
          <w:i/>
          <w:sz w:val="28"/>
          <w:szCs w:val="28"/>
        </w:rPr>
        <w:t>столицы.</w:t>
      </w:r>
    </w:p>
    <w:p w14:paraId="69894FA6" w14:textId="77777777" w:rsidR="00014110" w:rsidRPr="00014110" w:rsidRDefault="007F4787" w:rsidP="00014110">
      <w:pPr>
        <w:ind w:firstLine="708"/>
        <w:jc w:val="both"/>
        <w:rPr>
          <w:i/>
          <w:sz w:val="28"/>
          <w:szCs w:val="28"/>
        </w:rPr>
      </w:pPr>
      <w:r w:rsidRPr="00014110">
        <w:rPr>
          <w:i/>
          <w:sz w:val="28"/>
          <w:szCs w:val="28"/>
        </w:rPr>
        <w:t>4. Для регистрации миссионеры представляют в местные исполнительные органы следующие</w:t>
      </w:r>
      <w:r w:rsidR="00014110" w:rsidRPr="00014110">
        <w:rPr>
          <w:i/>
          <w:sz w:val="28"/>
          <w:szCs w:val="28"/>
        </w:rPr>
        <w:t xml:space="preserve"> </w:t>
      </w:r>
      <w:r w:rsidRPr="00014110">
        <w:rPr>
          <w:i/>
          <w:sz w:val="28"/>
          <w:szCs w:val="28"/>
        </w:rPr>
        <w:t>документы и материалы:</w:t>
      </w:r>
      <w:r w:rsidR="00014110" w:rsidRPr="00014110">
        <w:rPr>
          <w:i/>
          <w:sz w:val="28"/>
          <w:szCs w:val="28"/>
        </w:rPr>
        <w:t xml:space="preserve"> </w:t>
      </w:r>
    </w:p>
    <w:p w14:paraId="7241E6A1" w14:textId="77777777" w:rsidR="00014110" w:rsidRPr="00014110" w:rsidRDefault="007F4787" w:rsidP="00014110">
      <w:pPr>
        <w:ind w:firstLine="708"/>
        <w:jc w:val="both"/>
        <w:rPr>
          <w:i/>
          <w:sz w:val="28"/>
          <w:szCs w:val="28"/>
        </w:rPr>
      </w:pPr>
      <w:r w:rsidRPr="00014110">
        <w:rPr>
          <w:i/>
          <w:sz w:val="28"/>
          <w:szCs w:val="28"/>
        </w:rPr>
        <w:t>1) копию паспорта или удостоверения личности;</w:t>
      </w:r>
      <w:r w:rsidR="00014110" w:rsidRPr="00014110">
        <w:rPr>
          <w:i/>
          <w:sz w:val="28"/>
          <w:szCs w:val="28"/>
        </w:rPr>
        <w:t xml:space="preserve"> </w:t>
      </w:r>
    </w:p>
    <w:p w14:paraId="7C8A6AC0" w14:textId="77777777" w:rsidR="00014110" w:rsidRPr="00014110" w:rsidRDefault="007F4787" w:rsidP="00014110">
      <w:pPr>
        <w:ind w:firstLine="708"/>
        <w:jc w:val="both"/>
        <w:rPr>
          <w:i/>
          <w:sz w:val="28"/>
          <w:szCs w:val="28"/>
        </w:rPr>
      </w:pPr>
      <w:r w:rsidRPr="00014110">
        <w:rPr>
          <w:i/>
          <w:sz w:val="28"/>
          <w:szCs w:val="28"/>
        </w:rPr>
        <w:t>2) заявление с указанием территории и срока миссионерской деятельности;</w:t>
      </w:r>
      <w:r w:rsidR="00014110" w:rsidRPr="00014110">
        <w:rPr>
          <w:i/>
          <w:sz w:val="28"/>
          <w:szCs w:val="28"/>
        </w:rPr>
        <w:t xml:space="preserve"> </w:t>
      </w:r>
    </w:p>
    <w:p w14:paraId="22FE4CFC" w14:textId="77777777" w:rsidR="00014110" w:rsidRPr="00014110" w:rsidRDefault="007F4787" w:rsidP="00014110">
      <w:pPr>
        <w:ind w:firstLine="708"/>
        <w:jc w:val="both"/>
        <w:rPr>
          <w:i/>
          <w:sz w:val="28"/>
          <w:szCs w:val="28"/>
        </w:rPr>
      </w:pPr>
      <w:r w:rsidRPr="00014110">
        <w:rPr>
          <w:i/>
          <w:sz w:val="28"/>
          <w:szCs w:val="28"/>
        </w:rPr>
        <w:t>3) документ, выданный религиозным объединением на право осуществления миссионерской</w:t>
      </w:r>
      <w:r w:rsidR="00014110" w:rsidRPr="00014110">
        <w:rPr>
          <w:i/>
          <w:sz w:val="28"/>
          <w:szCs w:val="28"/>
        </w:rPr>
        <w:t xml:space="preserve"> </w:t>
      </w:r>
      <w:r w:rsidRPr="00014110">
        <w:rPr>
          <w:i/>
          <w:sz w:val="28"/>
          <w:szCs w:val="28"/>
        </w:rPr>
        <w:t>деятельности от имени религиозного объединения;</w:t>
      </w:r>
      <w:r w:rsidR="00014110" w:rsidRPr="00014110">
        <w:rPr>
          <w:i/>
          <w:sz w:val="28"/>
          <w:szCs w:val="28"/>
        </w:rPr>
        <w:t xml:space="preserve"> </w:t>
      </w:r>
    </w:p>
    <w:p w14:paraId="2D7AE7C6" w14:textId="77777777" w:rsidR="00014110" w:rsidRPr="00014110" w:rsidRDefault="007F4787" w:rsidP="00014110">
      <w:pPr>
        <w:ind w:firstLine="708"/>
        <w:jc w:val="both"/>
        <w:rPr>
          <w:i/>
          <w:sz w:val="28"/>
          <w:szCs w:val="28"/>
        </w:rPr>
      </w:pPr>
      <w:r w:rsidRPr="00014110">
        <w:rPr>
          <w:i/>
          <w:sz w:val="28"/>
          <w:szCs w:val="28"/>
        </w:rPr>
        <w:t>4) справку о государственной регистрации (перерегистрации) юридического лица и копию</w:t>
      </w:r>
      <w:r w:rsidR="00014110" w:rsidRPr="00014110">
        <w:rPr>
          <w:i/>
          <w:sz w:val="28"/>
          <w:szCs w:val="28"/>
        </w:rPr>
        <w:t xml:space="preserve"> </w:t>
      </w:r>
      <w:r w:rsidRPr="00014110">
        <w:rPr>
          <w:i/>
          <w:sz w:val="28"/>
          <w:szCs w:val="28"/>
        </w:rPr>
        <w:t>устава религиозного объединения, представителем которого является миссионер;</w:t>
      </w:r>
      <w:r w:rsidR="00014110" w:rsidRPr="00014110">
        <w:rPr>
          <w:i/>
          <w:sz w:val="28"/>
          <w:szCs w:val="28"/>
        </w:rPr>
        <w:t xml:space="preserve"> </w:t>
      </w:r>
    </w:p>
    <w:p w14:paraId="56BC2B31" w14:textId="77777777" w:rsidR="00014110" w:rsidRPr="00014110" w:rsidRDefault="007F4787" w:rsidP="00014110">
      <w:pPr>
        <w:ind w:firstLine="708"/>
        <w:jc w:val="both"/>
        <w:rPr>
          <w:i/>
          <w:sz w:val="28"/>
          <w:szCs w:val="28"/>
        </w:rPr>
      </w:pPr>
      <w:r w:rsidRPr="00014110">
        <w:rPr>
          <w:i/>
          <w:sz w:val="28"/>
          <w:szCs w:val="28"/>
        </w:rPr>
        <w:t>5) религиозную литературу, иные информационные материалы религиозного содержания, предметы</w:t>
      </w:r>
      <w:r w:rsidR="00014110" w:rsidRPr="00014110">
        <w:rPr>
          <w:i/>
          <w:sz w:val="28"/>
          <w:szCs w:val="28"/>
        </w:rPr>
        <w:t xml:space="preserve"> </w:t>
      </w:r>
      <w:r w:rsidRPr="00014110">
        <w:rPr>
          <w:i/>
          <w:sz w:val="28"/>
          <w:szCs w:val="28"/>
        </w:rPr>
        <w:t>религиозного назначения, предназначенные для миссионерской деятельности.</w:t>
      </w:r>
      <w:r w:rsidR="00014110" w:rsidRPr="00014110">
        <w:rPr>
          <w:i/>
          <w:sz w:val="28"/>
          <w:szCs w:val="28"/>
        </w:rPr>
        <w:t xml:space="preserve"> </w:t>
      </w:r>
    </w:p>
    <w:p w14:paraId="1E546F08" w14:textId="77777777" w:rsidR="00014110" w:rsidRPr="00014110" w:rsidRDefault="007F4787" w:rsidP="00014110">
      <w:pPr>
        <w:ind w:firstLine="708"/>
        <w:jc w:val="both"/>
        <w:rPr>
          <w:i/>
          <w:sz w:val="28"/>
          <w:szCs w:val="28"/>
        </w:rPr>
      </w:pPr>
      <w:r w:rsidRPr="00014110">
        <w:rPr>
          <w:i/>
          <w:sz w:val="28"/>
          <w:szCs w:val="28"/>
        </w:rPr>
        <w:t>Иностранцы и лица без гражданства в Республике Казахстан для регистрации в качестве</w:t>
      </w:r>
      <w:r w:rsidR="00014110" w:rsidRPr="00014110">
        <w:rPr>
          <w:i/>
          <w:sz w:val="28"/>
          <w:szCs w:val="28"/>
        </w:rPr>
        <w:t xml:space="preserve"> </w:t>
      </w:r>
      <w:r w:rsidRPr="00014110">
        <w:rPr>
          <w:i/>
          <w:sz w:val="28"/>
          <w:szCs w:val="28"/>
        </w:rPr>
        <w:t>миссионера в местные исполнительные органы дополнительно представляют следующие документы:</w:t>
      </w:r>
      <w:r w:rsidR="00014110" w:rsidRPr="00014110">
        <w:rPr>
          <w:i/>
          <w:sz w:val="28"/>
          <w:szCs w:val="28"/>
        </w:rPr>
        <w:t xml:space="preserve"> </w:t>
      </w:r>
    </w:p>
    <w:p w14:paraId="49929C94" w14:textId="77777777" w:rsidR="00014110" w:rsidRPr="00014110" w:rsidRDefault="007F4787" w:rsidP="00014110">
      <w:pPr>
        <w:ind w:firstLine="708"/>
        <w:jc w:val="both"/>
        <w:rPr>
          <w:i/>
          <w:sz w:val="28"/>
          <w:szCs w:val="28"/>
        </w:rPr>
      </w:pPr>
      <w:r w:rsidRPr="00014110">
        <w:rPr>
          <w:i/>
          <w:sz w:val="28"/>
          <w:szCs w:val="28"/>
        </w:rPr>
        <w:t>1) легализованный или апостилированный документ, удостоверяющий, что религиозное</w:t>
      </w:r>
      <w:r w:rsidR="00014110" w:rsidRPr="00014110">
        <w:rPr>
          <w:i/>
          <w:sz w:val="28"/>
          <w:szCs w:val="28"/>
        </w:rPr>
        <w:t xml:space="preserve"> </w:t>
      </w:r>
      <w:r w:rsidRPr="00014110">
        <w:rPr>
          <w:i/>
          <w:sz w:val="28"/>
          <w:szCs w:val="28"/>
        </w:rPr>
        <w:t>объединение, которое представляет миссионер, является официально зарегистрированным по</w:t>
      </w:r>
      <w:r w:rsidR="00014110" w:rsidRPr="00014110">
        <w:rPr>
          <w:i/>
          <w:sz w:val="28"/>
          <w:szCs w:val="28"/>
        </w:rPr>
        <w:t xml:space="preserve"> </w:t>
      </w:r>
      <w:r w:rsidRPr="00014110">
        <w:rPr>
          <w:i/>
          <w:sz w:val="28"/>
          <w:szCs w:val="28"/>
        </w:rPr>
        <w:t>законодательству иностранного государства;</w:t>
      </w:r>
    </w:p>
    <w:p w14:paraId="0D36409E" w14:textId="77777777" w:rsidR="00014110" w:rsidRPr="00014110" w:rsidRDefault="007F4787" w:rsidP="00014110">
      <w:pPr>
        <w:ind w:firstLine="708"/>
        <w:jc w:val="both"/>
        <w:rPr>
          <w:i/>
          <w:sz w:val="28"/>
          <w:szCs w:val="28"/>
        </w:rPr>
      </w:pPr>
      <w:r w:rsidRPr="00014110">
        <w:rPr>
          <w:i/>
          <w:sz w:val="28"/>
          <w:szCs w:val="28"/>
        </w:rPr>
        <w:t>2) приглашение религиозного объединения, зарегистрированного в Республике Казахстан.</w:t>
      </w:r>
    </w:p>
    <w:p w14:paraId="0CC77571" w14:textId="77777777" w:rsidR="00014110" w:rsidRPr="00014110" w:rsidRDefault="007F4787" w:rsidP="00014110">
      <w:pPr>
        <w:ind w:firstLine="708"/>
        <w:jc w:val="both"/>
        <w:rPr>
          <w:i/>
          <w:sz w:val="28"/>
          <w:szCs w:val="28"/>
        </w:rPr>
      </w:pPr>
      <w:r w:rsidRPr="00014110">
        <w:rPr>
          <w:i/>
          <w:sz w:val="28"/>
          <w:szCs w:val="28"/>
        </w:rPr>
        <w:t>Документы, выданные иностранными государствами, представляются с нотариально</w:t>
      </w:r>
      <w:r w:rsidR="00014110" w:rsidRPr="00014110">
        <w:rPr>
          <w:i/>
          <w:sz w:val="28"/>
          <w:szCs w:val="28"/>
        </w:rPr>
        <w:t xml:space="preserve"> </w:t>
      </w:r>
      <w:r w:rsidRPr="00014110">
        <w:rPr>
          <w:i/>
          <w:sz w:val="28"/>
          <w:szCs w:val="28"/>
        </w:rPr>
        <w:t>засвидетельствованной в Республике Казахстан верностью перевода на казахский и русский языки и</w:t>
      </w:r>
      <w:r w:rsidR="00014110" w:rsidRPr="00014110">
        <w:rPr>
          <w:i/>
          <w:sz w:val="28"/>
          <w:szCs w:val="28"/>
        </w:rPr>
        <w:t xml:space="preserve"> </w:t>
      </w:r>
      <w:r w:rsidRPr="00014110">
        <w:rPr>
          <w:i/>
          <w:sz w:val="28"/>
          <w:szCs w:val="28"/>
        </w:rPr>
        <w:t>нотариально засвидетельствованной в Республике Казахстан подлинностью подписи переводчика,</w:t>
      </w:r>
      <w:r w:rsidR="00014110" w:rsidRPr="00014110">
        <w:rPr>
          <w:i/>
          <w:sz w:val="28"/>
          <w:szCs w:val="28"/>
        </w:rPr>
        <w:t xml:space="preserve"> </w:t>
      </w:r>
      <w:r w:rsidRPr="00014110">
        <w:rPr>
          <w:i/>
          <w:sz w:val="28"/>
          <w:szCs w:val="28"/>
        </w:rPr>
        <w:t>осуществлявшего перевод.</w:t>
      </w:r>
      <w:r w:rsidR="00014110" w:rsidRPr="00014110">
        <w:rPr>
          <w:i/>
          <w:sz w:val="28"/>
          <w:szCs w:val="28"/>
        </w:rPr>
        <w:t xml:space="preserve"> </w:t>
      </w:r>
    </w:p>
    <w:p w14:paraId="7EE58B6D" w14:textId="77777777" w:rsidR="00014110" w:rsidRPr="00014110" w:rsidRDefault="007F4787" w:rsidP="00014110">
      <w:pPr>
        <w:ind w:firstLine="708"/>
        <w:jc w:val="both"/>
        <w:rPr>
          <w:i/>
          <w:sz w:val="28"/>
          <w:szCs w:val="28"/>
        </w:rPr>
      </w:pPr>
      <w:r w:rsidRPr="00014110">
        <w:rPr>
          <w:i/>
          <w:sz w:val="28"/>
          <w:szCs w:val="28"/>
        </w:rPr>
        <w:t>5. Гражданам Республики Казахстан, иностранцам и лицам без гражданства, представившим</w:t>
      </w:r>
      <w:r w:rsidR="00014110" w:rsidRPr="00014110">
        <w:rPr>
          <w:i/>
          <w:sz w:val="28"/>
          <w:szCs w:val="28"/>
        </w:rPr>
        <w:t xml:space="preserve"> </w:t>
      </w:r>
      <w:r w:rsidRPr="00014110">
        <w:rPr>
          <w:i/>
          <w:sz w:val="28"/>
          <w:szCs w:val="28"/>
        </w:rPr>
        <w:t>документы для прохождения регистрации в качестве миссионера, отказывается в регистрации на</w:t>
      </w:r>
      <w:r w:rsidR="00014110" w:rsidRPr="00014110">
        <w:rPr>
          <w:i/>
          <w:sz w:val="28"/>
          <w:szCs w:val="28"/>
        </w:rPr>
        <w:t xml:space="preserve"> </w:t>
      </w:r>
      <w:r w:rsidRPr="00014110">
        <w:rPr>
          <w:i/>
          <w:sz w:val="28"/>
          <w:szCs w:val="28"/>
        </w:rPr>
        <w:t>основании отрицательного заключения религиоведческой экспертизы, а также если их миссионерская</w:t>
      </w:r>
      <w:r w:rsidR="00014110" w:rsidRPr="00014110">
        <w:rPr>
          <w:i/>
          <w:sz w:val="28"/>
          <w:szCs w:val="28"/>
        </w:rPr>
        <w:t xml:space="preserve"> </w:t>
      </w:r>
      <w:r w:rsidRPr="00014110">
        <w:rPr>
          <w:i/>
          <w:sz w:val="28"/>
          <w:szCs w:val="28"/>
        </w:rPr>
        <w:t>деятельность представляет угрозу конституционному строю, общественному порядку, правам и</w:t>
      </w:r>
      <w:r w:rsidR="00014110" w:rsidRPr="00014110">
        <w:rPr>
          <w:i/>
          <w:sz w:val="28"/>
          <w:szCs w:val="28"/>
        </w:rPr>
        <w:t xml:space="preserve"> </w:t>
      </w:r>
      <w:r w:rsidRPr="00014110">
        <w:rPr>
          <w:i/>
          <w:sz w:val="28"/>
          <w:szCs w:val="28"/>
        </w:rPr>
        <w:t>свободам человека, здоровью и нравственности населения.</w:t>
      </w:r>
    </w:p>
    <w:p w14:paraId="1DD6B53A" w14:textId="27865455" w:rsidR="00FF55E3" w:rsidRDefault="007F4787" w:rsidP="00014110">
      <w:pPr>
        <w:ind w:firstLine="708"/>
        <w:jc w:val="both"/>
        <w:rPr>
          <w:sz w:val="28"/>
          <w:szCs w:val="28"/>
        </w:rPr>
      </w:pPr>
      <w:r w:rsidRPr="00014110">
        <w:rPr>
          <w:i/>
          <w:sz w:val="28"/>
          <w:szCs w:val="28"/>
        </w:rPr>
        <w:t>6. Использование миссионерами материалов религиозного содержания и предметов религиозного</w:t>
      </w:r>
      <w:r w:rsidR="00014110" w:rsidRPr="00014110">
        <w:rPr>
          <w:i/>
          <w:sz w:val="28"/>
          <w:szCs w:val="28"/>
        </w:rPr>
        <w:t xml:space="preserve"> </w:t>
      </w:r>
      <w:r w:rsidRPr="00014110">
        <w:rPr>
          <w:i/>
          <w:sz w:val="28"/>
          <w:szCs w:val="28"/>
        </w:rPr>
        <w:t>назначения допускается после получения положительного заключения религиоведческой экспертизы</w:t>
      </w:r>
      <w:r w:rsidR="00014110">
        <w:rPr>
          <w:sz w:val="28"/>
          <w:szCs w:val="28"/>
        </w:rPr>
        <w:t>»</w:t>
      </w:r>
      <w:r w:rsidRPr="00A51939">
        <w:rPr>
          <w:sz w:val="28"/>
          <w:szCs w:val="28"/>
        </w:rPr>
        <w:t>.</w:t>
      </w:r>
    </w:p>
    <w:p w14:paraId="6349E853" w14:textId="703CD867" w:rsidR="00014110" w:rsidRDefault="002E578F" w:rsidP="00014110">
      <w:pPr>
        <w:ind w:firstLine="708"/>
        <w:jc w:val="both"/>
        <w:rPr>
          <w:sz w:val="28"/>
          <w:szCs w:val="28"/>
        </w:rPr>
      </w:pPr>
      <w:r>
        <w:rPr>
          <w:sz w:val="28"/>
          <w:szCs w:val="28"/>
        </w:rPr>
        <w:t>По существу, исходя из перечня требования и ограничений</w:t>
      </w:r>
      <w:r w:rsidR="00DA2D54">
        <w:rPr>
          <w:sz w:val="28"/>
          <w:szCs w:val="28"/>
        </w:rPr>
        <w:t>,</w:t>
      </w:r>
      <w:r>
        <w:rPr>
          <w:sz w:val="28"/>
          <w:szCs w:val="28"/>
        </w:rPr>
        <w:t xml:space="preserve"> мы имеем дело с правовым регулированием, похожим на «лицензирование» определённого вида деятельности, связан</w:t>
      </w:r>
      <w:r w:rsidR="00DA2D54">
        <w:rPr>
          <w:sz w:val="28"/>
          <w:szCs w:val="28"/>
        </w:rPr>
        <w:t>ного</w:t>
      </w:r>
      <w:r>
        <w:rPr>
          <w:sz w:val="28"/>
          <w:szCs w:val="28"/>
        </w:rPr>
        <w:t xml:space="preserve"> с распространением религиозных взглядов.</w:t>
      </w:r>
    </w:p>
    <w:p w14:paraId="1B1011B1" w14:textId="7B2C31AA" w:rsidR="00090063" w:rsidRPr="00090063" w:rsidRDefault="00090063" w:rsidP="00014110">
      <w:pPr>
        <w:ind w:firstLine="708"/>
        <w:jc w:val="both"/>
        <w:rPr>
          <w:sz w:val="28"/>
          <w:szCs w:val="28"/>
        </w:rPr>
      </w:pPr>
      <w:r>
        <w:rPr>
          <w:sz w:val="28"/>
          <w:szCs w:val="28"/>
        </w:rPr>
        <w:t>Причём, помимо оснований отказа в регистрации в качестве миссионера в связи с легитимными целями (</w:t>
      </w:r>
      <w:r w:rsidRPr="00090063">
        <w:rPr>
          <w:sz w:val="28"/>
          <w:szCs w:val="28"/>
        </w:rPr>
        <w:t>угроз</w:t>
      </w:r>
      <w:r>
        <w:rPr>
          <w:sz w:val="28"/>
          <w:szCs w:val="28"/>
        </w:rPr>
        <w:t>а</w:t>
      </w:r>
      <w:r w:rsidRPr="00090063">
        <w:rPr>
          <w:sz w:val="28"/>
          <w:szCs w:val="28"/>
        </w:rPr>
        <w:t xml:space="preserve"> конституционному строю, общественному порядку, правам и свободам человека, здоровью и нравственности населения</w:t>
      </w:r>
      <w:r>
        <w:rPr>
          <w:sz w:val="28"/>
          <w:szCs w:val="28"/>
        </w:rPr>
        <w:t xml:space="preserve">), ещё одним основанием является </w:t>
      </w:r>
      <w:r w:rsidR="00124FED">
        <w:rPr>
          <w:sz w:val="28"/>
          <w:szCs w:val="28"/>
        </w:rPr>
        <w:t xml:space="preserve">отрицательное заключение религиоведческой экспертизы. </w:t>
      </w:r>
    </w:p>
    <w:p w14:paraId="2E6FB090" w14:textId="4DC90CFE" w:rsidR="002E578F" w:rsidRDefault="002E578F" w:rsidP="00014110">
      <w:pPr>
        <w:ind w:firstLine="708"/>
        <w:jc w:val="both"/>
        <w:rPr>
          <w:sz w:val="28"/>
          <w:szCs w:val="28"/>
        </w:rPr>
      </w:pPr>
      <w:r>
        <w:rPr>
          <w:sz w:val="28"/>
          <w:szCs w:val="28"/>
        </w:rPr>
        <w:t>Это нарушает целый ряд международных обязательств Республики Казахстан, как в области обеспечения и защиты права на свободу совести и религии (вероисповедания), так и защиты права на свободу выражения мнения, слова и распространения информации.</w:t>
      </w:r>
    </w:p>
    <w:p w14:paraId="25629FDB" w14:textId="636B1D37" w:rsidR="00014110" w:rsidRDefault="00CB1D65" w:rsidP="00014110">
      <w:pPr>
        <w:ind w:firstLine="708"/>
        <w:jc w:val="both"/>
        <w:rPr>
          <w:sz w:val="28"/>
          <w:szCs w:val="28"/>
          <w:lang w:eastAsia="en-US"/>
        </w:rPr>
      </w:pPr>
      <w:r w:rsidRPr="00CB1D65">
        <w:rPr>
          <w:sz w:val="28"/>
          <w:szCs w:val="28"/>
          <w:lang w:eastAsia="en-US"/>
        </w:rPr>
        <w:t xml:space="preserve">Преследование за миссионерскую деятельность без регистрации  несовместимо с </w:t>
      </w:r>
      <w:r>
        <w:rPr>
          <w:sz w:val="28"/>
          <w:szCs w:val="28"/>
          <w:lang w:eastAsia="en-US"/>
        </w:rPr>
        <w:t xml:space="preserve">международными </w:t>
      </w:r>
      <w:r w:rsidRPr="00CB1D65">
        <w:rPr>
          <w:sz w:val="28"/>
          <w:szCs w:val="28"/>
          <w:lang w:eastAsia="en-US"/>
        </w:rPr>
        <w:t xml:space="preserve">обязательствами </w:t>
      </w:r>
      <w:r>
        <w:rPr>
          <w:sz w:val="28"/>
          <w:szCs w:val="28"/>
          <w:lang w:eastAsia="en-US"/>
        </w:rPr>
        <w:t xml:space="preserve">Республики </w:t>
      </w:r>
      <w:r w:rsidRPr="00CB1D65">
        <w:rPr>
          <w:sz w:val="28"/>
          <w:szCs w:val="28"/>
          <w:lang w:eastAsia="en-US"/>
        </w:rPr>
        <w:t>Казахстан</w:t>
      </w:r>
      <w:r>
        <w:rPr>
          <w:sz w:val="28"/>
          <w:szCs w:val="28"/>
          <w:lang w:eastAsia="en-US"/>
        </w:rPr>
        <w:t xml:space="preserve">, в частности в рамках ОБСЕ, в соответствии с которыми </w:t>
      </w:r>
      <w:r w:rsidRPr="00CB1D65">
        <w:rPr>
          <w:sz w:val="28"/>
          <w:szCs w:val="28"/>
          <w:lang w:eastAsia="en-US"/>
        </w:rPr>
        <w:t>свободное передвижение граждан и контакты между ними, а также свободный поток информации и идей имеют важнейшее значение для сохранения и развития свободных обществ и процветающих культур</w:t>
      </w:r>
      <w:r>
        <w:rPr>
          <w:sz w:val="28"/>
          <w:szCs w:val="28"/>
          <w:lang w:eastAsia="en-US"/>
        </w:rPr>
        <w:t>.</w:t>
      </w:r>
    </w:p>
    <w:p w14:paraId="03C2A4D5" w14:textId="77777777" w:rsidR="00254758" w:rsidRDefault="00DF4B08" w:rsidP="00254758">
      <w:pPr>
        <w:ind w:firstLine="708"/>
        <w:jc w:val="both"/>
        <w:rPr>
          <w:sz w:val="28"/>
          <w:szCs w:val="28"/>
          <w:lang w:eastAsia="en-US"/>
        </w:rPr>
      </w:pPr>
      <w:r>
        <w:rPr>
          <w:sz w:val="28"/>
          <w:szCs w:val="28"/>
          <w:lang w:eastAsia="en-US"/>
        </w:rPr>
        <w:t>Помимо этого миссионерская деятельность прямо указана в Правилах выдачи виз Республики Казахстан</w:t>
      </w:r>
      <w:r>
        <w:rPr>
          <w:rStyle w:val="FootnoteReference"/>
          <w:sz w:val="28"/>
          <w:szCs w:val="28"/>
          <w:lang w:eastAsia="en-US"/>
        </w:rPr>
        <w:footnoteReference w:id="226"/>
      </w:r>
      <w:r w:rsidR="00254758">
        <w:rPr>
          <w:sz w:val="28"/>
          <w:szCs w:val="28"/>
          <w:lang w:eastAsia="en-US"/>
        </w:rPr>
        <w:t>.</w:t>
      </w:r>
    </w:p>
    <w:p w14:paraId="5AA18DE2" w14:textId="77777777" w:rsidR="00B44BD5" w:rsidRDefault="00254758" w:rsidP="00B44BD5">
      <w:pPr>
        <w:ind w:firstLine="708"/>
        <w:jc w:val="both"/>
        <w:rPr>
          <w:sz w:val="28"/>
          <w:szCs w:val="28"/>
        </w:rPr>
      </w:pPr>
      <w:r>
        <w:rPr>
          <w:sz w:val="28"/>
          <w:szCs w:val="28"/>
          <w:lang w:eastAsia="en-US"/>
        </w:rPr>
        <w:t xml:space="preserve">Согласно пункту 12) пункта 2 </w:t>
      </w:r>
      <w:r w:rsidRPr="00254758">
        <w:rPr>
          <w:sz w:val="28"/>
          <w:szCs w:val="28"/>
        </w:rPr>
        <w:t xml:space="preserve">Правил  </w:t>
      </w:r>
      <w:r>
        <w:rPr>
          <w:sz w:val="28"/>
          <w:szCs w:val="28"/>
        </w:rPr>
        <w:t>«</w:t>
      </w:r>
      <w:r w:rsidRPr="00254758">
        <w:rPr>
          <w:i/>
          <w:sz w:val="28"/>
          <w:szCs w:val="28"/>
        </w:rPr>
        <w:t>миссионерская деятельность – деятельность иностранцев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r>
        <w:rPr>
          <w:sz w:val="28"/>
          <w:szCs w:val="28"/>
        </w:rPr>
        <w:t>».</w:t>
      </w:r>
    </w:p>
    <w:p w14:paraId="68E2EA92" w14:textId="77777777" w:rsidR="00B44BD5" w:rsidRDefault="004F448F" w:rsidP="00B44BD5">
      <w:pPr>
        <w:ind w:firstLine="708"/>
        <w:jc w:val="both"/>
        <w:rPr>
          <w:sz w:val="28"/>
          <w:szCs w:val="28"/>
        </w:rPr>
      </w:pPr>
      <w:r w:rsidRPr="00B44BD5">
        <w:rPr>
          <w:sz w:val="28"/>
          <w:szCs w:val="28"/>
        </w:rPr>
        <w:t>Виза, которую получает лицо, занимающееся «миссионерской деятельностью</w:t>
      </w:r>
      <w:r w:rsidR="00B44BD5" w:rsidRPr="00B44BD5">
        <w:rPr>
          <w:sz w:val="28"/>
          <w:szCs w:val="28"/>
        </w:rPr>
        <w:t>» особого вида и называется «миссионерская виза».</w:t>
      </w:r>
    </w:p>
    <w:p w14:paraId="11A8B814" w14:textId="77777777" w:rsidR="00B44BD5" w:rsidRDefault="00B44BD5" w:rsidP="00B44BD5">
      <w:pPr>
        <w:ind w:firstLine="708"/>
        <w:jc w:val="both"/>
        <w:rPr>
          <w:sz w:val="28"/>
          <w:szCs w:val="28"/>
        </w:rPr>
      </w:pPr>
      <w:r w:rsidRPr="00B44BD5">
        <w:rPr>
          <w:sz w:val="28"/>
          <w:szCs w:val="28"/>
        </w:rPr>
        <w:t>Согласно параграфу 5</w:t>
      </w:r>
      <w:r>
        <w:rPr>
          <w:sz w:val="28"/>
          <w:szCs w:val="28"/>
        </w:rPr>
        <w:t xml:space="preserve"> «</w:t>
      </w:r>
      <w:r w:rsidRPr="00B44BD5">
        <w:rPr>
          <w:sz w:val="28"/>
          <w:szCs w:val="28"/>
        </w:rPr>
        <w:t>Миссионерская виза</w:t>
      </w:r>
      <w:r>
        <w:rPr>
          <w:sz w:val="28"/>
          <w:szCs w:val="28"/>
        </w:rPr>
        <w:t>» Правил:</w:t>
      </w:r>
    </w:p>
    <w:p w14:paraId="0D08C667" w14:textId="77777777" w:rsidR="00B44BD5" w:rsidRPr="00B44BD5" w:rsidRDefault="00B44BD5" w:rsidP="00B44BD5">
      <w:pPr>
        <w:ind w:firstLine="708"/>
        <w:jc w:val="both"/>
        <w:rPr>
          <w:i/>
          <w:sz w:val="28"/>
          <w:szCs w:val="28"/>
        </w:rPr>
      </w:pPr>
      <w:r>
        <w:rPr>
          <w:sz w:val="28"/>
          <w:szCs w:val="28"/>
        </w:rPr>
        <w:t>«</w:t>
      </w:r>
      <w:r w:rsidRPr="00B44BD5">
        <w:rPr>
          <w:i/>
          <w:sz w:val="28"/>
          <w:szCs w:val="28"/>
        </w:rPr>
        <w:t>37. Получателям виз, направляющимся в Республику Казахстан с миссионерской целью, выдаются визы категорий «E1», «Е2» и «E3». Виза категории «E3» выдаётся при наличии визовой поддержки, документов, подтверждающих родство с лицами, претендующими на визу категории «Е2», с предоставлением копии выданной визы категории «Е2». Срок действия визы данной категории не должен превышать срок действия визы основного члена семьи, имеющего визу категории «Е2».</w:t>
      </w:r>
    </w:p>
    <w:p w14:paraId="2564BDFE" w14:textId="77777777" w:rsidR="00B44BD5" w:rsidRPr="00B44BD5" w:rsidRDefault="00B44BD5" w:rsidP="00B44BD5">
      <w:pPr>
        <w:ind w:firstLine="708"/>
        <w:jc w:val="both"/>
        <w:rPr>
          <w:i/>
          <w:sz w:val="28"/>
          <w:szCs w:val="28"/>
        </w:rPr>
      </w:pPr>
      <w:r w:rsidRPr="00B44BD5">
        <w:rPr>
          <w:i/>
          <w:sz w:val="28"/>
          <w:szCs w:val="28"/>
        </w:rPr>
        <w:t>38. Визы категорий «E1», «Е2» и «E3» выдаются при наличии визовой поддержки, оформленной на основании приглашения, согласованного с уполномоченным органом, осуществляющим государственное регулирование в сфере религиозной деятельности.</w:t>
      </w:r>
    </w:p>
    <w:p w14:paraId="48BD9354" w14:textId="77777777" w:rsidR="000D3713" w:rsidRDefault="00B44BD5" w:rsidP="000D3713">
      <w:pPr>
        <w:ind w:firstLine="708"/>
        <w:jc w:val="both"/>
        <w:rPr>
          <w:sz w:val="28"/>
          <w:szCs w:val="28"/>
        </w:rPr>
      </w:pPr>
      <w:r w:rsidRPr="00B44BD5">
        <w:rPr>
          <w:i/>
          <w:sz w:val="28"/>
          <w:szCs w:val="28"/>
        </w:rPr>
        <w:t>39. Визы категорий «Е1», «Е2» и «Е3» выдаются только в загранучреждении РК, расположенном в стране гражданства или постоянного проживания получателя визы, а в случае его отсутствия – в загранучреждении РК, аккредитованном по совместительству</w:t>
      </w:r>
      <w:r>
        <w:rPr>
          <w:sz w:val="28"/>
          <w:szCs w:val="28"/>
        </w:rPr>
        <w:t>»</w:t>
      </w:r>
      <w:r w:rsidRPr="00B44BD5">
        <w:rPr>
          <w:sz w:val="28"/>
          <w:szCs w:val="28"/>
        </w:rPr>
        <w:t>.</w:t>
      </w:r>
    </w:p>
    <w:p w14:paraId="0A07E27E" w14:textId="2C1CDE5A" w:rsidR="000D3713" w:rsidRPr="000D3713" w:rsidRDefault="000D3713" w:rsidP="000D3713">
      <w:pPr>
        <w:ind w:firstLine="708"/>
        <w:jc w:val="both"/>
        <w:rPr>
          <w:sz w:val="28"/>
          <w:szCs w:val="28"/>
        </w:rPr>
      </w:pPr>
      <w:r>
        <w:rPr>
          <w:sz w:val="28"/>
          <w:szCs w:val="28"/>
        </w:rPr>
        <w:t xml:space="preserve">Согласно пункту 119 Правил </w:t>
      </w:r>
      <w:r w:rsidRPr="000D3713">
        <w:rPr>
          <w:sz w:val="28"/>
          <w:szCs w:val="28"/>
        </w:rPr>
        <w:t>«</w:t>
      </w:r>
      <w:r w:rsidRPr="000D3713">
        <w:rPr>
          <w:i/>
          <w:sz w:val="28"/>
          <w:szCs w:val="28"/>
        </w:rPr>
        <w:t>МВД РК продлевает визы категорий: 1) «E1», «E2» и «E3» – на основании письменного обращения религиозного объединения, зарегистрированного на территории Республики Казахстан, согласованного с уполномоченным органом, осуществляющим государственное регулирование в сфере религиозной деятельности. Продление действия визы осуществляется на срок до 180 суток;</w:t>
      </w:r>
      <w:r w:rsidRPr="00076663">
        <w:rPr>
          <w:sz w:val="28"/>
          <w:szCs w:val="28"/>
        </w:rPr>
        <w:t>…»</w:t>
      </w:r>
      <w:r w:rsidR="00076663" w:rsidRPr="00076663">
        <w:rPr>
          <w:sz w:val="28"/>
          <w:szCs w:val="28"/>
        </w:rPr>
        <w:t>.</w:t>
      </w:r>
    </w:p>
    <w:p w14:paraId="2AA7B5EB" w14:textId="6A8AF0EB" w:rsidR="003A559F" w:rsidRDefault="003A559F" w:rsidP="003A559F">
      <w:pPr>
        <w:ind w:firstLine="709"/>
        <w:jc w:val="both"/>
        <w:rPr>
          <w:sz w:val="28"/>
          <w:szCs w:val="28"/>
        </w:rPr>
      </w:pPr>
      <w:r>
        <w:rPr>
          <w:sz w:val="28"/>
          <w:szCs w:val="28"/>
        </w:rPr>
        <w:t>Иностранные граждане, занимающиеся религиозной деятельностью, видимо, прежде всего</w:t>
      </w:r>
      <w:r w:rsidR="00124FED">
        <w:rPr>
          <w:sz w:val="28"/>
          <w:szCs w:val="28"/>
        </w:rPr>
        <w:t>,</w:t>
      </w:r>
      <w:r>
        <w:rPr>
          <w:sz w:val="28"/>
          <w:szCs w:val="28"/>
        </w:rPr>
        <w:t xml:space="preserve"> миссионеры, не имеющие регистрации как миссионеры, специально упомянуты в Нормативном постановлении Верховного суда РК о выдворении иностранных граждан</w:t>
      </w:r>
      <w:r>
        <w:rPr>
          <w:rStyle w:val="FootnoteReference"/>
          <w:sz w:val="28"/>
          <w:szCs w:val="28"/>
        </w:rPr>
        <w:footnoteReference w:id="227"/>
      </w:r>
      <w:r>
        <w:rPr>
          <w:sz w:val="28"/>
          <w:szCs w:val="28"/>
        </w:rPr>
        <w:t>.</w:t>
      </w:r>
    </w:p>
    <w:p w14:paraId="7EFAC83E" w14:textId="77777777" w:rsidR="003A559F" w:rsidRDefault="003A559F" w:rsidP="003A559F">
      <w:pPr>
        <w:ind w:firstLine="709"/>
        <w:jc w:val="both"/>
        <w:rPr>
          <w:sz w:val="28"/>
          <w:szCs w:val="28"/>
        </w:rPr>
      </w:pPr>
      <w:r>
        <w:rPr>
          <w:sz w:val="28"/>
          <w:szCs w:val="28"/>
        </w:rPr>
        <w:t xml:space="preserve">Вообще этот документ примечателен тем, что помимо «традиционных» нарушений закона иностранными гражданами (предоставление недостоверных сведений при получении документов, нарушение правил пересечения границы, нарушение правил пребывания, ограничений на использование трудовой силы и т.д.), влекущих выдворение из Казахстана, казахстанское законодательство содержит ещё ряд «политических», выделенных в законодательстве отдельно,  оснований для выдворения: </w:t>
      </w:r>
      <w:r>
        <w:rPr>
          <w:sz w:val="28"/>
          <w:szCs w:val="28"/>
        </w:rPr>
        <w:tab/>
      </w:r>
    </w:p>
    <w:p w14:paraId="75E0E47D" w14:textId="77777777" w:rsidR="003A559F" w:rsidRPr="00846332" w:rsidRDefault="003A559F" w:rsidP="003A559F">
      <w:pPr>
        <w:ind w:firstLine="709"/>
        <w:jc w:val="both"/>
        <w:rPr>
          <w:i/>
          <w:sz w:val="28"/>
          <w:szCs w:val="28"/>
        </w:rPr>
      </w:pPr>
      <w:r>
        <w:rPr>
          <w:i/>
          <w:sz w:val="28"/>
          <w:szCs w:val="28"/>
        </w:rPr>
        <w:t>«</w:t>
      </w:r>
      <w:r w:rsidRPr="00846332">
        <w:rPr>
          <w:i/>
          <w:sz w:val="28"/>
          <w:szCs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определённого результата на выборах (статья 102-3)</w:t>
      </w:r>
      <w:r w:rsidRPr="00846332">
        <w:rPr>
          <w:rStyle w:val="FootnoteReference"/>
          <w:i/>
          <w:sz w:val="28"/>
          <w:szCs w:val="28"/>
        </w:rPr>
        <w:footnoteReference w:id="228"/>
      </w:r>
      <w:r w:rsidRPr="00846332">
        <w:rPr>
          <w:i/>
          <w:sz w:val="28"/>
          <w:szCs w:val="28"/>
        </w:rPr>
        <w:t>;</w:t>
      </w:r>
    </w:p>
    <w:p w14:paraId="4FAA73E3" w14:textId="77777777" w:rsidR="003A559F" w:rsidRPr="00846332" w:rsidRDefault="003A559F" w:rsidP="003A559F">
      <w:pPr>
        <w:ind w:firstLine="709"/>
        <w:jc w:val="both"/>
        <w:rPr>
          <w:i/>
          <w:sz w:val="28"/>
          <w:szCs w:val="28"/>
        </w:rPr>
      </w:pPr>
      <w:r w:rsidRPr="00846332">
        <w:rPr>
          <w:i/>
          <w:sz w:val="28"/>
          <w:szCs w:val="28"/>
        </w:rPr>
        <w:t>- нарушение законодательства об общественных объединениях (статья 374)</w:t>
      </w:r>
      <w:r>
        <w:rPr>
          <w:rStyle w:val="FootnoteReference"/>
          <w:i/>
          <w:sz w:val="28"/>
          <w:szCs w:val="28"/>
        </w:rPr>
        <w:footnoteReference w:id="229"/>
      </w:r>
      <w:r w:rsidRPr="00846332">
        <w:rPr>
          <w:i/>
          <w:sz w:val="28"/>
          <w:szCs w:val="28"/>
        </w:rPr>
        <w:t>;</w:t>
      </w:r>
    </w:p>
    <w:p w14:paraId="592CBBA2" w14:textId="77777777" w:rsidR="003A559F" w:rsidRPr="00846332" w:rsidRDefault="003A559F" w:rsidP="003A559F">
      <w:pPr>
        <w:ind w:firstLine="709"/>
        <w:jc w:val="both"/>
        <w:rPr>
          <w:i/>
          <w:sz w:val="28"/>
          <w:szCs w:val="28"/>
        </w:rPr>
      </w:pPr>
      <w:r w:rsidRPr="00846332">
        <w:rPr>
          <w:i/>
          <w:sz w:val="28"/>
          <w:szCs w:val="28"/>
        </w:rPr>
        <w:t>- нарушение законодательства о религиозной деятельности и религиозных объединениях (статья 375)</w:t>
      </w:r>
      <w:r>
        <w:rPr>
          <w:rStyle w:val="FootnoteReference"/>
          <w:i/>
          <w:sz w:val="28"/>
          <w:szCs w:val="28"/>
        </w:rPr>
        <w:footnoteReference w:id="230"/>
      </w:r>
      <w:r w:rsidRPr="00846332">
        <w:rPr>
          <w:i/>
          <w:sz w:val="28"/>
          <w:szCs w:val="28"/>
        </w:rPr>
        <w:t>…».</w:t>
      </w:r>
    </w:p>
    <w:p w14:paraId="539B5705" w14:textId="77777777" w:rsidR="00014110" w:rsidRPr="00A51939" w:rsidRDefault="00014110" w:rsidP="00014110">
      <w:pPr>
        <w:ind w:firstLine="708"/>
        <w:jc w:val="both"/>
        <w:rPr>
          <w:sz w:val="28"/>
          <w:szCs w:val="28"/>
        </w:rPr>
      </w:pPr>
    </w:p>
    <w:p w14:paraId="1F01673B" w14:textId="11E5A300" w:rsidR="001761F5" w:rsidRDefault="00124FED" w:rsidP="009016F1">
      <w:pPr>
        <w:ind w:firstLine="709"/>
        <w:jc w:val="both"/>
        <w:rPr>
          <w:i/>
          <w:sz w:val="28"/>
          <w:szCs w:val="28"/>
        </w:rPr>
      </w:pPr>
      <w:r>
        <w:rPr>
          <w:i/>
          <w:sz w:val="28"/>
          <w:szCs w:val="28"/>
        </w:rPr>
        <w:t>2.4.6</w:t>
      </w:r>
      <w:r w:rsidR="00FF55E3" w:rsidRPr="00A51939">
        <w:rPr>
          <w:i/>
          <w:sz w:val="28"/>
          <w:szCs w:val="28"/>
        </w:rPr>
        <w:t>. Воспитание детей</w:t>
      </w:r>
      <w:r w:rsidR="00DA2D54">
        <w:rPr>
          <w:i/>
          <w:sz w:val="28"/>
          <w:szCs w:val="28"/>
        </w:rPr>
        <w:t xml:space="preserve"> и образование</w:t>
      </w:r>
    </w:p>
    <w:p w14:paraId="6946CFF1" w14:textId="77777777" w:rsidR="00DA2D54" w:rsidRDefault="00DA2D54" w:rsidP="009016F1">
      <w:pPr>
        <w:ind w:firstLine="709"/>
        <w:jc w:val="both"/>
        <w:rPr>
          <w:sz w:val="28"/>
          <w:szCs w:val="28"/>
        </w:rPr>
      </w:pPr>
    </w:p>
    <w:p w14:paraId="62AE8EC2" w14:textId="766D60DA" w:rsidR="001761F5" w:rsidRDefault="00DA2D54" w:rsidP="009016F1">
      <w:pPr>
        <w:ind w:firstLine="709"/>
        <w:jc w:val="both"/>
        <w:rPr>
          <w:sz w:val="28"/>
          <w:szCs w:val="28"/>
        </w:rPr>
      </w:pPr>
      <w:r>
        <w:rPr>
          <w:sz w:val="28"/>
          <w:szCs w:val="28"/>
        </w:rPr>
        <w:t xml:space="preserve">Согласно </w:t>
      </w:r>
      <w:r w:rsidR="001761F5">
        <w:rPr>
          <w:sz w:val="28"/>
          <w:szCs w:val="28"/>
        </w:rPr>
        <w:t>пункт</w:t>
      </w:r>
      <w:r>
        <w:rPr>
          <w:sz w:val="28"/>
          <w:szCs w:val="28"/>
        </w:rPr>
        <w:t>у</w:t>
      </w:r>
      <w:r w:rsidR="001761F5">
        <w:rPr>
          <w:sz w:val="28"/>
          <w:szCs w:val="28"/>
        </w:rPr>
        <w:t xml:space="preserve"> 8 статьи 1 </w:t>
      </w:r>
      <w:r>
        <w:rPr>
          <w:sz w:val="28"/>
          <w:szCs w:val="28"/>
          <w:lang w:eastAsia="en-US"/>
        </w:rPr>
        <w:t xml:space="preserve">Закона </w:t>
      </w:r>
      <w:r w:rsidRPr="00A51939">
        <w:rPr>
          <w:sz w:val="28"/>
          <w:szCs w:val="28"/>
          <w:lang w:eastAsia="en-US"/>
        </w:rPr>
        <w:t>Р</w:t>
      </w:r>
      <w:r>
        <w:rPr>
          <w:sz w:val="28"/>
          <w:szCs w:val="28"/>
          <w:lang w:eastAsia="en-US"/>
        </w:rPr>
        <w:t>К о</w:t>
      </w:r>
      <w:r w:rsidRPr="00A51939">
        <w:rPr>
          <w:sz w:val="28"/>
          <w:szCs w:val="28"/>
          <w:lang w:eastAsia="en-US"/>
        </w:rPr>
        <w:t xml:space="preserve"> религиозной деятельности и религиозных объединениях</w:t>
      </w:r>
      <w:r>
        <w:rPr>
          <w:rStyle w:val="FootnoteReference"/>
          <w:sz w:val="28"/>
          <w:szCs w:val="28"/>
          <w:lang w:eastAsia="en-US"/>
        </w:rPr>
        <w:footnoteReference w:id="231"/>
      </w:r>
      <w:r>
        <w:rPr>
          <w:sz w:val="28"/>
          <w:szCs w:val="28"/>
          <w:lang w:eastAsia="en-US"/>
        </w:rPr>
        <w:t xml:space="preserve"> «</w:t>
      </w:r>
      <w:r w:rsidRPr="00DA2D54">
        <w:rPr>
          <w:i/>
          <w:sz w:val="28"/>
          <w:szCs w:val="28"/>
          <w:lang w:eastAsia="en-US"/>
        </w:rPr>
        <w:t>г</w:t>
      </w:r>
      <w:r w:rsidR="001761F5" w:rsidRPr="00DA2D54">
        <w:rPr>
          <w:i/>
          <w:sz w:val="28"/>
          <w:szCs w:val="28"/>
        </w:rPr>
        <w:t>осударство: 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ребёнка,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r w:rsidRPr="00DA2D54">
        <w:rPr>
          <w:i/>
          <w:sz w:val="28"/>
          <w:szCs w:val="28"/>
        </w:rPr>
        <w:t>…</w:t>
      </w:r>
      <w:r>
        <w:rPr>
          <w:sz w:val="28"/>
          <w:szCs w:val="28"/>
        </w:rPr>
        <w:t>»</w:t>
      </w:r>
    </w:p>
    <w:p w14:paraId="1F06F475" w14:textId="71AD9713" w:rsidR="008B249D" w:rsidRPr="00A51939" w:rsidRDefault="00DA2D54" w:rsidP="00DA2D54">
      <w:pPr>
        <w:ind w:firstLine="708"/>
        <w:jc w:val="both"/>
        <w:rPr>
          <w:sz w:val="28"/>
          <w:szCs w:val="28"/>
        </w:rPr>
      </w:pPr>
      <w:r>
        <w:rPr>
          <w:sz w:val="28"/>
          <w:szCs w:val="28"/>
        </w:rPr>
        <w:t>При этом согласно пункту 16 статьи 3 «</w:t>
      </w:r>
      <w:r w:rsidRPr="00DA2D54">
        <w:rPr>
          <w:i/>
          <w:sz w:val="28"/>
          <w:szCs w:val="28"/>
        </w:rPr>
        <w:t>р</w:t>
      </w:r>
      <w:r w:rsidR="008B249D" w:rsidRPr="00DA2D54">
        <w:rPr>
          <w:i/>
          <w:sz w:val="28"/>
          <w:szCs w:val="28"/>
        </w:rPr>
        <w:t>уководитель религиозного объединения обязан принять меры к недопущению вовлечения и</w:t>
      </w:r>
      <w:r w:rsidRPr="00DA2D54">
        <w:rPr>
          <w:i/>
          <w:sz w:val="28"/>
          <w:szCs w:val="28"/>
        </w:rPr>
        <w:t xml:space="preserve"> </w:t>
      </w:r>
      <w:r w:rsidR="008B249D" w:rsidRPr="00DA2D54">
        <w:rPr>
          <w:i/>
          <w:sz w:val="28"/>
          <w:szCs w:val="28"/>
        </w:rPr>
        <w:t>(или) участия несовершеннолетних в деятельности религиозного объединения при возражении одного</w:t>
      </w:r>
      <w:r w:rsidRPr="00DA2D54">
        <w:rPr>
          <w:i/>
          <w:sz w:val="28"/>
          <w:szCs w:val="28"/>
        </w:rPr>
        <w:t xml:space="preserve"> </w:t>
      </w:r>
      <w:r w:rsidR="008B249D" w:rsidRPr="00DA2D54">
        <w:rPr>
          <w:i/>
          <w:sz w:val="28"/>
          <w:szCs w:val="28"/>
        </w:rPr>
        <w:t>из родителей несовершеннолетнего или иных его законных представителей</w:t>
      </w:r>
      <w:r>
        <w:rPr>
          <w:sz w:val="28"/>
          <w:szCs w:val="28"/>
        </w:rPr>
        <w:t>»</w:t>
      </w:r>
      <w:r w:rsidR="008B249D" w:rsidRPr="00A51939">
        <w:rPr>
          <w:sz w:val="28"/>
          <w:szCs w:val="28"/>
        </w:rPr>
        <w:t>.</w:t>
      </w:r>
    </w:p>
    <w:p w14:paraId="473E3254" w14:textId="77777777" w:rsidR="00E63CB2" w:rsidRDefault="00C6731D" w:rsidP="00C6731D">
      <w:pPr>
        <w:ind w:firstLine="709"/>
        <w:jc w:val="both"/>
        <w:rPr>
          <w:sz w:val="28"/>
          <w:szCs w:val="28"/>
        </w:rPr>
      </w:pPr>
      <w:r w:rsidRPr="00C6731D">
        <w:rPr>
          <w:sz w:val="28"/>
          <w:szCs w:val="28"/>
        </w:rPr>
        <w:t>Анализ казахстанского законодательства, касающегося права на воспитание детей и образование, оставляет смешанное впечатление.</w:t>
      </w:r>
    </w:p>
    <w:p w14:paraId="76E53FC6" w14:textId="77777777" w:rsidR="00E63CB2" w:rsidRDefault="00C6731D" w:rsidP="00E63CB2">
      <w:pPr>
        <w:ind w:firstLine="709"/>
        <w:jc w:val="both"/>
        <w:rPr>
          <w:sz w:val="28"/>
          <w:szCs w:val="28"/>
          <w:lang w:eastAsia="en-US"/>
        </w:rPr>
      </w:pPr>
      <w:r w:rsidRPr="002E50CB">
        <w:rPr>
          <w:sz w:val="28"/>
          <w:szCs w:val="28"/>
        </w:rPr>
        <w:t>Так Закон РК об образовании</w:t>
      </w:r>
      <w:r w:rsidRPr="002E50CB">
        <w:rPr>
          <w:rStyle w:val="FootnoteReference"/>
          <w:sz w:val="28"/>
          <w:szCs w:val="28"/>
        </w:rPr>
        <w:footnoteReference w:id="232"/>
      </w:r>
      <w:r w:rsidRPr="002E50CB">
        <w:rPr>
          <w:sz w:val="28"/>
          <w:szCs w:val="28"/>
        </w:rPr>
        <w:t xml:space="preserve"> предусматривает «</w:t>
      </w:r>
      <w:r w:rsidRPr="002E50CB">
        <w:rPr>
          <w:i/>
          <w:sz w:val="28"/>
          <w:szCs w:val="28"/>
        </w:rPr>
        <w:t>духовные (религиозные) организации образования - учебные заведения, реализующие</w:t>
      </w:r>
      <w:r w:rsidR="00E63CB2">
        <w:rPr>
          <w:i/>
          <w:sz w:val="28"/>
          <w:szCs w:val="28"/>
        </w:rPr>
        <w:t xml:space="preserve"> </w:t>
      </w:r>
      <w:r w:rsidRPr="002E50CB">
        <w:rPr>
          <w:i/>
          <w:sz w:val="28"/>
          <w:szCs w:val="28"/>
        </w:rPr>
        <w:t>профессиональные учебные программы подготовки священнослужителей</w:t>
      </w:r>
      <w:r w:rsidRPr="002E50CB">
        <w:rPr>
          <w:sz w:val="28"/>
          <w:szCs w:val="28"/>
        </w:rPr>
        <w:t>» (</w:t>
      </w:r>
      <w:r w:rsidR="002E50CB" w:rsidRPr="002E50CB">
        <w:rPr>
          <w:sz w:val="28"/>
          <w:szCs w:val="28"/>
        </w:rPr>
        <w:t>под</w:t>
      </w:r>
      <w:r w:rsidRPr="002E50CB">
        <w:rPr>
          <w:sz w:val="28"/>
          <w:szCs w:val="28"/>
        </w:rPr>
        <w:t>пункт 52</w:t>
      </w:r>
      <w:r w:rsidR="002E50CB" w:rsidRPr="002E50CB">
        <w:rPr>
          <w:sz w:val="28"/>
          <w:szCs w:val="28"/>
        </w:rPr>
        <w:t>) статьи 1), приём в которые согласно пункту 10 статьи 26 «</w:t>
      </w:r>
      <w:r w:rsidR="002E50CB" w:rsidRPr="002E50CB">
        <w:rPr>
          <w:sz w:val="28"/>
          <w:szCs w:val="28"/>
          <w:lang w:eastAsia="en-US"/>
        </w:rPr>
        <w:t xml:space="preserve">… </w:t>
      </w:r>
      <w:r w:rsidR="002E50CB" w:rsidRPr="002E50CB">
        <w:rPr>
          <w:i/>
          <w:sz w:val="28"/>
          <w:szCs w:val="28"/>
          <w:lang w:eastAsia="en-US"/>
        </w:rPr>
        <w:t>осуществляется из</w:t>
      </w:r>
      <w:r w:rsidR="002E50CB">
        <w:rPr>
          <w:i/>
          <w:sz w:val="28"/>
          <w:szCs w:val="28"/>
          <w:lang w:eastAsia="en-US"/>
        </w:rPr>
        <w:t xml:space="preserve"> </w:t>
      </w:r>
      <w:r w:rsidR="002E50CB" w:rsidRPr="002E50CB">
        <w:rPr>
          <w:i/>
          <w:sz w:val="28"/>
          <w:szCs w:val="28"/>
          <w:lang w:eastAsia="en-US"/>
        </w:rPr>
        <w:t>числа лиц, имеющих среднее образование, в порядке, установленном учредителем</w:t>
      </w:r>
      <w:r w:rsidR="002E50CB">
        <w:rPr>
          <w:sz w:val="28"/>
          <w:szCs w:val="28"/>
          <w:lang w:eastAsia="en-US"/>
        </w:rPr>
        <w:t>»</w:t>
      </w:r>
      <w:r w:rsidR="002E50CB" w:rsidRPr="002E50CB">
        <w:rPr>
          <w:sz w:val="28"/>
          <w:szCs w:val="28"/>
          <w:lang w:eastAsia="en-US"/>
        </w:rPr>
        <w:t>.</w:t>
      </w:r>
    </w:p>
    <w:p w14:paraId="166ECD2D" w14:textId="53CC7ECC" w:rsidR="00A9792F" w:rsidRPr="00E63CB2" w:rsidRDefault="00A9792F" w:rsidP="00E63CB2">
      <w:pPr>
        <w:ind w:firstLine="709"/>
        <w:jc w:val="both"/>
        <w:rPr>
          <w:i/>
          <w:sz w:val="28"/>
          <w:szCs w:val="28"/>
        </w:rPr>
      </w:pPr>
      <w:r w:rsidRPr="00A9792F">
        <w:rPr>
          <w:sz w:val="28"/>
          <w:szCs w:val="28"/>
        </w:rPr>
        <w:t>В пункте 3 статьи 28 Закон</w:t>
      </w:r>
      <w:r>
        <w:rPr>
          <w:sz w:val="28"/>
          <w:szCs w:val="28"/>
        </w:rPr>
        <w:t>а</w:t>
      </w:r>
      <w:r w:rsidRPr="00A9792F">
        <w:rPr>
          <w:sz w:val="28"/>
          <w:szCs w:val="28"/>
        </w:rPr>
        <w:t xml:space="preserve"> указано, что </w:t>
      </w:r>
      <w:r>
        <w:rPr>
          <w:sz w:val="28"/>
          <w:szCs w:val="28"/>
        </w:rPr>
        <w:t>«</w:t>
      </w:r>
      <w:r w:rsidRPr="00E63CB2">
        <w:rPr>
          <w:i/>
          <w:sz w:val="28"/>
          <w:szCs w:val="28"/>
        </w:rPr>
        <w:t>пропаганда расовой, этнической, религиозной, социальной непримиримости и исключительности,</w:t>
      </w:r>
    </w:p>
    <w:p w14:paraId="342A1101" w14:textId="77777777" w:rsidR="00E63CB2" w:rsidRDefault="00A9792F" w:rsidP="00E63CB2">
      <w:pPr>
        <w:jc w:val="both"/>
        <w:rPr>
          <w:sz w:val="28"/>
          <w:szCs w:val="28"/>
        </w:rPr>
      </w:pPr>
      <w:r w:rsidRPr="00BA62B6">
        <w:rPr>
          <w:i/>
          <w:sz w:val="28"/>
          <w:szCs w:val="28"/>
        </w:rPr>
        <w:t>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r w:rsidRPr="00E63CB2">
        <w:rPr>
          <w:sz w:val="28"/>
          <w:szCs w:val="28"/>
        </w:rPr>
        <w:t>».</w:t>
      </w:r>
    </w:p>
    <w:p w14:paraId="18F490D4" w14:textId="7E1A432E" w:rsidR="00E63CB2" w:rsidRDefault="00E63CB2" w:rsidP="00E63CB2">
      <w:pPr>
        <w:ind w:firstLine="708"/>
        <w:jc w:val="both"/>
        <w:rPr>
          <w:sz w:val="28"/>
          <w:szCs w:val="28"/>
        </w:rPr>
      </w:pPr>
      <w:r w:rsidRPr="00E63CB2">
        <w:rPr>
          <w:sz w:val="28"/>
          <w:szCs w:val="28"/>
        </w:rPr>
        <w:t xml:space="preserve">В пункте 6 статьи 51 Закона  </w:t>
      </w:r>
      <w:r>
        <w:rPr>
          <w:sz w:val="28"/>
          <w:szCs w:val="28"/>
        </w:rPr>
        <w:t>определено, что «</w:t>
      </w:r>
      <w:r w:rsidRPr="00E63CB2">
        <w:rPr>
          <w:i/>
          <w:sz w:val="28"/>
          <w:szCs w:val="28"/>
        </w:rPr>
        <w:t>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r>
        <w:rPr>
          <w:sz w:val="28"/>
          <w:szCs w:val="28"/>
        </w:rPr>
        <w:t>»</w:t>
      </w:r>
      <w:r w:rsidRPr="00E63CB2">
        <w:rPr>
          <w:sz w:val="28"/>
          <w:szCs w:val="28"/>
        </w:rPr>
        <w:t>.</w:t>
      </w:r>
    </w:p>
    <w:p w14:paraId="7646824E" w14:textId="17A01386" w:rsidR="00E63CB2" w:rsidRDefault="00E63CB2" w:rsidP="00E63CB2">
      <w:pPr>
        <w:ind w:firstLine="708"/>
        <w:jc w:val="both"/>
        <w:rPr>
          <w:sz w:val="28"/>
          <w:szCs w:val="28"/>
        </w:rPr>
      </w:pPr>
      <w:r>
        <w:rPr>
          <w:sz w:val="28"/>
          <w:szCs w:val="28"/>
        </w:rPr>
        <w:t>И вновь, как в целом ряде других нормативных правовых актов, затрагивающих сферу реализации права на свободу совести и религии, в данном Законе используются весьма расплывчаты</w:t>
      </w:r>
      <w:r w:rsidR="00D43D2F">
        <w:rPr>
          <w:sz w:val="28"/>
          <w:szCs w:val="28"/>
        </w:rPr>
        <w:t>е</w:t>
      </w:r>
      <w:r>
        <w:rPr>
          <w:sz w:val="28"/>
          <w:szCs w:val="28"/>
        </w:rPr>
        <w:t xml:space="preserve"> и не имеющие строгого юридического толкования термины «религиозная пропаганда», «политическая агитация». Неопределённость этих терминов, их несоответствие принцип</w:t>
      </w:r>
      <w:r w:rsidR="00D83155">
        <w:rPr>
          <w:sz w:val="28"/>
          <w:szCs w:val="28"/>
        </w:rPr>
        <w:t>у</w:t>
      </w:r>
      <w:r w:rsidR="00BA62B6">
        <w:rPr>
          <w:sz w:val="28"/>
          <w:szCs w:val="28"/>
        </w:rPr>
        <w:t xml:space="preserve"> юридической определённости и предсказуемости может привести к привлечению к ответственности педагогов, отвечающих на вопросы учащихся о религии или политическом процессе.</w:t>
      </w:r>
    </w:p>
    <w:p w14:paraId="0990D1F2" w14:textId="4B279865" w:rsidR="00BA62B6" w:rsidRDefault="00BA62B6" w:rsidP="00E63CB2">
      <w:pPr>
        <w:ind w:firstLine="708"/>
        <w:jc w:val="both"/>
        <w:rPr>
          <w:sz w:val="28"/>
          <w:szCs w:val="28"/>
        </w:rPr>
      </w:pPr>
      <w:r>
        <w:rPr>
          <w:sz w:val="28"/>
          <w:szCs w:val="28"/>
        </w:rPr>
        <w:t>Светский характер государства, мировоззренческий нейтралитет не означают ограничений на свободу выражения, на изложение различных политических и религиозных взглядов, особенно с учётом закреплённ</w:t>
      </w:r>
      <w:r w:rsidR="00D43D2F">
        <w:rPr>
          <w:sz w:val="28"/>
          <w:szCs w:val="28"/>
        </w:rPr>
        <w:t>ого</w:t>
      </w:r>
      <w:r>
        <w:rPr>
          <w:sz w:val="28"/>
          <w:szCs w:val="28"/>
        </w:rPr>
        <w:t xml:space="preserve"> в Конституции Республики Казахстан идеологического многообразия.</w:t>
      </w:r>
    </w:p>
    <w:p w14:paraId="76D36915" w14:textId="3F099003" w:rsidR="00BA62B6" w:rsidRDefault="00BA62B6" w:rsidP="00E63CB2">
      <w:pPr>
        <w:ind w:firstLine="708"/>
        <w:jc w:val="both"/>
        <w:rPr>
          <w:sz w:val="28"/>
          <w:szCs w:val="28"/>
        </w:rPr>
      </w:pPr>
      <w:r>
        <w:rPr>
          <w:sz w:val="28"/>
          <w:szCs w:val="28"/>
        </w:rPr>
        <w:t>Кроме того, весьма сомнительным представляется использованный в данной формулировке практический знак равенства между «религиозной пропагандой» и «политической агитацией» и «действиями, противоречащими Конституции». Религиозная пропаганда, а вернее распространение религиозных взглядов и политическая агитация, точнее  - распростра</w:t>
      </w:r>
      <w:r w:rsidR="00EA64AF">
        <w:rPr>
          <w:sz w:val="28"/>
          <w:szCs w:val="28"/>
        </w:rPr>
        <w:t>нение политических взглядов не противоречат Конституции.</w:t>
      </w:r>
    </w:p>
    <w:p w14:paraId="507BF8EE" w14:textId="292086E9" w:rsidR="00EA64AF" w:rsidRDefault="000C1E28" w:rsidP="00E63CB2">
      <w:pPr>
        <w:ind w:firstLine="708"/>
        <w:jc w:val="both"/>
        <w:rPr>
          <w:sz w:val="28"/>
          <w:szCs w:val="28"/>
        </w:rPr>
      </w:pPr>
      <w:r>
        <w:rPr>
          <w:sz w:val="28"/>
          <w:szCs w:val="28"/>
        </w:rPr>
        <w:t>Другой вопрос, что педагог не должен для учащихся отождествляться с конкретной политической партией или конкретной религиозной общиной и избегать агитации прямой или косвенной в пользу этой политической партии или религиозного объединения.</w:t>
      </w:r>
    </w:p>
    <w:p w14:paraId="3DC89B88" w14:textId="152A7472" w:rsidR="00A53C69" w:rsidRDefault="00A53C69" w:rsidP="00E63CB2">
      <w:pPr>
        <w:ind w:firstLine="708"/>
        <w:jc w:val="both"/>
        <w:rPr>
          <w:sz w:val="28"/>
          <w:szCs w:val="28"/>
        </w:rPr>
      </w:pPr>
      <w:r>
        <w:rPr>
          <w:sz w:val="28"/>
          <w:szCs w:val="28"/>
        </w:rPr>
        <w:t>Тем не менее</w:t>
      </w:r>
      <w:r w:rsidR="00324379">
        <w:rPr>
          <w:sz w:val="28"/>
          <w:szCs w:val="28"/>
        </w:rPr>
        <w:t>,</w:t>
      </w:r>
      <w:r>
        <w:rPr>
          <w:sz w:val="28"/>
          <w:szCs w:val="28"/>
        </w:rPr>
        <w:t xml:space="preserve"> в общении педагога с учащимися невозможно исключать политические или религиозные темы.</w:t>
      </w:r>
    </w:p>
    <w:p w14:paraId="1B9F4A97" w14:textId="77777777" w:rsidR="000C5920" w:rsidRDefault="004159F0" w:rsidP="000C5920">
      <w:pPr>
        <w:jc w:val="both"/>
        <w:rPr>
          <w:sz w:val="28"/>
          <w:szCs w:val="28"/>
        </w:rPr>
      </w:pPr>
      <w:r>
        <w:rPr>
          <w:sz w:val="28"/>
          <w:szCs w:val="28"/>
        </w:rPr>
        <w:tab/>
        <w:t>Положение о защите прав детей в сфере религии содержится в Положении о патронатном воспитании</w:t>
      </w:r>
      <w:r>
        <w:rPr>
          <w:rStyle w:val="FootnoteReference"/>
          <w:sz w:val="28"/>
          <w:szCs w:val="28"/>
        </w:rPr>
        <w:footnoteReference w:id="233"/>
      </w:r>
      <w:r w:rsidR="005571D9">
        <w:rPr>
          <w:sz w:val="28"/>
          <w:szCs w:val="28"/>
        </w:rPr>
        <w:t>, согласно пункту 12 которого «</w:t>
      </w:r>
      <w:r w:rsidR="005571D9" w:rsidRPr="005571D9">
        <w:rPr>
          <w:i/>
          <w:sz w:val="28"/>
          <w:szCs w:val="28"/>
        </w:rPr>
        <w:t>при определении ребёнка (детей) на патронатное воспитание орган руководствуется интересами ребёнка с учётом его этнического происхождения, принадлежности к определённой религии и культуре, родного языка, возможности обеспечения преемственности в воспитании и обучении</w:t>
      </w:r>
      <w:r w:rsidR="005571D9">
        <w:rPr>
          <w:sz w:val="28"/>
          <w:szCs w:val="28"/>
        </w:rPr>
        <w:t>»</w:t>
      </w:r>
      <w:r w:rsidR="005571D9" w:rsidRPr="005571D9">
        <w:rPr>
          <w:sz w:val="28"/>
          <w:szCs w:val="28"/>
        </w:rPr>
        <w:t>.</w:t>
      </w:r>
    </w:p>
    <w:p w14:paraId="6C7DE03B" w14:textId="1510F255" w:rsidR="0059523C" w:rsidRDefault="00CB0298" w:rsidP="000C5920">
      <w:pPr>
        <w:ind w:firstLine="708"/>
        <w:jc w:val="both"/>
        <w:rPr>
          <w:i/>
          <w:sz w:val="28"/>
          <w:szCs w:val="28"/>
        </w:rPr>
      </w:pPr>
      <w:r w:rsidRPr="000C5920">
        <w:rPr>
          <w:sz w:val="28"/>
          <w:szCs w:val="28"/>
        </w:rPr>
        <w:t xml:space="preserve">В то же время согласно пункту 4 </w:t>
      </w:r>
      <w:r w:rsidR="002B47C2" w:rsidRPr="000C5920">
        <w:rPr>
          <w:sz w:val="28"/>
          <w:szCs w:val="28"/>
        </w:rPr>
        <w:t xml:space="preserve">Приложения 1 </w:t>
      </w:r>
      <w:r w:rsidRPr="000C5920">
        <w:rPr>
          <w:sz w:val="28"/>
          <w:szCs w:val="28"/>
        </w:rPr>
        <w:t>Правил учета лиц, желающих усыновить детей</w:t>
      </w:r>
      <w:r>
        <w:rPr>
          <w:rStyle w:val="FootnoteReference"/>
          <w:rFonts w:ascii="êF˘ø„≠*5'88éî†aw&lt;" w:hAnsi="êF˘ø„≠*5'88éî†aw&lt;" w:cs="êF˘ø„≠*5'88éî†aw&lt;"/>
          <w:lang w:val="en-US" w:eastAsia="en-US"/>
        </w:rPr>
        <w:footnoteReference w:id="234"/>
      </w:r>
      <w:r w:rsidR="002B47C2">
        <w:t xml:space="preserve"> </w:t>
      </w:r>
      <w:r w:rsidR="002B47C2" w:rsidRPr="000C5920">
        <w:rPr>
          <w:sz w:val="28"/>
          <w:szCs w:val="28"/>
        </w:rPr>
        <w:t xml:space="preserve">в </w:t>
      </w:r>
      <w:r w:rsidR="000C5920">
        <w:rPr>
          <w:sz w:val="28"/>
          <w:szCs w:val="28"/>
        </w:rPr>
        <w:t xml:space="preserve">Акте </w:t>
      </w:r>
      <w:r w:rsidR="000C5920" w:rsidRPr="000C5920">
        <w:rPr>
          <w:sz w:val="28"/>
          <w:szCs w:val="28"/>
        </w:rPr>
        <w:t>обследования жилищно-бытовых условий граждан, желающих быть</w:t>
      </w:r>
      <w:r w:rsidR="000C5920">
        <w:rPr>
          <w:sz w:val="28"/>
          <w:szCs w:val="28"/>
        </w:rPr>
        <w:t xml:space="preserve"> </w:t>
      </w:r>
      <w:r w:rsidR="000C5920" w:rsidRPr="000C5920">
        <w:rPr>
          <w:sz w:val="28"/>
          <w:szCs w:val="28"/>
        </w:rPr>
        <w:t xml:space="preserve">кандидатами в усыновители </w:t>
      </w:r>
      <w:r w:rsidR="000C5920">
        <w:rPr>
          <w:sz w:val="28"/>
          <w:szCs w:val="28"/>
        </w:rPr>
        <w:t xml:space="preserve">отражаются </w:t>
      </w:r>
      <w:r w:rsidR="002B47C2" w:rsidRPr="000C5920">
        <w:rPr>
          <w:sz w:val="28"/>
          <w:szCs w:val="28"/>
        </w:rPr>
        <w:t>«</w:t>
      </w:r>
      <w:r w:rsidR="000C5920">
        <w:rPr>
          <w:sz w:val="28"/>
          <w:szCs w:val="28"/>
        </w:rPr>
        <w:t>в</w:t>
      </w:r>
      <w:r w:rsidRPr="000C5920">
        <w:rPr>
          <w:sz w:val="28"/>
          <w:szCs w:val="28"/>
        </w:rPr>
        <w:t>нутрисемейные взаимоотношения (</w:t>
      </w:r>
      <w:r w:rsidRPr="000C5920">
        <w:rPr>
          <w:i/>
          <w:sz w:val="28"/>
          <w:szCs w:val="28"/>
        </w:rPr>
        <w:t>характеристика супружеской жизни в прошлом и обстановка</w:t>
      </w:r>
      <w:r w:rsidR="000C5920" w:rsidRPr="000C5920">
        <w:rPr>
          <w:i/>
          <w:sz w:val="28"/>
          <w:szCs w:val="28"/>
        </w:rPr>
        <w:t xml:space="preserve"> </w:t>
      </w:r>
      <w:r w:rsidRPr="000C5920">
        <w:rPr>
          <w:i/>
          <w:sz w:val="28"/>
          <w:szCs w:val="28"/>
        </w:rPr>
        <w:t>в семье в настоящее время, личностные качества усыновителей, интересы, занятия в свободное</w:t>
      </w:r>
      <w:r w:rsidR="000C5920" w:rsidRPr="000C5920">
        <w:rPr>
          <w:i/>
          <w:sz w:val="28"/>
          <w:szCs w:val="28"/>
        </w:rPr>
        <w:t xml:space="preserve"> </w:t>
      </w:r>
      <w:r w:rsidRPr="000C5920">
        <w:rPr>
          <w:i/>
          <w:sz w:val="28"/>
          <w:szCs w:val="28"/>
        </w:rPr>
        <w:t>время, мировоззрение, отношение к религии, воспитанию, имеется ли опыт общения с детьми,</w:t>
      </w:r>
      <w:r w:rsidR="000C5920" w:rsidRPr="000C5920">
        <w:rPr>
          <w:i/>
          <w:sz w:val="28"/>
          <w:szCs w:val="28"/>
        </w:rPr>
        <w:t xml:space="preserve"> </w:t>
      </w:r>
      <w:r w:rsidRPr="000C5920">
        <w:rPr>
          <w:i/>
          <w:sz w:val="28"/>
          <w:szCs w:val="28"/>
        </w:rPr>
        <w:t>отношение к усыновлению близких родственников)</w:t>
      </w:r>
      <w:r w:rsidR="000C5920" w:rsidRPr="000C5920">
        <w:rPr>
          <w:i/>
          <w:sz w:val="28"/>
          <w:szCs w:val="28"/>
        </w:rPr>
        <w:t>»</w:t>
      </w:r>
      <w:r w:rsidR="000C5920">
        <w:rPr>
          <w:i/>
          <w:sz w:val="28"/>
          <w:szCs w:val="28"/>
        </w:rPr>
        <w:t>.</w:t>
      </w:r>
    </w:p>
    <w:p w14:paraId="3D0DAFEF" w14:textId="77777777" w:rsidR="00D83155" w:rsidRDefault="000C5920" w:rsidP="000C5920">
      <w:pPr>
        <w:ind w:firstLine="708"/>
        <w:jc w:val="both"/>
        <w:rPr>
          <w:sz w:val="28"/>
          <w:szCs w:val="28"/>
        </w:rPr>
      </w:pPr>
      <w:r>
        <w:rPr>
          <w:sz w:val="28"/>
          <w:szCs w:val="28"/>
        </w:rPr>
        <w:t>Как уже отмечалось, выяснение отношения к религии противор</w:t>
      </w:r>
      <w:r w:rsidR="00CC1322">
        <w:rPr>
          <w:sz w:val="28"/>
          <w:szCs w:val="28"/>
        </w:rPr>
        <w:t>ечит</w:t>
      </w:r>
      <w:r>
        <w:rPr>
          <w:sz w:val="28"/>
          <w:szCs w:val="28"/>
        </w:rPr>
        <w:t xml:space="preserve"> требованию </w:t>
      </w:r>
      <w:r w:rsidR="00CC1322">
        <w:rPr>
          <w:sz w:val="28"/>
          <w:szCs w:val="28"/>
        </w:rPr>
        <w:t>пункта 1 статьи 19 Конституции РК:</w:t>
      </w:r>
      <w:r w:rsidR="00CC1322" w:rsidRPr="00A51939">
        <w:rPr>
          <w:sz w:val="28"/>
          <w:szCs w:val="28"/>
        </w:rPr>
        <w:t xml:space="preserve"> «</w:t>
      </w:r>
      <w:r w:rsidR="00CC1322" w:rsidRPr="00CC1322">
        <w:rPr>
          <w:i/>
          <w:sz w:val="28"/>
          <w:szCs w:val="28"/>
        </w:rPr>
        <w:t>к</w:t>
      </w:r>
      <w:r w:rsidR="00CC1322" w:rsidRPr="00A51939">
        <w:rPr>
          <w:i/>
          <w:sz w:val="28"/>
          <w:szCs w:val="28"/>
        </w:rPr>
        <w:t>аждый вправе определять и указывать или не указывать свою национальную, партийную и религиозную принадлежность</w:t>
      </w:r>
      <w:r w:rsidR="00CC1322" w:rsidRPr="00A51939">
        <w:rPr>
          <w:sz w:val="28"/>
          <w:szCs w:val="28"/>
        </w:rPr>
        <w:t>».</w:t>
      </w:r>
      <w:r w:rsidR="00CC1322">
        <w:rPr>
          <w:sz w:val="28"/>
          <w:szCs w:val="28"/>
        </w:rPr>
        <w:t xml:space="preserve"> </w:t>
      </w:r>
    </w:p>
    <w:p w14:paraId="2C0348EA" w14:textId="51233D10" w:rsidR="000C5920" w:rsidRDefault="00CC1322" w:rsidP="000C5920">
      <w:pPr>
        <w:ind w:firstLine="708"/>
        <w:jc w:val="both"/>
        <w:rPr>
          <w:sz w:val="28"/>
          <w:szCs w:val="28"/>
        </w:rPr>
      </w:pPr>
      <w:r>
        <w:rPr>
          <w:sz w:val="28"/>
          <w:szCs w:val="28"/>
        </w:rPr>
        <w:t>Это положение должно быть исключено из данного документа.</w:t>
      </w:r>
    </w:p>
    <w:p w14:paraId="74B6D638" w14:textId="79D059C0" w:rsidR="00611625" w:rsidRDefault="00324379" w:rsidP="00611625">
      <w:pPr>
        <w:ind w:firstLine="708"/>
        <w:jc w:val="both"/>
        <w:rPr>
          <w:sz w:val="28"/>
          <w:szCs w:val="28"/>
        </w:rPr>
      </w:pPr>
      <w:r>
        <w:rPr>
          <w:sz w:val="28"/>
          <w:szCs w:val="28"/>
        </w:rPr>
        <w:t xml:space="preserve">Еще одна проблема законодательства </w:t>
      </w:r>
      <w:r w:rsidR="00E7745E">
        <w:rPr>
          <w:sz w:val="28"/>
          <w:szCs w:val="28"/>
        </w:rPr>
        <w:t xml:space="preserve">Республики Казахстан </w:t>
      </w:r>
      <w:r>
        <w:rPr>
          <w:sz w:val="28"/>
          <w:szCs w:val="28"/>
        </w:rPr>
        <w:t xml:space="preserve">в области свободы совести и религии (вероисповедания) состоит в том, что оно не содержит гарантий практической реализации этого права для </w:t>
      </w:r>
      <w:r w:rsidR="00611625">
        <w:rPr>
          <w:sz w:val="28"/>
          <w:szCs w:val="28"/>
        </w:rPr>
        <w:t xml:space="preserve">самих </w:t>
      </w:r>
      <w:r>
        <w:rPr>
          <w:sz w:val="28"/>
          <w:szCs w:val="28"/>
        </w:rPr>
        <w:t>детей</w:t>
      </w:r>
      <w:r w:rsidR="00611625">
        <w:rPr>
          <w:sz w:val="28"/>
          <w:szCs w:val="28"/>
        </w:rPr>
        <w:t xml:space="preserve">, а не </w:t>
      </w:r>
      <w:r w:rsidR="00E7745E">
        <w:rPr>
          <w:sz w:val="28"/>
          <w:szCs w:val="28"/>
        </w:rPr>
        <w:t xml:space="preserve">только </w:t>
      </w:r>
      <w:r w:rsidR="00611625">
        <w:rPr>
          <w:sz w:val="28"/>
          <w:szCs w:val="28"/>
        </w:rPr>
        <w:t>их родителей и опекунов.</w:t>
      </w:r>
    </w:p>
    <w:p w14:paraId="564FBE09" w14:textId="77777777" w:rsidR="00611625" w:rsidRPr="00611625" w:rsidRDefault="00324379" w:rsidP="00611625">
      <w:pPr>
        <w:ind w:firstLine="708"/>
        <w:jc w:val="both"/>
        <w:rPr>
          <w:i/>
          <w:sz w:val="28"/>
          <w:szCs w:val="28"/>
        </w:rPr>
      </w:pPr>
      <w:r w:rsidRPr="00611625">
        <w:rPr>
          <w:sz w:val="28"/>
          <w:szCs w:val="28"/>
        </w:rPr>
        <w:t xml:space="preserve">В то же время в </w:t>
      </w:r>
      <w:r w:rsidR="00611625" w:rsidRPr="00611625">
        <w:rPr>
          <w:sz w:val="28"/>
          <w:szCs w:val="28"/>
        </w:rPr>
        <w:t>Рекомендаци</w:t>
      </w:r>
      <w:r w:rsidR="00611625">
        <w:rPr>
          <w:sz w:val="28"/>
          <w:szCs w:val="28"/>
        </w:rPr>
        <w:t>ях</w:t>
      </w:r>
      <w:r w:rsidR="00611625" w:rsidRPr="00611625">
        <w:rPr>
          <w:sz w:val="28"/>
          <w:szCs w:val="28"/>
        </w:rPr>
        <w:t xml:space="preserve"> по анализу законодательства о религии или вероисповедании</w:t>
      </w:r>
      <w:r w:rsidR="00611625" w:rsidRPr="00611625">
        <w:rPr>
          <w:rStyle w:val="FootnoteReference"/>
          <w:sz w:val="28"/>
          <w:szCs w:val="28"/>
        </w:rPr>
        <w:footnoteReference w:id="235"/>
      </w:r>
      <w:r w:rsidR="00611625" w:rsidRPr="00611625">
        <w:rPr>
          <w:sz w:val="28"/>
          <w:szCs w:val="28"/>
        </w:rPr>
        <w:t xml:space="preserve"> </w:t>
      </w:r>
      <w:r w:rsidR="00611625">
        <w:rPr>
          <w:sz w:val="28"/>
          <w:szCs w:val="28"/>
        </w:rPr>
        <w:t>указано, что «</w:t>
      </w:r>
      <w:r w:rsidR="00611625" w:rsidRPr="00611625">
        <w:rPr>
          <w:i/>
          <w:sz w:val="28"/>
          <w:szCs w:val="28"/>
        </w:rPr>
        <w:t>г</w:t>
      </w:r>
      <w:r w:rsidRPr="00611625">
        <w:rPr>
          <w:i/>
          <w:sz w:val="28"/>
          <w:szCs w:val="28"/>
        </w:rPr>
        <w:t xml:space="preserve">осударства обязаны уважать свободу родителей, и, когда уместно, законных опекунов для того, чтобы обеспечивать их детям религиозное и морально-нравственное воспитание (образование) в соответствии с их собственными убеждениями. </w:t>
      </w:r>
    </w:p>
    <w:p w14:paraId="1BE9D7EF" w14:textId="26B9D7B7" w:rsidR="00611625" w:rsidRPr="00611625" w:rsidRDefault="0012511C" w:rsidP="00611625">
      <w:pPr>
        <w:ind w:firstLine="708"/>
        <w:jc w:val="both"/>
        <w:rPr>
          <w:i/>
          <w:sz w:val="28"/>
          <w:szCs w:val="28"/>
        </w:rPr>
      </w:pPr>
      <w:r>
        <w:rPr>
          <w:i/>
          <w:sz w:val="28"/>
          <w:szCs w:val="28"/>
        </w:rPr>
        <w:t>При этом право каждого ребё</w:t>
      </w:r>
      <w:r w:rsidR="00324379" w:rsidRPr="00611625">
        <w:rPr>
          <w:i/>
          <w:sz w:val="28"/>
          <w:szCs w:val="28"/>
        </w:rPr>
        <w:t>нка на свободу религии или вероисповедания должно быть защищено в соответствии с</w:t>
      </w:r>
      <w:r>
        <w:rPr>
          <w:i/>
          <w:sz w:val="28"/>
          <w:szCs w:val="28"/>
        </w:rPr>
        <w:t xml:space="preserve"> развивающими возможностями ребё</w:t>
      </w:r>
      <w:r w:rsidR="00324379" w:rsidRPr="00611625">
        <w:rPr>
          <w:i/>
          <w:sz w:val="28"/>
          <w:szCs w:val="28"/>
        </w:rPr>
        <w:t>нка. Именно об этой защите предельно четко говорится в статье 5 Декларации о ликвидации всех форм нетерпимости и дискриминации на основе религии и убеждений, принятой Генеральной Ассамблеей ООН (1981 год) и в статье 14 Конвенции о правах ребенка.</w:t>
      </w:r>
    </w:p>
    <w:p w14:paraId="21261E80" w14:textId="19AB1611" w:rsidR="00611625" w:rsidRPr="00611625" w:rsidRDefault="00324379" w:rsidP="00611625">
      <w:pPr>
        <w:ind w:firstLine="708"/>
        <w:jc w:val="both"/>
        <w:rPr>
          <w:i/>
          <w:sz w:val="28"/>
          <w:szCs w:val="28"/>
        </w:rPr>
      </w:pPr>
      <w:r w:rsidRPr="00611625">
        <w:rPr>
          <w:i/>
          <w:sz w:val="28"/>
          <w:szCs w:val="28"/>
        </w:rPr>
        <w:t>Необхо</w:t>
      </w:r>
      <w:r w:rsidRPr="00611625">
        <w:rPr>
          <w:i/>
          <w:sz w:val="28"/>
          <w:szCs w:val="28"/>
        </w:rPr>
        <w:softHyphen/>
        <w:t xml:space="preserve">димо </w:t>
      </w:r>
      <w:r w:rsidR="00611625" w:rsidRPr="00611625">
        <w:rPr>
          <w:i/>
          <w:sz w:val="28"/>
          <w:szCs w:val="28"/>
        </w:rPr>
        <w:t xml:space="preserve">… </w:t>
      </w:r>
      <w:r w:rsidRPr="00611625">
        <w:rPr>
          <w:i/>
          <w:sz w:val="28"/>
          <w:szCs w:val="28"/>
        </w:rPr>
        <w:t>гарантировать достижение соответ</w:t>
      </w:r>
      <w:r w:rsidR="0012511C">
        <w:rPr>
          <w:i/>
          <w:sz w:val="28"/>
          <w:szCs w:val="28"/>
        </w:rPr>
        <w:t>ствующего баланса автономии ребё</w:t>
      </w:r>
      <w:r w:rsidRPr="00611625">
        <w:rPr>
          <w:i/>
          <w:sz w:val="28"/>
          <w:szCs w:val="28"/>
        </w:rPr>
        <w:t>нка, уважения к роди</w:t>
      </w:r>
      <w:r w:rsidRPr="00611625">
        <w:rPr>
          <w:i/>
          <w:sz w:val="28"/>
          <w:szCs w:val="28"/>
        </w:rPr>
        <w:softHyphen/>
      </w:r>
      <w:r w:rsidR="0012511C">
        <w:rPr>
          <w:i/>
          <w:sz w:val="28"/>
          <w:szCs w:val="28"/>
        </w:rPr>
        <w:t>тельским правам и интересам ребё</w:t>
      </w:r>
      <w:r w:rsidRPr="00611625">
        <w:rPr>
          <w:i/>
          <w:sz w:val="28"/>
          <w:szCs w:val="28"/>
        </w:rPr>
        <w:t>нка.</w:t>
      </w:r>
    </w:p>
    <w:p w14:paraId="2002280D" w14:textId="52FB7E09" w:rsidR="00324379" w:rsidRDefault="00324379" w:rsidP="00611625">
      <w:pPr>
        <w:ind w:firstLine="708"/>
        <w:jc w:val="both"/>
        <w:rPr>
          <w:sz w:val="28"/>
          <w:szCs w:val="28"/>
        </w:rPr>
      </w:pPr>
      <w:r w:rsidRPr="00611625">
        <w:rPr>
          <w:i/>
          <w:sz w:val="28"/>
          <w:szCs w:val="28"/>
        </w:rPr>
        <w:t xml:space="preserve">Проблемными в этой связи являются положения закона, не способные дать соответствующий вес решениям </w:t>
      </w:r>
      <w:r w:rsidR="00611625" w:rsidRPr="00611625">
        <w:rPr>
          <w:i/>
          <w:sz w:val="28"/>
          <w:szCs w:val="28"/>
        </w:rPr>
        <w:t>«</w:t>
      </w:r>
      <w:r w:rsidRPr="00611625">
        <w:rPr>
          <w:i/>
          <w:sz w:val="28"/>
          <w:szCs w:val="28"/>
        </w:rPr>
        <w:t>взрослых</w:t>
      </w:r>
      <w:r w:rsidR="00611625" w:rsidRPr="00611625">
        <w:rPr>
          <w:i/>
          <w:sz w:val="28"/>
          <w:szCs w:val="28"/>
        </w:rPr>
        <w:t>»</w:t>
      </w:r>
      <w:r w:rsidRPr="00611625">
        <w:rPr>
          <w:i/>
          <w:sz w:val="28"/>
          <w:szCs w:val="28"/>
        </w:rPr>
        <w:t xml:space="preserve"> несовершеннолетних, а также положения, которые противоречат правам родителей о руководстве процессом воспитания детей. Согласованного между</w:t>
      </w:r>
      <w:r w:rsidRPr="00611625">
        <w:rPr>
          <w:i/>
          <w:sz w:val="28"/>
          <w:szCs w:val="28"/>
        </w:rPr>
        <w:softHyphen/>
        <w:t>народного стандарта, определяющего, с какого возраста дети могут самосто</w:t>
      </w:r>
      <w:r w:rsidRPr="00611625">
        <w:rPr>
          <w:i/>
          <w:sz w:val="28"/>
          <w:szCs w:val="28"/>
        </w:rPr>
        <w:softHyphen/>
        <w:t>ятельно принимать</w:t>
      </w:r>
      <w:r w:rsidRPr="00611625">
        <w:rPr>
          <w:sz w:val="28"/>
          <w:szCs w:val="28"/>
        </w:rPr>
        <w:t xml:space="preserve"> </w:t>
      </w:r>
      <w:r w:rsidRPr="00611625">
        <w:rPr>
          <w:i/>
          <w:sz w:val="28"/>
          <w:szCs w:val="28"/>
        </w:rPr>
        <w:t>решение относительно своей религии или вероисповедания, не существует. В случае если закон определяет такой возраст, необходимо принимать во внимание другие законы данного государства, устанавливающие возраст совершеннолетия (такие как законы о вступлении в брак, о голосовании и об обязательном посещении школы</w:t>
      </w:r>
      <w:r w:rsidR="00611625" w:rsidRPr="00611625">
        <w:rPr>
          <w:i/>
          <w:sz w:val="28"/>
          <w:szCs w:val="28"/>
        </w:rPr>
        <w:t>)</w:t>
      </w:r>
      <w:r w:rsidR="00611625">
        <w:rPr>
          <w:sz w:val="28"/>
          <w:szCs w:val="28"/>
        </w:rPr>
        <w:t>».</w:t>
      </w:r>
    </w:p>
    <w:p w14:paraId="341027AD" w14:textId="77777777" w:rsidR="0059523C" w:rsidRDefault="0059523C" w:rsidP="009016F1">
      <w:pPr>
        <w:ind w:firstLine="709"/>
        <w:jc w:val="both"/>
        <w:rPr>
          <w:i/>
          <w:sz w:val="28"/>
          <w:szCs w:val="28"/>
        </w:rPr>
      </w:pPr>
    </w:p>
    <w:p w14:paraId="7300EE3E" w14:textId="39BF8B02" w:rsidR="00FF55E3" w:rsidRPr="00A51939" w:rsidRDefault="00D43D2F" w:rsidP="009016F1">
      <w:pPr>
        <w:ind w:firstLine="709"/>
        <w:jc w:val="both"/>
        <w:rPr>
          <w:i/>
          <w:sz w:val="28"/>
          <w:szCs w:val="28"/>
        </w:rPr>
      </w:pPr>
      <w:r>
        <w:rPr>
          <w:i/>
          <w:sz w:val="28"/>
          <w:szCs w:val="28"/>
        </w:rPr>
        <w:t>2.4.7</w:t>
      </w:r>
      <w:r w:rsidR="00FF55E3" w:rsidRPr="00A51939">
        <w:rPr>
          <w:i/>
          <w:sz w:val="28"/>
          <w:szCs w:val="28"/>
        </w:rPr>
        <w:t>. Альтернативная во</w:t>
      </w:r>
      <w:r w:rsidR="00D40166">
        <w:rPr>
          <w:i/>
          <w:sz w:val="28"/>
          <w:szCs w:val="28"/>
        </w:rPr>
        <w:t>инская</w:t>
      </w:r>
      <w:r w:rsidR="00FF55E3" w:rsidRPr="00A51939">
        <w:rPr>
          <w:i/>
          <w:sz w:val="28"/>
          <w:szCs w:val="28"/>
        </w:rPr>
        <w:t xml:space="preserve"> служба</w:t>
      </w:r>
    </w:p>
    <w:p w14:paraId="574C2044" w14:textId="77777777" w:rsidR="00D9637D" w:rsidRDefault="00D9637D" w:rsidP="0015398E">
      <w:pPr>
        <w:jc w:val="both"/>
        <w:rPr>
          <w:sz w:val="28"/>
          <w:szCs w:val="28"/>
        </w:rPr>
      </w:pPr>
    </w:p>
    <w:p w14:paraId="2D4B50A3" w14:textId="77777777" w:rsidR="005C5DB0" w:rsidRDefault="00D9637D" w:rsidP="005C5DB0">
      <w:pPr>
        <w:ind w:firstLine="708"/>
        <w:jc w:val="both"/>
        <w:rPr>
          <w:sz w:val="28"/>
          <w:szCs w:val="28"/>
        </w:rPr>
      </w:pPr>
      <w:r>
        <w:rPr>
          <w:sz w:val="28"/>
          <w:szCs w:val="28"/>
        </w:rPr>
        <w:t>Согла</w:t>
      </w:r>
      <w:r w:rsidR="00D3246B">
        <w:rPr>
          <w:sz w:val="28"/>
          <w:szCs w:val="28"/>
        </w:rPr>
        <w:t>с</w:t>
      </w:r>
      <w:r>
        <w:rPr>
          <w:sz w:val="28"/>
          <w:szCs w:val="28"/>
        </w:rPr>
        <w:t xml:space="preserve">но </w:t>
      </w:r>
      <w:r w:rsidR="0015398E">
        <w:rPr>
          <w:sz w:val="28"/>
          <w:szCs w:val="28"/>
        </w:rPr>
        <w:t>пункт</w:t>
      </w:r>
      <w:r w:rsidR="00D3246B">
        <w:rPr>
          <w:sz w:val="28"/>
          <w:szCs w:val="28"/>
        </w:rPr>
        <w:t>у</w:t>
      </w:r>
      <w:r w:rsidR="0015398E">
        <w:rPr>
          <w:sz w:val="28"/>
          <w:szCs w:val="28"/>
        </w:rPr>
        <w:t xml:space="preserve"> </w:t>
      </w:r>
      <w:r w:rsidR="0015398E" w:rsidRPr="00A51939">
        <w:rPr>
          <w:sz w:val="28"/>
          <w:szCs w:val="28"/>
        </w:rPr>
        <w:t>7</w:t>
      </w:r>
      <w:r w:rsidR="00D3246B">
        <w:rPr>
          <w:sz w:val="28"/>
          <w:szCs w:val="28"/>
        </w:rPr>
        <w:t xml:space="preserve"> с</w:t>
      </w:r>
      <w:r w:rsidR="0015398E">
        <w:rPr>
          <w:sz w:val="28"/>
          <w:szCs w:val="28"/>
        </w:rPr>
        <w:t xml:space="preserve">татьи 3 </w:t>
      </w:r>
      <w:r w:rsidR="00D3246B">
        <w:rPr>
          <w:sz w:val="28"/>
          <w:szCs w:val="28"/>
          <w:lang w:eastAsia="en-US"/>
        </w:rPr>
        <w:t xml:space="preserve">Закона </w:t>
      </w:r>
      <w:r w:rsidR="00D3246B" w:rsidRPr="00A51939">
        <w:rPr>
          <w:sz w:val="28"/>
          <w:szCs w:val="28"/>
          <w:lang w:eastAsia="en-US"/>
        </w:rPr>
        <w:t>Р</w:t>
      </w:r>
      <w:r w:rsidR="00D3246B">
        <w:rPr>
          <w:sz w:val="28"/>
          <w:szCs w:val="28"/>
          <w:lang w:eastAsia="en-US"/>
        </w:rPr>
        <w:t>К о</w:t>
      </w:r>
      <w:r w:rsidR="00D3246B" w:rsidRPr="00A51939">
        <w:rPr>
          <w:sz w:val="28"/>
          <w:szCs w:val="28"/>
          <w:lang w:eastAsia="en-US"/>
        </w:rPr>
        <w:t xml:space="preserve"> религиозной деятельности и религиозных объединениях</w:t>
      </w:r>
      <w:r w:rsidR="00D3246B">
        <w:rPr>
          <w:rStyle w:val="FootnoteReference"/>
          <w:sz w:val="28"/>
          <w:szCs w:val="28"/>
          <w:lang w:eastAsia="en-US"/>
        </w:rPr>
        <w:footnoteReference w:id="236"/>
      </w:r>
      <w:r w:rsidR="00D3246B">
        <w:rPr>
          <w:sz w:val="28"/>
          <w:szCs w:val="28"/>
          <w:lang w:eastAsia="en-US"/>
        </w:rPr>
        <w:t xml:space="preserve"> «</w:t>
      </w:r>
      <w:r w:rsidR="00D3246B" w:rsidRPr="00DA3065">
        <w:rPr>
          <w:i/>
          <w:sz w:val="28"/>
          <w:szCs w:val="28"/>
          <w:lang w:eastAsia="en-US"/>
        </w:rPr>
        <w:t>н</w:t>
      </w:r>
      <w:r w:rsidR="0015398E" w:rsidRPr="00DA3065">
        <w:rPr>
          <w:i/>
          <w:sz w:val="28"/>
          <w:szCs w:val="28"/>
        </w:rPr>
        <w:t>икто не имеет права по мотивам своих религиозных убеждений отказываться от исполнения</w:t>
      </w:r>
      <w:r w:rsidR="00D3246B" w:rsidRPr="00DA3065">
        <w:rPr>
          <w:i/>
          <w:sz w:val="28"/>
          <w:szCs w:val="28"/>
        </w:rPr>
        <w:t xml:space="preserve"> </w:t>
      </w:r>
      <w:r w:rsidR="0015398E" w:rsidRPr="00DA3065">
        <w:rPr>
          <w:i/>
          <w:sz w:val="28"/>
          <w:szCs w:val="28"/>
        </w:rPr>
        <w:t>обязанностей, предусмотренных Конституцией и законами Республики Казахстан</w:t>
      </w:r>
      <w:r w:rsidR="00D3246B">
        <w:rPr>
          <w:sz w:val="28"/>
          <w:szCs w:val="28"/>
        </w:rPr>
        <w:t>»</w:t>
      </w:r>
      <w:r w:rsidR="0015398E" w:rsidRPr="00A51939">
        <w:rPr>
          <w:sz w:val="28"/>
          <w:szCs w:val="28"/>
        </w:rPr>
        <w:t>.</w:t>
      </w:r>
    </w:p>
    <w:p w14:paraId="2A5B7E1B" w14:textId="4E815B09" w:rsidR="005C5DB0" w:rsidRDefault="00412054" w:rsidP="005C5DB0">
      <w:pPr>
        <w:ind w:firstLine="708"/>
        <w:jc w:val="both"/>
        <w:rPr>
          <w:sz w:val="28"/>
          <w:szCs w:val="28"/>
        </w:rPr>
      </w:pPr>
      <w:r w:rsidRPr="005C5DB0">
        <w:rPr>
          <w:sz w:val="28"/>
          <w:szCs w:val="28"/>
        </w:rPr>
        <w:t>Закон Р</w:t>
      </w:r>
      <w:r w:rsidR="00370ABD" w:rsidRPr="005C5DB0">
        <w:rPr>
          <w:sz w:val="28"/>
          <w:szCs w:val="28"/>
        </w:rPr>
        <w:t xml:space="preserve">еспублики Казахстан </w:t>
      </w:r>
      <w:r w:rsidRPr="005C5DB0">
        <w:rPr>
          <w:sz w:val="28"/>
          <w:szCs w:val="28"/>
        </w:rPr>
        <w:t>о воинской службе</w:t>
      </w:r>
      <w:r w:rsidR="00710F87">
        <w:rPr>
          <w:rStyle w:val="FootnoteReference"/>
          <w:sz w:val="28"/>
          <w:szCs w:val="28"/>
        </w:rPr>
        <w:footnoteReference w:id="237"/>
      </w:r>
      <w:r w:rsidRPr="005C5DB0">
        <w:rPr>
          <w:sz w:val="28"/>
          <w:szCs w:val="28"/>
        </w:rPr>
        <w:t xml:space="preserve"> </w:t>
      </w:r>
      <w:r w:rsidR="00370ABD" w:rsidRPr="005C5DB0">
        <w:rPr>
          <w:sz w:val="28"/>
          <w:szCs w:val="28"/>
        </w:rPr>
        <w:t xml:space="preserve">не предусматривает альтернативной </w:t>
      </w:r>
      <w:r w:rsidR="00D83155">
        <w:rPr>
          <w:sz w:val="28"/>
          <w:szCs w:val="28"/>
        </w:rPr>
        <w:t>во</w:t>
      </w:r>
      <w:r w:rsidR="00D40166">
        <w:rPr>
          <w:sz w:val="28"/>
          <w:szCs w:val="28"/>
        </w:rPr>
        <w:t>инской</w:t>
      </w:r>
      <w:r w:rsidR="00D83155">
        <w:rPr>
          <w:sz w:val="28"/>
          <w:szCs w:val="28"/>
        </w:rPr>
        <w:t xml:space="preserve"> </w:t>
      </w:r>
      <w:r w:rsidR="00370ABD" w:rsidRPr="005C5DB0">
        <w:rPr>
          <w:sz w:val="28"/>
          <w:szCs w:val="28"/>
        </w:rPr>
        <w:t xml:space="preserve">службы для граждан Республики Казахстан, но признает </w:t>
      </w:r>
      <w:r w:rsidR="00E5274B">
        <w:rPr>
          <w:sz w:val="28"/>
          <w:szCs w:val="28"/>
        </w:rPr>
        <w:t xml:space="preserve">согласно подпункту 4) пункта 1 статьи 36 Закона альтернативную службу для лиц, прошедших её в другом государстве. </w:t>
      </w:r>
    </w:p>
    <w:p w14:paraId="05C0BDBC" w14:textId="5D2DA8CB" w:rsidR="00FF55E3" w:rsidRDefault="00370ABD" w:rsidP="005C5DB0">
      <w:pPr>
        <w:ind w:firstLine="708"/>
        <w:jc w:val="both"/>
        <w:rPr>
          <w:sz w:val="28"/>
          <w:szCs w:val="28"/>
        </w:rPr>
      </w:pPr>
      <w:r w:rsidRPr="005C5DB0">
        <w:rPr>
          <w:sz w:val="28"/>
          <w:szCs w:val="28"/>
        </w:rPr>
        <w:t>Согласно подпункту 2) пункта 3 статьи 35  Закона лицам, получающим «</w:t>
      </w:r>
      <w:r w:rsidRPr="005A5087">
        <w:rPr>
          <w:i/>
          <w:sz w:val="28"/>
          <w:szCs w:val="28"/>
        </w:rPr>
        <w:t>очное образование в духовных (религиозных) организациях образования</w:t>
      </w:r>
      <w:r w:rsidRPr="005C5DB0">
        <w:rPr>
          <w:sz w:val="28"/>
          <w:szCs w:val="28"/>
        </w:rPr>
        <w:t>», для продолжения образования предоставляется отсрочка от призыва на воинскую службу, а также согласно подпункту 6</w:t>
      </w:r>
      <w:r w:rsidR="005C5DB0">
        <w:rPr>
          <w:sz w:val="28"/>
          <w:szCs w:val="28"/>
        </w:rPr>
        <w:t>)</w:t>
      </w:r>
      <w:r w:rsidRPr="005C5DB0">
        <w:rPr>
          <w:sz w:val="28"/>
          <w:szCs w:val="28"/>
        </w:rPr>
        <w:t xml:space="preserve"> пункта 1 </w:t>
      </w:r>
      <w:r w:rsidR="005C5DB0" w:rsidRPr="005C5DB0">
        <w:rPr>
          <w:sz w:val="28"/>
          <w:szCs w:val="28"/>
        </w:rPr>
        <w:t xml:space="preserve">статьи </w:t>
      </w:r>
      <w:r w:rsidR="005C5DB0">
        <w:rPr>
          <w:sz w:val="28"/>
          <w:szCs w:val="28"/>
        </w:rPr>
        <w:t>36</w:t>
      </w:r>
      <w:r w:rsidR="005C5DB0" w:rsidRPr="005C5DB0">
        <w:rPr>
          <w:sz w:val="28"/>
          <w:szCs w:val="28"/>
        </w:rPr>
        <w:t xml:space="preserve"> Закона от призыва на воинскую службу освобождаются  </w:t>
      </w:r>
      <w:r w:rsidR="005C5DB0">
        <w:rPr>
          <w:sz w:val="28"/>
          <w:szCs w:val="28"/>
        </w:rPr>
        <w:t>«</w:t>
      </w:r>
      <w:r w:rsidR="005C5DB0" w:rsidRPr="005C5DB0">
        <w:rPr>
          <w:i/>
          <w:sz w:val="28"/>
          <w:szCs w:val="28"/>
        </w:rPr>
        <w:t>священнослужители зарегистрированных религиозных объединений</w:t>
      </w:r>
      <w:r w:rsidR="005C5DB0">
        <w:rPr>
          <w:sz w:val="28"/>
          <w:szCs w:val="28"/>
        </w:rPr>
        <w:t>»</w:t>
      </w:r>
      <w:r w:rsidR="005C5DB0" w:rsidRPr="005C5DB0">
        <w:rPr>
          <w:sz w:val="28"/>
          <w:szCs w:val="28"/>
        </w:rPr>
        <w:t>.</w:t>
      </w:r>
    </w:p>
    <w:p w14:paraId="5991CCEE" w14:textId="70A92A39" w:rsidR="005A5087" w:rsidRDefault="005A5087" w:rsidP="005C5DB0">
      <w:pPr>
        <w:ind w:firstLine="708"/>
        <w:jc w:val="both"/>
        <w:rPr>
          <w:sz w:val="28"/>
          <w:szCs w:val="28"/>
        </w:rPr>
      </w:pPr>
      <w:r>
        <w:rPr>
          <w:sz w:val="28"/>
          <w:szCs w:val="28"/>
        </w:rPr>
        <w:t xml:space="preserve">Эти нормы закона, во-первых создают проблемы для священнослужителей незарегистрированных религиозных организаций, а во-вторых, - для верующих тех конфессий, религиозные взгляды которых не позволяют иметь дело с любым оружием и служить в армии. На необходимость решения вопроса об альтернативной </w:t>
      </w:r>
      <w:r w:rsidR="00D83155">
        <w:rPr>
          <w:sz w:val="28"/>
          <w:szCs w:val="28"/>
        </w:rPr>
        <w:t xml:space="preserve">военной </w:t>
      </w:r>
      <w:r>
        <w:rPr>
          <w:sz w:val="28"/>
          <w:szCs w:val="28"/>
        </w:rPr>
        <w:t>службе в законодательстве Республики Казахстан указывал и ряд экспертов международных организаций.</w:t>
      </w:r>
    </w:p>
    <w:p w14:paraId="7EE07A71" w14:textId="7837603D" w:rsidR="00C61844" w:rsidRDefault="00C61844" w:rsidP="005C5DB0">
      <w:pPr>
        <w:ind w:firstLine="708"/>
        <w:jc w:val="both"/>
        <w:rPr>
          <w:sz w:val="28"/>
          <w:szCs w:val="28"/>
        </w:rPr>
      </w:pPr>
      <w:r>
        <w:rPr>
          <w:sz w:val="28"/>
          <w:szCs w:val="28"/>
        </w:rPr>
        <w:t xml:space="preserve">Наконец, вновь необходимо </w:t>
      </w:r>
      <w:r w:rsidR="00D43D2F">
        <w:rPr>
          <w:sz w:val="28"/>
          <w:szCs w:val="28"/>
        </w:rPr>
        <w:t>отметить</w:t>
      </w:r>
      <w:r>
        <w:rPr>
          <w:sz w:val="28"/>
          <w:szCs w:val="28"/>
        </w:rPr>
        <w:t xml:space="preserve">, что </w:t>
      </w:r>
      <w:r w:rsidRPr="00A51939">
        <w:rPr>
          <w:sz w:val="28"/>
          <w:szCs w:val="28"/>
        </w:rPr>
        <w:t xml:space="preserve">Комитет </w:t>
      </w:r>
      <w:r>
        <w:rPr>
          <w:sz w:val="28"/>
          <w:szCs w:val="28"/>
        </w:rPr>
        <w:t xml:space="preserve">ООН по правам человека, куда казахстанские граждане могут обращаться с индивидуальными жалобами,  </w:t>
      </w:r>
      <w:r w:rsidRPr="00A51939">
        <w:rPr>
          <w:sz w:val="28"/>
          <w:szCs w:val="28"/>
        </w:rPr>
        <w:t xml:space="preserve">считает, что </w:t>
      </w:r>
      <w:r w:rsidR="006A0365" w:rsidRPr="00A51939">
        <w:rPr>
          <w:sz w:val="28"/>
          <w:szCs w:val="28"/>
        </w:rPr>
        <w:t>прав</w:t>
      </w:r>
      <w:r w:rsidR="006A0365">
        <w:rPr>
          <w:sz w:val="28"/>
          <w:szCs w:val="28"/>
        </w:rPr>
        <w:t>о</w:t>
      </w:r>
      <w:r w:rsidR="006A0365" w:rsidRPr="00A51939">
        <w:rPr>
          <w:sz w:val="28"/>
          <w:szCs w:val="28"/>
        </w:rPr>
        <w:t xml:space="preserve"> на отказ от военной службы по соображениям совести</w:t>
      </w:r>
      <w:r w:rsidRPr="00A51939">
        <w:rPr>
          <w:sz w:val="28"/>
          <w:szCs w:val="28"/>
        </w:rPr>
        <w:t xml:space="preserve"> «</w:t>
      </w:r>
      <w:r w:rsidRPr="00A51939">
        <w:rPr>
          <w:i/>
          <w:sz w:val="28"/>
          <w:szCs w:val="28"/>
        </w:rPr>
        <w:t>вытекает из статьи 28, поскольку обязанности в отношении применения оружия могут находиться в серьёзном противоречии со свободой совести и правом исповедовать религию или убеждения. В тех случаях, когда такое право признано законом или практикой, не должно проводиться никаких различий между лицами, отказывающимися от военной службы по соображениям совести на основании характера их конкретных убеждений, точно также не должно быть никакой дискриминации в отношении таких лиц из-за их отказа нести военную службу</w:t>
      </w:r>
      <w:r w:rsidRPr="00A51939">
        <w:rPr>
          <w:sz w:val="28"/>
          <w:szCs w:val="28"/>
        </w:rPr>
        <w:t>»</w:t>
      </w:r>
      <w:r w:rsidR="006A0365">
        <w:rPr>
          <w:rStyle w:val="FootnoteReference"/>
          <w:sz w:val="28"/>
          <w:szCs w:val="28"/>
        </w:rPr>
        <w:footnoteReference w:id="238"/>
      </w:r>
      <w:r w:rsidRPr="00A51939">
        <w:rPr>
          <w:sz w:val="28"/>
          <w:szCs w:val="28"/>
        </w:rPr>
        <w:t>.</w:t>
      </w:r>
    </w:p>
    <w:p w14:paraId="651211D0" w14:textId="13950DC1" w:rsidR="00C9546F" w:rsidRPr="00A51939" w:rsidRDefault="00C9546F" w:rsidP="00C9546F">
      <w:pPr>
        <w:pStyle w:val="Default"/>
        <w:ind w:firstLine="567"/>
        <w:jc w:val="both"/>
        <w:rPr>
          <w:i/>
          <w:sz w:val="28"/>
          <w:szCs w:val="28"/>
        </w:rPr>
      </w:pPr>
      <w:r>
        <w:rPr>
          <w:sz w:val="28"/>
          <w:szCs w:val="28"/>
        </w:rPr>
        <w:t>А в Документе Копенгагенского совещания 1990 года</w:t>
      </w:r>
      <w:r>
        <w:rPr>
          <w:rStyle w:val="FootnoteReference"/>
          <w:sz w:val="28"/>
          <w:szCs w:val="28"/>
        </w:rPr>
        <w:footnoteReference w:id="239"/>
      </w:r>
      <w:r>
        <w:rPr>
          <w:sz w:val="28"/>
          <w:szCs w:val="28"/>
        </w:rPr>
        <w:t xml:space="preserve"> государства-участники: </w:t>
      </w:r>
      <w:r w:rsidRPr="00A51939">
        <w:rPr>
          <w:sz w:val="28"/>
          <w:szCs w:val="28"/>
        </w:rPr>
        <w:t>«</w:t>
      </w:r>
      <w:r w:rsidRPr="00A51939">
        <w:rPr>
          <w:i/>
          <w:sz w:val="28"/>
          <w:szCs w:val="28"/>
        </w:rPr>
        <w:t>18.1) отмечают, что Комиссия по правам человека Организации Объединённых Наций признала право каждого отказываться от военной службы по убеждениям совести;</w:t>
      </w:r>
      <w:r>
        <w:rPr>
          <w:i/>
          <w:sz w:val="28"/>
          <w:szCs w:val="28"/>
        </w:rPr>
        <w:t xml:space="preserve"> … </w:t>
      </w:r>
    </w:p>
    <w:p w14:paraId="45A007C9" w14:textId="00AD13E5" w:rsidR="00C9546F" w:rsidRPr="00A51939" w:rsidRDefault="00C9546F" w:rsidP="00C9546F">
      <w:pPr>
        <w:pStyle w:val="Default"/>
        <w:ind w:firstLine="567"/>
        <w:jc w:val="both"/>
        <w:rPr>
          <w:i/>
          <w:sz w:val="28"/>
          <w:szCs w:val="28"/>
        </w:rPr>
      </w:pPr>
      <w:r w:rsidRPr="00A51939">
        <w:rPr>
          <w:i/>
          <w:sz w:val="28"/>
          <w:szCs w:val="28"/>
        </w:rPr>
        <w:t>18.4) соглашаются рассмотреть вопрос о введении, где это ещё не было сделано, различных форм альтернативной службы, которые совместимы с мотивами отказа по убеждениям совести, причём такие формы альтернативной службы в принципе не будут связаны со службой в боевых частях или будут иметь гражданский характер, будут общественно полезными и не будут носить характера какого-либо наказания</w:t>
      </w:r>
      <w:r w:rsidRPr="00C9546F">
        <w:rPr>
          <w:sz w:val="28"/>
          <w:szCs w:val="28"/>
        </w:rPr>
        <w:t>».</w:t>
      </w:r>
    </w:p>
    <w:p w14:paraId="779C0D1C" w14:textId="77777777" w:rsidR="00710F87" w:rsidRDefault="00710F87" w:rsidP="009016F1">
      <w:pPr>
        <w:ind w:firstLine="709"/>
        <w:jc w:val="both"/>
        <w:rPr>
          <w:i/>
          <w:sz w:val="28"/>
          <w:szCs w:val="28"/>
        </w:rPr>
      </w:pPr>
    </w:p>
    <w:p w14:paraId="5A3D8528" w14:textId="7B61342B" w:rsidR="00FF55E3" w:rsidRPr="00A51939" w:rsidRDefault="002C57A1" w:rsidP="009016F1">
      <w:pPr>
        <w:ind w:firstLine="709"/>
        <w:jc w:val="both"/>
        <w:rPr>
          <w:i/>
          <w:sz w:val="28"/>
          <w:szCs w:val="28"/>
        </w:rPr>
      </w:pPr>
      <w:r>
        <w:rPr>
          <w:i/>
          <w:sz w:val="28"/>
          <w:szCs w:val="28"/>
        </w:rPr>
        <w:t>2.4.8</w:t>
      </w:r>
      <w:r w:rsidR="00FF55E3" w:rsidRPr="00A51939">
        <w:rPr>
          <w:i/>
          <w:sz w:val="28"/>
          <w:szCs w:val="28"/>
        </w:rPr>
        <w:t>. Ответственность</w:t>
      </w:r>
    </w:p>
    <w:p w14:paraId="6C7C9307" w14:textId="77777777" w:rsidR="00EB0127" w:rsidRPr="00A51939" w:rsidRDefault="00EB0127" w:rsidP="00EB0127">
      <w:pPr>
        <w:widowControl w:val="0"/>
        <w:autoSpaceDE w:val="0"/>
        <w:autoSpaceDN w:val="0"/>
        <w:adjustRightInd w:val="0"/>
        <w:rPr>
          <w:rFonts w:ascii="êÜÙø„m/5'88éî†a7A" w:hAnsi="êÜÙø„m/5'88éî†a7A" w:cs="êÜÙø„m/5'88éî†a7A"/>
          <w:sz w:val="22"/>
          <w:szCs w:val="22"/>
          <w:lang w:eastAsia="en-US"/>
        </w:rPr>
      </w:pPr>
    </w:p>
    <w:p w14:paraId="60059645" w14:textId="789D4D6F" w:rsidR="009016F1" w:rsidRPr="00A51939" w:rsidRDefault="00EB0127" w:rsidP="00D000E1">
      <w:pPr>
        <w:ind w:firstLine="708"/>
        <w:jc w:val="both"/>
        <w:rPr>
          <w:color w:val="000000"/>
          <w:sz w:val="28"/>
          <w:szCs w:val="28"/>
        </w:rPr>
      </w:pPr>
      <w:r w:rsidRPr="00A51939">
        <w:rPr>
          <w:sz w:val="28"/>
          <w:szCs w:val="28"/>
        </w:rPr>
        <w:t xml:space="preserve">Закон </w:t>
      </w:r>
      <w:r w:rsidRPr="00A51939">
        <w:rPr>
          <w:sz w:val="28"/>
          <w:szCs w:val="28"/>
          <w:lang w:eastAsia="en-US"/>
        </w:rPr>
        <w:t xml:space="preserve"> Р</w:t>
      </w:r>
      <w:r w:rsidR="00D000E1">
        <w:rPr>
          <w:sz w:val="28"/>
          <w:szCs w:val="28"/>
          <w:lang w:eastAsia="en-US"/>
        </w:rPr>
        <w:t>К о</w:t>
      </w:r>
      <w:r w:rsidRPr="00A51939">
        <w:rPr>
          <w:sz w:val="28"/>
          <w:szCs w:val="28"/>
          <w:lang w:eastAsia="en-US"/>
        </w:rPr>
        <w:t xml:space="preserve"> религиозной деятельности и религиозных объединениях</w:t>
      </w:r>
      <w:r w:rsidRPr="00A51939">
        <w:rPr>
          <w:rStyle w:val="FootnoteReference"/>
          <w:sz w:val="28"/>
          <w:szCs w:val="28"/>
          <w:lang w:eastAsia="en-US"/>
        </w:rPr>
        <w:footnoteReference w:id="240"/>
      </w:r>
      <w:r w:rsidR="00D000E1">
        <w:rPr>
          <w:sz w:val="28"/>
          <w:szCs w:val="28"/>
          <w:lang w:eastAsia="en-US"/>
        </w:rPr>
        <w:t xml:space="preserve"> предусматривает «</w:t>
      </w:r>
      <w:r w:rsidR="00D000E1" w:rsidRPr="00D000E1">
        <w:rPr>
          <w:i/>
          <w:sz w:val="28"/>
          <w:szCs w:val="28"/>
          <w:lang w:eastAsia="en-US"/>
        </w:rPr>
        <w:t xml:space="preserve">ответственность </w:t>
      </w:r>
      <w:r w:rsidRPr="00D000E1">
        <w:rPr>
          <w:i/>
          <w:sz w:val="28"/>
          <w:szCs w:val="28"/>
          <w:lang w:eastAsia="en-US"/>
        </w:rPr>
        <w:t>за нарушение законодательства</w:t>
      </w:r>
      <w:r w:rsidR="00D000E1" w:rsidRPr="00D000E1">
        <w:rPr>
          <w:i/>
          <w:sz w:val="28"/>
          <w:szCs w:val="28"/>
          <w:lang w:eastAsia="en-US"/>
        </w:rPr>
        <w:t xml:space="preserve"> </w:t>
      </w:r>
      <w:r w:rsidRPr="00D000E1">
        <w:rPr>
          <w:i/>
          <w:sz w:val="28"/>
          <w:szCs w:val="28"/>
          <w:lang w:eastAsia="en-US"/>
        </w:rPr>
        <w:t>Республики Казахстан о религиозной</w:t>
      </w:r>
      <w:r w:rsidR="00D000E1" w:rsidRPr="00D000E1">
        <w:rPr>
          <w:i/>
          <w:sz w:val="28"/>
          <w:szCs w:val="28"/>
          <w:lang w:eastAsia="en-US"/>
        </w:rPr>
        <w:t xml:space="preserve"> </w:t>
      </w:r>
      <w:r w:rsidRPr="00D000E1">
        <w:rPr>
          <w:i/>
          <w:sz w:val="28"/>
          <w:szCs w:val="28"/>
          <w:lang w:eastAsia="en-US"/>
        </w:rPr>
        <w:t>деятельности и религиозных объединениях</w:t>
      </w:r>
      <w:r w:rsidR="00D000E1">
        <w:rPr>
          <w:sz w:val="28"/>
          <w:szCs w:val="28"/>
          <w:lang w:eastAsia="en-US"/>
        </w:rPr>
        <w:t xml:space="preserve">», </w:t>
      </w:r>
      <w:r w:rsidR="00061D49">
        <w:rPr>
          <w:sz w:val="28"/>
          <w:szCs w:val="28"/>
          <w:lang w:eastAsia="en-US"/>
        </w:rPr>
        <w:t>… «</w:t>
      </w:r>
      <w:r w:rsidRPr="00061D49">
        <w:rPr>
          <w:i/>
          <w:sz w:val="28"/>
          <w:szCs w:val="28"/>
          <w:lang w:eastAsia="en-US"/>
        </w:rPr>
        <w:t>установленную законами Республики Казахстан</w:t>
      </w:r>
      <w:r w:rsidR="00061D49">
        <w:rPr>
          <w:sz w:val="28"/>
          <w:szCs w:val="28"/>
          <w:lang w:eastAsia="en-US"/>
        </w:rPr>
        <w:t>» (статья 23)</w:t>
      </w:r>
      <w:r w:rsidRPr="00A51939">
        <w:rPr>
          <w:sz w:val="28"/>
          <w:szCs w:val="28"/>
          <w:lang w:eastAsia="en-US"/>
        </w:rPr>
        <w:t>.</w:t>
      </w:r>
    </w:p>
    <w:p w14:paraId="7A9875EA" w14:textId="61ACD4AF" w:rsidR="00162B2D" w:rsidRPr="00A51939" w:rsidRDefault="00D0780F" w:rsidP="009016F1">
      <w:pPr>
        <w:ind w:firstLine="709"/>
        <w:jc w:val="both"/>
        <w:rPr>
          <w:color w:val="000000"/>
          <w:sz w:val="28"/>
          <w:szCs w:val="28"/>
        </w:rPr>
      </w:pPr>
      <w:r w:rsidRPr="00A51939">
        <w:rPr>
          <w:color w:val="000000"/>
          <w:sz w:val="28"/>
          <w:szCs w:val="28"/>
        </w:rPr>
        <w:t>Административное и у</w:t>
      </w:r>
      <w:r w:rsidR="00162B2D" w:rsidRPr="00A51939">
        <w:rPr>
          <w:color w:val="000000"/>
          <w:sz w:val="28"/>
          <w:szCs w:val="28"/>
        </w:rPr>
        <w:t>головное законодательство Республики Казахстан содержит целый ряд оснований для привлечения физического лица или религиозной организации к ответственности за нарушение законодательства о религиозной деятельности и религиозных объединениях.</w:t>
      </w:r>
    </w:p>
    <w:p w14:paraId="5ABD6BA6" w14:textId="7F5F80C6" w:rsidR="0074156C" w:rsidRPr="00A51939" w:rsidRDefault="00EF7F2E" w:rsidP="0074156C">
      <w:pPr>
        <w:ind w:firstLine="709"/>
        <w:jc w:val="both"/>
        <w:rPr>
          <w:color w:val="000000"/>
          <w:sz w:val="28"/>
          <w:szCs w:val="28"/>
        </w:rPr>
      </w:pPr>
      <w:r w:rsidRPr="00A51939">
        <w:rPr>
          <w:color w:val="000000"/>
          <w:sz w:val="28"/>
          <w:szCs w:val="28"/>
        </w:rPr>
        <w:t>Причём в ряде случаев, как уже отмечалось в комментариях БДИПЧ/ОБСЕ к проектам законов Казахстана о национальной безопасности, противодействии экстремистской деятельности и т.д.</w:t>
      </w:r>
      <w:r w:rsidR="003D2D85" w:rsidRPr="00A51939">
        <w:rPr>
          <w:color w:val="000000"/>
          <w:sz w:val="28"/>
          <w:szCs w:val="28"/>
        </w:rPr>
        <w:t>,</w:t>
      </w:r>
      <w:r w:rsidRPr="00A51939">
        <w:rPr>
          <w:color w:val="000000"/>
          <w:sz w:val="28"/>
          <w:szCs w:val="28"/>
        </w:rPr>
        <w:t xml:space="preserve"> в законодательстве используются настолько расплывчатые формулировки, что они позволяют властям криминализовать по существу любое поведение</w:t>
      </w:r>
      <w:r w:rsidR="000019F7">
        <w:rPr>
          <w:color w:val="000000"/>
          <w:sz w:val="28"/>
          <w:szCs w:val="28"/>
        </w:rPr>
        <w:t xml:space="preserve"> в с</w:t>
      </w:r>
      <w:r w:rsidR="005E0BEE">
        <w:rPr>
          <w:color w:val="000000"/>
          <w:sz w:val="28"/>
          <w:szCs w:val="28"/>
        </w:rPr>
        <w:t>фере религиозной деятельности</w:t>
      </w:r>
      <w:r w:rsidRPr="00A51939">
        <w:rPr>
          <w:color w:val="000000"/>
          <w:sz w:val="28"/>
          <w:szCs w:val="28"/>
        </w:rPr>
        <w:t>.</w:t>
      </w:r>
    </w:p>
    <w:p w14:paraId="247D8FB9" w14:textId="4D38DD04" w:rsidR="00EF7F2E" w:rsidRPr="00A51939" w:rsidRDefault="00EF7F2E" w:rsidP="0074156C">
      <w:pPr>
        <w:ind w:firstLine="709"/>
        <w:jc w:val="both"/>
        <w:rPr>
          <w:sz w:val="28"/>
          <w:szCs w:val="28"/>
          <w:lang w:eastAsia="en-US"/>
        </w:rPr>
      </w:pPr>
      <w:r w:rsidRPr="00A51939">
        <w:rPr>
          <w:color w:val="000000"/>
          <w:sz w:val="28"/>
          <w:szCs w:val="28"/>
        </w:rPr>
        <w:t>Так в Законе</w:t>
      </w:r>
      <w:r w:rsidR="0074156C" w:rsidRPr="00A51939">
        <w:rPr>
          <w:color w:val="000000"/>
          <w:sz w:val="28"/>
          <w:szCs w:val="28"/>
        </w:rPr>
        <w:t xml:space="preserve"> Республики Казахстан о противодействии экстремизму</w:t>
      </w:r>
      <w:r w:rsidR="0074156C" w:rsidRPr="00A51939">
        <w:rPr>
          <w:rStyle w:val="FootnoteReference"/>
          <w:color w:val="000000"/>
          <w:sz w:val="28"/>
          <w:szCs w:val="28"/>
        </w:rPr>
        <w:footnoteReference w:id="241"/>
      </w:r>
      <w:r w:rsidRPr="00A51939">
        <w:rPr>
          <w:color w:val="000000"/>
          <w:sz w:val="28"/>
          <w:szCs w:val="28"/>
        </w:rPr>
        <w:t xml:space="preserve"> </w:t>
      </w:r>
      <w:r w:rsidR="0074156C" w:rsidRPr="00A51939">
        <w:rPr>
          <w:color w:val="000000"/>
          <w:sz w:val="28"/>
          <w:szCs w:val="28"/>
        </w:rPr>
        <w:t>использ</w:t>
      </w:r>
      <w:r w:rsidR="000019F7">
        <w:rPr>
          <w:color w:val="000000"/>
          <w:sz w:val="28"/>
          <w:szCs w:val="28"/>
        </w:rPr>
        <w:t>уется</w:t>
      </w:r>
      <w:r w:rsidR="0074156C" w:rsidRPr="00A51939">
        <w:rPr>
          <w:color w:val="000000"/>
          <w:sz w:val="28"/>
          <w:szCs w:val="28"/>
        </w:rPr>
        <w:t xml:space="preserve"> понятие «</w:t>
      </w:r>
      <w:r w:rsidR="0074156C" w:rsidRPr="00A51939">
        <w:rPr>
          <w:i/>
          <w:color w:val="000000"/>
          <w:sz w:val="28"/>
          <w:szCs w:val="28"/>
        </w:rPr>
        <w:t xml:space="preserve">религиозный экстремизм» - </w:t>
      </w:r>
      <w:r w:rsidR="0074156C" w:rsidRPr="00A51939">
        <w:rPr>
          <w:i/>
          <w:sz w:val="28"/>
          <w:szCs w:val="28"/>
          <w:lang w:eastAsia="en-US"/>
        </w:rPr>
        <w:t>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w:t>
      </w:r>
      <w:r w:rsidR="0074156C" w:rsidRPr="00A51939">
        <w:rPr>
          <w:sz w:val="28"/>
          <w:szCs w:val="28"/>
          <w:lang w:eastAsia="en-US"/>
        </w:rPr>
        <w:t>» (пункт 5 статьи 1).</w:t>
      </w:r>
    </w:p>
    <w:p w14:paraId="7735211E" w14:textId="1983AE0F" w:rsidR="003D2D85" w:rsidRPr="00A51939" w:rsidRDefault="003D2D85" w:rsidP="0074156C">
      <w:pPr>
        <w:ind w:firstLine="709"/>
        <w:jc w:val="both"/>
        <w:rPr>
          <w:sz w:val="28"/>
          <w:szCs w:val="28"/>
          <w:lang w:eastAsia="en-US"/>
        </w:rPr>
      </w:pPr>
      <w:r w:rsidRPr="00A51939">
        <w:rPr>
          <w:sz w:val="28"/>
          <w:szCs w:val="28"/>
          <w:lang w:eastAsia="en-US"/>
        </w:rPr>
        <w:t xml:space="preserve">Понятие «религиозный экстремизм» </w:t>
      </w:r>
      <w:r w:rsidR="0097077C" w:rsidRPr="00A51939">
        <w:rPr>
          <w:sz w:val="28"/>
          <w:szCs w:val="28"/>
          <w:lang w:eastAsia="en-US"/>
        </w:rPr>
        <w:t xml:space="preserve">весьма </w:t>
      </w:r>
      <w:r w:rsidRPr="00A51939">
        <w:rPr>
          <w:sz w:val="28"/>
          <w:szCs w:val="28"/>
          <w:lang w:eastAsia="en-US"/>
        </w:rPr>
        <w:t>трудно наполнить  правовым содержанием</w:t>
      </w:r>
      <w:r w:rsidR="0097077C" w:rsidRPr="00A51939">
        <w:rPr>
          <w:sz w:val="28"/>
          <w:szCs w:val="28"/>
          <w:lang w:eastAsia="en-US"/>
        </w:rPr>
        <w:t xml:space="preserve">. </w:t>
      </w:r>
      <w:r w:rsidRPr="00A51939">
        <w:rPr>
          <w:sz w:val="28"/>
          <w:szCs w:val="28"/>
          <w:lang w:eastAsia="en-US"/>
        </w:rPr>
        <w:t xml:space="preserve">Его оценка весьма субъективна и зачастую является неправомерным вторжением в свободу выражения. Горячие дискуссии на общественно-политические или теологические темы могут привести к хлёсткому и эмоциональному «политическому» языку. И здесь очень важно соблюдение тонкой грани между свободой слова и выражения мнения и преследованиями за злоупотребление этой свободой. Именно поэтому формулировки в административном и уголовном законе должны быть максимально чёткими, ясными и недвусмысленными. </w:t>
      </w:r>
    </w:p>
    <w:p w14:paraId="24CF47D0" w14:textId="77777777" w:rsidR="003D2D85" w:rsidRPr="00A51939" w:rsidRDefault="003D2D85" w:rsidP="0074156C">
      <w:pPr>
        <w:ind w:firstLine="709"/>
        <w:jc w:val="both"/>
        <w:rPr>
          <w:sz w:val="28"/>
          <w:szCs w:val="28"/>
          <w:lang w:eastAsia="en-US"/>
        </w:rPr>
      </w:pPr>
      <w:r w:rsidRPr="00A51939">
        <w:rPr>
          <w:sz w:val="28"/>
          <w:szCs w:val="28"/>
          <w:lang w:eastAsia="en-US"/>
        </w:rPr>
        <w:t>В международном праве и практике хорошо разработана концепция «языка ненависти» и «преступления ненависти», которая позволяет чётко отделять свободу выражения мнения от злоупотребления ею.</w:t>
      </w:r>
    </w:p>
    <w:p w14:paraId="4C25ACDC" w14:textId="1B16451E" w:rsidR="0097077C" w:rsidRPr="00A51939" w:rsidRDefault="003D2D85" w:rsidP="0074156C">
      <w:pPr>
        <w:ind w:firstLine="709"/>
        <w:jc w:val="both"/>
        <w:rPr>
          <w:sz w:val="28"/>
          <w:szCs w:val="28"/>
          <w:lang w:eastAsia="en-US"/>
        </w:rPr>
      </w:pPr>
      <w:r w:rsidRPr="00A51939">
        <w:rPr>
          <w:sz w:val="28"/>
          <w:szCs w:val="28"/>
          <w:lang w:eastAsia="en-US"/>
        </w:rPr>
        <w:t>Казахстанское же законодательство использует понятия «</w:t>
      </w:r>
      <w:r w:rsidRPr="005E0BEE">
        <w:rPr>
          <w:i/>
          <w:sz w:val="28"/>
          <w:szCs w:val="28"/>
          <w:lang w:eastAsia="en-US"/>
        </w:rPr>
        <w:t>экстремизм</w:t>
      </w:r>
      <w:r w:rsidRPr="00A51939">
        <w:rPr>
          <w:sz w:val="28"/>
          <w:szCs w:val="28"/>
          <w:lang w:eastAsia="en-US"/>
        </w:rPr>
        <w:t>»,</w:t>
      </w:r>
      <w:r w:rsidR="0097077C" w:rsidRPr="00A51939">
        <w:rPr>
          <w:sz w:val="28"/>
          <w:szCs w:val="28"/>
          <w:lang w:eastAsia="en-US"/>
        </w:rPr>
        <w:t xml:space="preserve"> в том числе </w:t>
      </w:r>
      <w:r w:rsidR="000019F7">
        <w:rPr>
          <w:sz w:val="28"/>
          <w:szCs w:val="28"/>
          <w:lang w:eastAsia="en-US"/>
        </w:rPr>
        <w:t>«</w:t>
      </w:r>
      <w:r w:rsidR="0097077C" w:rsidRPr="000019F7">
        <w:rPr>
          <w:i/>
          <w:sz w:val="28"/>
          <w:szCs w:val="28"/>
          <w:lang w:eastAsia="en-US"/>
        </w:rPr>
        <w:t>религиозный</w:t>
      </w:r>
      <w:r w:rsidR="000019F7">
        <w:rPr>
          <w:sz w:val="28"/>
          <w:szCs w:val="28"/>
          <w:lang w:eastAsia="en-US"/>
        </w:rPr>
        <w:t>»</w:t>
      </w:r>
      <w:r w:rsidR="0097077C" w:rsidRPr="00A51939">
        <w:rPr>
          <w:sz w:val="28"/>
          <w:szCs w:val="28"/>
          <w:lang w:eastAsia="en-US"/>
        </w:rPr>
        <w:t xml:space="preserve">, </w:t>
      </w:r>
      <w:r w:rsidRPr="00A51939">
        <w:rPr>
          <w:sz w:val="28"/>
          <w:szCs w:val="28"/>
          <w:lang w:eastAsia="en-US"/>
        </w:rPr>
        <w:t xml:space="preserve"> «</w:t>
      </w:r>
      <w:r w:rsidR="0097077C" w:rsidRPr="005E0BEE">
        <w:rPr>
          <w:i/>
          <w:sz w:val="28"/>
          <w:szCs w:val="28"/>
          <w:lang w:eastAsia="en-US"/>
        </w:rPr>
        <w:t xml:space="preserve">разжигание </w:t>
      </w:r>
      <w:r w:rsidR="006464FF" w:rsidRPr="005E0BEE">
        <w:rPr>
          <w:i/>
          <w:sz w:val="28"/>
          <w:szCs w:val="28"/>
          <w:lang w:eastAsia="en-US"/>
        </w:rPr>
        <w:t>розни или вражд</w:t>
      </w:r>
      <w:r w:rsidR="00BC3E7E" w:rsidRPr="005E0BEE">
        <w:rPr>
          <w:i/>
          <w:sz w:val="28"/>
          <w:szCs w:val="28"/>
          <w:lang w:eastAsia="en-US"/>
        </w:rPr>
        <w:t>ы</w:t>
      </w:r>
      <w:r w:rsidR="0097077C" w:rsidRPr="00A51939">
        <w:rPr>
          <w:sz w:val="28"/>
          <w:szCs w:val="28"/>
          <w:lang w:eastAsia="en-US"/>
        </w:rPr>
        <w:t>», да ещё и согласно формулировке, использованной в статье, «</w:t>
      </w:r>
      <w:r w:rsidR="0097077C" w:rsidRPr="005E0BEE">
        <w:rPr>
          <w:i/>
          <w:sz w:val="28"/>
          <w:szCs w:val="28"/>
          <w:lang w:eastAsia="en-US"/>
        </w:rPr>
        <w:t>религиозн</w:t>
      </w:r>
      <w:r w:rsidR="00521B62">
        <w:rPr>
          <w:i/>
          <w:sz w:val="28"/>
          <w:szCs w:val="28"/>
          <w:lang w:eastAsia="en-US"/>
        </w:rPr>
        <w:t>ую</w:t>
      </w:r>
      <w:r w:rsidR="0097077C" w:rsidRPr="005E0BEE">
        <w:rPr>
          <w:i/>
          <w:sz w:val="28"/>
          <w:szCs w:val="28"/>
          <w:lang w:eastAsia="en-US"/>
        </w:rPr>
        <w:t xml:space="preserve"> практик</w:t>
      </w:r>
      <w:r w:rsidR="00521B62">
        <w:rPr>
          <w:i/>
          <w:sz w:val="28"/>
          <w:szCs w:val="28"/>
          <w:lang w:eastAsia="en-US"/>
        </w:rPr>
        <w:t>у</w:t>
      </w:r>
      <w:r w:rsidR="0097077C" w:rsidRPr="005E0BEE">
        <w:rPr>
          <w:i/>
          <w:sz w:val="28"/>
          <w:szCs w:val="28"/>
          <w:lang w:eastAsia="en-US"/>
        </w:rPr>
        <w:t>, вызывающ</w:t>
      </w:r>
      <w:r w:rsidR="00521B62">
        <w:rPr>
          <w:i/>
          <w:sz w:val="28"/>
          <w:szCs w:val="28"/>
          <w:lang w:eastAsia="en-US"/>
        </w:rPr>
        <w:t>ую</w:t>
      </w:r>
      <w:r w:rsidR="0097077C" w:rsidRPr="005E0BEE">
        <w:rPr>
          <w:i/>
          <w:sz w:val="28"/>
          <w:szCs w:val="28"/>
          <w:lang w:eastAsia="en-US"/>
        </w:rPr>
        <w:t xml:space="preserve"> угрозу</w:t>
      </w:r>
      <w:r w:rsidR="0097077C" w:rsidRPr="00A51939">
        <w:rPr>
          <w:sz w:val="28"/>
          <w:szCs w:val="28"/>
          <w:lang w:eastAsia="en-US"/>
        </w:rPr>
        <w:t>…».</w:t>
      </w:r>
    </w:p>
    <w:p w14:paraId="37A98578" w14:textId="21C4C354" w:rsidR="006E4491" w:rsidRDefault="0097077C" w:rsidP="006E4491">
      <w:pPr>
        <w:ind w:firstLine="709"/>
        <w:jc w:val="both"/>
        <w:rPr>
          <w:sz w:val="28"/>
          <w:szCs w:val="28"/>
          <w:lang w:eastAsia="en-US"/>
        </w:rPr>
      </w:pPr>
      <w:r w:rsidRPr="00A51939">
        <w:rPr>
          <w:sz w:val="28"/>
          <w:szCs w:val="28"/>
          <w:lang w:eastAsia="en-US"/>
        </w:rPr>
        <w:t>Как представляется</w:t>
      </w:r>
      <w:r w:rsidR="00DA2D54">
        <w:rPr>
          <w:sz w:val="28"/>
          <w:szCs w:val="28"/>
          <w:lang w:eastAsia="en-US"/>
        </w:rPr>
        <w:t>,</w:t>
      </w:r>
      <w:r w:rsidRPr="00A51939">
        <w:rPr>
          <w:sz w:val="28"/>
          <w:szCs w:val="28"/>
          <w:lang w:eastAsia="en-US"/>
        </w:rPr>
        <w:t xml:space="preserve"> это положен</w:t>
      </w:r>
      <w:r w:rsidR="00DA2D54">
        <w:rPr>
          <w:sz w:val="28"/>
          <w:szCs w:val="28"/>
          <w:lang w:eastAsia="en-US"/>
        </w:rPr>
        <w:t>ие законодательства</w:t>
      </w:r>
      <w:r w:rsidR="006464FF">
        <w:rPr>
          <w:sz w:val="28"/>
          <w:szCs w:val="28"/>
          <w:lang w:eastAsia="en-US"/>
        </w:rPr>
        <w:t>,</w:t>
      </w:r>
      <w:r w:rsidR="00DA2D54">
        <w:rPr>
          <w:sz w:val="28"/>
          <w:szCs w:val="28"/>
          <w:lang w:eastAsia="en-US"/>
        </w:rPr>
        <w:t xml:space="preserve"> очевидно</w:t>
      </w:r>
      <w:r w:rsidR="006464FF">
        <w:rPr>
          <w:sz w:val="28"/>
          <w:szCs w:val="28"/>
          <w:lang w:eastAsia="en-US"/>
        </w:rPr>
        <w:t>,</w:t>
      </w:r>
      <w:r w:rsidR="00DA2D54">
        <w:rPr>
          <w:sz w:val="28"/>
          <w:szCs w:val="28"/>
          <w:lang w:eastAsia="en-US"/>
        </w:rPr>
        <w:t xml:space="preserve"> </w:t>
      </w:r>
      <w:r w:rsidRPr="00A51939">
        <w:rPr>
          <w:sz w:val="28"/>
          <w:szCs w:val="28"/>
          <w:lang w:eastAsia="en-US"/>
        </w:rPr>
        <w:t xml:space="preserve">не соответствует принципу юридической определённости и предсказуемости. </w:t>
      </w:r>
    </w:p>
    <w:p w14:paraId="375B5CF9" w14:textId="004E1D8C" w:rsidR="00BC3E7E" w:rsidRPr="00BC3E7E" w:rsidRDefault="00BC3E7E" w:rsidP="00BC3E7E">
      <w:pPr>
        <w:ind w:firstLine="709"/>
        <w:jc w:val="both"/>
        <w:rPr>
          <w:sz w:val="28"/>
          <w:szCs w:val="28"/>
        </w:rPr>
      </w:pPr>
      <w:r>
        <w:rPr>
          <w:sz w:val="28"/>
          <w:szCs w:val="28"/>
          <w:lang w:eastAsia="en-US"/>
        </w:rPr>
        <w:t xml:space="preserve">Что примечательно в ратифицированной Республикой Казахстан Шанхайской </w:t>
      </w:r>
      <w:r w:rsidRPr="00BC3E7E">
        <w:rPr>
          <w:sz w:val="28"/>
          <w:szCs w:val="28"/>
          <w:lang w:eastAsia="en-US"/>
        </w:rPr>
        <w:t xml:space="preserve">декларации </w:t>
      </w:r>
      <w:r w:rsidRPr="00BC3E7E">
        <w:rPr>
          <w:sz w:val="28"/>
          <w:szCs w:val="28"/>
        </w:rPr>
        <w:t>о борьбе с терроризмом, сепаратизмом и экстремизмом</w:t>
      </w:r>
      <w:r>
        <w:rPr>
          <w:rStyle w:val="FootnoteReference"/>
          <w:sz w:val="28"/>
          <w:szCs w:val="28"/>
          <w:lang w:eastAsia="en-US"/>
        </w:rPr>
        <w:footnoteReference w:id="242"/>
      </w:r>
      <w:r>
        <w:rPr>
          <w:sz w:val="28"/>
          <w:szCs w:val="28"/>
          <w:lang w:eastAsia="en-US"/>
        </w:rPr>
        <w:t xml:space="preserve"> содержится значительно более точное и чётко сформулированное понятие: «</w:t>
      </w:r>
      <w:r w:rsidRPr="00BC3E7E">
        <w:rPr>
          <w:i/>
          <w:sz w:val="28"/>
          <w:szCs w:val="28"/>
        </w:rPr>
        <w:t>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вооружённых формирований или участие в них, и преследуемые в уголовном порядке в соответствии с национальным законодательством Сторон</w:t>
      </w:r>
      <w:r>
        <w:rPr>
          <w:sz w:val="28"/>
          <w:szCs w:val="28"/>
        </w:rPr>
        <w:t>»</w:t>
      </w:r>
      <w:r w:rsidR="00AD2C7A">
        <w:rPr>
          <w:sz w:val="28"/>
          <w:szCs w:val="28"/>
        </w:rPr>
        <w:t xml:space="preserve"> (подпункт 3) </w:t>
      </w:r>
      <w:r w:rsidR="00DA78AB">
        <w:rPr>
          <w:sz w:val="28"/>
          <w:szCs w:val="28"/>
        </w:rPr>
        <w:t>пункта 1 статьи 1)</w:t>
      </w:r>
      <w:r w:rsidRPr="00BC3E7E">
        <w:rPr>
          <w:sz w:val="28"/>
          <w:szCs w:val="28"/>
        </w:rPr>
        <w:t>.</w:t>
      </w:r>
    </w:p>
    <w:p w14:paraId="2EEC6AA8" w14:textId="646F0738" w:rsidR="00BC3E7E" w:rsidRDefault="00BC3E7E" w:rsidP="006E4491">
      <w:pPr>
        <w:ind w:firstLine="709"/>
        <w:jc w:val="both"/>
        <w:rPr>
          <w:sz w:val="28"/>
          <w:szCs w:val="28"/>
          <w:lang w:eastAsia="en-US"/>
        </w:rPr>
      </w:pPr>
      <w:r>
        <w:rPr>
          <w:sz w:val="28"/>
          <w:szCs w:val="28"/>
          <w:lang w:eastAsia="en-US"/>
        </w:rPr>
        <w:t>Имеет смысл хотя бы заменить расплывчатое определение экстремизма, в том числе религиозного экстремизма, содержащегося в казахстанском законодательстве, определением, используемым в Шанхайской конвенции.</w:t>
      </w:r>
    </w:p>
    <w:p w14:paraId="49149704" w14:textId="119C6F14" w:rsidR="00BC3E7E" w:rsidRDefault="00FA1133" w:rsidP="006E4491">
      <w:pPr>
        <w:ind w:firstLine="709"/>
        <w:jc w:val="both"/>
        <w:rPr>
          <w:sz w:val="28"/>
          <w:szCs w:val="28"/>
          <w:lang w:eastAsia="en-US"/>
        </w:rPr>
      </w:pPr>
      <w:r>
        <w:rPr>
          <w:sz w:val="28"/>
          <w:szCs w:val="28"/>
          <w:lang w:eastAsia="en-US"/>
        </w:rPr>
        <w:t>Нужно также отметить, что в Кодексе РК об административных правонарушениях 2001 года</w:t>
      </w:r>
      <w:r>
        <w:rPr>
          <w:rStyle w:val="FootnoteReference"/>
          <w:sz w:val="28"/>
          <w:szCs w:val="28"/>
          <w:lang w:eastAsia="en-US"/>
        </w:rPr>
        <w:footnoteReference w:id="243"/>
      </w:r>
      <w:r>
        <w:rPr>
          <w:sz w:val="28"/>
          <w:szCs w:val="28"/>
          <w:lang w:eastAsia="en-US"/>
        </w:rPr>
        <w:t>, Кодексе РК об административных правонарушениях 2014 года</w:t>
      </w:r>
      <w:r>
        <w:rPr>
          <w:rStyle w:val="FootnoteReference"/>
          <w:sz w:val="28"/>
          <w:szCs w:val="28"/>
          <w:lang w:eastAsia="en-US"/>
        </w:rPr>
        <w:footnoteReference w:id="244"/>
      </w:r>
      <w:r>
        <w:rPr>
          <w:sz w:val="28"/>
          <w:szCs w:val="28"/>
          <w:lang w:eastAsia="en-US"/>
        </w:rPr>
        <w:t>, Уголовном кодексе РК 1997 года</w:t>
      </w:r>
      <w:r>
        <w:rPr>
          <w:rStyle w:val="FootnoteReference"/>
          <w:sz w:val="28"/>
          <w:szCs w:val="28"/>
          <w:lang w:eastAsia="en-US"/>
        </w:rPr>
        <w:footnoteReference w:id="245"/>
      </w:r>
      <w:r>
        <w:rPr>
          <w:sz w:val="28"/>
          <w:szCs w:val="28"/>
          <w:lang w:eastAsia="en-US"/>
        </w:rPr>
        <w:t xml:space="preserve"> и Уголовном кодексе РК 2014 года</w:t>
      </w:r>
      <w:r>
        <w:rPr>
          <w:rStyle w:val="FootnoteReference"/>
          <w:sz w:val="28"/>
          <w:szCs w:val="28"/>
          <w:lang w:eastAsia="en-US"/>
        </w:rPr>
        <w:footnoteReference w:id="246"/>
      </w:r>
      <w:r>
        <w:rPr>
          <w:sz w:val="28"/>
          <w:szCs w:val="28"/>
          <w:lang w:eastAsia="en-US"/>
        </w:rPr>
        <w:t xml:space="preserve"> </w:t>
      </w:r>
      <w:r w:rsidR="0022056D">
        <w:rPr>
          <w:sz w:val="28"/>
          <w:szCs w:val="28"/>
          <w:lang w:eastAsia="en-US"/>
        </w:rPr>
        <w:t xml:space="preserve">в </w:t>
      </w:r>
      <w:r w:rsidR="000019F7">
        <w:rPr>
          <w:sz w:val="28"/>
          <w:szCs w:val="28"/>
          <w:lang w:eastAsia="en-US"/>
        </w:rPr>
        <w:t>отдельных</w:t>
      </w:r>
      <w:r w:rsidR="0022056D">
        <w:rPr>
          <w:sz w:val="28"/>
          <w:szCs w:val="28"/>
          <w:lang w:eastAsia="en-US"/>
        </w:rPr>
        <w:t xml:space="preserve"> статьях </w:t>
      </w:r>
      <w:r>
        <w:rPr>
          <w:sz w:val="28"/>
          <w:szCs w:val="28"/>
          <w:lang w:eastAsia="en-US"/>
        </w:rPr>
        <w:t xml:space="preserve">используется более соответствующий принятому в международном </w:t>
      </w:r>
      <w:r w:rsidR="00521B62">
        <w:rPr>
          <w:sz w:val="28"/>
          <w:szCs w:val="28"/>
          <w:lang w:eastAsia="en-US"/>
        </w:rPr>
        <w:t xml:space="preserve">праве </w:t>
      </w:r>
      <w:r>
        <w:rPr>
          <w:sz w:val="28"/>
          <w:szCs w:val="28"/>
          <w:lang w:eastAsia="en-US"/>
        </w:rPr>
        <w:t xml:space="preserve">термин «религиозная ненависть и вражда», </w:t>
      </w:r>
      <w:r w:rsidR="00521B62">
        <w:rPr>
          <w:sz w:val="28"/>
          <w:szCs w:val="28"/>
          <w:lang w:eastAsia="en-US"/>
        </w:rPr>
        <w:t>но</w:t>
      </w:r>
      <w:r w:rsidR="0022056D">
        <w:rPr>
          <w:sz w:val="28"/>
          <w:szCs w:val="28"/>
          <w:lang w:eastAsia="en-US"/>
        </w:rPr>
        <w:t xml:space="preserve"> в других </w:t>
      </w:r>
      <w:r w:rsidR="000019F7">
        <w:rPr>
          <w:sz w:val="28"/>
          <w:szCs w:val="28"/>
          <w:lang w:eastAsia="en-US"/>
        </w:rPr>
        <w:t xml:space="preserve">- </w:t>
      </w:r>
      <w:r>
        <w:rPr>
          <w:sz w:val="28"/>
          <w:szCs w:val="28"/>
          <w:lang w:eastAsia="en-US"/>
        </w:rPr>
        <w:t>«религиозная рознь и вражда</w:t>
      </w:r>
      <w:r w:rsidR="00705E34">
        <w:rPr>
          <w:sz w:val="28"/>
          <w:szCs w:val="28"/>
          <w:lang w:eastAsia="en-US"/>
        </w:rPr>
        <w:t>»</w:t>
      </w:r>
      <w:r w:rsidR="0022056D">
        <w:rPr>
          <w:sz w:val="28"/>
          <w:szCs w:val="28"/>
          <w:lang w:eastAsia="en-US"/>
        </w:rPr>
        <w:t xml:space="preserve"> или только «религиозная рознь», что создаёт некоторую путаницу в правоприменительной практике. </w:t>
      </w:r>
    </w:p>
    <w:p w14:paraId="59ACC2F5" w14:textId="40E126F0" w:rsidR="006E4491" w:rsidRPr="00170B82" w:rsidRDefault="005E0BEE" w:rsidP="006E4491">
      <w:pPr>
        <w:ind w:firstLine="709"/>
        <w:jc w:val="both"/>
        <w:rPr>
          <w:sz w:val="28"/>
          <w:szCs w:val="28"/>
        </w:rPr>
      </w:pPr>
      <w:r>
        <w:rPr>
          <w:sz w:val="28"/>
          <w:szCs w:val="28"/>
          <w:lang w:eastAsia="en-US"/>
        </w:rPr>
        <w:t>Далее в этом З</w:t>
      </w:r>
      <w:r w:rsidR="006E4491" w:rsidRPr="00A51939">
        <w:rPr>
          <w:sz w:val="28"/>
          <w:szCs w:val="28"/>
          <w:lang w:eastAsia="en-US"/>
        </w:rPr>
        <w:t>аконе определено: «</w:t>
      </w:r>
      <w:r w:rsidR="006E4491" w:rsidRPr="00A51939">
        <w:rPr>
          <w:i/>
          <w:sz w:val="28"/>
          <w:szCs w:val="28"/>
          <w:lang w:eastAsia="en-US"/>
        </w:rPr>
        <w:t>г</w:t>
      </w:r>
      <w:r w:rsidR="006E4491" w:rsidRPr="00A51939">
        <w:rPr>
          <w:i/>
          <w:sz w:val="28"/>
          <w:szCs w:val="28"/>
        </w:rPr>
        <w:t>осударственный орган, осуществляющий государственное регулирование в сфере религиозной деятельности, проводит изучение и анализ деятельности созданных на территории Республики Казахстан религиозных объединений и миссионеров, осуществляет</w:t>
      </w:r>
      <w:r w:rsidR="006E4491" w:rsidRPr="00170B82">
        <w:rPr>
          <w:i/>
          <w:sz w:val="28"/>
          <w:szCs w:val="28"/>
        </w:rPr>
        <w:t xml:space="preserve"> информационно-пропагандистские мероприятия по вопросам, относящимся к его компетенции, рассматривает вопросы, касающиеся нарушений законодательства Республики Казахстан о религиозной деятельности и религиозных объединениях, вносит предложения о запрещении деятельности религиозных объединений, нарушающих законодательство Республики Казахстан о противодействии экстремизму</w:t>
      </w:r>
      <w:r w:rsidR="006E4491" w:rsidRPr="00170B82">
        <w:rPr>
          <w:sz w:val="28"/>
          <w:szCs w:val="28"/>
        </w:rPr>
        <w:t>» (подпункт 1 статьи 6).</w:t>
      </w:r>
    </w:p>
    <w:p w14:paraId="0FFC813C" w14:textId="164514FB" w:rsidR="00D5564D" w:rsidRPr="00170B82" w:rsidRDefault="00D5564D" w:rsidP="006E4491">
      <w:pPr>
        <w:ind w:firstLine="709"/>
        <w:jc w:val="both"/>
        <w:rPr>
          <w:sz w:val="28"/>
          <w:szCs w:val="28"/>
        </w:rPr>
      </w:pPr>
      <w:r w:rsidRPr="00170B82">
        <w:rPr>
          <w:sz w:val="28"/>
          <w:szCs w:val="28"/>
        </w:rPr>
        <w:t xml:space="preserve">То есть, по существу функционирует орган надзора и контроля в сфере религиозной деятельности, имеющий широкие полномочия и основывающий свои решения </w:t>
      </w:r>
      <w:r w:rsidR="00F56DB2" w:rsidRPr="00170B82">
        <w:rPr>
          <w:sz w:val="28"/>
          <w:szCs w:val="28"/>
        </w:rPr>
        <w:t>и действия на юридически расплывчатых субъективных формулировках.</w:t>
      </w:r>
    </w:p>
    <w:p w14:paraId="73429375" w14:textId="08520F92" w:rsidR="00F56DB2" w:rsidRPr="00170B82" w:rsidRDefault="00F56DB2" w:rsidP="006E4491">
      <w:pPr>
        <w:ind w:firstLine="709"/>
        <w:jc w:val="both"/>
        <w:rPr>
          <w:sz w:val="28"/>
          <w:szCs w:val="28"/>
        </w:rPr>
      </w:pPr>
      <w:r w:rsidRPr="00170B82">
        <w:rPr>
          <w:sz w:val="28"/>
          <w:szCs w:val="28"/>
        </w:rPr>
        <w:t xml:space="preserve">По существу в этих положениях закона отражён принцип «презумпции виновности» религиозных объединений и миссионеров, поскольку деятельность их всех подвергается «изучению и анализу» для выявления «экстремизма». Этот подход противоречит международному праву и практике, стигматизирует религиозные группы. </w:t>
      </w:r>
    </w:p>
    <w:p w14:paraId="7B0B06A7" w14:textId="77777777" w:rsidR="006464FF" w:rsidRDefault="00F56DB2" w:rsidP="006464FF">
      <w:pPr>
        <w:ind w:firstLine="709"/>
        <w:jc w:val="both"/>
        <w:rPr>
          <w:sz w:val="28"/>
          <w:szCs w:val="28"/>
        </w:rPr>
      </w:pPr>
      <w:r w:rsidRPr="00170B82">
        <w:rPr>
          <w:sz w:val="28"/>
          <w:szCs w:val="28"/>
        </w:rPr>
        <w:t>Если доводить эту идею до абсурда, то нужно подвергнуть «изучению и анализу» деятельность всех граждан Республики Казахстан, иностранных граждан, лиц без гражданства и беженцев, поскольку среди них потенциально могут оказаться экстремисты, исходя из широкой трактовки этого понятия.</w:t>
      </w:r>
    </w:p>
    <w:p w14:paraId="3E6CF300" w14:textId="77777777" w:rsidR="006464FF" w:rsidRDefault="00F56DB2" w:rsidP="006464FF">
      <w:pPr>
        <w:ind w:firstLine="709"/>
        <w:jc w:val="both"/>
        <w:rPr>
          <w:sz w:val="28"/>
          <w:szCs w:val="28"/>
        </w:rPr>
      </w:pPr>
      <w:r w:rsidRPr="00170B82">
        <w:rPr>
          <w:sz w:val="28"/>
          <w:szCs w:val="28"/>
        </w:rPr>
        <w:t>Очевидно, что это как бессмысленно, так и малоэффективно, не говоря уже и о затратности таких методо</w:t>
      </w:r>
      <w:r w:rsidR="006464FF">
        <w:rPr>
          <w:sz w:val="28"/>
          <w:szCs w:val="28"/>
        </w:rPr>
        <w:t>в для государственного бюджета.</w:t>
      </w:r>
    </w:p>
    <w:p w14:paraId="7B571B4A" w14:textId="77777777" w:rsidR="006464FF" w:rsidRDefault="005C0544" w:rsidP="006464FF">
      <w:pPr>
        <w:ind w:firstLine="709"/>
        <w:jc w:val="both"/>
        <w:rPr>
          <w:sz w:val="28"/>
          <w:szCs w:val="28"/>
        </w:rPr>
      </w:pPr>
      <w:r w:rsidRPr="00170B82">
        <w:rPr>
          <w:sz w:val="28"/>
          <w:szCs w:val="28"/>
        </w:rPr>
        <w:t>Деятельность правоохранительных органов и органов национальной безопасности по противодействию, терроризму, экстремизму, да и преступности в целом, в современном мире не связана с широкомасштабным контролем всех граждан и их объединений. Эти методы применяются, главным образом, в тоталитарных полицейских государствах, к тому же зачастую не принося желаемого результата.</w:t>
      </w:r>
    </w:p>
    <w:p w14:paraId="13F2FF38" w14:textId="77777777" w:rsidR="006464FF" w:rsidRDefault="00146BC5" w:rsidP="006464FF">
      <w:pPr>
        <w:ind w:firstLine="709"/>
        <w:jc w:val="both"/>
        <w:rPr>
          <w:sz w:val="28"/>
          <w:szCs w:val="28"/>
        </w:rPr>
      </w:pPr>
      <w:r w:rsidRPr="00170B82">
        <w:rPr>
          <w:sz w:val="28"/>
          <w:szCs w:val="28"/>
        </w:rPr>
        <w:t>Создание специализированных гражданских органов по контролю за религиозными объединениями, СМИ, НПО это повторение практики тоталитарных государств, малоэффективной и противоречащей международным стандартам уважения прав и свобод человека в демократическом обществе.</w:t>
      </w:r>
    </w:p>
    <w:p w14:paraId="21DFD11C" w14:textId="2BFC5CA5" w:rsidR="00532EB2" w:rsidRDefault="006464FF" w:rsidP="006464FF">
      <w:pPr>
        <w:ind w:firstLine="709"/>
        <w:jc w:val="both"/>
        <w:rPr>
          <w:sz w:val="28"/>
          <w:szCs w:val="28"/>
        </w:rPr>
      </w:pPr>
      <w:r>
        <w:rPr>
          <w:sz w:val="28"/>
          <w:szCs w:val="28"/>
        </w:rPr>
        <w:t xml:space="preserve">Закон о </w:t>
      </w:r>
      <w:r w:rsidR="00C05215">
        <w:rPr>
          <w:sz w:val="28"/>
          <w:szCs w:val="28"/>
        </w:rPr>
        <w:t>противодействии экстремизму так</w:t>
      </w:r>
      <w:r>
        <w:rPr>
          <w:sz w:val="28"/>
          <w:szCs w:val="28"/>
        </w:rPr>
        <w:t>же содержит положения о порядке признания организации экстремистской.</w:t>
      </w:r>
    </w:p>
    <w:p w14:paraId="5E0DDF9B" w14:textId="07BF1544" w:rsidR="00532EB2" w:rsidRDefault="006464FF" w:rsidP="006464FF">
      <w:pPr>
        <w:ind w:firstLine="709"/>
        <w:jc w:val="both"/>
        <w:rPr>
          <w:sz w:val="28"/>
          <w:szCs w:val="28"/>
        </w:rPr>
      </w:pPr>
      <w:r>
        <w:rPr>
          <w:sz w:val="28"/>
          <w:szCs w:val="28"/>
        </w:rPr>
        <w:t>Согласно статье 8 этого Закона «</w:t>
      </w:r>
      <w:r w:rsidRPr="006464FF">
        <w:rPr>
          <w:i/>
          <w:sz w:val="28"/>
          <w:szCs w:val="28"/>
        </w:rPr>
        <w:t>… о</w:t>
      </w:r>
      <w:r w:rsidR="00532EB2" w:rsidRPr="006464FF">
        <w:rPr>
          <w:i/>
          <w:sz w:val="28"/>
          <w:szCs w:val="28"/>
        </w:rPr>
        <w:t>рганизация признается экстремистской, ес</w:t>
      </w:r>
      <w:r w:rsidRPr="006464FF">
        <w:rPr>
          <w:i/>
          <w:sz w:val="28"/>
          <w:szCs w:val="28"/>
        </w:rPr>
        <w:t>ли хотя бы одно из её</w:t>
      </w:r>
      <w:r w:rsidR="00532EB2" w:rsidRPr="006464FF">
        <w:rPr>
          <w:i/>
          <w:sz w:val="28"/>
          <w:szCs w:val="28"/>
        </w:rPr>
        <w:t xml:space="preserve"> структурных подразделений</w:t>
      </w:r>
      <w:r w:rsidRPr="006464FF">
        <w:rPr>
          <w:i/>
          <w:sz w:val="28"/>
          <w:szCs w:val="28"/>
        </w:rPr>
        <w:t xml:space="preserve"> </w:t>
      </w:r>
      <w:r w:rsidR="00532EB2" w:rsidRPr="006464FF">
        <w:rPr>
          <w:i/>
          <w:sz w:val="28"/>
          <w:szCs w:val="28"/>
        </w:rPr>
        <w:t>(филиалов и представительств) осуществляет экстремизм с ведома одного из руководящих органов</w:t>
      </w:r>
      <w:r w:rsidRPr="006464FF">
        <w:rPr>
          <w:i/>
          <w:sz w:val="28"/>
          <w:szCs w:val="28"/>
        </w:rPr>
        <w:t xml:space="preserve"> </w:t>
      </w:r>
      <w:r w:rsidR="00532EB2" w:rsidRPr="006464FF">
        <w:rPr>
          <w:i/>
          <w:sz w:val="28"/>
          <w:szCs w:val="28"/>
        </w:rPr>
        <w:t>данной организации</w:t>
      </w:r>
      <w:r>
        <w:rPr>
          <w:sz w:val="28"/>
          <w:szCs w:val="28"/>
        </w:rPr>
        <w:t>»</w:t>
      </w:r>
      <w:r w:rsidR="00532EB2" w:rsidRPr="00941E14">
        <w:rPr>
          <w:sz w:val="28"/>
          <w:szCs w:val="28"/>
        </w:rPr>
        <w:t>.</w:t>
      </w:r>
    </w:p>
    <w:p w14:paraId="3BDC4AAA" w14:textId="77777777" w:rsidR="0033296D" w:rsidRDefault="006464FF" w:rsidP="0033296D">
      <w:pPr>
        <w:ind w:firstLine="709"/>
        <w:jc w:val="both"/>
        <w:rPr>
          <w:sz w:val="28"/>
          <w:szCs w:val="28"/>
        </w:rPr>
      </w:pPr>
      <w:r>
        <w:rPr>
          <w:sz w:val="28"/>
          <w:szCs w:val="28"/>
        </w:rPr>
        <w:t>С учётом весьма расплывчатой формулировки понятия «</w:t>
      </w:r>
      <w:r w:rsidRPr="00E90C0C">
        <w:rPr>
          <w:i/>
          <w:sz w:val="28"/>
          <w:szCs w:val="28"/>
        </w:rPr>
        <w:t>экстремизм</w:t>
      </w:r>
      <w:r>
        <w:rPr>
          <w:sz w:val="28"/>
          <w:szCs w:val="28"/>
        </w:rPr>
        <w:t>», в том числе «</w:t>
      </w:r>
      <w:r w:rsidRPr="00E90C0C">
        <w:rPr>
          <w:i/>
          <w:sz w:val="28"/>
          <w:szCs w:val="28"/>
        </w:rPr>
        <w:t>религиозный экстремизм</w:t>
      </w:r>
      <w:r>
        <w:rPr>
          <w:sz w:val="28"/>
          <w:szCs w:val="28"/>
        </w:rPr>
        <w:t>», и субъективности религиоведческих экспертиз признание тех или иных религиозных объединений экстремистскими организациями может быть весьма произвольным и не соответствующим принципу юридической определённости и предсказуемости</w:t>
      </w:r>
      <w:r w:rsidR="0033296D">
        <w:rPr>
          <w:sz w:val="28"/>
          <w:szCs w:val="28"/>
        </w:rPr>
        <w:t>.</w:t>
      </w:r>
    </w:p>
    <w:p w14:paraId="53C62780" w14:textId="59FA6547" w:rsidR="00FB4C1A" w:rsidRDefault="00FB4C1A" w:rsidP="0033296D">
      <w:pPr>
        <w:ind w:firstLine="709"/>
        <w:jc w:val="both"/>
        <w:rPr>
          <w:sz w:val="28"/>
          <w:szCs w:val="28"/>
        </w:rPr>
      </w:pPr>
      <w:r>
        <w:rPr>
          <w:sz w:val="28"/>
          <w:szCs w:val="28"/>
        </w:rPr>
        <w:t>Идея противодействия «религиозному экстремизму» содержится также и в Концепции информационной безопасности РК до 2016 года</w:t>
      </w:r>
      <w:r>
        <w:rPr>
          <w:rStyle w:val="FootnoteReference"/>
          <w:sz w:val="28"/>
          <w:szCs w:val="28"/>
        </w:rPr>
        <w:footnoteReference w:id="247"/>
      </w:r>
    </w:p>
    <w:p w14:paraId="064F59D4" w14:textId="4E6AF0A7" w:rsidR="00244407" w:rsidRDefault="00244407" w:rsidP="0033296D">
      <w:pPr>
        <w:ind w:firstLine="709"/>
        <w:jc w:val="both"/>
        <w:rPr>
          <w:color w:val="000000"/>
          <w:sz w:val="28"/>
          <w:szCs w:val="28"/>
        </w:rPr>
      </w:pPr>
      <w:r w:rsidRPr="00A51939">
        <w:rPr>
          <w:color w:val="000000"/>
          <w:sz w:val="28"/>
          <w:szCs w:val="28"/>
        </w:rPr>
        <w:t xml:space="preserve">Аналогичные </w:t>
      </w:r>
      <w:r w:rsidR="0033296D">
        <w:rPr>
          <w:color w:val="000000"/>
          <w:sz w:val="28"/>
          <w:szCs w:val="28"/>
        </w:rPr>
        <w:t xml:space="preserve">положения и </w:t>
      </w:r>
      <w:r w:rsidRPr="00A51939">
        <w:rPr>
          <w:color w:val="000000"/>
          <w:sz w:val="28"/>
          <w:szCs w:val="28"/>
        </w:rPr>
        <w:t xml:space="preserve">нормы содержатся </w:t>
      </w:r>
      <w:r w:rsidR="0033296D">
        <w:rPr>
          <w:color w:val="000000"/>
          <w:sz w:val="28"/>
          <w:szCs w:val="28"/>
        </w:rPr>
        <w:t xml:space="preserve">и </w:t>
      </w:r>
      <w:r w:rsidRPr="00A51939">
        <w:rPr>
          <w:color w:val="000000"/>
          <w:sz w:val="28"/>
          <w:szCs w:val="28"/>
        </w:rPr>
        <w:t>в Законе о нац</w:t>
      </w:r>
      <w:r w:rsidR="0033296D">
        <w:rPr>
          <w:color w:val="000000"/>
          <w:sz w:val="28"/>
          <w:szCs w:val="28"/>
        </w:rPr>
        <w:t xml:space="preserve">иональной </w:t>
      </w:r>
      <w:r w:rsidRPr="00A51939">
        <w:rPr>
          <w:color w:val="000000"/>
          <w:sz w:val="28"/>
          <w:szCs w:val="28"/>
        </w:rPr>
        <w:t>безопасности</w:t>
      </w:r>
      <w:r w:rsidRPr="00A51939">
        <w:rPr>
          <w:rStyle w:val="FootnoteReference"/>
          <w:color w:val="000000"/>
          <w:sz w:val="28"/>
          <w:szCs w:val="28"/>
        </w:rPr>
        <w:footnoteReference w:id="248"/>
      </w:r>
      <w:r w:rsidR="0033296D">
        <w:rPr>
          <w:color w:val="000000"/>
          <w:sz w:val="28"/>
          <w:szCs w:val="28"/>
        </w:rPr>
        <w:t>.</w:t>
      </w:r>
    </w:p>
    <w:p w14:paraId="4C96865B" w14:textId="22390F0B" w:rsidR="00941E14" w:rsidRDefault="00240D71" w:rsidP="0033296D">
      <w:pPr>
        <w:ind w:firstLine="709"/>
        <w:jc w:val="both"/>
        <w:rPr>
          <w:color w:val="000000"/>
          <w:sz w:val="28"/>
          <w:szCs w:val="28"/>
        </w:rPr>
      </w:pPr>
      <w:r>
        <w:rPr>
          <w:color w:val="000000"/>
          <w:sz w:val="28"/>
          <w:szCs w:val="28"/>
        </w:rPr>
        <w:t>И в</w:t>
      </w:r>
      <w:r w:rsidR="0033296D">
        <w:rPr>
          <w:color w:val="000000"/>
          <w:sz w:val="28"/>
          <w:szCs w:val="28"/>
        </w:rPr>
        <w:t xml:space="preserve"> этом законе используются весьма неопределённые с правовой точки зрения понятия, вроде «</w:t>
      </w:r>
      <w:r w:rsidR="0033296D" w:rsidRPr="00E90C0C">
        <w:rPr>
          <w:i/>
          <w:color w:val="000000"/>
          <w:sz w:val="28"/>
          <w:szCs w:val="28"/>
        </w:rPr>
        <w:t>общественная безопасность</w:t>
      </w:r>
      <w:r w:rsidR="0033296D">
        <w:rPr>
          <w:color w:val="000000"/>
          <w:sz w:val="28"/>
          <w:szCs w:val="28"/>
        </w:rPr>
        <w:t>» или «</w:t>
      </w:r>
      <w:r w:rsidR="0033296D" w:rsidRPr="00E90C0C">
        <w:rPr>
          <w:i/>
          <w:color w:val="000000"/>
          <w:sz w:val="28"/>
          <w:szCs w:val="28"/>
        </w:rPr>
        <w:t>политическая безопасность</w:t>
      </w:r>
      <w:r w:rsidR="0033296D">
        <w:rPr>
          <w:color w:val="000000"/>
          <w:sz w:val="28"/>
          <w:szCs w:val="28"/>
        </w:rPr>
        <w:t>».</w:t>
      </w:r>
    </w:p>
    <w:p w14:paraId="45AD24E7" w14:textId="118DE68C" w:rsidR="00941E14" w:rsidRDefault="0033296D" w:rsidP="0033296D">
      <w:pPr>
        <w:ind w:firstLine="709"/>
        <w:jc w:val="both"/>
        <w:rPr>
          <w:sz w:val="28"/>
          <w:szCs w:val="28"/>
        </w:rPr>
      </w:pPr>
      <w:r>
        <w:rPr>
          <w:color w:val="000000"/>
          <w:sz w:val="28"/>
          <w:szCs w:val="28"/>
        </w:rPr>
        <w:t>В частности в пункте 2 статьи 21 этого Закона указывается, что: «</w:t>
      </w:r>
      <w:r w:rsidRPr="0033296D">
        <w:rPr>
          <w:i/>
          <w:color w:val="000000"/>
          <w:sz w:val="28"/>
          <w:szCs w:val="28"/>
        </w:rPr>
        <w:t>п</w:t>
      </w:r>
      <w:r w:rsidR="00EC1ACC" w:rsidRPr="0033296D">
        <w:rPr>
          <w:i/>
          <w:sz w:val="28"/>
          <w:szCs w:val="28"/>
        </w:rPr>
        <w:t>ризнаются подрывающими национальную безопасность и влекущими установленную </w:t>
      </w:r>
      <w:hyperlink r:id="rId14" w:anchor="z185" w:history="1">
        <w:r w:rsidR="00EC1ACC" w:rsidRPr="0033296D">
          <w:rPr>
            <w:i/>
            <w:sz w:val="28"/>
            <w:szCs w:val="28"/>
          </w:rPr>
          <w:t>законом</w:t>
        </w:r>
      </w:hyperlink>
      <w:r w:rsidR="00EC1ACC" w:rsidRPr="0033296D">
        <w:rPr>
          <w:i/>
          <w:sz w:val="28"/>
          <w:szCs w:val="28"/>
        </w:rPr>
        <w:t xml:space="preserve"> ответственность призывы граждан, в том числе представителей политических партий и иных общественных объединений, к:</w:t>
      </w:r>
      <w:r w:rsidRPr="0033296D">
        <w:rPr>
          <w:i/>
          <w:sz w:val="28"/>
          <w:szCs w:val="28"/>
        </w:rPr>
        <w:t xml:space="preserve"> … </w:t>
      </w:r>
      <w:r w:rsidR="00EC1ACC" w:rsidRPr="0033296D">
        <w:rPr>
          <w:i/>
          <w:sz w:val="28"/>
          <w:szCs w:val="28"/>
        </w:rPr>
        <w:t>4) использованию существующих конфессион</w:t>
      </w:r>
      <w:r w:rsidRPr="0033296D">
        <w:rPr>
          <w:i/>
          <w:sz w:val="28"/>
          <w:szCs w:val="28"/>
        </w:rPr>
        <w:t>альных различий и разных религ</w:t>
      </w:r>
      <w:r w:rsidR="00EC1ACC" w:rsidRPr="0033296D">
        <w:rPr>
          <w:i/>
          <w:sz w:val="28"/>
          <w:szCs w:val="28"/>
        </w:rPr>
        <w:t>иозных воззрений в политических, экстремистских и террористических целях</w:t>
      </w:r>
      <w:r>
        <w:rPr>
          <w:sz w:val="28"/>
          <w:szCs w:val="28"/>
        </w:rPr>
        <w:t>»</w:t>
      </w:r>
      <w:r w:rsidR="00EC1ACC" w:rsidRPr="00A459F9">
        <w:rPr>
          <w:sz w:val="28"/>
          <w:szCs w:val="28"/>
        </w:rPr>
        <w:t>.</w:t>
      </w:r>
    </w:p>
    <w:p w14:paraId="0BD248ED" w14:textId="113948D0" w:rsidR="0033296D" w:rsidRDefault="0033296D" w:rsidP="0033296D">
      <w:pPr>
        <w:ind w:firstLine="709"/>
        <w:jc w:val="both"/>
        <w:rPr>
          <w:sz w:val="28"/>
          <w:szCs w:val="28"/>
        </w:rPr>
      </w:pPr>
      <w:r>
        <w:rPr>
          <w:sz w:val="28"/>
          <w:szCs w:val="28"/>
        </w:rPr>
        <w:t>Сама формулировка «</w:t>
      </w:r>
      <w:r w:rsidRPr="0071194D">
        <w:rPr>
          <w:i/>
          <w:sz w:val="28"/>
          <w:szCs w:val="28"/>
        </w:rPr>
        <w:t>использование конфессиональных различий в политических … целях</w:t>
      </w:r>
      <w:r>
        <w:rPr>
          <w:sz w:val="28"/>
          <w:szCs w:val="28"/>
        </w:rPr>
        <w:t>» вызывает вопросы с точки зрения противоправности такого поведения.</w:t>
      </w:r>
    </w:p>
    <w:p w14:paraId="7A673DCD" w14:textId="4E0DD1FA" w:rsidR="001D54D6" w:rsidRPr="001D54D6" w:rsidRDefault="001D54D6" w:rsidP="001D54D6">
      <w:pPr>
        <w:ind w:firstLine="708"/>
        <w:jc w:val="both"/>
        <w:rPr>
          <w:sz w:val="28"/>
          <w:szCs w:val="28"/>
        </w:rPr>
      </w:pPr>
      <w:r>
        <w:rPr>
          <w:sz w:val="28"/>
          <w:szCs w:val="28"/>
        </w:rPr>
        <w:t xml:space="preserve">В принципе, как отмечено в Рекомендациях </w:t>
      </w:r>
      <w:r w:rsidRPr="001D54D6">
        <w:rPr>
          <w:sz w:val="28"/>
          <w:szCs w:val="28"/>
        </w:rPr>
        <w:t>по анализу законодательства о религии или вероисповедании</w:t>
      </w:r>
      <w:r w:rsidRPr="001D54D6">
        <w:rPr>
          <w:rStyle w:val="FootnoteReference"/>
          <w:sz w:val="28"/>
          <w:szCs w:val="28"/>
        </w:rPr>
        <w:footnoteReference w:id="249"/>
      </w:r>
      <w:r>
        <w:rPr>
          <w:sz w:val="28"/>
          <w:szCs w:val="28"/>
        </w:rPr>
        <w:t>, «</w:t>
      </w:r>
      <w:r w:rsidRPr="0004051D">
        <w:rPr>
          <w:i/>
          <w:sz w:val="28"/>
          <w:szCs w:val="28"/>
        </w:rPr>
        <w:t>в то время как законодательство, касающееся национальной безопасности и терроризма на религиозной почве, может быть вполне уместным, такое законодательство не должно применяться против религиозных организаций, которые не занимаются явной уголовной или насильственной деятельностью. Законодательство по борьбе с терроризмом не должно использоваться в качестве предлога для ограничения законной религиозной деятельности</w:t>
      </w:r>
      <w:r w:rsidR="0004051D">
        <w:rPr>
          <w:sz w:val="28"/>
          <w:szCs w:val="28"/>
        </w:rPr>
        <w:t>»</w:t>
      </w:r>
      <w:r w:rsidRPr="001D54D6">
        <w:rPr>
          <w:sz w:val="28"/>
          <w:szCs w:val="28"/>
        </w:rPr>
        <w:t>.</w:t>
      </w:r>
    </w:p>
    <w:p w14:paraId="01AD82C4" w14:textId="77777777" w:rsidR="006F5366" w:rsidRDefault="006F5366" w:rsidP="0033296D">
      <w:pPr>
        <w:ind w:firstLine="709"/>
        <w:jc w:val="both"/>
        <w:rPr>
          <w:sz w:val="28"/>
          <w:szCs w:val="28"/>
        </w:rPr>
      </w:pPr>
    </w:p>
    <w:p w14:paraId="3F5FDEA8" w14:textId="574D2EB5" w:rsidR="00240D71" w:rsidRPr="00A459F9" w:rsidRDefault="00240D71" w:rsidP="0033296D">
      <w:pPr>
        <w:ind w:firstLine="709"/>
        <w:jc w:val="both"/>
        <w:rPr>
          <w:sz w:val="28"/>
          <w:szCs w:val="28"/>
        </w:rPr>
      </w:pPr>
      <w:r>
        <w:rPr>
          <w:sz w:val="28"/>
          <w:szCs w:val="28"/>
        </w:rPr>
        <w:t>Административная ответственность за нарушение законодательства о религиозной деятельности и религиозных объединениях установлена в ряде статей действующего административного законодательства и принятого в июле 2014 г. нового Кодекса РК об административных правонарушениях</w:t>
      </w:r>
      <w:r w:rsidR="0071194D">
        <w:rPr>
          <w:sz w:val="28"/>
          <w:szCs w:val="28"/>
        </w:rPr>
        <w:t>, к</w:t>
      </w:r>
      <w:r>
        <w:rPr>
          <w:sz w:val="28"/>
          <w:szCs w:val="28"/>
        </w:rPr>
        <w:t>оторый будет введён в действие с 1 января 2015 г.</w:t>
      </w:r>
    </w:p>
    <w:p w14:paraId="3AC708C4" w14:textId="77777777" w:rsidR="00170B82" w:rsidRDefault="00170B82" w:rsidP="0074156C">
      <w:pPr>
        <w:jc w:val="both"/>
        <w:rPr>
          <w:color w:val="000000"/>
          <w:sz w:val="28"/>
          <w:szCs w:val="28"/>
        </w:rPr>
      </w:pPr>
    </w:p>
    <w:p w14:paraId="1EEC56FA" w14:textId="77777777" w:rsidR="00630634" w:rsidRPr="00A51939" w:rsidRDefault="00630634" w:rsidP="00240D71">
      <w:pPr>
        <w:ind w:firstLine="708"/>
        <w:jc w:val="both"/>
        <w:rPr>
          <w:color w:val="000000"/>
          <w:sz w:val="28"/>
          <w:szCs w:val="28"/>
        </w:rPr>
      </w:pPr>
      <w:r w:rsidRPr="00A51939">
        <w:rPr>
          <w:color w:val="000000"/>
          <w:sz w:val="28"/>
          <w:szCs w:val="28"/>
        </w:rPr>
        <w:t>Ниже мы приводим сравнительную таблицу этих статей.</w:t>
      </w:r>
    </w:p>
    <w:p w14:paraId="6BD16D9D" w14:textId="77777777" w:rsidR="00630634" w:rsidRPr="00A51939" w:rsidRDefault="00630634" w:rsidP="0074156C">
      <w:pPr>
        <w:jc w:val="both"/>
        <w:rPr>
          <w:sz w:val="28"/>
          <w:szCs w:val="28"/>
        </w:rPr>
      </w:pPr>
      <w:r w:rsidRPr="00A5193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30634" w:rsidRPr="00A51939" w14:paraId="3E223200" w14:textId="77777777" w:rsidTr="00D0780F">
        <w:tc>
          <w:tcPr>
            <w:tcW w:w="9571" w:type="dxa"/>
            <w:gridSpan w:val="2"/>
            <w:shd w:val="clear" w:color="auto" w:fill="auto"/>
          </w:tcPr>
          <w:p w14:paraId="7BA32DD5" w14:textId="77777777" w:rsidR="00630634" w:rsidRPr="00A51939" w:rsidRDefault="00630634" w:rsidP="00D0780F">
            <w:pPr>
              <w:jc w:val="center"/>
              <w:rPr>
                <w:b/>
                <w:color w:val="000000"/>
              </w:rPr>
            </w:pPr>
            <w:r w:rsidRPr="00A51939">
              <w:rPr>
                <w:b/>
                <w:color w:val="000000"/>
              </w:rPr>
              <w:t>СРАВНИТЕЛЬНАЯ ТАБЛИЦА СТАТЕЙ ДЕЙСТВУЮЩЕГО И ПРИНЯТОГО В ИЮЛЕ 2014 ГОДА (ВСТУПАЮЩЕГО В СИЛУ С 1 ЯНВАРЯ 2015 ГОДА)  КОДЕКСОВ РЕСПУБЛИКИ КАЗАХСТАН ОБ АДМИНИСТРАТИВНЫХ ПРАВОНАРУШЕНИЯХ, КАСАЮЩИХСЯ ПРАВА НА СВОБОДУ СОВЕСТИ И РЕЛИГИИ (ВЕРОИСПОВЕДАНИЯ)</w:t>
            </w:r>
          </w:p>
        </w:tc>
      </w:tr>
      <w:tr w:rsidR="00630634" w:rsidRPr="00A51939" w14:paraId="1194B21E" w14:textId="77777777" w:rsidTr="00D0780F">
        <w:tc>
          <w:tcPr>
            <w:tcW w:w="4785" w:type="dxa"/>
            <w:shd w:val="clear" w:color="auto" w:fill="auto"/>
          </w:tcPr>
          <w:p w14:paraId="40E4F9F3" w14:textId="591390C0" w:rsidR="00630634" w:rsidRPr="00A51939" w:rsidRDefault="00630634" w:rsidP="000561B8">
            <w:pPr>
              <w:rPr>
                <w:b/>
                <w:color w:val="000000"/>
              </w:rPr>
            </w:pPr>
            <w:r w:rsidRPr="00A51939">
              <w:rPr>
                <w:b/>
                <w:color w:val="000000"/>
              </w:rPr>
              <w:t>Кодекс РК об административных правонарушениях от 30 января 2001 г. с изм</w:t>
            </w:r>
            <w:r w:rsidR="000561B8" w:rsidRPr="00A51939">
              <w:rPr>
                <w:b/>
                <w:color w:val="000000"/>
              </w:rPr>
              <w:t xml:space="preserve">енениями и дополнениями на </w:t>
            </w:r>
            <w:r w:rsidRPr="00A51939">
              <w:rPr>
                <w:b/>
                <w:color w:val="000000"/>
              </w:rPr>
              <w:t>05.07.2014</w:t>
            </w:r>
            <w:r w:rsidRPr="00A51939">
              <w:rPr>
                <w:rStyle w:val="FootnoteReference"/>
                <w:b/>
                <w:color w:val="000000"/>
              </w:rPr>
              <w:footnoteReference w:id="250"/>
            </w:r>
          </w:p>
        </w:tc>
        <w:tc>
          <w:tcPr>
            <w:tcW w:w="4786" w:type="dxa"/>
            <w:shd w:val="clear" w:color="auto" w:fill="auto"/>
          </w:tcPr>
          <w:p w14:paraId="2B55B1DA" w14:textId="77777777" w:rsidR="00630634" w:rsidRPr="00A51939" w:rsidRDefault="00630634" w:rsidP="00D0780F">
            <w:pPr>
              <w:rPr>
                <w:b/>
                <w:color w:val="000000"/>
              </w:rPr>
            </w:pPr>
            <w:r w:rsidRPr="00A51939">
              <w:rPr>
                <w:b/>
                <w:color w:val="000000"/>
              </w:rPr>
              <w:t>Кодекс РК об административных правонарушениях от 05 июля 2014 г.</w:t>
            </w:r>
            <w:r w:rsidRPr="00A51939">
              <w:rPr>
                <w:rStyle w:val="FootnoteReference"/>
                <w:b/>
                <w:color w:val="000000"/>
              </w:rPr>
              <w:footnoteReference w:id="251"/>
            </w:r>
          </w:p>
        </w:tc>
      </w:tr>
      <w:tr w:rsidR="00630634" w:rsidRPr="00A51939" w14:paraId="482AF945" w14:textId="77777777" w:rsidTr="00D0780F">
        <w:tc>
          <w:tcPr>
            <w:tcW w:w="4785" w:type="dxa"/>
            <w:shd w:val="clear" w:color="auto" w:fill="auto"/>
          </w:tcPr>
          <w:p w14:paraId="1081EC0A" w14:textId="77777777" w:rsidR="00630634" w:rsidRPr="00A51939" w:rsidRDefault="00630634" w:rsidP="00D0780F">
            <w:pPr>
              <w:widowControl w:val="0"/>
              <w:autoSpaceDE w:val="0"/>
              <w:autoSpaceDN w:val="0"/>
              <w:adjustRightInd w:val="0"/>
              <w:rPr>
                <w:b/>
                <w:lang w:eastAsia="en-US"/>
              </w:rPr>
            </w:pPr>
            <w:r w:rsidRPr="00A51939">
              <w:rPr>
                <w:b/>
                <w:lang w:eastAsia="en-US"/>
              </w:rPr>
              <w:t>Статья 11. Равенство лиц перед законом</w:t>
            </w:r>
          </w:p>
          <w:p w14:paraId="6348E584" w14:textId="77777777" w:rsidR="00630634" w:rsidRPr="00A51939" w:rsidRDefault="00630634" w:rsidP="00D0780F">
            <w:pPr>
              <w:widowControl w:val="0"/>
              <w:autoSpaceDE w:val="0"/>
              <w:autoSpaceDN w:val="0"/>
              <w:adjustRightInd w:val="0"/>
              <w:rPr>
                <w:lang w:eastAsia="en-US"/>
              </w:rPr>
            </w:pPr>
            <w:r w:rsidRPr="00A51939">
              <w:rPr>
                <w:lang w:eastAsia="en-US"/>
              </w:rPr>
              <w:t>Лица, совершившие административные правонарушения, равны перед законом и подлежат административной ответственности, независимо от происхождения, социального, должностного и имущественного положения, расовой и национальной принадлежности, убеждений, пола, языка,</w:t>
            </w:r>
          </w:p>
          <w:p w14:paraId="7E99E765" w14:textId="77777777" w:rsidR="00630634" w:rsidRPr="00A51939" w:rsidRDefault="00630634" w:rsidP="00D0780F">
            <w:pPr>
              <w:widowControl w:val="0"/>
              <w:autoSpaceDE w:val="0"/>
              <w:autoSpaceDN w:val="0"/>
              <w:adjustRightInd w:val="0"/>
              <w:rPr>
                <w:color w:val="000000"/>
              </w:rPr>
            </w:pPr>
            <w:r w:rsidRPr="00A51939">
              <w:rPr>
                <w:lang w:eastAsia="en-US"/>
              </w:rPr>
              <w:t>отношения к религии и характера занятий, места жительства, принадлежности к общественным объединениям, а также любых иных обстоятельств.</w:t>
            </w:r>
          </w:p>
        </w:tc>
        <w:tc>
          <w:tcPr>
            <w:tcW w:w="4786" w:type="dxa"/>
            <w:shd w:val="clear" w:color="auto" w:fill="auto"/>
          </w:tcPr>
          <w:p w14:paraId="714F03DA" w14:textId="77777777" w:rsidR="00630634" w:rsidRPr="00A51939" w:rsidRDefault="00630634" w:rsidP="00D0780F">
            <w:pPr>
              <w:autoSpaceDE w:val="0"/>
              <w:autoSpaceDN w:val="0"/>
              <w:adjustRightInd w:val="0"/>
              <w:rPr>
                <w:b/>
                <w:bCs/>
              </w:rPr>
            </w:pPr>
            <w:r w:rsidRPr="00A51939">
              <w:rPr>
                <w:b/>
                <w:bCs/>
              </w:rPr>
              <w:t>Статья 9. Равенство перед законом и судом</w:t>
            </w:r>
          </w:p>
          <w:p w14:paraId="7F53AD44" w14:textId="2B80BDBB" w:rsidR="00630634" w:rsidRPr="00A51939" w:rsidRDefault="00630634" w:rsidP="00802996">
            <w:pPr>
              <w:autoSpaceDE w:val="0"/>
              <w:autoSpaceDN w:val="0"/>
              <w:adjustRightInd w:val="0"/>
              <w:rPr>
                <w:color w:val="000000"/>
              </w:rPr>
            </w:pPr>
            <w:r w:rsidRPr="00A51939">
              <w:t>В ходе производства по делам об административных правонарушениях все равны перед законом и судом. Никто не может подвергаться какой-либо</w:t>
            </w:r>
            <w:r w:rsidRPr="00A51939">
              <w:rPr>
                <w:b/>
              </w:rPr>
              <w:t xml:space="preserve"> </w:t>
            </w:r>
            <w:r w:rsidRPr="00A51939">
              <w:t>дискриминации по мотивам</w:t>
            </w:r>
            <w:r w:rsidR="00802996">
              <w:t xml:space="preserve"> </w:t>
            </w:r>
            <w:r w:rsidRPr="00A51939">
              <w:t>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tc>
      </w:tr>
      <w:tr w:rsidR="00630634" w:rsidRPr="00A51939" w14:paraId="2A1D5314" w14:textId="77777777" w:rsidTr="00D0780F">
        <w:tc>
          <w:tcPr>
            <w:tcW w:w="4785" w:type="dxa"/>
            <w:shd w:val="clear" w:color="auto" w:fill="auto"/>
          </w:tcPr>
          <w:p w14:paraId="33A9B7BD" w14:textId="77777777" w:rsidR="00630634" w:rsidRPr="00A51939" w:rsidRDefault="00630634" w:rsidP="00D0780F">
            <w:pPr>
              <w:widowControl w:val="0"/>
              <w:autoSpaceDE w:val="0"/>
              <w:autoSpaceDN w:val="0"/>
              <w:adjustRightInd w:val="0"/>
              <w:rPr>
                <w:b/>
                <w:lang w:eastAsia="en-US"/>
              </w:rPr>
            </w:pPr>
            <w:r w:rsidRPr="00A51939">
              <w:rPr>
                <w:b/>
                <w:lang w:eastAsia="en-US"/>
              </w:rPr>
              <w:t>Статья 62. Обстоятельства, отягчающие ответственность за административные правонарушения</w:t>
            </w:r>
          </w:p>
          <w:p w14:paraId="10FAA82D" w14:textId="77777777" w:rsidR="00630634" w:rsidRPr="00A51939" w:rsidRDefault="00630634" w:rsidP="00D0780F">
            <w:pPr>
              <w:widowControl w:val="0"/>
              <w:autoSpaceDE w:val="0"/>
              <w:autoSpaceDN w:val="0"/>
              <w:adjustRightInd w:val="0"/>
              <w:rPr>
                <w:b/>
                <w:bCs/>
              </w:rPr>
            </w:pPr>
            <w:r w:rsidRPr="00A51939">
              <w:rPr>
                <w:lang w:eastAsia="en-US"/>
              </w:rPr>
              <w:t>Обстоятельствами, отягчающими ответственность за административные правонарушения, признаются: …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 … .</w:t>
            </w:r>
          </w:p>
        </w:tc>
        <w:tc>
          <w:tcPr>
            <w:tcW w:w="4786" w:type="dxa"/>
            <w:shd w:val="clear" w:color="auto" w:fill="auto"/>
          </w:tcPr>
          <w:p w14:paraId="7B128A01" w14:textId="77777777" w:rsidR="00630634" w:rsidRPr="00A51939" w:rsidRDefault="00630634" w:rsidP="00D0780F">
            <w:pPr>
              <w:widowControl w:val="0"/>
              <w:autoSpaceDE w:val="0"/>
              <w:autoSpaceDN w:val="0"/>
              <w:adjustRightInd w:val="0"/>
              <w:rPr>
                <w:b/>
                <w:lang w:eastAsia="en-US"/>
              </w:rPr>
            </w:pPr>
            <w:r w:rsidRPr="00A51939">
              <w:rPr>
                <w:b/>
                <w:lang w:eastAsia="en-US"/>
              </w:rPr>
              <w:t>Статья 57. Обстоятельства, отягчающие ответственность за</w:t>
            </w:r>
          </w:p>
          <w:p w14:paraId="11454965" w14:textId="77777777" w:rsidR="00630634" w:rsidRPr="00A51939" w:rsidRDefault="00630634" w:rsidP="00D0780F">
            <w:pPr>
              <w:widowControl w:val="0"/>
              <w:autoSpaceDE w:val="0"/>
              <w:autoSpaceDN w:val="0"/>
              <w:adjustRightInd w:val="0"/>
              <w:rPr>
                <w:b/>
                <w:bCs/>
              </w:rPr>
            </w:pPr>
            <w:r w:rsidRPr="00A51939">
              <w:rPr>
                <w:b/>
                <w:lang w:eastAsia="en-US"/>
              </w:rPr>
              <w:t>административные правонарушения</w:t>
            </w:r>
            <w:r w:rsidRPr="00A51939">
              <w:rPr>
                <w:lang w:eastAsia="en-US"/>
              </w:rPr>
              <w:t xml:space="preserve"> Обстоятельствами, отягчающими ответственность за административные правонарушения, признаются: …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 … .</w:t>
            </w:r>
          </w:p>
        </w:tc>
      </w:tr>
      <w:tr w:rsidR="00630634" w:rsidRPr="00A51939" w14:paraId="4092B5EB" w14:textId="77777777" w:rsidTr="00D0780F">
        <w:tc>
          <w:tcPr>
            <w:tcW w:w="4785" w:type="dxa"/>
            <w:shd w:val="clear" w:color="auto" w:fill="auto"/>
          </w:tcPr>
          <w:p w14:paraId="4208E043" w14:textId="77777777" w:rsidR="00630634" w:rsidRPr="00A51939" w:rsidRDefault="00630634" w:rsidP="00D0780F">
            <w:pPr>
              <w:widowControl w:val="0"/>
              <w:autoSpaceDE w:val="0"/>
              <w:autoSpaceDN w:val="0"/>
              <w:adjustRightInd w:val="0"/>
              <w:rPr>
                <w:b/>
                <w:color w:val="000000"/>
                <w:lang w:eastAsia="en-US"/>
              </w:rPr>
            </w:pPr>
            <w:r w:rsidRPr="00A51939">
              <w:rPr>
                <w:b/>
                <w:color w:val="000000"/>
                <w:lang w:eastAsia="en-US"/>
              </w:rPr>
              <w:t>Нет</w:t>
            </w:r>
          </w:p>
        </w:tc>
        <w:tc>
          <w:tcPr>
            <w:tcW w:w="4786" w:type="dxa"/>
            <w:shd w:val="clear" w:color="auto" w:fill="auto"/>
          </w:tcPr>
          <w:p w14:paraId="69903471" w14:textId="77777777" w:rsidR="00630634" w:rsidRPr="00A51939" w:rsidRDefault="00630634" w:rsidP="00D0780F">
            <w:pPr>
              <w:widowControl w:val="0"/>
              <w:autoSpaceDE w:val="0"/>
              <w:autoSpaceDN w:val="0"/>
              <w:adjustRightInd w:val="0"/>
              <w:rPr>
                <w:b/>
                <w:lang w:eastAsia="en-US"/>
              </w:rPr>
            </w:pPr>
            <w:r w:rsidRPr="00A51939">
              <w:rPr>
                <w:b/>
                <w:lang w:eastAsia="en-US"/>
              </w:rPr>
              <w:t>Статья 122. Нарушение условий проведения предвыборной агитации</w:t>
            </w:r>
          </w:p>
          <w:p w14:paraId="5C38C58A" w14:textId="77777777" w:rsidR="00630634" w:rsidRPr="00A51939" w:rsidRDefault="00630634" w:rsidP="00D0780F">
            <w:pPr>
              <w:widowControl w:val="0"/>
              <w:autoSpaceDE w:val="0"/>
              <w:autoSpaceDN w:val="0"/>
              <w:adjustRightInd w:val="0"/>
              <w:rPr>
                <w:lang w:eastAsia="en-US"/>
              </w:rPr>
            </w:pPr>
            <w:r w:rsidRPr="00A51939">
              <w:rPr>
                <w:lang w:eastAsia="en-US"/>
              </w:rPr>
              <w:t>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Вооружённых Сил</w:t>
            </w:r>
          </w:p>
          <w:p w14:paraId="08FF2DF5" w14:textId="77777777" w:rsidR="00630634" w:rsidRPr="00A51939" w:rsidRDefault="00630634" w:rsidP="00D0780F">
            <w:pPr>
              <w:widowControl w:val="0"/>
              <w:autoSpaceDE w:val="0"/>
              <w:autoSpaceDN w:val="0"/>
              <w:adjustRightInd w:val="0"/>
              <w:rPr>
                <w:b/>
                <w:bCs/>
              </w:rPr>
            </w:pPr>
            <w:r w:rsidRPr="00A51939">
              <w:rPr>
                <w:lang w:eastAsia="en-US"/>
              </w:rPr>
              <w:t>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влекут штраф на физических лиц в размере двадцати, на должностных лиц – в размере тридцати месячных расчётных показателей.</w:t>
            </w:r>
          </w:p>
        </w:tc>
      </w:tr>
      <w:tr w:rsidR="00630634" w:rsidRPr="00A51939" w14:paraId="4EB7E86A" w14:textId="77777777" w:rsidTr="00D0780F">
        <w:tc>
          <w:tcPr>
            <w:tcW w:w="4785" w:type="dxa"/>
            <w:shd w:val="clear" w:color="auto" w:fill="auto"/>
          </w:tcPr>
          <w:p w14:paraId="5759CEC3" w14:textId="77777777" w:rsidR="00630634" w:rsidRPr="00A51939" w:rsidRDefault="00630634" w:rsidP="00D0780F">
            <w:pPr>
              <w:widowControl w:val="0"/>
              <w:autoSpaceDE w:val="0"/>
              <w:autoSpaceDN w:val="0"/>
              <w:adjustRightInd w:val="0"/>
              <w:rPr>
                <w:b/>
                <w:color w:val="000000"/>
                <w:lang w:eastAsia="en-US"/>
              </w:rPr>
            </w:pPr>
            <w:r w:rsidRPr="00A51939">
              <w:rPr>
                <w:b/>
                <w:color w:val="000000"/>
                <w:lang w:eastAsia="en-US"/>
              </w:rPr>
              <w:t>Статья 343. Дача разрешения на публикацию в средствах массовой информации материалов, направленных</w:t>
            </w:r>
          </w:p>
          <w:p w14:paraId="2B5DF93D" w14:textId="77777777" w:rsidR="00630634" w:rsidRPr="00A51939" w:rsidRDefault="00630634" w:rsidP="00D0780F">
            <w:pPr>
              <w:widowControl w:val="0"/>
              <w:autoSpaceDE w:val="0"/>
              <w:autoSpaceDN w:val="0"/>
              <w:adjustRightInd w:val="0"/>
              <w:rPr>
                <w:b/>
                <w:color w:val="000000"/>
                <w:lang w:eastAsia="en-US"/>
              </w:rPr>
            </w:pPr>
            <w:r w:rsidRPr="00A51939">
              <w:rPr>
                <w:b/>
                <w:color w:val="000000"/>
                <w:lang w:eastAsia="en-US"/>
              </w:rPr>
              <w:t>на разжигание национальной вражды</w:t>
            </w:r>
          </w:p>
          <w:p w14:paraId="4F2F704D" w14:textId="77777777" w:rsidR="00630634" w:rsidRPr="00A51939" w:rsidRDefault="00630634" w:rsidP="00D0780F">
            <w:pPr>
              <w:widowControl w:val="0"/>
              <w:autoSpaceDE w:val="0"/>
              <w:autoSpaceDN w:val="0"/>
              <w:adjustRightInd w:val="0"/>
              <w:rPr>
                <w:color w:val="000000"/>
                <w:lang w:eastAsia="en-US"/>
              </w:rPr>
            </w:pPr>
            <w:r w:rsidRPr="00A51939">
              <w:rPr>
                <w:color w:val="000000"/>
                <w:lang w:eastAsia="en-US"/>
              </w:rPr>
              <w:t>Дача разрешения на публикацию в печати и других средствах массовой информации сведений и материалов, направленных на разжигание расовой, национальной, социальной и религиозной вражды,</w:t>
            </w:r>
          </w:p>
          <w:p w14:paraId="69F41D53" w14:textId="77777777" w:rsidR="00630634" w:rsidRPr="00A51939" w:rsidRDefault="00630634" w:rsidP="00D0780F">
            <w:pPr>
              <w:widowControl w:val="0"/>
              <w:autoSpaceDE w:val="0"/>
              <w:autoSpaceDN w:val="0"/>
              <w:adjustRightInd w:val="0"/>
              <w:rPr>
                <w:color w:val="000000"/>
                <w:lang w:eastAsia="en-US"/>
              </w:rPr>
            </w:pPr>
            <w:r w:rsidRPr="00A51939">
              <w:rPr>
                <w:color w:val="000000"/>
                <w:lang w:eastAsia="en-US"/>
              </w:rPr>
              <w:t>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w:t>
            </w:r>
          </w:p>
          <w:p w14:paraId="5515F3CF" w14:textId="77777777" w:rsidR="00630634" w:rsidRPr="00A51939" w:rsidRDefault="00630634" w:rsidP="00D0780F">
            <w:pPr>
              <w:widowControl w:val="0"/>
              <w:autoSpaceDE w:val="0"/>
              <w:autoSpaceDN w:val="0"/>
              <w:adjustRightInd w:val="0"/>
              <w:rPr>
                <w:b/>
                <w:bCs/>
              </w:rPr>
            </w:pPr>
            <w:r w:rsidRPr="00A51939">
              <w:rPr>
                <w:color w:val="000000"/>
                <w:lang w:eastAsia="en-US"/>
              </w:rPr>
              <w:t>влечёт штраф на должностных лиц средств массовой информации в размере от ста до четырёхсот месячных расчётных показателей либо административный арест на срок до пятнадцати суток с конфискацией печатной продукции.</w:t>
            </w:r>
          </w:p>
        </w:tc>
        <w:tc>
          <w:tcPr>
            <w:tcW w:w="4786" w:type="dxa"/>
            <w:shd w:val="clear" w:color="auto" w:fill="auto"/>
          </w:tcPr>
          <w:p w14:paraId="4637334D" w14:textId="77777777" w:rsidR="00630634" w:rsidRPr="00A51939" w:rsidRDefault="00630634" w:rsidP="00D0780F">
            <w:pPr>
              <w:autoSpaceDE w:val="0"/>
              <w:autoSpaceDN w:val="0"/>
              <w:adjustRightInd w:val="0"/>
              <w:rPr>
                <w:b/>
                <w:bCs/>
              </w:rPr>
            </w:pPr>
            <w:r w:rsidRPr="00A51939">
              <w:rPr>
                <w:b/>
                <w:bCs/>
              </w:rPr>
              <w:t>Нет</w:t>
            </w:r>
          </w:p>
        </w:tc>
      </w:tr>
      <w:tr w:rsidR="003917C5" w:rsidRPr="00A51939" w14:paraId="339A2D1C" w14:textId="77777777" w:rsidTr="00D0780F">
        <w:tc>
          <w:tcPr>
            <w:tcW w:w="4785" w:type="dxa"/>
            <w:shd w:val="clear" w:color="auto" w:fill="auto"/>
          </w:tcPr>
          <w:p w14:paraId="314BF8CD" w14:textId="77777777" w:rsidR="003917C5" w:rsidRPr="00A51939" w:rsidRDefault="003917C5" w:rsidP="003917C5">
            <w:pPr>
              <w:widowControl w:val="0"/>
              <w:autoSpaceDE w:val="0"/>
              <w:autoSpaceDN w:val="0"/>
              <w:adjustRightInd w:val="0"/>
              <w:rPr>
                <w:b/>
                <w:lang w:eastAsia="en-US"/>
              </w:rPr>
            </w:pPr>
            <w:r w:rsidRPr="00A51939">
              <w:rPr>
                <w:b/>
                <w:lang w:eastAsia="en-US"/>
              </w:rPr>
              <w:t>Статья 344.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14:paraId="4A94916F" w14:textId="77777777" w:rsidR="003917C5" w:rsidRPr="00A51939" w:rsidRDefault="003917C5" w:rsidP="003917C5">
            <w:pPr>
              <w:widowControl w:val="0"/>
              <w:autoSpaceDE w:val="0"/>
              <w:autoSpaceDN w:val="0"/>
              <w:adjustRightInd w:val="0"/>
              <w:rPr>
                <w:lang w:eastAsia="en-US"/>
              </w:rPr>
            </w:pPr>
            <w:r w:rsidRPr="00A51939">
              <w:rPr>
                <w:lang w:eastAsia="en-US"/>
              </w:rPr>
              <w:t>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w:t>
            </w:r>
          </w:p>
          <w:p w14:paraId="409C3BAC" w14:textId="77777777" w:rsidR="003917C5" w:rsidRPr="00A51939" w:rsidRDefault="003917C5" w:rsidP="003917C5">
            <w:pPr>
              <w:widowControl w:val="0"/>
              <w:autoSpaceDE w:val="0"/>
              <w:autoSpaceDN w:val="0"/>
              <w:adjustRightInd w:val="0"/>
              <w:rPr>
                <w:lang w:eastAsia="en-US"/>
              </w:rPr>
            </w:pPr>
            <w:r w:rsidRPr="00A51939">
              <w:rPr>
                <w:lang w:eastAsia="en-US"/>
              </w:rPr>
              <w:t>национальной, религиозной, сословной и родовой розни, культа жестокости, насилия и порнографии, - влечёт штраф на физических лиц в размере до двадцати, на должностных лиц, индивидуальных</w:t>
            </w:r>
          </w:p>
          <w:p w14:paraId="44AA01FC" w14:textId="77777777" w:rsidR="003917C5" w:rsidRPr="00A51939" w:rsidRDefault="003917C5" w:rsidP="003917C5">
            <w:pPr>
              <w:widowControl w:val="0"/>
              <w:autoSpaceDE w:val="0"/>
              <w:autoSpaceDN w:val="0"/>
              <w:adjustRightInd w:val="0"/>
              <w:rPr>
                <w:lang w:eastAsia="en-US"/>
              </w:rPr>
            </w:pPr>
            <w:r w:rsidRPr="00A51939">
              <w:rPr>
                <w:lang w:eastAsia="en-US"/>
              </w:rPr>
              <w:t>предпринимателей - в размере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расчётных показателей с конфискацией продукции средств массовой информации.</w:t>
            </w:r>
          </w:p>
          <w:p w14:paraId="491B0BD8" w14:textId="77777777" w:rsidR="003917C5" w:rsidRPr="00A51939" w:rsidRDefault="003917C5" w:rsidP="003917C5">
            <w:pPr>
              <w:widowControl w:val="0"/>
              <w:autoSpaceDE w:val="0"/>
              <w:autoSpaceDN w:val="0"/>
              <w:adjustRightInd w:val="0"/>
              <w:rPr>
                <w:lang w:eastAsia="en-US"/>
              </w:rPr>
            </w:pPr>
            <w:r w:rsidRPr="00A51939">
              <w:rPr>
                <w:lang w:eastAsia="en-US"/>
              </w:rPr>
              <w:t>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w:t>
            </w:r>
          </w:p>
          <w:p w14:paraId="2DA23B81" w14:textId="77777777" w:rsidR="003917C5" w:rsidRPr="00A51939" w:rsidRDefault="003917C5" w:rsidP="003917C5">
            <w:pPr>
              <w:widowControl w:val="0"/>
              <w:autoSpaceDE w:val="0"/>
              <w:autoSpaceDN w:val="0"/>
              <w:adjustRightInd w:val="0"/>
              <w:rPr>
                <w:lang w:eastAsia="en-US"/>
              </w:rPr>
            </w:pPr>
            <w:r w:rsidRPr="00A51939">
              <w:rPr>
                <w:lang w:eastAsia="en-US"/>
              </w:rPr>
              <w:t>религиозной, сословной и родовой розни, пропаганду и оправдание экстремизма или терроризма, а также раскрывающие технические приёмы и тактику антитеррористических операций в период их проведения, если эти действия не содержат признаков уголовно наказуемого деяния, - влечёт штраф на физических лиц в размере до двадцати, на должностных лиц, индивидуальных предпринимателей - в размере до двадцати пяти, на юридических лиц, являющихся субъектами малого</w:t>
            </w:r>
          </w:p>
          <w:p w14:paraId="43D19C21" w14:textId="77777777" w:rsidR="003917C5" w:rsidRPr="00A51939" w:rsidRDefault="003917C5" w:rsidP="003917C5">
            <w:pPr>
              <w:widowControl w:val="0"/>
              <w:autoSpaceDE w:val="0"/>
              <w:autoSpaceDN w:val="0"/>
              <w:adjustRightInd w:val="0"/>
              <w:rPr>
                <w:lang w:eastAsia="en-US"/>
              </w:rPr>
            </w:pPr>
            <w:r w:rsidRPr="00A51939">
              <w:rPr>
                <w:lang w:eastAsia="en-US"/>
              </w:rPr>
              <w:t>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расчётных показателей с конфискацией продукции средств массовой информации.</w:t>
            </w:r>
          </w:p>
          <w:p w14:paraId="5B5F76C7" w14:textId="77777777" w:rsidR="003917C5" w:rsidRPr="00A51939" w:rsidRDefault="003917C5" w:rsidP="003917C5">
            <w:pPr>
              <w:widowControl w:val="0"/>
              <w:autoSpaceDE w:val="0"/>
              <w:autoSpaceDN w:val="0"/>
              <w:adjustRightInd w:val="0"/>
              <w:rPr>
                <w:lang w:eastAsia="en-US"/>
              </w:rPr>
            </w:pPr>
            <w:r w:rsidRPr="00A51939">
              <w:rPr>
                <w:lang w:eastAsia="en-US"/>
              </w:rPr>
              <w:t>3. Действия, предусмотренные частями первой и второй настоящей статьи, совершённые повторно в течение года после наложения административного взыскания, - влекут штраф на физических лиц в размере от пятидесяти до ста, на должностных лиц, индивидуальных предпринимателей - в размере от ста до двухсот, на юридических лиц, являющихся</w:t>
            </w:r>
          </w:p>
          <w:p w14:paraId="785C937F" w14:textId="77777777" w:rsidR="003917C5" w:rsidRPr="00A51939" w:rsidRDefault="003917C5" w:rsidP="003917C5">
            <w:pPr>
              <w:widowControl w:val="0"/>
              <w:autoSpaceDE w:val="0"/>
              <w:autoSpaceDN w:val="0"/>
              <w:adjustRightInd w:val="0"/>
              <w:rPr>
                <w:lang w:eastAsia="en-US"/>
              </w:rPr>
            </w:pPr>
            <w:r w:rsidRPr="00A51939">
              <w:rPr>
                <w:lang w:eastAsia="en-US"/>
              </w:rPr>
              <w:t>субъектами малого или среднего предпринимательства или некоммерческими организациями, - в</w:t>
            </w:r>
          </w:p>
          <w:p w14:paraId="12935BDC" w14:textId="77777777" w:rsidR="003917C5" w:rsidRPr="00A51939" w:rsidRDefault="003917C5" w:rsidP="003917C5">
            <w:pPr>
              <w:widowControl w:val="0"/>
              <w:autoSpaceDE w:val="0"/>
              <w:autoSpaceDN w:val="0"/>
              <w:adjustRightInd w:val="0"/>
              <w:rPr>
                <w:lang w:eastAsia="en-US"/>
              </w:rPr>
            </w:pPr>
            <w:r w:rsidRPr="00A51939">
              <w:rPr>
                <w:lang w:eastAsia="en-US"/>
              </w:rPr>
              <w:t>размере от двухсот до трёхсот, на юридических лиц, являющихся субъектами крупного предпринимательства, - в размере от одной тысячи до тысячи пятисот месячных расчётных показателей с лишением лицензии на деятельность по организации телевизионных программ и (или) радиовещания и запрещением деятельности юридического лица.</w:t>
            </w:r>
          </w:p>
          <w:p w14:paraId="3A37CFFA" w14:textId="77777777" w:rsidR="003917C5" w:rsidRPr="00A51939" w:rsidRDefault="003917C5" w:rsidP="003917C5">
            <w:pPr>
              <w:widowControl w:val="0"/>
              <w:autoSpaceDE w:val="0"/>
              <w:autoSpaceDN w:val="0"/>
              <w:adjustRightInd w:val="0"/>
              <w:rPr>
                <w:lang w:eastAsia="en-US"/>
              </w:rPr>
            </w:pPr>
            <w:r w:rsidRPr="00A51939">
              <w:rPr>
                <w:lang w:eastAsia="en-US"/>
              </w:rPr>
              <w:t>4. Изготовление, хранение, ввоз, перевозка, распространение на территории Республики</w:t>
            </w:r>
          </w:p>
          <w:p w14:paraId="0A32877C" w14:textId="77777777" w:rsidR="003917C5" w:rsidRPr="00A51939" w:rsidRDefault="003917C5" w:rsidP="003917C5">
            <w:pPr>
              <w:widowControl w:val="0"/>
              <w:autoSpaceDE w:val="0"/>
              <w:autoSpaceDN w:val="0"/>
              <w:adjustRightInd w:val="0"/>
              <w:rPr>
                <w:lang w:eastAsia="en-US"/>
              </w:rPr>
            </w:pPr>
            <w:r w:rsidRPr="00A51939">
              <w:rPr>
                <w:lang w:eastAsia="en-US"/>
              </w:rPr>
              <w:t>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w:t>
            </w:r>
          </w:p>
          <w:p w14:paraId="4F845578" w14:textId="77777777" w:rsidR="003917C5" w:rsidRPr="00A51939" w:rsidRDefault="003917C5" w:rsidP="003917C5">
            <w:pPr>
              <w:widowControl w:val="0"/>
              <w:autoSpaceDE w:val="0"/>
              <w:autoSpaceDN w:val="0"/>
              <w:adjustRightInd w:val="0"/>
              <w:rPr>
                <w:lang w:eastAsia="en-US"/>
              </w:rPr>
            </w:pPr>
            <w:r w:rsidRPr="00A51939">
              <w:rPr>
                <w:lang w:eastAsia="en-US"/>
              </w:rPr>
              <w:t>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w:t>
            </w:r>
          </w:p>
          <w:p w14:paraId="22CFC9FE" w14:textId="77777777" w:rsidR="003917C5" w:rsidRPr="00A51939" w:rsidRDefault="003917C5" w:rsidP="003917C5">
            <w:pPr>
              <w:widowControl w:val="0"/>
              <w:autoSpaceDE w:val="0"/>
              <w:autoSpaceDN w:val="0"/>
              <w:adjustRightInd w:val="0"/>
              <w:rPr>
                <w:lang w:eastAsia="en-US"/>
              </w:rPr>
            </w:pPr>
            <w:r w:rsidRPr="00A51939">
              <w:rPr>
                <w:lang w:eastAsia="en-US"/>
              </w:rPr>
              <w:t>деяния, - влекут штраф на физических лиц в размере от пятидесяти до двухсот месячных расчётных показателей, на должностных лиц - в размере от ста до двухсот месячных расчётных показателей либо административный арест на срок до пятнадцати суток, на юридических лиц, являющихся субъектами малого или среднего предпринимательства или некоммерческими организациями, - в</w:t>
            </w:r>
          </w:p>
          <w:p w14:paraId="1884D03F" w14:textId="77777777" w:rsidR="003917C5" w:rsidRPr="00A51939" w:rsidRDefault="003917C5" w:rsidP="003917C5">
            <w:pPr>
              <w:widowControl w:val="0"/>
              <w:autoSpaceDE w:val="0"/>
              <w:autoSpaceDN w:val="0"/>
              <w:adjustRightInd w:val="0"/>
              <w:rPr>
                <w:lang w:eastAsia="en-US"/>
              </w:rPr>
            </w:pPr>
            <w:r w:rsidRPr="00A51939">
              <w:rPr>
                <w:lang w:eastAsia="en-US"/>
              </w:rPr>
              <w:t>размере от двухсот до трёхсот, на юридических лиц, являющихся субъектами крупного предпринимательства, - в размере от одной тысячи до тысячи пятисот месячных расчётных показателей с конфискацией продукции.</w:t>
            </w:r>
          </w:p>
          <w:p w14:paraId="3A35B27D" w14:textId="77777777" w:rsidR="003917C5" w:rsidRPr="00A51939" w:rsidRDefault="003917C5" w:rsidP="003917C5">
            <w:pPr>
              <w:widowControl w:val="0"/>
              <w:autoSpaceDE w:val="0"/>
              <w:autoSpaceDN w:val="0"/>
              <w:adjustRightInd w:val="0"/>
              <w:rPr>
                <w:lang w:eastAsia="en-US"/>
              </w:rPr>
            </w:pPr>
            <w:r w:rsidRPr="00A51939">
              <w:rPr>
                <w:lang w:eastAsia="en-US"/>
              </w:rPr>
              <w:t>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влекут штраф на физических лиц в размере от двухсот до двухсот пятидесяти месячных расчётных показателей, на должностных лиц - в размере от двухсот до трёхсот, на юридических лиц, являющихся субъектами малого или среднего предпринимательства или некоммерческими организациями,</w:t>
            </w:r>
          </w:p>
          <w:p w14:paraId="390D48B1" w14:textId="77777777" w:rsidR="003917C5" w:rsidRPr="00A51939" w:rsidRDefault="003917C5" w:rsidP="003917C5">
            <w:pPr>
              <w:widowControl w:val="0"/>
              <w:autoSpaceDE w:val="0"/>
              <w:autoSpaceDN w:val="0"/>
              <w:adjustRightInd w:val="0"/>
              <w:rPr>
                <w:lang w:eastAsia="en-US"/>
              </w:rPr>
            </w:pPr>
            <w:r w:rsidRPr="00A51939">
              <w:rPr>
                <w:lang w:eastAsia="en-US"/>
              </w:rPr>
              <w:t>- в размере от трёхсот до четырёхсот, на юридических лиц, являющихся субъектами крупного предпринимательства, - в размере от тысячи пятисот до двух тысяч месячных расчётных показателей с лишением лицензии на деятельность по организации телевизионного и (или) радиовещания и</w:t>
            </w:r>
          </w:p>
          <w:p w14:paraId="460DFA86" w14:textId="4DAA7BA0" w:rsidR="003917C5" w:rsidRPr="00A51939" w:rsidRDefault="003917C5" w:rsidP="003917C5">
            <w:pPr>
              <w:widowControl w:val="0"/>
              <w:autoSpaceDE w:val="0"/>
              <w:autoSpaceDN w:val="0"/>
              <w:adjustRightInd w:val="0"/>
              <w:rPr>
                <w:b/>
                <w:lang w:eastAsia="en-US"/>
              </w:rPr>
            </w:pPr>
            <w:r w:rsidRPr="00A51939">
              <w:rPr>
                <w:lang w:eastAsia="en-US"/>
              </w:rPr>
              <w:t>запрещением деятельности юридического лица.</w:t>
            </w:r>
          </w:p>
        </w:tc>
        <w:tc>
          <w:tcPr>
            <w:tcW w:w="4786" w:type="dxa"/>
            <w:shd w:val="clear" w:color="auto" w:fill="auto"/>
          </w:tcPr>
          <w:p w14:paraId="5F50E952" w14:textId="77777777" w:rsidR="003917C5" w:rsidRPr="00A51939" w:rsidRDefault="003917C5" w:rsidP="003917C5">
            <w:pPr>
              <w:widowControl w:val="0"/>
              <w:autoSpaceDE w:val="0"/>
              <w:autoSpaceDN w:val="0"/>
              <w:adjustRightInd w:val="0"/>
              <w:rPr>
                <w:b/>
                <w:lang w:eastAsia="en-US"/>
              </w:rPr>
            </w:pPr>
            <w:r w:rsidRPr="00A51939">
              <w:rPr>
                <w:b/>
                <w:lang w:eastAsia="en-US"/>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14:paraId="3E13DC8F" w14:textId="77777777" w:rsidR="003917C5" w:rsidRPr="00A51939" w:rsidRDefault="003917C5" w:rsidP="003917C5">
            <w:pPr>
              <w:widowControl w:val="0"/>
              <w:autoSpaceDE w:val="0"/>
              <w:autoSpaceDN w:val="0"/>
              <w:adjustRightInd w:val="0"/>
              <w:rPr>
                <w:lang w:eastAsia="en-US"/>
              </w:rPr>
            </w:pPr>
            <w:r w:rsidRPr="00A51939">
              <w:rPr>
                <w:lang w:eastAsia="en-US"/>
              </w:rPr>
              <w:t>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w:t>
            </w:r>
            <w:r>
              <w:rPr>
                <w:lang w:eastAsia="en-US"/>
              </w:rPr>
              <w:t xml:space="preserve"> </w:t>
            </w:r>
            <w:r w:rsidRPr="00A51939">
              <w:rPr>
                <w:lang w:eastAsia="en-US"/>
              </w:rPr>
              <w:t>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w:t>
            </w:r>
          </w:p>
          <w:p w14:paraId="1B0137C3" w14:textId="77777777" w:rsidR="003917C5" w:rsidRPr="00A51939" w:rsidRDefault="003917C5" w:rsidP="003917C5">
            <w:pPr>
              <w:widowControl w:val="0"/>
              <w:autoSpaceDE w:val="0"/>
              <w:autoSpaceDN w:val="0"/>
              <w:adjustRightInd w:val="0"/>
              <w:rPr>
                <w:lang w:eastAsia="en-US"/>
              </w:rPr>
            </w:pPr>
            <w:r w:rsidRPr="00A51939">
              <w:rPr>
                <w:lang w:eastAsia="en-US"/>
              </w:rPr>
              <w:t>национальной, религиозной, сословной и родовой розни, культа жестокости, насилия и порнографии, – влекут штраф на физических лиц в размере двадцати, на должностных лиц – в размере двадцати</w:t>
            </w:r>
          </w:p>
          <w:p w14:paraId="18C4F734" w14:textId="77777777" w:rsidR="003917C5" w:rsidRPr="00A51939" w:rsidRDefault="003917C5" w:rsidP="003917C5">
            <w:pPr>
              <w:widowControl w:val="0"/>
              <w:autoSpaceDE w:val="0"/>
              <w:autoSpaceDN w:val="0"/>
              <w:adjustRightInd w:val="0"/>
              <w:rPr>
                <w:lang w:eastAsia="en-US"/>
              </w:rPr>
            </w:pPr>
            <w:r w:rsidRPr="00A51939">
              <w:rPr>
                <w:lang w:eastAsia="en-US"/>
              </w:rPr>
              <w:t>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w:t>
            </w:r>
          </w:p>
          <w:p w14:paraId="574C44AE" w14:textId="77777777" w:rsidR="003917C5" w:rsidRPr="00A51939" w:rsidRDefault="003917C5" w:rsidP="003917C5">
            <w:pPr>
              <w:widowControl w:val="0"/>
              <w:autoSpaceDE w:val="0"/>
              <w:autoSpaceDN w:val="0"/>
              <w:adjustRightInd w:val="0"/>
              <w:rPr>
                <w:lang w:eastAsia="en-US"/>
              </w:rPr>
            </w:pPr>
            <w:r w:rsidRPr="00A51939">
              <w:rPr>
                <w:lang w:eastAsia="en-US"/>
              </w:rPr>
              <w:t>предпринимательства – в размере двухсот месячных расчётных показателей, с конфискацией продукции средств массовой информации.</w:t>
            </w:r>
          </w:p>
          <w:p w14:paraId="23F3A94B" w14:textId="77777777" w:rsidR="003917C5" w:rsidRPr="00A51939" w:rsidRDefault="003917C5" w:rsidP="003917C5">
            <w:pPr>
              <w:widowControl w:val="0"/>
              <w:autoSpaceDE w:val="0"/>
              <w:autoSpaceDN w:val="0"/>
              <w:adjustRightInd w:val="0"/>
              <w:rPr>
                <w:lang w:eastAsia="en-US"/>
              </w:rPr>
            </w:pPr>
            <w:r w:rsidRPr="00A51939">
              <w:rPr>
                <w:lang w:eastAsia="en-US"/>
              </w:rPr>
              <w:t>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w:t>
            </w:r>
          </w:p>
          <w:p w14:paraId="55B2732B" w14:textId="77777777" w:rsidR="003917C5" w:rsidRPr="00A51939" w:rsidRDefault="003917C5" w:rsidP="003917C5">
            <w:pPr>
              <w:widowControl w:val="0"/>
              <w:autoSpaceDE w:val="0"/>
              <w:autoSpaceDN w:val="0"/>
              <w:adjustRightInd w:val="0"/>
              <w:rPr>
                <w:lang w:eastAsia="en-US"/>
              </w:rPr>
            </w:pPr>
            <w:r w:rsidRPr="00A51939">
              <w:rPr>
                <w:lang w:eastAsia="en-US"/>
              </w:rPr>
              <w:t>религиозной, сословной и родовой розни, пропаганду и оправдание экстремизма или терроризма, а также раскрывающие технические приёмы и тактику антитеррористических операций в период их проведения, если эти действия не содержат признаков уголовно наказуемого деяния, – влечёт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w:t>
            </w:r>
          </w:p>
          <w:p w14:paraId="39F9190E" w14:textId="77777777" w:rsidR="003917C5" w:rsidRPr="00A51939" w:rsidRDefault="003917C5" w:rsidP="003917C5">
            <w:pPr>
              <w:widowControl w:val="0"/>
              <w:autoSpaceDE w:val="0"/>
              <w:autoSpaceDN w:val="0"/>
              <w:adjustRightInd w:val="0"/>
              <w:rPr>
                <w:lang w:eastAsia="en-US"/>
              </w:rPr>
            </w:pPr>
            <w:r w:rsidRPr="00A51939">
              <w:rPr>
                <w:lang w:eastAsia="en-US"/>
              </w:rPr>
              <w:t>пятидесяти, на субъектов среднего предпринимательства – в размере ста, на субъектов крупного предпринимательства – в размере двухсот месячных расчётных показателей, с конфискацией продукции</w:t>
            </w:r>
          </w:p>
          <w:p w14:paraId="2442FF29" w14:textId="77777777" w:rsidR="003917C5" w:rsidRPr="00A51939" w:rsidRDefault="003917C5" w:rsidP="003917C5">
            <w:pPr>
              <w:widowControl w:val="0"/>
              <w:autoSpaceDE w:val="0"/>
              <w:autoSpaceDN w:val="0"/>
              <w:adjustRightInd w:val="0"/>
              <w:rPr>
                <w:lang w:eastAsia="en-US"/>
              </w:rPr>
            </w:pPr>
            <w:r w:rsidRPr="00A51939">
              <w:rPr>
                <w:lang w:eastAsia="en-US"/>
              </w:rPr>
              <w:t>средств массовой информации.</w:t>
            </w:r>
          </w:p>
          <w:p w14:paraId="39438FE7" w14:textId="77777777" w:rsidR="003917C5" w:rsidRPr="00A51939" w:rsidRDefault="003917C5" w:rsidP="003917C5">
            <w:pPr>
              <w:widowControl w:val="0"/>
              <w:autoSpaceDE w:val="0"/>
              <w:autoSpaceDN w:val="0"/>
              <w:adjustRightInd w:val="0"/>
              <w:rPr>
                <w:lang w:eastAsia="en-US"/>
              </w:rPr>
            </w:pPr>
            <w:r w:rsidRPr="00A51939">
              <w:rPr>
                <w:lang w:eastAsia="en-US"/>
              </w:rPr>
              <w:t>3. Действия, предусмотренные частями первой и второй настоящей статьи, совершённые повторно в течение года после наложения административного взыскания, –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w:t>
            </w:r>
          </w:p>
          <w:p w14:paraId="6FF459BF" w14:textId="77777777" w:rsidR="003917C5" w:rsidRPr="00A51939" w:rsidRDefault="003917C5" w:rsidP="003917C5">
            <w:pPr>
              <w:widowControl w:val="0"/>
              <w:autoSpaceDE w:val="0"/>
              <w:autoSpaceDN w:val="0"/>
              <w:adjustRightInd w:val="0"/>
              <w:rPr>
                <w:lang w:eastAsia="en-US"/>
              </w:rPr>
            </w:pPr>
            <w:r w:rsidRPr="00A51939">
              <w:rPr>
                <w:lang w:eastAsia="en-US"/>
              </w:rPr>
              <w:t>двухсот, на субъектов среднего предпринимательства – в размере трёхсот, на субъектов крупного предпринимательства – в размере тысячи пятисот месячных расчётных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p w14:paraId="0C23E382" w14:textId="77777777" w:rsidR="003917C5" w:rsidRPr="00A51939" w:rsidRDefault="003917C5" w:rsidP="003917C5">
            <w:pPr>
              <w:widowControl w:val="0"/>
              <w:autoSpaceDE w:val="0"/>
              <w:autoSpaceDN w:val="0"/>
              <w:adjustRightInd w:val="0"/>
              <w:rPr>
                <w:lang w:eastAsia="en-US"/>
              </w:rPr>
            </w:pPr>
            <w:r w:rsidRPr="00A51939">
              <w:rPr>
                <w:lang w:eastAsia="en-US"/>
              </w:rPr>
              <w:t>4. Изготовление, хранение, ввоз, перевозка, распространение на территории Республики</w:t>
            </w:r>
          </w:p>
          <w:p w14:paraId="57DBB416" w14:textId="77777777" w:rsidR="003917C5" w:rsidRPr="00A51939" w:rsidRDefault="003917C5" w:rsidP="003917C5">
            <w:pPr>
              <w:widowControl w:val="0"/>
              <w:autoSpaceDE w:val="0"/>
              <w:autoSpaceDN w:val="0"/>
              <w:adjustRightInd w:val="0"/>
              <w:rPr>
                <w:lang w:eastAsia="en-US"/>
              </w:rPr>
            </w:pPr>
            <w:r w:rsidRPr="00A51939">
              <w:rPr>
                <w:lang w:eastAsia="en-US"/>
              </w:rPr>
              <w:t>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w:t>
            </w:r>
          </w:p>
          <w:p w14:paraId="2298A33C" w14:textId="77777777" w:rsidR="003917C5" w:rsidRPr="00A51939" w:rsidRDefault="003917C5" w:rsidP="003917C5">
            <w:pPr>
              <w:widowControl w:val="0"/>
              <w:autoSpaceDE w:val="0"/>
              <w:autoSpaceDN w:val="0"/>
              <w:adjustRightInd w:val="0"/>
              <w:rPr>
                <w:lang w:eastAsia="en-US"/>
              </w:rPr>
            </w:pPr>
            <w:r w:rsidRPr="00A51939">
              <w:rPr>
                <w:lang w:eastAsia="en-US"/>
              </w:rPr>
              <w:t>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w:t>
            </w:r>
          </w:p>
          <w:p w14:paraId="54BAF635" w14:textId="77777777" w:rsidR="003917C5" w:rsidRPr="00A51939" w:rsidRDefault="003917C5" w:rsidP="003917C5">
            <w:pPr>
              <w:widowControl w:val="0"/>
              <w:autoSpaceDE w:val="0"/>
              <w:autoSpaceDN w:val="0"/>
              <w:adjustRightInd w:val="0"/>
              <w:rPr>
                <w:lang w:eastAsia="en-US"/>
              </w:rPr>
            </w:pPr>
            <w:r w:rsidRPr="00A51939">
              <w:rPr>
                <w:lang w:eastAsia="en-US"/>
              </w:rPr>
              <w:t>деяния, –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w:t>
            </w:r>
          </w:p>
          <w:p w14:paraId="23843F0D" w14:textId="77777777" w:rsidR="003917C5" w:rsidRPr="00A51939" w:rsidRDefault="003917C5" w:rsidP="003917C5">
            <w:pPr>
              <w:widowControl w:val="0"/>
              <w:autoSpaceDE w:val="0"/>
              <w:autoSpaceDN w:val="0"/>
              <w:adjustRightInd w:val="0"/>
              <w:rPr>
                <w:lang w:eastAsia="en-US"/>
              </w:rPr>
            </w:pPr>
            <w:r w:rsidRPr="00A51939">
              <w:rPr>
                <w:lang w:eastAsia="en-US"/>
              </w:rPr>
              <w:t>двухсот, на субъектов среднего предпринимательства – в размере трёхсот, на субъектов крупного предпринимательства – в размере тысячи пятисот месячных расчётных показателей, с конфискацией продукции.</w:t>
            </w:r>
          </w:p>
          <w:p w14:paraId="2150CB76" w14:textId="23738980" w:rsidR="003917C5" w:rsidRDefault="003917C5" w:rsidP="003917C5">
            <w:pPr>
              <w:widowControl w:val="0"/>
              <w:autoSpaceDE w:val="0"/>
              <w:autoSpaceDN w:val="0"/>
              <w:adjustRightInd w:val="0"/>
              <w:rPr>
                <w:b/>
                <w:lang w:eastAsia="en-US"/>
              </w:rPr>
            </w:pPr>
            <w:r w:rsidRPr="00A51939">
              <w:rPr>
                <w:lang w:eastAsia="en-US"/>
              </w:rPr>
              <w:t>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влекут штраф на физических лиц в размере двухсот, на должностных лиц – в размере трёхсот, на субъектов малого предпринимательства или некоммерческие организации – в размере трёхсот пятидесяти, на субъектов среднего предпринимательства – в размере четырёхсот, на субъектов крупного предпринимательства – в размере двух тысяч месячных расчётных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tc>
      </w:tr>
      <w:tr w:rsidR="00630634" w:rsidRPr="00A51939" w14:paraId="003574C9" w14:textId="77777777" w:rsidTr="00D0780F">
        <w:tc>
          <w:tcPr>
            <w:tcW w:w="4785" w:type="dxa"/>
            <w:shd w:val="clear" w:color="auto" w:fill="auto"/>
          </w:tcPr>
          <w:p w14:paraId="701DD898" w14:textId="77777777" w:rsidR="00630634" w:rsidRPr="00A51939" w:rsidRDefault="00630634" w:rsidP="00D0780F">
            <w:pPr>
              <w:widowControl w:val="0"/>
              <w:autoSpaceDE w:val="0"/>
              <w:autoSpaceDN w:val="0"/>
              <w:adjustRightInd w:val="0"/>
              <w:rPr>
                <w:b/>
                <w:lang w:eastAsia="en-US"/>
              </w:rPr>
            </w:pPr>
            <w:r w:rsidRPr="00A51939">
              <w:rPr>
                <w:b/>
                <w:lang w:eastAsia="en-US"/>
              </w:rPr>
              <w:t xml:space="preserve">Статья 363. Действия, провоцирующие нарушение правопорядка в условиях чрезвычайного положения </w:t>
            </w:r>
          </w:p>
          <w:p w14:paraId="440B3575" w14:textId="77777777" w:rsidR="00630634" w:rsidRPr="00A51939" w:rsidRDefault="00630634" w:rsidP="00D0780F">
            <w:pPr>
              <w:widowControl w:val="0"/>
              <w:autoSpaceDE w:val="0"/>
              <w:autoSpaceDN w:val="0"/>
              <w:adjustRightInd w:val="0"/>
              <w:rPr>
                <w:lang w:eastAsia="en-US"/>
              </w:rPr>
            </w:pPr>
            <w:r w:rsidRPr="00A51939">
              <w:rPr>
                <w:lang w:eastAsia="en-US"/>
              </w:rPr>
              <w:t>Действия, провоцирующие нарушение правопорядка или разжигающие национальную и религиозную</w:t>
            </w:r>
          </w:p>
          <w:p w14:paraId="7D0E9541" w14:textId="77777777" w:rsidR="00630634" w:rsidRPr="00A51939" w:rsidRDefault="00630634" w:rsidP="00D0780F">
            <w:pPr>
              <w:widowControl w:val="0"/>
              <w:autoSpaceDE w:val="0"/>
              <w:autoSpaceDN w:val="0"/>
              <w:adjustRightInd w:val="0"/>
              <w:rPr>
                <w:lang w:eastAsia="en-US"/>
              </w:rPr>
            </w:pPr>
            <w:r w:rsidRPr="00A51939">
              <w:rPr>
                <w:lang w:eastAsia="en-US"/>
              </w:rPr>
              <w:t>рознь, активное воспрепятствование осуществлению физическими лицами и должностными лицами их</w:t>
            </w:r>
          </w:p>
          <w:p w14:paraId="3380D0F4" w14:textId="77777777" w:rsidR="00630634" w:rsidRPr="00A51939" w:rsidRDefault="00630634" w:rsidP="00D0780F">
            <w:pPr>
              <w:widowControl w:val="0"/>
              <w:autoSpaceDE w:val="0"/>
              <w:autoSpaceDN w:val="0"/>
              <w:adjustRightInd w:val="0"/>
              <w:rPr>
                <w:lang w:eastAsia="en-US"/>
              </w:rPr>
            </w:pPr>
            <w:r w:rsidRPr="00A51939">
              <w:rPr>
                <w:lang w:eastAsia="en-US"/>
              </w:rPr>
              <w:t>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w:t>
            </w:r>
          </w:p>
          <w:p w14:paraId="6FDD01AC" w14:textId="77777777" w:rsidR="00630634" w:rsidRPr="00A51939" w:rsidRDefault="00630634" w:rsidP="00D0780F">
            <w:pPr>
              <w:widowControl w:val="0"/>
              <w:autoSpaceDE w:val="0"/>
              <w:autoSpaceDN w:val="0"/>
              <w:adjustRightInd w:val="0"/>
              <w:rPr>
                <w:lang w:eastAsia="en-US"/>
              </w:rPr>
            </w:pPr>
            <w:r w:rsidRPr="00A51939">
              <w:rPr>
                <w:lang w:eastAsia="en-US"/>
              </w:rPr>
              <w:t>представителей власти или общественности, выполняющих служебные обязанности или общественный</w:t>
            </w:r>
          </w:p>
          <w:p w14:paraId="0C9605F2" w14:textId="77777777" w:rsidR="00630634" w:rsidRPr="00A51939" w:rsidRDefault="00630634" w:rsidP="00D0780F">
            <w:pPr>
              <w:widowControl w:val="0"/>
              <w:autoSpaceDE w:val="0"/>
              <w:autoSpaceDN w:val="0"/>
              <w:adjustRightInd w:val="0"/>
              <w:rPr>
                <w:lang w:eastAsia="en-US"/>
              </w:rPr>
            </w:pPr>
            <w:r w:rsidRPr="00A51939">
              <w:rPr>
                <w:lang w:eastAsia="en-US"/>
              </w:rPr>
              <w:t>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w:t>
            </w:r>
          </w:p>
          <w:p w14:paraId="726EBC19" w14:textId="77777777" w:rsidR="00630634" w:rsidRPr="00A51939" w:rsidRDefault="00630634" w:rsidP="00D0780F">
            <w:pPr>
              <w:widowControl w:val="0"/>
              <w:autoSpaceDE w:val="0"/>
              <w:autoSpaceDN w:val="0"/>
              <w:adjustRightInd w:val="0"/>
              <w:rPr>
                <w:lang w:eastAsia="en-US"/>
              </w:rPr>
            </w:pPr>
            <w:r w:rsidRPr="00A51939">
              <w:rPr>
                <w:lang w:eastAsia="en-US"/>
              </w:rPr>
              <w:t>совершённые в местности, где объявлено чрезвычайное положение, -</w:t>
            </w:r>
          </w:p>
          <w:p w14:paraId="1D330B36" w14:textId="77777777" w:rsidR="00630634" w:rsidRPr="00A51939" w:rsidRDefault="00630634" w:rsidP="00D0780F">
            <w:pPr>
              <w:widowControl w:val="0"/>
              <w:autoSpaceDE w:val="0"/>
              <w:autoSpaceDN w:val="0"/>
              <w:adjustRightInd w:val="0"/>
              <w:rPr>
                <w:lang w:eastAsia="en-US"/>
              </w:rPr>
            </w:pPr>
            <w:r w:rsidRPr="00A51939">
              <w:rPr>
                <w:lang w:eastAsia="en-US"/>
              </w:rPr>
              <w:t>влекут штраф в размере до десяти месячных расчётных показателей или административный арест</w:t>
            </w:r>
          </w:p>
          <w:p w14:paraId="4A41E178" w14:textId="77777777" w:rsidR="00630634" w:rsidRPr="00A51939" w:rsidRDefault="00630634" w:rsidP="00D0780F">
            <w:pPr>
              <w:autoSpaceDE w:val="0"/>
              <w:autoSpaceDN w:val="0"/>
              <w:adjustRightInd w:val="0"/>
              <w:rPr>
                <w:b/>
                <w:bCs/>
              </w:rPr>
            </w:pPr>
            <w:r w:rsidRPr="00A51939">
              <w:rPr>
                <w:lang w:eastAsia="en-US"/>
              </w:rPr>
              <w:t>на срок до тридцати суток.</w:t>
            </w:r>
          </w:p>
        </w:tc>
        <w:tc>
          <w:tcPr>
            <w:tcW w:w="4786" w:type="dxa"/>
            <w:shd w:val="clear" w:color="auto" w:fill="auto"/>
          </w:tcPr>
          <w:p w14:paraId="5C73A40A" w14:textId="77777777" w:rsidR="00630634" w:rsidRPr="00A51939" w:rsidRDefault="00630634" w:rsidP="00D0780F">
            <w:pPr>
              <w:widowControl w:val="0"/>
              <w:autoSpaceDE w:val="0"/>
              <w:autoSpaceDN w:val="0"/>
              <w:adjustRightInd w:val="0"/>
              <w:rPr>
                <w:b/>
                <w:lang w:eastAsia="en-US"/>
              </w:rPr>
            </w:pPr>
            <w:r w:rsidRPr="00A51939">
              <w:rPr>
                <w:b/>
                <w:lang w:eastAsia="en-US"/>
              </w:rPr>
              <w:t>Статья 478. Действия, провоцирующие нарушение правопорядка в условиях чрезвычайного положения</w:t>
            </w:r>
          </w:p>
          <w:p w14:paraId="5B68FF9A" w14:textId="77777777" w:rsidR="00630634" w:rsidRPr="00A51939" w:rsidRDefault="00630634" w:rsidP="00D0780F">
            <w:pPr>
              <w:widowControl w:val="0"/>
              <w:autoSpaceDE w:val="0"/>
              <w:autoSpaceDN w:val="0"/>
              <w:adjustRightInd w:val="0"/>
              <w:rPr>
                <w:lang w:eastAsia="en-US"/>
              </w:rPr>
            </w:pPr>
            <w:r w:rsidRPr="00A51939">
              <w:rPr>
                <w:lang w:eastAsia="en-US"/>
              </w:rPr>
              <w:t>Действия, провоцирующие нарушение правопорядка или разжигающие национальную и религиозную</w:t>
            </w:r>
          </w:p>
          <w:p w14:paraId="6622AD54" w14:textId="77777777" w:rsidR="00630634" w:rsidRPr="00A51939" w:rsidRDefault="00630634" w:rsidP="00D0780F">
            <w:pPr>
              <w:widowControl w:val="0"/>
              <w:autoSpaceDE w:val="0"/>
              <w:autoSpaceDN w:val="0"/>
              <w:adjustRightInd w:val="0"/>
              <w:rPr>
                <w:lang w:eastAsia="en-US"/>
              </w:rPr>
            </w:pPr>
            <w:r w:rsidRPr="00A51939">
              <w:rPr>
                <w:lang w:eastAsia="en-US"/>
              </w:rPr>
              <w:t>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w:t>
            </w:r>
          </w:p>
          <w:p w14:paraId="5B606F6B" w14:textId="77777777" w:rsidR="00630634" w:rsidRPr="00A51939" w:rsidRDefault="00630634" w:rsidP="00D0780F">
            <w:pPr>
              <w:widowControl w:val="0"/>
              <w:autoSpaceDE w:val="0"/>
              <w:autoSpaceDN w:val="0"/>
              <w:adjustRightInd w:val="0"/>
              <w:rPr>
                <w:lang w:eastAsia="en-US"/>
              </w:rPr>
            </w:pPr>
            <w:r w:rsidRPr="00A51939">
              <w:rPr>
                <w:lang w:eastAsia="en-US"/>
              </w:rPr>
              <w:t>представителей власти или общественности, выполняющих служебные обязанности или общественный</w:t>
            </w:r>
          </w:p>
          <w:p w14:paraId="1D9F3809" w14:textId="77777777" w:rsidR="00630634" w:rsidRPr="00A51939" w:rsidRDefault="00630634" w:rsidP="00D0780F">
            <w:pPr>
              <w:widowControl w:val="0"/>
              <w:autoSpaceDE w:val="0"/>
              <w:autoSpaceDN w:val="0"/>
              <w:adjustRightInd w:val="0"/>
              <w:rPr>
                <w:b/>
                <w:bCs/>
              </w:rPr>
            </w:pPr>
            <w:r w:rsidRPr="00A51939">
              <w:rPr>
                <w:lang w:eastAsia="en-US"/>
              </w:rPr>
              <w:t>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совершённые в местности, где объявлено чрезвычайное положение, – влекут штраф в размере сорока месячных расчётных показателей либо административный арест на срок до тридцати суток.</w:t>
            </w:r>
          </w:p>
        </w:tc>
      </w:tr>
      <w:tr w:rsidR="00630634" w:rsidRPr="00A51939" w14:paraId="0ED38CFB" w14:textId="77777777" w:rsidTr="00D0780F">
        <w:tc>
          <w:tcPr>
            <w:tcW w:w="4785" w:type="dxa"/>
            <w:shd w:val="clear" w:color="auto" w:fill="auto"/>
          </w:tcPr>
          <w:p w14:paraId="1DCDE963" w14:textId="77777777" w:rsidR="00630634" w:rsidRPr="00A51939" w:rsidRDefault="00630634" w:rsidP="00D0780F">
            <w:pPr>
              <w:widowControl w:val="0"/>
              <w:autoSpaceDE w:val="0"/>
              <w:autoSpaceDN w:val="0"/>
              <w:adjustRightInd w:val="0"/>
              <w:rPr>
                <w:b/>
                <w:lang w:eastAsia="en-US"/>
              </w:rPr>
            </w:pPr>
            <w:r w:rsidRPr="00A51939">
              <w:rPr>
                <w:b/>
                <w:lang w:eastAsia="en-US"/>
              </w:rPr>
              <w:t>Статья 374-1. Руководство, участие в деятельности незарегистрированных в установленном законодательством Республики Казахстан порядке</w:t>
            </w:r>
          </w:p>
          <w:p w14:paraId="7F7F2E70" w14:textId="77777777" w:rsidR="00630634" w:rsidRPr="00A51939" w:rsidRDefault="00630634" w:rsidP="00D0780F">
            <w:pPr>
              <w:widowControl w:val="0"/>
              <w:autoSpaceDE w:val="0"/>
              <w:autoSpaceDN w:val="0"/>
              <w:adjustRightInd w:val="0"/>
              <w:rPr>
                <w:b/>
                <w:lang w:eastAsia="en-US"/>
              </w:rPr>
            </w:pPr>
            <w:r w:rsidRPr="00A51939">
              <w:rPr>
                <w:b/>
                <w:lang w:eastAsia="en-US"/>
              </w:rPr>
              <w:t>общественных, религиозных объединений, а также финансирование их деятельности</w:t>
            </w:r>
          </w:p>
          <w:p w14:paraId="4D25851C" w14:textId="77777777" w:rsidR="00630634" w:rsidRPr="00A51939" w:rsidRDefault="00630634" w:rsidP="00D0780F">
            <w:pPr>
              <w:widowControl w:val="0"/>
              <w:autoSpaceDE w:val="0"/>
              <w:autoSpaceDN w:val="0"/>
              <w:adjustRightInd w:val="0"/>
              <w:rPr>
                <w:lang w:eastAsia="en-US"/>
              </w:rPr>
            </w:pPr>
            <w:r w:rsidRPr="00A51939">
              <w:rPr>
                <w:lang w:eastAsia="en-US"/>
              </w:rPr>
              <w:t>1.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337057EB"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 влечёт штраф в размере ста месячных расчётных показателей.</w:t>
            </w:r>
          </w:p>
          <w:p w14:paraId="77E9968E" w14:textId="77777777" w:rsidR="00630634" w:rsidRPr="00A51939" w:rsidRDefault="00630634" w:rsidP="00D0780F">
            <w:pPr>
              <w:widowControl w:val="0"/>
              <w:autoSpaceDE w:val="0"/>
              <w:autoSpaceDN w:val="0"/>
              <w:adjustRightInd w:val="0"/>
              <w:rPr>
                <w:lang w:eastAsia="en-US"/>
              </w:rPr>
            </w:pPr>
            <w:r w:rsidRPr="00A51939">
              <w:rPr>
                <w:lang w:eastAsia="en-US"/>
              </w:rPr>
              <w:t>2.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5741AAAA"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w:t>
            </w:r>
          </w:p>
          <w:p w14:paraId="0D3D16F3" w14:textId="77777777" w:rsidR="00630634" w:rsidRPr="00A51939" w:rsidRDefault="00630634" w:rsidP="00D0780F">
            <w:pPr>
              <w:widowControl w:val="0"/>
              <w:autoSpaceDE w:val="0"/>
              <w:autoSpaceDN w:val="0"/>
              <w:adjustRightInd w:val="0"/>
              <w:rPr>
                <w:lang w:eastAsia="en-US"/>
              </w:rPr>
            </w:pPr>
            <w:r w:rsidRPr="00A51939">
              <w:rPr>
                <w:lang w:eastAsia="en-US"/>
              </w:rPr>
              <w:t>влечёт штраф в размере пятидесяти месячных расчётных показателей.</w:t>
            </w:r>
          </w:p>
          <w:p w14:paraId="7BA61DEC" w14:textId="77777777" w:rsidR="00630634" w:rsidRPr="00A51939" w:rsidRDefault="00630634" w:rsidP="00D0780F">
            <w:pPr>
              <w:widowControl w:val="0"/>
              <w:autoSpaceDE w:val="0"/>
              <w:autoSpaceDN w:val="0"/>
              <w:adjustRightInd w:val="0"/>
              <w:rPr>
                <w:lang w:eastAsia="en-US"/>
              </w:rPr>
            </w:pPr>
            <w:r w:rsidRPr="00A51939">
              <w:rPr>
                <w:lang w:eastAsia="en-US"/>
              </w:rPr>
              <w:t>3.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2ED6E909"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w:t>
            </w:r>
          </w:p>
          <w:p w14:paraId="05B6D351" w14:textId="77777777" w:rsidR="00630634" w:rsidRPr="00A51939" w:rsidRDefault="00630634" w:rsidP="00D0780F">
            <w:pPr>
              <w:autoSpaceDE w:val="0"/>
              <w:autoSpaceDN w:val="0"/>
              <w:adjustRightInd w:val="0"/>
              <w:rPr>
                <w:b/>
                <w:bCs/>
              </w:rPr>
            </w:pPr>
            <w:r w:rsidRPr="00A51939">
              <w:rPr>
                <w:lang w:eastAsia="en-US"/>
              </w:rPr>
              <w:t>влечёт штраф в размере двухсот месячных расчётных показателей.</w:t>
            </w:r>
          </w:p>
        </w:tc>
        <w:tc>
          <w:tcPr>
            <w:tcW w:w="4786" w:type="dxa"/>
            <w:shd w:val="clear" w:color="auto" w:fill="auto"/>
          </w:tcPr>
          <w:p w14:paraId="51D5841F" w14:textId="77777777" w:rsidR="00630634" w:rsidRPr="00A51939" w:rsidRDefault="00630634" w:rsidP="00D0780F">
            <w:pPr>
              <w:widowControl w:val="0"/>
              <w:autoSpaceDE w:val="0"/>
              <w:autoSpaceDN w:val="0"/>
              <w:adjustRightInd w:val="0"/>
              <w:rPr>
                <w:b/>
                <w:lang w:eastAsia="en-US"/>
              </w:rPr>
            </w:pPr>
            <w:r w:rsidRPr="00A51939">
              <w:rPr>
                <w:b/>
                <w:lang w:eastAsia="en-US"/>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w:t>
            </w:r>
          </w:p>
          <w:p w14:paraId="073A6DDC" w14:textId="77777777" w:rsidR="00630634" w:rsidRPr="00A51939" w:rsidRDefault="00630634" w:rsidP="00D0780F">
            <w:pPr>
              <w:widowControl w:val="0"/>
              <w:autoSpaceDE w:val="0"/>
              <w:autoSpaceDN w:val="0"/>
              <w:adjustRightInd w:val="0"/>
              <w:rPr>
                <w:b/>
                <w:lang w:eastAsia="en-US"/>
              </w:rPr>
            </w:pPr>
            <w:r w:rsidRPr="00A51939">
              <w:rPr>
                <w:b/>
                <w:lang w:eastAsia="en-US"/>
              </w:rPr>
              <w:t>законодательством Республики Казахстан порядке общественных, религиозных объединений, финансирование их деятельности</w:t>
            </w:r>
          </w:p>
          <w:p w14:paraId="6795472B" w14:textId="77777777" w:rsidR="00630634" w:rsidRPr="00A51939" w:rsidRDefault="00630634" w:rsidP="00D0780F">
            <w:pPr>
              <w:widowControl w:val="0"/>
              <w:autoSpaceDE w:val="0"/>
              <w:autoSpaceDN w:val="0"/>
              <w:adjustRightInd w:val="0"/>
              <w:rPr>
                <w:lang w:eastAsia="en-US"/>
              </w:rPr>
            </w:pPr>
            <w:r w:rsidRPr="00A51939">
              <w:rPr>
                <w:lang w:eastAsia="en-US"/>
              </w:rPr>
              <w:t>1. Совершение руководителями, членами общественного объединения либо общественным объединением действий, выходящих за пределы целей и задач, определённых уставами этих</w:t>
            </w:r>
          </w:p>
          <w:p w14:paraId="64D829F1" w14:textId="77777777" w:rsidR="00630634" w:rsidRPr="00A51939" w:rsidRDefault="00630634" w:rsidP="00D0780F">
            <w:pPr>
              <w:widowControl w:val="0"/>
              <w:autoSpaceDE w:val="0"/>
              <w:autoSpaceDN w:val="0"/>
              <w:adjustRightInd w:val="0"/>
              <w:rPr>
                <w:lang w:eastAsia="en-US"/>
              </w:rPr>
            </w:pPr>
            <w:r w:rsidRPr="00A51939">
              <w:rPr>
                <w:lang w:eastAsia="en-US"/>
              </w:rPr>
              <w:t>общественных объединений, –</w:t>
            </w:r>
          </w:p>
          <w:p w14:paraId="53CDDCEA" w14:textId="77777777" w:rsidR="00630634" w:rsidRPr="00A51939" w:rsidRDefault="00630634" w:rsidP="00D0780F">
            <w:pPr>
              <w:widowControl w:val="0"/>
              <w:autoSpaceDE w:val="0"/>
              <w:autoSpaceDN w:val="0"/>
              <w:adjustRightInd w:val="0"/>
              <w:rPr>
                <w:lang w:eastAsia="en-US"/>
              </w:rPr>
            </w:pPr>
            <w:r w:rsidRPr="00A51939">
              <w:rPr>
                <w:lang w:eastAsia="en-US"/>
              </w:rPr>
              <w:t>влечёт предупреждение или штраф на юридических лиц в размере ста месячных расчётных показателей.</w:t>
            </w:r>
          </w:p>
          <w:p w14:paraId="1BA0D919" w14:textId="77777777" w:rsidR="00630634" w:rsidRPr="00A51939" w:rsidRDefault="00630634" w:rsidP="00D0780F">
            <w:pPr>
              <w:widowControl w:val="0"/>
              <w:autoSpaceDE w:val="0"/>
              <w:autoSpaceDN w:val="0"/>
              <w:adjustRightInd w:val="0"/>
              <w:rPr>
                <w:lang w:eastAsia="en-US"/>
              </w:rPr>
            </w:pPr>
            <w:r w:rsidRPr="00A51939">
              <w:rPr>
                <w:lang w:eastAsia="en-US"/>
              </w:rPr>
              <w:t>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 влечёт предупреждение или штраф на юридических лиц в размере ста месячных расчётных показателей с приостановлением деятельности общественного объединения на срок от трёх до шести месяцев.</w:t>
            </w:r>
          </w:p>
          <w:p w14:paraId="04B550A1" w14:textId="77777777" w:rsidR="00630634" w:rsidRPr="00A51939" w:rsidRDefault="00630634" w:rsidP="00D0780F">
            <w:pPr>
              <w:widowControl w:val="0"/>
              <w:autoSpaceDE w:val="0"/>
              <w:autoSpaceDN w:val="0"/>
              <w:adjustRightInd w:val="0"/>
              <w:rPr>
                <w:lang w:eastAsia="en-US"/>
              </w:rPr>
            </w:pPr>
            <w:r w:rsidRPr="00A51939">
              <w:rPr>
                <w:lang w:eastAsia="en-US"/>
              </w:rPr>
              <w:t>3. Действие, предусмотренное частью первой настоящей статьи, совершенное повторно в течение года после наложения административного взыскания, –</w:t>
            </w:r>
          </w:p>
          <w:p w14:paraId="3AE2DAF9" w14:textId="77777777" w:rsidR="00630634" w:rsidRPr="00A51939" w:rsidRDefault="00630634" w:rsidP="00D0780F">
            <w:pPr>
              <w:widowControl w:val="0"/>
              <w:autoSpaceDE w:val="0"/>
              <w:autoSpaceDN w:val="0"/>
              <w:adjustRightInd w:val="0"/>
              <w:rPr>
                <w:lang w:eastAsia="en-US"/>
              </w:rPr>
            </w:pPr>
            <w:r w:rsidRPr="00A51939">
              <w:rPr>
                <w:lang w:eastAsia="en-US"/>
              </w:rPr>
              <w:t>влечёт штраф на юридических лиц в размере ста пятидесяти месячных расчётных показателей с приостановлением деятельности общественного объединения на срок от трёх до шести месяцев.</w:t>
            </w:r>
          </w:p>
          <w:p w14:paraId="2BF75BEC" w14:textId="77777777" w:rsidR="00630634" w:rsidRPr="00A51939" w:rsidRDefault="00630634" w:rsidP="00D0780F">
            <w:pPr>
              <w:widowControl w:val="0"/>
              <w:autoSpaceDE w:val="0"/>
              <w:autoSpaceDN w:val="0"/>
              <w:adjustRightInd w:val="0"/>
              <w:rPr>
                <w:lang w:eastAsia="en-US"/>
              </w:rPr>
            </w:pPr>
            <w:r w:rsidRPr="00A51939">
              <w:rPr>
                <w:lang w:eastAsia="en-US"/>
              </w:rPr>
              <w:t>4. Действие, предусмотренное частью второй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третьей настоящей статьи, – влекут штраф на юридических лиц в размере двухсот месячных расчётных показателей с</w:t>
            </w:r>
          </w:p>
          <w:p w14:paraId="4B8E41ED" w14:textId="77777777" w:rsidR="00630634" w:rsidRPr="00A51939" w:rsidRDefault="00630634" w:rsidP="00D0780F">
            <w:pPr>
              <w:widowControl w:val="0"/>
              <w:autoSpaceDE w:val="0"/>
              <w:autoSpaceDN w:val="0"/>
              <w:adjustRightInd w:val="0"/>
              <w:rPr>
                <w:lang w:eastAsia="en-US"/>
              </w:rPr>
            </w:pPr>
            <w:r w:rsidRPr="00A51939">
              <w:rPr>
                <w:lang w:eastAsia="en-US"/>
              </w:rPr>
              <w:t>запрещением деятельности общественного объединения… .</w:t>
            </w:r>
          </w:p>
          <w:p w14:paraId="2B840F18" w14:textId="77777777" w:rsidR="00630634" w:rsidRPr="00A51939" w:rsidRDefault="00630634" w:rsidP="00D0780F">
            <w:pPr>
              <w:widowControl w:val="0"/>
              <w:autoSpaceDE w:val="0"/>
              <w:autoSpaceDN w:val="0"/>
              <w:adjustRightInd w:val="0"/>
              <w:rPr>
                <w:lang w:eastAsia="en-US"/>
              </w:rPr>
            </w:pPr>
            <w:r w:rsidRPr="00A51939">
              <w:rPr>
                <w:lang w:eastAsia="en-US"/>
              </w:rPr>
              <w:t>9. Руководство деятельностью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0443D813"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w:t>
            </w:r>
          </w:p>
          <w:p w14:paraId="39C507E7" w14:textId="77777777" w:rsidR="00630634" w:rsidRPr="00A51939" w:rsidRDefault="00630634" w:rsidP="00D0780F">
            <w:pPr>
              <w:widowControl w:val="0"/>
              <w:autoSpaceDE w:val="0"/>
              <w:autoSpaceDN w:val="0"/>
              <w:adjustRightInd w:val="0"/>
              <w:rPr>
                <w:lang w:eastAsia="en-US"/>
              </w:rPr>
            </w:pPr>
            <w:r w:rsidRPr="00A51939">
              <w:rPr>
                <w:lang w:eastAsia="en-US"/>
              </w:rPr>
              <w:t>влечёт штраф в размере ста месячных расчётных показателей.</w:t>
            </w:r>
          </w:p>
          <w:p w14:paraId="56CCE8D5" w14:textId="77777777" w:rsidR="00630634" w:rsidRPr="00A51939" w:rsidRDefault="00630634" w:rsidP="00D0780F">
            <w:pPr>
              <w:widowControl w:val="0"/>
              <w:autoSpaceDE w:val="0"/>
              <w:autoSpaceDN w:val="0"/>
              <w:adjustRightInd w:val="0"/>
              <w:rPr>
                <w:lang w:eastAsia="en-US"/>
              </w:rPr>
            </w:pPr>
            <w:r w:rsidRPr="00A51939">
              <w:rPr>
                <w:lang w:eastAsia="en-US"/>
              </w:rPr>
              <w:t>10.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0E0D0AE6"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 влечёт штраф в размере пятидесяти месячных расчётных показателей.</w:t>
            </w:r>
          </w:p>
          <w:p w14:paraId="2567D307" w14:textId="77777777" w:rsidR="00630634" w:rsidRPr="00A51939" w:rsidRDefault="00630634" w:rsidP="00D0780F">
            <w:pPr>
              <w:widowControl w:val="0"/>
              <w:autoSpaceDE w:val="0"/>
              <w:autoSpaceDN w:val="0"/>
              <w:adjustRightInd w:val="0"/>
              <w:rPr>
                <w:lang w:eastAsia="en-US"/>
              </w:rPr>
            </w:pPr>
            <w:r w:rsidRPr="00A51939">
              <w:rPr>
                <w:lang w:eastAsia="en-US"/>
              </w:rPr>
              <w:t>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w:t>
            </w:r>
          </w:p>
          <w:p w14:paraId="1B17733C" w14:textId="77777777" w:rsidR="00630634" w:rsidRPr="00A51939" w:rsidRDefault="00630634" w:rsidP="00D0780F">
            <w:pPr>
              <w:widowControl w:val="0"/>
              <w:autoSpaceDE w:val="0"/>
              <w:autoSpaceDN w:val="0"/>
              <w:adjustRightInd w:val="0"/>
              <w:rPr>
                <w:lang w:eastAsia="en-US"/>
              </w:rPr>
            </w:pPr>
            <w:r w:rsidRPr="00A51939">
              <w:rPr>
                <w:lang w:eastAsia="en-US"/>
              </w:rPr>
              <w:t>приостановлена или запрещена, –</w:t>
            </w:r>
          </w:p>
          <w:p w14:paraId="6DAC8768" w14:textId="77777777" w:rsidR="00630634" w:rsidRPr="00A51939" w:rsidRDefault="00630634" w:rsidP="00D0780F">
            <w:pPr>
              <w:autoSpaceDE w:val="0"/>
              <w:autoSpaceDN w:val="0"/>
              <w:adjustRightInd w:val="0"/>
              <w:rPr>
                <w:b/>
                <w:bCs/>
              </w:rPr>
            </w:pPr>
            <w:r w:rsidRPr="00A51939">
              <w:rPr>
                <w:lang w:eastAsia="en-US"/>
              </w:rPr>
              <w:t>влечёт штраф в размере двухсот месячных расчётных показателей.</w:t>
            </w:r>
          </w:p>
        </w:tc>
      </w:tr>
      <w:tr w:rsidR="00A2216A" w:rsidRPr="00A51939" w14:paraId="1E19E76A" w14:textId="77777777" w:rsidTr="00D0780F">
        <w:tc>
          <w:tcPr>
            <w:tcW w:w="4785" w:type="dxa"/>
            <w:shd w:val="clear" w:color="auto" w:fill="auto"/>
          </w:tcPr>
          <w:p w14:paraId="6FF6CC14" w14:textId="77777777" w:rsidR="00A2216A" w:rsidRPr="00A51939" w:rsidRDefault="00A2216A" w:rsidP="00A2216A">
            <w:pPr>
              <w:widowControl w:val="0"/>
              <w:autoSpaceDE w:val="0"/>
              <w:autoSpaceDN w:val="0"/>
              <w:adjustRightInd w:val="0"/>
              <w:rPr>
                <w:b/>
                <w:lang w:eastAsia="en-US"/>
              </w:rPr>
            </w:pPr>
            <w:r w:rsidRPr="00A51939">
              <w:rPr>
                <w:b/>
                <w:lang w:eastAsia="en-US"/>
              </w:rPr>
              <w:t xml:space="preserve">Статья 375. Нарушение законодательства о религиозной деятельности и религиозных объединениях </w:t>
            </w:r>
          </w:p>
          <w:p w14:paraId="6A00067C" w14:textId="77777777" w:rsidR="00A2216A" w:rsidRPr="00A51939" w:rsidRDefault="00A2216A" w:rsidP="00A2216A">
            <w:pPr>
              <w:widowControl w:val="0"/>
              <w:autoSpaceDE w:val="0"/>
              <w:autoSpaceDN w:val="0"/>
              <w:adjustRightInd w:val="0"/>
              <w:rPr>
                <w:lang w:eastAsia="en-US"/>
              </w:rPr>
            </w:pPr>
            <w:r w:rsidRPr="00A51939">
              <w:rPr>
                <w:lang w:eastAsia="en-US"/>
              </w:rPr>
              <w:t>1. Нарушение установленных законодательством Республики</w:t>
            </w:r>
          </w:p>
          <w:p w14:paraId="1E05C08E" w14:textId="77777777" w:rsidR="00A2216A" w:rsidRPr="00A51939" w:rsidRDefault="00A2216A" w:rsidP="00A2216A">
            <w:pPr>
              <w:widowControl w:val="0"/>
              <w:autoSpaceDE w:val="0"/>
              <w:autoSpaceDN w:val="0"/>
              <w:adjustRightInd w:val="0"/>
              <w:rPr>
                <w:lang w:eastAsia="en-US"/>
              </w:rPr>
            </w:pPr>
            <w:r w:rsidRPr="00A51939">
              <w:rPr>
                <w:lang w:eastAsia="en-US"/>
              </w:rPr>
              <w:t>Казахстан требований к: проведению религиозных обрядов, церемоний и (или) собраний; осуществлению благотворительной деятельности;</w:t>
            </w:r>
          </w:p>
          <w:p w14:paraId="5DB8C493" w14:textId="77777777" w:rsidR="00A2216A" w:rsidRPr="00A51939" w:rsidRDefault="00A2216A" w:rsidP="00A2216A">
            <w:pPr>
              <w:widowControl w:val="0"/>
              <w:autoSpaceDE w:val="0"/>
              <w:autoSpaceDN w:val="0"/>
              <w:adjustRightInd w:val="0"/>
              <w:rPr>
                <w:lang w:eastAsia="en-US"/>
              </w:rPr>
            </w:pPr>
            <w:r w:rsidRPr="00A51939">
              <w:rPr>
                <w:lang w:eastAsia="en-US"/>
              </w:rPr>
              <w:t>ввозу, выпуску, изданию и (или) распространению религиозной литературы и иных материалов религиозного содержания (назначения), предметов религиозного назначения; строительству культовых зданий (сооружений), перепрофилированию (изменению функционального назначения) зданий (сооружений) в культовые здания (сооружения) – влечёт штраф на физических лиц в размере пятидесяти месячных расчётных показателей, на</w:t>
            </w:r>
          </w:p>
          <w:p w14:paraId="145A3610" w14:textId="77777777" w:rsidR="00A2216A" w:rsidRPr="00A51939" w:rsidRDefault="00A2216A" w:rsidP="00A2216A">
            <w:pPr>
              <w:widowControl w:val="0"/>
              <w:autoSpaceDE w:val="0"/>
              <w:autoSpaceDN w:val="0"/>
              <w:adjustRightInd w:val="0"/>
              <w:rPr>
                <w:lang w:eastAsia="en-US"/>
              </w:rPr>
            </w:pPr>
            <w:r w:rsidRPr="00A51939">
              <w:rPr>
                <w:lang w:eastAsia="en-US"/>
              </w:rPr>
              <w:t>должностных лиц и руководителей религиозных объединений – в размере ста месячных расчётных показателей, на юридических лиц – в размере двухсот месячных расчётных показателей с</w:t>
            </w:r>
          </w:p>
          <w:p w14:paraId="63D8C48C" w14:textId="77777777" w:rsidR="00A2216A" w:rsidRPr="00A51939" w:rsidRDefault="00A2216A" w:rsidP="00A2216A">
            <w:pPr>
              <w:widowControl w:val="0"/>
              <w:autoSpaceDE w:val="0"/>
              <w:autoSpaceDN w:val="0"/>
              <w:adjustRightInd w:val="0"/>
              <w:rPr>
                <w:lang w:eastAsia="en-US"/>
              </w:rPr>
            </w:pPr>
            <w:r w:rsidRPr="00A51939">
              <w:rPr>
                <w:lang w:eastAsia="en-US"/>
              </w:rPr>
              <w:t>приостановлением деятельности сроком на три месяца.</w:t>
            </w:r>
          </w:p>
          <w:p w14:paraId="0DF92CAB" w14:textId="77777777" w:rsidR="00A2216A" w:rsidRPr="00A51939" w:rsidRDefault="00A2216A" w:rsidP="00A2216A">
            <w:pPr>
              <w:widowControl w:val="0"/>
              <w:autoSpaceDE w:val="0"/>
              <w:autoSpaceDN w:val="0"/>
              <w:adjustRightInd w:val="0"/>
              <w:rPr>
                <w:lang w:eastAsia="en-US"/>
              </w:rPr>
            </w:pPr>
            <w:r w:rsidRPr="00A51939">
              <w:rPr>
                <w:lang w:eastAsia="en-US"/>
              </w:rPr>
              <w:t>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w:t>
            </w:r>
          </w:p>
          <w:p w14:paraId="2B334EA0" w14:textId="77777777" w:rsidR="00A2216A" w:rsidRPr="00A51939" w:rsidRDefault="00A2216A" w:rsidP="00A2216A">
            <w:pPr>
              <w:widowControl w:val="0"/>
              <w:autoSpaceDE w:val="0"/>
              <w:autoSpaceDN w:val="0"/>
              <w:adjustRightInd w:val="0"/>
              <w:rPr>
                <w:lang w:eastAsia="en-US"/>
              </w:rPr>
            </w:pPr>
            <w:r w:rsidRPr="00A51939">
              <w:rPr>
                <w:lang w:eastAsia="en-US"/>
              </w:rPr>
              <w:t>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 влекут штраф на физических лиц в размере пятидесяти месячных расчётных показателей, на</w:t>
            </w:r>
          </w:p>
          <w:p w14:paraId="6A5C13EF" w14:textId="77777777" w:rsidR="00A2216A" w:rsidRPr="00A51939" w:rsidRDefault="00A2216A" w:rsidP="00A2216A">
            <w:pPr>
              <w:widowControl w:val="0"/>
              <w:autoSpaceDE w:val="0"/>
              <w:autoSpaceDN w:val="0"/>
              <w:adjustRightInd w:val="0"/>
              <w:rPr>
                <w:lang w:eastAsia="en-US"/>
              </w:rPr>
            </w:pPr>
            <w:r w:rsidRPr="00A51939">
              <w:rPr>
                <w:lang w:eastAsia="en-US"/>
              </w:rPr>
              <w:t>должностных лиц – в размере ста месячных расчётных показателей, на юридических лиц – в размере двухсот месячных расчётных показателей.</w:t>
            </w:r>
          </w:p>
          <w:p w14:paraId="6975A06C" w14:textId="77777777" w:rsidR="00A2216A" w:rsidRPr="00A51939" w:rsidRDefault="00A2216A" w:rsidP="00A2216A">
            <w:pPr>
              <w:widowControl w:val="0"/>
              <w:autoSpaceDE w:val="0"/>
              <w:autoSpaceDN w:val="0"/>
              <w:adjustRightInd w:val="0"/>
              <w:rPr>
                <w:lang w:eastAsia="en-US"/>
              </w:rPr>
            </w:pPr>
            <w:r w:rsidRPr="00A51939">
              <w:rPr>
                <w:lang w:eastAsia="en-US"/>
              </w:rPr>
              <w:t>3. Осуществление гражданами Республики Казахстан, иностранцами и лицами без гражданства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w:t>
            </w:r>
          </w:p>
          <w:p w14:paraId="60983EF3" w14:textId="77777777" w:rsidR="00A2216A" w:rsidRPr="00A51939" w:rsidRDefault="00A2216A" w:rsidP="00A2216A">
            <w:pPr>
              <w:widowControl w:val="0"/>
              <w:autoSpaceDE w:val="0"/>
              <w:autoSpaceDN w:val="0"/>
              <w:adjustRightInd w:val="0"/>
              <w:rPr>
                <w:lang w:eastAsia="en-US"/>
              </w:rPr>
            </w:pPr>
            <w:r w:rsidRPr="00A51939">
              <w:rPr>
                <w:lang w:eastAsia="en-US"/>
              </w:rPr>
              <w:t>религиозного назначения без положительного заключения религиоведческой экспертизы –</w:t>
            </w:r>
          </w:p>
          <w:p w14:paraId="4BB3E9D0" w14:textId="77777777" w:rsidR="00A2216A" w:rsidRPr="00A51939" w:rsidRDefault="00A2216A" w:rsidP="00A2216A">
            <w:pPr>
              <w:widowControl w:val="0"/>
              <w:autoSpaceDE w:val="0"/>
              <w:autoSpaceDN w:val="0"/>
              <w:adjustRightInd w:val="0"/>
              <w:rPr>
                <w:lang w:eastAsia="en-US"/>
              </w:rPr>
            </w:pPr>
            <w:r w:rsidRPr="00A51939">
              <w:rPr>
                <w:lang w:eastAsia="en-US"/>
              </w:rPr>
              <w:t>влекут штраф на граждан Республики Казахстан в размере ста месячных расчётных показателей, на иностранцев и лиц без гражданства – в размере ста месячных расчётных показателей с</w:t>
            </w:r>
          </w:p>
          <w:p w14:paraId="501D9BDD" w14:textId="77777777" w:rsidR="00A2216A" w:rsidRPr="00A51939" w:rsidRDefault="00A2216A" w:rsidP="00A2216A">
            <w:pPr>
              <w:widowControl w:val="0"/>
              <w:autoSpaceDE w:val="0"/>
              <w:autoSpaceDN w:val="0"/>
              <w:adjustRightInd w:val="0"/>
              <w:rPr>
                <w:lang w:eastAsia="en-US"/>
              </w:rPr>
            </w:pPr>
            <w:r w:rsidRPr="00A51939">
              <w:rPr>
                <w:lang w:eastAsia="en-US"/>
              </w:rPr>
              <w:t>административным выдворением за пределы Республики Казахстан.</w:t>
            </w:r>
          </w:p>
          <w:p w14:paraId="1AF15C2E" w14:textId="77777777" w:rsidR="00A2216A" w:rsidRPr="00A51939" w:rsidRDefault="00A2216A" w:rsidP="00A2216A">
            <w:pPr>
              <w:widowControl w:val="0"/>
              <w:autoSpaceDE w:val="0"/>
              <w:autoSpaceDN w:val="0"/>
              <w:adjustRightInd w:val="0"/>
              <w:rPr>
                <w:lang w:eastAsia="en-US"/>
              </w:rPr>
            </w:pPr>
            <w:r w:rsidRPr="00A51939">
              <w:rPr>
                <w:lang w:eastAsia="en-US"/>
              </w:rPr>
              <w:t>4. Осуществление религиозным объединением деятельности, не предусмотренной его уставом</w:t>
            </w:r>
          </w:p>
          <w:p w14:paraId="386A23F5" w14:textId="77777777" w:rsidR="00A2216A" w:rsidRPr="00A51939" w:rsidRDefault="00A2216A" w:rsidP="00A2216A">
            <w:pPr>
              <w:widowControl w:val="0"/>
              <w:autoSpaceDE w:val="0"/>
              <w:autoSpaceDN w:val="0"/>
              <w:adjustRightInd w:val="0"/>
              <w:rPr>
                <w:lang w:eastAsia="en-US"/>
              </w:rPr>
            </w:pPr>
            <w:r w:rsidRPr="00A51939">
              <w:rPr>
                <w:lang w:eastAsia="en-US"/>
              </w:rPr>
              <w:t>(положением), – влечёт штраф на должностных лиц и руководителей религиозных объединений в размере двухсотмесячных расчётных показателей, на юридических лиц – в размере трёхсот месячных расчётных показателей с приостановлением деятельности сроком на три месяца.</w:t>
            </w:r>
          </w:p>
          <w:p w14:paraId="5AF24046" w14:textId="77777777" w:rsidR="00A2216A" w:rsidRPr="00A51939" w:rsidRDefault="00A2216A" w:rsidP="00A2216A">
            <w:pPr>
              <w:widowControl w:val="0"/>
              <w:autoSpaceDE w:val="0"/>
              <w:autoSpaceDN w:val="0"/>
              <w:adjustRightInd w:val="0"/>
              <w:rPr>
                <w:lang w:eastAsia="en-US"/>
              </w:rPr>
            </w:pPr>
            <w:r w:rsidRPr="00A51939">
              <w:rPr>
                <w:lang w:eastAsia="en-US"/>
              </w:rPr>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w:t>
            </w:r>
          </w:p>
          <w:p w14:paraId="1A98A835" w14:textId="77777777" w:rsidR="00A2216A" w:rsidRPr="00A51939" w:rsidRDefault="00A2216A" w:rsidP="00A2216A">
            <w:pPr>
              <w:widowControl w:val="0"/>
              <w:autoSpaceDE w:val="0"/>
              <w:autoSpaceDN w:val="0"/>
              <w:adjustRightInd w:val="0"/>
              <w:rPr>
                <w:lang w:eastAsia="en-US"/>
              </w:rPr>
            </w:pPr>
            <w:r w:rsidRPr="00A51939">
              <w:rPr>
                <w:lang w:eastAsia="en-US"/>
              </w:rPr>
              <w:t>должностных лиц членами религиозных объединений - влекут штраф на физических лиц в размере ста месячных расчётных показателей, на руководителей религиозных объединений – в размере двухсот месячных расчётных показателей, на юридических лиц – в размере трёхсот месячных расчётных показателей с приостановлением</w:t>
            </w:r>
          </w:p>
          <w:p w14:paraId="6D79A682" w14:textId="77777777" w:rsidR="00A2216A" w:rsidRPr="00A51939" w:rsidRDefault="00A2216A" w:rsidP="00A2216A">
            <w:pPr>
              <w:widowControl w:val="0"/>
              <w:autoSpaceDE w:val="0"/>
              <w:autoSpaceDN w:val="0"/>
              <w:adjustRightInd w:val="0"/>
              <w:rPr>
                <w:lang w:eastAsia="en-US"/>
              </w:rPr>
            </w:pPr>
            <w:r w:rsidRPr="00A51939">
              <w:rPr>
                <w:lang w:eastAsia="en-US"/>
              </w:rPr>
              <w:t>деятельности сроком на три месяца.</w:t>
            </w:r>
          </w:p>
          <w:p w14:paraId="6EF5BE56" w14:textId="77777777" w:rsidR="00A2216A" w:rsidRPr="00A51939" w:rsidRDefault="00A2216A" w:rsidP="00A2216A">
            <w:pPr>
              <w:widowControl w:val="0"/>
              <w:autoSpaceDE w:val="0"/>
              <w:autoSpaceDN w:val="0"/>
              <w:adjustRightInd w:val="0"/>
              <w:rPr>
                <w:lang w:eastAsia="en-US"/>
              </w:rPr>
            </w:pPr>
            <w:r w:rsidRPr="00A51939">
              <w:rPr>
                <w:lang w:eastAsia="en-US"/>
              </w:rPr>
              <w:t>6.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 влечёт штраф на должностных лиц в размере ста месячных расчётных показателей, на руководителей государственных органов, организаций и учреждений – в размере двухсот месячных</w:t>
            </w:r>
          </w:p>
          <w:p w14:paraId="6493E5D9" w14:textId="77777777" w:rsidR="00A2216A" w:rsidRPr="00A51939" w:rsidRDefault="00A2216A" w:rsidP="00A2216A">
            <w:pPr>
              <w:widowControl w:val="0"/>
              <w:autoSpaceDE w:val="0"/>
              <w:autoSpaceDN w:val="0"/>
              <w:adjustRightInd w:val="0"/>
              <w:rPr>
                <w:lang w:eastAsia="en-US"/>
              </w:rPr>
            </w:pPr>
            <w:r w:rsidRPr="00A51939">
              <w:rPr>
                <w:lang w:eastAsia="en-US"/>
              </w:rPr>
              <w:t>расчётных показателей.</w:t>
            </w:r>
          </w:p>
          <w:p w14:paraId="18E5925F" w14:textId="77777777" w:rsidR="00A2216A" w:rsidRPr="00A51939" w:rsidRDefault="00A2216A" w:rsidP="00A2216A">
            <w:pPr>
              <w:widowControl w:val="0"/>
              <w:autoSpaceDE w:val="0"/>
              <w:autoSpaceDN w:val="0"/>
              <w:adjustRightInd w:val="0"/>
              <w:rPr>
                <w:lang w:eastAsia="en-US"/>
              </w:rPr>
            </w:pPr>
            <w:r w:rsidRPr="00A51939">
              <w:rPr>
                <w:lang w:eastAsia="en-US"/>
              </w:rP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w:t>
            </w:r>
          </w:p>
          <w:p w14:paraId="3A2D0680" w14:textId="77777777" w:rsidR="00A2216A" w:rsidRPr="00A51939" w:rsidRDefault="00A2216A" w:rsidP="00A2216A">
            <w:pPr>
              <w:widowControl w:val="0"/>
              <w:autoSpaceDE w:val="0"/>
              <w:autoSpaceDN w:val="0"/>
              <w:adjustRightInd w:val="0"/>
              <w:rPr>
                <w:lang w:eastAsia="en-US"/>
              </w:rPr>
            </w:pPr>
            <w:r w:rsidRPr="00A51939">
              <w:rPr>
                <w:lang w:eastAsia="en-US"/>
              </w:rPr>
              <w:t>объединения мер к недопущению вовлечения и (или) участия несовершеннолетних в деятельности</w:t>
            </w:r>
          </w:p>
          <w:p w14:paraId="6C5F3AFB" w14:textId="77777777" w:rsidR="00A2216A" w:rsidRPr="00A51939" w:rsidRDefault="00A2216A" w:rsidP="00A2216A">
            <w:pPr>
              <w:widowControl w:val="0"/>
              <w:autoSpaceDE w:val="0"/>
              <w:autoSpaceDN w:val="0"/>
              <w:adjustRightInd w:val="0"/>
              <w:rPr>
                <w:lang w:eastAsia="en-US"/>
              </w:rPr>
            </w:pPr>
            <w:r w:rsidRPr="00A51939">
              <w:rPr>
                <w:lang w:eastAsia="en-US"/>
              </w:rPr>
              <w:t>религиозного объединения при возражении одного из родителей несовершеннолетнего или иных его законных представителей –</w:t>
            </w:r>
          </w:p>
          <w:p w14:paraId="1C66B143" w14:textId="77777777" w:rsidR="00A2216A" w:rsidRPr="00A51939" w:rsidRDefault="00A2216A" w:rsidP="00A2216A">
            <w:pPr>
              <w:widowControl w:val="0"/>
              <w:autoSpaceDE w:val="0"/>
              <w:autoSpaceDN w:val="0"/>
              <w:adjustRightInd w:val="0"/>
              <w:rPr>
                <w:lang w:eastAsia="en-US"/>
              </w:rPr>
            </w:pPr>
            <w:r w:rsidRPr="00A51939">
              <w:rPr>
                <w:lang w:eastAsia="en-US"/>
              </w:rPr>
              <w:t>влекут штраф на граждан Республики Казахстан в размере пятидесяти месячных расчётных показателей, на иностранцев и лиц без гражданства – в размере пятидесяти месячных расчётных показателей с административным выдворением за пределы Республики.</w:t>
            </w:r>
          </w:p>
          <w:p w14:paraId="2AAB1768" w14:textId="77777777" w:rsidR="00A2216A" w:rsidRPr="00A51939" w:rsidRDefault="00A2216A" w:rsidP="00A2216A">
            <w:pPr>
              <w:widowControl w:val="0"/>
              <w:autoSpaceDE w:val="0"/>
              <w:autoSpaceDN w:val="0"/>
              <w:adjustRightInd w:val="0"/>
              <w:rPr>
                <w:color w:val="000000"/>
                <w:lang w:eastAsia="en-US"/>
              </w:rPr>
            </w:pPr>
            <w:r w:rsidRPr="00A51939">
              <w:rPr>
                <w:lang w:eastAsia="en-US"/>
              </w:rPr>
              <w:t>8. Осуществление религиозным объединением деятельности, запрещённой законодательными актами Республики Казахстан, а равно неустранение религиозным объединением в установленный срок</w:t>
            </w:r>
            <w:r w:rsidRPr="00A51939">
              <w:rPr>
                <w:color w:val="000000"/>
                <w:lang w:eastAsia="en-US"/>
              </w:rPr>
              <w:t xml:space="preserve"> нарушений, послуживших основанием для приостановления его деятельности, –</w:t>
            </w:r>
          </w:p>
          <w:p w14:paraId="00ADAFE0" w14:textId="77777777" w:rsidR="00A2216A" w:rsidRPr="00A51939" w:rsidRDefault="00A2216A" w:rsidP="00A2216A">
            <w:pPr>
              <w:widowControl w:val="0"/>
              <w:autoSpaceDE w:val="0"/>
              <w:autoSpaceDN w:val="0"/>
              <w:adjustRightInd w:val="0"/>
              <w:rPr>
                <w:color w:val="000000"/>
                <w:lang w:eastAsia="en-US"/>
              </w:rPr>
            </w:pPr>
            <w:r w:rsidRPr="00A51939">
              <w:rPr>
                <w:color w:val="000000"/>
                <w:lang w:eastAsia="en-US"/>
              </w:rPr>
              <w:t>влекут штраф на должностных лиц и руководителей религиозных объединений в размере трёхсот месячных расчётных показателей, на юридических лиц – в размере пятисот месячных расчётных</w:t>
            </w:r>
          </w:p>
          <w:p w14:paraId="2240D59B" w14:textId="77777777" w:rsidR="00A2216A" w:rsidRPr="00A51939" w:rsidRDefault="00A2216A" w:rsidP="00A2216A">
            <w:pPr>
              <w:widowControl w:val="0"/>
              <w:autoSpaceDE w:val="0"/>
              <w:autoSpaceDN w:val="0"/>
              <w:adjustRightInd w:val="0"/>
              <w:rPr>
                <w:color w:val="000000"/>
                <w:lang w:eastAsia="en-US"/>
              </w:rPr>
            </w:pPr>
            <w:r w:rsidRPr="00A51939">
              <w:rPr>
                <w:color w:val="000000"/>
                <w:lang w:eastAsia="en-US"/>
              </w:rPr>
              <w:t>показателей с запрещением их деятельности.</w:t>
            </w:r>
          </w:p>
          <w:p w14:paraId="2C4F5BC0" w14:textId="77777777" w:rsidR="00A2216A" w:rsidRPr="00A51939" w:rsidRDefault="00A2216A" w:rsidP="00A2216A">
            <w:pPr>
              <w:widowControl w:val="0"/>
              <w:autoSpaceDE w:val="0"/>
              <w:autoSpaceDN w:val="0"/>
              <w:adjustRightInd w:val="0"/>
              <w:rPr>
                <w:color w:val="000000"/>
                <w:lang w:eastAsia="en-US"/>
              </w:rPr>
            </w:pPr>
            <w:r w:rsidRPr="00A51939">
              <w:rPr>
                <w:color w:val="000000"/>
                <w:lang w:eastAsia="en-US"/>
              </w:rPr>
              <w:t>9.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w:t>
            </w:r>
          </w:p>
          <w:p w14:paraId="7B7F9BD1" w14:textId="77777777" w:rsidR="00A2216A" w:rsidRPr="00A51939" w:rsidRDefault="00A2216A" w:rsidP="00A2216A">
            <w:pPr>
              <w:widowControl w:val="0"/>
              <w:autoSpaceDE w:val="0"/>
              <w:autoSpaceDN w:val="0"/>
              <w:adjustRightInd w:val="0"/>
              <w:rPr>
                <w:color w:val="000000"/>
                <w:lang w:eastAsia="en-US"/>
              </w:rPr>
            </w:pPr>
            <w:r w:rsidRPr="00A51939">
              <w:rPr>
                <w:color w:val="000000"/>
                <w:lang w:eastAsia="en-US"/>
              </w:rPr>
              <w:t>административного взыскания, –</w:t>
            </w:r>
          </w:p>
          <w:p w14:paraId="698998EC" w14:textId="77777777" w:rsidR="00A2216A" w:rsidRPr="00A51939" w:rsidRDefault="00A2216A" w:rsidP="00A2216A">
            <w:pPr>
              <w:widowControl w:val="0"/>
              <w:autoSpaceDE w:val="0"/>
              <w:autoSpaceDN w:val="0"/>
              <w:adjustRightInd w:val="0"/>
              <w:rPr>
                <w:color w:val="000000"/>
                <w:lang w:eastAsia="en-US"/>
              </w:rPr>
            </w:pPr>
            <w:r w:rsidRPr="00A51939">
              <w:rPr>
                <w:color w:val="000000"/>
                <w:lang w:eastAsia="en-US"/>
              </w:rPr>
              <w:t>влекут штраф на физических лиц в размере двухсот месячных расчётных показателей, на руководителей религиозных объединений - в размере трёхсот месячных расчётных показателей, на юридических лиц - в размере пятисот месячных расчётных показателей с запрещением их</w:t>
            </w:r>
          </w:p>
          <w:p w14:paraId="4134B8D9" w14:textId="5EBC7EDB" w:rsidR="00A2216A" w:rsidRPr="00A51939" w:rsidRDefault="00A2216A" w:rsidP="00A2216A">
            <w:pPr>
              <w:widowControl w:val="0"/>
              <w:autoSpaceDE w:val="0"/>
              <w:autoSpaceDN w:val="0"/>
              <w:adjustRightInd w:val="0"/>
              <w:rPr>
                <w:b/>
                <w:lang w:eastAsia="en-US"/>
              </w:rPr>
            </w:pPr>
            <w:r w:rsidRPr="00A51939">
              <w:rPr>
                <w:color w:val="000000"/>
                <w:lang w:eastAsia="en-US"/>
              </w:rPr>
              <w:t>деятельности.</w:t>
            </w:r>
          </w:p>
        </w:tc>
        <w:tc>
          <w:tcPr>
            <w:tcW w:w="4786" w:type="dxa"/>
            <w:shd w:val="clear" w:color="auto" w:fill="auto"/>
          </w:tcPr>
          <w:p w14:paraId="03A3CEAF" w14:textId="77777777" w:rsidR="00A2216A" w:rsidRPr="00A51939" w:rsidRDefault="00A2216A" w:rsidP="00A2216A">
            <w:pPr>
              <w:widowControl w:val="0"/>
              <w:autoSpaceDE w:val="0"/>
              <w:autoSpaceDN w:val="0"/>
              <w:adjustRightInd w:val="0"/>
              <w:rPr>
                <w:b/>
                <w:lang w:eastAsia="en-US"/>
              </w:rPr>
            </w:pPr>
            <w:r w:rsidRPr="00A51939">
              <w:rPr>
                <w:b/>
                <w:lang w:eastAsia="en-US"/>
              </w:rPr>
              <w:t>Статья 490. Нарушение законодательства Республики Казахстан о религиозной деятельности и религиозных объединениях</w:t>
            </w:r>
          </w:p>
          <w:p w14:paraId="3E3CC8F8" w14:textId="77777777" w:rsidR="00A2216A" w:rsidRPr="00A51939" w:rsidRDefault="00A2216A" w:rsidP="00A2216A">
            <w:pPr>
              <w:widowControl w:val="0"/>
              <w:autoSpaceDE w:val="0"/>
              <w:autoSpaceDN w:val="0"/>
              <w:adjustRightInd w:val="0"/>
              <w:rPr>
                <w:lang w:eastAsia="en-US"/>
              </w:rPr>
            </w:pPr>
            <w:r w:rsidRPr="00A51939">
              <w:rPr>
                <w:lang w:eastAsia="en-US"/>
              </w:rPr>
              <w:t>1. Нарушение установленных законодательством Республики Казахстан требований к:</w:t>
            </w:r>
          </w:p>
          <w:p w14:paraId="3CF6B12E" w14:textId="77777777" w:rsidR="00A2216A" w:rsidRPr="00A51939" w:rsidRDefault="00A2216A" w:rsidP="00A2216A">
            <w:pPr>
              <w:widowControl w:val="0"/>
              <w:autoSpaceDE w:val="0"/>
              <w:autoSpaceDN w:val="0"/>
              <w:adjustRightInd w:val="0"/>
              <w:rPr>
                <w:lang w:eastAsia="en-US"/>
              </w:rPr>
            </w:pPr>
            <w:r w:rsidRPr="00A51939">
              <w:rPr>
                <w:lang w:eastAsia="en-US"/>
              </w:rPr>
              <w:t>1) проведению религиозных обрядов, церемоний и (или) собраний;</w:t>
            </w:r>
          </w:p>
          <w:p w14:paraId="5EF7F871" w14:textId="77777777" w:rsidR="00A2216A" w:rsidRPr="00A51939" w:rsidRDefault="00A2216A" w:rsidP="00A2216A">
            <w:pPr>
              <w:widowControl w:val="0"/>
              <w:autoSpaceDE w:val="0"/>
              <w:autoSpaceDN w:val="0"/>
              <w:adjustRightInd w:val="0"/>
              <w:rPr>
                <w:lang w:eastAsia="en-US"/>
              </w:rPr>
            </w:pPr>
            <w:r w:rsidRPr="00A51939">
              <w:rPr>
                <w:lang w:eastAsia="en-US"/>
              </w:rPr>
              <w:t>2) осуществлению благотворительной деятельности;</w:t>
            </w:r>
          </w:p>
          <w:p w14:paraId="6A02F2DF" w14:textId="77777777" w:rsidR="00A2216A" w:rsidRPr="00A51939" w:rsidRDefault="00A2216A" w:rsidP="00A2216A">
            <w:pPr>
              <w:widowControl w:val="0"/>
              <w:autoSpaceDE w:val="0"/>
              <w:autoSpaceDN w:val="0"/>
              <w:adjustRightInd w:val="0"/>
              <w:rPr>
                <w:lang w:eastAsia="en-US"/>
              </w:rPr>
            </w:pPr>
            <w:r w:rsidRPr="00A51939">
              <w:rPr>
                <w:lang w:eastAsia="en-US"/>
              </w:rPr>
              <w:t>3) ввозу, выпуску, изданию и (или) распространению религиозной литературы и иных материалов религиозного содержания, предметов религиозного назначения;</w:t>
            </w:r>
          </w:p>
          <w:p w14:paraId="0E2C3D77" w14:textId="77777777" w:rsidR="00A2216A" w:rsidRPr="00A51939" w:rsidRDefault="00A2216A" w:rsidP="00A2216A">
            <w:pPr>
              <w:widowControl w:val="0"/>
              <w:autoSpaceDE w:val="0"/>
              <w:autoSpaceDN w:val="0"/>
              <w:adjustRightInd w:val="0"/>
              <w:rPr>
                <w:lang w:eastAsia="en-US"/>
              </w:rPr>
            </w:pPr>
            <w:r w:rsidRPr="00A51939">
              <w:rPr>
                <w:lang w:eastAsia="en-US"/>
              </w:rPr>
              <w:t>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 влечёт штраф на физических лиц в размере пятидесяти, на юридических лиц – в размере двухсот месячных расчётных показателей с приостановлением деятельности сроком на три месяца.</w:t>
            </w:r>
          </w:p>
          <w:p w14:paraId="523EB9A6" w14:textId="77777777" w:rsidR="00A2216A" w:rsidRPr="00A51939" w:rsidRDefault="00A2216A" w:rsidP="00A2216A">
            <w:pPr>
              <w:widowControl w:val="0"/>
              <w:autoSpaceDE w:val="0"/>
              <w:autoSpaceDN w:val="0"/>
              <w:adjustRightInd w:val="0"/>
              <w:rPr>
                <w:lang w:eastAsia="en-US"/>
              </w:rPr>
            </w:pPr>
            <w:r w:rsidRPr="00A51939">
              <w:rPr>
                <w:lang w:eastAsia="en-US"/>
              </w:rPr>
              <w:t>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w:t>
            </w:r>
          </w:p>
          <w:p w14:paraId="4B64F0B8" w14:textId="77777777" w:rsidR="00A2216A" w:rsidRPr="00A51939" w:rsidRDefault="00A2216A" w:rsidP="00A2216A">
            <w:pPr>
              <w:widowControl w:val="0"/>
              <w:autoSpaceDE w:val="0"/>
              <w:autoSpaceDN w:val="0"/>
              <w:adjustRightInd w:val="0"/>
              <w:rPr>
                <w:lang w:eastAsia="en-US"/>
              </w:rPr>
            </w:pPr>
            <w:r w:rsidRPr="00A51939">
              <w:rPr>
                <w:lang w:eastAsia="en-US"/>
              </w:rPr>
              <w:t>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 влекут штраф на физических лиц в размере пятидесяти, на должностных лиц – в размере ста,</w:t>
            </w:r>
          </w:p>
          <w:p w14:paraId="7A738D65" w14:textId="77777777" w:rsidR="00A2216A" w:rsidRPr="00A51939" w:rsidRDefault="00A2216A" w:rsidP="00A2216A">
            <w:pPr>
              <w:widowControl w:val="0"/>
              <w:autoSpaceDE w:val="0"/>
              <w:autoSpaceDN w:val="0"/>
              <w:adjustRightInd w:val="0"/>
              <w:rPr>
                <w:lang w:eastAsia="en-US"/>
              </w:rPr>
            </w:pPr>
            <w:r w:rsidRPr="00A51939">
              <w:rPr>
                <w:lang w:eastAsia="en-US"/>
              </w:rPr>
              <w:t>на юридических лиц – в размере двухсот месячных расчётных показателей.</w:t>
            </w:r>
          </w:p>
          <w:p w14:paraId="3E0451A1" w14:textId="77777777" w:rsidR="00A2216A" w:rsidRPr="00A51939" w:rsidRDefault="00A2216A" w:rsidP="00A2216A">
            <w:pPr>
              <w:widowControl w:val="0"/>
              <w:autoSpaceDE w:val="0"/>
              <w:autoSpaceDN w:val="0"/>
              <w:adjustRightInd w:val="0"/>
              <w:rPr>
                <w:lang w:eastAsia="en-US"/>
              </w:rPr>
            </w:pPr>
            <w:r w:rsidRPr="00A51939">
              <w:rPr>
                <w:lang w:eastAsia="en-US"/>
              </w:rPr>
              <w:t>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w:t>
            </w:r>
          </w:p>
          <w:p w14:paraId="46BC63BB" w14:textId="77777777" w:rsidR="00A2216A" w:rsidRPr="00A51939" w:rsidRDefault="00A2216A" w:rsidP="00A2216A">
            <w:pPr>
              <w:widowControl w:val="0"/>
              <w:autoSpaceDE w:val="0"/>
              <w:autoSpaceDN w:val="0"/>
              <w:adjustRightInd w:val="0"/>
              <w:rPr>
                <w:lang w:eastAsia="en-US"/>
              </w:rPr>
            </w:pPr>
            <w:r w:rsidRPr="00A51939">
              <w:rPr>
                <w:lang w:eastAsia="en-US"/>
              </w:rPr>
              <w:t>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14:paraId="444AD965" w14:textId="77777777" w:rsidR="00A2216A" w:rsidRPr="00A51939" w:rsidRDefault="00A2216A" w:rsidP="00A2216A">
            <w:pPr>
              <w:widowControl w:val="0"/>
              <w:autoSpaceDE w:val="0"/>
              <w:autoSpaceDN w:val="0"/>
              <w:adjustRightInd w:val="0"/>
              <w:rPr>
                <w:lang w:eastAsia="en-US"/>
              </w:rPr>
            </w:pPr>
            <w:r w:rsidRPr="00A51939">
              <w:rPr>
                <w:lang w:eastAsia="en-US"/>
              </w:rPr>
              <w:t>влекут штраф на граждан Республики Казахстан в размере ста месячных расчётных показателей, на иностранцев и лиц без гражданства – в размере ста месячных расчётных показателей с</w:t>
            </w:r>
          </w:p>
          <w:p w14:paraId="0682D714" w14:textId="77777777" w:rsidR="00A2216A" w:rsidRPr="00A51939" w:rsidRDefault="00A2216A" w:rsidP="00A2216A">
            <w:pPr>
              <w:widowControl w:val="0"/>
              <w:autoSpaceDE w:val="0"/>
              <w:autoSpaceDN w:val="0"/>
              <w:adjustRightInd w:val="0"/>
              <w:rPr>
                <w:lang w:eastAsia="en-US"/>
              </w:rPr>
            </w:pPr>
            <w:r w:rsidRPr="00A51939">
              <w:rPr>
                <w:lang w:eastAsia="en-US"/>
              </w:rPr>
              <w:t>административным выдворением за пределы Республики Казахстан.</w:t>
            </w:r>
          </w:p>
          <w:p w14:paraId="6481D682" w14:textId="77777777" w:rsidR="00A2216A" w:rsidRPr="00A51939" w:rsidRDefault="00A2216A" w:rsidP="00A2216A">
            <w:pPr>
              <w:widowControl w:val="0"/>
              <w:autoSpaceDE w:val="0"/>
              <w:autoSpaceDN w:val="0"/>
              <w:adjustRightInd w:val="0"/>
              <w:rPr>
                <w:lang w:eastAsia="en-US"/>
              </w:rPr>
            </w:pPr>
            <w:r w:rsidRPr="00A51939">
              <w:rPr>
                <w:lang w:eastAsia="en-US"/>
              </w:rPr>
              <w:t>4. Осуществление религиозным объединением деятельности, не предусмотренной его уставом, –</w:t>
            </w:r>
          </w:p>
          <w:p w14:paraId="640F1490" w14:textId="77777777" w:rsidR="00A2216A" w:rsidRPr="00A51939" w:rsidRDefault="00A2216A" w:rsidP="00A2216A">
            <w:pPr>
              <w:widowControl w:val="0"/>
              <w:autoSpaceDE w:val="0"/>
              <w:autoSpaceDN w:val="0"/>
              <w:adjustRightInd w:val="0"/>
              <w:rPr>
                <w:lang w:eastAsia="en-US"/>
              </w:rPr>
            </w:pPr>
            <w:r w:rsidRPr="00A51939">
              <w:rPr>
                <w:lang w:eastAsia="en-US"/>
              </w:rPr>
              <w:t>влечёт штраф в размере трёхсот месячных расчётных показателей с приостановлением</w:t>
            </w:r>
          </w:p>
          <w:p w14:paraId="3194C243" w14:textId="77777777" w:rsidR="00A2216A" w:rsidRPr="00A51939" w:rsidRDefault="00A2216A" w:rsidP="00A2216A">
            <w:pPr>
              <w:widowControl w:val="0"/>
              <w:autoSpaceDE w:val="0"/>
              <w:autoSpaceDN w:val="0"/>
              <w:adjustRightInd w:val="0"/>
              <w:rPr>
                <w:lang w:eastAsia="en-US"/>
              </w:rPr>
            </w:pPr>
            <w:r w:rsidRPr="00A51939">
              <w:rPr>
                <w:lang w:eastAsia="en-US"/>
              </w:rPr>
              <w:t>деятельности сроком на три месяца.</w:t>
            </w:r>
          </w:p>
          <w:p w14:paraId="32ED5809" w14:textId="77777777" w:rsidR="00A2216A" w:rsidRPr="00A51939" w:rsidRDefault="00A2216A" w:rsidP="00A2216A">
            <w:pPr>
              <w:widowControl w:val="0"/>
              <w:autoSpaceDE w:val="0"/>
              <w:autoSpaceDN w:val="0"/>
              <w:adjustRightInd w:val="0"/>
              <w:rPr>
                <w:lang w:eastAsia="en-US"/>
              </w:rPr>
            </w:pPr>
            <w:r w:rsidRPr="00A51939">
              <w:rPr>
                <w:lang w:eastAsia="en-US"/>
              </w:rPr>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w:t>
            </w:r>
          </w:p>
          <w:p w14:paraId="565726FD" w14:textId="77777777" w:rsidR="00A2216A" w:rsidRPr="00A51939" w:rsidRDefault="00A2216A" w:rsidP="00A2216A">
            <w:pPr>
              <w:widowControl w:val="0"/>
              <w:autoSpaceDE w:val="0"/>
              <w:autoSpaceDN w:val="0"/>
              <w:adjustRightInd w:val="0"/>
              <w:rPr>
                <w:lang w:eastAsia="en-US"/>
              </w:rPr>
            </w:pPr>
            <w:r w:rsidRPr="00A51939">
              <w:rPr>
                <w:lang w:eastAsia="en-US"/>
              </w:rPr>
              <w:t>должностных лиц членами религиозных объединений, – влекут штраф в размере трёхсот месячных расчётных показателей с приостановлением деятельности сроком на три месяца.</w:t>
            </w:r>
          </w:p>
          <w:p w14:paraId="687F89F4" w14:textId="77777777" w:rsidR="00A2216A" w:rsidRPr="00A51939" w:rsidRDefault="00A2216A" w:rsidP="00A2216A">
            <w:pPr>
              <w:widowControl w:val="0"/>
              <w:autoSpaceDE w:val="0"/>
              <w:autoSpaceDN w:val="0"/>
              <w:adjustRightInd w:val="0"/>
              <w:rPr>
                <w:lang w:eastAsia="en-US"/>
              </w:rPr>
            </w:pPr>
            <w:r w:rsidRPr="00A51939">
              <w:rPr>
                <w:lang w:eastAsia="en-US"/>
              </w:rPr>
              <w:t>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14:paraId="7FDC51DE" w14:textId="77777777" w:rsidR="00A2216A" w:rsidRPr="00A51939" w:rsidRDefault="00A2216A" w:rsidP="00A2216A">
            <w:pPr>
              <w:widowControl w:val="0"/>
              <w:autoSpaceDE w:val="0"/>
              <w:autoSpaceDN w:val="0"/>
              <w:adjustRightInd w:val="0"/>
              <w:rPr>
                <w:lang w:eastAsia="en-US"/>
              </w:rPr>
            </w:pPr>
            <w:r w:rsidRPr="00A51939">
              <w:rPr>
                <w:lang w:eastAsia="en-US"/>
              </w:rPr>
              <w:t>влечёт штраф на должностных лиц в размере ста, на юридических лиц – в размере двухсот месячных расчётных показателей.</w:t>
            </w:r>
          </w:p>
          <w:p w14:paraId="423DB7FF" w14:textId="77777777" w:rsidR="00A2216A" w:rsidRPr="00A51939" w:rsidRDefault="00A2216A" w:rsidP="00A2216A">
            <w:pPr>
              <w:widowControl w:val="0"/>
              <w:autoSpaceDE w:val="0"/>
              <w:autoSpaceDN w:val="0"/>
              <w:adjustRightInd w:val="0"/>
              <w:rPr>
                <w:lang w:eastAsia="en-US"/>
              </w:rPr>
            </w:pPr>
            <w:r w:rsidRPr="00A51939">
              <w:rPr>
                <w:lang w:eastAsia="en-US"/>
              </w:rP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w:t>
            </w:r>
          </w:p>
          <w:p w14:paraId="54C87F56" w14:textId="77777777" w:rsidR="00A2216A" w:rsidRPr="00A51939" w:rsidRDefault="00A2216A" w:rsidP="00A2216A">
            <w:pPr>
              <w:widowControl w:val="0"/>
              <w:autoSpaceDE w:val="0"/>
              <w:autoSpaceDN w:val="0"/>
              <w:adjustRightInd w:val="0"/>
              <w:rPr>
                <w:lang w:eastAsia="en-US"/>
              </w:rPr>
            </w:pPr>
            <w:r w:rsidRPr="00A51939">
              <w:rPr>
                <w:lang w:eastAsia="en-US"/>
              </w:rPr>
              <w:t>объединения мер к недопущению вовлечения и (или) участия несовершеннолетних в деятельности</w:t>
            </w:r>
          </w:p>
          <w:p w14:paraId="2AC9EDF2" w14:textId="77777777" w:rsidR="00A2216A" w:rsidRPr="00A51939" w:rsidRDefault="00A2216A" w:rsidP="00A2216A">
            <w:pPr>
              <w:widowControl w:val="0"/>
              <w:autoSpaceDE w:val="0"/>
              <w:autoSpaceDN w:val="0"/>
              <w:adjustRightInd w:val="0"/>
              <w:rPr>
                <w:lang w:eastAsia="en-US"/>
              </w:rPr>
            </w:pPr>
            <w:r w:rsidRPr="00A51939">
              <w:rPr>
                <w:lang w:eastAsia="en-US"/>
              </w:rPr>
              <w:t>религиозного объединения при возражении одного из родителей несовершеннолетнего или иных его законных представителей, –</w:t>
            </w:r>
          </w:p>
          <w:p w14:paraId="1FBA1F61" w14:textId="77777777" w:rsidR="00A2216A" w:rsidRPr="00A51939" w:rsidRDefault="00A2216A" w:rsidP="00A2216A">
            <w:pPr>
              <w:widowControl w:val="0"/>
              <w:autoSpaceDE w:val="0"/>
              <w:autoSpaceDN w:val="0"/>
              <w:adjustRightInd w:val="0"/>
              <w:rPr>
                <w:lang w:eastAsia="en-US"/>
              </w:rPr>
            </w:pPr>
            <w:r w:rsidRPr="00A51939">
              <w:rPr>
                <w:lang w:eastAsia="en-US"/>
              </w:rPr>
              <w:t>влекут штраф в размере пятидесяти месячных расчётных показателей с административным выдворением за пределы Республики.</w:t>
            </w:r>
          </w:p>
          <w:p w14:paraId="42528423" w14:textId="77777777" w:rsidR="00A2216A" w:rsidRPr="00A51939" w:rsidRDefault="00A2216A" w:rsidP="00A2216A">
            <w:pPr>
              <w:widowControl w:val="0"/>
              <w:autoSpaceDE w:val="0"/>
              <w:autoSpaceDN w:val="0"/>
              <w:adjustRightInd w:val="0"/>
              <w:rPr>
                <w:lang w:eastAsia="en-US"/>
              </w:rPr>
            </w:pPr>
            <w:r w:rsidRPr="00A51939">
              <w:rPr>
                <w:lang w:eastAsia="en-US"/>
              </w:rPr>
              <w:t>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w:t>
            </w:r>
          </w:p>
          <w:p w14:paraId="72A3F985" w14:textId="77777777" w:rsidR="00A2216A" w:rsidRPr="00A51939" w:rsidRDefault="00A2216A" w:rsidP="00A2216A">
            <w:pPr>
              <w:widowControl w:val="0"/>
              <w:autoSpaceDE w:val="0"/>
              <w:autoSpaceDN w:val="0"/>
              <w:adjustRightInd w:val="0"/>
              <w:rPr>
                <w:lang w:eastAsia="en-US"/>
              </w:rPr>
            </w:pPr>
            <w:r w:rsidRPr="00A51939">
              <w:rPr>
                <w:lang w:eastAsia="en-US"/>
              </w:rPr>
              <w:t>административного взыскания, –</w:t>
            </w:r>
          </w:p>
          <w:p w14:paraId="17A8561C" w14:textId="77777777" w:rsidR="00A2216A" w:rsidRPr="00A51939" w:rsidRDefault="00A2216A" w:rsidP="00A2216A">
            <w:pPr>
              <w:widowControl w:val="0"/>
              <w:autoSpaceDE w:val="0"/>
              <w:autoSpaceDN w:val="0"/>
              <w:adjustRightInd w:val="0"/>
              <w:rPr>
                <w:lang w:eastAsia="en-US"/>
              </w:rPr>
            </w:pPr>
            <w:r w:rsidRPr="00A51939">
              <w:rPr>
                <w:lang w:eastAsia="en-US"/>
              </w:rPr>
              <w:t xml:space="preserve">влекут штраф на физических лиц в размере двухсот, на должностных лиц в размере трёхсот, на юридических лиц – в размере пятисот месячных расчётных показателей с запрещением их деятельности. </w:t>
            </w:r>
          </w:p>
          <w:p w14:paraId="1EA43F37" w14:textId="77777777" w:rsidR="00A2216A" w:rsidRPr="00A51939" w:rsidRDefault="00A2216A" w:rsidP="00D0780F">
            <w:pPr>
              <w:widowControl w:val="0"/>
              <w:autoSpaceDE w:val="0"/>
              <w:autoSpaceDN w:val="0"/>
              <w:adjustRightInd w:val="0"/>
              <w:rPr>
                <w:b/>
                <w:lang w:eastAsia="en-US"/>
              </w:rPr>
            </w:pPr>
          </w:p>
        </w:tc>
      </w:tr>
      <w:tr w:rsidR="00630634" w:rsidRPr="00A51939" w14:paraId="5671DB0F" w14:textId="77777777" w:rsidTr="00D0780F">
        <w:tc>
          <w:tcPr>
            <w:tcW w:w="4785" w:type="dxa"/>
            <w:shd w:val="clear" w:color="auto" w:fill="auto"/>
          </w:tcPr>
          <w:p w14:paraId="491863E6" w14:textId="77777777" w:rsidR="00630634" w:rsidRPr="00A51939" w:rsidRDefault="00630634" w:rsidP="00D0780F">
            <w:pPr>
              <w:widowControl w:val="0"/>
              <w:autoSpaceDE w:val="0"/>
              <w:autoSpaceDN w:val="0"/>
              <w:adjustRightInd w:val="0"/>
              <w:rPr>
                <w:b/>
                <w:lang w:eastAsia="en-US"/>
              </w:rPr>
            </w:pPr>
            <w:r w:rsidRPr="00A51939">
              <w:rPr>
                <w:b/>
                <w:lang w:eastAsia="en-US"/>
              </w:rPr>
              <w:t>Статья 636. Должностные лица, имеющие право составлять протоколы об административных правонарушениях</w:t>
            </w:r>
          </w:p>
          <w:p w14:paraId="47BD4326" w14:textId="77777777" w:rsidR="00630634" w:rsidRPr="00A51939" w:rsidRDefault="00630634" w:rsidP="00D0780F">
            <w:pPr>
              <w:widowControl w:val="0"/>
              <w:autoSpaceDE w:val="0"/>
              <w:autoSpaceDN w:val="0"/>
              <w:adjustRightInd w:val="0"/>
              <w:rPr>
                <w:lang w:eastAsia="en-US"/>
              </w:rPr>
            </w:pPr>
            <w:r w:rsidRPr="00A51939">
              <w:rPr>
                <w:lang w:eastAsia="en-US"/>
              </w:rPr>
              <w:t>1. По делам об административных правонарушениях, рассматриваемым судами, протоколы об административных правонарушениях имеют право составлять: 1) уполномоченные на то должностные лица: …</w:t>
            </w:r>
          </w:p>
          <w:p w14:paraId="42C5E56B" w14:textId="77777777" w:rsidR="00630634" w:rsidRPr="00A51939" w:rsidRDefault="00630634" w:rsidP="00D0780F">
            <w:pPr>
              <w:widowControl w:val="0"/>
              <w:autoSpaceDE w:val="0"/>
              <w:autoSpaceDN w:val="0"/>
              <w:adjustRightInd w:val="0"/>
              <w:rPr>
                <w:b/>
                <w:bCs/>
              </w:rPr>
            </w:pPr>
            <w:r w:rsidRPr="00A51939">
              <w:rPr>
                <w:lang w:eastAsia="en-US"/>
              </w:rPr>
              <w:t>уполномоченного государственного органа в сфере религиозной деятельности (статья 375 (части вторая, шестая и девятая (когда эти нарушения совершены должностными лицами центральных государственных органов); … .</w:t>
            </w:r>
          </w:p>
        </w:tc>
        <w:tc>
          <w:tcPr>
            <w:tcW w:w="4786" w:type="dxa"/>
            <w:shd w:val="clear" w:color="auto" w:fill="auto"/>
          </w:tcPr>
          <w:p w14:paraId="3CFF00D4" w14:textId="77777777" w:rsidR="00630634" w:rsidRPr="00A51939" w:rsidRDefault="00630634" w:rsidP="00D0780F">
            <w:pPr>
              <w:widowControl w:val="0"/>
              <w:autoSpaceDE w:val="0"/>
              <w:autoSpaceDN w:val="0"/>
              <w:adjustRightInd w:val="0"/>
              <w:rPr>
                <w:lang w:eastAsia="en-US"/>
              </w:rPr>
            </w:pPr>
            <w:r w:rsidRPr="00A51939">
              <w:rPr>
                <w:b/>
                <w:lang w:eastAsia="en-US"/>
              </w:rPr>
              <w:t>Статья 804. Должностные лица, имеющие право составлять протоколы об административных правонарушениях</w:t>
            </w:r>
            <w:r w:rsidRPr="00A51939">
              <w:rPr>
                <w:lang w:eastAsia="en-US"/>
              </w:rPr>
              <w:t xml:space="preserve">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 …</w:t>
            </w:r>
          </w:p>
          <w:p w14:paraId="1DCF9F62" w14:textId="77777777" w:rsidR="00630634" w:rsidRPr="00A51939" w:rsidRDefault="00630634" w:rsidP="00D0780F">
            <w:pPr>
              <w:widowControl w:val="0"/>
              <w:autoSpaceDE w:val="0"/>
              <w:autoSpaceDN w:val="0"/>
              <w:adjustRightInd w:val="0"/>
              <w:rPr>
                <w:lang w:eastAsia="en-US"/>
              </w:rPr>
            </w:pPr>
            <w:r w:rsidRPr="00A51939">
              <w:rPr>
                <w:lang w:eastAsia="en-US"/>
              </w:rPr>
              <w:t>55) уполномоченного государственного органа в сфере религиозной деятельности (статья 490 (части вторая, шестая и восьмая (когда эти нарушения совершены должностными лицами центральных</w:t>
            </w:r>
          </w:p>
          <w:p w14:paraId="41222853" w14:textId="77777777" w:rsidR="00630634" w:rsidRPr="00A51939" w:rsidRDefault="00630634" w:rsidP="00D0780F">
            <w:pPr>
              <w:autoSpaceDE w:val="0"/>
              <w:autoSpaceDN w:val="0"/>
              <w:adjustRightInd w:val="0"/>
              <w:rPr>
                <w:b/>
                <w:bCs/>
              </w:rPr>
            </w:pPr>
            <w:r w:rsidRPr="00A51939">
              <w:rPr>
                <w:lang w:eastAsia="en-US"/>
              </w:rPr>
              <w:t>государственных органов); … .</w:t>
            </w:r>
          </w:p>
        </w:tc>
      </w:tr>
    </w:tbl>
    <w:p w14:paraId="2F845845" w14:textId="77777777" w:rsidR="00802996" w:rsidRDefault="00802996" w:rsidP="009016F1">
      <w:pPr>
        <w:ind w:firstLine="709"/>
        <w:jc w:val="both"/>
        <w:rPr>
          <w:color w:val="000000"/>
          <w:sz w:val="28"/>
          <w:szCs w:val="28"/>
        </w:rPr>
      </w:pPr>
    </w:p>
    <w:p w14:paraId="0CAD5CEA" w14:textId="151B3860" w:rsidR="003917C5" w:rsidRDefault="003917C5" w:rsidP="009016F1">
      <w:pPr>
        <w:ind w:firstLine="709"/>
        <w:jc w:val="both"/>
        <w:rPr>
          <w:color w:val="000000"/>
          <w:sz w:val="28"/>
          <w:szCs w:val="28"/>
        </w:rPr>
      </w:pPr>
      <w:r>
        <w:rPr>
          <w:color w:val="000000"/>
          <w:sz w:val="28"/>
          <w:szCs w:val="28"/>
        </w:rPr>
        <w:t>Как следует из анализа норм действующего и нового административного законодательства РК в отношении административной ответственности за нарушения законодательства о религиозной деятельности и религиозных объединениях, оно имеет</w:t>
      </w:r>
      <w:r w:rsidR="00A2216A">
        <w:rPr>
          <w:color w:val="000000"/>
          <w:sz w:val="28"/>
          <w:szCs w:val="28"/>
        </w:rPr>
        <w:t>, в основном,</w:t>
      </w:r>
      <w:r>
        <w:rPr>
          <w:color w:val="000000"/>
          <w:sz w:val="28"/>
          <w:szCs w:val="28"/>
        </w:rPr>
        <w:t xml:space="preserve"> явно репрессивный характер. </w:t>
      </w:r>
    </w:p>
    <w:p w14:paraId="1287FE6D" w14:textId="6D1B43B2" w:rsidR="003838AA" w:rsidRDefault="003917C5" w:rsidP="009016F1">
      <w:pPr>
        <w:ind w:firstLine="709"/>
        <w:jc w:val="both"/>
        <w:rPr>
          <w:color w:val="000000"/>
          <w:sz w:val="28"/>
          <w:szCs w:val="28"/>
        </w:rPr>
      </w:pPr>
      <w:r>
        <w:rPr>
          <w:color w:val="000000"/>
          <w:sz w:val="28"/>
          <w:szCs w:val="28"/>
        </w:rPr>
        <w:t>Помимо статей, запрещающих дискриминацию по отношению к религии (статья 11 действующего КоАП РК</w:t>
      </w:r>
      <w:r w:rsidR="00A2216A">
        <w:rPr>
          <w:color w:val="000000"/>
          <w:sz w:val="28"/>
          <w:szCs w:val="28"/>
        </w:rPr>
        <w:t>,</w:t>
      </w:r>
      <w:r>
        <w:rPr>
          <w:color w:val="000000"/>
          <w:sz w:val="28"/>
          <w:szCs w:val="28"/>
        </w:rPr>
        <w:t xml:space="preserve"> статья 9 нового КоАП РК), или определяющих мотив религиозной ненависти или вражды при совершении административного правонарушения как отягчающее обстоятельство</w:t>
      </w:r>
      <w:r w:rsidR="003838AA">
        <w:rPr>
          <w:color w:val="000000"/>
          <w:sz w:val="28"/>
          <w:szCs w:val="28"/>
        </w:rPr>
        <w:t xml:space="preserve"> (статья 62 действующего КоАП РК</w:t>
      </w:r>
      <w:r w:rsidR="00A2216A">
        <w:rPr>
          <w:color w:val="000000"/>
          <w:sz w:val="28"/>
          <w:szCs w:val="28"/>
        </w:rPr>
        <w:t>,</w:t>
      </w:r>
      <w:r w:rsidR="003838AA">
        <w:rPr>
          <w:color w:val="000000"/>
          <w:sz w:val="28"/>
          <w:szCs w:val="28"/>
        </w:rPr>
        <w:t xml:space="preserve"> статья 57 нового КоАП РК)</w:t>
      </w:r>
      <w:r>
        <w:rPr>
          <w:color w:val="000000"/>
          <w:sz w:val="28"/>
          <w:szCs w:val="28"/>
        </w:rPr>
        <w:t xml:space="preserve">, </w:t>
      </w:r>
      <w:r w:rsidR="00A2216A">
        <w:rPr>
          <w:color w:val="000000"/>
          <w:sz w:val="28"/>
          <w:szCs w:val="28"/>
        </w:rPr>
        <w:t>а также устанавливающих ответственность за воспрепятствование законной религиозной деятельности (пункт 2 статьи 375 действующего КоАП РК, пункт 2 статья 490 нового КоАП РК)</w:t>
      </w:r>
      <w:r w:rsidR="00560B84">
        <w:rPr>
          <w:color w:val="000000"/>
          <w:sz w:val="28"/>
          <w:szCs w:val="28"/>
        </w:rPr>
        <w:t xml:space="preserve">, </w:t>
      </w:r>
      <w:r w:rsidR="003838AA">
        <w:rPr>
          <w:color w:val="000000"/>
          <w:sz w:val="28"/>
          <w:szCs w:val="28"/>
        </w:rPr>
        <w:t>остальные статьи административных кодексов касаются административной ответственности за конкретные административные правонарушения.</w:t>
      </w:r>
    </w:p>
    <w:p w14:paraId="7A566789" w14:textId="77777777" w:rsidR="003838AA" w:rsidRDefault="003838AA" w:rsidP="009016F1">
      <w:pPr>
        <w:ind w:firstLine="709"/>
        <w:jc w:val="both"/>
        <w:rPr>
          <w:color w:val="000000"/>
          <w:sz w:val="28"/>
          <w:szCs w:val="28"/>
        </w:rPr>
      </w:pPr>
      <w:r>
        <w:rPr>
          <w:color w:val="000000"/>
          <w:sz w:val="28"/>
          <w:szCs w:val="28"/>
        </w:rPr>
        <w:t xml:space="preserve"> В новом КоАП РК, например, появилась статья 122, устанавливающая ответственность за предвыборную агитацию религиозного объединения. То есть, агитация разрешена политическим партиям, профсоюзам и всем видам общественных объединений и запрещена религиозным объединениям.</w:t>
      </w:r>
    </w:p>
    <w:p w14:paraId="3EC14835" w14:textId="77777777" w:rsidR="003838AA" w:rsidRDefault="003838AA" w:rsidP="009016F1">
      <w:pPr>
        <w:ind w:firstLine="709"/>
        <w:jc w:val="both"/>
        <w:rPr>
          <w:color w:val="000000"/>
          <w:sz w:val="28"/>
          <w:szCs w:val="28"/>
        </w:rPr>
      </w:pPr>
      <w:r>
        <w:rPr>
          <w:color w:val="000000"/>
          <w:sz w:val="28"/>
          <w:szCs w:val="28"/>
        </w:rPr>
        <w:t xml:space="preserve">При всей обоснованности защиты светского характера государства, запрета на создание политических партий на религиозной основе, запрет религиозным объединениям поддерживать те или иные политические партии и кандидатов на выборах в представительные органы власти представляется весьма сомнительным, поскольку интересы верующих различных конфессий, как достаточно большой социальной группы </w:t>
      </w:r>
      <w:r>
        <w:rPr>
          <w:noProof/>
        </w:rPr>
        <w:t xml:space="preserve"> </w:t>
      </w:r>
      <w:r>
        <w:rPr>
          <w:color w:val="000000"/>
          <w:sz w:val="28"/>
          <w:szCs w:val="28"/>
        </w:rPr>
        <w:t xml:space="preserve"> имеют право быть отражены в законодательном и представительном органе  государства и местных представительных органах.</w:t>
      </w:r>
    </w:p>
    <w:p w14:paraId="51CEE402" w14:textId="77777777" w:rsidR="005D08DF" w:rsidRDefault="00902E2D" w:rsidP="005D08DF">
      <w:pPr>
        <w:ind w:firstLine="709"/>
        <w:jc w:val="both"/>
        <w:rPr>
          <w:color w:val="000000"/>
          <w:sz w:val="28"/>
          <w:szCs w:val="28"/>
        </w:rPr>
      </w:pPr>
      <w:r>
        <w:rPr>
          <w:color w:val="000000"/>
          <w:sz w:val="28"/>
          <w:szCs w:val="28"/>
        </w:rPr>
        <w:t xml:space="preserve">Части 1-3 статьи 374-1 действующего КоАП РК и части 9-11 статьи 483 нового КоАП РК предусматривают ответственность за руководство, участие в деятельности и финансирование незарегистрированных религиозных объединений. </w:t>
      </w:r>
    </w:p>
    <w:p w14:paraId="230BF1CD" w14:textId="267DA44A" w:rsidR="005D08DF" w:rsidRDefault="00902E2D" w:rsidP="005D08DF">
      <w:pPr>
        <w:ind w:firstLine="709"/>
        <w:jc w:val="both"/>
        <w:rPr>
          <w:sz w:val="28"/>
          <w:szCs w:val="28"/>
        </w:rPr>
      </w:pPr>
      <w:r w:rsidRPr="005D08DF">
        <w:rPr>
          <w:sz w:val="28"/>
          <w:szCs w:val="28"/>
        </w:rPr>
        <w:t>Таким образом</w:t>
      </w:r>
      <w:r w:rsidR="00C05215">
        <w:rPr>
          <w:sz w:val="28"/>
          <w:szCs w:val="28"/>
        </w:rPr>
        <w:t>,</w:t>
      </w:r>
      <w:r w:rsidRPr="005D08DF">
        <w:rPr>
          <w:sz w:val="28"/>
          <w:szCs w:val="28"/>
        </w:rPr>
        <w:t xml:space="preserve"> деятельность незарегистрированных религиозных объединений запрещена под угрозой наказания, </w:t>
      </w:r>
      <w:r w:rsidR="0094484D" w:rsidRPr="005D08DF">
        <w:rPr>
          <w:sz w:val="28"/>
          <w:szCs w:val="28"/>
        </w:rPr>
        <w:t xml:space="preserve">что не соответствует международным стандартам обеспечения права на свободу совести и религии (вероисповедания), о чём уже </w:t>
      </w:r>
      <w:r w:rsidR="00A2216A" w:rsidRPr="005D08DF">
        <w:rPr>
          <w:sz w:val="28"/>
          <w:szCs w:val="28"/>
        </w:rPr>
        <w:t>указывалось в подпункте 2.4.2 пункта 2.4 настоящего Анализа.</w:t>
      </w:r>
    </w:p>
    <w:p w14:paraId="5DDCB706" w14:textId="4A0100B8" w:rsidR="005D08DF" w:rsidRDefault="005D08DF" w:rsidP="005D08DF">
      <w:pPr>
        <w:ind w:firstLine="709"/>
        <w:jc w:val="both"/>
        <w:rPr>
          <w:sz w:val="28"/>
          <w:szCs w:val="28"/>
        </w:rPr>
      </w:pPr>
      <w:r>
        <w:rPr>
          <w:sz w:val="28"/>
          <w:szCs w:val="28"/>
        </w:rPr>
        <w:t>Не соответствует международным стандартам свободы совести и религии (вероисповедания) и свободы выражения, в частности, принципам юридической предсказуемости и определённости, принципу пропорциональности, необходимости в демократическом обществе</w:t>
      </w:r>
      <w:r w:rsidR="00560B84">
        <w:rPr>
          <w:sz w:val="28"/>
          <w:szCs w:val="28"/>
        </w:rPr>
        <w:t>,</w:t>
      </w:r>
      <w:r>
        <w:rPr>
          <w:sz w:val="28"/>
          <w:szCs w:val="28"/>
        </w:rPr>
        <w:t xml:space="preserve"> административная ответственность за:</w:t>
      </w:r>
    </w:p>
    <w:p w14:paraId="49064447" w14:textId="20BFAC82" w:rsidR="005D08DF" w:rsidRDefault="005D08DF" w:rsidP="005D08DF">
      <w:pPr>
        <w:ind w:firstLine="709"/>
        <w:jc w:val="both"/>
        <w:rPr>
          <w:sz w:val="28"/>
          <w:szCs w:val="28"/>
          <w:lang w:eastAsia="en-US"/>
        </w:rPr>
      </w:pPr>
      <w:r>
        <w:rPr>
          <w:sz w:val="28"/>
          <w:szCs w:val="28"/>
        </w:rPr>
        <w:t>- н</w:t>
      </w:r>
      <w:r w:rsidRPr="005D08DF">
        <w:rPr>
          <w:sz w:val="28"/>
          <w:szCs w:val="28"/>
          <w:lang w:eastAsia="en-US"/>
        </w:rPr>
        <w:t>арушение установленных законодательством Республики Казахстан требований к</w:t>
      </w:r>
      <w:r>
        <w:rPr>
          <w:sz w:val="28"/>
          <w:szCs w:val="28"/>
          <w:lang w:eastAsia="en-US"/>
        </w:rPr>
        <w:t xml:space="preserve"> п</w:t>
      </w:r>
      <w:r w:rsidRPr="005D08DF">
        <w:rPr>
          <w:sz w:val="28"/>
          <w:szCs w:val="28"/>
          <w:lang w:eastAsia="en-US"/>
        </w:rPr>
        <w:t>роведению религиозных обрядов, церемоний и (или) собраний;</w:t>
      </w:r>
      <w:r>
        <w:rPr>
          <w:sz w:val="28"/>
          <w:szCs w:val="28"/>
          <w:lang w:eastAsia="en-US"/>
        </w:rPr>
        <w:t xml:space="preserve"> </w:t>
      </w:r>
      <w:r w:rsidRPr="005D08DF">
        <w:rPr>
          <w:sz w:val="28"/>
          <w:szCs w:val="28"/>
          <w:lang w:eastAsia="en-US"/>
        </w:rPr>
        <w:t>осуществлению благотворительной деятельности;</w:t>
      </w:r>
      <w:r>
        <w:rPr>
          <w:sz w:val="28"/>
          <w:szCs w:val="28"/>
          <w:lang w:eastAsia="en-US"/>
        </w:rPr>
        <w:t xml:space="preserve"> </w:t>
      </w:r>
      <w:r w:rsidRPr="005D08DF">
        <w:rPr>
          <w:sz w:val="28"/>
          <w:szCs w:val="28"/>
          <w:lang w:eastAsia="en-US"/>
        </w:rPr>
        <w:t>ввозу, выпуску, изданию и (или) распространению религиозной литературы и иных материалов религиозного содержания, предметов религиозного назначения;</w:t>
      </w:r>
      <w:r>
        <w:rPr>
          <w:sz w:val="28"/>
          <w:szCs w:val="28"/>
          <w:lang w:eastAsia="en-US"/>
        </w:rPr>
        <w:t xml:space="preserve"> </w:t>
      </w:r>
      <w:r w:rsidRPr="005D08DF">
        <w:rPr>
          <w:sz w:val="28"/>
          <w:szCs w:val="28"/>
          <w:lang w:eastAsia="en-US"/>
        </w:rPr>
        <w:t>) строительству культовых зданий (сооружений), перепрофилированию (изменению функционального назначения) зданий (сооружений) в культовые здания (сооружения)</w:t>
      </w:r>
      <w:r>
        <w:rPr>
          <w:sz w:val="28"/>
          <w:szCs w:val="28"/>
          <w:lang w:eastAsia="en-US"/>
        </w:rPr>
        <w:t>;</w:t>
      </w:r>
    </w:p>
    <w:p w14:paraId="5DA53E0B" w14:textId="77777777" w:rsidR="005D08DF" w:rsidRDefault="005D08DF" w:rsidP="005D08DF">
      <w:pPr>
        <w:ind w:firstLine="709"/>
        <w:jc w:val="both"/>
        <w:rPr>
          <w:sz w:val="28"/>
          <w:szCs w:val="28"/>
          <w:lang w:eastAsia="en-US"/>
        </w:rPr>
      </w:pPr>
      <w:r w:rsidRPr="005D08DF">
        <w:rPr>
          <w:sz w:val="28"/>
          <w:szCs w:val="28"/>
          <w:lang w:eastAsia="en-US"/>
        </w:rPr>
        <w:t xml:space="preserve"> </w:t>
      </w:r>
      <w:r>
        <w:rPr>
          <w:sz w:val="28"/>
          <w:szCs w:val="28"/>
          <w:lang w:eastAsia="en-US"/>
        </w:rPr>
        <w:t>- о</w:t>
      </w:r>
      <w:r w:rsidRPr="005D08DF">
        <w:rPr>
          <w:sz w:val="28"/>
          <w:szCs w:val="28"/>
          <w:lang w:eastAsia="en-US"/>
        </w:rPr>
        <w:t>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w:t>
      </w:r>
      <w:r>
        <w:rPr>
          <w:sz w:val="28"/>
          <w:szCs w:val="28"/>
          <w:lang w:eastAsia="en-US"/>
        </w:rPr>
        <w:t xml:space="preserve"> </w:t>
      </w:r>
      <w:r w:rsidRPr="005D08DF">
        <w:rPr>
          <w:sz w:val="28"/>
          <w:szCs w:val="28"/>
          <w:lang w:eastAsia="en-US"/>
        </w:rPr>
        <w:t>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w:t>
      </w:r>
      <w:r>
        <w:rPr>
          <w:sz w:val="28"/>
          <w:szCs w:val="28"/>
          <w:lang w:eastAsia="en-US"/>
        </w:rPr>
        <w:t xml:space="preserve">; </w:t>
      </w:r>
    </w:p>
    <w:p w14:paraId="6D871D75" w14:textId="77777777" w:rsidR="000019F7" w:rsidRDefault="005D08DF" w:rsidP="000019F7">
      <w:pPr>
        <w:ind w:firstLine="709"/>
        <w:jc w:val="both"/>
        <w:rPr>
          <w:sz w:val="28"/>
          <w:szCs w:val="28"/>
          <w:lang w:eastAsia="en-US"/>
        </w:rPr>
      </w:pPr>
      <w:r>
        <w:rPr>
          <w:sz w:val="28"/>
          <w:szCs w:val="28"/>
          <w:lang w:eastAsia="en-US"/>
        </w:rPr>
        <w:t>- о</w:t>
      </w:r>
      <w:r w:rsidRPr="005D08DF">
        <w:rPr>
          <w:sz w:val="28"/>
          <w:szCs w:val="28"/>
          <w:lang w:eastAsia="en-US"/>
        </w:rPr>
        <w:t>существление религиозным объединением деятельности, не предусмотренной его уставом</w:t>
      </w:r>
      <w:r>
        <w:rPr>
          <w:sz w:val="28"/>
          <w:szCs w:val="28"/>
          <w:lang w:eastAsia="en-US"/>
        </w:rPr>
        <w:t xml:space="preserve">; </w:t>
      </w:r>
    </w:p>
    <w:p w14:paraId="460118DA" w14:textId="4737ED18" w:rsidR="000019F7" w:rsidRDefault="000019F7" w:rsidP="000019F7">
      <w:pPr>
        <w:ind w:firstLine="709"/>
        <w:jc w:val="both"/>
        <w:rPr>
          <w:sz w:val="28"/>
          <w:szCs w:val="28"/>
          <w:lang w:eastAsia="en-US"/>
        </w:rPr>
      </w:pPr>
      <w:r>
        <w:rPr>
          <w:sz w:val="28"/>
          <w:szCs w:val="28"/>
          <w:lang w:eastAsia="en-US"/>
        </w:rPr>
        <w:t>- р</w:t>
      </w:r>
      <w:r w:rsidR="005D08DF" w:rsidRPr="005D08DF">
        <w:rPr>
          <w:sz w:val="28"/>
          <w:szCs w:val="28"/>
          <w:lang w:eastAsia="en-US"/>
        </w:rPr>
        <w:t>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w:t>
      </w:r>
      <w:r>
        <w:rPr>
          <w:sz w:val="28"/>
          <w:szCs w:val="28"/>
          <w:lang w:eastAsia="en-US"/>
        </w:rPr>
        <w:t xml:space="preserve"> </w:t>
      </w:r>
      <w:r w:rsidR="005D08DF" w:rsidRPr="005D08DF">
        <w:rPr>
          <w:sz w:val="28"/>
          <w:szCs w:val="28"/>
          <w:lang w:eastAsia="en-US"/>
        </w:rPr>
        <w:t>объединения мер к недопущению вовлечения и (или) участия несовершеннолетних в деятельности</w:t>
      </w:r>
      <w:r>
        <w:rPr>
          <w:sz w:val="28"/>
          <w:szCs w:val="28"/>
          <w:lang w:eastAsia="en-US"/>
        </w:rPr>
        <w:t xml:space="preserve"> </w:t>
      </w:r>
      <w:r w:rsidR="005D08DF" w:rsidRPr="005D08DF">
        <w:rPr>
          <w:sz w:val="28"/>
          <w:szCs w:val="28"/>
          <w:lang w:eastAsia="en-US"/>
        </w:rPr>
        <w:t>религиозного объединения при возражении одного из родителей несовершеннолетнего или иных его законных представителей</w:t>
      </w:r>
      <w:r>
        <w:rPr>
          <w:sz w:val="28"/>
          <w:szCs w:val="28"/>
          <w:lang w:eastAsia="en-US"/>
        </w:rPr>
        <w:t>.</w:t>
      </w:r>
    </w:p>
    <w:p w14:paraId="68C42121" w14:textId="42F38DD7" w:rsidR="000019F7" w:rsidRDefault="000019F7" w:rsidP="000019F7">
      <w:pPr>
        <w:ind w:firstLine="709"/>
        <w:jc w:val="both"/>
        <w:rPr>
          <w:sz w:val="28"/>
          <w:szCs w:val="28"/>
          <w:lang w:eastAsia="en-US"/>
        </w:rPr>
      </w:pPr>
      <w:r>
        <w:rPr>
          <w:sz w:val="28"/>
          <w:szCs w:val="28"/>
          <w:lang w:eastAsia="en-US"/>
        </w:rPr>
        <w:t xml:space="preserve">Все эти ограничения непосредственно связаны с вторжением в содержание права на свободу совести и религии и свободу выражения, а именно </w:t>
      </w:r>
      <w:r w:rsidR="005832DF">
        <w:rPr>
          <w:sz w:val="28"/>
          <w:szCs w:val="28"/>
          <w:lang w:eastAsia="en-US"/>
        </w:rPr>
        <w:t xml:space="preserve">- </w:t>
      </w:r>
      <w:r>
        <w:rPr>
          <w:sz w:val="28"/>
          <w:szCs w:val="28"/>
          <w:lang w:eastAsia="en-US"/>
        </w:rPr>
        <w:t>права распространять свои религиозные взгляды свободно, без вмешательства государства.</w:t>
      </w:r>
    </w:p>
    <w:p w14:paraId="6F931935" w14:textId="77777777" w:rsidR="000019F7" w:rsidRDefault="000019F7" w:rsidP="000019F7">
      <w:pPr>
        <w:ind w:firstLine="709"/>
        <w:jc w:val="both"/>
        <w:rPr>
          <w:sz w:val="28"/>
          <w:szCs w:val="28"/>
          <w:lang w:eastAsia="en-US"/>
        </w:rPr>
      </w:pPr>
      <w:r>
        <w:rPr>
          <w:sz w:val="28"/>
          <w:szCs w:val="28"/>
          <w:lang w:eastAsia="en-US"/>
        </w:rPr>
        <w:t>Эти ограничения вводят цензуру на религиозную литературу.</w:t>
      </w:r>
    </w:p>
    <w:p w14:paraId="339279E0" w14:textId="7AD7B112" w:rsidR="000019F7" w:rsidRDefault="000019F7" w:rsidP="000019F7">
      <w:pPr>
        <w:ind w:firstLine="709"/>
        <w:jc w:val="both"/>
        <w:rPr>
          <w:sz w:val="28"/>
          <w:szCs w:val="28"/>
          <w:lang w:eastAsia="en-US"/>
        </w:rPr>
      </w:pPr>
      <w:r>
        <w:rPr>
          <w:sz w:val="28"/>
          <w:szCs w:val="28"/>
          <w:lang w:eastAsia="en-US"/>
        </w:rPr>
        <w:t xml:space="preserve">А ограничение в распространении вероучения незарегистрированного в Республике Казахстан религиозного объединения вообще лишено логики, поскольку для того, чтобы религиозное объединение было зарегистрировано, необходимо, чтобы у него было достаточное для регистрации количество последователей. А откуда эти «последователи» получат информацию о новом вероучении, если его распространение на территории Казахстана запрещено </w:t>
      </w:r>
      <w:r w:rsidR="00560B84">
        <w:rPr>
          <w:sz w:val="28"/>
          <w:szCs w:val="28"/>
          <w:lang w:eastAsia="en-US"/>
        </w:rPr>
        <w:t>до регистрации соответствующего религиозного объединения</w:t>
      </w:r>
      <w:r w:rsidR="00C05215">
        <w:rPr>
          <w:sz w:val="28"/>
          <w:szCs w:val="28"/>
          <w:lang w:eastAsia="en-US"/>
        </w:rPr>
        <w:t>?</w:t>
      </w:r>
    </w:p>
    <w:p w14:paraId="52328B4F" w14:textId="77777777" w:rsidR="00067135" w:rsidRDefault="00F56CB4" w:rsidP="000019F7">
      <w:pPr>
        <w:ind w:firstLine="709"/>
        <w:jc w:val="both"/>
        <w:rPr>
          <w:sz w:val="28"/>
          <w:szCs w:val="28"/>
          <w:lang w:eastAsia="en-US"/>
        </w:rPr>
      </w:pPr>
      <w:r>
        <w:rPr>
          <w:sz w:val="28"/>
          <w:szCs w:val="28"/>
          <w:lang w:eastAsia="en-US"/>
        </w:rPr>
        <w:t>Вызывает вопросы и административная ответственность за о</w:t>
      </w:r>
      <w:r w:rsidRPr="005D08DF">
        <w:rPr>
          <w:sz w:val="28"/>
          <w:szCs w:val="28"/>
          <w:lang w:eastAsia="en-US"/>
        </w:rPr>
        <w:t>существление религиозным объединением деятельности, не предусмотренной его уставом</w:t>
      </w:r>
      <w:r>
        <w:rPr>
          <w:sz w:val="28"/>
          <w:szCs w:val="28"/>
          <w:lang w:eastAsia="en-US"/>
        </w:rPr>
        <w:t>. Деятельность может быть законной или незаконной и, что касается некоммерческих организаций, они действуют в соответствии со своей миссией и целями и задачами. Достаточно сложно, да и нет в этом необходимости излагать в уставе организации все виды деятельности, которые могут помогать религиозному объединению достигать своих целей и решать свои задачи. Что некоммерческой организации запрещено, так это извлекать доход из своей деятельности и распределять его между своими членами (участниками). Виды деятельности религиозного объединения, которые не отражены в уставе, могут быть полезны, в том числе, и обществу.</w:t>
      </w:r>
    </w:p>
    <w:p w14:paraId="04232672" w14:textId="3FB10849" w:rsidR="00F56CB4" w:rsidRPr="00F56CB4" w:rsidRDefault="00067135" w:rsidP="00067135">
      <w:pPr>
        <w:ind w:firstLine="709"/>
        <w:jc w:val="both"/>
        <w:rPr>
          <w:sz w:val="28"/>
          <w:szCs w:val="28"/>
        </w:rPr>
      </w:pPr>
      <w:r>
        <w:rPr>
          <w:sz w:val="28"/>
          <w:szCs w:val="28"/>
          <w:lang w:eastAsia="en-US"/>
        </w:rPr>
        <w:t>В Гражданском кодексе Республики Казахстан (Общая часть)</w:t>
      </w:r>
      <w:r>
        <w:rPr>
          <w:rStyle w:val="FootnoteReference"/>
          <w:sz w:val="28"/>
          <w:szCs w:val="28"/>
          <w:lang w:eastAsia="en-US"/>
        </w:rPr>
        <w:footnoteReference w:id="252"/>
      </w:r>
      <w:r w:rsidR="00F56CB4">
        <w:rPr>
          <w:sz w:val="28"/>
          <w:szCs w:val="28"/>
          <w:lang w:eastAsia="en-US"/>
        </w:rPr>
        <w:t xml:space="preserve"> </w:t>
      </w:r>
      <w:r>
        <w:rPr>
          <w:sz w:val="28"/>
          <w:szCs w:val="28"/>
          <w:lang w:eastAsia="en-US"/>
        </w:rPr>
        <w:t xml:space="preserve">в качестве оснований для ликвидации юридического лица предусмотрены: </w:t>
      </w:r>
      <w:bookmarkStart w:id="3" w:name="z568"/>
      <w:bookmarkStart w:id="4" w:name="z571"/>
      <w:bookmarkEnd w:id="3"/>
      <w:bookmarkEnd w:id="4"/>
      <w:r>
        <w:rPr>
          <w:sz w:val="28"/>
          <w:szCs w:val="28"/>
          <w:lang w:eastAsia="en-US"/>
        </w:rPr>
        <w:t>«</w:t>
      </w:r>
      <w:r w:rsidR="00F56CB4" w:rsidRPr="00C05215">
        <w:rPr>
          <w:i/>
          <w:sz w:val="28"/>
          <w:szCs w:val="28"/>
        </w:rPr>
        <w:t>систематическо</w:t>
      </w:r>
      <w:r w:rsidRPr="00C05215">
        <w:rPr>
          <w:i/>
          <w:sz w:val="28"/>
          <w:szCs w:val="28"/>
        </w:rPr>
        <w:t>е</w:t>
      </w:r>
      <w:r w:rsidR="00F56CB4" w:rsidRPr="00C05215">
        <w:rPr>
          <w:i/>
          <w:sz w:val="28"/>
          <w:szCs w:val="28"/>
        </w:rPr>
        <w:t xml:space="preserve"> осуществлени</w:t>
      </w:r>
      <w:r w:rsidRPr="00C05215">
        <w:rPr>
          <w:i/>
          <w:sz w:val="28"/>
          <w:szCs w:val="28"/>
        </w:rPr>
        <w:t>е</w:t>
      </w:r>
      <w:r w:rsidR="00F56CB4" w:rsidRPr="00C05215">
        <w:rPr>
          <w:i/>
          <w:sz w:val="28"/>
          <w:szCs w:val="28"/>
        </w:rPr>
        <w:t xml:space="preserve"> деятельности, противоречащей уставным целям юридического лица</w:t>
      </w:r>
      <w:r w:rsidRPr="00C05215">
        <w:rPr>
          <w:i/>
          <w:sz w:val="28"/>
          <w:szCs w:val="28"/>
        </w:rPr>
        <w:t xml:space="preserve">; </w:t>
      </w:r>
      <w:r w:rsidR="00F56CB4" w:rsidRPr="00C05215">
        <w:rPr>
          <w:i/>
          <w:sz w:val="28"/>
          <w:szCs w:val="28"/>
        </w:rPr>
        <w:t>осуществлени</w:t>
      </w:r>
      <w:r w:rsidRPr="00C05215">
        <w:rPr>
          <w:i/>
          <w:sz w:val="28"/>
          <w:szCs w:val="28"/>
        </w:rPr>
        <w:t>е</w:t>
      </w:r>
      <w:r w:rsidR="00F56CB4" w:rsidRPr="00C05215">
        <w:rPr>
          <w:i/>
          <w:sz w:val="28"/>
          <w:szCs w:val="28"/>
        </w:rPr>
        <w:t xml:space="preserve"> деятельности без надлежащего разрешения (лицензии) либо деятельности, запрещенной законодательными актами</w:t>
      </w:r>
      <w:bookmarkStart w:id="5" w:name="z573"/>
      <w:bookmarkEnd w:id="5"/>
      <w:r>
        <w:rPr>
          <w:sz w:val="28"/>
          <w:szCs w:val="28"/>
        </w:rPr>
        <w:t>» (подпункт 4 пункта 2 статьи 49). Речь не идёт о деятельности, не указанной в уставе (внеуставной деятельности), а о деятельности противоречащей уставным целям и задачам или деятельности без лицензии</w:t>
      </w:r>
      <w:r w:rsidR="00C05215">
        <w:rPr>
          <w:sz w:val="28"/>
          <w:szCs w:val="28"/>
        </w:rPr>
        <w:t>,</w:t>
      </w:r>
      <w:r>
        <w:rPr>
          <w:sz w:val="28"/>
          <w:szCs w:val="28"/>
        </w:rPr>
        <w:t xml:space="preserve"> или с нарушением действующего законодательства. И в этих нормах Гражданского кодекса есть логика, в отличие вышеупомянутых норм законодательства о религиозной деятельности и религиозных объединениях.  </w:t>
      </w:r>
    </w:p>
    <w:p w14:paraId="3A658558" w14:textId="1F572922" w:rsidR="00560B84" w:rsidRDefault="00067135" w:rsidP="009016F1">
      <w:pPr>
        <w:ind w:firstLine="709"/>
        <w:jc w:val="both"/>
        <w:rPr>
          <w:color w:val="000000"/>
          <w:sz w:val="28"/>
          <w:szCs w:val="28"/>
        </w:rPr>
      </w:pPr>
      <w:r>
        <w:rPr>
          <w:color w:val="000000"/>
          <w:sz w:val="28"/>
          <w:szCs w:val="28"/>
        </w:rPr>
        <w:t xml:space="preserve">Наконец, административная ответственность за руководство религиозным объединением лицом, назначенным иностранным религиозным центром  </w:t>
      </w:r>
      <w:r w:rsidR="00355019">
        <w:rPr>
          <w:color w:val="000000"/>
          <w:sz w:val="28"/>
          <w:szCs w:val="28"/>
        </w:rPr>
        <w:t>без согласования с уполномоченным органом</w:t>
      </w:r>
      <w:r w:rsidR="00C05215">
        <w:rPr>
          <w:color w:val="000000"/>
          <w:sz w:val="28"/>
          <w:szCs w:val="28"/>
        </w:rPr>
        <w:t>,</w:t>
      </w:r>
      <w:r w:rsidR="00355019">
        <w:rPr>
          <w:color w:val="000000"/>
          <w:sz w:val="28"/>
          <w:szCs w:val="28"/>
        </w:rPr>
        <w:t xml:space="preserve"> является необоснованным вмешательством государства  в</w:t>
      </w:r>
      <w:r w:rsidR="00C05215">
        <w:rPr>
          <w:color w:val="000000"/>
          <w:sz w:val="28"/>
          <w:szCs w:val="28"/>
        </w:rPr>
        <w:t xml:space="preserve"> </w:t>
      </w:r>
      <w:r w:rsidR="00355019">
        <w:rPr>
          <w:color w:val="000000"/>
          <w:sz w:val="28"/>
          <w:szCs w:val="28"/>
        </w:rPr>
        <w:t xml:space="preserve">дела религиозного объединения и </w:t>
      </w:r>
      <w:r w:rsidR="00C05215">
        <w:rPr>
          <w:color w:val="000000"/>
          <w:sz w:val="28"/>
          <w:szCs w:val="28"/>
        </w:rPr>
        <w:t>его</w:t>
      </w:r>
      <w:r w:rsidR="00355019">
        <w:rPr>
          <w:color w:val="000000"/>
          <w:sz w:val="28"/>
          <w:szCs w:val="28"/>
        </w:rPr>
        <w:t xml:space="preserve"> организационную структуру.</w:t>
      </w:r>
      <w:r>
        <w:rPr>
          <w:color w:val="000000"/>
          <w:sz w:val="28"/>
          <w:szCs w:val="28"/>
        </w:rPr>
        <w:t xml:space="preserve">  </w:t>
      </w:r>
    </w:p>
    <w:p w14:paraId="6F06BB87" w14:textId="0A93AF0E" w:rsidR="00355019" w:rsidRDefault="00355019" w:rsidP="009016F1">
      <w:pPr>
        <w:ind w:firstLine="709"/>
        <w:jc w:val="both"/>
        <w:rPr>
          <w:color w:val="000000"/>
          <w:sz w:val="28"/>
          <w:szCs w:val="28"/>
        </w:rPr>
      </w:pPr>
      <w:r>
        <w:rPr>
          <w:color w:val="000000"/>
          <w:sz w:val="28"/>
          <w:szCs w:val="28"/>
        </w:rPr>
        <w:t>Это отмечалось в замечаниях экспертов БДИПЧ/ОБСЕ, решениях конвенционных органов ООН и Европейского суда по правам человека.</w:t>
      </w:r>
    </w:p>
    <w:p w14:paraId="6DD1B9AB" w14:textId="77777777" w:rsidR="00C05215" w:rsidRDefault="00C05215" w:rsidP="009016F1">
      <w:pPr>
        <w:ind w:firstLine="709"/>
        <w:jc w:val="both"/>
        <w:rPr>
          <w:color w:val="000000"/>
          <w:sz w:val="28"/>
          <w:szCs w:val="28"/>
        </w:rPr>
      </w:pPr>
    </w:p>
    <w:p w14:paraId="2055945A" w14:textId="705511AB" w:rsidR="003917C5" w:rsidRDefault="00560B84" w:rsidP="009016F1">
      <w:pPr>
        <w:ind w:firstLine="709"/>
        <w:jc w:val="both"/>
        <w:rPr>
          <w:color w:val="000000"/>
          <w:sz w:val="28"/>
          <w:szCs w:val="28"/>
        </w:rPr>
      </w:pPr>
      <w:r>
        <w:rPr>
          <w:color w:val="000000"/>
          <w:sz w:val="28"/>
          <w:szCs w:val="28"/>
        </w:rPr>
        <w:t xml:space="preserve">Идеи ограничительного правового регулирования права на свободу совести и религии (вероисповедания), заложенные в </w:t>
      </w:r>
      <w:r w:rsidR="003838AA">
        <w:rPr>
          <w:color w:val="000000"/>
          <w:sz w:val="28"/>
          <w:szCs w:val="28"/>
        </w:rPr>
        <w:t xml:space="preserve"> </w:t>
      </w:r>
      <w:r>
        <w:rPr>
          <w:color w:val="000000"/>
          <w:sz w:val="28"/>
          <w:szCs w:val="28"/>
        </w:rPr>
        <w:t>действующем и новом административных кодексах Республики Казахстан, нашли своё отражение и в уголовном законодательстве.</w:t>
      </w:r>
    </w:p>
    <w:p w14:paraId="45F08E9D" w14:textId="4A6FB6AE" w:rsidR="00162B2D" w:rsidRPr="00A51939" w:rsidRDefault="00802996" w:rsidP="00560B84">
      <w:pPr>
        <w:jc w:val="both"/>
        <w:rPr>
          <w:color w:val="000000"/>
          <w:sz w:val="28"/>
          <w:szCs w:val="28"/>
        </w:rPr>
      </w:pPr>
      <w:r>
        <w:rPr>
          <w:sz w:val="28"/>
          <w:szCs w:val="28"/>
        </w:rPr>
        <w:tab/>
      </w:r>
      <w:r w:rsidR="00162B2D" w:rsidRPr="00A51939">
        <w:rPr>
          <w:color w:val="000000"/>
          <w:sz w:val="28"/>
          <w:szCs w:val="28"/>
        </w:rPr>
        <w:t>С учётом того, что действующий Уголовный кодекс Республики Казахстан 1997 г</w:t>
      </w:r>
      <w:r w:rsidR="000A4F11" w:rsidRPr="00A51939">
        <w:rPr>
          <w:color w:val="000000"/>
          <w:sz w:val="28"/>
          <w:szCs w:val="28"/>
        </w:rPr>
        <w:t>.</w:t>
      </w:r>
      <w:r w:rsidR="00162B2D" w:rsidRPr="00A51939">
        <w:rPr>
          <w:rStyle w:val="FootnoteReference"/>
          <w:color w:val="000000"/>
          <w:sz w:val="28"/>
          <w:szCs w:val="28"/>
        </w:rPr>
        <w:footnoteReference w:id="253"/>
      </w:r>
      <w:r w:rsidR="00162B2D" w:rsidRPr="00A51939">
        <w:rPr>
          <w:color w:val="000000"/>
          <w:sz w:val="28"/>
          <w:szCs w:val="28"/>
        </w:rPr>
        <w:t xml:space="preserve"> с начала 2015 г</w:t>
      </w:r>
      <w:r w:rsidR="000A4F11" w:rsidRPr="00A51939">
        <w:rPr>
          <w:color w:val="000000"/>
          <w:sz w:val="28"/>
          <w:szCs w:val="28"/>
        </w:rPr>
        <w:t>.</w:t>
      </w:r>
      <w:r w:rsidR="00162B2D" w:rsidRPr="00A51939">
        <w:rPr>
          <w:color w:val="000000"/>
          <w:sz w:val="28"/>
          <w:szCs w:val="28"/>
        </w:rPr>
        <w:t xml:space="preserve"> будет заменён новым Уголовным кодексом Республики Казахстан 2014 г</w:t>
      </w:r>
      <w:r w:rsidR="000A4F11" w:rsidRPr="00A51939">
        <w:rPr>
          <w:color w:val="000000"/>
          <w:sz w:val="28"/>
          <w:szCs w:val="28"/>
        </w:rPr>
        <w:t>.</w:t>
      </w:r>
      <w:r w:rsidR="00162B2D" w:rsidRPr="00A51939">
        <w:rPr>
          <w:rStyle w:val="FootnoteReference"/>
          <w:color w:val="000000"/>
          <w:sz w:val="28"/>
          <w:szCs w:val="28"/>
        </w:rPr>
        <w:footnoteReference w:id="254"/>
      </w:r>
      <w:r w:rsidR="000A4F11" w:rsidRPr="00A51939">
        <w:rPr>
          <w:color w:val="000000"/>
          <w:sz w:val="28"/>
          <w:szCs w:val="28"/>
        </w:rPr>
        <w:t xml:space="preserve">, </w:t>
      </w:r>
      <w:r w:rsidR="00162B2D" w:rsidRPr="00A51939">
        <w:rPr>
          <w:color w:val="000000"/>
          <w:sz w:val="28"/>
          <w:szCs w:val="28"/>
        </w:rPr>
        <w:t xml:space="preserve">мы полагаем целесообразным дать сравнительный анализ этих нормативных правовых актов, поскольку в таком случае можно оценить тенденции развития уголовного законодательства в части уголовного преследования за нарушения действующего законодательства </w:t>
      </w:r>
      <w:r w:rsidR="000A4F11" w:rsidRPr="00A51939">
        <w:rPr>
          <w:color w:val="000000"/>
          <w:sz w:val="28"/>
          <w:szCs w:val="28"/>
        </w:rPr>
        <w:t>священнослужителями и верующими.</w:t>
      </w:r>
    </w:p>
    <w:p w14:paraId="5162CEE6" w14:textId="5925A7EF" w:rsidR="009016F1" w:rsidRPr="00A51939" w:rsidRDefault="000A4F11" w:rsidP="009016F1">
      <w:pPr>
        <w:ind w:firstLine="709"/>
        <w:jc w:val="both"/>
        <w:rPr>
          <w:color w:val="000000"/>
          <w:sz w:val="28"/>
          <w:szCs w:val="28"/>
        </w:rPr>
      </w:pPr>
      <w:r w:rsidRPr="00A51939">
        <w:rPr>
          <w:color w:val="000000"/>
          <w:sz w:val="28"/>
          <w:szCs w:val="28"/>
        </w:rPr>
        <w:t>В таблице ниже приведены статьи действующего и вступающего в силу с 1 января 2015 г. уголовных кодексов Республики Казахстан.</w:t>
      </w:r>
    </w:p>
    <w:p w14:paraId="56A834BB" w14:textId="77777777" w:rsidR="009016F1" w:rsidRPr="00A51939" w:rsidRDefault="009016F1" w:rsidP="009016F1">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016F1" w:rsidRPr="00A51939" w14:paraId="0F41ACB7" w14:textId="77777777" w:rsidTr="00A27BD6">
        <w:tc>
          <w:tcPr>
            <w:tcW w:w="9571" w:type="dxa"/>
            <w:gridSpan w:val="2"/>
            <w:shd w:val="clear" w:color="auto" w:fill="auto"/>
          </w:tcPr>
          <w:p w14:paraId="0DFBC859" w14:textId="77777777" w:rsidR="009016F1" w:rsidRPr="00A51939" w:rsidRDefault="009016F1" w:rsidP="00D31F4D">
            <w:pPr>
              <w:jc w:val="center"/>
              <w:rPr>
                <w:b/>
                <w:color w:val="000000"/>
              </w:rPr>
            </w:pPr>
            <w:r w:rsidRPr="00A51939">
              <w:rPr>
                <w:b/>
                <w:color w:val="000000"/>
              </w:rPr>
              <w:t xml:space="preserve">СРАВНИТЕЛЬНАЯ ТАБЛИЦА СТАТЕЙ </w:t>
            </w:r>
            <w:r w:rsidR="00D31F4D" w:rsidRPr="00A51939">
              <w:rPr>
                <w:b/>
                <w:color w:val="000000"/>
              </w:rPr>
              <w:t>ДЕЙСТВУЮЩЕГО И ПРИНЯТОГО В ИЮЛЕ 2014 ГОДА (ВСТУПАЮЩЕГО В СИЛУ С 1 ЯНВАРЯ 2015 ГОДА) У</w:t>
            </w:r>
            <w:r w:rsidRPr="00A51939">
              <w:rPr>
                <w:b/>
                <w:color w:val="000000"/>
              </w:rPr>
              <w:t>ГОЛОВНЫХ КОДЕКСОВ Р</w:t>
            </w:r>
            <w:r w:rsidR="00F65965" w:rsidRPr="00A51939">
              <w:rPr>
                <w:b/>
                <w:color w:val="000000"/>
              </w:rPr>
              <w:t>ЕСПУБЛИКИ КАЗАХСТАН, КАСАЮЩИХСЯ ПРАВА НА СВОБОДУ СОВЕСТИ И РЕЛИГИИ (ВЕРОИСПОВЕДАНИЯ)</w:t>
            </w:r>
            <w:r w:rsidR="00D31F4D" w:rsidRPr="00A51939">
              <w:rPr>
                <w:b/>
                <w:color w:val="000000"/>
              </w:rPr>
              <w:t xml:space="preserve"> </w:t>
            </w:r>
          </w:p>
        </w:tc>
      </w:tr>
      <w:tr w:rsidR="009016F1" w:rsidRPr="00A51939" w14:paraId="56B71EDB" w14:textId="77777777" w:rsidTr="00A27BD6">
        <w:tc>
          <w:tcPr>
            <w:tcW w:w="4785" w:type="dxa"/>
            <w:shd w:val="clear" w:color="auto" w:fill="auto"/>
          </w:tcPr>
          <w:p w14:paraId="658BACAA" w14:textId="441B189C" w:rsidR="009016F1" w:rsidRPr="00A51939" w:rsidRDefault="009016F1" w:rsidP="000561B8">
            <w:pPr>
              <w:jc w:val="center"/>
              <w:rPr>
                <w:b/>
                <w:color w:val="000000"/>
              </w:rPr>
            </w:pPr>
            <w:r w:rsidRPr="00A51939">
              <w:rPr>
                <w:b/>
                <w:color w:val="000000"/>
              </w:rPr>
              <w:t>Уголовный кодекс РК от 16 июля 1997 г. с изм</w:t>
            </w:r>
            <w:r w:rsidR="000561B8" w:rsidRPr="00A51939">
              <w:rPr>
                <w:b/>
                <w:color w:val="000000"/>
              </w:rPr>
              <w:t xml:space="preserve">енениями и дополнениями </w:t>
            </w:r>
            <w:r w:rsidRPr="00A51939">
              <w:rPr>
                <w:b/>
                <w:color w:val="000000"/>
              </w:rPr>
              <w:t>на 03.07.2014</w:t>
            </w:r>
            <w:r w:rsidR="00A7386D" w:rsidRPr="00A51939">
              <w:rPr>
                <w:rStyle w:val="FootnoteReference"/>
                <w:b/>
                <w:color w:val="000000"/>
              </w:rPr>
              <w:footnoteReference w:id="255"/>
            </w:r>
          </w:p>
        </w:tc>
        <w:tc>
          <w:tcPr>
            <w:tcW w:w="4786" w:type="dxa"/>
            <w:shd w:val="clear" w:color="auto" w:fill="auto"/>
          </w:tcPr>
          <w:p w14:paraId="3A6BDAD6" w14:textId="77777777" w:rsidR="009016F1" w:rsidRPr="00A51939" w:rsidRDefault="009016F1" w:rsidP="009016F1">
            <w:pPr>
              <w:jc w:val="center"/>
              <w:rPr>
                <w:b/>
                <w:color w:val="000000"/>
              </w:rPr>
            </w:pPr>
            <w:r w:rsidRPr="00A51939">
              <w:rPr>
                <w:b/>
                <w:color w:val="000000"/>
              </w:rPr>
              <w:t>Уголовный кодекс РК от 03 июля 2014 г.</w:t>
            </w:r>
            <w:r w:rsidR="00573F93" w:rsidRPr="00A51939">
              <w:rPr>
                <w:rStyle w:val="FootnoteReference"/>
                <w:b/>
                <w:color w:val="000000"/>
              </w:rPr>
              <w:footnoteReference w:id="256"/>
            </w:r>
          </w:p>
        </w:tc>
      </w:tr>
      <w:tr w:rsidR="00A27BD6" w:rsidRPr="00A51939" w14:paraId="462422B7" w14:textId="77777777" w:rsidTr="00A27BD6">
        <w:tc>
          <w:tcPr>
            <w:tcW w:w="4785" w:type="dxa"/>
            <w:shd w:val="clear" w:color="auto" w:fill="auto"/>
          </w:tcPr>
          <w:p w14:paraId="4A278C9A" w14:textId="77777777" w:rsidR="00A27BD6" w:rsidRPr="00A51939" w:rsidRDefault="00A27BD6" w:rsidP="00A27BD6">
            <w:pPr>
              <w:widowControl w:val="0"/>
              <w:autoSpaceDE w:val="0"/>
              <w:autoSpaceDN w:val="0"/>
              <w:adjustRightInd w:val="0"/>
              <w:rPr>
                <w:b/>
                <w:lang w:eastAsia="en-US"/>
              </w:rPr>
            </w:pPr>
            <w:r w:rsidRPr="00A51939">
              <w:rPr>
                <w:b/>
                <w:lang w:eastAsia="en-US"/>
              </w:rPr>
              <w:t>Статья 14. Лица, подлежащие уголовной ответственности</w:t>
            </w:r>
          </w:p>
          <w:p w14:paraId="6A49D000" w14:textId="77777777" w:rsidR="00A27BD6" w:rsidRPr="00A51939" w:rsidRDefault="004E5826" w:rsidP="00A27BD6">
            <w:pPr>
              <w:widowControl w:val="0"/>
              <w:autoSpaceDE w:val="0"/>
              <w:autoSpaceDN w:val="0"/>
              <w:adjustRightInd w:val="0"/>
              <w:rPr>
                <w:lang w:eastAsia="en-US"/>
              </w:rPr>
            </w:pPr>
            <w:r w:rsidRPr="00A51939">
              <w:rPr>
                <w:lang w:eastAsia="en-US"/>
              </w:rPr>
              <w:t>…</w:t>
            </w:r>
          </w:p>
          <w:p w14:paraId="2CBD8AF5" w14:textId="77777777" w:rsidR="00A27BD6" w:rsidRPr="00A51939" w:rsidRDefault="00A27BD6" w:rsidP="00A27BD6">
            <w:pPr>
              <w:widowControl w:val="0"/>
              <w:autoSpaceDE w:val="0"/>
              <w:autoSpaceDN w:val="0"/>
              <w:adjustRightInd w:val="0"/>
              <w:rPr>
                <w:lang w:eastAsia="en-US"/>
              </w:rPr>
            </w:pPr>
            <w:r w:rsidRPr="00A51939">
              <w:rPr>
                <w:lang w:eastAsia="en-US"/>
              </w:rPr>
              <w:t>2. Лица, совершившие преступления, равны перед законом, независимо от происхождения,</w:t>
            </w:r>
            <w:r w:rsidR="004E5826" w:rsidRPr="00A51939">
              <w:rPr>
                <w:lang w:eastAsia="en-US"/>
              </w:rPr>
              <w:t xml:space="preserve"> </w:t>
            </w:r>
            <w:r w:rsidRPr="00A51939">
              <w:rPr>
                <w:lang w:eastAsia="en-US"/>
              </w:rPr>
              <w:t xml:space="preserve">социального, должностного и имущественного положения, пола, расы, </w:t>
            </w:r>
            <w:r w:rsidR="004E5826" w:rsidRPr="00A51939">
              <w:rPr>
                <w:lang w:eastAsia="en-US"/>
              </w:rPr>
              <w:t>н</w:t>
            </w:r>
            <w:r w:rsidRPr="00A51939">
              <w:rPr>
                <w:lang w:eastAsia="en-US"/>
              </w:rPr>
              <w:t>ациональности, языка,</w:t>
            </w:r>
            <w:r w:rsidR="001607DD" w:rsidRPr="00A51939">
              <w:rPr>
                <w:lang w:eastAsia="en-US"/>
              </w:rPr>
              <w:t xml:space="preserve"> </w:t>
            </w:r>
            <w:r w:rsidRPr="00A51939">
              <w:rPr>
                <w:lang w:eastAsia="en-US"/>
              </w:rPr>
              <w:t>отношения к религии, убеждений, принадлежности к общественным объединениям, места жительства или</w:t>
            </w:r>
          </w:p>
          <w:p w14:paraId="7E88B59D" w14:textId="77777777" w:rsidR="00A27BD6" w:rsidRPr="00A51939" w:rsidRDefault="00A27BD6" w:rsidP="004E5826">
            <w:pPr>
              <w:rPr>
                <w:b/>
                <w:color w:val="000000"/>
              </w:rPr>
            </w:pPr>
            <w:r w:rsidRPr="00A51939">
              <w:rPr>
                <w:lang w:eastAsia="en-US"/>
              </w:rPr>
              <w:t>любых иных обстоятельств.</w:t>
            </w:r>
          </w:p>
        </w:tc>
        <w:tc>
          <w:tcPr>
            <w:tcW w:w="4786" w:type="dxa"/>
            <w:shd w:val="clear" w:color="auto" w:fill="auto"/>
          </w:tcPr>
          <w:p w14:paraId="5DAC355B" w14:textId="77777777" w:rsidR="00A27BD6" w:rsidRPr="00A51939" w:rsidRDefault="00936AC5" w:rsidP="00936AC5">
            <w:pPr>
              <w:rPr>
                <w:b/>
                <w:lang w:eastAsia="en-US"/>
              </w:rPr>
            </w:pPr>
            <w:r w:rsidRPr="00A51939">
              <w:rPr>
                <w:b/>
                <w:lang w:eastAsia="en-US"/>
              </w:rPr>
              <w:t>Статья 15. Лица, подлежащие уголовной ответственности</w:t>
            </w:r>
          </w:p>
          <w:p w14:paraId="3287BE80" w14:textId="77777777" w:rsidR="001607DD" w:rsidRPr="00A51939" w:rsidRDefault="001607DD" w:rsidP="001607DD">
            <w:pPr>
              <w:rPr>
                <w:lang w:eastAsia="en-US"/>
              </w:rPr>
            </w:pPr>
            <w:r w:rsidRPr="00A51939">
              <w:rPr>
                <w:lang w:eastAsia="en-US"/>
              </w:rPr>
              <w:t>…</w:t>
            </w:r>
          </w:p>
          <w:p w14:paraId="1CA3F132" w14:textId="77777777" w:rsidR="00936AC5" w:rsidRPr="00A51939" w:rsidRDefault="00936AC5" w:rsidP="001607DD">
            <w:pPr>
              <w:rPr>
                <w:lang w:eastAsia="en-US"/>
              </w:rPr>
            </w:pPr>
            <w:r w:rsidRPr="00A51939">
              <w:rPr>
                <w:lang w:eastAsia="en-US"/>
              </w:rPr>
              <w:t>4. Лица, совершившие уголовные правонарушения, равны перед законом независимо от</w:t>
            </w:r>
            <w:r w:rsidR="001607DD" w:rsidRPr="00A51939">
              <w:rPr>
                <w:lang w:eastAsia="en-US"/>
              </w:rPr>
              <w:t xml:space="preserve"> </w:t>
            </w:r>
            <w:r w:rsidRPr="00A51939">
              <w:rPr>
                <w:lang w:eastAsia="en-US"/>
              </w:rPr>
              <w:t>происхождения, социального, должностного и имущественного положения, пола, расы, национальности,</w:t>
            </w:r>
            <w:r w:rsidR="001607DD" w:rsidRPr="00A51939">
              <w:rPr>
                <w:lang w:eastAsia="en-US"/>
              </w:rPr>
              <w:t xml:space="preserve"> </w:t>
            </w:r>
            <w:r w:rsidRPr="00A51939">
              <w:rPr>
                <w:lang w:eastAsia="en-US"/>
              </w:rPr>
              <w:t>языка, отношения к религии, убеждений, принадлежности к общественным объединениям, места</w:t>
            </w:r>
          </w:p>
          <w:p w14:paraId="5868C395" w14:textId="77777777" w:rsidR="00936AC5" w:rsidRPr="00A51939" w:rsidRDefault="00936AC5" w:rsidP="00936AC5">
            <w:pPr>
              <w:rPr>
                <w:b/>
                <w:color w:val="000000"/>
              </w:rPr>
            </w:pPr>
            <w:r w:rsidRPr="00A51939">
              <w:rPr>
                <w:lang w:eastAsia="en-US"/>
              </w:rPr>
              <w:t>жительства или любых иных обстоятельств.</w:t>
            </w:r>
          </w:p>
        </w:tc>
      </w:tr>
      <w:tr w:rsidR="00A27BD6" w:rsidRPr="00A51939" w14:paraId="09F807F3" w14:textId="77777777" w:rsidTr="00A27BD6">
        <w:tc>
          <w:tcPr>
            <w:tcW w:w="4785" w:type="dxa"/>
            <w:shd w:val="clear" w:color="auto" w:fill="auto"/>
          </w:tcPr>
          <w:p w14:paraId="73549C6C" w14:textId="77777777" w:rsidR="00A27BD6" w:rsidRPr="00A51939" w:rsidRDefault="00A27BD6" w:rsidP="00A27BD6">
            <w:pPr>
              <w:widowControl w:val="0"/>
              <w:autoSpaceDE w:val="0"/>
              <w:autoSpaceDN w:val="0"/>
              <w:adjustRightInd w:val="0"/>
              <w:rPr>
                <w:b/>
                <w:lang w:eastAsia="en-US"/>
              </w:rPr>
            </w:pPr>
            <w:r w:rsidRPr="00A51939">
              <w:rPr>
                <w:b/>
                <w:lang w:eastAsia="en-US"/>
              </w:rPr>
              <w:t>Статья 54. Обстоятельства, отягчающие уголовную</w:t>
            </w:r>
          </w:p>
          <w:p w14:paraId="1001C230" w14:textId="77777777" w:rsidR="00A27BD6" w:rsidRPr="00A51939" w:rsidRDefault="00A27BD6" w:rsidP="00A27BD6">
            <w:pPr>
              <w:widowControl w:val="0"/>
              <w:autoSpaceDE w:val="0"/>
              <w:autoSpaceDN w:val="0"/>
              <w:adjustRightInd w:val="0"/>
              <w:rPr>
                <w:lang w:eastAsia="en-US"/>
              </w:rPr>
            </w:pPr>
            <w:r w:rsidRPr="00A51939">
              <w:rPr>
                <w:b/>
                <w:lang w:eastAsia="en-US"/>
              </w:rPr>
              <w:t>ответственность и наказание</w:t>
            </w:r>
            <w:r w:rsidRPr="00A51939">
              <w:rPr>
                <w:lang w:eastAsia="en-US"/>
              </w:rPr>
              <w:t xml:space="preserve">… 1. Обстоятельствами, отягчающими уголовную ответственность и наказание, признаются: </w:t>
            </w:r>
            <w:r w:rsidR="004E5826" w:rsidRPr="00A51939">
              <w:rPr>
                <w:lang w:eastAsia="en-US"/>
              </w:rPr>
              <w:t xml:space="preserve">… </w:t>
            </w:r>
            <w:r w:rsidRPr="00A51939">
              <w:rPr>
                <w:lang w:eastAsia="en-US"/>
              </w:rPr>
              <w:t>е) совершение преступления по мотиву национальной, расовой и религиозной ненависти или</w:t>
            </w:r>
          </w:p>
          <w:p w14:paraId="2E837518" w14:textId="77777777" w:rsidR="00A27BD6" w:rsidRPr="00A51939" w:rsidRDefault="00A27BD6" w:rsidP="00A27BD6">
            <w:pPr>
              <w:widowControl w:val="0"/>
              <w:autoSpaceDE w:val="0"/>
              <w:autoSpaceDN w:val="0"/>
              <w:adjustRightInd w:val="0"/>
              <w:rPr>
                <w:lang w:eastAsia="en-US"/>
              </w:rPr>
            </w:pPr>
            <w:r w:rsidRPr="00A51939">
              <w:rPr>
                <w:lang w:eastAsia="en-US"/>
              </w:rPr>
              <w:t>вражды, из мести за правомерные действия других лиц, а также с целью скрыть другое преступление</w:t>
            </w:r>
          </w:p>
          <w:p w14:paraId="042FE267" w14:textId="77777777" w:rsidR="00A27BD6" w:rsidRPr="00A51939" w:rsidRDefault="00A27BD6" w:rsidP="00F11703">
            <w:pPr>
              <w:rPr>
                <w:b/>
                <w:bCs/>
                <w:color w:val="000000"/>
                <w:spacing w:val="2"/>
                <w:bdr w:val="none" w:sz="0" w:space="0" w:color="auto" w:frame="1"/>
                <w:shd w:val="clear" w:color="auto" w:fill="FFFFFF"/>
              </w:rPr>
            </w:pPr>
            <w:r w:rsidRPr="00A51939">
              <w:rPr>
                <w:lang w:eastAsia="en-US"/>
              </w:rPr>
              <w:t>или облегчить его совершение</w:t>
            </w:r>
            <w:r w:rsidR="00F11703" w:rsidRPr="00A51939">
              <w:rPr>
                <w:lang w:eastAsia="en-US"/>
              </w:rPr>
              <w:t>… .</w:t>
            </w:r>
          </w:p>
        </w:tc>
        <w:tc>
          <w:tcPr>
            <w:tcW w:w="4786" w:type="dxa"/>
            <w:shd w:val="clear" w:color="auto" w:fill="auto"/>
          </w:tcPr>
          <w:p w14:paraId="3C0D443D" w14:textId="77777777" w:rsidR="00A27BD6" w:rsidRPr="00A51939" w:rsidRDefault="00936AC5" w:rsidP="00F11703">
            <w:pPr>
              <w:widowControl w:val="0"/>
              <w:autoSpaceDE w:val="0"/>
              <w:autoSpaceDN w:val="0"/>
              <w:adjustRightInd w:val="0"/>
              <w:rPr>
                <w:b/>
                <w:lang w:eastAsia="en-US"/>
              </w:rPr>
            </w:pPr>
            <w:r w:rsidRPr="00A51939">
              <w:rPr>
                <w:b/>
                <w:lang w:eastAsia="en-US"/>
              </w:rPr>
              <w:t>Статья 54. Обстоятельства, отягчающие уголовную</w:t>
            </w:r>
            <w:r w:rsidR="00F11703" w:rsidRPr="00A51939">
              <w:rPr>
                <w:b/>
                <w:lang w:eastAsia="en-US"/>
              </w:rPr>
              <w:t xml:space="preserve"> </w:t>
            </w:r>
            <w:r w:rsidRPr="00A51939">
              <w:rPr>
                <w:b/>
                <w:lang w:eastAsia="en-US"/>
              </w:rPr>
              <w:t>ответственность и наказание</w:t>
            </w:r>
          </w:p>
          <w:p w14:paraId="63FFA230" w14:textId="77777777" w:rsidR="00936AC5" w:rsidRPr="00A51939" w:rsidRDefault="00936AC5" w:rsidP="00F11703">
            <w:pPr>
              <w:autoSpaceDE w:val="0"/>
              <w:autoSpaceDN w:val="0"/>
              <w:adjustRightInd w:val="0"/>
              <w:rPr>
                <w:lang w:eastAsia="en-US"/>
              </w:rPr>
            </w:pPr>
            <w:r w:rsidRPr="00A51939">
              <w:rPr>
                <w:lang w:eastAsia="en-US"/>
              </w:rPr>
              <w:t>1. Обстоятельствами, отягчающими уголовную ответственность и наказание, признаются:</w:t>
            </w:r>
            <w:r w:rsidR="00F11703" w:rsidRPr="00A51939">
              <w:rPr>
                <w:lang w:eastAsia="en-US"/>
              </w:rPr>
              <w:t xml:space="preserve"> … </w:t>
            </w:r>
            <w:r w:rsidRPr="00A51939">
              <w:rPr>
                <w:lang w:eastAsia="en-US"/>
              </w:rPr>
              <w:t>6) совершение уголовного правонарушения по мотиву национальной, расовой и религиозной</w:t>
            </w:r>
            <w:r w:rsidR="00F11703" w:rsidRPr="00A51939">
              <w:rPr>
                <w:lang w:eastAsia="en-US"/>
              </w:rPr>
              <w:t xml:space="preserve"> </w:t>
            </w:r>
            <w:r w:rsidRPr="00A51939">
              <w:rPr>
                <w:lang w:eastAsia="en-US"/>
              </w:rPr>
              <w:t>ненависти или вражды, из мести за правомерные действия других лиц, а также с целью скрыть</w:t>
            </w:r>
          </w:p>
          <w:p w14:paraId="60FDF6F5" w14:textId="77777777" w:rsidR="00936AC5" w:rsidRPr="00A51939" w:rsidRDefault="00936AC5" w:rsidP="00F11703">
            <w:pPr>
              <w:autoSpaceDE w:val="0"/>
              <w:autoSpaceDN w:val="0"/>
              <w:adjustRightInd w:val="0"/>
              <w:rPr>
                <w:b/>
                <w:bCs/>
              </w:rPr>
            </w:pPr>
            <w:r w:rsidRPr="00A51939">
              <w:rPr>
                <w:lang w:eastAsia="en-US"/>
              </w:rPr>
              <w:t>другое уголовное правонарушение или облегчить его совершение</w:t>
            </w:r>
            <w:r w:rsidR="00F11703" w:rsidRPr="00A51939">
              <w:rPr>
                <w:lang w:eastAsia="en-US"/>
              </w:rPr>
              <w:t xml:space="preserve">… .      </w:t>
            </w:r>
          </w:p>
        </w:tc>
      </w:tr>
      <w:tr w:rsidR="00A27BD6" w:rsidRPr="00A51939" w14:paraId="6ECB0690" w14:textId="77777777" w:rsidTr="00A27BD6">
        <w:tc>
          <w:tcPr>
            <w:tcW w:w="4785" w:type="dxa"/>
            <w:shd w:val="clear" w:color="auto" w:fill="auto"/>
          </w:tcPr>
          <w:p w14:paraId="0B559AD2" w14:textId="77777777" w:rsidR="004E5826" w:rsidRPr="00A51939" w:rsidRDefault="00A27BD6" w:rsidP="00A27BD6">
            <w:pPr>
              <w:widowControl w:val="0"/>
              <w:autoSpaceDE w:val="0"/>
              <w:autoSpaceDN w:val="0"/>
              <w:adjustRightInd w:val="0"/>
              <w:rPr>
                <w:b/>
                <w:lang w:eastAsia="en-US"/>
              </w:rPr>
            </w:pPr>
            <w:r w:rsidRPr="00A51939">
              <w:rPr>
                <w:b/>
                <w:lang w:eastAsia="en-US"/>
              </w:rPr>
              <w:t xml:space="preserve">Статья 96. Убийство </w:t>
            </w:r>
          </w:p>
          <w:p w14:paraId="6E211DD6" w14:textId="77777777" w:rsidR="00DD1F22" w:rsidRPr="00A51939" w:rsidRDefault="004E5826" w:rsidP="004E5826">
            <w:pPr>
              <w:widowControl w:val="0"/>
              <w:autoSpaceDE w:val="0"/>
              <w:autoSpaceDN w:val="0"/>
              <w:adjustRightInd w:val="0"/>
              <w:rPr>
                <w:lang w:eastAsia="en-US"/>
              </w:rPr>
            </w:pPr>
            <w:r w:rsidRPr="00A51939">
              <w:rPr>
                <w:lang w:eastAsia="en-US"/>
              </w:rPr>
              <w:t>…</w:t>
            </w:r>
          </w:p>
          <w:p w14:paraId="078299C0" w14:textId="77777777" w:rsidR="00A27BD6" w:rsidRPr="00A51939" w:rsidRDefault="00A27BD6" w:rsidP="004E5826">
            <w:pPr>
              <w:widowControl w:val="0"/>
              <w:autoSpaceDE w:val="0"/>
              <w:autoSpaceDN w:val="0"/>
              <w:adjustRightInd w:val="0"/>
              <w:rPr>
                <w:b/>
                <w:bCs/>
                <w:color w:val="000000"/>
                <w:spacing w:val="2"/>
                <w:bdr w:val="none" w:sz="0" w:space="0" w:color="auto" w:frame="1"/>
                <w:shd w:val="clear" w:color="auto" w:fill="FFFFFF"/>
              </w:rPr>
            </w:pPr>
            <w:r w:rsidRPr="00A51939">
              <w:rPr>
                <w:lang w:eastAsia="en-US"/>
              </w:rPr>
              <w:t xml:space="preserve">2. Убийство: </w:t>
            </w:r>
            <w:r w:rsidR="004E5826" w:rsidRPr="00A51939">
              <w:rPr>
                <w:lang w:eastAsia="en-US"/>
              </w:rPr>
              <w:t xml:space="preserve">…. </w:t>
            </w:r>
            <w:r w:rsidRPr="00A51939">
              <w:rPr>
                <w:lang w:eastAsia="en-US"/>
              </w:rPr>
              <w:t>л) по мотиву социальной, национальной, расовой, религиозной ненависти или вражды либо</w:t>
            </w:r>
            <w:r w:rsidR="004E5826" w:rsidRPr="00A51939">
              <w:rPr>
                <w:lang w:eastAsia="en-US"/>
              </w:rPr>
              <w:t xml:space="preserve"> </w:t>
            </w:r>
            <w:r w:rsidRPr="00A51939">
              <w:rPr>
                <w:lang w:eastAsia="en-US"/>
              </w:rPr>
              <w:t xml:space="preserve">кровной мести; </w:t>
            </w:r>
            <w:r w:rsidR="00DD1F22" w:rsidRPr="00A51939">
              <w:rPr>
                <w:lang w:eastAsia="en-US"/>
              </w:rPr>
              <w:t xml:space="preserve">…, - </w:t>
            </w:r>
            <w:r w:rsidRPr="00A51939">
              <w:rPr>
                <w:lang w:eastAsia="en-US"/>
              </w:rPr>
              <w:t>наказывается лишением свободы на срок от десяти до двадцати лет с конфискацией имущества</w:t>
            </w:r>
            <w:r w:rsidR="004E5826" w:rsidRPr="00A51939">
              <w:rPr>
                <w:lang w:eastAsia="en-US"/>
              </w:rPr>
              <w:t xml:space="preserve"> </w:t>
            </w:r>
            <w:r w:rsidRPr="00A51939">
              <w:rPr>
                <w:lang w:eastAsia="en-US"/>
              </w:rPr>
              <w:t>или без таковой либо пожизненным лишением свободы с конфискацией имущества или без таковой.</w:t>
            </w:r>
          </w:p>
        </w:tc>
        <w:tc>
          <w:tcPr>
            <w:tcW w:w="4786" w:type="dxa"/>
            <w:shd w:val="clear" w:color="auto" w:fill="auto"/>
          </w:tcPr>
          <w:p w14:paraId="385109BB" w14:textId="77777777" w:rsidR="00A27BD6" w:rsidRPr="00A51939" w:rsidRDefault="00936AC5" w:rsidP="009016F1">
            <w:pPr>
              <w:autoSpaceDE w:val="0"/>
              <w:autoSpaceDN w:val="0"/>
              <w:adjustRightInd w:val="0"/>
              <w:rPr>
                <w:b/>
                <w:lang w:eastAsia="en-US"/>
              </w:rPr>
            </w:pPr>
            <w:r w:rsidRPr="00A51939">
              <w:rPr>
                <w:b/>
                <w:lang w:eastAsia="en-US"/>
              </w:rPr>
              <w:t>Статья 99. Убийство</w:t>
            </w:r>
          </w:p>
          <w:p w14:paraId="17EF2081" w14:textId="77777777" w:rsidR="00F11703" w:rsidRPr="00A51939" w:rsidRDefault="00F11703" w:rsidP="00FB7414">
            <w:pPr>
              <w:widowControl w:val="0"/>
              <w:autoSpaceDE w:val="0"/>
              <w:autoSpaceDN w:val="0"/>
              <w:adjustRightInd w:val="0"/>
              <w:rPr>
                <w:lang w:eastAsia="en-US"/>
              </w:rPr>
            </w:pPr>
            <w:r w:rsidRPr="00A51939">
              <w:rPr>
                <w:lang w:eastAsia="en-US"/>
              </w:rPr>
              <w:t>…</w:t>
            </w:r>
          </w:p>
          <w:p w14:paraId="4BBEB8F9" w14:textId="77777777" w:rsidR="00FB7414" w:rsidRPr="00A51939" w:rsidRDefault="00F11703" w:rsidP="00F11703">
            <w:pPr>
              <w:widowControl w:val="0"/>
              <w:autoSpaceDE w:val="0"/>
              <w:autoSpaceDN w:val="0"/>
              <w:adjustRightInd w:val="0"/>
              <w:rPr>
                <w:b/>
                <w:bCs/>
              </w:rPr>
            </w:pPr>
            <w:r w:rsidRPr="00A51939">
              <w:rPr>
                <w:lang w:eastAsia="en-US"/>
              </w:rPr>
              <w:t xml:space="preserve">2. Убийство: … </w:t>
            </w:r>
            <w:r w:rsidR="00FB7414" w:rsidRPr="00A51939">
              <w:rPr>
                <w:lang w:eastAsia="en-US"/>
              </w:rPr>
              <w:t>11) по мотиву социальной, национальной, расовой, религиозной ненависти или вражды либо</w:t>
            </w:r>
            <w:r w:rsidRPr="00A51939">
              <w:rPr>
                <w:lang w:eastAsia="en-US"/>
              </w:rPr>
              <w:t xml:space="preserve"> </w:t>
            </w:r>
            <w:r w:rsidR="00FB7414" w:rsidRPr="00A51939">
              <w:rPr>
                <w:lang w:eastAsia="en-US"/>
              </w:rPr>
              <w:t>кровной мести;</w:t>
            </w:r>
            <w:r w:rsidRPr="00A51939">
              <w:rPr>
                <w:lang w:eastAsia="en-US"/>
              </w:rPr>
              <w:t xml:space="preserve"> ..,  - наказывается лишением свободы на срок от пятнадцати до двадцати лет либо пожизненным лишением свободы, с конфискацией имущества или без таковой.</w:t>
            </w:r>
          </w:p>
        </w:tc>
      </w:tr>
      <w:tr w:rsidR="00A27BD6" w:rsidRPr="00A51939" w14:paraId="268CA976" w14:textId="77777777" w:rsidTr="00A27BD6">
        <w:tc>
          <w:tcPr>
            <w:tcW w:w="4785" w:type="dxa"/>
            <w:shd w:val="clear" w:color="auto" w:fill="auto"/>
          </w:tcPr>
          <w:p w14:paraId="7DC7C7E8" w14:textId="77777777" w:rsidR="004E5826" w:rsidRPr="00A51939" w:rsidRDefault="00A27BD6" w:rsidP="00C326D9">
            <w:pPr>
              <w:widowControl w:val="0"/>
              <w:autoSpaceDE w:val="0"/>
              <w:autoSpaceDN w:val="0"/>
              <w:adjustRightInd w:val="0"/>
              <w:rPr>
                <w:lang w:eastAsia="en-US"/>
              </w:rPr>
            </w:pPr>
            <w:r w:rsidRPr="00A51939">
              <w:rPr>
                <w:b/>
                <w:lang w:eastAsia="en-US"/>
              </w:rPr>
              <w:t>Статья 103. Умышленное причинение тяжкого вреда здоровью</w:t>
            </w:r>
            <w:r w:rsidR="00C326D9" w:rsidRPr="00A51939">
              <w:rPr>
                <w:lang w:eastAsia="en-US"/>
              </w:rPr>
              <w:t xml:space="preserve"> </w:t>
            </w:r>
          </w:p>
          <w:p w14:paraId="744D0A63" w14:textId="77777777" w:rsidR="00C326D9" w:rsidRPr="00A51939" w:rsidRDefault="00C326D9" w:rsidP="00C326D9">
            <w:pPr>
              <w:widowControl w:val="0"/>
              <w:autoSpaceDE w:val="0"/>
              <w:autoSpaceDN w:val="0"/>
              <w:adjustRightInd w:val="0"/>
              <w:rPr>
                <w:lang w:eastAsia="en-US"/>
              </w:rPr>
            </w:pPr>
            <w:r w:rsidRPr="00A51939">
              <w:rPr>
                <w:lang w:eastAsia="en-US"/>
              </w:rPr>
              <w:t>1. Умышленное причинение тяжкого вреда здоровью, опасного для жизни человека или</w:t>
            </w:r>
            <w:r w:rsidR="004E5826" w:rsidRPr="00A51939">
              <w:rPr>
                <w:lang w:eastAsia="en-US"/>
              </w:rPr>
              <w:t xml:space="preserve"> повлё</w:t>
            </w:r>
            <w:r w:rsidRPr="00A51939">
              <w:rPr>
                <w:lang w:eastAsia="en-US"/>
              </w:rPr>
              <w:t>кшего за собой потерю зрения, речи, слуха или какого-либо органа либо утрату органом его</w:t>
            </w:r>
            <w:r w:rsidR="004E5826" w:rsidRPr="00A51939">
              <w:rPr>
                <w:lang w:eastAsia="en-US"/>
              </w:rPr>
              <w:t xml:space="preserve"> </w:t>
            </w:r>
            <w:r w:rsidRPr="00A51939">
              <w:rPr>
                <w:lang w:eastAsia="en-US"/>
              </w:rPr>
              <w:t>функций, или выразившегося в неизгладимом обезображивании лица, а также причинение иного вреда</w:t>
            </w:r>
          </w:p>
          <w:p w14:paraId="4A946296" w14:textId="77777777" w:rsidR="00C326D9" w:rsidRPr="00A51939" w:rsidRDefault="00C326D9" w:rsidP="00C326D9">
            <w:pPr>
              <w:widowControl w:val="0"/>
              <w:autoSpaceDE w:val="0"/>
              <w:autoSpaceDN w:val="0"/>
              <w:adjustRightInd w:val="0"/>
              <w:rPr>
                <w:lang w:eastAsia="en-US"/>
              </w:rPr>
            </w:pPr>
            <w:r w:rsidRPr="00A51939">
              <w:rPr>
                <w:lang w:eastAsia="en-US"/>
              </w:rPr>
              <w:t>здоровью, опасного для жизни или вызвавшег</w:t>
            </w:r>
            <w:r w:rsidR="004E5826" w:rsidRPr="00A51939">
              <w:rPr>
                <w:lang w:eastAsia="en-US"/>
              </w:rPr>
              <w:t>о расстройство здоровья, соединё</w:t>
            </w:r>
            <w:r w:rsidRPr="00A51939">
              <w:rPr>
                <w:lang w:eastAsia="en-US"/>
              </w:rPr>
              <w:t>нное со значительной</w:t>
            </w:r>
          </w:p>
          <w:p w14:paraId="3997009D" w14:textId="77777777" w:rsidR="004E5826" w:rsidRPr="00A51939" w:rsidRDefault="00C326D9" w:rsidP="00690C67">
            <w:pPr>
              <w:widowControl w:val="0"/>
              <w:autoSpaceDE w:val="0"/>
              <w:autoSpaceDN w:val="0"/>
              <w:adjustRightInd w:val="0"/>
              <w:rPr>
                <w:lang w:eastAsia="en-US"/>
              </w:rPr>
            </w:pPr>
            <w:r w:rsidRPr="00A51939">
              <w:rPr>
                <w:lang w:eastAsia="en-US"/>
              </w:rPr>
              <w:t>стойкой утратой общей трудоспособности не менее чем на одну треть или с заведомо для виновного</w:t>
            </w:r>
            <w:r w:rsidR="004E5826" w:rsidRPr="00A51939">
              <w:rPr>
                <w:lang w:eastAsia="en-US"/>
              </w:rPr>
              <w:t xml:space="preserve"> </w:t>
            </w:r>
            <w:r w:rsidRPr="00A51939">
              <w:rPr>
                <w:lang w:eastAsia="en-US"/>
              </w:rPr>
              <w:t>полной утратой профессиональной трудоспособно</w:t>
            </w:r>
            <w:r w:rsidR="004E5826" w:rsidRPr="00A51939">
              <w:rPr>
                <w:lang w:eastAsia="en-US"/>
              </w:rPr>
              <w:t>сти, либо повлё</w:t>
            </w:r>
            <w:r w:rsidRPr="00A51939">
              <w:rPr>
                <w:lang w:eastAsia="en-US"/>
              </w:rPr>
              <w:t>кшее за собой прерывание</w:t>
            </w:r>
            <w:r w:rsidR="004E5826" w:rsidRPr="00A51939">
              <w:rPr>
                <w:lang w:eastAsia="en-US"/>
              </w:rPr>
              <w:t xml:space="preserve"> </w:t>
            </w:r>
            <w:r w:rsidRPr="00A51939">
              <w:rPr>
                <w:lang w:eastAsia="en-US"/>
              </w:rPr>
              <w:t xml:space="preserve">беременности, психическое расстройство, заболевание наркоманией или токсикоманией, … </w:t>
            </w:r>
          </w:p>
          <w:p w14:paraId="70FF64FE" w14:textId="77777777" w:rsidR="004E5826" w:rsidRPr="00A51939" w:rsidRDefault="00C326D9" w:rsidP="00690C67">
            <w:pPr>
              <w:widowControl w:val="0"/>
              <w:autoSpaceDE w:val="0"/>
              <w:autoSpaceDN w:val="0"/>
              <w:adjustRightInd w:val="0"/>
              <w:rPr>
                <w:lang w:eastAsia="en-US"/>
              </w:rPr>
            </w:pPr>
            <w:r w:rsidRPr="00A51939">
              <w:rPr>
                <w:lang w:eastAsia="en-US"/>
              </w:rPr>
              <w:t xml:space="preserve">2. … совершенное </w:t>
            </w:r>
            <w:r w:rsidR="004E5826" w:rsidRPr="00A51939">
              <w:rPr>
                <w:lang w:eastAsia="en-US"/>
              </w:rPr>
              <w:t xml:space="preserve">… </w:t>
            </w:r>
            <w:r w:rsidRPr="00A51939">
              <w:rPr>
                <w:lang w:eastAsia="en-US"/>
              </w:rPr>
              <w:t xml:space="preserve">з) по мотиву социальной, национальной, расовой, религиозной ненависти или вражды; </w:t>
            </w:r>
            <w:r w:rsidR="00DD1F22" w:rsidRPr="00A51939">
              <w:rPr>
                <w:lang w:eastAsia="en-US"/>
              </w:rPr>
              <w:t xml:space="preserve">…, - </w:t>
            </w:r>
            <w:r w:rsidRPr="00A51939">
              <w:rPr>
                <w:lang w:eastAsia="en-US"/>
              </w:rPr>
              <w:t>наказываются лишением свободы на срок от пяти до десяти лет.</w:t>
            </w:r>
            <w:r w:rsidR="00690C67" w:rsidRPr="00A51939">
              <w:rPr>
                <w:lang w:eastAsia="en-US"/>
              </w:rPr>
              <w:t xml:space="preserve"> </w:t>
            </w:r>
          </w:p>
          <w:p w14:paraId="10D25BF0" w14:textId="77777777" w:rsidR="00A27BD6" w:rsidRPr="00A51939" w:rsidRDefault="00690C67" w:rsidP="004E5826">
            <w:pPr>
              <w:widowControl w:val="0"/>
              <w:autoSpaceDE w:val="0"/>
              <w:autoSpaceDN w:val="0"/>
              <w:adjustRightInd w:val="0"/>
              <w:rPr>
                <w:b/>
                <w:bCs/>
                <w:color w:val="000000"/>
                <w:spacing w:val="2"/>
                <w:bdr w:val="none" w:sz="0" w:space="0" w:color="auto" w:frame="1"/>
                <w:shd w:val="clear" w:color="auto" w:fill="FFFFFF"/>
              </w:rPr>
            </w:pPr>
            <w:r w:rsidRPr="00A51939">
              <w:rPr>
                <w:lang w:eastAsia="en-US"/>
              </w:rPr>
              <w:t>3. Деяния, предусмотренные частями первой ил</w:t>
            </w:r>
            <w:r w:rsidR="004E5826" w:rsidRPr="00A51939">
              <w:rPr>
                <w:lang w:eastAsia="en-US"/>
              </w:rPr>
              <w:t>и второй настоящей статьи, повлё</w:t>
            </w:r>
            <w:r w:rsidRPr="00A51939">
              <w:rPr>
                <w:lang w:eastAsia="en-US"/>
              </w:rPr>
              <w:t>кшие по</w:t>
            </w:r>
            <w:r w:rsidR="004E5826" w:rsidRPr="00A51939">
              <w:rPr>
                <w:lang w:eastAsia="en-US"/>
              </w:rPr>
              <w:t xml:space="preserve"> </w:t>
            </w:r>
            <w:r w:rsidRPr="00A51939">
              <w:rPr>
                <w:lang w:eastAsia="en-US"/>
              </w:rPr>
              <w:t>неосторожности смерть потерпевшего, -</w:t>
            </w:r>
            <w:r w:rsidR="004E5826" w:rsidRPr="00A51939">
              <w:rPr>
                <w:lang w:eastAsia="en-US"/>
              </w:rPr>
              <w:t xml:space="preserve"> </w:t>
            </w:r>
            <w:r w:rsidRPr="00A51939">
              <w:rPr>
                <w:lang w:eastAsia="en-US"/>
              </w:rPr>
              <w:t>наказываются лишением свободы на срок от пяти до десяти лет.</w:t>
            </w:r>
          </w:p>
        </w:tc>
        <w:tc>
          <w:tcPr>
            <w:tcW w:w="4786" w:type="dxa"/>
            <w:shd w:val="clear" w:color="auto" w:fill="auto"/>
          </w:tcPr>
          <w:p w14:paraId="711DBCCF" w14:textId="77777777" w:rsidR="00A27BD6" w:rsidRPr="00A51939" w:rsidRDefault="00FB7414" w:rsidP="009016F1">
            <w:pPr>
              <w:autoSpaceDE w:val="0"/>
              <w:autoSpaceDN w:val="0"/>
              <w:adjustRightInd w:val="0"/>
              <w:rPr>
                <w:b/>
                <w:lang w:eastAsia="en-US"/>
              </w:rPr>
            </w:pPr>
            <w:r w:rsidRPr="00A51939">
              <w:rPr>
                <w:b/>
                <w:lang w:eastAsia="en-US"/>
              </w:rPr>
              <w:t>Статья 106. Умышленное причинение тяжкого вреда здоровью</w:t>
            </w:r>
          </w:p>
          <w:p w14:paraId="1CE13B00" w14:textId="77777777" w:rsidR="00FB7414" w:rsidRPr="00A51939" w:rsidRDefault="00FB7414" w:rsidP="009016F1">
            <w:pPr>
              <w:autoSpaceDE w:val="0"/>
              <w:autoSpaceDN w:val="0"/>
              <w:adjustRightInd w:val="0"/>
              <w:rPr>
                <w:lang w:eastAsia="en-US"/>
              </w:rPr>
            </w:pPr>
            <w:r w:rsidRPr="00A51939">
              <w:rPr>
                <w:lang w:eastAsia="en-US"/>
              </w:rPr>
              <w:t>1. Умышленное причинение тяжкого вреда здоровью</w:t>
            </w:r>
            <w:r w:rsidR="00DB52BA" w:rsidRPr="00A51939">
              <w:rPr>
                <w:lang w:eastAsia="en-US"/>
              </w:rPr>
              <w:t xml:space="preserve"> …</w:t>
            </w:r>
          </w:p>
          <w:p w14:paraId="07A134C3" w14:textId="77777777" w:rsidR="00FB7414" w:rsidRPr="00A51939" w:rsidRDefault="00FB7414" w:rsidP="009016F1">
            <w:pPr>
              <w:autoSpaceDE w:val="0"/>
              <w:autoSpaceDN w:val="0"/>
              <w:adjustRightInd w:val="0"/>
              <w:rPr>
                <w:bCs/>
              </w:rPr>
            </w:pPr>
            <w:r w:rsidRPr="00A51939">
              <w:rPr>
                <w:bCs/>
              </w:rPr>
              <w:t xml:space="preserve">2. </w:t>
            </w:r>
            <w:r w:rsidR="00DB52BA" w:rsidRPr="00A51939">
              <w:rPr>
                <w:bCs/>
              </w:rPr>
              <w:t xml:space="preserve">… </w:t>
            </w:r>
            <w:r w:rsidRPr="00A51939">
              <w:rPr>
                <w:bCs/>
              </w:rPr>
              <w:t>совершённое</w:t>
            </w:r>
            <w:r w:rsidR="00DB52BA" w:rsidRPr="00A51939">
              <w:rPr>
                <w:bCs/>
              </w:rPr>
              <w:t xml:space="preserve"> …</w:t>
            </w:r>
          </w:p>
          <w:p w14:paraId="4E71D470" w14:textId="77777777" w:rsidR="00FB7414" w:rsidRPr="00A51939" w:rsidRDefault="00FB7414" w:rsidP="00DB52BA">
            <w:pPr>
              <w:autoSpaceDE w:val="0"/>
              <w:autoSpaceDN w:val="0"/>
              <w:adjustRightInd w:val="0"/>
              <w:rPr>
                <w:lang w:eastAsia="en-US"/>
              </w:rPr>
            </w:pPr>
            <w:r w:rsidRPr="00A51939">
              <w:rPr>
                <w:lang w:eastAsia="en-US"/>
              </w:rPr>
              <w:t>8) по мотиву социальной, национальной, расовой, религиозной ненависти или вражды;</w:t>
            </w:r>
            <w:r w:rsidR="00DB52BA" w:rsidRPr="00A51939">
              <w:rPr>
                <w:lang w:eastAsia="en-US"/>
              </w:rPr>
              <w:t xml:space="preserve"> …, - </w:t>
            </w:r>
            <w:r w:rsidRPr="00A51939">
              <w:rPr>
                <w:lang w:eastAsia="en-US"/>
              </w:rPr>
              <w:t>наказывается лишением свободы на срок от пяти до десяти лет.</w:t>
            </w:r>
          </w:p>
          <w:p w14:paraId="7FEF9DFB" w14:textId="77777777" w:rsidR="00FB7414" w:rsidRPr="00A51939" w:rsidRDefault="00FB7414" w:rsidP="00DB52BA">
            <w:pPr>
              <w:widowControl w:val="0"/>
              <w:autoSpaceDE w:val="0"/>
              <w:autoSpaceDN w:val="0"/>
              <w:adjustRightInd w:val="0"/>
              <w:rPr>
                <w:bCs/>
              </w:rPr>
            </w:pPr>
            <w:r w:rsidRPr="00A51939">
              <w:rPr>
                <w:lang w:eastAsia="en-US"/>
              </w:rPr>
              <w:t>3. Деяния, предусмотренные частями первой ил</w:t>
            </w:r>
            <w:r w:rsidR="00DB52BA" w:rsidRPr="00A51939">
              <w:rPr>
                <w:lang w:eastAsia="en-US"/>
              </w:rPr>
              <w:t>и второй настоящей статьи, повлё</w:t>
            </w:r>
            <w:r w:rsidRPr="00A51939">
              <w:rPr>
                <w:lang w:eastAsia="en-US"/>
              </w:rPr>
              <w:t>кшие по</w:t>
            </w:r>
            <w:r w:rsidR="00DB52BA" w:rsidRPr="00A51939">
              <w:rPr>
                <w:lang w:eastAsia="en-US"/>
              </w:rPr>
              <w:t xml:space="preserve"> </w:t>
            </w:r>
            <w:r w:rsidRPr="00A51939">
              <w:rPr>
                <w:lang w:eastAsia="en-US"/>
              </w:rPr>
              <w:t>неосторожности смерть потерпевшего либо совершенные преступной группой, –</w:t>
            </w:r>
            <w:r w:rsidR="00DB52BA" w:rsidRPr="00A51939">
              <w:rPr>
                <w:lang w:eastAsia="en-US"/>
              </w:rPr>
              <w:t xml:space="preserve"> </w:t>
            </w:r>
            <w:r w:rsidRPr="00A51939">
              <w:rPr>
                <w:lang w:eastAsia="en-US"/>
              </w:rPr>
              <w:t>наказываются лишением свободы на срок от восьми до двенадцати лет.</w:t>
            </w:r>
          </w:p>
        </w:tc>
      </w:tr>
      <w:tr w:rsidR="00C326D9" w:rsidRPr="00A51939" w14:paraId="25FB4436" w14:textId="77777777" w:rsidTr="00A27BD6">
        <w:tc>
          <w:tcPr>
            <w:tcW w:w="4785" w:type="dxa"/>
            <w:shd w:val="clear" w:color="auto" w:fill="auto"/>
          </w:tcPr>
          <w:p w14:paraId="2D3E3D1F" w14:textId="24A83ACE" w:rsidR="004E5826" w:rsidRPr="00A51939" w:rsidRDefault="00C326D9" w:rsidP="00C326D9">
            <w:pPr>
              <w:widowControl w:val="0"/>
              <w:autoSpaceDE w:val="0"/>
              <w:autoSpaceDN w:val="0"/>
              <w:adjustRightInd w:val="0"/>
              <w:rPr>
                <w:lang w:eastAsia="en-US"/>
              </w:rPr>
            </w:pPr>
            <w:r w:rsidRPr="00A51939">
              <w:rPr>
                <w:b/>
                <w:lang w:eastAsia="en-US"/>
              </w:rPr>
              <w:t>Статья 104. Умышленное причинение средней тяжести вреда</w:t>
            </w:r>
            <w:r w:rsidR="00DE02F5" w:rsidRPr="00A51939">
              <w:rPr>
                <w:b/>
                <w:lang w:eastAsia="en-US"/>
              </w:rPr>
              <w:t xml:space="preserve"> </w:t>
            </w:r>
            <w:r w:rsidRPr="00A51939">
              <w:rPr>
                <w:b/>
                <w:lang w:eastAsia="en-US"/>
              </w:rPr>
              <w:t>здоровью</w:t>
            </w:r>
            <w:r w:rsidRPr="00A51939">
              <w:rPr>
                <w:lang w:eastAsia="en-US"/>
              </w:rPr>
              <w:t xml:space="preserve"> </w:t>
            </w:r>
          </w:p>
          <w:p w14:paraId="47BBABFF" w14:textId="77777777" w:rsidR="004E5826" w:rsidRPr="00A51939" w:rsidRDefault="00C326D9" w:rsidP="004E5826">
            <w:pPr>
              <w:widowControl w:val="0"/>
              <w:autoSpaceDE w:val="0"/>
              <w:autoSpaceDN w:val="0"/>
              <w:adjustRightInd w:val="0"/>
              <w:rPr>
                <w:lang w:eastAsia="en-US"/>
              </w:rPr>
            </w:pPr>
            <w:r w:rsidRPr="00A51939">
              <w:rPr>
                <w:lang w:eastAsia="en-US"/>
              </w:rPr>
              <w:t>1. Умышленное причинение средней тяжести вреда здоровью, не опасного для жизни человека и</w:t>
            </w:r>
            <w:r w:rsidR="004E5826" w:rsidRPr="00A51939">
              <w:rPr>
                <w:lang w:eastAsia="en-US"/>
              </w:rPr>
              <w:t xml:space="preserve"> не повлё</w:t>
            </w:r>
            <w:r w:rsidRPr="00A51939">
              <w:rPr>
                <w:lang w:eastAsia="en-US"/>
              </w:rPr>
              <w:t>кшего последствий, указанных в статье 103 настоящего Кодекса, но вызвавшее длительное</w:t>
            </w:r>
            <w:r w:rsidR="004E5826" w:rsidRPr="00A51939">
              <w:rPr>
                <w:lang w:eastAsia="en-US"/>
              </w:rPr>
              <w:t xml:space="preserve"> </w:t>
            </w:r>
            <w:r w:rsidRPr="00A51939">
              <w:rPr>
                <w:lang w:eastAsia="en-US"/>
              </w:rPr>
              <w:t>расстройство здоровья или значительную стойкую утрату общей трудоспособности менее чем на одну</w:t>
            </w:r>
            <w:r w:rsidR="004E5826" w:rsidRPr="00A51939">
              <w:rPr>
                <w:lang w:eastAsia="en-US"/>
              </w:rPr>
              <w:t xml:space="preserve"> </w:t>
            </w:r>
            <w:r w:rsidRPr="00A51939">
              <w:rPr>
                <w:lang w:eastAsia="en-US"/>
              </w:rPr>
              <w:t xml:space="preserve">треть, … </w:t>
            </w:r>
          </w:p>
          <w:p w14:paraId="05C23865" w14:textId="77777777" w:rsidR="00DD1F22" w:rsidRPr="00A51939" w:rsidRDefault="004E5826" w:rsidP="00DD1F22">
            <w:pPr>
              <w:widowControl w:val="0"/>
              <w:autoSpaceDE w:val="0"/>
              <w:autoSpaceDN w:val="0"/>
              <w:adjustRightInd w:val="0"/>
              <w:rPr>
                <w:b/>
                <w:bCs/>
                <w:color w:val="000000"/>
                <w:spacing w:val="2"/>
                <w:bdr w:val="none" w:sz="0" w:space="0" w:color="auto" w:frame="1"/>
                <w:shd w:val="clear" w:color="auto" w:fill="FFFFFF"/>
              </w:rPr>
            </w:pPr>
            <w:r w:rsidRPr="00A51939">
              <w:rPr>
                <w:lang w:eastAsia="en-US"/>
              </w:rPr>
              <w:t>2</w:t>
            </w:r>
            <w:r w:rsidR="00C326D9" w:rsidRPr="00A51939">
              <w:rPr>
                <w:lang w:eastAsia="en-US"/>
              </w:rPr>
              <w:t>.</w:t>
            </w:r>
            <w:r w:rsidRPr="00A51939">
              <w:rPr>
                <w:lang w:eastAsia="en-US"/>
              </w:rPr>
              <w:t xml:space="preserve"> … </w:t>
            </w:r>
            <w:r w:rsidR="00C326D9" w:rsidRPr="00A51939">
              <w:rPr>
                <w:lang w:eastAsia="en-US"/>
              </w:rPr>
              <w:t xml:space="preserve"> </w:t>
            </w:r>
            <w:r w:rsidRPr="00A51939">
              <w:rPr>
                <w:lang w:eastAsia="en-US"/>
              </w:rPr>
              <w:t>с</w:t>
            </w:r>
            <w:r w:rsidR="00C326D9" w:rsidRPr="00A51939">
              <w:rPr>
                <w:lang w:eastAsia="en-US"/>
              </w:rPr>
              <w:t>овершённое</w:t>
            </w:r>
            <w:r w:rsidR="0049381F" w:rsidRPr="00A51939">
              <w:rPr>
                <w:lang w:eastAsia="en-US"/>
              </w:rPr>
              <w:t xml:space="preserve"> </w:t>
            </w:r>
            <w:r w:rsidR="00DD1F22" w:rsidRPr="00A51939">
              <w:rPr>
                <w:lang w:eastAsia="en-US"/>
              </w:rPr>
              <w:t xml:space="preserve">… </w:t>
            </w:r>
            <w:r w:rsidR="0049381F" w:rsidRPr="00A51939">
              <w:rPr>
                <w:lang w:eastAsia="en-US"/>
              </w:rPr>
              <w:t>е) по мотиву социальной, национальной, расовой, религиозной ненависти или вражды</w:t>
            </w:r>
            <w:r w:rsidR="00DD1F22" w:rsidRPr="00A51939">
              <w:rPr>
                <w:lang w:eastAsia="en-US"/>
              </w:rPr>
              <w:t>…, - наказывается ограничением свободы на срок до трёх лет либо лишением свободы на тот же срок.</w:t>
            </w:r>
          </w:p>
        </w:tc>
        <w:tc>
          <w:tcPr>
            <w:tcW w:w="4786" w:type="dxa"/>
            <w:shd w:val="clear" w:color="auto" w:fill="auto"/>
          </w:tcPr>
          <w:p w14:paraId="06FA3D9B" w14:textId="77777777" w:rsidR="00FB7414" w:rsidRPr="00A51939" w:rsidRDefault="00FB7414" w:rsidP="00FB7414">
            <w:pPr>
              <w:widowControl w:val="0"/>
              <w:autoSpaceDE w:val="0"/>
              <w:autoSpaceDN w:val="0"/>
              <w:adjustRightInd w:val="0"/>
              <w:rPr>
                <w:b/>
                <w:lang w:eastAsia="en-US"/>
              </w:rPr>
            </w:pPr>
            <w:r w:rsidRPr="00A51939">
              <w:rPr>
                <w:b/>
                <w:lang w:eastAsia="en-US"/>
              </w:rPr>
              <w:t>Статья 107. Умышленное причинение средней тяжести вреда</w:t>
            </w:r>
            <w:r w:rsidR="00482500" w:rsidRPr="00A51939">
              <w:rPr>
                <w:b/>
                <w:lang w:eastAsia="en-US"/>
              </w:rPr>
              <w:t xml:space="preserve"> </w:t>
            </w:r>
            <w:r w:rsidRPr="00A51939">
              <w:rPr>
                <w:b/>
                <w:lang w:eastAsia="en-US"/>
              </w:rPr>
              <w:t>здоровью</w:t>
            </w:r>
          </w:p>
          <w:p w14:paraId="491A1EA7" w14:textId="77777777" w:rsidR="00C326D9" w:rsidRPr="00A51939" w:rsidRDefault="00FB7414" w:rsidP="00FB7414">
            <w:pPr>
              <w:autoSpaceDE w:val="0"/>
              <w:autoSpaceDN w:val="0"/>
              <w:adjustRightInd w:val="0"/>
              <w:rPr>
                <w:lang w:eastAsia="en-US"/>
              </w:rPr>
            </w:pPr>
            <w:r w:rsidRPr="00A51939">
              <w:rPr>
                <w:lang w:eastAsia="en-US"/>
              </w:rPr>
              <w:t>1. Умышленное причинение средней тяжести вреда здоровью</w:t>
            </w:r>
            <w:r w:rsidR="00482500" w:rsidRPr="00A51939">
              <w:rPr>
                <w:lang w:eastAsia="en-US"/>
              </w:rPr>
              <w:t xml:space="preserve"> …</w:t>
            </w:r>
          </w:p>
          <w:p w14:paraId="0A16C11E" w14:textId="77777777" w:rsidR="00FB7414" w:rsidRPr="00A51939" w:rsidRDefault="00FB7414" w:rsidP="00482500">
            <w:pPr>
              <w:widowControl w:val="0"/>
              <w:autoSpaceDE w:val="0"/>
              <w:autoSpaceDN w:val="0"/>
              <w:adjustRightInd w:val="0"/>
              <w:rPr>
                <w:bCs/>
              </w:rPr>
            </w:pPr>
            <w:r w:rsidRPr="00A51939">
              <w:rPr>
                <w:bCs/>
              </w:rPr>
              <w:t xml:space="preserve">2. </w:t>
            </w:r>
            <w:r w:rsidR="00482500" w:rsidRPr="00A51939">
              <w:rPr>
                <w:bCs/>
              </w:rPr>
              <w:t xml:space="preserve">… </w:t>
            </w:r>
            <w:r w:rsidRPr="00A51939">
              <w:rPr>
                <w:bCs/>
              </w:rPr>
              <w:t xml:space="preserve">совершённое </w:t>
            </w:r>
            <w:r w:rsidRPr="00A51939">
              <w:rPr>
                <w:lang w:eastAsia="en-US"/>
              </w:rPr>
              <w:t xml:space="preserve"> </w:t>
            </w:r>
            <w:r w:rsidR="00482500" w:rsidRPr="00A51939">
              <w:rPr>
                <w:lang w:eastAsia="en-US"/>
              </w:rPr>
              <w:t xml:space="preserve">… </w:t>
            </w:r>
            <w:r w:rsidRPr="00A51939">
              <w:rPr>
                <w:lang w:eastAsia="en-US"/>
              </w:rPr>
              <w:t>6) по мотиву социальной, национальной, расовой, религиозной ненависти или вражды; наказывается штрафом в разм</w:t>
            </w:r>
            <w:r w:rsidR="00482500" w:rsidRPr="00A51939">
              <w:rPr>
                <w:lang w:eastAsia="en-US"/>
              </w:rPr>
              <w:t>ере до двух тысяч месячных расчё</w:t>
            </w:r>
            <w:r w:rsidRPr="00A51939">
              <w:rPr>
                <w:lang w:eastAsia="en-US"/>
              </w:rPr>
              <w:t>тных показателей либо</w:t>
            </w:r>
            <w:r w:rsidR="00482500" w:rsidRPr="00A51939">
              <w:rPr>
                <w:lang w:eastAsia="en-US"/>
              </w:rPr>
              <w:t xml:space="preserve"> </w:t>
            </w:r>
            <w:r w:rsidRPr="00A51939">
              <w:rPr>
                <w:lang w:eastAsia="en-US"/>
              </w:rPr>
              <w:t>исправительными работами в том же размере, либо огр</w:t>
            </w:r>
            <w:r w:rsidR="00482500" w:rsidRPr="00A51939">
              <w:rPr>
                <w:lang w:eastAsia="en-US"/>
              </w:rPr>
              <w:t>аничением свободы на срок до трё</w:t>
            </w:r>
            <w:r w:rsidRPr="00A51939">
              <w:rPr>
                <w:lang w:eastAsia="en-US"/>
              </w:rPr>
              <w:t>х лет, либо</w:t>
            </w:r>
            <w:r w:rsidR="00482500" w:rsidRPr="00A51939">
              <w:rPr>
                <w:lang w:eastAsia="en-US"/>
              </w:rPr>
              <w:t xml:space="preserve"> </w:t>
            </w:r>
            <w:r w:rsidRPr="00A51939">
              <w:rPr>
                <w:lang w:eastAsia="en-US"/>
              </w:rPr>
              <w:t>лишением свободы на тот же срок.</w:t>
            </w:r>
          </w:p>
        </w:tc>
      </w:tr>
      <w:tr w:rsidR="0049381F" w:rsidRPr="00A51939" w14:paraId="11159B3F" w14:textId="77777777" w:rsidTr="00A27BD6">
        <w:tc>
          <w:tcPr>
            <w:tcW w:w="4785" w:type="dxa"/>
            <w:shd w:val="clear" w:color="auto" w:fill="auto"/>
          </w:tcPr>
          <w:p w14:paraId="33749AD1" w14:textId="77777777" w:rsidR="0049381F" w:rsidRPr="00A51939" w:rsidRDefault="0049381F" w:rsidP="0049381F">
            <w:pPr>
              <w:widowControl w:val="0"/>
              <w:autoSpaceDE w:val="0"/>
              <w:autoSpaceDN w:val="0"/>
              <w:adjustRightInd w:val="0"/>
              <w:rPr>
                <w:b/>
                <w:lang w:eastAsia="en-US"/>
              </w:rPr>
            </w:pPr>
            <w:r w:rsidRPr="00A51939">
              <w:rPr>
                <w:b/>
                <w:lang w:eastAsia="en-US"/>
              </w:rPr>
              <w:t>Статья 107. Истязание</w:t>
            </w:r>
          </w:p>
          <w:p w14:paraId="1B641D8B" w14:textId="77777777" w:rsidR="0049381F" w:rsidRPr="00A51939" w:rsidRDefault="0049381F" w:rsidP="0049381F">
            <w:pPr>
              <w:widowControl w:val="0"/>
              <w:autoSpaceDE w:val="0"/>
              <w:autoSpaceDN w:val="0"/>
              <w:adjustRightInd w:val="0"/>
              <w:rPr>
                <w:lang w:eastAsia="en-US"/>
              </w:rPr>
            </w:pPr>
            <w:r w:rsidRPr="00A51939">
              <w:rPr>
                <w:lang w:eastAsia="en-US"/>
              </w:rPr>
              <w:t>1. Причинение физически</w:t>
            </w:r>
            <w:r w:rsidR="00DD1F22" w:rsidRPr="00A51939">
              <w:rPr>
                <w:lang w:eastAsia="en-US"/>
              </w:rPr>
              <w:t>х или психических страданий путё</w:t>
            </w:r>
            <w:r w:rsidRPr="00A51939">
              <w:rPr>
                <w:lang w:eastAsia="en-US"/>
              </w:rPr>
              <w:t>м систематического нанесения побоев</w:t>
            </w:r>
          </w:p>
          <w:p w14:paraId="6ACE1A43" w14:textId="77777777" w:rsidR="00DD1F22" w:rsidRPr="00A51939" w:rsidRDefault="0049381F" w:rsidP="0049381F">
            <w:pPr>
              <w:widowControl w:val="0"/>
              <w:autoSpaceDE w:val="0"/>
              <w:autoSpaceDN w:val="0"/>
              <w:adjustRightInd w:val="0"/>
              <w:rPr>
                <w:lang w:eastAsia="en-US"/>
              </w:rPr>
            </w:pPr>
            <w:r w:rsidRPr="00A51939">
              <w:rPr>
                <w:lang w:eastAsia="en-US"/>
              </w:rPr>
              <w:t>или иными насильственными действиями, если это не повлекло последствий, предусмотренных статьями</w:t>
            </w:r>
            <w:r w:rsidR="00DD1F22" w:rsidRPr="00A51939">
              <w:rPr>
                <w:lang w:eastAsia="en-US"/>
              </w:rPr>
              <w:t xml:space="preserve"> </w:t>
            </w:r>
            <w:r w:rsidRPr="00A51939">
              <w:rPr>
                <w:lang w:eastAsia="en-US"/>
              </w:rPr>
              <w:t xml:space="preserve">103 и 104 настоящего Кодекса, … </w:t>
            </w:r>
          </w:p>
          <w:p w14:paraId="7FD26217" w14:textId="77777777" w:rsidR="0049381F" w:rsidRPr="00A51939" w:rsidRDefault="0049381F" w:rsidP="0049381F">
            <w:pPr>
              <w:widowControl w:val="0"/>
              <w:autoSpaceDE w:val="0"/>
              <w:autoSpaceDN w:val="0"/>
              <w:adjustRightInd w:val="0"/>
              <w:rPr>
                <w:lang w:eastAsia="en-US"/>
              </w:rPr>
            </w:pPr>
            <w:r w:rsidRPr="00A51939">
              <w:rPr>
                <w:lang w:eastAsia="en-US"/>
              </w:rPr>
              <w:t xml:space="preserve">2. … совершённое </w:t>
            </w:r>
            <w:r w:rsidR="00DD1F22" w:rsidRPr="00A51939">
              <w:rPr>
                <w:lang w:eastAsia="en-US"/>
              </w:rPr>
              <w:t xml:space="preserve">… </w:t>
            </w:r>
            <w:r w:rsidRPr="00A51939">
              <w:rPr>
                <w:lang w:eastAsia="en-US"/>
              </w:rPr>
              <w:t>е) по мотиву социальной, национальной, расовой, религиозной ненависти или вражды, -</w:t>
            </w:r>
          </w:p>
          <w:p w14:paraId="4509FFF8" w14:textId="77777777" w:rsidR="0049381F" w:rsidRPr="00A51939" w:rsidRDefault="0049381F" w:rsidP="00DD1F22">
            <w:pPr>
              <w:widowControl w:val="0"/>
              <w:autoSpaceDE w:val="0"/>
              <w:autoSpaceDN w:val="0"/>
              <w:adjustRightInd w:val="0"/>
              <w:rPr>
                <w:b/>
                <w:bCs/>
                <w:color w:val="000000"/>
                <w:spacing w:val="2"/>
                <w:bdr w:val="none" w:sz="0" w:space="0" w:color="auto" w:frame="1"/>
                <w:shd w:val="clear" w:color="auto" w:fill="FFFFFF"/>
              </w:rPr>
            </w:pPr>
            <w:r w:rsidRPr="00A51939">
              <w:rPr>
                <w:lang w:eastAsia="en-US"/>
              </w:rPr>
              <w:t>наказывается ограничением свободы на срок до пяти лет либо лишением свободы на срок от</w:t>
            </w:r>
            <w:r w:rsidR="00DD1F22" w:rsidRPr="00A51939">
              <w:rPr>
                <w:lang w:eastAsia="en-US"/>
              </w:rPr>
              <w:t xml:space="preserve"> трё</w:t>
            </w:r>
            <w:r w:rsidRPr="00A51939">
              <w:rPr>
                <w:lang w:eastAsia="en-US"/>
              </w:rPr>
              <w:t>х до семи лет.</w:t>
            </w:r>
          </w:p>
        </w:tc>
        <w:tc>
          <w:tcPr>
            <w:tcW w:w="4786" w:type="dxa"/>
            <w:shd w:val="clear" w:color="auto" w:fill="auto"/>
          </w:tcPr>
          <w:p w14:paraId="2BADB16D" w14:textId="77777777" w:rsidR="00FB7414" w:rsidRPr="00A51939" w:rsidRDefault="00FB7414" w:rsidP="00FB7414">
            <w:pPr>
              <w:widowControl w:val="0"/>
              <w:autoSpaceDE w:val="0"/>
              <w:autoSpaceDN w:val="0"/>
              <w:adjustRightInd w:val="0"/>
              <w:rPr>
                <w:b/>
                <w:lang w:eastAsia="en-US"/>
              </w:rPr>
            </w:pPr>
            <w:r w:rsidRPr="00A51939">
              <w:rPr>
                <w:b/>
                <w:lang w:eastAsia="en-US"/>
              </w:rPr>
              <w:t>Статья 110. Истязание</w:t>
            </w:r>
          </w:p>
          <w:p w14:paraId="417C5E64" w14:textId="77777777" w:rsidR="00FB7414" w:rsidRPr="00A51939" w:rsidRDefault="00FB7414" w:rsidP="00FB7414">
            <w:pPr>
              <w:widowControl w:val="0"/>
              <w:autoSpaceDE w:val="0"/>
              <w:autoSpaceDN w:val="0"/>
              <w:adjustRightInd w:val="0"/>
              <w:rPr>
                <w:lang w:eastAsia="en-US"/>
              </w:rPr>
            </w:pPr>
            <w:r w:rsidRPr="00A51939">
              <w:rPr>
                <w:lang w:eastAsia="en-US"/>
              </w:rPr>
              <w:t>1. Причинение физических или</w:t>
            </w:r>
            <w:r w:rsidR="00482500" w:rsidRPr="00A51939">
              <w:rPr>
                <w:lang w:eastAsia="en-US"/>
              </w:rPr>
              <w:t xml:space="preserve"> психических страданий путё</w:t>
            </w:r>
            <w:r w:rsidRPr="00A51939">
              <w:rPr>
                <w:lang w:eastAsia="en-US"/>
              </w:rPr>
              <w:t>м систематического нанесения побоев</w:t>
            </w:r>
          </w:p>
          <w:p w14:paraId="5B3DFA38" w14:textId="77777777" w:rsidR="00250DF0" w:rsidRPr="00A51939" w:rsidRDefault="00FB7414" w:rsidP="00FB7414">
            <w:pPr>
              <w:widowControl w:val="0"/>
              <w:autoSpaceDE w:val="0"/>
              <w:autoSpaceDN w:val="0"/>
              <w:adjustRightInd w:val="0"/>
              <w:rPr>
                <w:lang w:eastAsia="en-US"/>
              </w:rPr>
            </w:pPr>
            <w:r w:rsidRPr="00A51939">
              <w:rPr>
                <w:lang w:eastAsia="en-US"/>
              </w:rPr>
              <w:t>или иными насильственными действиями, если это деяние не повлекло причинения тяжкого или средней</w:t>
            </w:r>
            <w:r w:rsidR="00482500" w:rsidRPr="00A51939">
              <w:rPr>
                <w:lang w:eastAsia="en-US"/>
              </w:rPr>
              <w:t xml:space="preserve"> </w:t>
            </w:r>
            <w:r w:rsidRPr="00A51939">
              <w:rPr>
                <w:lang w:eastAsia="en-US"/>
              </w:rPr>
              <w:t>тяжести вреда здоровью,</w:t>
            </w:r>
            <w:r w:rsidR="00482500" w:rsidRPr="00A51939">
              <w:rPr>
                <w:lang w:eastAsia="en-US"/>
              </w:rPr>
              <w:t xml:space="preserve"> …</w:t>
            </w:r>
            <w:r w:rsidRPr="00A51939">
              <w:rPr>
                <w:lang w:eastAsia="en-US"/>
              </w:rPr>
              <w:t xml:space="preserve"> </w:t>
            </w:r>
          </w:p>
          <w:p w14:paraId="73B512A7" w14:textId="77777777" w:rsidR="00FB7414" w:rsidRPr="00A51939" w:rsidRDefault="00FB7414" w:rsidP="00FB7414">
            <w:pPr>
              <w:widowControl w:val="0"/>
              <w:autoSpaceDE w:val="0"/>
              <w:autoSpaceDN w:val="0"/>
              <w:adjustRightInd w:val="0"/>
              <w:rPr>
                <w:lang w:eastAsia="en-US"/>
              </w:rPr>
            </w:pPr>
            <w:r w:rsidRPr="00A51939">
              <w:rPr>
                <w:lang w:eastAsia="en-US"/>
              </w:rPr>
              <w:t xml:space="preserve">2. </w:t>
            </w:r>
            <w:r w:rsidR="009A4D97" w:rsidRPr="00A51939">
              <w:rPr>
                <w:lang w:eastAsia="en-US"/>
              </w:rPr>
              <w:t>… с</w:t>
            </w:r>
            <w:r w:rsidRPr="00A51939">
              <w:rPr>
                <w:lang w:eastAsia="en-US"/>
              </w:rPr>
              <w:t xml:space="preserve">овершённое  </w:t>
            </w:r>
            <w:r w:rsidR="009A4D97" w:rsidRPr="00A51939">
              <w:rPr>
                <w:lang w:eastAsia="en-US"/>
              </w:rPr>
              <w:t xml:space="preserve">… </w:t>
            </w:r>
            <w:r w:rsidRPr="00A51939">
              <w:rPr>
                <w:lang w:eastAsia="en-US"/>
              </w:rPr>
              <w:t>6) по мотиву социальной, национальной, расовой, религиозной ненависти или вражды, –</w:t>
            </w:r>
          </w:p>
          <w:p w14:paraId="0499887B" w14:textId="77777777" w:rsidR="0049381F" w:rsidRPr="00A51939" w:rsidRDefault="00FB7414" w:rsidP="009A4D97">
            <w:pPr>
              <w:widowControl w:val="0"/>
              <w:autoSpaceDE w:val="0"/>
              <w:autoSpaceDN w:val="0"/>
              <w:adjustRightInd w:val="0"/>
              <w:rPr>
                <w:b/>
                <w:bCs/>
              </w:rPr>
            </w:pPr>
            <w:r w:rsidRPr="00A51939">
              <w:rPr>
                <w:lang w:eastAsia="en-US"/>
              </w:rPr>
              <w:t>наказывается огр</w:t>
            </w:r>
            <w:r w:rsidR="009A4D97" w:rsidRPr="00A51939">
              <w:rPr>
                <w:lang w:eastAsia="en-US"/>
              </w:rPr>
              <w:t>аничением свободы на срок от трё</w:t>
            </w:r>
            <w:r w:rsidRPr="00A51939">
              <w:rPr>
                <w:lang w:eastAsia="en-US"/>
              </w:rPr>
              <w:t>х до семи лет либо лишением свободы на тот</w:t>
            </w:r>
            <w:r w:rsidR="009A4D97" w:rsidRPr="00A51939">
              <w:rPr>
                <w:lang w:eastAsia="en-US"/>
              </w:rPr>
              <w:t xml:space="preserve"> </w:t>
            </w:r>
            <w:r w:rsidRPr="00A51939">
              <w:rPr>
                <w:lang w:eastAsia="en-US"/>
              </w:rPr>
              <w:t>же срок.</w:t>
            </w:r>
          </w:p>
        </w:tc>
      </w:tr>
      <w:tr w:rsidR="009016F1" w:rsidRPr="00A51939" w14:paraId="28EE5314" w14:textId="77777777" w:rsidTr="00A27BD6">
        <w:tc>
          <w:tcPr>
            <w:tcW w:w="4785" w:type="dxa"/>
            <w:shd w:val="clear" w:color="auto" w:fill="auto"/>
          </w:tcPr>
          <w:p w14:paraId="04F17B16" w14:textId="77777777" w:rsidR="00200A5F" w:rsidRPr="00A51939" w:rsidRDefault="00200A5F" w:rsidP="00200A5F">
            <w:pPr>
              <w:widowControl w:val="0"/>
              <w:autoSpaceDE w:val="0"/>
              <w:autoSpaceDN w:val="0"/>
              <w:adjustRightInd w:val="0"/>
              <w:rPr>
                <w:b/>
                <w:lang w:eastAsia="en-US"/>
              </w:rPr>
            </w:pPr>
            <w:r w:rsidRPr="00A51939">
              <w:rPr>
                <w:b/>
                <w:lang w:eastAsia="en-US"/>
              </w:rPr>
              <w:t>Статья 141. Нарушение равноправия граждан</w:t>
            </w:r>
          </w:p>
          <w:p w14:paraId="3F0B9B23" w14:textId="77777777" w:rsidR="00200A5F" w:rsidRPr="00A51939" w:rsidRDefault="00200A5F" w:rsidP="00200A5F">
            <w:pPr>
              <w:widowControl w:val="0"/>
              <w:autoSpaceDE w:val="0"/>
              <w:autoSpaceDN w:val="0"/>
              <w:adjustRightInd w:val="0"/>
              <w:rPr>
                <w:lang w:eastAsia="en-US"/>
              </w:rPr>
            </w:pPr>
            <w:r w:rsidRPr="00A51939">
              <w:rPr>
                <w:lang w:eastAsia="en-US"/>
              </w:rPr>
              <w:t xml:space="preserve">1. Прямое или косвенное </w:t>
            </w:r>
            <w:r w:rsidR="00DD1F22" w:rsidRPr="00A51939">
              <w:rPr>
                <w:lang w:eastAsia="en-US"/>
              </w:rPr>
              <w:t>о</w:t>
            </w:r>
            <w:r w:rsidRPr="00A51939">
              <w:rPr>
                <w:lang w:eastAsia="en-US"/>
              </w:rPr>
              <w:t>граничение прав и свобод человека (гражданина) по мотивам</w:t>
            </w:r>
          </w:p>
          <w:p w14:paraId="3B4B64A2" w14:textId="77777777" w:rsidR="00200A5F" w:rsidRPr="00A51939" w:rsidRDefault="00200A5F" w:rsidP="00200A5F">
            <w:pPr>
              <w:widowControl w:val="0"/>
              <w:autoSpaceDE w:val="0"/>
              <w:autoSpaceDN w:val="0"/>
              <w:adjustRightInd w:val="0"/>
              <w:rPr>
                <w:lang w:eastAsia="en-US"/>
              </w:rPr>
            </w:pPr>
            <w:r w:rsidRPr="00A51939">
              <w:rPr>
                <w:lang w:eastAsia="en-US"/>
              </w:rPr>
              <w:t xml:space="preserve">происхождения, социального, </w:t>
            </w:r>
            <w:r w:rsidR="00250DF0" w:rsidRPr="00A51939">
              <w:rPr>
                <w:lang w:eastAsia="en-US"/>
              </w:rPr>
              <w:t>д</w:t>
            </w:r>
            <w:r w:rsidRPr="00A51939">
              <w:rPr>
                <w:lang w:eastAsia="en-US"/>
              </w:rPr>
              <w:t>олжностного или имущественного положения, пола, расы,</w:t>
            </w:r>
            <w:r w:rsidR="00250DF0" w:rsidRPr="00A51939">
              <w:rPr>
                <w:lang w:eastAsia="en-US"/>
              </w:rPr>
              <w:t xml:space="preserve"> </w:t>
            </w:r>
            <w:r w:rsidRPr="00A51939">
              <w:rPr>
                <w:lang w:eastAsia="en-US"/>
              </w:rPr>
              <w:t>национальности, языка, отношения к религии, убеждений, места жительства, принадлежности к</w:t>
            </w:r>
            <w:r w:rsidR="00250DF0" w:rsidRPr="00A51939">
              <w:rPr>
                <w:lang w:eastAsia="en-US"/>
              </w:rPr>
              <w:t xml:space="preserve"> </w:t>
            </w:r>
            <w:r w:rsidRPr="00A51939">
              <w:rPr>
                <w:lang w:eastAsia="en-US"/>
              </w:rPr>
              <w:t>общественным объединениям или по любым иным обстоятельствам -</w:t>
            </w:r>
          </w:p>
          <w:p w14:paraId="5660694D" w14:textId="77777777" w:rsidR="00200A5F" w:rsidRPr="00A51939" w:rsidRDefault="00200A5F" w:rsidP="00200A5F">
            <w:pPr>
              <w:widowControl w:val="0"/>
              <w:autoSpaceDE w:val="0"/>
              <w:autoSpaceDN w:val="0"/>
              <w:adjustRightInd w:val="0"/>
              <w:rPr>
                <w:lang w:eastAsia="en-US"/>
              </w:rPr>
            </w:pPr>
            <w:r w:rsidRPr="00A51939">
              <w:rPr>
                <w:lang w:eastAsia="en-US"/>
              </w:rPr>
              <w:t>наказывается штрафом в размере от двухсо</w:t>
            </w:r>
            <w:r w:rsidR="00DD1F22" w:rsidRPr="00A51939">
              <w:rPr>
                <w:lang w:eastAsia="en-US"/>
              </w:rPr>
              <w:t>т до одной тысячи месячных расчё</w:t>
            </w:r>
            <w:r w:rsidRPr="00A51939">
              <w:rPr>
                <w:lang w:eastAsia="en-US"/>
              </w:rPr>
              <w:t>тных показателей</w:t>
            </w:r>
            <w:r w:rsidR="00250DF0" w:rsidRPr="00A51939">
              <w:rPr>
                <w:lang w:eastAsia="en-US"/>
              </w:rPr>
              <w:t xml:space="preserve"> </w:t>
            </w:r>
            <w:r w:rsidRPr="00A51939">
              <w:rPr>
                <w:lang w:eastAsia="en-US"/>
              </w:rPr>
              <w:t>либо ограничением свободы на срок до одного года.</w:t>
            </w:r>
          </w:p>
          <w:p w14:paraId="4BB48FA1" w14:textId="77777777" w:rsidR="00200A5F" w:rsidRPr="00A51939" w:rsidRDefault="00200A5F" w:rsidP="00200A5F">
            <w:pPr>
              <w:widowControl w:val="0"/>
              <w:autoSpaceDE w:val="0"/>
              <w:autoSpaceDN w:val="0"/>
              <w:adjustRightInd w:val="0"/>
              <w:rPr>
                <w:lang w:eastAsia="en-US"/>
              </w:rPr>
            </w:pPr>
            <w:r w:rsidRPr="00A51939">
              <w:rPr>
                <w:lang w:eastAsia="en-US"/>
              </w:rPr>
              <w:t>2. То же деяние, совершенное лицом с использованием своего служебного положения либо</w:t>
            </w:r>
            <w:r w:rsidR="00DD1F22" w:rsidRPr="00A51939">
              <w:rPr>
                <w:lang w:eastAsia="en-US"/>
              </w:rPr>
              <w:t xml:space="preserve"> </w:t>
            </w:r>
            <w:r w:rsidRPr="00A51939">
              <w:rPr>
                <w:lang w:eastAsia="en-US"/>
              </w:rPr>
              <w:t>руководителем общественного объединения, -</w:t>
            </w:r>
            <w:r w:rsidR="00250DF0" w:rsidRPr="00A51939">
              <w:rPr>
                <w:lang w:eastAsia="en-US"/>
              </w:rPr>
              <w:t xml:space="preserve"> </w:t>
            </w:r>
            <w:r w:rsidRPr="00A51939">
              <w:rPr>
                <w:lang w:eastAsia="en-US"/>
              </w:rPr>
              <w:t>наказывается штрафом в размере от пяти</w:t>
            </w:r>
            <w:r w:rsidR="00DD1F22" w:rsidRPr="00A51939">
              <w:rPr>
                <w:lang w:eastAsia="en-US"/>
              </w:rPr>
              <w:t>сот до двух тысяч месячных расчё</w:t>
            </w:r>
            <w:r w:rsidRPr="00A51939">
              <w:rPr>
                <w:lang w:eastAsia="en-US"/>
              </w:rPr>
              <w:t>тных показателей</w:t>
            </w:r>
          </w:p>
          <w:p w14:paraId="68F6F977" w14:textId="77777777" w:rsidR="009016F1" w:rsidRPr="00A51939" w:rsidRDefault="00200A5F" w:rsidP="00250DF0">
            <w:pPr>
              <w:widowControl w:val="0"/>
              <w:autoSpaceDE w:val="0"/>
              <w:autoSpaceDN w:val="0"/>
              <w:adjustRightInd w:val="0"/>
              <w:rPr>
                <w:color w:val="000000"/>
              </w:rPr>
            </w:pPr>
            <w:r w:rsidRPr="00A51939">
              <w:rPr>
                <w:lang w:eastAsia="en-US"/>
              </w:rPr>
              <w:t xml:space="preserve">либо ограничением свободы на срок до двух лет с </w:t>
            </w:r>
            <w:r w:rsidR="00DD1F22" w:rsidRPr="00A51939">
              <w:rPr>
                <w:lang w:eastAsia="en-US"/>
              </w:rPr>
              <w:t>лишением права занимать определё</w:t>
            </w:r>
            <w:r w:rsidRPr="00A51939">
              <w:rPr>
                <w:lang w:eastAsia="en-US"/>
              </w:rPr>
              <w:t>нные должности</w:t>
            </w:r>
            <w:r w:rsidR="00250DF0" w:rsidRPr="00A51939">
              <w:rPr>
                <w:lang w:eastAsia="en-US"/>
              </w:rPr>
              <w:t xml:space="preserve"> </w:t>
            </w:r>
            <w:r w:rsidR="00DD1F22" w:rsidRPr="00A51939">
              <w:rPr>
                <w:lang w:eastAsia="en-US"/>
              </w:rPr>
              <w:t>или заниматься определё</w:t>
            </w:r>
            <w:r w:rsidRPr="00A51939">
              <w:rPr>
                <w:lang w:eastAsia="en-US"/>
              </w:rPr>
              <w:t>н</w:t>
            </w:r>
            <w:r w:rsidR="00DD1F22" w:rsidRPr="00A51939">
              <w:rPr>
                <w:lang w:eastAsia="en-US"/>
              </w:rPr>
              <w:t>ной деятельностью на срок до трё</w:t>
            </w:r>
            <w:r w:rsidRPr="00A51939">
              <w:rPr>
                <w:lang w:eastAsia="en-US"/>
              </w:rPr>
              <w:t>х лет или без такового.</w:t>
            </w:r>
          </w:p>
        </w:tc>
        <w:tc>
          <w:tcPr>
            <w:tcW w:w="4786" w:type="dxa"/>
            <w:shd w:val="clear" w:color="auto" w:fill="auto"/>
          </w:tcPr>
          <w:p w14:paraId="65CD2C3C" w14:textId="77777777" w:rsidR="009016F1" w:rsidRPr="00A51939" w:rsidRDefault="009016F1" w:rsidP="009016F1">
            <w:pPr>
              <w:autoSpaceDE w:val="0"/>
              <w:autoSpaceDN w:val="0"/>
              <w:adjustRightInd w:val="0"/>
            </w:pPr>
            <w:r w:rsidRPr="00A51939">
              <w:rPr>
                <w:b/>
                <w:bCs/>
              </w:rPr>
              <w:t>Статья 145. Нарушение равноправия человека и гражданина</w:t>
            </w:r>
            <w:r w:rsidRPr="00A51939">
              <w:t xml:space="preserve">. </w:t>
            </w:r>
          </w:p>
          <w:p w14:paraId="0B26EA1E" w14:textId="77777777" w:rsidR="009016F1" w:rsidRPr="00A51939" w:rsidRDefault="009016F1" w:rsidP="009016F1">
            <w:pPr>
              <w:autoSpaceDE w:val="0"/>
              <w:autoSpaceDN w:val="0"/>
              <w:adjustRightInd w:val="0"/>
            </w:pPr>
            <w:r w:rsidRPr="00A51939">
              <w:t>1. Прямое или косвенное ограничение прав и свобод человека (гражданина) по мотивам</w:t>
            </w:r>
          </w:p>
          <w:p w14:paraId="6EF03F16" w14:textId="77777777" w:rsidR="009016F1" w:rsidRPr="00A51939" w:rsidRDefault="009016F1" w:rsidP="009016F1">
            <w:pPr>
              <w:autoSpaceDE w:val="0"/>
              <w:autoSpaceDN w:val="0"/>
              <w:adjustRightInd w:val="0"/>
            </w:pPr>
            <w:r w:rsidRPr="00A51939">
              <w:t>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w:t>
            </w:r>
          </w:p>
          <w:p w14:paraId="11B1260E" w14:textId="77777777" w:rsidR="009016F1" w:rsidRPr="00A51939" w:rsidRDefault="009016F1" w:rsidP="009016F1">
            <w:pPr>
              <w:autoSpaceDE w:val="0"/>
              <w:autoSpaceDN w:val="0"/>
              <w:adjustRightInd w:val="0"/>
            </w:pPr>
            <w:r w:rsidRPr="00A51939">
              <w:t>общественным объединениям или по любым иным обстоятельствам –</w:t>
            </w:r>
          </w:p>
          <w:p w14:paraId="540DB2B0" w14:textId="77777777" w:rsidR="009016F1" w:rsidRPr="00A51939" w:rsidRDefault="009016F1" w:rsidP="009016F1">
            <w:pPr>
              <w:autoSpaceDE w:val="0"/>
              <w:autoSpaceDN w:val="0"/>
              <w:adjustRightInd w:val="0"/>
            </w:pPr>
            <w:r w:rsidRPr="00A51939">
              <w:t>наказ</w:t>
            </w:r>
            <w:r w:rsidR="009A4D97" w:rsidRPr="00A51939">
              <w:t>ывается штрафом в размере до трёхсот месячных расчё</w:t>
            </w:r>
            <w:r w:rsidRPr="00A51939">
              <w:t>тных показателей либо</w:t>
            </w:r>
          </w:p>
          <w:p w14:paraId="2C8CEE58" w14:textId="77777777" w:rsidR="009016F1" w:rsidRPr="00A51939" w:rsidRDefault="009016F1" w:rsidP="009016F1">
            <w:pPr>
              <w:autoSpaceDE w:val="0"/>
              <w:autoSpaceDN w:val="0"/>
              <w:adjustRightInd w:val="0"/>
            </w:pPr>
            <w:r w:rsidRPr="00A51939">
              <w:t>исправительными работами в том же размере, либо привлечением к общественным работам на срок до</w:t>
            </w:r>
          </w:p>
          <w:p w14:paraId="35A068BB" w14:textId="77777777" w:rsidR="009016F1" w:rsidRPr="00A51939" w:rsidRDefault="009016F1" w:rsidP="009016F1">
            <w:pPr>
              <w:autoSpaceDE w:val="0"/>
              <w:autoSpaceDN w:val="0"/>
              <w:adjustRightInd w:val="0"/>
            </w:pPr>
            <w:r w:rsidRPr="00A51939">
              <w:t>двухсот сорока часов, либо арестом на срок до семидесяти пяти суток.</w:t>
            </w:r>
          </w:p>
          <w:p w14:paraId="65DEA1B4" w14:textId="77777777" w:rsidR="009016F1" w:rsidRPr="00A51939" w:rsidRDefault="00250DF0" w:rsidP="009016F1">
            <w:pPr>
              <w:autoSpaceDE w:val="0"/>
              <w:autoSpaceDN w:val="0"/>
              <w:adjustRightInd w:val="0"/>
              <w:rPr>
                <w:color w:val="000000"/>
              </w:rPr>
            </w:pPr>
            <w:r w:rsidRPr="00A51939">
              <w:t>2. То же деяние, совершё</w:t>
            </w:r>
            <w:r w:rsidR="009016F1" w:rsidRPr="00A51939">
              <w:t>нное лицом с использованием своего служебного положения либо лидером общественного объединения, – наказывается штрафом в р</w:t>
            </w:r>
            <w:r w:rsidR="009A4D97" w:rsidRPr="00A51939">
              <w:t>азмере до пятисот месячных расчё</w:t>
            </w:r>
            <w:r w:rsidR="009016F1" w:rsidRPr="00A51939">
              <w:t>тных показателей либо исправительными работами в том же размере, либо привлечением к общ</w:t>
            </w:r>
            <w:r w:rsidR="009A4D97" w:rsidRPr="00A51939">
              <w:t>ественным работам на срок до трё</w:t>
            </w:r>
            <w:r w:rsidR="009016F1" w:rsidRPr="00A51939">
              <w:t xml:space="preserve">хсот часов, либо арестом на срок до девяноста суток, с </w:t>
            </w:r>
            <w:r w:rsidR="009A4D97" w:rsidRPr="00A51939">
              <w:t>лишением права занимать определё</w:t>
            </w:r>
            <w:r w:rsidR="009016F1" w:rsidRPr="00A51939">
              <w:t>нные д</w:t>
            </w:r>
            <w:r w:rsidR="009A4D97" w:rsidRPr="00A51939">
              <w:t>олжности или заниматься определё</w:t>
            </w:r>
            <w:r w:rsidR="009016F1" w:rsidRPr="00A51939">
              <w:t>н</w:t>
            </w:r>
            <w:r w:rsidR="009A4D97" w:rsidRPr="00A51939">
              <w:t>ной деятельностью на срок до трё</w:t>
            </w:r>
            <w:r w:rsidR="009016F1" w:rsidRPr="00A51939">
              <w:t>х лет или без такового.</w:t>
            </w:r>
          </w:p>
        </w:tc>
      </w:tr>
      <w:tr w:rsidR="009016F1" w:rsidRPr="00A51939" w14:paraId="370D18D3" w14:textId="77777777" w:rsidTr="00A27BD6">
        <w:tc>
          <w:tcPr>
            <w:tcW w:w="4785" w:type="dxa"/>
            <w:shd w:val="clear" w:color="auto" w:fill="auto"/>
          </w:tcPr>
          <w:p w14:paraId="59F5F431" w14:textId="77777777" w:rsidR="00690C67" w:rsidRPr="00A51939" w:rsidRDefault="00690C67" w:rsidP="00690C67">
            <w:pPr>
              <w:widowControl w:val="0"/>
              <w:autoSpaceDE w:val="0"/>
              <w:autoSpaceDN w:val="0"/>
              <w:adjustRightInd w:val="0"/>
              <w:rPr>
                <w:b/>
                <w:lang w:eastAsia="en-US"/>
              </w:rPr>
            </w:pPr>
            <w:r w:rsidRPr="00A51939">
              <w:rPr>
                <w:b/>
                <w:lang w:eastAsia="en-US"/>
              </w:rPr>
              <w:t>Статья 160. Геноцид</w:t>
            </w:r>
          </w:p>
          <w:p w14:paraId="4BA5D20B" w14:textId="77777777" w:rsidR="00690C67" w:rsidRPr="00A51939" w:rsidRDefault="00690C67" w:rsidP="00690C67">
            <w:pPr>
              <w:widowControl w:val="0"/>
              <w:autoSpaceDE w:val="0"/>
              <w:autoSpaceDN w:val="0"/>
              <w:adjustRightInd w:val="0"/>
              <w:rPr>
                <w:lang w:eastAsia="en-US"/>
              </w:rPr>
            </w:pPr>
            <w:r w:rsidRPr="00A51939">
              <w:rPr>
                <w:lang w:eastAsia="en-US"/>
              </w:rPr>
              <w:t>1. Геноцид, то есть умышленные деяния, направленные на полное или частичное уничтожение</w:t>
            </w:r>
            <w:r w:rsidR="00250DF0" w:rsidRPr="00A51939">
              <w:rPr>
                <w:lang w:eastAsia="en-US"/>
              </w:rPr>
              <w:t xml:space="preserve"> </w:t>
            </w:r>
            <w:r w:rsidRPr="00A51939">
              <w:rPr>
                <w:lang w:eastAsia="en-US"/>
              </w:rPr>
              <w:t>национальной, этнической, рас</w:t>
            </w:r>
            <w:r w:rsidR="00DD1F22" w:rsidRPr="00A51939">
              <w:rPr>
                <w:lang w:eastAsia="en-US"/>
              </w:rPr>
              <w:t>овой или религиозной группы путё</w:t>
            </w:r>
            <w:r w:rsidRPr="00A51939">
              <w:rPr>
                <w:lang w:eastAsia="en-US"/>
              </w:rPr>
              <w:t>м убийства членов этой группы,</w:t>
            </w:r>
            <w:r w:rsidR="00250DF0" w:rsidRPr="00A51939">
              <w:rPr>
                <w:lang w:eastAsia="en-US"/>
              </w:rPr>
              <w:t xml:space="preserve"> </w:t>
            </w:r>
            <w:r w:rsidRPr="00A51939">
              <w:rPr>
                <w:lang w:eastAsia="en-US"/>
              </w:rPr>
              <w:t xml:space="preserve">причинения тяжкого вреда их здоровью, </w:t>
            </w:r>
            <w:r w:rsidR="00250DF0" w:rsidRPr="00A51939">
              <w:rPr>
                <w:lang w:eastAsia="en-US"/>
              </w:rPr>
              <w:t>н</w:t>
            </w:r>
            <w:r w:rsidRPr="00A51939">
              <w:rPr>
                <w:lang w:eastAsia="en-US"/>
              </w:rPr>
              <w:t>асильственного воспрепятствования деторождению,</w:t>
            </w:r>
            <w:r w:rsidR="00250DF0" w:rsidRPr="00A51939">
              <w:rPr>
                <w:lang w:eastAsia="en-US"/>
              </w:rPr>
              <w:t xml:space="preserve"> </w:t>
            </w:r>
            <w:r w:rsidRPr="00A51939">
              <w:rPr>
                <w:lang w:eastAsia="en-US"/>
              </w:rPr>
              <w:t>принудительной передачи детей, насильственного переселения либо создания иных жизненных условий,</w:t>
            </w:r>
          </w:p>
          <w:p w14:paraId="3377CC75" w14:textId="77777777" w:rsidR="00690C67" w:rsidRPr="00A51939" w:rsidRDefault="00690C67" w:rsidP="00690C67">
            <w:pPr>
              <w:widowControl w:val="0"/>
              <w:autoSpaceDE w:val="0"/>
              <w:autoSpaceDN w:val="0"/>
              <w:adjustRightInd w:val="0"/>
              <w:rPr>
                <w:lang w:eastAsia="en-US"/>
              </w:rPr>
            </w:pPr>
            <w:r w:rsidRPr="00A51939">
              <w:rPr>
                <w:lang w:eastAsia="en-US"/>
              </w:rPr>
              <w:t>рассчитанных на физическое уничтожение членов этой группы, -</w:t>
            </w:r>
            <w:r w:rsidR="00250DF0" w:rsidRPr="00A51939">
              <w:rPr>
                <w:lang w:eastAsia="en-US"/>
              </w:rPr>
              <w:t xml:space="preserve"> </w:t>
            </w:r>
            <w:r w:rsidRPr="00A51939">
              <w:rPr>
                <w:lang w:eastAsia="en-US"/>
              </w:rPr>
              <w:t>наказывается лишением свободы на срок от десяти до двадцати лет либо пожизненным лишением</w:t>
            </w:r>
          </w:p>
          <w:p w14:paraId="15EB83E4" w14:textId="77777777" w:rsidR="00690C67" w:rsidRPr="00A51939" w:rsidRDefault="00690C67" w:rsidP="00690C67">
            <w:pPr>
              <w:widowControl w:val="0"/>
              <w:autoSpaceDE w:val="0"/>
              <w:autoSpaceDN w:val="0"/>
              <w:adjustRightInd w:val="0"/>
              <w:rPr>
                <w:lang w:eastAsia="en-US"/>
              </w:rPr>
            </w:pPr>
            <w:r w:rsidRPr="00A51939">
              <w:rPr>
                <w:lang w:eastAsia="en-US"/>
              </w:rPr>
              <w:t>свободы.</w:t>
            </w:r>
          </w:p>
          <w:p w14:paraId="072F7E13" w14:textId="77777777" w:rsidR="009016F1" w:rsidRPr="00A51939" w:rsidRDefault="00690C67" w:rsidP="00250DF0">
            <w:pPr>
              <w:widowControl w:val="0"/>
              <w:autoSpaceDE w:val="0"/>
              <w:autoSpaceDN w:val="0"/>
              <w:adjustRightInd w:val="0"/>
              <w:rPr>
                <w:color w:val="000000"/>
              </w:rPr>
            </w:pPr>
            <w:r w:rsidRPr="00A51939">
              <w:rPr>
                <w:lang w:eastAsia="en-US"/>
              </w:rPr>
              <w:t>2. Те же деяния, совершенные в военное время, -</w:t>
            </w:r>
            <w:r w:rsidR="00250DF0" w:rsidRPr="00A51939">
              <w:rPr>
                <w:lang w:eastAsia="en-US"/>
              </w:rPr>
              <w:t xml:space="preserve"> </w:t>
            </w:r>
            <w:r w:rsidRPr="00A51939">
              <w:rPr>
                <w:lang w:eastAsia="en-US"/>
              </w:rPr>
              <w:t>наказываются лишением свободы на срок от пятнадцати до двадцати лет либо смертной казнью</w:t>
            </w:r>
            <w:r w:rsidR="00250DF0" w:rsidRPr="00A51939">
              <w:rPr>
                <w:lang w:eastAsia="en-US"/>
              </w:rPr>
              <w:t xml:space="preserve"> </w:t>
            </w:r>
            <w:r w:rsidRPr="00A51939">
              <w:rPr>
                <w:lang w:eastAsia="en-US"/>
              </w:rPr>
              <w:t>или пожизненным лишением свободы.</w:t>
            </w:r>
          </w:p>
        </w:tc>
        <w:tc>
          <w:tcPr>
            <w:tcW w:w="4786" w:type="dxa"/>
            <w:shd w:val="clear" w:color="auto" w:fill="auto"/>
          </w:tcPr>
          <w:p w14:paraId="440453E0" w14:textId="77777777" w:rsidR="00813083" w:rsidRPr="00A51939" w:rsidRDefault="00813083" w:rsidP="00813083">
            <w:pPr>
              <w:widowControl w:val="0"/>
              <w:autoSpaceDE w:val="0"/>
              <w:autoSpaceDN w:val="0"/>
              <w:adjustRightInd w:val="0"/>
              <w:rPr>
                <w:b/>
                <w:lang w:eastAsia="en-US"/>
              </w:rPr>
            </w:pPr>
            <w:r w:rsidRPr="00A51939">
              <w:rPr>
                <w:b/>
                <w:lang w:eastAsia="en-US"/>
              </w:rPr>
              <w:t>Статья 168. Геноцид</w:t>
            </w:r>
          </w:p>
          <w:p w14:paraId="7512A252" w14:textId="77777777" w:rsidR="00813083" w:rsidRPr="00A51939" w:rsidRDefault="00813083" w:rsidP="00813083">
            <w:pPr>
              <w:widowControl w:val="0"/>
              <w:autoSpaceDE w:val="0"/>
              <w:autoSpaceDN w:val="0"/>
              <w:adjustRightInd w:val="0"/>
              <w:rPr>
                <w:lang w:eastAsia="en-US"/>
              </w:rPr>
            </w:pPr>
            <w:r w:rsidRPr="00A51939">
              <w:rPr>
                <w:lang w:eastAsia="en-US"/>
              </w:rPr>
              <w:t>1. Геноцид, то есть умышленные деяния, направленные на полное или частичное уничтожение</w:t>
            </w:r>
            <w:r w:rsidR="009A4D97" w:rsidRPr="00A51939">
              <w:rPr>
                <w:lang w:eastAsia="en-US"/>
              </w:rPr>
              <w:t xml:space="preserve"> </w:t>
            </w:r>
            <w:r w:rsidRPr="00A51939">
              <w:rPr>
                <w:lang w:eastAsia="en-US"/>
              </w:rPr>
              <w:t>национальной, этнической, рас</w:t>
            </w:r>
            <w:r w:rsidR="009A4D97" w:rsidRPr="00A51939">
              <w:rPr>
                <w:lang w:eastAsia="en-US"/>
              </w:rPr>
              <w:t>овой или религиозной группы путё</w:t>
            </w:r>
            <w:r w:rsidRPr="00A51939">
              <w:rPr>
                <w:lang w:eastAsia="en-US"/>
              </w:rPr>
              <w:t>м убийства членов этой группы,</w:t>
            </w:r>
            <w:r w:rsidR="00250DF0" w:rsidRPr="00A51939">
              <w:rPr>
                <w:lang w:eastAsia="en-US"/>
              </w:rPr>
              <w:t xml:space="preserve"> </w:t>
            </w:r>
            <w:r w:rsidRPr="00A51939">
              <w:rPr>
                <w:lang w:eastAsia="en-US"/>
              </w:rPr>
              <w:t xml:space="preserve">причинения тяжкого вреда их здоровью, </w:t>
            </w:r>
            <w:r w:rsidR="00250DF0" w:rsidRPr="00A51939">
              <w:rPr>
                <w:lang w:eastAsia="en-US"/>
              </w:rPr>
              <w:t>н</w:t>
            </w:r>
            <w:r w:rsidRPr="00A51939">
              <w:rPr>
                <w:lang w:eastAsia="en-US"/>
              </w:rPr>
              <w:t>асильственного воспрепятствования деторождению,</w:t>
            </w:r>
            <w:r w:rsidR="00250DF0" w:rsidRPr="00A51939">
              <w:rPr>
                <w:lang w:eastAsia="en-US"/>
              </w:rPr>
              <w:t xml:space="preserve"> </w:t>
            </w:r>
            <w:r w:rsidRPr="00A51939">
              <w:rPr>
                <w:lang w:eastAsia="en-US"/>
              </w:rPr>
              <w:t>принудительной передачи детей, насильственного переселения либо создания иных жизненных условий,</w:t>
            </w:r>
          </w:p>
          <w:p w14:paraId="66EA1DD8" w14:textId="77777777" w:rsidR="00813083" w:rsidRPr="00A51939" w:rsidRDefault="00813083" w:rsidP="00813083">
            <w:pPr>
              <w:widowControl w:val="0"/>
              <w:autoSpaceDE w:val="0"/>
              <w:autoSpaceDN w:val="0"/>
              <w:adjustRightInd w:val="0"/>
              <w:rPr>
                <w:lang w:eastAsia="en-US"/>
              </w:rPr>
            </w:pPr>
            <w:r w:rsidRPr="00A51939">
              <w:rPr>
                <w:lang w:eastAsia="en-US"/>
              </w:rPr>
              <w:t>рассчитанных на физическое уничтожение членов этой группы, –</w:t>
            </w:r>
            <w:r w:rsidR="00250DF0" w:rsidRPr="00A51939">
              <w:rPr>
                <w:lang w:eastAsia="en-US"/>
              </w:rPr>
              <w:t xml:space="preserve"> </w:t>
            </w:r>
            <w:r w:rsidRPr="00A51939">
              <w:rPr>
                <w:lang w:eastAsia="en-US"/>
              </w:rPr>
              <w:t>наказывается лишением свободы на срок от пятнадцати до двадцати лет либо пожизненным</w:t>
            </w:r>
          </w:p>
          <w:p w14:paraId="3E87E3A0" w14:textId="77777777" w:rsidR="00813083" w:rsidRPr="00A51939" w:rsidRDefault="00813083" w:rsidP="00813083">
            <w:pPr>
              <w:widowControl w:val="0"/>
              <w:autoSpaceDE w:val="0"/>
              <w:autoSpaceDN w:val="0"/>
              <w:adjustRightInd w:val="0"/>
              <w:rPr>
                <w:lang w:eastAsia="en-US"/>
              </w:rPr>
            </w:pPr>
            <w:r w:rsidRPr="00A51939">
              <w:rPr>
                <w:lang w:eastAsia="en-US"/>
              </w:rPr>
              <w:t>лишением свободы.</w:t>
            </w:r>
          </w:p>
          <w:p w14:paraId="7E344A23" w14:textId="77777777" w:rsidR="009016F1" w:rsidRPr="00A51939" w:rsidRDefault="00813083" w:rsidP="00250DF0">
            <w:pPr>
              <w:widowControl w:val="0"/>
              <w:autoSpaceDE w:val="0"/>
              <w:autoSpaceDN w:val="0"/>
              <w:adjustRightInd w:val="0"/>
              <w:rPr>
                <w:i/>
                <w:color w:val="000000"/>
              </w:rPr>
            </w:pPr>
            <w:r w:rsidRPr="00A51939">
              <w:rPr>
                <w:lang w:eastAsia="en-US"/>
              </w:rPr>
              <w:t>2. Те же деяния, совершенные в военное время, –</w:t>
            </w:r>
            <w:r w:rsidR="00250DF0" w:rsidRPr="00A51939">
              <w:rPr>
                <w:lang w:eastAsia="en-US"/>
              </w:rPr>
              <w:t xml:space="preserve"> </w:t>
            </w:r>
            <w:r w:rsidRPr="00A51939">
              <w:rPr>
                <w:lang w:eastAsia="en-US"/>
              </w:rPr>
              <w:t>наказываются лишением свободы на срок от пятнадцати до двадцати лет либо пожизненным</w:t>
            </w:r>
            <w:r w:rsidR="00250DF0" w:rsidRPr="00A51939">
              <w:rPr>
                <w:lang w:eastAsia="en-US"/>
              </w:rPr>
              <w:t xml:space="preserve"> </w:t>
            </w:r>
            <w:r w:rsidRPr="00A51939">
              <w:rPr>
                <w:lang w:eastAsia="en-US"/>
              </w:rPr>
              <w:t>лишением свободы, либо смертной казнью.</w:t>
            </w:r>
          </w:p>
        </w:tc>
      </w:tr>
      <w:tr w:rsidR="009016F1" w:rsidRPr="00A51939" w14:paraId="19F4366C" w14:textId="77777777" w:rsidTr="00A27BD6">
        <w:tc>
          <w:tcPr>
            <w:tcW w:w="4785" w:type="dxa"/>
            <w:shd w:val="clear" w:color="auto" w:fill="auto"/>
          </w:tcPr>
          <w:p w14:paraId="0C7E3717" w14:textId="77777777" w:rsidR="009016F1" w:rsidRPr="00A51939" w:rsidRDefault="009016F1" w:rsidP="009016F1">
            <w:pPr>
              <w:jc w:val="both"/>
              <w:rPr>
                <w:color w:val="000000"/>
                <w:spacing w:val="2"/>
                <w:shd w:val="clear" w:color="auto" w:fill="FFFFFF"/>
              </w:rPr>
            </w:pPr>
            <w:r w:rsidRPr="00A51939">
              <w:rPr>
                <w:b/>
                <w:bCs/>
                <w:color w:val="000000"/>
                <w:spacing w:val="2"/>
                <w:bdr w:val="none" w:sz="0" w:space="0" w:color="auto" w:frame="1"/>
                <w:shd w:val="clear" w:color="auto" w:fill="FFFFFF"/>
              </w:rPr>
              <w:t>Статья 164. Возбуждение социальной, национальной, родовой, расовой или религиозной вражды</w:t>
            </w:r>
            <w:r w:rsidRPr="00A51939">
              <w:rPr>
                <w:color w:val="000000"/>
                <w:spacing w:val="2"/>
                <w:shd w:val="clear" w:color="auto" w:fill="FFFFFF"/>
              </w:rPr>
              <w:t xml:space="preserve"> </w:t>
            </w:r>
          </w:p>
          <w:p w14:paraId="61141810" w14:textId="77777777" w:rsidR="009016F1" w:rsidRPr="00A51939" w:rsidRDefault="009016F1" w:rsidP="009016F1">
            <w:pPr>
              <w:rPr>
                <w:color w:val="000000"/>
                <w:spacing w:val="2"/>
              </w:rPr>
            </w:pPr>
            <w:r w:rsidRPr="00A51939">
              <w:rPr>
                <w:color w:val="000000"/>
                <w:spacing w:val="2"/>
                <w:shd w:val="clear" w:color="auto" w:fill="FFFFFF"/>
              </w:rPr>
              <w:t>1. Умышленные действия, направленные на возбуждение социальной, национальной, родовой, расовой, религиозной вражды или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w:t>
            </w:r>
            <w:r w:rsidR="00DD1F22" w:rsidRPr="00A51939">
              <w:rPr>
                <w:color w:val="000000"/>
                <w:spacing w:val="2"/>
                <w:shd w:val="clear" w:color="auto" w:fill="FFFFFF"/>
              </w:rPr>
              <w:t>ассовой информации, а равно путё</w:t>
            </w:r>
            <w:r w:rsidRPr="00A51939">
              <w:rPr>
                <w:color w:val="000000"/>
                <w:spacing w:val="2"/>
                <w:shd w:val="clear" w:color="auto" w:fill="FFFFFF"/>
              </w:rPr>
              <w:t>м распространения литературы и иных носителей информации, пропагандирующих социальную, национальную, расовую, религиозную вражду или рознь, - наказываются штрафом в размер</w:t>
            </w:r>
            <w:r w:rsidR="00DD1F22" w:rsidRPr="00A51939">
              <w:rPr>
                <w:color w:val="000000"/>
                <w:spacing w:val="2"/>
                <w:shd w:val="clear" w:color="auto" w:fill="FFFFFF"/>
              </w:rPr>
              <w:t>е до одной тысячи месячных расчё</w:t>
            </w:r>
            <w:r w:rsidRPr="00A51939">
              <w:rPr>
                <w:color w:val="000000"/>
                <w:spacing w:val="2"/>
                <w:shd w:val="clear" w:color="auto" w:fill="FFFFFF"/>
              </w:rPr>
              <w:t>тных показателей либо исправительными работами на срок до двух лет, либо лишением свободы на срок до семи лет.</w:t>
            </w:r>
            <w:r w:rsidRPr="00A51939">
              <w:rPr>
                <w:rStyle w:val="apple-converted-space"/>
                <w:color w:val="000000"/>
                <w:spacing w:val="2"/>
                <w:shd w:val="clear" w:color="auto" w:fill="FFFFFF"/>
              </w:rPr>
              <w:t> </w:t>
            </w:r>
            <w:r w:rsidRPr="00A51939">
              <w:rPr>
                <w:color w:val="000000"/>
                <w:spacing w:val="2"/>
              </w:rPr>
              <w:br/>
            </w:r>
            <w:r w:rsidRPr="00A51939">
              <w:rPr>
                <w:color w:val="000000"/>
                <w:spacing w:val="2"/>
                <w:shd w:val="clear" w:color="auto" w:fill="FFFFFF"/>
              </w:rPr>
              <w:t xml:space="preserve">2. Те же действия, совершенные группой лиц или неоднократно, или </w:t>
            </w:r>
            <w:r w:rsidR="00DD1F22" w:rsidRPr="00A51939">
              <w:rPr>
                <w:color w:val="000000"/>
                <w:spacing w:val="2"/>
                <w:shd w:val="clear" w:color="auto" w:fill="FFFFFF"/>
              </w:rPr>
              <w:t>соединё</w:t>
            </w:r>
            <w:r w:rsidRPr="00A51939">
              <w:rPr>
                <w:color w:val="000000"/>
                <w:spacing w:val="2"/>
                <w:shd w:val="clear" w:color="auto" w:fill="FFFFFF"/>
              </w:rPr>
              <w:t>нные с насилием либо угрозой его применения, а равно лицом с использованием своего служебного положения либо руководителем </w:t>
            </w:r>
            <w:hyperlink r:id="rId15" w:anchor="z11" w:history="1">
              <w:r w:rsidRPr="00A51939">
                <w:rPr>
                  <w:rStyle w:val="Hyperlink"/>
                  <w:color w:val="auto"/>
                  <w:spacing w:val="2"/>
                  <w:u w:val="none"/>
                  <w:shd w:val="clear" w:color="auto" w:fill="FFFFFF"/>
                </w:rPr>
                <w:t>общественного объединения</w:t>
              </w:r>
            </w:hyperlink>
            <w:r w:rsidRPr="00A51939">
              <w:rPr>
                <w:spacing w:val="2"/>
                <w:shd w:val="clear" w:color="auto" w:fill="FFFFFF"/>
              </w:rPr>
              <w:t>,</w:t>
            </w:r>
            <w:r w:rsidRPr="00A51939">
              <w:rPr>
                <w:color w:val="000000"/>
                <w:spacing w:val="2"/>
                <w:shd w:val="clear" w:color="auto" w:fill="FFFFFF"/>
              </w:rPr>
              <w:t xml:space="preserve"> - наказываются штр</w:t>
            </w:r>
            <w:r w:rsidR="00DD1F22" w:rsidRPr="00A51939">
              <w:rPr>
                <w:color w:val="000000"/>
                <w:spacing w:val="2"/>
                <w:shd w:val="clear" w:color="auto" w:fill="FFFFFF"/>
              </w:rPr>
              <w:t>афом в размере от пятисот до трёх тысяч месячных расчё</w:t>
            </w:r>
            <w:r w:rsidRPr="00A51939">
              <w:rPr>
                <w:color w:val="000000"/>
                <w:spacing w:val="2"/>
                <w:shd w:val="clear" w:color="auto" w:fill="FFFFFF"/>
              </w:rPr>
              <w:t>тных показателей, либо ограни</w:t>
            </w:r>
            <w:r w:rsidR="00DD1F22" w:rsidRPr="00A51939">
              <w:rPr>
                <w:color w:val="000000"/>
                <w:spacing w:val="2"/>
                <w:shd w:val="clear" w:color="auto" w:fill="FFFFFF"/>
              </w:rPr>
              <w:t>чением свободы на срок до четырё</w:t>
            </w:r>
            <w:r w:rsidRPr="00A51939">
              <w:rPr>
                <w:color w:val="000000"/>
                <w:spacing w:val="2"/>
                <w:shd w:val="clear" w:color="auto" w:fill="FFFFFF"/>
              </w:rPr>
              <w:t>х лет, либо</w:t>
            </w:r>
            <w:r w:rsidR="00DD1F22" w:rsidRPr="00A51939">
              <w:rPr>
                <w:color w:val="000000"/>
                <w:spacing w:val="2"/>
                <w:shd w:val="clear" w:color="auto" w:fill="FFFFFF"/>
              </w:rPr>
              <w:t xml:space="preserve"> лишением свободы на срок от трё</w:t>
            </w:r>
            <w:r w:rsidRPr="00A51939">
              <w:rPr>
                <w:color w:val="000000"/>
                <w:spacing w:val="2"/>
                <w:shd w:val="clear" w:color="auto" w:fill="FFFFFF"/>
              </w:rPr>
              <w:t>х до семи лет с лишением права з</w:t>
            </w:r>
            <w:r w:rsidR="00DD1F22" w:rsidRPr="00A51939">
              <w:rPr>
                <w:color w:val="000000"/>
                <w:spacing w:val="2"/>
                <w:shd w:val="clear" w:color="auto" w:fill="FFFFFF"/>
              </w:rPr>
              <w:t>анимать определё</w:t>
            </w:r>
            <w:r w:rsidRPr="00A51939">
              <w:rPr>
                <w:color w:val="000000"/>
                <w:spacing w:val="2"/>
                <w:shd w:val="clear" w:color="auto" w:fill="FFFFFF"/>
              </w:rPr>
              <w:t>нные д</w:t>
            </w:r>
            <w:r w:rsidR="00DD1F22" w:rsidRPr="00A51939">
              <w:rPr>
                <w:color w:val="000000"/>
                <w:spacing w:val="2"/>
                <w:shd w:val="clear" w:color="auto" w:fill="FFFFFF"/>
              </w:rPr>
              <w:t>олжности или заниматься определё</w:t>
            </w:r>
            <w:r w:rsidRPr="00A51939">
              <w:rPr>
                <w:color w:val="000000"/>
                <w:spacing w:val="2"/>
                <w:shd w:val="clear" w:color="auto" w:fill="FFFFFF"/>
              </w:rPr>
              <w:t>н</w:t>
            </w:r>
            <w:r w:rsidR="00DD1F22" w:rsidRPr="00A51939">
              <w:rPr>
                <w:color w:val="000000"/>
                <w:spacing w:val="2"/>
                <w:shd w:val="clear" w:color="auto" w:fill="FFFFFF"/>
              </w:rPr>
              <w:t>ной деятельностью на срок до трё</w:t>
            </w:r>
            <w:r w:rsidRPr="00A51939">
              <w:rPr>
                <w:color w:val="000000"/>
                <w:spacing w:val="2"/>
                <w:shd w:val="clear" w:color="auto" w:fill="FFFFFF"/>
              </w:rPr>
              <w:t>х лет или без такового.</w:t>
            </w:r>
            <w:r w:rsidRPr="00A51939">
              <w:rPr>
                <w:rStyle w:val="apple-converted-space"/>
                <w:color w:val="000000"/>
                <w:spacing w:val="2"/>
                <w:shd w:val="clear" w:color="auto" w:fill="FFFFFF"/>
              </w:rPr>
              <w:t> </w:t>
            </w:r>
          </w:p>
          <w:p w14:paraId="5AEC0C2E" w14:textId="77777777" w:rsidR="009016F1" w:rsidRPr="00A51939" w:rsidRDefault="009016F1" w:rsidP="009016F1">
            <w:pPr>
              <w:rPr>
                <w:color w:val="000000"/>
              </w:rPr>
            </w:pPr>
            <w:r w:rsidRPr="00A51939">
              <w:rPr>
                <w:color w:val="000000"/>
                <w:spacing w:val="2"/>
                <w:shd w:val="clear" w:color="auto" w:fill="FFFFFF"/>
              </w:rPr>
              <w:t xml:space="preserve">3. Действия, предусмотренные частями первой </w:t>
            </w:r>
            <w:r w:rsidR="00DD1F22" w:rsidRPr="00A51939">
              <w:rPr>
                <w:color w:val="000000"/>
                <w:spacing w:val="2"/>
                <w:shd w:val="clear" w:color="auto" w:fill="FFFFFF"/>
              </w:rPr>
              <w:t>и второй настоящей статьи, повлё</w:t>
            </w:r>
            <w:r w:rsidRPr="00A51939">
              <w:rPr>
                <w:color w:val="000000"/>
                <w:spacing w:val="2"/>
                <w:shd w:val="clear" w:color="auto" w:fill="FFFFFF"/>
              </w:rPr>
              <w:t xml:space="preserve">кшие тяжкие последствия, -     наказываются лишением свободы на срок от семи до двенадцати лет с </w:t>
            </w:r>
            <w:r w:rsidR="00DD1F22" w:rsidRPr="00A51939">
              <w:rPr>
                <w:color w:val="000000"/>
                <w:spacing w:val="2"/>
                <w:shd w:val="clear" w:color="auto" w:fill="FFFFFF"/>
              </w:rPr>
              <w:t>лишением права занимать определё</w:t>
            </w:r>
            <w:r w:rsidRPr="00A51939">
              <w:rPr>
                <w:color w:val="000000"/>
                <w:spacing w:val="2"/>
                <w:shd w:val="clear" w:color="auto" w:fill="FFFFFF"/>
              </w:rPr>
              <w:t>нные д</w:t>
            </w:r>
            <w:r w:rsidR="00DD1F22" w:rsidRPr="00A51939">
              <w:rPr>
                <w:color w:val="000000"/>
                <w:spacing w:val="2"/>
                <w:shd w:val="clear" w:color="auto" w:fill="FFFFFF"/>
              </w:rPr>
              <w:t>олжности или заниматься определё</w:t>
            </w:r>
            <w:r w:rsidRPr="00A51939">
              <w:rPr>
                <w:color w:val="000000"/>
                <w:spacing w:val="2"/>
                <w:shd w:val="clear" w:color="auto" w:fill="FFFFFF"/>
              </w:rPr>
              <w:t>н</w:t>
            </w:r>
            <w:r w:rsidR="00DD1F22" w:rsidRPr="00A51939">
              <w:rPr>
                <w:color w:val="000000"/>
                <w:spacing w:val="2"/>
                <w:shd w:val="clear" w:color="auto" w:fill="FFFFFF"/>
              </w:rPr>
              <w:t>ной деятельностью на срок до трё</w:t>
            </w:r>
            <w:r w:rsidRPr="00A51939">
              <w:rPr>
                <w:color w:val="000000"/>
                <w:spacing w:val="2"/>
                <w:shd w:val="clear" w:color="auto" w:fill="FFFFFF"/>
              </w:rPr>
              <w:t>х лет или без такового.</w:t>
            </w:r>
          </w:p>
        </w:tc>
        <w:tc>
          <w:tcPr>
            <w:tcW w:w="4786" w:type="dxa"/>
            <w:shd w:val="clear" w:color="auto" w:fill="auto"/>
          </w:tcPr>
          <w:p w14:paraId="7EE6A008" w14:textId="3D2AC67C" w:rsidR="009016F1" w:rsidRPr="00A51939" w:rsidRDefault="009016F1" w:rsidP="009016F1">
            <w:pPr>
              <w:autoSpaceDE w:val="0"/>
              <w:autoSpaceDN w:val="0"/>
              <w:adjustRightInd w:val="0"/>
              <w:rPr>
                <w:b/>
                <w:bCs/>
              </w:rPr>
            </w:pPr>
            <w:r w:rsidRPr="00A51939">
              <w:rPr>
                <w:b/>
                <w:bCs/>
              </w:rPr>
              <w:t>Статья 174. Возбуждение социальной, национальной, родовой,</w:t>
            </w:r>
            <w:r w:rsidR="00414259" w:rsidRPr="00A51939">
              <w:rPr>
                <w:b/>
                <w:bCs/>
              </w:rPr>
              <w:t xml:space="preserve"> </w:t>
            </w:r>
            <w:r w:rsidRPr="00A51939">
              <w:rPr>
                <w:b/>
                <w:bCs/>
              </w:rPr>
              <w:t>расовой, сословной или религиозной розни</w:t>
            </w:r>
          </w:p>
          <w:p w14:paraId="7096616B" w14:textId="77777777" w:rsidR="009016F1" w:rsidRPr="00A51939" w:rsidRDefault="009016F1" w:rsidP="009016F1">
            <w:pPr>
              <w:autoSpaceDE w:val="0"/>
              <w:autoSpaceDN w:val="0"/>
              <w:adjustRightInd w:val="0"/>
            </w:pPr>
            <w:r w:rsidRPr="00A51939">
              <w:t>1. Умышленные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w:t>
            </w:r>
          </w:p>
          <w:p w14:paraId="5424324B" w14:textId="77777777" w:rsidR="009016F1" w:rsidRPr="00A51939" w:rsidRDefault="009016F1" w:rsidP="009016F1">
            <w:pPr>
              <w:autoSpaceDE w:val="0"/>
              <w:autoSpaceDN w:val="0"/>
              <w:adjustRightInd w:val="0"/>
            </w:pPr>
            <w:r w:rsidRPr="00A51939">
              <w:t>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w:t>
            </w:r>
          </w:p>
          <w:p w14:paraId="0BAA3ACB" w14:textId="77777777" w:rsidR="009016F1" w:rsidRPr="00A51939" w:rsidRDefault="009016F1" w:rsidP="009016F1">
            <w:pPr>
              <w:autoSpaceDE w:val="0"/>
              <w:autoSpaceDN w:val="0"/>
              <w:adjustRightInd w:val="0"/>
            </w:pPr>
            <w:r w:rsidRPr="00A51939">
              <w:t>информации или информационно-комм</w:t>
            </w:r>
            <w:r w:rsidR="00250DF0" w:rsidRPr="00A51939">
              <w:t>уникационных сетей, а равно путё</w:t>
            </w:r>
            <w:r w:rsidRPr="00A51939">
              <w:t>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наказываются ограничением свободы на срок от двух до семи лет либо лишением свободы на тот</w:t>
            </w:r>
            <w:r w:rsidR="00250DF0" w:rsidRPr="00A51939">
              <w:t xml:space="preserve"> </w:t>
            </w:r>
            <w:r w:rsidRPr="00A51939">
              <w:t>же срок.</w:t>
            </w:r>
          </w:p>
          <w:p w14:paraId="1C9E4588" w14:textId="77777777" w:rsidR="009016F1" w:rsidRPr="00A51939" w:rsidRDefault="009016F1" w:rsidP="009016F1">
            <w:pPr>
              <w:autoSpaceDE w:val="0"/>
              <w:autoSpaceDN w:val="0"/>
              <w:adjustRightInd w:val="0"/>
            </w:pPr>
            <w:r w:rsidRPr="00A51939">
              <w:t>2. Те же действия, совершенные группой лиц, группой лиц по предварительному сгов</w:t>
            </w:r>
            <w:r w:rsidR="00250DF0" w:rsidRPr="00A51939">
              <w:t>ору или неоднократно или соединё</w:t>
            </w:r>
            <w:r w:rsidRPr="00A51939">
              <w:t xml:space="preserve">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 наказываются лишением свободы на срок от пяти до десяти лет с </w:t>
            </w:r>
            <w:r w:rsidR="00250DF0" w:rsidRPr="00A51939">
              <w:t>лишением права занимать определё</w:t>
            </w:r>
            <w:r w:rsidRPr="00A51939">
              <w:t>нные д</w:t>
            </w:r>
            <w:r w:rsidR="00250DF0" w:rsidRPr="00A51939">
              <w:t>олжности или заниматься определё</w:t>
            </w:r>
            <w:r w:rsidRPr="00A51939">
              <w:t>н</w:t>
            </w:r>
            <w:r w:rsidR="00250DF0" w:rsidRPr="00A51939">
              <w:t>ной деятельностью на срок до трё</w:t>
            </w:r>
            <w:r w:rsidRPr="00A51939">
              <w:t>х лет или без</w:t>
            </w:r>
          </w:p>
          <w:p w14:paraId="7EDE2654" w14:textId="77777777" w:rsidR="009016F1" w:rsidRPr="00A51939" w:rsidRDefault="009016F1" w:rsidP="009016F1">
            <w:pPr>
              <w:autoSpaceDE w:val="0"/>
              <w:autoSpaceDN w:val="0"/>
              <w:adjustRightInd w:val="0"/>
            </w:pPr>
            <w:r w:rsidRPr="00A51939">
              <w:t>такового.</w:t>
            </w:r>
          </w:p>
          <w:p w14:paraId="2B716000" w14:textId="77777777" w:rsidR="009016F1" w:rsidRPr="00A51939" w:rsidRDefault="009016F1" w:rsidP="009016F1">
            <w:pPr>
              <w:autoSpaceDE w:val="0"/>
              <w:autoSpaceDN w:val="0"/>
              <w:adjustRightInd w:val="0"/>
            </w:pPr>
            <w:r w:rsidRPr="00A51939">
              <w:t>3. Деяния, предусмотренные частями первой или второй настоящей статьи, совершенные преступной группо</w:t>
            </w:r>
            <w:r w:rsidR="00250DF0" w:rsidRPr="00A51939">
              <w:t>й либо повлё</w:t>
            </w:r>
            <w:r w:rsidRPr="00A51939">
              <w:t>кшие тяжкие последствия, –</w:t>
            </w:r>
          </w:p>
          <w:p w14:paraId="377CA0AA" w14:textId="77777777" w:rsidR="009016F1" w:rsidRPr="00A51939" w:rsidRDefault="009016F1" w:rsidP="009016F1">
            <w:pPr>
              <w:autoSpaceDE w:val="0"/>
              <w:autoSpaceDN w:val="0"/>
              <w:adjustRightInd w:val="0"/>
            </w:pPr>
            <w:r w:rsidRPr="00A51939">
              <w:t xml:space="preserve">наказываются лишением свободы на срок от двенадцати до двадцати лет с </w:t>
            </w:r>
            <w:r w:rsidR="00250DF0" w:rsidRPr="00A51939">
              <w:t>лишением права занимать определё</w:t>
            </w:r>
            <w:r w:rsidRPr="00A51939">
              <w:t>нные д</w:t>
            </w:r>
            <w:r w:rsidR="00250DF0" w:rsidRPr="00A51939">
              <w:t>олжности или заниматься определё</w:t>
            </w:r>
            <w:r w:rsidRPr="00A51939">
              <w:t>н</w:t>
            </w:r>
            <w:r w:rsidR="00250DF0" w:rsidRPr="00A51939">
              <w:t xml:space="preserve">ной </w:t>
            </w:r>
            <w:r w:rsidR="00D6167C" w:rsidRPr="00A51939">
              <w:t>д</w:t>
            </w:r>
            <w:r w:rsidR="00250DF0" w:rsidRPr="00A51939">
              <w:t>еятельностью на срок до трё</w:t>
            </w:r>
            <w:r w:rsidRPr="00A51939">
              <w:t>х лет</w:t>
            </w:r>
          </w:p>
          <w:p w14:paraId="432C6A3B" w14:textId="77777777" w:rsidR="009016F1" w:rsidRPr="00A51939" w:rsidRDefault="009016F1" w:rsidP="009016F1">
            <w:pPr>
              <w:jc w:val="both"/>
              <w:rPr>
                <w:color w:val="000000"/>
              </w:rPr>
            </w:pPr>
            <w:r w:rsidRPr="00A51939">
              <w:t>или без такового.</w:t>
            </w:r>
          </w:p>
        </w:tc>
      </w:tr>
      <w:tr w:rsidR="005D01EE" w:rsidRPr="00A51939" w14:paraId="1875C6F6" w14:textId="77777777" w:rsidTr="00A27BD6">
        <w:trPr>
          <w:trHeight w:val="841"/>
        </w:trPr>
        <w:tc>
          <w:tcPr>
            <w:tcW w:w="4785" w:type="dxa"/>
            <w:shd w:val="clear" w:color="auto" w:fill="auto"/>
          </w:tcPr>
          <w:p w14:paraId="48D890AB" w14:textId="77777777" w:rsidR="005D01EE" w:rsidRPr="00A51939" w:rsidRDefault="00250DF0" w:rsidP="00690C67">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3732DC3E" w14:textId="77777777" w:rsidR="005D01EE" w:rsidRPr="00A51939" w:rsidRDefault="005D01EE" w:rsidP="005D01EE">
            <w:pPr>
              <w:widowControl w:val="0"/>
              <w:autoSpaceDE w:val="0"/>
              <w:autoSpaceDN w:val="0"/>
              <w:adjustRightInd w:val="0"/>
              <w:rPr>
                <w:lang w:eastAsia="en-US"/>
              </w:rPr>
            </w:pPr>
            <w:r w:rsidRPr="00A51939">
              <w:rPr>
                <w:b/>
                <w:lang w:eastAsia="en-US"/>
              </w:rPr>
              <w:t>Статья 183. Дача разрешения на публикацию в средствах</w:t>
            </w:r>
            <w:r w:rsidR="00250DF0" w:rsidRPr="00A51939">
              <w:rPr>
                <w:b/>
                <w:lang w:eastAsia="en-US"/>
              </w:rPr>
              <w:t xml:space="preserve"> </w:t>
            </w:r>
            <w:r w:rsidRPr="00A51939">
              <w:rPr>
                <w:b/>
                <w:lang w:eastAsia="en-US"/>
              </w:rPr>
              <w:t>массовой информации экстремистских материалов</w:t>
            </w:r>
          </w:p>
          <w:p w14:paraId="3538147C" w14:textId="77777777" w:rsidR="005D01EE" w:rsidRPr="00A51939" w:rsidRDefault="005D01EE" w:rsidP="005D01EE">
            <w:pPr>
              <w:widowControl w:val="0"/>
              <w:autoSpaceDE w:val="0"/>
              <w:autoSpaceDN w:val="0"/>
              <w:adjustRightInd w:val="0"/>
              <w:rPr>
                <w:lang w:eastAsia="en-US"/>
              </w:rPr>
            </w:pPr>
            <w:r w:rsidRPr="00A51939">
              <w:rPr>
                <w:lang w:eastAsia="en-US"/>
              </w:rPr>
              <w:t>Дача разрешения на публикацию в печати и других средствах массовой информации сведений и</w:t>
            </w:r>
            <w:r w:rsidR="00250DF0" w:rsidRPr="00A51939">
              <w:rPr>
                <w:lang w:eastAsia="en-US"/>
              </w:rPr>
              <w:t xml:space="preserve"> </w:t>
            </w:r>
            <w:r w:rsidRPr="00A51939">
              <w:rPr>
                <w:lang w:eastAsia="en-US"/>
              </w:rPr>
              <w:t>материалов, направленных на разжигание национальной, родовой, расовой, социальной и религиозной</w:t>
            </w:r>
          </w:p>
          <w:p w14:paraId="4376AA58" w14:textId="77777777" w:rsidR="005D01EE" w:rsidRPr="00A51939" w:rsidRDefault="005D01EE" w:rsidP="005D01EE">
            <w:pPr>
              <w:widowControl w:val="0"/>
              <w:autoSpaceDE w:val="0"/>
              <w:autoSpaceDN w:val="0"/>
              <w:adjustRightInd w:val="0"/>
              <w:rPr>
                <w:lang w:eastAsia="en-US"/>
              </w:rPr>
            </w:pPr>
            <w:r w:rsidRPr="00A51939">
              <w:rPr>
                <w:lang w:eastAsia="en-US"/>
              </w:rPr>
              <w:t>вражды, пропагандирующих сословную исключительность, войну, содержащих призывы к насильственному</w:t>
            </w:r>
            <w:r w:rsidR="00250DF0" w:rsidRPr="00A51939">
              <w:rPr>
                <w:lang w:eastAsia="en-US"/>
              </w:rPr>
              <w:t xml:space="preserve"> </w:t>
            </w:r>
            <w:r w:rsidRPr="00A51939">
              <w:rPr>
                <w:lang w:eastAsia="en-US"/>
              </w:rPr>
              <w:t>захвату власти, насильственному удержанию власти, подрыву безопасности государства или</w:t>
            </w:r>
          </w:p>
          <w:p w14:paraId="3A71CEE1" w14:textId="77777777" w:rsidR="005D01EE" w:rsidRPr="00A51939" w:rsidRDefault="005D01EE" w:rsidP="005D01EE">
            <w:pPr>
              <w:widowControl w:val="0"/>
              <w:autoSpaceDE w:val="0"/>
              <w:autoSpaceDN w:val="0"/>
              <w:adjustRightInd w:val="0"/>
              <w:rPr>
                <w:lang w:eastAsia="en-US"/>
              </w:rPr>
            </w:pPr>
            <w:r w:rsidRPr="00A51939">
              <w:rPr>
                <w:lang w:eastAsia="en-US"/>
              </w:rPr>
              <w:t>насильственному изменению конституционного строя, а равно нарушению территориальной целостности</w:t>
            </w:r>
          </w:p>
          <w:p w14:paraId="3B1A7092" w14:textId="77777777" w:rsidR="005D01EE" w:rsidRPr="00A51939" w:rsidRDefault="005D01EE" w:rsidP="005D01EE">
            <w:pPr>
              <w:widowControl w:val="0"/>
              <w:autoSpaceDE w:val="0"/>
              <w:autoSpaceDN w:val="0"/>
              <w:adjustRightInd w:val="0"/>
              <w:rPr>
                <w:lang w:eastAsia="en-US"/>
              </w:rPr>
            </w:pPr>
            <w:r w:rsidRPr="00A51939">
              <w:rPr>
                <w:lang w:eastAsia="en-US"/>
              </w:rPr>
              <w:t>Республики Казахстан, –</w:t>
            </w:r>
            <w:r w:rsidR="00250DF0" w:rsidRPr="00A51939">
              <w:rPr>
                <w:lang w:eastAsia="en-US"/>
              </w:rPr>
              <w:t xml:space="preserve"> </w:t>
            </w:r>
            <w:r w:rsidRPr="00A51939">
              <w:rPr>
                <w:lang w:eastAsia="en-US"/>
              </w:rPr>
              <w:t>наказывается штрафом в р</w:t>
            </w:r>
            <w:r w:rsidR="00250DF0" w:rsidRPr="00A51939">
              <w:rPr>
                <w:lang w:eastAsia="en-US"/>
              </w:rPr>
              <w:t>азмере до пятисот месячных расчё</w:t>
            </w:r>
            <w:r w:rsidRPr="00A51939">
              <w:rPr>
                <w:lang w:eastAsia="en-US"/>
              </w:rPr>
              <w:t>тных показателей либо</w:t>
            </w:r>
          </w:p>
          <w:p w14:paraId="005D5AEC" w14:textId="77777777" w:rsidR="005D01EE" w:rsidRPr="00A51939" w:rsidRDefault="005D01EE" w:rsidP="00250DF0">
            <w:pPr>
              <w:widowControl w:val="0"/>
              <w:autoSpaceDE w:val="0"/>
              <w:autoSpaceDN w:val="0"/>
              <w:adjustRightInd w:val="0"/>
              <w:rPr>
                <w:b/>
                <w:bCs/>
              </w:rPr>
            </w:pPr>
            <w:r w:rsidRPr="00A51939">
              <w:rPr>
                <w:lang w:eastAsia="en-US"/>
              </w:rPr>
              <w:t>исправительными работами в том же размере, либо привлечением к общ</w:t>
            </w:r>
            <w:r w:rsidR="00250DF0" w:rsidRPr="00A51939">
              <w:rPr>
                <w:lang w:eastAsia="en-US"/>
              </w:rPr>
              <w:t>ественным работам на срок до трё</w:t>
            </w:r>
            <w:r w:rsidRPr="00A51939">
              <w:rPr>
                <w:lang w:eastAsia="en-US"/>
              </w:rPr>
              <w:t xml:space="preserve">хсот часов, либо арестом на срок до девяноста суток, с </w:t>
            </w:r>
            <w:r w:rsidR="00250DF0" w:rsidRPr="00A51939">
              <w:rPr>
                <w:lang w:eastAsia="en-US"/>
              </w:rPr>
              <w:t>лишением права занимать определё</w:t>
            </w:r>
            <w:r w:rsidRPr="00A51939">
              <w:rPr>
                <w:lang w:eastAsia="en-US"/>
              </w:rPr>
              <w:t>нные</w:t>
            </w:r>
            <w:r w:rsidR="00250DF0" w:rsidRPr="00A51939">
              <w:rPr>
                <w:lang w:eastAsia="en-US"/>
              </w:rPr>
              <w:t xml:space="preserve"> </w:t>
            </w:r>
            <w:r w:rsidRPr="00A51939">
              <w:rPr>
                <w:lang w:eastAsia="en-US"/>
              </w:rPr>
              <w:t>д</w:t>
            </w:r>
            <w:r w:rsidR="00250DF0" w:rsidRPr="00A51939">
              <w:rPr>
                <w:lang w:eastAsia="en-US"/>
              </w:rPr>
              <w:t>олжности или заниматься определё</w:t>
            </w:r>
            <w:r w:rsidRPr="00A51939">
              <w:rPr>
                <w:lang w:eastAsia="en-US"/>
              </w:rPr>
              <w:t>нной деятельностью на срок до двух лет или без такового.</w:t>
            </w:r>
          </w:p>
        </w:tc>
      </w:tr>
      <w:tr w:rsidR="00690C67" w:rsidRPr="00A51939" w14:paraId="0523B14C" w14:textId="77777777" w:rsidTr="00A27BD6">
        <w:trPr>
          <w:trHeight w:val="841"/>
        </w:trPr>
        <w:tc>
          <w:tcPr>
            <w:tcW w:w="4785" w:type="dxa"/>
            <w:shd w:val="clear" w:color="auto" w:fill="auto"/>
          </w:tcPr>
          <w:p w14:paraId="795E79D2" w14:textId="77777777" w:rsidR="00DD1F22" w:rsidRPr="00A51939" w:rsidRDefault="00690C67" w:rsidP="00690C67">
            <w:pPr>
              <w:widowControl w:val="0"/>
              <w:autoSpaceDE w:val="0"/>
              <w:autoSpaceDN w:val="0"/>
              <w:adjustRightInd w:val="0"/>
              <w:rPr>
                <w:lang w:eastAsia="en-US"/>
              </w:rPr>
            </w:pPr>
            <w:r w:rsidRPr="00A51939">
              <w:rPr>
                <w:b/>
                <w:lang w:eastAsia="en-US"/>
              </w:rPr>
              <w:t>Статья 187. Умышленное уничтожение или повреждение</w:t>
            </w:r>
            <w:r w:rsidR="00250DF0" w:rsidRPr="00A51939">
              <w:rPr>
                <w:b/>
                <w:lang w:eastAsia="en-US"/>
              </w:rPr>
              <w:t xml:space="preserve"> </w:t>
            </w:r>
            <w:r w:rsidRPr="00A51939">
              <w:rPr>
                <w:b/>
                <w:lang w:eastAsia="en-US"/>
              </w:rPr>
              <w:t>чужого имущества</w:t>
            </w:r>
            <w:r w:rsidRPr="00A51939">
              <w:rPr>
                <w:lang w:eastAsia="en-US"/>
              </w:rPr>
              <w:t xml:space="preserve"> </w:t>
            </w:r>
          </w:p>
          <w:p w14:paraId="38746D2C" w14:textId="77777777" w:rsidR="00DD1F22" w:rsidRPr="00A51939" w:rsidRDefault="00690C67" w:rsidP="00690C67">
            <w:pPr>
              <w:widowControl w:val="0"/>
              <w:autoSpaceDE w:val="0"/>
              <w:autoSpaceDN w:val="0"/>
              <w:adjustRightInd w:val="0"/>
              <w:rPr>
                <w:lang w:eastAsia="en-US"/>
              </w:rPr>
            </w:pPr>
            <w:r w:rsidRPr="00A51939">
              <w:rPr>
                <w:lang w:eastAsia="en-US"/>
              </w:rPr>
              <w:t>1. Умышленное уничтожение или повреждение чужого имущества, причинившие значительный</w:t>
            </w:r>
            <w:r w:rsidR="00D6167C" w:rsidRPr="00A51939">
              <w:rPr>
                <w:lang w:eastAsia="en-US"/>
              </w:rPr>
              <w:t xml:space="preserve"> </w:t>
            </w:r>
            <w:r w:rsidRPr="00A51939">
              <w:rPr>
                <w:lang w:eastAsia="en-US"/>
              </w:rPr>
              <w:t xml:space="preserve">ущерб, … </w:t>
            </w:r>
          </w:p>
          <w:p w14:paraId="658D1503" w14:textId="77777777" w:rsidR="00690C67" w:rsidRPr="00A51939" w:rsidRDefault="00690C67" w:rsidP="00690C67">
            <w:pPr>
              <w:widowControl w:val="0"/>
              <w:autoSpaceDE w:val="0"/>
              <w:autoSpaceDN w:val="0"/>
              <w:adjustRightInd w:val="0"/>
              <w:rPr>
                <w:lang w:eastAsia="en-US"/>
              </w:rPr>
            </w:pPr>
            <w:r w:rsidRPr="00A51939">
              <w:rPr>
                <w:lang w:eastAsia="en-US"/>
              </w:rPr>
              <w:t>2.</w:t>
            </w:r>
            <w:r w:rsidR="00DD1F22" w:rsidRPr="00A51939">
              <w:rPr>
                <w:lang w:eastAsia="en-US"/>
              </w:rPr>
              <w:t xml:space="preserve"> …</w:t>
            </w:r>
            <w:r w:rsidRPr="00A51939">
              <w:rPr>
                <w:lang w:eastAsia="en-US"/>
              </w:rPr>
              <w:t xml:space="preserve"> совершённые </w:t>
            </w:r>
            <w:r w:rsidR="00DD1F22" w:rsidRPr="00A51939">
              <w:rPr>
                <w:lang w:eastAsia="en-US"/>
              </w:rPr>
              <w:t xml:space="preserve">… </w:t>
            </w:r>
            <w:r w:rsidRPr="00A51939">
              <w:rPr>
                <w:lang w:eastAsia="en-US"/>
              </w:rPr>
              <w:t>г) по мотивам социальной, национальной, расовой или религиозной вражды</w:t>
            </w:r>
            <w:r w:rsidR="00D6167C" w:rsidRPr="00A51939">
              <w:rPr>
                <w:lang w:eastAsia="en-US"/>
              </w:rPr>
              <w:t>,</w:t>
            </w:r>
            <w:r w:rsidRPr="00A51939">
              <w:rPr>
                <w:lang w:eastAsia="en-US"/>
              </w:rPr>
              <w:t xml:space="preserve"> -</w:t>
            </w:r>
            <w:r w:rsidR="00D6167C" w:rsidRPr="00A51939">
              <w:rPr>
                <w:lang w:eastAsia="en-US"/>
              </w:rPr>
              <w:t xml:space="preserve"> </w:t>
            </w:r>
            <w:r w:rsidRPr="00A51939">
              <w:rPr>
                <w:lang w:eastAsia="en-US"/>
              </w:rPr>
              <w:t>наказываются исправительными работами на срок до двух лет либо ограничением свободы на</w:t>
            </w:r>
          </w:p>
          <w:p w14:paraId="706C00BC" w14:textId="77777777" w:rsidR="00690C67" w:rsidRPr="00A51939" w:rsidRDefault="00DD1F22" w:rsidP="00690C67">
            <w:pPr>
              <w:widowControl w:val="0"/>
              <w:autoSpaceDE w:val="0"/>
              <w:autoSpaceDN w:val="0"/>
              <w:adjustRightInd w:val="0"/>
              <w:rPr>
                <w:lang w:eastAsia="en-US"/>
              </w:rPr>
            </w:pPr>
            <w:r w:rsidRPr="00A51939">
              <w:rPr>
                <w:lang w:eastAsia="en-US"/>
              </w:rPr>
              <w:t>срок до четырё</w:t>
            </w:r>
            <w:r w:rsidR="00690C67" w:rsidRPr="00A51939">
              <w:rPr>
                <w:lang w:eastAsia="en-US"/>
              </w:rPr>
              <w:t>х лет, либо лишением свободы на тот же срок.</w:t>
            </w:r>
          </w:p>
          <w:p w14:paraId="7A6514AB" w14:textId="77777777" w:rsidR="00690C67" w:rsidRPr="00A51939" w:rsidRDefault="00690C67" w:rsidP="00690C67">
            <w:pPr>
              <w:widowControl w:val="0"/>
              <w:autoSpaceDE w:val="0"/>
              <w:autoSpaceDN w:val="0"/>
              <w:adjustRightInd w:val="0"/>
              <w:rPr>
                <w:lang w:eastAsia="en-US"/>
              </w:rPr>
            </w:pPr>
            <w:r w:rsidRPr="00A51939">
              <w:rPr>
                <w:lang w:eastAsia="en-US"/>
              </w:rPr>
              <w:t>3. Деяния, предусмотренные частями первой или второй наст</w:t>
            </w:r>
            <w:r w:rsidR="00DD1F22" w:rsidRPr="00A51939">
              <w:rPr>
                <w:lang w:eastAsia="en-US"/>
              </w:rPr>
              <w:t>оящей статьи, повлё</w:t>
            </w:r>
            <w:r w:rsidRPr="00A51939">
              <w:rPr>
                <w:lang w:eastAsia="en-US"/>
              </w:rPr>
              <w:t>кшие:</w:t>
            </w:r>
          </w:p>
          <w:p w14:paraId="12D6E560" w14:textId="77777777" w:rsidR="00690C67" w:rsidRPr="00A51939" w:rsidRDefault="00690C67" w:rsidP="00690C67">
            <w:pPr>
              <w:widowControl w:val="0"/>
              <w:autoSpaceDE w:val="0"/>
              <w:autoSpaceDN w:val="0"/>
              <w:adjustRightInd w:val="0"/>
              <w:rPr>
                <w:lang w:eastAsia="en-US"/>
              </w:rPr>
            </w:pPr>
            <w:r w:rsidRPr="00A51939">
              <w:rPr>
                <w:lang w:eastAsia="en-US"/>
              </w:rPr>
              <w:t>а) по неосторожности смерть человека;</w:t>
            </w:r>
          </w:p>
          <w:p w14:paraId="592A5416" w14:textId="77777777" w:rsidR="00690C67" w:rsidRPr="00A51939" w:rsidRDefault="00690C67" w:rsidP="00690C67">
            <w:pPr>
              <w:widowControl w:val="0"/>
              <w:autoSpaceDE w:val="0"/>
              <w:autoSpaceDN w:val="0"/>
              <w:adjustRightInd w:val="0"/>
              <w:rPr>
                <w:lang w:eastAsia="en-US"/>
              </w:rPr>
            </w:pPr>
            <w:r w:rsidRPr="00A51939">
              <w:rPr>
                <w:lang w:eastAsia="en-US"/>
              </w:rPr>
              <w:t>б) уничтожение или повреждение памятников истории, культуры, природных комплексов или</w:t>
            </w:r>
            <w:r w:rsidR="00D6167C" w:rsidRPr="00A51939">
              <w:rPr>
                <w:lang w:eastAsia="en-US"/>
              </w:rPr>
              <w:t xml:space="preserve"> </w:t>
            </w:r>
            <w:r w:rsidRPr="00A51939">
              <w:rPr>
                <w:lang w:eastAsia="en-US"/>
              </w:rPr>
              <w:t>объектов, взятых под охрану государства, а также предметов или документов, имеющих особую</w:t>
            </w:r>
            <w:r w:rsidR="00D6167C" w:rsidRPr="00A51939">
              <w:rPr>
                <w:lang w:eastAsia="en-US"/>
              </w:rPr>
              <w:t xml:space="preserve"> </w:t>
            </w:r>
            <w:r w:rsidRPr="00A51939">
              <w:rPr>
                <w:lang w:eastAsia="en-US"/>
              </w:rPr>
              <w:t>историческую, научную, художественную или культурную ценность, -</w:t>
            </w:r>
            <w:r w:rsidR="00DD1F22" w:rsidRPr="00A51939">
              <w:rPr>
                <w:lang w:eastAsia="en-US"/>
              </w:rPr>
              <w:t xml:space="preserve"> </w:t>
            </w:r>
            <w:r w:rsidRPr="00A51939">
              <w:rPr>
                <w:lang w:eastAsia="en-US"/>
              </w:rPr>
              <w:t>наказываются</w:t>
            </w:r>
            <w:r w:rsidR="00DD1F22" w:rsidRPr="00A51939">
              <w:rPr>
                <w:lang w:eastAsia="en-US"/>
              </w:rPr>
              <w:t xml:space="preserve"> лишением свободы на срок от трё</w:t>
            </w:r>
            <w:r w:rsidRPr="00A51939">
              <w:rPr>
                <w:lang w:eastAsia="en-US"/>
              </w:rPr>
              <w:t>х до семи лет.</w:t>
            </w:r>
          </w:p>
          <w:p w14:paraId="47E8C362" w14:textId="77777777" w:rsidR="00B61DDF" w:rsidRPr="00A51939" w:rsidRDefault="00690C67" w:rsidP="00B61DDF">
            <w:pPr>
              <w:widowControl w:val="0"/>
              <w:autoSpaceDE w:val="0"/>
              <w:autoSpaceDN w:val="0"/>
              <w:adjustRightInd w:val="0"/>
              <w:rPr>
                <w:i/>
                <w:lang w:eastAsia="en-US"/>
              </w:rPr>
            </w:pPr>
            <w:r w:rsidRPr="00A51939">
              <w:rPr>
                <w:i/>
                <w:lang w:eastAsia="en-US"/>
              </w:rPr>
              <w:t>Примечание. Значительным ущербом признается размер ущерба, в</w:t>
            </w:r>
            <w:r w:rsidR="00DD1F22" w:rsidRPr="00A51939">
              <w:rPr>
                <w:i/>
                <w:lang w:eastAsia="en-US"/>
              </w:rPr>
              <w:t xml:space="preserve"> </w:t>
            </w:r>
            <w:r w:rsidR="00B61DDF" w:rsidRPr="00A51939">
              <w:rPr>
                <w:i/>
                <w:lang w:eastAsia="en-US"/>
              </w:rPr>
              <w:t>сто раз превышающий месячный</w:t>
            </w:r>
          </w:p>
          <w:p w14:paraId="479C55F3" w14:textId="77777777" w:rsidR="00690C67" w:rsidRPr="00A51939" w:rsidRDefault="00DD1F22" w:rsidP="00B61DDF">
            <w:pPr>
              <w:pStyle w:val="NormalWeb"/>
              <w:shd w:val="clear" w:color="auto" w:fill="FFFFFF"/>
              <w:spacing w:before="0" w:beforeAutospacing="0" w:after="0" w:afterAutospacing="0" w:line="285" w:lineRule="atLeast"/>
              <w:textAlignment w:val="baseline"/>
              <w:rPr>
                <w:b/>
                <w:bCs/>
                <w:color w:val="000000"/>
                <w:spacing w:val="2"/>
                <w:bdr w:val="none" w:sz="0" w:space="0" w:color="auto" w:frame="1"/>
              </w:rPr>
            </w:pPr>
            <w:r w:rsidRPr="00A51939">
              <w:rPr>
                <w:i/>
                <w:lang w:eastAsia="en-US"/>
              </w:rPr>
              <w:t>расчё</w:t>
            </w:r>
            <w:r w:rsidR="00B61DDF" w:rsidRPr="00A51939">
              <w:rPr>
                <w:i/>
                <w:lang w:eastAsia="en-US"/>
              </w:rPr>
              <w:t>тный показатель</w:t>
            </w:r>
            <w:r w:rsidR="002743FE" w:rsidRPr="00A51939">
              <w:rPr>
                <w:rStyle w:val="FootnoteReference"/>
                <w:i/>
                <w:lang w:eastAsia="en-US"/>
              </w:rPr>
              <w:footnoteReference w:id="257"/>
            </w:r>
            <w:r w:rsidR="00B61DDF" w:rsidRPr="00A51939">
              <w:rPr>
                <w:i/>
                <w:lang w:eastAsia="en-US"/>
              </w:rPr>
              <w:t>.</w:t>
            </w:r>
          </w:p>
        </w:tc>
        <w:tc>
          <w:tcPr>
            <w:tcW w:w="4786" w:type="dxa"/>
            <w:shd w:val="clear" w:color="auto" w:fill="auto"/>
          </w:tcPr>
          <w:p w14:paraId="539A32D4" w14:textId="77777777" w:rsidR="00690C67" w:rsidRPr="00A51939" w:rsidRDefault="005D01EE" w:rsidP="00250DF0">
            <w:pPr>
              <w:widowControl w:val="0"/>
              <w:autoSpaceDE w:val="0"/>
              <w:autoSpaceDN w:val="0"/>
              <w:adjustRightInd w:val="0"/>
              <w:rPr>
                <w:b/>
                <w:lang w:eastAsia="en-US"/>
              </w:rPr>
            </w:pPr>
            <w:r w:rsidRPr="00A51939">
              <w:rPr>
                <w:b/>
                <w:lang w:eastAsia="en-US"/>
              </w:rPr>
              <w:t>Статья 202. Умышленное уничтожение или повреждение чужого</w:t>
            </w:r>
            <w:r w:rsidR="00250DF0" w:rsidRPr="00A51939">
              <w:rPr>
                <w:b/>
                <w:lang w:eastAsia="en-US"/>
              </w:rPr>
              <w:t xml:space="preserve"> и</w:t>
            </w:r>
            <w:r w:rsidRPr="00A51939">
              <w:rPr>
                <w:b/>
                <w:lang w:eastAsia="en-US"/>
              </w:rPr>
              <w:t>мущества</w:t>
            </w:r>
          </w:p>
          <w:p w14:paraId="5D9CC9E7" w14:textId="77777777" w:rsidR="00D6167C" w:rsidRPr="00A51939" w:rsidRDefault="005D01EE" w:rsidP="00D6167C">
            <w:pPr>
              <w:widowControl w:val="0"/>
              <w:autoSpaceDE w:val="0"/>
              <w:autoSpaceDN w:val="0"/>
              <w:adjustRightInd w:val="0"/>
              <w:rPr>
                <w:lang w:eastAsia="en-US"/>
              </w:rPr>
            </w:pPr>
            <w:r w:rsidRPr="00A51939">
              <w:rPr>
                <w:lang w:eastAsia="en-US"/>
              </w:rPr>
              <w:t>1. Умышленное уничтожение или повреждение чужого имущества, причинившее значительный</w:t>
            </w:r>
            <w:r w:rsidR="00D6167C" w:rsidRPr="00A51939">
              <w:rPr>
                <w:lang w:eastAsia="en-US"/>
              </w:rPr>
              <w:t xml:space="preserve"> </w:t>
            </w:r>
            <w:r w:rsidRPr="00A51939">
              <w:rPr>
                <w:lang w:eastAsia="en-US"/>
              </w:rPr>
              <w:t>ущерб</w:t>
            </w:r>
            <w:r w:rsidR="00D6167C" w:rsidRPr="00A51939">
              <w:rPr>
                <w:lang w:eastAsia="en-US"/>
              </w:rPr>
              <w:t>, …</w:t>
            </w:r>
            <w:r w:rsidRPr="00A51939">
              <w:rPr>
                <w:lang w:eastAsia="en-US"/>
              </w:rPr>
              <w:t xml:space="preserve"> </w:t>
            </w:r>
          </w:p>
          <w:p w14:paraId="62FA896B" w14:textId="77777777" w:rsidR="008577EF" w:rsidRPr="00A51939" w:rsidRDefault="005D01EE" w:rsidP="00D6167C">
            <w:pPr>
              <w:autoSpaceDE w:val="0"/>
              <w:autoSpaceDN w:val="0"/>
              <w:adjustRightInd w:val="0"/>
              <w:rPr>
                <w:lang w:eastAsia="en-US"/>
              </w:rPr>
            </w:pPr>
            <w:r w:rsidRPr="00A51939">
              <w:rPr>
                <w:lang w:eastAsia="en-US"/>
              </w:rPr>
              <w:t xml:space="preserve">2. </w:t>
            </w:r>
            <w:r w:rsidR="00D6167C" w:rsidRPr="00A51939">
              <w:rPr>
                <w:lang w:eastAsia="en-US"/>
              </w:rPr>
              <w:t xml:space="preserve">… </w:t>
            </w:r>
            <w:r w:rsidRPr="00A51939">
              <w:rPr>
                <w:lang w:eastAsia="en-US"/>
              </w:rPr>
              <w:t>4) совершенное по мотивам социальной, национальной, расовой или религиозной вражды;</w:t>
            </w:r>
            <w:r w:rsidR="00D6167C" w:rsidRPr="00A51939">
              <w:rPr>
                <w:lang w:eastAsia="en-US"/>
              </w:rPr>
              <w:t xml:space="preserve"> …, - </w:t>
            </w:r>
            <w:r w:rsidR="008577EF" w:rsidRPr="00A51939">
              <w:rPr>
                <w:lang w:eastAsia="en-US"/>
              </w:rPr>
              <w:t>наказ</w:t>
            </w:r>
            <w:r w:rsidR="00D6167C" w:rsidRPr="00A51939">
              <w:rPr>
                <w:lang w:eastAsia="en-US"/>
              </w:rPr>
              <w:t>ывается штрафом в размере от трё</w:t>
            </w:r>
            <w:r w:rsidR="008577EF" w:rsidRPr="00A51939">
              <w:rPr>
                <w:lang w:eastAsia="en-US"/>
              </w:rPr>
              <w:t>х ты</w:t>
            </w:r>
            <w:r w:rsidR="00D6167C" w:rsidRPr="00A51939">
              <w:rPr>
                <w:lang w:eastAsia="en-US"/>
              </w:rPr>
              <w:t>сяч до семи тысяч месячных расчё</w:t>
            </w:r>
            <w:r w:rsidR="008577EF" w:rsidRPr="00A51939">
              <w:rPr>
                <w:lang w:eastAsia="en-US"/>
              </w:rPr>
              <w:t>тных показателей</w:t>
            </w:r>
          </w:p>
          <w:p w14:paraId="4076BA4B" w14:textId="77777777" w:rsidR="008577EF" w:rsidRPr="00A51939" w:rsidRDefault="008577EF" w:rsidP="008577EF">
            <w:pPr>
              <w:widowControl w:val="0"/>
              <w:autoSpaceDE w:val="0"/>
              <w:autoSpaceDN w:val="0"/>
              <w:adjustRightInd w:val="0"/>
              <w:rPr>
                <w:lang w:eastAsia="en-US"/>
              </w:rPr>
            </w:pPr>
            <w:r w:rsidRPr="00A51939">
              <w:rPr>
                <w:lang w:eastAsia="en-US"/>
              </w:rPr>
              <w:t>либо исправительными работами в том же размере, либо огр</w:t>
            </w:r>
            <w:r w:rsidR="00D6167C" w:rsidRPr="00A51939">
              <w:rPr>
                <w:lang w:eastAsia="en-US"/>
              </w:rPr>
              <w:t>аничением свободы на срок от трё</w:t>
            </w:r>
            <w:r w:rsidRPr="00A51939">
              <w:rPr>
                <w:lang w:eastAsia="en-US"/>
              </w:rPr>
              <w:t>х до</w:t>
            </w:r>
            <w:r w:rsidR="00D6167C" w:rsidRPr="00A51939">
              <w:rPr>
                <w:lang w:eastAsia="en-US"/>
              </w:rPr>
              <w:t xml:space="preserve"> </w:t>
            </w:r>
            <w:r w:rsidRPr="00A51939">
              <w:rPr>
                <w:lang w:eastAsia="en-US"/>
              </w:rPr>
              <w:t>семи лет, либо лишением свободы на тот же срок.</w:t>
            </w:r>
          </w:p>
          <w:p w14:paraId="25D5A2B8" w14:textId="77777777" w:rsidR="008577EF" w:rsidRPr="00A51939" w:rsidRDefault="008577EF" w:rsidP="008577EF">
            <w:pPr>
              <w:widowControl w:val="0"/>
              <w:autoSpaceDE w:val="0"/>
              <w:autoSpaceDN w:val="0"/>
              <w:adjustRightInd w:val="0"/>
              <w:rPr>
                <w:lang w:eastAsia="en-US"/>
              </w:rPr>
            </w:pPr>
            <w:r w:rsidRPr="00A51939">
              <w:rPr>
                <w:lang w:eastAsia="en-US"/>
              </w:rPr>
              <w:t>3. Деяния, предусмотренные частями первой ил</w:t>
            </w:r>
            <w:r w:rsidR="00D6167C" w:rsidRPr="00A51939">
              <w:rPr>
                <w:lang w:eastAsia="en-US"/>
              </w:rPr>
              <w:t>и второй настоящей статьи, повлё</w:t>
            </w:r>
            <w:r w:rsidRPr="00A51939">
              <w:rPr>
                <w:lang w:eastAsia="en-US"/>
              </w:rPr>
              <w:t>кшие:</w:t>
            </w:r>
          </w:p>
          <w:p w14:paraId="0FD02DA9" w14:textId="77777777" w:rsidR="008577EF" w:rsidRPr="00A51939" w:rsidRDefault="008577EF" w:rsidP="008577EF">
            <w:pPr>
              <w:widowControl w:val="0"/>
              <w:autoSpaceDE w:val="0"/>
              <w:autoSpaceDN w:val="0"/>
              <w:adjustRightInd w:val="0"/>
              <w:rPr>
                <w:lang w:eastAsia="en-US"/>
              </w:rPr>
            </w:pPr>
            <w:r w:rsidRPr="00A51939">
              <w:rPr>
                <w:lang w:eastAsia="en-US"/>
              </w:rPr>
              <w:t>1) по неосторожности смерть человека;</w:t>
            </w:r>
          </w:p>
          <w:p w14:paraId="40746471" w14:textId="77777777" w:rsidR="008577EF" w:rsidRPr="00A51939" w:rsidRDefault="008577EF" w:rsidP="008577EF">
            <w:pPr>
              <w:widowControl w:val="0"/>
              <w:autoSpaceDE w:val="0"/>
              <w:autoSpaceDN w:val="0"/>
              <w:adjustRightInd w:val="0"/>
              <w:rPr>
                <w:lang w:eastAsia="en-US"/>
              </w:rPr>
            </w:pPr>
            <w:r w:rsidRPr="00A51939">
              <w:rPr>
                <w:lang w:eastAsia="en-US"/>
              </w:rPr>
              <w:t>2) причинение особо крупного ущерба, –</w:t>
            </w:r>
          </w:p>
          <w:p w14:paraId="4C3E17CB" w14:textId="77777777" w:rsidR="008577EF" w:rsidRPr="00A51939" w:rsidRDefault="008577EF" w:rsidP="008577EF">
            <w:pPr>
              <w:autoSpaceDE w:val="0"/>
              <w:autoSpaceDN w:val="0"/>
              <w:adjustRightInd w:val="0"/>
              <w:rPr>
                <w:b/>
                <w:bCs/>
              </w:rPr>
            </w:pPr>
            <w:r w:rsidRPr="00A51939">
              <w:rPr>
                <w:lang w:eastAsia="en-US"/>
              </w:rPr>
              <w:t>наказываются лишением свободы на срок от пяти до десяти лет.</w:t>
            </w:r>
          </w:p>
        </w:tc>
      </w:tr>
      <w:tr w:rsidR="008577EF" w:rsidRPr="00A51939" w14:paraId="3A0F633B" w14:textId="77777777" w:rsidTr="00A27BD6">
        <w:trPr>
          <w:trHeight w:val="841"/>
        </w:trPr>
        <w:tc>
          <w:tcPr>
            <w:tcW w:w="4785" w:type="dxa"/>
            <w:shd w:val="clear" w:color="auto" w:fill="auto"/>
          </w:tcPr>
          <w:p w14:paraId="45556F53" w14:textId="77777777" w:rsidR="008577EF" w:rsidRPr="00A51939" w:rsidRDefault="00D6167C" w:rsidP="00FA104D">
            <w:pPr>
              <w:widowControl w:val="0"/>
              <w:autoSpaceDE w:val="0"/>
              <w:autoSpaceDN w:val="0"/>
              <w:adjustRightInd w:val="0"/>
              <w:rPr>
                <w:b/>
                <w:lang w:eastAsia="en-US"/>
              </w:rPr>
            </w:pPr>
            <w:r w:rsidRPr="00A51939">
              <w:rPr>
                <w:b/>
                <w:lang w:eastAsia="en-US"/>
              </w:rPr>
              <w:t>Нет</w:t>
            </w:r>
          </w:p>
        </w:tc>
        <w:tc>
          <w:tcPr>
            <w:tcW w:w="4786" w:type="dxa"/>
            <w:shd w:val="clear" w:color="auto" w:fill="auto"/>
          </w:tcPr>
          <w:p w14:paraId="799C9E43" w14:textId="77777777" w:rsidR="008577EF" w:rsidRPr="00A51939" w:rsidRDefault="008577EF" w:rsidP="00D6167C">
            <w:pPr>
              <w:widowControl w:val="0"/>
              <w:autoSpaceDE w:val="0"/>
              <w:autoSpaceDN w:val="0"/>
              <w:adjustRightInd w:val="0"/>
              <w:rPr>
                <w:b/>
                <w:lang w:eastAsia="en-US"/>
              </w:rPr>
            </w:pPr>
            <w:r w:rsidRPr="00A51939">
              <w:rPr>
                <w:b/>
                <w:lang w:eastAsia="en-US"/>
              </w:rPr>
              <w:t>Статья 203. Умышленное уничтожение или повреждение</w:t>
            </w:r>
            <w:r w:rsidR="00D6167C" w:rsidRPr="00A51939">
              <w:rPr>
                <w:b/>
                <w:lang w:eastAsia="en-US"/>
              </w:rPr>
              <w:t xml:space="preserve"> </w:t>
            </w:r>
            <w:r w:rsidRPr="00A51939">
              <w:rPr>
                <w:b/>
                <w:lang w:eastAsia="en-US"/>
              </w:rPr>
              <w:t>предметов, имеющих особую ценность</w:t>
            </w:r>
          </w:p>
          <w:p w14:paraId="08706BC0" w14:textId="77777777" w:rsidR="00D6167C" w:rsidRPr="00A51939" w:rsidRDefault="008577EF" w:rsidP="008577EF">
            <w:pPr>
              <w:widowControl w:val="0"/>
              <w:autoSpaceDE w:val="0"/>
              <w:autoSpaceDN w:val="0"/>
              <w:adjustRightInd w:val="0"/>
              <w:rPr>
                <w:lang w:eastAsia="en-US"/>
              </w:rPr>
            </w:pPr>
            <w:r w:rsidRPr="00A51939">
              <w:rPr>
                <w:lang w:eastAsia="en-US"/>
              </w:rPr>
              <w:t>1. Умышленное уничтожение или повреждение памятников истории, культуры, природных</w:t>
            </w:r>
            <w:r w:rsidR="00D6167C" w:rsidRPr="00A51939">
              <w:rPr>
                <w:lang w:eastAsia="en-US"/>
              </w:rPr>
              <w:t xml:space="preserve"> </w:t>
            </w:r>
            <w:r w:rsidRPr="00A51939">
              <w:rPr>
                <w:lang w:eastAsia="en-US"/>
              </w:rPr>
              <w:t>комплексов или объектов, взятых под охрану государства, а также предметов или документов,</w:t>
            </w:r>
            <w:r w:rsidR="00D6167C" w:rsidRPr="00A51939">
              <w:rPr>
                <w:lang w:eastAsia="en-US"/>
              </w:rPr>
              <w:t xml:space="preserve"> </w:t>
            </w:r>
            <w:r w:rsidRPr="00A51939">
              <w:rPr>
                <w:lang w:eastAsia="en-US"/>
              </w:rPr>
              <w:t xml:space="preserve">имеющих особую историческую, научную, художественную или культурную ценность, </w:t>
            </w:r>
            <w:r w:rsidR="00D6167C" w:rsidRPr="00A51939">
              <w:rPr>
                <w:lang w:eastAsia="en-US"/>
              </w:rPr>
              <w:t>…</w:t>
            </w:r>
          </w:p>
          <w:p w14:paraId="5BE25E85" w14:textId="77777777" w:rsidR="008577EF" w:rsidRPr="00A51939" w:rsidRDefault="008577EF" w:rsidP="008577EF">
            <w:pPr>
              <w:widowControl w:val="0"/>
              <w:autoSpaceDE w:val="0"/>
              <w:autoSpaceDN w:val="0"/>
              <w:adjustRightInd w:val="0"/>
              <w:rPr>
                <w:lang w:eastAsia="en-US"/>
              </w:rPr>
            </w:pPr>
            <w:r w:rsidRPr="00A51939">
              <w:rPr>
                <w:lang w:eastAsia="en-US"/>
              </w:rPr>
              <w:t xml:space="preserve">2. </w:t>
            </w:r>
            <w:r w:rsidR="00D6167C" w:rsidRPr="00A51939">
              <w:rPr>
                <w:lang w:eastAsia="en-US"/>
              </w:rPr>
              <w:t>… 3) совершё</w:t>
            </w:r>
            <w:r w:rsidRPr="00A51939">
              <w:rPr>
                <w:lang w:eastAsia="en-US"/>
              </w:rPr>
              <w:t>нное по мотивам социальной, национальной, расовой или религиозной вражды, –</w:t>
            </w:r>
            <w:r w:rsidR="00D6167C" w:rsidRPr="00A51939">
              <w:rPr>
                <w:lang w:eastAsia="en-US"/>
              </w:rPr>
              <w:t xml:space="preserve"> </w:t>
            </w:r>
            <w:r w:rsidRPr="00A51939">
              <w:rPr>
                <w:lang w:eastAsia="en-US"/>
              </w:rPr>
              <w:t>наказывается лишением свободы на срок от пяти до десяти лет.</w:t>
            </w:r>
          </w:p>
          <w:p w14:paraId="1650EFE2" w14:textId="77777777" w:rsidR="008577EF" w:rsidRPr="00A51939" w:rsidRDefault="008577EF" w:rsidP="00D6167C">
            <w:pPr>
              <w:widowControl w:val="0"/>
              <w:autoSpaceDE w:val="0"/>
              <w:autoSpaceDN w:val="0"/>
              <w:adjustRightInd w:val="0"/>
              <w:rPr>
                <w:b/>
                <w:bCs/>
              </w:rPr>
            </w:pPr>
            <w:r w:rsidRPr="00A51939">
              <w:rPr>
                <w:lang w:eastAsia="en-US"/>
              </w:rPr>
              <w:t>3. Деяния, предусмотренные частями первой ил</w:t>
            </w:r>
            <w:r w:rsidR="00D6167C" w:rsidRPr="00A51939">
              <w:rPr>
                <w:lang w:eastAsia="en-US"/>
              </w:rPr>
              <w:t>и второй настоящей статьи, повлё</w:t>
            </w:r>
            <w:r w:rsidRPr="00A51939">
              <w:rPr>
                <w:lang w:eastAsia="en-US"/>
              </w:rPr>
              <w:t>кшие по</w:t>
            </w:r>
            <w:r w:rsidR="00D6167C" w:rsidRPr="00A51939">
              <w:rPr>
                <w:lang w:eastAsia="en-US"/>
              </w:rPr>
              <w:t xml:space="preserve"> </w:t>
            </w:r>
            <w:r w:rsidRPr="00A51939">
              <w:rPr>
                <w:lang w:eastAsia="en-US"/>
              </w:rPr>
              <w:t>неосторожности смерть человека, –</w:t>
            </w:r>
            <w:r w:rsidR="00D6167C" w:rsidRPr="00A51939">
              <w:rPr>
                <w:lang w:eastAsia="en-US"/>
              </w:rPr>
              <w:t xml:space="preserve"> </w:t>
            </w:r>
            <w:r w:rsidRPr="00A51939">
              <w:rPr>
                <w:lang w:eastAsia="en-US"/>
              </w:rPr>
              <w:t>наказываются лишением свободы на срок от семи до двенадцати лет.</w:t>
            </w:r>
          </w:p>
        </w:tc>
      </w:tr>
      <w:tr w:rsidR="00FA104D" w:rsidRPr="00A51939" w14:paraId="1E15D83F" w14:textId="77777777" w:rsidTr="00A27BD6">
        <w:trPr>
          <w:trHeight w:val="841"/>
        </w:trPr>
        <w:tc>
          <w:tcPr>
            <w:tcW w:w="4785" w:type="dxa"/>
            <w:shd w:val="clear" w:color="auto" w:fill="auto"/>
          </w:tcPr>
          <w:p w14:paraId="7B5E95C3" w14:textId="77777777" w:rsidR="00FA104D" w:rsidRPr="00A51939" w:rsidRDefault="00FA104D" w:rsidP="00FA104D">
            <w:pPr>
              <w:widowControl w:val="0"/>
              <w:autoSpaceDE w:val="0"/>
              <w:autoSpaceDN w:val="0"/>
              <w:adjustRightInd w:val="0"/>
              <w:rPr>
                <w:b/>
                <w:lang w:eastAsia="en-US"/>
              </w:rPr>
            </w:pPr>
            <w:r w:rsidRPr="00A51939">
              <w:rPr>
                <w:b/>
                <w:lang w:eastAsia="en-US"/>
              </w:rPr>
              <w:t>Статья 275. Надругательство над телами умерших и</w:t>
            </w:r>
            <w:r w:rsidR="00DD1F22" w:rsidRPr="00A51939">
              <w:rPr>
                <w:b/>
                <w:lang w:eastAsia="en-US"/>
              </w:rPr>
              <w:t xml:space="preserve"> </w:t>
            </w:r>
            <w:r w:rsidRPr="00A51939">
              <w:rPr>
                <w:b/>
                <w:lang w:eastAsia="en-US"/>
              </w:rPr>
              <w:t>местами их захоронения</w:t>
            </w:r>
          </w:p>
          <w:p w14:paraId="76A4570B" w14:textId="77777777" w:rsidR="00DD1F22" w:rsidRPr="00A51939" w:rsidRDefault="00FA104D" w:rsidP="001E3859">
            <w:pPr>
              <w:widowControl w:val="0"/>
              <w:autoSpaceDE w:val="0"/>
              <w:autoSpaceDN w:val="0"/>
              <w:adjustRightInd w:val="0"/>
              <w:rPr>
                <w:lang w:eastAsia="en-US"/>
              </w:rPr>
            </w:pPr>
            <w:r w:rsidRPr="00A51939">
              <w:rPr>
                <w:lang w:eastAsia="en-US"/>
              </w:rPr>
              <w:t>1. Надругательство над телами умерших либо уничтожение, повреждение или осквернение мест</w:t>
            </w:r>
            <w:r w:rsidR="00AE43A7" w:rsidRPr="00A51939">
              <w:rPr>
                <w:lang w:eastAsia="en-US"/>
              </w:rPr>
              <w:t xml:space="preserve"> </w:t>
            </w:r>
            <w:r w:rsidRPr="00A51939">
              <w:rPr>
                <w:lang w:eastAsia="en-US"/>
              </w:rPr>
              <w:t>захоронения, надмогильных сооружений или кладбищенских зданий, предназначенных для церемоний в</w:t>
            </w:r>
            <w:r w:rsidR="00DD1F22" w:rsidRPr="00A51939">
              <w:rPr>
                <w:lang w:eastAsia="en-US"/>
              </w:rPr>
              <w:t xml:space="preserve"> </w:t>
            </w:r>
            <w:r w:rsidRPr="00A51939">
              <w:rPr>
                <w:lang w:eastAsia="en-US"/>
              </w:rPr>
              <w:t>связи с погребением или поминовением,</w:t>
            </w:r>
            <w:r w:rsidR="001E3859" w:rsidRPr="00A51939">
              <w:rPr>
                <w:lang w:eastAsia="en-US"/>
              </w:rPr>
              <w:t xml:space="preserve"> … </w:t>
            </w:r>
          </w:p>
          <w:p w14:paraId="19AC2EEB" w14:textId="77777777" w:rsidR="00FA104D" w:rsidRPr="00A51939" w:rsidRDefault="001E3859" w:rsidP="00AE43A7">
            <w:pPr>
              <w:widowControl w:val="0"/>
              <w:autoSpaceDE w:val="0"/>
              <w:autoSpaceDN w:val="0"/>
              <w:adjustRightInd w:val="0"/>
              <w:rPr>
                <w:b/>
                <w:bCs/>
                <w:color w:val="000000"/>
                <w:spacing w:val="2"/>
                <w:bdr w:val="none" w:sz="0" w:space="0" w:color="auto" w:frame="1"/>
              </w:rPr>
            </w:pPr>
            <w:r w:rsidRPr="00A51939">
              <w:rPr>
                <w:lang w:eastAsia="en-US"/>
              </w:rPr>
              <w:t xml:space="preserve">2. … совершённые </w:t>
            </w:r>
            <w:r w:rsidR="00DD1F22" w:rsidRPr="00A51939">
              <w:rPr>
                <w:lang w:eastAsia="en-US"/>
              </w:rPr>
              <w:t xml:space="preserve">… </w:t>
            </w:r>
            <w:r w:rsidRPr="00A51939">
              <w:rPr>
                <w:lang w:eastAsia="en-US"/>
              </w:rPr>
              <w:t>в) по мотиву национальной, расовой или религиозной ненависти либо вражды;</w:t>
            </w:r>
            <w:r w:rsidR="00DD1F22" w:rsidRPr="00A51939">
              <w:rPr>
                <w:lang w:eastAsia="en-US"/>
              </w:rPr>
              <w:t xml:space="preserve"> …, -</w:t>
            </w:r>
            <w:r w:rsidRPr="00A51939">
              <w:rPr>
                <w:lang w:eastAsia="en-US"/>
              </w:rPr>
              <w:t xml:space="preserve"> наказываются ограничением свободы на срок до пяти лет либо лишением свободы на тот же</w:t>
            </w:r>
            <w:r w:rsidR="00AE43A7" w:rsidRPr="00A51939">
              <w:rPr>
                <w:lang w:eastAsia="en-US"/>
              </w:rPr>
              <w:t xml:space="preserve"> </w:t>
            </w:r>
            <w:r w:rsidRPr="00A51939">
              <w:rPr>
                <w:lang w:eastAsia="en-US"/>
              </w:rPr>
              <w:t>срок.</w:t>
            </w:r>
          </w:p>
        </w:tc>
        <w:tc>
          <w:tcPr>
            <w:tcW w:w="4786" w:type="dxa"/>
            <w:shd w:val="clear" w:color="auto" w:fill="auto"/>
          </w:tcPr>
          <w:p w14:paraId="7D90B2D4" w14:textId="77777777" w:rsidR="00AE43A7" w:rsidRPr="00A51939" w:rsidRDefault="008577EF" w:rsidP="008577EF">
            <w:pPr>
              <w:widowControl w:val="0"/>
              <w:autoSpaceDE w:val="0"/>
              <w:autoSpaceDN w:val="0"/>
              <w:adjustRightInd w:val="0"/>
              <w:rPr>
                <w:lang w:eastAsia="en-US"/>
              </w:rPr>
            </w:pPr>
            <w:r w:rsidRPr="00A51939">
              <w:rPr>
                <w:b/>
                <w:lang w:eastAsia="en-US"/>
              </w:rPr>
              <w:t>Статья 314. Надругательство над телами умерших и местами</w:t>
            </w:r>
            <w:r w:rsidR="00D6167C" w:rsidRPr="00A51939">
              <w:rPr>
                <w:b/>
                <w:lang w:eastAsia="en-US"/>
              </w:rPr>
              <w:t xml:space="preserve"> </w:t>
            </w:r>
            <w:r w:rsidRPr="00A51939">
              <w:rPr>
                <w:b/>
                <w:lang w:eastAsia="en-US"/>
              </w:rPr>
              <w:t>их захоронения</w:t>
            </w:r>
            <w:r w:rsidRPr="00A51939">
              <w:rPr>
                <w:lang w:eastAsia="en-US"/>
              </w:rPr>
              <w:t xml:space="preserve"> </w:t>
            </w:r>
          </w:p>
          <w:p w14:paraId="33295777" w14:textId="77777777" w:rsidR="00AE43A7" w:rsidRPr="00A51939" w:rsidRDefault="008577EF" w:rsidP="008577EF">
            <w:pPr>
              <w:widowControl w:val="0"/>
              <w:autoSpaceDE w:val="0"/>
              <w:autoSpaceDN w:val="0"/>
              <w:adjustRightInd w:val="0"/>
              <w:rPr>
                <w:lang w:eastAsia="en-US"/>
              </w:rPr>
            </w:pPr>
            <w:r w:rsidRPr="00A51939">
              <w:rPr>
                <w:lang w:eastAsia="en-US"/>
              </w:rPr>
              <w:t>1. Надругательство над телами умерших либо уничтожение, повреждение или осквернение мест</w:t>
            </w:r>
            <w:r w:rsidR="00AE43A7" w:rsidRPr="00A51939">
              <w:rPr>
                <w:lang w:eastAsia="en-US"/>
              </w:rPr>
              <w:t xml:space="preserve"> </w:t>
            </w:r>
            <w:r w:rsidRPr="00A51939">
              <w:rPr>
                <w:lang w:eastAsia="en-US"/>
              </w:rPr>
              <w:t>захоронения, надмогильных сооружений или кладбищенских зданий, предназначенных для церемоний в</w:t>
            </w:r>
            <w:r w:rsidR="00AE43A7" w:rsidRPr="00A51939">
              <w:rPr>
                <w:lang w:eastAsia="en-US"/>
              </w:rPr>
              <w:t xml:space="preserve"> </w:t>
            </w:r>
            <w:r w:rsidRPr="00A51939">
              <w:rPr>
                <w:lang w:eastAsia="en-US"/>
              </w:rPr>
              <w:t xml:space="preserve">связи с погребением или поминовением </w:t>
            </w:r>
            <w:r w:rsidR="00AE43A7" w:rsidRPr="00A51939">
              <w:rPr>
                <w:lang w:eastAsia="en-US"/>
              </w:rPr>
              <w:t xml:space="preserve">… </w:t>
            </w:r>
          </w:p>
          <w:p w14:paraId="540D5229" w14:textId="77777777" w:rsidR="00FA104D" w:rsidRPr="00A51939" w:rsidRDefault="008577EF" w:rsidP="00AE43A7">
            <w:pPr>
              <w:widowControl w:val="0"/>
              <w:autoSpaceDE w:val="0"/>
              <w:autoSpaceDN w:val="0"/>
              <w:adjustRightInd w:val="0"/>
              <w:rPr>
                <w:b/>
                <w:bCs/>
              </w:rPr>
            </w:pPr>
            <w:r w:rsidRPr="00A51939">
              <w:rPr>
                <w:lang w:eastAsia="en-US"/>
              </w:rPr>
              <w:t>2</w:t>
            </w:r>
            <w:r w:rsidR="00AE43A7" w:rsidRPr="00A51939">
              <w:rPr>
                <w:lang w:eastAsia="en-US"/>
              </w:rPr>
              <w:t xml:space="preserve">. … </w:t>
            </w:r>
            <w:r w:rsidRPr="00A51939">
              <w:rPr>
                <w:lang w:eastAsia="en-US"/>
              </w:rPr>
              <w:t xml:space="preserve">совершённые  </w:t>
            </w:r>
            <w:r w:rsidR="00AE43A7" w:rsidRPr="00A51939">
              <w:rPr>
                <w:lang w:eastAsia="en-US"/>
              </w:rPr>
              <w:t xml:space="preserve">… </w:t>
            </w:r>
            <w:r w:rsidRPr="00A51939">
              <w:rPr>
                <w:lang w:eastAsia="en-US"/>
              </w:rPr>
              <w:t>3) по мотиву национальной, расовой или религиозной ненависти либо вражды; наказываются штрафом в разм</w:t>
            </w:r>
            <w:r w:rsidR="00AE43A7" w:rsidRPr="00A51939">
              <w:rPr>
                <w:lang w:eastAsia="en-US"/>
              </w:rPr>
              <w:t>ере до пяти тысяч месячных расчё</w:t>
            </w:r>
            <w:r w:rsidRPr="00A51939">
              <w:rPr>
                <w:lang w:eastAsia="en-US"/>
              </w:rPr>
              <w:t>тных показателей либо</w:t>
            </w:r>
            <w:r w:rsidR="00AE43A7" w:rsidRPr="00A51939">
              <w:rPr>
                <w:lang w:eastAsia="en-US"/>
              </w:rPr>
              <w:t xml:space="preserve"> </w:t>
            </w:r>
            <w:r w:rsidRPr="00A51939">
              <w:rPr>
                <w:lang w:eastAsia="en-US"/>
              </w:rPr>
              <w:t>исправительными работами в том же размере, либо ограничением свободы на срок до пяти лет, либо</w:t>
            </w:r>
            <w:r w:rsidR="00AE43A7" w:rsidRPr="00A51939">
              <w:rPr>
                <w:lang w:eastAsia="en-US"/>
              </w:rPr>
              <w:t xml:space="preserve"> </w:t>
            </w:r>
            <w:r w:rsidRPr="00A51939">
              <w:rPr>
                <w:lang w:eastAsia="en-US"/>
              </w:rPr>
              <w:t>лишением свободы на тот же срок.</w:t>
            </w:r>
          </w:p>
        </w:tc>
      </w:tr>
      <w:tr w:rsidR="009016F1" w:rsidRPr="00A51939" w14:paraId="0530A670" w14:textId="77777777" w:rsidTr="00A27BD6">
        <w:trPr>
          <w:trHeight w:val="841"/>
        </w:trPr>
        <w:tc>
          <w:tcPr>
            <w:tcW w:w="4785" w:type="dxa"/>
            <w:shd w:val="clear" w:color="auto" w:fill="auto"/>
          </w:tcPr>
          <w:p w14:paraId="4715AB33" w14:textId="77777777" w:rsidR="009016F1" w:rsidRPr="00A51939" w:rsidRDefault="009016F1" w:rsidP="009016F1">
            <w:pPr>
              <w:pStyle w:val="NormalWeb"/>
              <w:shd w:val="clear" w:color="auto" w:fill="FFFFFF"/>
              <w:spacing w:before="0" w:beforeAutospacing="0" w:after="0" w:afterAutospacing="0" w:line="285" w:lineRule="atLeast"/>
              <w:textAlignment w:val="baseline"/>
              <w:rPr>
                <w:color w:val="000000"/>
                <w:spacing w:val="2"/>
              </w:rPr>
            </w:pPr>
            <w:r w:rsidRPr="00A51939">
              <w:rPr>
                <w:b/>
                <w:bCs/>
                <w:color w:val="000000"/>
                <w:spacing w:val="2"/>
                <w:bdr w:val="none" w:sz="0" w:space="0" w:color="auto" w:frame="1"/>
              </w:rPr>
              <w:t>Статья 337. Создание или участие в деятельности</w:t>
            </w:r>
            <w:r w:rsidRPr="00A51939">
              <w:rPr>
                <w:rStyle w:val="apple-converted-space"/>
                <w:b/>
                <w:bCs/>
                <w:color w:val="000000"/>
                <w:spacing w:val="2"/>
                <w:bdr w:val="none" w:sz="0" w:space="0" w:color="auto" w:frame="1"/>
              </w:rPr>
              <w:t> </w:t>
            </w:r>
            <w:r w:rsidRPr="00A51939">
              <w:rPr>
                <w:b/>
                <w:bCs/>
                <w:color w:val="000000"/>
                <w:spacing w:val="2"/>
                <w:bdr w:val="none" w:sz="0" w:space="0" w:color="auto" w:frame="1"/>
              </w:rPr>
              <w:t>незаконных общественных и других объединений</w:t>
            </w:r>
          </w:p>
          <w:p w14:paraId="255593DA" w14:textId="77777777" w:rsidR="009016F1" w:rsidRPr="00A51939" w:rsidRDefault="009016F1" w:rsidP="009016F1">
            <w:pPr>
              <w:pStyle w:val="NormalWeb"/>
              <w:shd w:val="clear" w:color="auto" w:fill="FFFFFF"/>
              <w:spacing w:before="0" w:beforeAutospacing="0" w:after="0" w:afterAutospacing="0" w:line="285" w:lineRule="atLeast"/>
              <w:textAlignment w:val="baseline"/>
              <w:rPr>
                <w:color w:val="000000"/>
                <w:spacing w:val="2"/>
              </w:rPr>
            </w:pPr>
            <w:r w:rsidRPr="00A51939">
              <w:rPr>
                <w:color w:val="000000"/>
                <w:spacing w:val="2"/>
              </w:rPr>
              <w:t>1. Создание или руководство религиозным или </w:t>
            </w:r>
            <w:hyperlink r:id="rId16" w:anchor="z14" w:history="1">
              <w:r w:rsidRPr="00A51939">
                <w:rPr>
                  <w:rStyle w:val="Hyperlink"/>
                  <w:color w:val="auto"/>
                  <w:spacing w:val="2"/>
                  <w:u w:val="none"/>
                </w:rPr>
                <w:t>общественным</w:t>
              </w:r>
              <w:r w:rsidRPr="00A51939">
                <w:rPr>
                  <w:rStyle w:val="Hyperlink"/>
                  <w:color w:val="9A1616"/>
                  <w:spacing w:val="2"/>
                </w:rPr>
                <w:t xml:space="preserve"> </w:t>
              </w:r>
              <w:r w:rsidRPr="00A51939">
                <w:rPr>
                  <w:rStyle w:val="Hyperlink"/>
                  <w:color w:val="auto"/>
                  <w:spacing w:val="2"/>
                  <w:u w:val="none"/>
                </w:rPr>
                <w:t>объединением</w:t>
              </w:r>
            </w:hyperlink>
            <w:r w:rsidRPr="00A51939">
              <w:rPr>
                <w:color w:val="000000"/>
                <w:spacing w:val="2"/>
              </w:rPr>
              <w:t>,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финансируемыми из запрещённых законами Республики Казахстан источников, - наказываются штрафом в размере от д</w:t>
            </w:r>
            <w:r w:rsidR="00DD1F22" w:rsidRPr="00A51939">
              <w:rPr>
                <w:color w:val="000000"/>
                <w:spacing w:val="2"/>
              </w:rPr>
              <w:t>вухсот до пятисот месячных расчё</w:t>
            </w:r>
            <w:r w:rsidRPr="00A51939">
              <w:rPr>
                <w:color w:val="000000"/>
                <w:spacing w:val="2"/>
              </w:rPr>
              <w:t xml:space="preserve">тных показателей, либо исправительными работами на срок до двух лет, либо ограничением свободы на срок до шести лет, либо лишением свободы на тот же срок с </w:t>
            </w:r>
            <w:r w:rsidR="00DD1F22" w:rsidRPr="00A51939">
              <w:rPr>
                <w:color w:val="000000"/>
                <w:spacing w:val="2"/>
              </w:rPr>
              <w:t>лишением права занимать определё</w:t>
            </w:r>
            <w:r w:rsidRPr="00A51939">
              <w:rPr>
                <w:color w:val="000000"/>
                <w:spacing w:val="2"/>
              </w:rPr>
              <w:t>нные д</w:t>
            </w:r>
            <w:r w:rsidR="00DD1F22" w:rsidRPr="00A51939">
              <w:rPr>
                <w:color w:val="000000"/>
                <w:spacing w:val="2"/>
              </w:rPr>
              <w:t>олжности или заниматься определё</w:t>
            </w:r>
            <w:r w:rsidRPr="00A51939">
              <w:rPr>
                <w:color w:val="000000"/>
                <w:spacing w:val="2"/>
              </w:rPr>
              <w:t>н</w:t>
            </w:r>
            <w:r w:rsidR="00DD1F22" w:rsidRPr="00A51939">
              <w:rPr>
                <w:color w:val="000000"/>
                <w:spacing w:val="2"/>
              </w:rPr>
              <w:t>ной деятельностью на срок до трё</w:t>
            </w:r>
            <w:r w:rsidRPr="00A51939">
              <w:rPr>
                <w:color w:val="000000"/>
                <w:spacing w:val="2"/>
              </w:rPr>
              <w:t>х лет.</w:t>
            </w:r>
            <w:r w:rsidRPr="00A51939">
              <w:rPr>
                <w:rStyle w:val="apple-converted-space"/>
                <w:color w:val="000000"/>
                <w:spacing w:val="2"/>
              </w:rPr>
              <w:t> </w:t>
            </w:r>
            <w:r w:rsidRPr="00A51939">
              <w:rPr>
                <w:color w:val="000000"/>
                <w:spacing w:val="2"/>
              </w:rPr>
              <w:br/>
              <w:t>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w:t>
            </w:r>
            <w:r w:rsidRPr="00A51939">
              <w:rPr>
                <w:rStyle w:val="apple-converted-space"/>
                <w:color w:val="000000"/>
                <w:spacing w:val="2"/>
              </w:rPr>
              <w:t> </w:t>
            </w:r>
            <w:r w:rsidRPr="00A51939">
              <w:rPr>
                <w:color w:val="000000"/>
                <w:spacing w:val="2"/>
              </w:rPr>
              <w:br/>
              <w:t>наказываются исправительными работами на срок до двух лет, огр</w:t>
            </w:r>
            <w:r w:rsidR="00DD1F22" w:rsidRPr="00A51939">
              <w:rPr>
                <w:color w:val="000000"/>
                <w:spacing w:val="2"/>
              </w:rPr>
              <w:t>аничением свободы на срок до трё</w:t>
            </w:r>
            <w:r w:rsidRPr="00A51939">
              <w:rPr>
                <w:color w:val="000000"/>
                <w:spacing w:val="2"/>
              </w:rPr>
              <w:t>х лет, либо</w:t>
            </w:r>
            <w:r w:rsidR="00DD1F22" w:rsidRPr="00A51939">
              <w:rPr>
                <w:color w:val="000000"/>
                <w:spacing w:val="2"/>
              </w:rPr>
              <w:t xml:space="preserve"> лишением свободы на срок от трё</w:t>
            </w:r>
            <w:r w:rsidRPr="00A51939">
              <w:rPr>
                <w:color w:val="000000"/>
                <w:spacing w:val="2"/>
              </w:rPr>
              <w:t xml:space="preserve">х до семи лет с </w:t>
            </w:r>
            <w:r w:rsidR="00DD1F22" w:rsidRPr="00A51939">
              <w:rPr>
                <w:color w:val="000000"/>
                <w:spacing w:val="2"/>
              </w:rPr>
              <w:t>лишением права занимать определё</w:t>
            </w:r>
            <w:r w:rsidRPr="00A51939">
              <w:rPr>
                <w:color w:val="000000"/>
                <w:spacing w:val="2"/>
              </w:rPr>
              <w:t>нные должности или заниматься оп</w:t>
            </w:r>
            <w:r w:rsidR="00DD1F22" w:rsidRPr="00A51939">
              <w:rPr>
                <w:color w:val="000000"/>
                <w:spacing w:val="2"/>
              </w:rPr>
              <w:t>ределё</w:t>
            </w:r>
            <w:r w:rsidRPr="00A51939">
              <w:rPr>
                <w:color w:val="000000"/>
                <w:spacing w:val="2"/>
              </w:rPr>
              <w:t>н</w:t>
            </w:r>
            <w:r w:rsidR="00DD1F22" w:rsidRPr="00A51939">
              <w:rPr>
                <w:color w:val="000000"/>
                <w:spacing w:val="2"/>
              </w:rPr>
              <w:t>ной деятельностью на срок до трё</w:t>
            </w:r>
            <w:r w:rsidRPr="00A51939">
              <w:rPr>
                <w:color w:val="000000"/>
                <w:spacing w:val="2"/>
              </w:rPr>
              <w:t>х лет.</w:t>
            </w:r>
            <w:r w:rsidRPr="00A51939">
              <w:rPr>
                <w:rStyle w:val="apple-converted-space"/>
                <w:color w:val="000000"/>
                <w:spacing w:val="2"/>
              </w:rPr>
              <w:t> </w:t>
            </w:r>
            <w:r w:rsidRPr="00A51939">
              <w:rPr>
                <w:color w:val="000000"/>
                <w:spacing w:val="2"/>
              </w:rPr>
              <w:br/>
              <w:t>3. Активное участие в деятельности объединений, указанных в частях первой или второй настоящей статьи, -      наказывается</w:t>
            </w:r>
            <w:r w:rsidR="00DD1F22" w:rsidRPr="00A51939">
              <w:rPr>
                <w:color w:val="000000"/>
                <w:spacing w:val="2"/>
              </w:rPr>
              <w:t xml:space="preserve"> штрафом в размере от ста до трёхсот месячных расчё</w:t>
            </w:r>
            <w:r w:rsidRPr="00A51939">
              <w:rPr>
                <w:color w:val="000000"/>
                <w:spacing w:val="2"/>
              </w:rPr>
              <w:t>тных показателей, либо исправительными работами на срок до одного года, либо ограничением свободы на срок до шести лет, либо лишением свободы на тот же срок.</w:t>
            </w:r>
          </w:p>
          <w:p w14:paraId="5F15E13E" w14:textId="77777777" w:rsidR="009016F1" w:rsidRPr="00A51939" w:rsidRDefault="009016F1" w:rsidP="009016F1">
            <w:pPr>
              <w:jc w:val="both"/>
              <w:rPr>
                <w:color w:val="000000"/>
              </w:rPr>
            </w:pPr>
          </w:p>
        </w:tc>
        <w:tc>
          <w:tcPr>
            <w:tcW w:w="4786" w:type="dxa"/>
            <w:shd w:val="clear" w:color="auto" w:fill="auto"/>
          </w:tcPr>
          <w:p w14:paraId="656EF990" w14:textId="77777777" w:rsidR="009016F1" w:rsidRPr="00A51939" w:rsidRDefault="009016F1" w:rsidP="009016F1">
            <w:pPr>
              <w:autoSpaceDE w:val="0"/>
              <w:autoSpaceDN w:val="0"/>
              <w:adjustRightInd w:val="0"/>
              <w:rPr>
                <w:b/>
                <w:bCs/>
              </w:rPr>
            </w:pPr>
            <w:r w:rsidRPr="00A51939">
              <w:rPr>
                <w:b/>
                <w:bCs/>
              </w:rPr>
              <w:t>Статья 404. Создание, руководство и участие в деятельности незаконных общественных и других объединений</w:t>
            </w:r>
          </w:p>
          <w:p w14:paraId="6D68F4AF" w14:textId="77777777" w:rsidR="009016F1" w:rsidRPr="00A51939" w:rsidRDefault="009016F1" w:rsidP="009016F1">
            <w:pPr>
              <w:autoSpaceDE w:val="0"/>
              <w:autoSpaceDN w:val="0"/>
              <w:adjustRightInd w:val="0"/>
            </w:pPr>
            <w:r w:rsidRPr="00A51939">
              <w:t>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w:t>
            </w:r>
          </w:p>
          <w:p w14:paraId="6E7FC293" w14:textId="77777777" w:rsidR="009016F1" w:rsidRPr="00A51939" w:rsidRDefault="009016F1" w:rsidP="009016F1">
            <w:pPr>
              <w:autoSpaceDE w:val="0"/>
              <w:autoSpaceDN w:val="0"/>
              <w:adjustRightInd w:val="0"/>
            </w:pPr>
            <w:r w:rsidRPr="00A51939">
              <w:t xml:space="preserve">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w:t>
            </w:r>
            <w:r w:rsidR="00353FCC" w:rsidRPr="00A51939">
              <w:t>союзом, финансируемых из запрещё</w:t>
            </w:r>
            <w:r w:rsidRPr="00A51939">
              <w:t>нных законами</w:t>
            </w:r>
          </w:p>
          <w:p w14:paraId="36587BE9" w14:textId="77777777" w:rsidR="009016F1" w:rsidRPr="00A51939" w:rsidRDefault="009016F1" w:rsidP="009016F1">
            <w:pPr>
              <w:autoSpaceDE w:val="0"/>
              <w:autoSpaceDN w:val="0"/>
              <w:adjustRightInd w:val="0"/>
            </w:pPr>
            <w:r w:rsidRPr="00A51939">
              <w:t>Республики Казахстан источников, –</w:t>
            </w:r>
          </w:p>
          <w:p w14:paraId="7B9672E1" w14:textId="77777777" w:rsidR="009016F1" w:rsidRPr="00A51939" w:rsidRDefault="009016F1" w:rsidP="009016F1">
            <w:pPr>
              <w:autoSpaceDE w:val="0"/>
              <w:autoSpaceDN w:val="0"/>
              <w:adjustRightInd w:val="0"/>
            </w:pPr>
            <w:r w:rsidRPr="00A51939">
              <w:t>наказываются штрафом в разме</w:t>
            </w:r>
            <w:r w:rsidR="00353FCC" w:rsidRPr="00A51939">
              <w:t>ре до шести тысяч месячных расчё</w:t>
            </w:r>
            <w:r w:rsidRPr="00A51939">
              <w:t xml:space="preserve">тных показателей либо исправительными работами в том же размере, либо ограничением свободы на срок до шести лет, либо лишением свободы на тот же срок, с </w:t>
            </w:r>
            <w:r w:rsidR="00353FCC" w:rsidRPr="00A51939">
              <w:t>лишением права занимать определё</w:t>
            </w:r>
            <w:r w:rsidRPr="00A51939">
              <w:t>нные должности или заниматься</w:t>
            </w:r>
          </w:p>
          <w:p w14:paraId="55C22EC1" w14:textId="77777777" w:rsidR="009016F1" w:rsidRPr="00A51939" w:rsidRDefault="00353FCC" w:rsidP="009016F1">
            <w:pPr>
              <w:autoSpaceDE w:val="0"/>
              <w:autoSpaceDN w:val="0"/>
              <w:adjustRightInd w:val="0"/>
            </w:pPr>
            <w:r w:rsidRPr="00A51939">
              <w:t>определё</w:t>
            </w:r>
            <w:r w:rsidR="009016F1" w:rsidRPr="00A51939">
              <w:t>нной деятельностью на срок до шести лет.</w:t>
            </w:r>
          </w:p>
          <w:p w14:paraId="15887643" w14:textId="77777777" w:rsidR="009016F1" w:rsidRPr="00A51939" w:rsidRDefault="009016F1" w:rsidP="009016F1">
            <w:pPr>
              <w:autoSpaceDE w:val="0"/>
              <w:autoSpaceDN w:val="0"/>
              <w:adjustRightInd w:val="0"/>
            </w:pPr>
            <w:r w:rsidRPr="00A51939">
              <w:t>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w:t>
            </w:r>
          </w:p>
          <w:p w14:paraId="2F2D9B25" w14:textId="77777777" w:rsidR="009016F1" w:rsidRPr="00A51939" w:rsidRDefault="009016F1" w:rsidP="009016F1">
            <w:pPr>
              <w:autoSpaceDE w:val="0"/>
              <w:autoSpaceDN w:val="0"/>
              <w:adjustRightInd w:val="0"/>
            </w:pPr>
            <w:r w:rsidRPr="00A51939">
              <w:t>исключительность, призывающего к насильственному ниспровержению конституционного строя, подрыву</w:t>
            </w:r>
          </w:p>
          <w:p w14:paraId="03A593C4" w14:textId="77777777" w:rsidR="009016F1" w:rsidRPr="00A51939" w:rsidRDefault="009016F1" w:rsidP="009016F1">
            <w:pPr>
              <w:autoSpaceDE w:val="0"/>
              <w:autoSpaceDN w:val="0"/>
              <w:adjustRightInd w:val="0"/>
            </w:pPr>
            <w:r w:rsidRPr="00A51939">
              <w:t>безопасности государства или посягательствам на территориальную целостность Республики Казахстан, а равно руководство таким объединением –</w:t>
            </w:r>
          </w:p>
          <w:p w14:paraId="022277F6" w14:textId="77777777" w:rsidR="009016F1" w:rsidRPr="00A51939" w:rsidRDefault="009016F1" w:rsidP="009016F1">
            <w:pPr>
              <w:autoSpaceDE w:val="0"/>
              <w:autoSpaceDN w:val="0"/>
              <w:adjustRightInd w:val="0"/>
            </w:pPr>
            <w:r w:rsidRPr="00A51939">
              <w:t>наказываются</w:t>
            </w:r>
            <w:r w:rsidR="00353FCC" w:rsidRPr="00A51939">
              <w:t xml:space="preserve"> лишением свободы на срок от трё</w:t>
            </w:r>
            <w:r w:rsidRPr="00A51939">
              <w:t xml:space="preserve">х до семи лет с </w:t>
            </w:r>
            <w:r w:rsidR="00353FCC" w:rsidRPr="00A51939">
              <w:t>лишением права занимать определё</w:t>
            </w:r>
            <w:r w:rsidRPr="00A51939">
              <w:t>нные д</w:t>
            </w:r>
            <w:r w:rsidR="00353FCC" w:rsidRPr="00A51939">
              <w:t>олжности или заниматься определё</w:t>
            </w:r>
            <w:r w:rsidRPr="00A51939">
              <w:t>н</w:t>
            </w:r>
            <w:r w:rsidR="00353FCC" w:rsidRPr="00A51939">
              <w:t>ной деятельностью на срок до трё</w:t>
            </w:r>
            <w:r w:rsidRPr="00A51939">
              <w:t>х лет.</w:t>
            </w:r>
          </w:p>
          <w:p w14:paraId="7F60BCDB" w14:textId="77777777" w:rsidR="009016F1" w:rsidRPr="00A51939" w:rsidRDefault="009016F1" w:rsidP="009016F1">
            <w:pPr>
              <w:autoSpaceDE w:val="0"/>
              <w:autoSpaceDN w:val="0"/>
              <w:adjustRightInd w:val="0"/>
            </w:pPr>
            <w:r w:rsidRPr="00A51939">
              <w:t>3. Активное участие в деятельности объединений, указанных в частях первой или второй настоящей статьи, –</w:t>
            </w:r>
          </w:p>
          <w:p w14:paraId="3D3A0902" w14:textId="77777777" w:rsidR="009016F1" w:rsidRPr="00A51939" w:rsidRDefault="009016F1" w:rsidP="009016F1">
            <w:pPr>
              <w:autoSpaceDE w:val="0"/>
              <w:autoSpaceDN w:val="0"/>
              <w:adjustRightInd w:val="0"/>
            </w:pPr>
            <w:r w:rsidRPr="00A51939">
              <w:t>наказывается штрафом в размер</w:t>
            </w:r>
            <w:r w:rsidR="00353FCC" w:rsidRPr="00A51939">
              <w:t>е до шести тысяч месячных расчё</w:t>
            </w:r>
            <w:r w:rsidRPr="00A51939">
              <w:t xml:space="preserve">тных показателей либо исправительными работами в том же размере, либо ограничением свободы на срок до шести лет, либо лишением свободы </w:t>
            </w:r>
          </w:p>
          <w:p w14:paraId="76786E69" w14:textId="77777777" w:rsidR="009016F1" w:rsidRPr="00A51939" w:rsidRDefault="009016F1" w:rsidP="009016F1">
            <w:pPr>
              <w:jc w:val="both"/>
              <w:rPr>
                <w:color w:val="000000"/>
              </w:rPr>
            </w:pPr>
            <w:r w:rsidRPr="00A51939">
              <w:t>на тот же срок.</w:t>
            </w:r>
          </w:p>
        </w:tc>
      </w:tr>
      <w:tr w:rsidR="00AB5683" w:rsidRPr="00A51939" w14:paraId="23620DF3" w14:textId="77777777" w:rsidTr="00A27BD6">
        <w:trPr>
          <w:trHeight w:val="841"/>
        </w:trPr>
        <w:tc>
          <w:tcPr>
            <w:tcW w:w="4785" w:type="dxa"/>
            <w:shd w:val="clear" w:color="auto" w:fill="auto"/>
          </w:tcPr>
          <w:p w14:paraId="366DC691" w14:textId="77777777" w:rsidR="00AB5683" w:rsidRPr="00A51939" w:rsidRDefault="00AB5683" w:rsidP="00AB5683">
            <w:pPr>
              <w:widowControl w:val="0"/>
              <w:autoSpaceDE w:val="0"/>
              <w:autoSpaceDN w:val="0"/>
              <w:adjustRightInd w:val="0"/>
              <w:rPr>
                <w:lang w:eastAsia="en-US"/>
              </w:rPr>
            </w:pPr>
            <w:r w:rsidRPr="00A51939">
              <w:rPr>
                <w:b/>
                <w:lang w:eastAsia="en-US"/>
              </w:rPr>
              <w:t>Статья 337-1. Организация деятельности общественного или</w:t>
            </w:r>
            <w:r w:rsidR="00353FCC" w:rsidRPr="00A51939">
              <w:rPr>
                <w:b/>
                <w:lang w:eastAsia="en-US"/>
              </w:rPr>
              <w:t xml:space="preserve"> </w:t>
            </w:r>
            <w:r w:rsidRPr="00A51939">
              <w:rPr>
                <w:b/>
                <w:lang w:eastAsia="en-US"/>
              </w:rPr>
              <w:t>религиозного объединения либо иной организации</w:t>
            </w:r>
            <w:r w:rsidR="00DD1F22" w:rsidRPr="00A51939">
              <w:rPr>
                <w:b/>
                <w:lang w:eastAsia="en-US"/>
              </w:rPr>
              <w:t xml:space="preserve"> </w:t>
            </w:r>
            <w:r w:rsidRPr="00A51939">
              <w:rPr>
                <w:b/>
                <w:lang w:eastAsia="en-US"/>
              </w:rPr>
              <w:t xml:space="preserve">после решения суда о запрете их деятельности или ликвидации в связи с </w:t>
            </w:r>
            <w:r w:rsidR="00DD1F22" w:rsidRPr="00A51939">
              <w:rPr>
                <w:b/>
                <w:lang w:eastAsia="en-US"/>
              </w:rPr>
              <w:t>о</w:t>
            </w:r>
            <w:r w:rsidRPr="00A51939">
              <w:rPr>
                <w:b/>
                <w:lang w:eastAsia="en-US"/>
              </w:rPr>
              <w:t>существлением ими</w:t>
            </w:r>
            <w:r w:rsidR="00DD1F22" w:rsidRPr="00A51939">
              <w:rPr>
                <w:b/>
                <w:lang w:eastAsia="en-US"/>
              </w:rPr>
              <w:t xml:space="preserve"> </w:t>
            </w:r>
            <w:r w:rsidRPr="00A51939">
              <w:rPr>
                <w:b/>
                <w:lang w:eastAsia="en-US"/>
              </w:rPr>
              <w:t>экстремизма</w:t>
            </w:r>
          </w:p>
          <w:p w14:paraId="2C678524" w14:textId="77777777" w:rsidR="00AB5683" w:rsidRPr="00A51939" w:rsidRDefault="00AB5683" w:rsidP="00AB5683">
            <w:pPr>
              <w:widowControl w:val="0"/>
              <w:autoSpaceDE w:val="0"/>
              <w:autoSpaceDN w:val="0"/>
              <w:adjustRightInd w:val="0"/>
              <w:rPr>
                <w:lang w:eastAsia="en-US"/>
              </w:rPr>
            </w:pPr>
            <w:r w:rsidRPr="00A51939">
              <w:rPr>
                <w:lang w:eastAsia="en-US"/>
              </w:rPr>
              <w:t>1. Организация деятельности общественного или религиозного объединения либо иной</w:t>
            </w:r>
            <w:r w:rsidR="00353FCC" w:rsidRPr="00A51939">
              <w:rPr>
                <w:lang w:eastAsia="en-US"/>
              </w:rPr>
              <w:t xml:space="preserve"> </w:t>
            </w:r>
            <w:r w:rsidRPr="00A51939">
              <w:rPr>
                <w:lang w:eastAsia="en-US"/>
              </w:rPr>
              <w:t>организации, в отношении которых имеется вступившее в законную силу решение суда о запрете их</w:t>
            </w:r>
          </w:p>
          <w:p w14:paraId="1A6B6F1A" w14:textId="77777777" w:rsidR="00AB5683" w:rsidRPr="00A51939" w:rsidRDefault="00AB5683" w:rsidP="00AB5683">
            <w:pPr>
              <w:widowControl w:val="0"/>
              <w:autoSpaceDE w:val="0"/>
              <w:autoSpaceDN w:val="0"/>
              <w:adjustRightInd w:val="0"/>
              <w:rPr>
                <w:lang w:eastAsia="en-US"/>
              </w:rPr>
            </w:pPr>
            <w:r w:rsidRPr="00A51939">
              <w:rPr>
                <w:lang w:eastAsia="en-US"/>
              </w:rPr>
              <w:t>деятельности или ликвидации в связи с осуществлением ими экстремизма, -</w:t>
            </w:r>
          </w:p>
          <w:p w14:paraId="2691F4B1" w14:textId="77777777" w:rsidR="00AB5683" w:rsidRPr="00A51939" w:rsidRDefault="00AB5683" w:rsidP="00AB5683">
            <w:pPr>
              <w:widowControl w:val="0"/>
              <w:autoSpaceDE w:val="0"/>
              <w:autoSpaceDN w:val="0"/>
              <w:adjustRightInd w:val="0"/>
              <w:rPr>
                <w:lang w:eastAsia="en-US"/>
              </w:rPr>
            </w:pPr>
            <w:r w:rsidRPr="00A51939">
              <w:rPr>
                <w:lang w:eastAsia="en-US"/>
              </w:rPr>
              <w:t>наказ</w:t>
            </w:r>
            <w:r w:rsidR="00DD1F22" w:rsidRPr="00A51939">
              <w:rPr>
                <w:lang w:eastAsia="en-US"/>
              </w:rPr>
              <w:t>ывается штрафом в размере до трёхсот месячных расчё</w:t>
            </w:r>
            <w:r w:rsidRPr="00A51939">
              <w:rPr>
                <w:lang w:eastAsia="en-US"/>
              </w:rPr>
              <w:t>тных показателей либо лишением</w:t>
            </w:r>
            <w:r w:rsidR="00353FCC" w:rsidRPr="00A51939">
              <w:rPr>
                <w:lang w:eastAsia="en-US"/>
              </w:rPr>
              <w:t xml:space="preserve"> </w:t>
            </w:r>
            <w:r w:rsidR="00DD1F22" w:rsidRPr="00A51939">
              <w:rPr>
                <w:lang w:eastAsia="en-US"/>
              </w:rPr>
              <w:t>права занимать определё</w:t>
            </w:r>
            <w:r w:rsidRPr="00A51939">
              <w:rPr>
                <w:lang w:eastAsia="en-US"/>
              </w:rPr>
              <w:t>нные д</w:t>
            </w:r>
            <w:r w:rsidR="00DD1F22" w:rsidRPr="00A51939">
              <w:rPr>
                <w:lang w:eastAsia="en-US"/>
              </w:rPr>
              <w:t>олжности или заниматься определё</w:t>
            </w:r>
            <w:r w:rsidRPr="00A51939">
              <w:rPr>
                <w:lang w:eastAsia="en-US"/>
              </w:rPr>
              <w:t>нной деятельностью на срок от</w:t>
            </w:r>
            <w:r w:rsidR="00DD1F22" w:rsidRPr="00A51939">
              <w:rPr>
                <w:lang w:eastAsia="en-US"/>
              </w:rPr>
              <w:t xml:space="preserve"> </w:t>
            </w:r>
            <w:r w:rsidRPr="00A51939">
              <w:rPr>
                <w:lang w:eastAsia="en-US"/>
              </w:rPr>
              <w:t>одного года до пяти лет, либо ограничением свободы на срок до шести лет, либо лишением свободы</w:t>
            </w:r>
          </w:p>
          <w:p w14:paraId="4864DF46" w14:textId="77777777" w:rsidR="00AB5683" w:rsidRPr="00A51939" w:rsidRDefault="00AB5683" w:rsidP="00AB5683">
            <w:pPr>
              <w:widowControl w:val="0"/>
              <w:autoSpaceDE w:val="0"/>
              <w:autoSpaceDN w:val="0"/>
              <w:adjustRightInd w:val="0"/>
              <w:rPr>
                <w:lang w:eastAsia="en-US"/>
              </w:rPr>
            </w:pPr>
            <w:r w:rsidRPr="00A51939">
              <w:rPr>
                <w:lang w:eastAsia="en-US"/>
              </w:rPr>
              <w:t>на тот же срок.</w:t>
            </w:r>
          </w:p>
          <w:p w14:paraId="60D66A60" w14:textId="77777777" w:rsidR="00AB5683" w:rsidRPr="00A51939" w:rsidRDefault="00AB5683" w:rsidP="00AB5683">
            <w:pPr>
              <w:widowControl w:val="0"/>
              <w:autoSpaceDE w:val="0"/>
              <w:autoSpaceDN w:val="0"/>
              <w:adjustRightInd w:val="0"/>
              <w:rPr>
                <w:lang w:eastAsia="en-US"/>
              </w:rPr>
            </w:pPr>
            <w:r w:rsidRPr="00A51939">
              <w:rPr>
                <w:lang w:eastAsia="en-US"/>
              </w:rPr>
              <w:t>2. Участие в деятельности общественного или религиозного объединения или иной организации,</w:t>
            </w:r>
            <w:r w:rsidR="00353FCC" w:rsidRPr="00A51939">
              <w:rPr>
                <w:lang w:eastAsia="en-US"/>
              </w:rPr>
              <w:t xml:space="preserve"> </w:t>
            </w:r>
            <w:r w:rsidRPr="00A51939">
              <w:rPr>
                <w:lang w:eastAsia="en-US"/>
              </w:rPr>
              <w:t>в отношении которых имеется вступившее в законную силу решение суда о запрете их деятельности</w:t>
            </w:r>
            <w:r w:rsidR="00353FCC" w:rsidRPr="00A51939">
              <w:rPr>
                <w:lang w:eastAsia="en-US"/>
              </w:rPr>
              <w:t xml:space="preserve"> </w:t>
            </w:r>
            <w:r w:rsidRPr="00A51939">
              <w:rPr>
                <w:lang w:eastAsia="en-US"/>
              </w:rPr>
              <w:t>или ликвидации в связи с осуществлением ими экстремизма, -</w:t>
            </w:r>
            <w:r w:rsidR="00353FCC" w:rsidRPr="00A51939">
              <w:rPr>
                <w:lang w:eastAsia="en-US"/>
              </w:rPr>
              <w:t xml:space="preserve"> </w:t>
            </w:r>
            <w:r w:rsidRPr="00A51939">
              <w:rPr>
                <w:lang w:eastAsia="en-US"/>
              </w:rPr>
              <w:t>наказывается штрафом в р</w:t>
            </w:r>
            <w:r w:rsidR="00DD1F22" w:rsidRPr="00A51939">
              <w:rPr>
                <w:lang w:eastAsia="en-US"/>
              </w:rPr>
              <w:t>азмере до двухсот месячных расчё</w:t>
            </w:r>
            <w:r w:rsidRPr="00A51939">
              <w:rPr>
                <w:lang w:eastAsia="en-US"/>
              </w:rPr>
              <w:t>тных показателей либо лишением</w:t>
            </w:r>
            <w:r w:rsidR="00353FCC" w:rsidRPr="00A51939">
              <w:rPr>
                <w:lang w:eastAsia="en-US"/>
              </w:rPr>
              <w:t xml:space="preserve"> </w:t>
            </w:r>
            <w:r w:rsidR="00DD1F22" w:rsidRPr="00A51939">
              <w:rPr>
                <w:lang w:eastAsia="en-US"/>
              </w:rPr>
              <w:t>права занимать определё</w:t>
            </w:r>
            <w:r w:rsidRPr="00A51939">
              <w:rPr>
                <w:lang w:eastAsia="en-US"/>
              </w:rPr>
              <w:t>нные д</w:t>
            </w:r>
            <w:r w:rsidR="00DD1F22" w:rsidRPr="00A51939">
              <w:rPr>
                <w:lang w:eastAsia="en-US"/>
              </w:rPr>
              <w:t>олжности или заниматься определё</w:t>
            </w:r>
            <w:r w:rsidRPr="00A51939">
              <w:rPr>
                <w:lang w:eastAsia="en-US"/>
              </w:rPr>
              <w:t>нной деятельностью на срок от</w:t>
            </w:r>
            <w:r w:rsidR="00DD1F22" w:rsidRPr="00A51939">
              <w:rPr>
                <w:lang w:eastAsia="en-US"/>
              </w:rPr>
              <w:t xml:space="preserve"> </w:t>
            </w:r>
            <w:r w:rsidRPr="00A51939">
              <w:rPr>
                <w:lang w:eastAsia="en-US"/>
              </w:rPr>
              <w:t>одного года до пяти лет, либо ограничением свободы на срок до шести лет, либо лишением свободы</w:t>
            </w:r>
            <w:r w:rsidR="00353FCC" w:rsidRPr="00A51939">
              <w:rPr>
                <w:lang w:eastAsia="en-US"/>
              </w:rPr>
              <w:t xml:space="preserve"> </w:t>
            </w:r>
            <w:r w:rsidRPr="00A51939">
              <w:rPr>
                <w:lang w:eastAsia="en-US"/>
              </w:rPr>
              <w:t>на тот же срок.</w:t>
            </w:r>
          </w:p>
          <w:p w14:paraId="1CBBDEF0" w14:textId="77777777" w:rsidR="00AB5683" w:rsidRPr="00A51939" w:rsidRDefault="00AB5683" w:rsidP="00353FCC">
            <w:pPr>
              <w:widowControl w:val="0"/>
              <w:autoSpaceDE w:val="0"/>
              <w:autoSpaceDN w:val="0"/>
              <w:adjustRightInd w:val="0"/>
              <w:rPr>
                <w:b/>
                <w:bCs/>
                <w:color w:val="000000"/>
                <w:spacing w:val="2"/>
                <w:bdr w:val="none" w:sz="0" w:space="0" w:color="auto" w:frame="1"/>
              </w:rPr>
            </w:pPr>
            <w:r w:rsidRPr="00A51939">
              <w:rPr>
                <w:i/>
                <w:lang w:eastAsia="en-US"/>
              </w:rPr>
              <w:t>Примечание. Лицо, добровольно прекратившее участие в деятельности общественного или</w:t>
            </w:r>
            <w:r w:rsidR="00DD1F22" w:rsidRPr="00A51939">
              <w:rPr>
                <w:i/>
                <w:lang w:eastAsia="en-US"/>
              </w:rPr>
              <w:t xml:space="preserve"> </w:t>
            </w:r>
            <w:r w:rsidRPr="00A51939">
              <w:rPr>
                <w:i/>
                <w:lang w:eastAsia="en-US"/>
              </w:rPr>
              <w:t>религиозного объединения либо иной организации, в отношении которых имеется вступившее в</w:t>
            </w:r>
            <w:r w:rsidR="00DD1F22" w:rsidRPr="00A51939">
              <w:rPr>
                <w:i/>
                <w:lang w:eastAsia="en-US"/>
              </w:rPr>
              <w:t xml:space="preserve"> </w:t>
            </w:r>
            <w:r w:rsidRPr="00A51939">
              <w:rPr>
                <w:i/>
                <w:lang w:eastAsia="en-US"/>
              </w:rPr>
              <w:t>законную силу решение суда о запрете их деятельности или ликвидации в связи с</w:t>
            </w:r>
            <w:r w:rsidR="00DD1F22" w:rsidRPr="00A51939">
              <w:rPr>
                <w:i/>
                <w:lang w:eastAsia="en-US"/>
              </w:rPr>
              <w:t xml:space="preserve"> </w:t>
            </w:r>
            <w:r w:rsidRPr="00A51939">
              <w:rPr>
                <w:i/>
                <w:lang w:eastAsia="en-US"/>
              </w:rPr>
              <w:t>осуществлением ими</w:t>
            </w:r>
            <w:r w:rsidR="00353FCC" w:rsidRPr="00A51939">
              <w:rPr>
                <w:i/>
                <w:lang w:eastAsia="en-US"/>
              </w:rPr>
              <w:t xml:space="preserve"> </w:t>
            </w:r>
            <w:r w:rsidRPr="00A51939">
              <w:rPr>
                <w:i/>
                <w:lang w:eastAsia="en-US"/>
              </w:rPr>
              <w:t>экстремизма, освобождается от уголовной ответственности, если в его действиях не содержится</w:t>
            </w:r>
            <w:r w:rsidR="00353FCC" w:rsidRPr="00A51939">
              <w:rPr>
                <w:i/>
                <w:lang w:eastAsia="en-US"/>
              </w:rPr>
              <w:t xml:space="preserve"> </w:t>
            </w:r>
            <w:r w:rsidRPr="00A51939">
              <w:rPr>
                <w:i/>
                <w:lang w:eastAsia="en-US"/>
              </w:rPr>
              <w:t>иного состава преступления.</w:t>
            </w:r>
          </w:p>
        </w:tc>
        <w:tc>
          <w:tcPr>
            <w:tcW w:w="4786" w:type="dxa"/>
            <w:shd w:val="clear" w:color="auto" w:fill="auto"/>
          </w:tcPr>
          <w:p w14:paraId="6E644C8A" w14:textId="77777777" w:rsidR="0050457A" w:rsidRPr="00A51939" w:rsidRDefault="0050457A" w:rsidP="0050457A">
            <w:pPr>
              <w:widowControl w:val="0"/>
              <w:autoSpaceDE w:val="0"/>
              <w:autoSpaceDN w:val="0"/>
              <w:adjustRightInd w:val="0"/>
              <w:rPr>
                <w:b/>
                <w:lang w:eastAsia="en-US"/>
              </w:rPr>
            </w:pPr>
            <w:r w:rsidRPr="00A51939">
              <w:rPr>
                <w:b/>
                <w:lang w:eastAsia="en-US"/>
              </w:rPr>
              <w:t>Статья 405. Организация и участие в деятельности</w:t>
            </w:r>
            <w:r w:rsidR="00353FCC" w:rsidRPr="00A51939">
              <w:rPr>
                <w:b/>
                <w:lang w:eastAsia="en-US"/>
              </w:rPr>
              <w:t xml:space="preserve"> </w:t>
            </w:r>
            <w:r w:rsidRPr="00A51939">
              <w:rPr>
                <w:b/>
                <w:lang w:eastAsia="en-US"/>
              </w:rPr>
              <w:t>общественного или религиозного объединения</w:t>
            </w:r>
            <w:r w:rsidR="00353FCC" w:rsidRPr="00A51939">
              <w:rPr>
                <w:b/>
                <w:lang w:eastAsia="en-US"/>
              </w:rPr>
              <w:t xml:space="preserve"> </w:t>
            </w:r>
            <w:r w:rsidRPr="00A51939">
              <w:rPr>
                <w:b/>
                <w:lang w:eastAsia="en-US"/>
              </w:rPr>
              <w:t>либо иной организации после решения суда о</w:t>
            </w:r>
          </w:p>
          <w:p w14:paraId="18D9428C" w14:textId="77777777" w:rsidR="0050457A" w:rsidRPr="00A51939" w:rsidRDefault="0050457A" w:rsidP="0050457A">
            <w:pPr>
              <w:widowControl w:val="0"/>
              <w:autoSpaceDE w:val="0"/>
              <w:autoSpaceDN w:val="0"/>
              <w:adjustRightInd w:val="0"/>
              <w:rPr>
                <w:b/>
                <w:lang w:eastAsia="en-US"/>
              </w:rPr>
            </w:pPr>
            <w:r w:rsidRPr="00A51939">
              <w:rPr>
                <w:b/>
                <w:lang w:eastAsia="en-US"/>
              </w:rPr>
              <w:t>запрете их деятельности или ликвидации в</w:t>
            </w:r>
            <w:r w:rsidR="00353FCC" w:rsidRPr="00A51939">
              <w:rPr>
                <w:b/>
                <w:lang w:eastAsia="en-US"/>
              </w:rPr>
              <w:t xml:space="preserve"> </w:t>
            </w:r>
            <w:r w:rsidRPr="00A51939">
              <w:rPr>
                <w:b/>
                <w:lang w:eastAsia="en-US"/>
              </w:rPr>
              <w:t>связи с осуществлением ими экстремизма или</w:t>
            </w:r>
            <w:r w:rsidR="00353FCC" w:rsidRPr="00A51939">
              <w:rPr>
                <w:b/>
                <w:lang w:eastAsia="en-US"/>
              </w:rPr>
              <w:t xml:space="preserve"> </w:t>
            </w:r>
            <w:r w:rsidRPr="00A51939">
              <w:rPr>
                <w:b/>
                <w:lang w:eastAsia="en-US"/>
              </w:rPr>
              <w:t>терроризма</w:t>
            </w:r>
          </w:p>
          <w:p w14:paraId="61DAA470" w14:textId="77777777" w:rsidR="0050457A" w:rsidRPr="00A51939" w:rsidRDefault="0050457A" w:rsidP="0050457A">
            <w:pPr>
              <w:widowControl w:val="0"/>
              <w:autoSpaceDE w:val="0"/>
              <w:autoSpaceDN w:val="0"/>
              <w:adjustRightInd w:val="0"/>
              <w:rPr>
                <w:lang w:eastAsia="en-US"/>
              </w:rPr>
            </w:pPr>
            <w:r w:rsidRPr="00A51939">
              <w:rPr>
                <w:lang w:eastAsia="en-US"/>
              </w:rPr>
              <w:t>1. Организация деятельности общественного или религиозного объединения либо иной</w:t>
            </w:r>
            <w:r w:rsidR="00353FCC" w:rsidRPr="00A51939">
              <w:rPr>
                <w:lang w:eastAsia="en-US"/>
              </w:rPr>
              <w:t xml:space="preserve"> </w:t>
            </w:r>
            <w:r w:rsidRPr="00A51939">
              <w:rPr>
                <w:lang w:eastAsia="en-US"/>
              </w:rPr>
              <w:t>организации, в отношении которых имеется вступившее в законную силу решение суда о запрете их</w:t>
            </w:r>
          </w:p>
          <w:p w14:paraId="1BE343A4" w14:textId="77777777" w:rsidR="0050457A" w:rsidRPr="00A51939" w:rsidRDefault="0050457A" w:rsidP="0050457A">
            <w:pPr>
              <w:widowControl w:val="0"/>
              <w:autoSpaceDE w:val="0"/>
              <w:autoSpaceDN w:val="0"/>
              <w:adjustRightInd w:val="0"/>
              <w:rPr>
                <w:lang w:eastAsia="en-US"/>
              </w:rPr>
            </w:pPr>
            <w:r w:rsidRPr="00A51939">
              <w:rPr>
                <w:lang w:eastAsia="en-US"/>
              </w:rPr>
              <w:t>деятельности или ликвидации в связи с осуществлением ими экстремизма или терроризма, –</w:t>
            </w:r>
            <w:r w:rsidR="00353FCC" w:rsidRPr="00A51939">
              <w:rPr>
                <w:lang w:eastAsia="en-US"/>
              </w:rPr>
              <w:t xml:space="preserve"> </w:t>
            </w:r>
            <w:r w:rsidRPr="00A51939">
              <w:rPr>
                <w:lang w:eastAsia="en-US"/>
              </w:rPr>
              <w:t>наказывается штрафом в разме</w:t>
            </w:r>
            <w:r w:rsidR="00353FCC" w:rsidRPr="00A51939">
              <w:rPr>
                <w:lang w:eastAsia="en-US"/>
              </w:rPr>
              <w:t>ре до шести тысяч месячных расчё</w:t>
            </w:r>
            <w:r w:rsidRPr="00A51939">
              <w:rPr>
                <w:lang w:eastAsia="en-US"/>
              </w:rPr>
              <w:t>тных показателей либо</w:t>
            </w:r>
          </w:p>
          <w:p w14:paraId="78A6B414" w14:textId="77777777" w:rsidR="0050457A" w:rsidRPr="00A51939" w:rsidRDefault="0050457A" w:rsidP="0050457A">
            <w:pPr>
              <w:widowControl w:val="0"/>
              <w:autoSpaceDE w:val="0"/>
              <w:autoSpaceDN w:val="0"/>
              <w:adjustRightInd w:val="0"/>
              <w:rPr>
                <w:lang w:eastAsia="en-US"/>
              </w:rPr>
            </w:pPr>
            <w:r w:rsidRPr="00A51939">
              <w:rPr>
                <w:lang w:eastAsia="en-US"/>
              </w:rPr>
              <w:t>исправительными работами в том же размере, либо ограничением свободы на срок до шести лет, либо</w:t>
            </w:r>
            <w:r w:rsidR="00353FCC" w:rsidRPr="00A51939">
              <w:rPr>
                <w:lang w:eastAsia="en-US"/>
              </w:rPr>
              <w:t xml:space="preserve"> </w:t>
            </w:r>
            <w:r w:rsidRPr="00A51939">
              <w:rPr>
                <w:lang w:eastAsia="en-US"/>
              </w:rPr>
              <w:t>лишением свободы на тот же срок, с лишение</w:t>
            </w:r>
            <w:r w:rsidR="00353FCC" w:rsidRPr="00A51939">
              <w:rPr>
                <w:lang w:eastAsia="en-US"/>
              </w:rPr>
              <w:t>м права занимать определё</w:t>
            </w:r>
            <w:r w:rsidRPr="00A51939">
              <w:rPr>
                <w:lang w:eastAsia="en-US"/>
              </w:rPr>
              <w:t>нные должности или заниматься</w:t>
            </w:r>
          </w:p>
          <w:p w14:paraId="2E576ABD" w14:textId="77777777" w:rsidR="0050457A" w:rsidRPr="00A51939" w:rsidRDefault="00482500" w:rsidP="0050457A">
            <w:pPr>
              <w:widowControl w:val="0"/>
              <w:autoSpaceDE w:val="0"/>
              <w:autoSpaceDN w:val="0"/>
              <w:adjustRightInd w:val="0"/>
              <w:rPr>
                <w:lang w:eastAsia="en-US"/>
              </w:rPr>
            </w:pPr>
            <w:r w:rsidRPr="00A51939">
              <w:rPr>
                <w:lang w:eastAsia="en-US"/>
              </w:rPr>
              <w:t>определё</w:t>
            </w:r>
            <w:r w:rsidR="0050457A" w:rsidRPr="00A51939">
              <w:rPr>
                <w:lang w:eastAsia="en-US"/>
              </w:rPr>
              <w:t>нной деятельностью на срок до пяти лет или без такового, с выдворением за пределы</w:t>
            </w:r>
            <w:r w:rsidR="00353FCC" w:rsidRPr="00A51939">
              <w:rPr>
                <w:lang w:eastAsia="en-US"/>
              </w:rPr>
              <w:t xml:space="preserve"> </w:t>
            </w:r>
            <w:r w:rsidR="0050457A" w:rsidRPr="00A51939">
              <w:rPr>
                <w:lang w:eastAsia="en-US"/>
              </w:rPr>
              <w:t>Республики Казахстан иностранца или лица без гражданства сроком на пять лет.</w:t>
            </w:r>
          </w:p>
          <w:p w14:paraId="6AA697B8" w14:textId="77777777" w:rsidR="0050457A" w:rsidRPr="00A51939" w:rsidRDefault="0050457A" w:rsidP="0050457A">
            <w:pPr>
              <w:widowControl w:val="0"/>
              <w:autoSpaceDE w:val="0"/>
              <w:autoSpaceDN w:val="0"/>
              <w:adjustRightInd w:val="0"/>
              <w:rPr>
                <w:lang w:eastAsia="en-US"/>
              </w:rPr>
            </w:pPr>
            <w:r w:rsidRPr="00A51939">
              <w:rPr>
                <w:lang w:eastAsia="en-US"/>
              </w:rPr>
              <w:t>2. Участие в деятельности общественного или религиозного объединения или иной организации,</w:t>
            </w:r>
            <w:r w:rsidR="00353FCC" w:rsidRPr="00A51939">
              <w:rPr>
                <w:lang w:eastAsia="en-US"/>
              </w:rPr>
              <w:t xml:space="preserve"> </w:t>
            </w:r>
            <w:r w:rsidRPr="00A51939">
              <w:rPr>
                <w:lang w:eastAsia="en-US"/>
              </w:rPr>
              <w:t>в отношении которых имеется вступившее в законную силу решение суда о запрете их деятельности</w:t>
            </w:r>
            <w:r w:rsidR="00353FCC" w:rsidRPr="00A51939">
              <w:rPr>
                <w:lang w:eastAsia="en-US"/>
              </w:rPr>
              <w:t xml:space="preserve"> </w:t>
            </w:r>
            <w:r w:rsidRPr="00A51939">
              <w:rPr>
                <w:lang w:eastAsia="en-US"/>
              </w:rPr>
              <w:t>или ликвидации в связи с осуществлением ими экстремизма или терроризма, –</w:t>
            </w:r>
            <w:r w:rsidR="00353FCC" w:rsidRPr="00A51939">
              <w:rPr>
                <w:lang w:eastAsia="en-US"/>
              </w:rPr>
              <w:t xml:space="preserve"> </w:t>
            </w:r>
            <w:r w:rsidRPr="00A51939">
              <w:rPr>
                <w:lang w:eastAsia="en-US"/>
              </w:rPr>
              <w:t xml:space="preserve">наказывается штрафом в размере </w:t>
            </w:r>
            <w:r w:rsidR="00353FCC" w:rsidRPr="00A51939">
              <w:rPr>
                <w:lang w:eastAsia="en-US"/>
              </w:rPr>
              <w:t>до двух тысяч месячных расчё</w:t>
            </w:r>
            <w:r w:rsidRPr="00A51939">
              <w:rPr>
                <w:lang w:eastAsia="en-US"/>
              </w:rPr>
              <w:t>тных показателей либо</w:t>
            </w:r>
            <w:r w:rsidR="00353FCC" w:rsidRPr="00A51939">
              <w:rPr>
                <w:lang w:eastAsia="en-US"/>
              </w:rPr>
              <w:t xml:space="preserve"> </w:t>
            </w:r>
            <w:r w:rsidRPr="00A51939">
              <w:rPr>
                <w:lang w:eastAsia="en-US"/>
              </w:rPr>
              <w:t>исправительными работами в том же размере, либо ограничением свободы на срок до двух лет, либо</w:t>
            </w:r>
            <w:r w:rsidR="00353FCC" w:rsidRPr="00A51939">
              <w:rPr>
                <w:lang w:eastAsia="en-US"/>
              </w:rPr>
              <w:t xml:space="preserve"> </w:t>
            </w:r>
            <w:r w:rsidRPr="00A51939">
              <w:rPr>
                <w:lang w:eastAsia="en-US"/>
              </w:rPr>
              <w:t xml:space="preserve">лишением свободы на тот же срок, с </w:t>
            </w:r>
            <w:r w:rsidR="00353FCC" w:rsidRPr="00A51939">
              <w:rPr>
                <w:lang w:eastAsia="en-US"/>
              </w:rPr>
              <w:t>лишением права занимать определё</w:t>
            </w:r>
            <w:r w:rsidRPr="00A51939">
              <w:rPr>
                <w:lang w:eastAsia="en-US"/>
              </w:rPr>
              <w:t>нные должности или заниматься</w:t>
            </w:r>
            <w:r w:rsidR="00353FCC" w:rsidRPr="00A51939">
              <w:rPr>
                <w:lang w:eastAsia="en-US"/>
              </w:rPr>
              <w:t xml:space="preserve"> определё</w:t>
            </w:r>
            <w:r w:rsidRPr="00A51939">
              <w:rPr>
                <w:lang w:eastAsia="en-US"/>
              </w:rPr>
              <w:t>нной д</w:t>
            </w:r>
            <w:r w:rsidR="00353FCC" w:rsidRPr="00A51939">
              <w:rPr>
                <w:lang w:eastAsia="en-US"/>
              </w:rPr>
              <w:t>еятельностью на срок до трё</w:t>
            </w:r>
            <w:r w:rsidRPr="00A51939">
              <w:rPr>
                <w:lang w:eastAsia="en-US"/>
              </w:rPr>
              <w:t>х лет или без такового, с выдворением за пределы</w:t>
            </w:r>
          </w:p>
          <w:p w14:paraId="14175D7D" w14:textId="77777777" w:rsidR="0050457A" w:rsidRPr="00A51939" w:rsidRDefault="0050457A" w:rsidP="0050457A">
            <w:pPr>
              <w:widowControl w:val="0"/>
              <w:autoSpaceDE w:val="0"/>
              <w:autoSpaceDN w:val="0"/>
              <w:adjustRightInd w:val="0"/>
              <w:rPr>
                <w:lang w:eastAsia="en-US"/>
              </w:rPr>
            </w:pPr>
            <w:r w:rsidRPr="00A51939">
              <w:rPr>
                <w:lang w:eastAsia="en-US"/>
              </w:rPr>
              <w:t>Республики Казахстан иностранца или лица без гражданства сроком на пять лет.</w:t>
            </w:r>
          </w:p>
          <w:p w14:paraId="5F6A509C" w14:textId="77777777" w:rsidR="0050457A" w:rsidRPr="00A51939" w:rsidRDefault="0050457A" w:rsidP="0050457A">
            <w:pPr>
              <w:widowControl w:val="0"/>
              <w:autoSpaceDE w:val="0"/>
              <w:autoSpaceDN w:val="0"/>
              <w:adjustRightInd w:val="0"/>
              <w:rPr>
                <w:i/>
                <w:lang w:eastAsia="en-US"/>
              </w:rPr>
            </w:pPr>
            <w:r w:rsidRPr="00A51939">
              <w:rPr>
                <w:i/>
                <w:lang w:eastAsia="en-US"/>
              </w:rPr>
              <w:t>Примечание. Лицо, добровольно прекратившее участие в деятельности общественного или</w:t>
            </w:r>
            <w:r w:rsidR="00353FCC" w:rsidRPr="00A51939">
              <w:rPr>
                <w:i/>
                <w:lang w:eastAsia="en-US"/>
              </w:rPr>
              <w:t xml:space="preserve"> </w:t>
            </w:r>
            <w:r w:rsidRPr="00A51939">
              <w:rPr>
                <w:i/>
                <w:lang w:eastAsia="en-US"/>
              </w:rPr>
              <w:t>религиозного объединения либо иной организации, в отношении которых имеется вступившее в</w:t>
            </w:r>
          </w:p>
          <w:p w14:paraId="0CA36676" w14:textId="77777777" w:rsidR="0050457A" w:rsidRPr="00A51939" w:rsidRDefault="0050457A" w:rsidP="0050457A">
            <w:pPr>
              <w:widowControl w:val="0"/>
              <w:autoSpaceDE w:val="0"/>
              <w:autoSpaceDN w:val="0"/>
              <w:adjustRightInd w:val="0"/>
              <w:rPr>
                <w:i/>
                <w:lang w:eastAsia="en-US"/>
              </w:rPr>
            </w:pPr>
            <w:r w:rsidRPr="00A51939">
              <w:rPr>
                <w:i/>
                <w:lang w:eastAsia="en-US"/>
              </w:rPr>
              <w:t>законную силу решение суда о запрете их деятельности или ликвидации в связи с</w:t>
            </w:r>
            <w:r w:rsidRPr="00A51939">
              <w:rPr>
                <w:lang w:eastAsia="en-US"/>
              </w:rPr>
              <w:t xml:space="preserve"> </w:t>
            </w:r>
            <w:r w:rsidRPr="00A51939">
              <w:rPr>
                <w:i/>
                <w:lang w:eastAsia="en-US"/>
              </w:rPr>
              <w:t>осуществлением ими</w:t>
            </w:r>
            <w:r w:rsidR="00353FCC" w:rsidRPr="00A51939">
              <w:rPr>
                <w:i/>
                <w:lang w:eastAsia="en-US"/>
              </w:rPr>
              <w:t xml:space="preserve"> </w:t>
            </w:r>
            <w:r w:rsidRPr="00A51939">
              <w:rPr>
                <w:i/>
                <w:lang w:eastAsia="en-US"/>
              </w:rPr>
              <w:t>экстремизма или терроризма, освобождается от уголовной ответственности, если в его действиях не</w:t>
            </w:r>
          </w:p>
          <w:p w14:paraId="739E8505" w14:textId="77777777" w:rsidR="00AB5683" w:rsidRPr="00A51939" w:rsidRDefault="0050457A" w:rsidP="00353FCC">
            <w:pPr>
              <w:autoSpaceDE w:val="0"/>
              <w:autoSpaceDN w:val="0"/>
              <w:adjustRightInd w:val="0"/>
              <w:rPr>
                <w:b/>
                <w:bCs/>
              </w:rPr>
            </w:pPr>
            <w:r w:rsidRPr="00A51939">
              <w:rPr>
                <w:i/>
                <w:lang w:eastAsia="en-US"/>
              </w:rPr>
              <w:t>содержится иного состава преступления.</w:t>
            </w:r>
          </w:p>
        </w:tc>
      </w:tr>
    </w:tbl>
    <w:p w14:paraId="03BDE3F2" w14:textId="77777777" w:rsidR="009016F1" w:rsidRPr="00A51939" w:rsidRDefault="009016F1" w:rsidP="009016F1">
      <w:pPr>
        <w:ind w:firstLine="709"/>
        <w:jc w:val="both"/>
        <w:rPr>
          <w:color w:val="000000"/>
          <w:sz w:val="28"/>
          <w:szCs w:val="28"/>
        </w:rPr>
      </w:pPr>
    </w:p>
    <w:p w14:paraId="151D5C33" w14:textId="77777777" w:rsidR="00802996" w:rsidRPr="00A51939" w:rsidRDefault="00802996" w:rsidP="00560B84">
      <w:pPr>
        <w:ind w:firstLine="708"/>
        <w:jc w:val="both"/>
        <w:rPr>
          <w:sz w:val="28"/>
          <w:szCs w:val="28"/>
        </w:rPr>
      </w:pPr>
      <w:r w:rsidRPr="00A51939">
        <w:rPr>
          <w:sz w:val="28"/>
          <w:szCs w:val="28"/>
        </w:rPr>
        <w:t>Что касается Общей части УК РК 1997 г., то в ней установлено равенство всех перед законом независимо от отношения к религии и убеждений (часть 2 статьи 14). Это положение сохранено и в УК РК 2014 г. (часть 4 статьи 15).</w:t>
      </w:r>
    </w:p>
    <w:p w14:paraId="14A855F7" w14:textId="285C2565" w:rsidR="000A4F11" w:rsidRPr="00A51939" w:rsidRDefault="000A4F11" w:rsidP="009016F1">
      <w:pPr>
        <w:ind w:firstLine="708"/>
        <w:jc w:val="both"/>
        <w:rPr>
          <w:sz w:val="28"/>
          <w:szCs w:val="28"/>
        </w:rPr>
      </w:pPr>
      <w:r w:rsidRPr="00A51939">
        <w:rPr>
          <w:sz w:val="28"/>
          <w:szCs w:val="28"/>
        </w:rPr>
        <w:t>Здесь также содержится положение о том, что совершение преступления по мотиву религиозной ненависти является отягчающим обстоятельством (</w:t>
      </w:r>
      <w:r w:rsidR="004931BD" w:rsidRPr="00A51939">
        <w:rPr>
          <w:sz w:val="28"/>
          <w:szCs w:val="28"/>
        </w:rPr>
        <w:t>подпункт е) части 1 статьи</w:t>
      </w:r>
      <w:r w:rsidRPr="00A51939">
        <w:rPr>
          <w:sz w:val="28"/>
          <w:szCs w:val="28"/>
        </w:rPr>
        <w:t xml:space="preserve"> 54 УК РК 1997 г. и </w:t>
      </w:r>
      <w:r w:rsidR="004931BD" w:rsidRPr="00A51939">
        <w:rPr>
          <w:sz w:val="28"/>
          <w:szCs w:val="28"/>
        </w:rPr>
        <w:t>подпункт 6) части 1 статьи</w:t>
      </w:r>
      <w:r w:rsidRPr="00A51939">
        <w:rPr>
          <w:sz w:val="28"/>
          <w:szCs w:val="28"/>
        </w:rPr>
        <w:t xml:space="preserve"> 54 УК РК 2014 г.).</w:t>
      </w:r>
    </w:p>
    <w:p w14:paraId="560E7EAA" w14:textId="77777777" w:rsidR="00E75F18" w:rsidRPr="00A51939" w:rsidRDefault="000A4F11" w:rsidP="00E75F18">
      <w:pPr>
        <w:ind w:firstLine="708"/>
        <w:jc w:val="both"/>
        <w:rPr>
          <w:sz w:val="28"/>
          <w:szCs w:val="28"/>
        </w:rPr>
      </w:pPr>
      <w:r w:rsidRPr="00A51939">
        <w:rPr>
          <w:sz w:val="28"/>
          <w:szCs w:val="28"/>
        </w:rPr>
        <w:t>В Особенной части целый ряд преступлений</w:t>
      </w:r>
      <w:r w:rsidR="004931BD" w:rsidRPr="00A51939">
        <w:rPr>
          <w:sz w:val="28"/>
          <w:szCs w:val="28"/>
        </w:rPr>
        <w:t xml:space="preserve"> содержит в качестве квалифицирующего признака мотив религиозной ненависти или вражды.</w:t>
      </w:r>
    </w:p>
    <w:p w14:paraId="6D9D34BE" w14:textId="4D22D149" w:rsidR="004931BD" w:rsidRPr="00A51939" w:rsidRDefault="004931BD" w:rsidP="009016F1">
      <w:pPr>
        <w:ind w:firstLine="708"/>
        <w:jc w:val="both"/>
        <w:rPr>
          <w:sz w:val="28"/>
          <w:szCs w:val="28"/>
        </w:rPr>
      </w:pPr>
      <w:r w:rsidRPr="00A51939">
        <w:rPr>
          <w:sz w:val="28"/>
          <w:szCs w:val="28"/>
        </w:rPr>
        <w:t xml:space="preserve">Это такие преступления как: «Убийство» (подпункт л) части 2 статьи 99 УК РК 1997 г. и подпункт 11) части 2 статьи 99 УК РК 2014 г.); </w:t>
      </w:r>
      <w:r w:rsidR="007F0E29" w:rsidRPr="00A51939">
        <w:rPr>
          <w:sz w:val="28"/>
          <w:szCs w:val="28"/>
        </w:rPr>
        <w:t xml:space="preserve">«Умышленное причинение тяжкого вреда здоровью (подпункт з) части 2, часть 3 статьи </w:t>
      </w:r>
      <w:r w:rsidR="00F025C1" w:rsidRPr="00A51939">
        <w:rPr>
          <w:sz w:val="28"/>
          <w:szCs w:val="28"/>
        </w:rPr>
        <w:t>10</w:t>
      </w:r>
      <w:r w:rsidR="00DE02F5" w:rsidRPr="00A51939">
        <w:rPr>
          <w:sz w:val="28"/>
          <w:szCs w:val="28"/>
        </w:rPr>
        <w:t xml:space="preserve">3 </w:t>
      </w:r>
      <w:r w:rsidR="007F0E29" w:rsidRPr="00A51939">
        <w:rPr>
          <w:sz w:val="28"/>
          <w:szCs w:val="28"/>
        </w:rPr>
        <w:t>и</w:t>
      </w:r>
      <w:r w:rsidR="00DE02F5" w:rsidRPr="00A51939">
        <w:rPr>
          <w:sz w:val="28"/>
          <w:szCs w:val="28"/>
        </w:rPr>
        <w:t>, соответственно,</w:t>
      </w:r>
      <w:r w:rsidR="007F0E29" w:rsidRPr="00A51939">
        <w:rPr>
          <w:sz w:val="28"/>
          <w:szCs w:val="28"/>
        </w:rPr>
        <w:t xml:space="preserve"> </w:t>
      </w:r>
      <w:r w:rsidRPr="00A51939">
        <w:rPr>
          <w:sz w:val="28"/>
          <w:szCs w:val="28"/>
        </w:rPr>
        <w:t xml:space="preserve"> </w:t>
      </w:r>
      <w:r w:rsidR="007F0E29" w:rsidRPr="00A51939">
        <w:rPr>
          <w:sz w:val="28"/>
          <w:szCs w:val="28"/>
        </w:rPr>
        <w:t xml:space="preserve">подпункт 8) </w:t>
      </w:r>
      <w:r w:rsidR="00F025C1" w:rsidRPr="00A51939">
        <w:rPr>
          <w:sz w:val="28"/>
          <w:szCs w:val="28"/>
        </w:rPr>
        <w:t xml:space="preserve">части 2, часть 3 статьи 106); </w:t>
      </w:r>
      <w:r w:rsidR="00DE02F5" w:rsidRPr="00A51939">
        <w:rPr>
          <w:sz w:val="28"/>
          <w:szCs w:val="28"/>
        </w:rPr>
        <w:t>«Умышленное причинение средней тяжести вреда здоровью» (подпункт е) части 2 статьи 104 и, соответственно, подпункт 6) части 2 статьи 107 УК РК 2014 г.); «Истязание» (подпункт е) части 2 статьи 107 и, соответственно,  подпункт 6) части 2 статьи 110 УК РК 2014 г.); «Нарушение равноправия граждан (</w:t>
      </w:r>
      <w:r w:rsidR="00534977" w:rsidRPr="00A51939">
        <w:rPr>
          <w:sz w:val="28"/>
          <w:szCs w:val="28"/>
        </w:rPr>
        <w:t>соответственно статьи 1</w:t>
      </w:r>
      <w:r w:rsidR="00DE02F5" w:rsidRPr="00A51939">
        <w:rPr>
          <w:sz w:val="28"/>
          <w:szCs w:val="28"/>
        </w:rPr>
        <w:t>41 и 145);</w:t>
      </w:r>
      <w:r w:rsidR="00DA4D9B" w:rsidRPr="00A51939">
        <w:rPr>
          <w:sz w:val="28"/>
          <w:szCs w:val="28"/>
        </w:rPr>
        <w:t xml:space="preserve"> «Геноцид» (</w:t>
      </w:r>
      <w:r w:rsidR="00534977" w:rsidRPr="00A51939">
        <w:rPr>
          <w:sz w:val="28"/>
          <w:szCs w:val="28"/>
        </w:rPr>
        <w:t xml:space="preserve">соответственно, статьи </w:t>
      </w:r>
      <w:r w:rsidR="00DA4D9B" w:rsidRPr="00A51939">
        <w:rPr>
          <w:sz w:val="28"/>
          <w:szCs w:val="28"/>
        </w:rPr>
        <w:t>160 и</w:t>
      </w:r>
      <w:r w:rsidR="00534977" w:rsidRPr="00A51939">
        <w:rPr>
          <w:sz w:val="28"/>
          <w:szCs w:val="28"/>
        </w:rPr>
        <w:t xml:space="preserve"> </w:t>
      </w:r>
      <w:r w:rsidR="00414259" w:rsidRPr="00A51939">
        <w:rPr>
          <w:sz w:val="28"/>
          <w:szCs w:val="28"/>
        </w:rPr>
        <w:t>168);</w:t>
      </w:r>
      <w:r w:rsidR="00DE02F5" w:rsidRPr="00A51939">
        <w:rPr>
          <w:sz w:val="28"/>
          <w:szCs w:val="28"/>
        </w:rPr>
        <w:t xml:space="preserve"> </w:t>
      </w:r>
      <w:r w:rsidR="006D7C1E" w:rsidRPr="00A51939">
        <w:rPr>
          <w:sz w:val="28"/>
          <w:szCs w:val="28"/>
        </w:rPr>
        <w:t>«</w:t>
      </w:r>
      <w:r w:rsidR="006D7C1E" w:rsidRPr="00A51939">
        <w:rPr>
          <w:bCs/>
          <w:color w:val="000000"/>
          <w:spacing w:val="2"/>
          <w:sz w:val="28"/>
          <w:szCs w:val="28"/>
          <w:bdr w:val="none" w:sz="0" w:space="0" w:color="auto" w:frame="1"/>
          <w:shd w:val="clear" w:color="auto" w:fill="FFFFFF"/>
        </w:rPr>
        <w:t>Возбуждение социальной, национальной, родовой, расовой или религиозной вражды» (соответственно, статьи 164 и 174);</w:t>
      </w:r>
      <w:r w:rsidR="006D7C1E" w:rsidRPr="00A51939">
        <w:rPr>
          <w:color w:val="000000"/>
          <w:spacing w:val="2"/>
          <w:shd w:val="clear" w:color="auto" w:fill="FFFFFF"/>
        </w:rPr>
        <w:t xml:space="preserve"> </w:t>
      </w:r>
      <w:r w:rsidR="00414259" w:rsidRPr="00A51939">
        <w:rPr>
          <w:sz w:val="28"/>
          <w:szCs w:val="28"/>
        </w:rPr>
        <w:t>«</w:t>
      </w:r>
      <w:r w:rsidR="00414259" w:rsidRPr="00A51939">
        <w:rPr>
          <w:sz w:val="28"/>
          <w:szCs w:val="28"/>
          <w:lang w:eastAsia="en-US"/>
        </w:rPr>
        <w:t>Умышленное уничтожение или повреждение чужого имущества» (</w:t>
      </w:r>
      <w:r w:rsidR="00551A12" w:rsidRPr="00A51939">
        <w:rPr>
          <w:sz w:val="28"/>
          <w:szCs w:val="28"/>
          <w:lang w:eastAsia="en-US"/>
        </w:rPr>
        <w:t>соответственно статьи 187 и 202)</w:t>
      </w:r>
      <w:r w:rsidR="00E75F18" w:rsidRPr="00A51939">
        <w:rPr>
          <w:sz w:val="28"/>
          <w:szCs w:val="28"/>
          <w:lang w:eastAsia="en-US"/>
        </w:rPr>
        <w:t>; «Умышленное уничтожение или повреждение предметов, имеющих особую ценность» (статья 203 УК РК 2014 г.); Надругательство над телами умерших и местами их захоронения</w:t>
      </w:r>
      <w:r w:rsidR="00414259" w:rsidRPr="00A51939">
        <w:rPr>
          <w:sz w:val="28"/>
          <w:szCs w:val="28"/>
          <w:lang w:eastAsia="en-US"/>
        </w:rPr>
        <w:t xml:space="preserve"> </w:t>
      </w:r>
      <w:r w:rsidR="00E75F18" w:rsidRPr="00A51939">
        <w:rPr>
          <w:sz w:val="28"/>
          <w:szCs w:val="28"/>
          <w:lang w:eastAsia="en-US"/>
        </w:rPr>
        <w:t>(подпункт в) части 2 статьи 275 УК РК 1997 г. и подпункт 3) части 3 статьи 314 УК РК 2014 г.).</w:t>
      </w:r>
    </w:p>
    <w:p w14:paraId="4FD85C98" w14:textId="588F6402" w:rsidR="00241D8D" w:rsidRDefault="00C82B8B" w:rsidP="00241D8D">
      <w:pPr>
        <w:ind w:firstLine="708"/>
        <w:jc w:val="both"/>
        <w:rPr>
          <w:sz w:val="28"/>
          <w:szCs w:val="28"/>
        </w:rPr>
      </w:pPr>
      <w:r>
        <w:rPr>
          <w:sz w:val="28"/>
          <w:szCs w:val="28"/>
        </w:rPr>
        <w:t xml:space="preserve">Кроме того, из Кодекса Республики Казахстан об административных правонарушениях </w:t>
      </w:r>
      <w:r w:rsidR="00795A60">
        <w:rPr>
          <w:sz w:val="28"/>
          <w:szCs w:val="28"/>
        </w:rPr>
        <w:t xml:space="preserve">2014 </w:t>
      </w:r>
      <w:r w:rsidRPr="00795A60">
        <w:rPr>
          <w:sz w:val="28"/>
          <w:szCs w:val="28"/>
        </w:rPr>
        <w:t>года</w:t>
      </w:r>
      <w:r w:rsidRPr="00795A60">
        <w:rPr>
          <w:rStyle w:val="FootnoteReference"/>
          <w:sz w:val="28"/>
          <w:szCs w:val="28"/>
        </w:rPr>
        <w:footnoteReference w:id="258"/>
      </w:r>
      <w:r w:rsidRPr="00795A60">
        <w:rPr>
          <w:sz w:val="28"/>
          <w:szCs w:val="28"/>
        </w:rPr>
        <w:t xml:space="preserve"> </w:t>
      </w:r>
      <w:r w:rsidR="00795A60" w:rsidRPr="00795A60">
        <w:rPr>
          <w:sz w:val="28"/>
          <w:szCs w:val="28"/>
        </w:rPr>
        <w:t>исключена имевшаяся в Кодексе Республики Казахстан об административных правонарушениях 2001 года</w:t>
      </w:r>
      <w:r w:rsidR="00795A60" w:rsidRPr="00795A60">
        <w:rPr>
          <w:rStyle w:val="FootnoteReference"/>
          <w:sz w:val="28"/>
          <w:szCs w:val="28"/>
        </w:rPr>
        <w:footnoteReference w:id="259"/>
      </w:r>
      <w:r w:rsidR="00795A60" w:rsidRPr="00795A60">
        <w:rPr>
          <w:sz w:val="28"/>
          <w:szCs w:val="28"/>
        </w:rPr>
        <w:t xml:space="preserve"> статья 34</w:t>
      </w:r>
      <w:r w:rsidR="00173C11">
        <w:rPr>
          <w:sz w:val="28"/>
          <w:szCs w:val="28"/>
        </w:rPr>
        <w:t>3</w:t>
      </w:r>
      <w:r w:rsidR="00795A60" w:rsidRPr="00795A60">
        <w:rPr>
          <w:sz w:val="28"/>
          <w:szCs w:val="28"/>
        </w:rPr>
        <w:t>, предусматривавшая административную ответственность за «</w:t>
      </w:r>
      <w:r w:rsidR="00795A60" w:rsidRPr="0035377F">
        <w:rPr>
          <w:i/>
          <w:sz w:val="28"/>
          <w:szCs w:val="28"/>
        </w:rPr>
        <w:t>дачу</w:t>
      </w:r>
      <w:r w:rsidR="00795A60" w:rsidRPr="0035377F">
        <w:rPr>
          <w:i/>
          <w:sz w:val="28"/>
          <w:szCs w:val="28"/>
          <w:lang w:eastAsia="en-US"/>
        </w:rPr>
        <w:t xml:space="preserve"> разрешения на публикацию в средствах массовой информации экстремистских материалов</w:t>
      </w:r>
      <w:r w:rsidR="00795A60" w:rsidRPr="00241D8D">
        <w:rPr>
          <w:sz w:val="28"/>
          <w:szCs w:val="28"/>
          <w:lang w:eastAsia="en-US"/>
        </w:rPr>
        <w:t>»</w:t>
      </w:r>
      <w:r w:rsidR="00173C11" w:rsidRPr="00241D8D">
        <w:rPr>
          <w:sz w:val="28"/>
          <w:szCs w:val="28"/>
          <w:lang w:eastAsia="en-US"/>
        </w:rPr>
        <w:t xml:space="preserve">, которая перенесена в </w:t>
      </w:r>
      <w:r w:rsidR="0035377F">
        <w:rPr>
          <w:sz w:val="28"/>
          <w:szCs w:val="28"/>
          <w:lang w:eastAsia="en-US"/>
        </w:rPr>
        <w:t>УК РК 2014 г.</w:t>
      </w:r>
      <w:r w:rsidR="00173C11" w:rsidRPr="00241D8D">
        <w:rPr>
          <w:sz w:val="28"/>
          <w:szCs w:val="28"/>
          <w:lang w:eastAsia="en-US"/>
        </w:rPr>
        <w:t xml:space="preserve"> (с</w:t>
      </w:r>
      <w:r w:rsidR="00250DF0" w:rsidRPr="00241D8D">
        <w:rPr>
          <w:sz w:val="28"/>
          <w:szCs w:val="28"/>
        </w:rPr>
        <w:t>татья 183</w:t>
      </w:r>
      <w:r w:rsidR="00173C11" w:rsidRPr="00241D8D">
        <w:rPr>
          <w:sz w:val="28"/>
          <w:szCs w:val="28"/>
        </w:rPr>
        <w:t>).</w:t>
      </w:r>
    </w:p>
    <w:p w14:paraId="27D30712" w14:textId="77777777" w:rsidR="00241D8D" w:rsidRDefault="00241D8D" w:rsidP="00241D8D">
      <w:pPr>
        <w:ind w:firstLine="708"/>
        <w:jc w:val="both"/>
        <w:rPr>
          <w:sz w:val="28"/>
          <w:szCs w:val="28"/>
        </w:rPr>
      </w:pPr>
      <w:r w:rsidRPr="00241D8D">
        <w:rPr>
          <w:sz w:val="28"/>
          <w:szCs w:val="28"/>
        </w:rPr>
        <w:t>И действующий, и новый уголовные кодексы Республики Казахстан содержат по две статьи, предусматривающие уголовную ответственность за незаконную религиозную деятельность и деятельность незаконных религиозных объединений.</w:t>
      </w:r>
    </w:p>
    <w:p w14:paraId="481F7877" w14:textId="533D2946" w:rsidR="00AF5B30" w:rsidRDefault="00241D8D" w:rsidP="00AF5B30">
      <w:pPr>
        <w:ind w:firstLine="708"/>
        <w:jc w:val="both"/>
        <w:rPr>
          <w:sz w:val="28"/>
          <w:szCs w:val="28"/>
        </w:rPr>
      </w:pPr>
      <w:r w:rsidRPr="00241D8D">
        <w:rPr>
          <w:sz w:val="28"/>
          <w:szCs w:val="28"/>
        </w:rPr>
        <w:t xml:space="preserve">Согласно статье 337 </w:t>
      </w:r>
      <w:r w:rsidR="0035377F">
        <w:rPr>
          <w:sz w:val="28"/>
          <w:szCs w:val="28"/>
        </w:rPr>
        <w:t xml:space="preserve">УК РК 1997 г. </w:t>
      </w:r>
      <w:r w:rsidRPr="00241D8D">
        <w:rPr>
          <w:sz w:val="28"/>
          <w:szCs w:val="28"/>
        </w:rPr>
        <w:t xml:space="preserve">и статье 404 </w:t>
      </w:r>
      <w:r w:rsidR="0035377F">
        <w:rPr>
          <w:sz w:val="28"/>
          <w:szCs w:val="28"/>
        </w:rPr>
        <w:t>УК РК 2014 г.,</w:t>
      </w:r>
      <w:r w:rsidRPr="00241D8D">
        <w:rPr>
          <w:sz w:val="28"/>
          <w:szCs w:val="28"/>
        </w:rPr>
        <w:t xml:space="preserve"> уголовная ответственность предусматривается за </w:t>
      </w:r>
      <w:r>
        <w:rPr>
          <w:sz w:val="28"/>
          <w:szCs w:val="28"/>
        </w:rPr>
        <w:t>с</w:t>
      </w:r>
      <w:r w:rsidRPr="00241D8D">
        <w:rPr>
          <w:sz w:val="28"/>
          <w:szCs w:val="28"/>
        </w:rPr>
        <w:t>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w:t>
      </w:r>
      <w:r>
        <w:rPr>
          <w:sz w:val="28"/>
          <w:szCs w:val="28"/>
        </w:rPr>
        <w:t xml:space="preserve"> </w:t>
      </w:r>
      <w:r w:rsidRPr="00241D8D">
        <w:rPr>
          <w:sz w:val="28"/>
          <w:szCs w:val="28"/>
        </w:rPr>
        <w:t>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запрещённых законами</w:t>
      </w:r>
      <w:r>
        <w:rPr>
          <w:sz w:val="28"/>
          <w:szCs w:val="28"/>
        </w:rPr>
        <w:t xml:space="preserve"> </w:t>
      </w:r>
      <w:r w:rsidRPr="00241D8D">
        <w:rPr>
          <w:sz w:val="28"/>
          <w:szCs w:val="28"/>
        </w:rPr>
        <w:t>Республики Казахстан источников</w:t>
      </w:r>
      <w:r>
        <w:rPr>
          <w:sz w:val="28"/>
          <w:szCs w:val="28"/>
        </w:rPr>
        <w:t>.</w:t>
      </w:r>
    </w:p>
    <w:p w14:paraId="3CD6742B" w14:textId="3F8918D7" w:rsidR="00250DF0" w:rsidRDefault="00E1558F" w:rsidP="009016F1">
      <w:pPr>
        <w:ind w:firstLine="708"/>
        <w:jc w:val="both"/>
        <w:rPr>
          <w:sz w:val="28"/>
          <w:szCs w:val="28"/>
        </w:rPr>
      </w:pPr>
      <w:r>
        <w:rPr>
          <w:sz w:val="28"/>
          <w:szCs w:val="28"/>
        </w:rPr>
        <w:t>Используемая в этих статьях формулировка «</w:t>
      </w:r>
      <w:r w:rsidRPr="0095510B">
        <w:rPr>
          <w:i/>
          <w:sz w:val="28"/>
          <w:szCs w:val="28"/>
        </w:rPr>
        <w:t>иных противоправных деяний</w:t>
      </w:r>
      <w:r>
        <w:rPr>
          <w:sz w:val="28"/>
          <w:szCs w:val="28"/>
        </w:rPr>
        <w:t>» явно не соответствует принципу юридической определённости и предсказуемости.</w:t>
      </w:r>
    </w:p>
    <w:p w14:paraId="3E975BF0" w14:textId="1BC4FCE3" w:rsidR="00E1558F" w:rsidRDefault="00E1558F" w:rsidP="00E1558F">
      <w:pPr>
        <w:ind w:firstLine="708"/>
        <w:jc w:val="both"/>
        <w:rPr>
          <w:sz w:val="28"/>
          <w:szCs w:val="28"/>
          <w:lang w:eastAsia="en-US"/>
        </w:rPr>
      </w:pPr>
      <w:r w:rsidRPr="00E1558F">
        <w:rPr>
          <w:sz w:val="28"/>
          <w:szCs w:val="28"/>
        </w:rPr>
        <w:t>Стать</w:t>
      </w:r>
      <w:r>
        <w:rPr>
          <w:sz w:val="28"/>
          <w:szCs w:val="28"/>
        </w:rPr>
        <w:t>я</w:t>
      </w:r>
      <w:r w:rsidRPr="00E1558F">
        <w:rPr>
          <w:sz w:val="28"/>
          <w:szCs w:val="28"/>
        </w:rPr>
        <w:t xml:space="preserve"> </w:t>
      </w:r>
      <w:r>
        <w:rPr>
          <w:sz w:val="28"/>
          <w:szCs w:val="28"/>
        </w:rPr>
        <w:t xml:space="preserve">337-1 </w:t>
      </w:r>
      <w:r w:rsidR="0095510B">
        <w:rPr>
          <w:sz w:val="28"/>
          <w:szCs w:val="28"/>
        </w:rPr>
        <w:t xml:space="preserve">УК РК 1997 г. </w:t>
      </w:r>
      <w:r>
        <w:rPr>
          <w:sz w:val="28"/>
          <w:szCs w:val="28"/>
        </w:rPr>
        <w:t xml:space="preserve">и статья 405 </w:t>
      </w:r>
      <w:r w:rsidR="0095510B">
        <w:rPr>
          <w:sz w:val="28"/>
          <w:szCs w:val="28"/>
        </w:rPr>
        <w:t xml:space="preserve">УК РК 2014 г. </w:t>
      </w:r>
      <w:r>
        <w:rPr>
          <w:sz w:val="28"/>
          <w:szCs w:val="28"/>
        </w:rPr>
        <w:t>предусматривают уголовную ответственность за о</w:t>
      </w:r>
      <w:r w:rsidRPr="00E1558F">
        <w:rPr>
          <w:sz w:val="28"/>
          <w:szCs w:val="28"/>
          <w:lang w:eastAsia="en-US"/>
        </w:rPr>
        <w:t>рганизаци</w:t>
      </w:r>
      <w:r>
        <w:rPr>
          <w:sz w:val="28"/>
          <w:szCs w:val="28"/>
          <w:lang w:eastAsia="en-US"/>
        </w:rPr>
        <w:t>ю</w:t>
      </w:r>
      <w:r w:rsidRPr="00E1558F">
        <w:rPr>
          <w:sz w:val="28"/>
          <w:szCs w:val="28"/>
          <w:lang w:eastAsia="en-US"/>
        </w:rPr>
        <w:t xml:space="preserve"> и участие в деятельности общественного или религиозного объединения либо иной организации после решения суда о</w:t>
      </w:r>
      <w:r>
        <w:rPr>
          <w:sz w:val="28"/>
          <w:szCs w:val="28"/>
          <w:lang w:eastAsia="en-US"/>
        </w:rPr>
        <w:t xml:space="preserve"> </w:t>
      </w:r>
      <w:r w:rsidRPr="00E1558F">
        <w:rPr>
          <w:sz w:val="28"/>
          <w:szCs w:val="28"/>
          <w:lang w:eastAsia="en-US"/>
        </w:rPr>
        <w:t>запрете их деятельности или ликвидации в связи с осуществлением ими экстремизма или терроризма</w:t>
      </w:r>
      <w:r>
        <w:rPr>
          <w:sz w:val="28"/>
          <w:szCs w:val="28"/>
          <w:lang w:eastAsia="en-US"/>
        </w:rPr>
        <w:t>.</w:t>
      </w:r>
    </w:p>
    <w:p w14:paraId="6189D21B" w14:textId="40193E0C" w:rsidR="00E1558F" w:rsidRDefault="00E1558F" w:rsidP="00E1558F">
      <w:pPr>
        <w:ind w:firstLine="708"/>
        <w:jc w:val="both"/>
        <w:rPr>
          <w:sz w:val="28"/>
          <w:szCs w:val="28"/>
          <w:lang w:eastAsia="en-US"/>
        </w:rPr>
      </w:pPr>
      <w:r>
        <w:rPr>
          <w:sz w:val="28"/>
          <w:szCs w:val="28"/>
          <w:lang w:eastAsia="en-US"/>
        </w:rPr>
        <w:t>В связи с весьма расплывчатым с юридической точки зрения понятием «экстремизма», о чём уже отмечалось ранее, эти уголовные нормы могут привести к преследованию руководителей и членов религиозных объединений по весьма произвольным основаниям.</w:t>
      </w:r>
    </w:p>
    <w:p w14:paraId="32DD8775" w14:textId="4D7E380B" w:rsidR="009016F1" w:rsidRPr="00A51939" w:rsidRDefault="00E1558F" w:rsidP="0095510B">
      <w:pPr>
        <w:ind w:firstLine="708"/>
        <w:jc w:val="both"/>
        <w:rPr>
          <w:sz w:val="28"/>
          <w:szCs w:val="28"/>
        </w:rPr>
      </w:pPr>
      <w:r>
        <w:rPr>
          <w:sz w:val="28"/>
          <w:szCs w:val="28"/>
          <w:lang w:eastAsia="en-US"/>
        </w:rPr>
        <w:t xml:space="preserve"> </w:t>
      </w:r>
    </w:p>
    <w:p w14:paraId="77A25F8E" w14:textId="77777777" w:rsidR="009016F1" w:rsidRPr="006F72B7" w:rsidRDefault="009016F1" w:rsidP="009016F1">
      <w:pPr>
        <w:ind w:firstLine="709"/>
        <w:jc w:val="both"/>
        <w:rPr>
          <w:b/>
          <w:i/>
          <w:sz w:val="28"/>
          <w:szCs w:val="28"/>
        </w:rPr>
      </w:pPr>
      <w:r w:rsidRPr="006F72B7">
        <w:rPr>
          <w:b/>
          <w:i/>
          <w:sz w:val="28"/>
          <w:szCs w:val="28"/>
        </w:rPr>
        <w:t>КРАТКИЕ ВЫВОДЫ И РЕКОМЕНДАЦИИ</w:t>
      </w:r>
    </w:p>
    <w:p w14:paraId="2B38B270" w14:textId="77777777" w:rsidR="009016F1" w:rsidRDefault="009016F1" w:rsidP="009016F1">
      <w:pPr>
        <w:ind w:firstLine="709"/>
        <w:jc w:val="both"/>
        <w:rPr>
          <w:sz w:val="28"/>
          <w:szCs w:val="28"/>
        </w:rPr>
      </w:pPr>
    </w:p>
    <w:p w14:paraId="0966D857" w14:textId="2E661292" w:rsidR="00F44EBC" w:rsidRDefault="00947794" w:rsidP="00F44EBC">
      <w:pPr>
        <w:ind w:firstLine="708"/>
        <w:jc w:val="both"/>
        <w:rPr>
          <w:sz w:val="28"/>
          <w:szCs w:val="28"/>
        </w:rPr>
      </w:pPr>
      <w:r>
        <w:rPr>
          <w:sz w:val="28"/>
          <w:szCs w:val="28"/>
        </w:rPr>
        <w:t>Ещё в</w:t>
      </w:r>
      <w:r w:rsidR="00F44EBC">
        <w:rPr>
          <w:sz w:val="28"/>
          <w:szCs w:val="28"/>
        </w:rPr>
        <w:t xml:space="preserve"> 1997 году в своём докладе Генеральной Ассамблее ООН Спецдокладчик ООН по свободе религии и убеждений </w:t>
      </w:r>
      <w:r w:rsidR="00F44EBC" w:rsidRPr="0095510B">
        <w:rPr>
          <w:sz w:val="28"/>
          <w:szCs w:val="28"/>
        </w:rPr>
        <w:t xml:space="preserve"> профессор Абдельфаттах Амор (Тунис)</w:t>
      </w:r>
      <w:r w:rsidR="00F44EBC">
        <w:rPr>
          <w:rStyle w:val="FootnoteReference"/>
          <w:sz w:val="28"/>
          <w:szCs w:val="28"/>
        </w:rPr>
        <w:footnoteReference w:id="260"/>
      </w:r>
      <w:r w:rsidR="00F44EBC" w:rsidRPr="0095510B">
        <w:rPr>
          <w:sz w:val="28"/>
          <w:szCs w:val="28"/>
        </w:rPr>
        <w:t xml:space="preserve"> выделил шесть основных категорий нарушений прав, с которыми ему пришлось столкнуться:</w:t>
      </w:r>
    </w:p>
    <w:p w14:paraId="197B4388" w14:textId="77777777" w:rsidR="00F44EBC" w:rsidRDefault="00F44EBC" w:rsidP="00F44EBC">
      <w:pPr>
        <w:ind w:firstLine="708"/>
        <w:jc w:val="both"/>
        <w:rPr>
          <w:sz w:val="28"/>
          <w:szCs w:val="28"/>
        </w:rPr>
      </w:pPr>
      <w:r w:rsidRPr="0095510B">
        <w:rPr>
          <w:sz w:val="28"/>
          <w:szCs w:val="28"/>
        </w:rPr>
        <w:t>- нарушения принципа недопущения дискриминации по признаку религиозных убеждений;</w:t>
      </w:r>
    </w:p>
    <w:p w14:paraId="19B63726" w14:textId="77777777" w:rsidR="00F44EBC" w:rsidRDefault="00F44EBC" w:rsidP="00F44EBC">
      <w:pPr>
        <w:ind w:firstLine="708"/>
        <w:jc w:val="both"/>
        <w:rPr>
          <w:sz w:val="28"/>
          <w:szCs w:val="28"/>
        </w:rPr>
      </w:pPr>
      <w:r w:rsidRPr="0095510B">
        <w:rPr>
          <w:sz w:val="28"/>
          <w:szCs w:val="28"/>
        </w:rPr>
        <w:t>- нарушения принципа религиозной терпимости, отражающие озабоченность религиозным экстремизмом;</w:t>
      </w:r>
    </w:p>
    <w:p w14:paraId="0DC96383" w14:textId="77777777" w:rsidR="00F44EBC" w:rsidRDefault="00F44EBC" w:rsidP="00F44EBC">
      <w:pPr>
        <w:ind w:firstLine="708"/>
        <w:jc w:val="both"/>
        <w:rPr>
          <w:sz w:val="28"/>
          <w:szCs w:val="28"/>
        </w:rPr>
      </w:pPr>
      <w:r w:rsidRPr="0095510B">
        <w:rPr>
          <w:sz w:val="28"/>
          <w:szCs w:val="28"/>
        </w:rPr>
        <w:t>- нарушения свободы мысли, свободы совести и религии, включая тюремное заключение для лиц, отказывающихся от несения военной службы по моральным или религиозным соображениям; официальные кампании с целью принудить верующих к отказу от их религиозных убеждений или нарушение свободы перемены религиозных убеждений;</w:t>
      </w:r>
    </w:p>
    <w:p w14:paraId="2E2EADFA" w14:textId="53062DCE" w:rsidR="00F44EBC" w:rsidRDefault="00F44EBC" w:rsidP="00F44EBC">
      <w:pPr>
        <w:ind w:firstLine="708"/>
        <w:jc w:val="both"/>
        <w:rPr>
          <w:sz w:val="28"/>
          <w:szCs w:val="28"/>
        </w:rPr>
      </w:pPr>
      <w:r w:rsidRPr="0095510B">
        <w:rPr>
          <w:sz w:val="28"/>
          <w:szCs w:val="28"/>
        </w:rPr>
        <w:t>- нарушения права открыто проявлять и исповедовать р</w:t>
      </w:r>
      <w:r w:rsidR="00947794">
        <w:rPr>
          <w:sz w:val="28"/>
          <w:szCs w:val="28"/>
        </w:rPr>
        <w:t>елигиозные убеждения, включая жё</w:t>
      </w:r>
      <w:r w:rsidRPr="0095510B">
        <w:rPr>
          <w:sz w:val="28"/>
          <w:szCs w:val="28"/>
        </w:rPr>
        <w:t>сткий контроль властей за религиозной деятельностью, ограничения или даже запреты на публичные проявления религиозных убеждений или на их проявления на военной службе, а также запрещение прозелитизма;</w:t>
      </w:r>
    </w:p>
    <w:p w14:paraId="150964B0" w14:textId="77777777" w:rsidR="00F44EBC" w:rsidRDefault="00F44EBC" w:rsidP="00F44EBC">
      <w:pPr>
        <w:ind w:firstLine="708"/>
        <w:jc w:val="both"/>
        <w:rPr>
          <w:sz w:val="28"/>
          <w:szCs w:val="28"/>
        </w:rPr>
      </w:pPr>
      <w:r w:rsidRPr="0095510B">
        <w:rPr>
          <w:sz w:val="28"/>
          <w:szCs w:val="28"/>
        </w:rPr>
        <w:t>- нарушения свободы распоряжаться имуществом религиозных общин и организаций и свободы совершать религиозные обряды;</w:t>
      </w:r>
    </w:p>
    <w:p w14:paraId="2EF5A589" w14:textId="24687B92" w:rsidR="00F44EBC" w:rsidRPr="0095510B" w:rsidRDefault="00F44EBC" w:rsidP="00F44EBC">
      <w:pPr>
        <w:ind w:firstLine="708"/>
        <w:jc w:val="both"/>
        <w:rPr>
          <w:sz w:val="28"/>
          <w:szCs w:val="28"/>
        </w:rPr>
      </w:pPr>
      <w:r w:rsidRPr="0095510B">
        <w:rPr>
          <w:sz w:val="28"/>
          <w:szCs w:val="28"/>
        </w:rPr>
        <w:t>- нарушения права на жизнь, физическое благополучие и здоровье священнослужителей и верующих.</w:t>
      </w:r>
    </w:p>
    <w:p w14:paraId="10CD6B19" w14:textId="77777777" w:rsidR="006E4CAA" w:rsidRDefault="006E4CAA" w:rsidP="009016F1">
      <w:pPr>
        <w:ind w:firstLine="709"/>
        <w:jc w:val="both"/>
        <w:rPr>
          <w:sz w:val="28"/>
          <w:szCs w:val="28"/>
        </w:rPr>
      </w:pPr>
    </w:p>
    <w:p w14:paraId="3B839F52" w14:textId="536AF011" w:rsidR="00F44EBC" w:rsidRDefault="00F44EBC" w:rsidP="009016F1">
      <w:pPr>
        <w:ind w:firstLine="709"/>
        <w:jc w:val="both"/>
        <w:rPr>
          <w:sz w:val="28"/>
          <w:szCs w:val="28"/>
        </w:rPr>
      </w:pPr>
      <w:r>
        <w:rPr>
          <w:sz w:val="28"/>
          <w:szCs w:val="28"/>
        </w:rPr>
        <w:t xml:space="preserve">Целый ряд этих проблем присутствует и в действующем законодательстве </w:t>
      </w:r>
      <w:r w:rsidR="00D46065">
        <w:rPr>
          <w:sz w:val="28"/>
          <w:szCs w:val="28"/>
        </w:rPr>
        <w:t xml:space="preserve">и правоприменительной практике </w:t>
      </w:r>
      <w:r>
        <w:rPr>
          <w:sz w:val="28"/>
          <w:szCs w:val="28"/>
        </w:rPr>
        <w:t>Республики Казахстан.</w:t>
      </w:r>
    </w:p>
    <w:p w14:paraId="57595C64" w14:textId="4383D9F7" w:rsidR="00F44EBC" w:rsidRPr="006F72B7" w:rsidRDefault="00F44EBC" w:rsidP="009016F1">
      <w:pPr>
        <w:ind w:firstLine="709"/>
        <w:jc w:val="both"/>
        <w:rPr>
          <w:sz w:val="28"/>
          <w:szCs w:val="28"/>
        </w:rPr>
      </w:pPr>
      <w:r>
        <w:rPr>
          <w:sz w:val="28"/>
          <w:szCs w:val="28"/>
        </w:rPr>
        <w:t xml:space="preserve"> </w:t>
      </w:r>
    </w:p>
    <w:p w14:paraId="19B1635F" w14:textId="30F12F09" w:rsidR="009016F1" w:rsidRPr="0095510B" w:rsidRDefault="009016F1" w:rsidP="006F72B7">
      <w:pPr>
        <w:jc w:val="both"/>
        <w:rPr>
          <w:sz w:val="28"/>
          <w:szCs w:val="28"/>
        </w:rPr>
      </w:pPr>
      <w:r w:rsidRPr="006F72B7">
        <w:rPr>
          <w:sz w:val="28"/>
          <w:szCs w:val="28"/>
        </w:rPr>
        <w:tab/>
        <w:t>Исходя из вышепривед</w:t>
      </w:r>
      <w:r w:rsidR="00947794">
        <w:rPr>
          <w:sz w:val="28"/>
          <w:szCs w:val="28"/>
        </w:rPr>
        <w:t>ё</w:t>
      </w:r>
      <w:r w:rsidRPr="006F72B7">
        <w:rPr>
          <w:sz w:val="28"/>
          <w:szCs w:val="28"/>
        </w:rPr>
        <w:t xml:space="preserve">нного обзора </w:t>
      </w:r>
      <w:r w:rsidR="006F72B7" w:rsidRPr="006F72B7">
        <w:rPr>
          <w:sz w:val="28"/>
          <w:szCs w:val="28"/>
        </w:rPr>
        <w:t xml:space="preserve">международных стандартов и </w:t>
      </w:r>
      <w:r w:rsidR="00E07492">
        <w:rPr>
          <w:sz w:val="28"/>
          <w:szCs w:val="28"/>
        </w:rPr>
        <w:t xml:space="preserve">анализа </w:t>
      </w:r>
      <w:r w:rsidRPr="006F72B7">
        <w:rPr>
          <w:sz w:val="28"/>
          <w:szCs w:val="28"/>
        </w:rPr>
        <w:t xml:space="preserve">законодательства Республики Казахстан в области </w:t>
      </w:r>
      <w:r w:rsidR="00BC51BA" w:rsidRPr="006F72B7">
        <w:rPr>
          <w:sz w:val="28"/>
          <w:szCs w:val="28"/>
        </w:rPr>
        <w:t xml:space="preserve">обеспечения и защиты права на свободу совести и религии (вероисповедания) </w:t>
      </w:r>
      <w:r w:rsidRPr="006F72B7">
        <w:rPr>
          <w:sz w:val="28"/>
          <w:szCs w:val="28"/>
        </w:rPr>
        <w:t xml:space="preserve">можно сделать следующие </w:t>
      </w:r>
      <w:r w:rsidR="00692D46">
        <w:rPr>
          <w:sz w:val="28"/>
          <w:szCs w:val="28"/>
        </w:rPr>
        <w:t xml:space="preserve">некоторые </w:t>
      </w:r>
      <w:r w:rsidRPr="006F72B7">
        <w:rPr>
          <w:sz w:val="28"/>
          <w:szCs w:val="28"/>
        </w:rPr>
        <w:t>выводы</w:t>
      </w:r>
      <w:r w:rsidRPr="0095510B">
        <w:rPr>
          <w:sz w:val="28"/>
          <w:szCs w:val="28"/>
        </w:rPr>
        <w:t>.</w:t>
      </w:r>
    </w:p>
    <w:p w14:paraId="453DFA52" w14:textId="77777777" w:rsidR="009016F1" w:rsidRPr="0095510B" w:rsidRDefault="009016F1" w:rsidP="0095510B">
      <w:pPr>
        <w:rPr>
          <w:sz w:val="28"/>
          <w:szCs w:val="28"/>
        </w:rPr>
      </w:pPr>
    </w:p>
    <w:p w14:paraId="1249A555" w14:textId="4E6B23F2" w:rsidR="00E07492" w:rsidRDefault="009016F1" w:rsidP="00E07492">
      <w:pPr>
        <w:ind w:firstLine="708"/>
        <w:jc w:val="both"/>
        <w:rPr>
          <w:sz w:val="28"/>
          <w:szCs w:val="28"/>
        </w:rPr>
      </w:pPr>
      <w:r w:rsidRPr="00E07492">
        <w:rPr>
          <w:b/>
          <w:sz w:val="28"/>
          <w:szCs w:val="28"/>
        </w:rPr>
        <w:t>1.</w:t>
      </w:r>
      <w:r w:rsidRPr="0095510B">
        <w:rPr>
          <w:sz w:val="28"/>
          <w:szCs w:val="28"/>
        </w:rPr>
        <w:t xml:space="preserve"> </w:t>
      </w:r>
      <w:r w:rsidR="0046299C" w:rsidRPr="0095510B">
        <w:rPr>
          <w:sz w:val="28"/>
          <w:szCs w:val="28"/>
        </w:rPr>
        <w:t>И в законодательстве Республики Казахстан</w:t>
      </w:r>
      <w:r w:rsidR="00C732D7" w:rsidRPr="0095510B">
        <w:rPr>
          <w:sz w:val="28"/>
          <w:szCs w:val="28"/>
        </w:rPr>
        <w:t>,</w:t>
      </w:r>
      <w:r w:rsidR="0046299C" w:rsidRPr="0095510B">
        <w:rPr>
          <w:sz w:val="28"/>
          <w:szCs w:val="28"/>
        </w:rPr>
        <w:t xml:space="preserve"> и особенно в правоприменительной практике</w:t>
      </w:r>
      <w:r w:rsidR="00902CB3">
        <w:rPr>
          <w:sz w:val="28"/>
          <w:szCs w:val="28"/>
        </w:rPr>
        <w:t>,</w:t>
      </w:r>
      <w:r w:rsidR="0046299C" w:rsidRPr="0095510B">
        <w:rPr>
          <w:sz w:val="28"/>
          <w:szCs w:val="28"/>
        </w:rPr>
        <w:t xml:space="preserve"> право на свободу совести и религии (вероисповедания), несмотря на конструкцию конституционно-правовой нормы, определяющей, что «каждый имеет право на свободу совести», рассматривается не как индивидуальное, а как коллективное право. Как право создавать религиозные объединения и заниматься религиозной деятельностью. Эта, не соответствующая международным стандартам и международному правопониманию</w:t>
      </w:r>
      <w:r w:rsidR="0020139F">
        <w:rPr>
          <w:sz w:val="28"/>
          <w:szCs w:val="28"/>
        </w:rPr>
        <w:t>,</w:t>
      </w:r>
      <w:r w:rsidR="0046299C" w:rsidRPr="0095510B">
        <w:rPr>
          <w:sz w:val="28"/>
          <w:szCs w:val="28"/>
        </w:rPr>
        <w:t xml:space="preserve"> интерпретация приводит к тому, что </w:t>
      </w:r>
      <w:r w:rsidR="0045452C">
        <w:rPr>
          <w:sz w:val="28"/>
          <w:szCs w:val="28"/>
        </w:rPr>
        <w:t xml:space="preserve">формируется специальное отраслевое «религиозное» законодательство, </w:t>
      </w:r>
      <w:r w:rsidR="0046299C" w:rsidRPr="0095510B">
        <w:rPr>
          <w:sz w:val="28"/>
          <w:szCs w:val="28"/>
        </w:rPr>
        <w:t xml:space="preserve"> содерж</w:t>
      </w:r>
      <w:r w:rsidR="0045452C">
        <w:rPr>
          <w:sz w:val="28"/>
          <w:szCs w:val="28"/>
        </w:rPr>
        <w:t>ащее</w:t>
      </w:r>
      <w:r w:rsidR="0046299C" w:rsidRPr="0095510B">
        <w:rPr>
          <w:sz w:val="28"/>
          <w:szCs w:val="28"/>
        </w:rPr>
        <w:t xml:space="preserve"> целый ряд ограничений, не соответствующих международно признанным принципам </w:t>
      </w:r>
      <w:r w:rsidR="0045452C">
        <w:rPr>
          <w:sz w:val="28"/>
          <w:szCs w:val="28"/>
        </w:rPr>
        <w:t xml:space="preserve">международного права в области прав человека </w:t>
      </w:r>
      <w:r w:rsidR="0046299C" w:rsidRPr="0095510B">
        <w:rPr>
          <w:sz w:val="28"/>
          <w:szCs w:val="28"/>
        </w:rPr>
        <w:t>и критериям допустимости ограничений прав и свобод человека.</w:t>
      </w:r>
    </w:p>
    <w:p w14:paraId="2F27D8FD" w14:textId="77777777" w:rsidR="00236544" w:rsidRDefault="00236544" w:rsidP="00E07492">
      <w:pPr>
        <w:ind w:firstLine="708"/>
        <w:jc w:val="both"/>
        <w:rPr>
          <w:sz w:val="28"/>
          <w:szCs w:val="28"/>
        </w:rPr>
      </w:pPr>
    </w:p>
    <w:p w14:paraId="0FE80353" w14:textId="77777777" w:rsidR="008D0604" w:rsidRDefault="00236544" w:rsidP="008D0604">
      <w:pPr>
        <w:ind w:firstLine="708"/>
        <w:jc w:val="both"/>
        <w:rPr>
          <w:sz w:val="28"/>
          <w:szCs w:val="28"/>
        </w:rPr>
      </w:pPr>
      <w:r w:rsidRPr="00236544">
        <w:rPr>
          <w:b/>
          <w:sz w:val="28"/>
          <w:szCs w:val="28"/>
        </w:rPr>
        <w:t>2.</w:t>
      </w:r>
      <w:r>
        <w:rPr>
          <w:sz w:val="28"/>
          <w:szCs w:val="28"/>
        </w:rPr>
        <w:t xml:space="preserve"> Законодательство Республики Казахстан не разделяет в</w:t>
      </w:r>
      <w:r w:rsidRPr="0095510B">
        <w:rPr>
          <w:sz w:val="28"/>
          <w:szCs w:val="28"/>
        </w:rPr>
        <w:t>нутренн</w:t>
      </w:r>
      <w:r>
        <w:rPr>
          <w:sz w:val="28"/>
          <w:szCs w:val="28"/>
        </w:rPr>
        <w:t>юю</w:t>
      </w:r>
      <w:r w:rsidRPr="0095510B">
        <w:rPr>
          <w:sz w:val="28"/>
          <w:szCs w:val="28"/>
        </w:rPr>
        <w:t xml:space="preserve"> свобод</w:t>
      </w:r>
      <w:r w:rsidR="008D0604">
        <w:rPr>
          <w:sz w:val="28"/>
          <w:szCs w:val="28"/>
        </w:rPr>
        <w:t>у</w:t>
      </w:r>
      <w:r w:rsidRPr="0095510B">
        <w:rPr>
          <w:sz w:val="28"/>
          <w:szCs w:val="28"/>
        </w:rPr>
        <w:t xml:space="preserve"> (forum internum)</w:t>
      </w:r>
      <w:r>
        <w:rPr>
          <w:sz w:val="28"/>
          <w:szCs w:val="28"/>
        </w:rPr>
        <w:t xml:space="preserve"> и в</w:t>
      </w:r>
      <w:r w:rsidRPr="0095510B">
        <w:rPr>
          <w:sz w:val="28"/>
          <w:szCs w:val="28"/>
        </w:rPr>
        <w:t>нешн</w:t>
      </w:r>
      <w:r>
        <w:rPr>
          <w:sz w:val="28"/>
          <w:szCs w:val="28"/>
        </w:rPr>
        <w:t>юю</w:t>
      </w:r>
      <w:r w:rsidRPr="0095510B">
        <w:rPr>
          <w:sz w:val="28"/>
          <w:szCs w:val="28"/>
        </w:rPr>
        <w:t xml:space="preserve"> свобод</w:t>
      </w:r>
      <w:r>
        <w:rPr>
          <w:sz w:val="28"/>
          <w:szCs w:val="28"/>
        </w:rPr>
        <w:t>у</w:t>
      </w:r>
      <w:r w:rsidRPr="0095510B">
        <w:rPr>
          <w:sz w:val="28"/>
          <w:szCs w:val="28"/>
        </w:rPr>
        <w:t xml:space="preserve"> (forum externum)</w:t>
      </w:r>
      <w:r w:rsidR="008D0604">
        <w:rPr>
          <w:sz w:val="28"/>
          <w:szCs w:val="28"/>
        </w:rPr>
        <w:t xml:space="preserve"> в отношении свободы совести и религии (вероисповедания)</w:t>
      </w:r>
      <w:r w:rsidR="008D0604">
        <w:rPr>
          <w:rStyle w:val="FootnoteReference"/>
          <w:sz w:val="28"/>
          <w:szCs w:val="28"/>
        </w:rPr>
        <w:footnoteReference w:id="261"/>
      </w:r>
      <w:r w:rsidRPr="0095510B">
        <w:rPr>
          <w:sz w:val="28"/>
          <w:szCs w:val="28"/>
        </w:rPr>
        <w:t xml:space="preserve">. </w:t>
      </w:r>
    </w:p>
    <w:p w14:paraId="7B3E0AAA" w14:textId="52D44185" w:rsidR="008D0604" w:rsidRDefault="00236544" w:rsidP="008D0604">
      <w:pPr>
        <w:ind w:firstLine="708"/>
        <w:jc w:val="both"/>
        <w:rPr>
          <w:sz w:val="28"/>
          <w:szCs w:val="28"/>
        </w:rPr>
      </w:pPr>
      <w:r>
        <w:rPr>
          <w:sz w:val="28"/>
          <w:szCs w:val="28"/>
        </w:rPr>
        <w:t>Эти две свободы взаимосвязаны. В основных международных инструментах определено, ч</w:t>
      </w:r>
      <w:r w:rsidRPr="0095510B">
        <w:rPr>
          <w:sz w:val="28"/>
          <w:szCs w:val="28"/>
        </w:rPr>
        <w:t xml:space="preserve">то </w:t>
      </w:r>
      <w:r>
        <w:rPr>
          <w:sz w:val="28"/>
          <w:szCs w:val="28"/>
        </w:rPr>
        <w:t>«</w:t>
      </w:r>
      <w:r w:rsidRPr="0095510B">
        <w:rPr>
          <w:sz w:val="28"/>
          <w:szCs w:val="28"/>
        </w:rPr>
        <w:t>каждый имеет право на свободу мысли, совести и религии</w:t>
      </w:r>
      <w:r>
        <w:rPr>
          <w:sz w:val="28"/>
          <w:szCs w:val="28"/>
        </w:rPr>
        <w:t>»</w:t>
      </w:r>
      <w:r w:rsidRPr="0095510B">
        <w:rPr>
          <w:sz w:val="28"/>
          <w:szCs w:val="28"/>
        </w:rPr>
        <w:t>.</w:t>
      </w:r>
      <w:r w:rsidR="008D0604">
        <w:rPr>
          <w:sz w:val="28"/>
          <w:szCs w:val="28"/>
        </w:rPr>
        <w:t xml:space="preserve"> И это право </w:t>
      </w:r>
      <w:r w:rsidRPr="0095510B">
        <w:rPr>
          <w:sz w:val="28"/>
          <w:szCs w:val="28"/>
        </w:rPr>
        <w:t xml:space="preserve">в рамках внутренней свободы является абсолютным правом и не может быть подвергнуто никаким ограничениям. </w:t>
      </w:r>
    </w:p>
    <w:p w14:paraId="1A541B44" w14:textId="119EE201" w:rsidR="008D0604" w:rsidRDefault="008D0604" w:rsidP="008D0604">
      <w:pPr>
        <w:ind w:firstLine="708"/>
        <w:jc w:val="both"/>
        <w:rPr>
          <w:sz w:val="28"/>
          <w:szCs w:val="28"/>
        </w:rPr>
      </w:pPr>
      <w:r>
        <w:rPr>
          <w:sz w:val="28"/>
          <w:szCs w:val="28"/>
        </w:rPr>
        <w:t>С</w:t>
      </w:r>
      <w:r w:rsidR="00236544" w:rsidRPr="0095510B">
        <w:rPr>
          <w:sz w:val="28"/>
          <w:szCs w:val="28"/>
        </w:rPr>
        <w:t xml:space="preserve">вобода </w:t>
      </w:r>
      <w:r>
        <w:rPr>
          <w:sz w:val="28"/>
          <w:szCs w:val="28"/>
        </w:rPr>
        <w:t>«</w:t>
      </w:r>
      <w:r w:rsidR="00236544" w:rsidRPr="0095510B">
        <w:rPr>
          <w:sz w:val="28"/>
          <w:szCs w:val="28"/>
        </w:rPr>
        <w:t>иметь или принимать</w:t>
      </w:r>
      <w:r>
        <w:rPr>
          <w:sz w:val="28"/>
          <w:szCs w:val="28"/>
        </w:rPr>
        <w:t>»</w:t>
      </w:r>
      <w:r w:rsidR="00236544" w:rsidRPr="0095510B">
        <w:rPr>
          <w:sz w:val="28"/>
          <w:szCs w:val="28"/>
        </w:rPr>
        <w:t xml:space="preserve"> религию или убеждение обязательно предпо</w:t>
      </w:r>
      <w:r w:rsidR="00236544" w:rsidRPr="0095510B">
        <w:rPr>
          <w:sz w:val="28"/>
          <w:szCs w:val="28"/>
        </w:rPr>
        <w:softHyphen/>
        <w:t xml:space="preserve">лагает свободу выбирать религию или убеждение, включая право менять свою религию или убеждения или придерживаться атеистических воззрений, а также право продолжать исповедовать свою религию или убеждения. В любом случае </w:t>
      </w:r>
      <w:r>
        <w:rPr>
          <w:sz w:val="28"/>
          <w:szCs w:val="28"/>
        </w:rPr>
        <w:t>представляется</w:t>
      </w:r>
      <w:r w:rsidR="00236544" w:rsidRPr="0095510B">
        <w:rPr>
          <w:sz w:val="28"/>
          <w:szCs w:val="28"/>
        </w:rPr>
        <w:t xml:space="preserve">, что право </w:t>
      </w:r>
      <w:r>
        <w:rPr>
          <w:sz w:val="28"/>
          <w:szCs w:val="28"/>
        </w:rPr>
        <w:t>«</w:t>
      </w:r>
      <w:r w:rsidR="00236544" w:rsidRPr="0095510B">
        <w:rPr>
          <w:sz w:val="28"/>
          <w:szCs w:val="28"/>
        </w:rPr>
        <w:t>выбирать</w:t>
      </w:r>
      <w:r>
        <w:rPr>
          <w:sz w:val="28"/>
          <w:szCs w:val="28"/>
        </w:rPr>
        <w:t>»</w:t>
      </w:r>
      <w:r w:rsidR="00236544" w:rsidRPr="0095510B">
        <w:rPr>
          <w:sz w:val="28"/>
          <w:szCs w:val="28"/>
        </w:rPr>
        <w:t xml:space="preserve"> или </w:t>
      </w:r>
      <w:r>
        <w:rPr>
          <w:sz w:val="28"/>
          <w:szCs w:val="28"/>
        </w:rPr>
        <w:t>«</w:t>
      </w:r>
      <w:r w:rsidR="00236544" w:rsidRPr="0095510B">
        <w:rPr>
          <w:sz w:val="28"/>
          <w:szCs w:val="28"/>
        </w:rPr>
        <w:t>иметь или принимать</w:t>
      </w:r>
      <w:r>
        <w:rPr>
          <w:sz w:val="28"/>
          <w:szCs w:val="28"/>
        </w:rPr>
        <w:t>»</w:t>
      </w:r>
      <w:r w:rsidR="00236544" w:rsidRPr="0095510B">
        <w:rPr>
          <w:sz w:val="28"/>
          <w:szCs w:val="28"/>
        </w:rPr>
        <w:t xml:space="preserve"> религию или вероисповедание является частью абсолютного права </w:t>
      </w:r>
      <w:r w:rsidR="00902CB3">
        <w:rPr>
          <w:sz w:val="28"/>
          <w:szCs w:val="28"/>
        </w:rPr>
        <w:t xml:space="preserve">на </w:t>
      </w:r>
      <w:r w:rsidR="00236544" w:rsidRPr="0095510B">
        <w:rPr>
          <w:sz w:val="28"/>
          <w:szCs w:val="28"/>
        </w:rPr>
        <w:t>внутрен</w:t>
      </w:r>
      <w:r w:rsidR="00236544" w:rsidRPr="0095510B">
        <w:rPr>
          <w:sz w:val="28"/>
          <w:szCs w:val="28"/>
        </w:rPr>
        <w:softHyphen/>
        <w:t>н</w:t>
      </w:r>
      <w:r w:rsidR="00902CB3">
        <w:rPr>
          <w:sz w:val="28"/>
          <w:szCs w:val="28"/>
        </w:rPr>
        <w:t>юю</w:t>
      </w:r>
      <w:r w:rsidR="00236544" w:rsidRPr="0095510B">
        <w:rPr>
          <w:sz w:val="28"/>
          <w:szCs w:val="28"/>
        </w:rPr>
        <w:t xml:space="preserve"> свобод</w:t>
      </w:r>
      <w:r w:rsidR="00902CB3">
        <w:rPr>
          <w:sz w:val="28"/>
          <w:szCs w:val="28"/>
        </w:rPr>
        <w:t>у</w:t>
      </w:r>
      <w:r w:rsidR="00236544" w:rsidRPr="0095510B">
        <w:rPr>
          <w:sz w:val="28"/>
          <w:szCs w:val="28"/>
        </w:rPr>
        <w:t>, и любые законодательные положения, устанавливающие какие-либо ограничения в этой области</w:t>
      </w:r>
      <w:r w:rsidR="00902CB3">
        <w:rPr>
          <w:sz w:val="28"/>
          <w:szCs w:val="28"/>
        </w:rPr>
        <w:t>,</w:t>
      </w:r>
      <w:r w:rsidR="00236544" w:rsidRPr="0095510B">
        <w:rPr>
          <w:sz w:val="28"/>
          <w:szCs w:val="28"/>
        </w:rPr>
        <w:t xml:space="preserve"> несовместимы с природой </w:t>
      </w:r>
      <w:r w:rsidR="00902CB3">
        <w:rPr>
          <w:sz w:val="28"/>
          <w:szCs w:val="28"/>
        </w:rPr>
        <w:t xml:space="preserve">защиты </w:t>
      </w:r>
      <w:r w:rsidR="00236544" w:rsidRPr="0095510B">
        <w:rPr>
          <w:sz w:val="28"/>
          <w:szCs w:val="28"/>
        </w:rPr>
        <w:t xml:space="preserve">права </w:t>
      </w:r>
      <w:r w:rsidR="00902CB3">
        <w:rPr>
          <w:sz w:val="28"/>
          <w:szCs w:val="28"/>
        </w:rPr>
        <w:t xml:space="preserve">на </w:t>
      </w:r>
      <w:r w:rsidR="00236544" w:rsidRPr="0095510B">
        <w:rPr>
          <w:sz w:val="28"/>
          <w:szCs w:val="28"/>
        </w:rPr>
        <w:t>внутренн</w:t>
      </w:r>
      <w:r w:rsidR="00902CB3">
        <w:rPr>
          <w:sz w:val="28"/>
          <w:szCs w:val="28"/>
        </w:rPr>
        <w:t>юю</w:t>
      </w:r>
      <w:r w:rsidR="00236544" w:rsidRPr="0095510B">
        <w:rPr>
          <w:sz w:val="28"/>
          <w:szCs w:val="28"/>
        </w:rPr>
        <w:t xml:space="preserve"> свобод</w:t>
      </w:r>
      <w:r w:rsidR="00902CB3">
        <w:rPr>
          <w:sz w:val="28"/>
          <w:szCs w:val="28"/>
        </w:rPr>
        <w:t>у</w:t>
      </w:r>
      <w:r w:rsidR="00236544" w:rsidRPr="0095510B">
        <w:rPr>
          <w:sz w:val="28"/>
          <w:szCs w:val="28"/>
        </w:rPr>
        <w:t>.</w:t>
      </w:r>
    </w:p>
    <w:p w14:paraId="4D489E4B" w14:textId="77777777" w:rsidR="008D0604" w:rsidRDefault="008D0604" w:rsidP="008D0604">
      <w:pPr>
        <w:ind w:firstLine="708"/>
        <w:jc w:val="both"/>
        <w:rPr>
          <w:sz w:val="28"/>
          <w:szCs w:val="28"/>
        </w:rPr>
      </w:pPr>
      <w:r>
        <w:rPr>
          <w:sz w:val="28"/>
          <w:szCs w:val="28"/>
        </w:rPr>
        <w:t>Что касается внешней свободы, то она заключается в том, что к</w:t>
      </w:r>
      <w:r w:rsidR="00236544" w:rsidRPr="0095510B">
        <w:rPr>
          <w:sz w:val="28"/>
          <w:szCs w:val="28"/>
        </w:rPr>
        <w:t xml:space="preserve">аждый вправе свободно, как единолично, так и сообща с другими, публично или в частном порядке </w:t>
      </w:r>
      <w:r>
        <w:rPr>
          <w:sz w:val="28"/>
          <w:szCs w:val="28"/>
        </w:rPr>
        <w:t>«</w:t>
      </w:r>
      <w:r w:rsidR="00236544" w:rsidRPr="0095510B">
        <w:rPr>
          <w:sz w:val="28"/>
          <w:szCs w:val="28"/>
        </w:rPr>
        <w:t>исповедовать свою религию и убеждения ... в отправлении культа, выполнении религиозных и ритуальных обрядов и учении</w:t>
      </w:r>
      <w:r>
        <w:rPr>
          <w:sz w:val="28"/>
          <w:szCs w:val="28"/>
        </w:rPr>
        <w:t>»</w:t>
      </w:r>
      <w:r w:rsidR="00236544" w:rsidRPr="0095510B">
        <w:rPr>
          <w:sz w:val="28"/>
          <w:szCs w:val="28"/>
        </w:rPr>
        <w:t xml:space="preserve"> </w:t>
      </w:r>
    </w:p>
    <w:p w14:paraId="54B5971D" w14:textId="14BD814F" w:rsidR="008D0604" w:rsidRDefault="008D0604" w:rsidP="008D0604">
      <w:pPr>
        <w:ind w:firstLine="708"/>
        <w:jc w:val="both"/>
        <w:rPr>
          <w:sz w:val="28"/>
          <w:szCs w:val="28"/>
        </w:rPr>
      </w:pPr>
      <w:r>
        <w:rPr>
          <w:sz w:val="28"/>
          <w:szCs w:val="28"/>
        </w:rPr>
        <w:t>С</w:t>
      </w:r>
      <w:r w:rsidR="00236544" w:rsidRPr="0095510B">
        <w:rPr>
          <w:sz w:val="28"/>
          <w:szCs w:val="28"/>
        </w:rPr>
        <w:t xml:space="preserve">пектр защищаемой </w:t>
      </w:r>
      <w:r>
        <w:rPr>
          <w:sz w:val="28"/>
          <w:szCs w:val="28"/>
        </w:rPr>
        <w:t xml:space="preserve">международным правом </w:t>
      </w:r>
      <w:r w:rsidR="0045452C">
        <w:rPr>
          <w:sz w:val="28"/>
          <w:szCs w:val="28"/>
        </w:rPr>
        <w:t xml:space="preserve">религиозной </w:t>
      </w:r>
      <w:r w:rsidR="00236544" w:rsidRPr="0095510B">
        <w:rPr>
          <w:sz w:val="28"/>
          <w:szCs w:val="28"/>
        </w:rPr>
        <w:t>деятельности достаточно широк. Соответственно, законодательство, которое регулирует исключительно отношения по отправлению культа или же отдельные элементы ритуальной деятельности, является недостаточным. Выражение религиозных убеждений или верований, в отличие от внутренней свободы, мо</w:t>
      </w:r>
      <w:r w:rsidR="00D46065">
        <w:rPr>
          <w:sz w:val="28"/>
          <w:szCs w:val="28"/>
        </w:rPr>
        <w:t>жет</w:t>
      </w:r>
      <w:r w:rsidR="00236544" w:rsidRPr="0095510B">
        <w:rPr>
          <w:sz w:val="28"/>
          <w:szCs w:val="28"/>
        </w:rPr>
        <w:t xml:space="preserve"> быть ограничен</w:t>
      </w:r>
      <w:r w:rsidR="00D46065">
        <w:rPr>
          <w:sz w:val="28"/>
          <w:szCs w:val="28"/>
        </w:rPr>
        <w:t>о</w:t>
      </w:r>
      <w:r w:rsidR="00236544" w:rsidRPr="0095510B">
        <w:rPr>
          <w:sz w:val="28"/>
          <w:szCs w:val="28"/>
        </w:rPr>
        <w:t>. Однако такие ограничения могут быть устано</w:t>
      </w:r>
      <w:r w:rsidR="00947794">
        <w:rPr>
          <w:sz w:val="28"/>
          <w:szCs w:val="28"/>
        </w:rPr>
        <w:t>влены только при строго определё</w:t>
      </w:r>
      <w:r w:rsidR="00236544" w:rsidRPr="0095510B">
        <w:rPr>
          <w:sz w:val="28"/>
          <w:szCs w:val="28"/>
        </w:rPr>
        <w:t>нных обстоятельствах</w:t>
      </w:r>
      <w:r w:rsidR="008A49E6">
        <w:rPr>
          <w:sz w:val="28"/>
          <w:szCs w:val="28"/>
        </w:rPr>
        <w:t xml:space="preserve"> и</w:t>
      </w:r>
      <w:r w:rsidR="00236544" w:rsidRPr="0095510B">
        <w:rPr>
          <w:sz w:val="28"/>
          <w:szCs w:val="28"/>
        </w:rPr>
        <w:t xml:space="preserve"> </w:t>
      </w:r>
      <w:r>
        <w:rPr>
          <w:sz w:val="28"/>
          <w:szCs w:val="28"/>
        </w:rPr>
        <w:t xml:space="preserve">при соответствии критериям допустимых ограничений. </w:t>
      </w:r>
    </w:p>
    <w:p w14:paraId="275EBA78" w14:textId="3267459A" w:rsidR="00236544" w:rsidRPr="0095510B" w:rsidRDefault="008D0604" w:rsidP="008D0604">
      <w:pPr>
        <w:ind w:firstLine="708"/>
        <w:jc w:val="both"/>
        <w:rPr>
          <w:sz w:val="28"/>
          <w:szCs w:val="28"/>
        </w:rPr>
      </w:pPr>
      <w:r>
        <w:rPr>
          <w:sz w:val="28"/>
          <w:szCs w:val="28"/>
        </w:rPr>
        <w:t xml:space="preserve">В законодательстве Республики Казахстан это содержание </w:t>
      </w:r>
      <w:r w:rsidR="008A49E6">
        <w:rPr>
          <w:sz w:val="28"/>
          <w:szCs w:val="28"/>
        </w:rPr>
        <w:t xml:space="preserve">и понимание </w:t>
      </w:r>
      <w:r>
        <w:rPr>
          <w:sz w:val="28"/>
          <w:szCs w:val="28"/>
        </w:rPr>
        <w:t>права на свободу совести и религии (вероисповедания) своего отражения не нашло</w:t>
      </w:r>
      <w:r w:rsidR="008A49E6">
        <w:rPr>
          <w:sz w:val="28"/>
          <w:szCs w:val="28"/>
        </w:rPr>
        <w:t>.</w:t>
      </w:r>
    </w:p>
    <w:p w14:paraId="0EE3BA03" w14:textId="77777777" w:rsidR="00E07492" w:rsidRDefault="00E07492" w:rsidP="00E07492">
      <w:pPr>
        <w:ind w:firstLine="708"/>
        <w:jc w:val="both"/>
        <w:rPr>
          <w:sz w:val="28"/>
          <w:szCs w:val="28"/>
        </w:rPr>
      </w:pPr>
    </w:p>
    <w:p w14:paraId="46474D7D" w14:textId="33924C17" w:rsidR="00F44EBC" w:rsidRDefault="008D0604" w:rsidP="00F44EBC">
      <w:pPr>
        <w:ind w:firstLine="708"/>
        <w:jc w:val="both"/>
        <w:rPr>
          <w:sz w:val="28"/>
          <w:szCs w:val="28"/>
        </w:rPr>
      </w:pPr>
      <w:r>
        <w:rPr>
          <w:b/>
          <w:sz w:val="28"/>
          <w:szCs w:val="28"/>
        </w:rPr>
        <w:t>3.</w:t>
      </w:r>
      <w:r w:rsidR="0046299C" w:rsidRPr="0095510B">
        <w:rPr>
          <w:sz w:val="28"/>
          <w:szCs w:val="28"/>
        </w:rPr>
        <w:t xml:space="preserve"> Формулировка правой нормы в статье 22 Конституции Республики Казахстан, гарантирующая каждому свободу совести</w:t>
      </w:r>
      <w:r w:rsidR="006E4CAA">
        <w:rPr>
          <w:sz w:val="28"/>
          <w:szCs w:val="28"/>
        </w:rPr>
        <w:t>,</w:t>
      </w:r>
      <w:r w:rsidR="0046299C" w:rsidRPr="0095510B">
        <w:rPr>
          <w:sz w:val="28"/>
          <w:szCs w:val="28"/>
        </w:rPr>
        <w:t xml:space="preserve"> не в полной мере соответствует сложившемуся в международном праве понятийному аппарату, поскольку конституционные гарантии должны предоставляться также свободе религии (вероисповедания). </w:t>
      </w:r>
    </w:p>
    <w:p w14:paraId="688255F1" w14:textId="77777777" w:rsidR="00F44EBC" w:rsidRDefault="00F44EBC" w:rsidP="00F44EBC">
      <w:pPr>
        <w:ind w:firstLine="708"/>
        <w:jc w:val="both"/>
        <w:rPr>
          <w:sz w:val="28"/>
          <w:szCs w:val="28"/>
        </w:rPr>
      </w:pPr>
    </w:p>
    <w:p w14:paraId="60436CE7" w14:textId="1A5A0EF4" w:rsidR="00277345" w:rsidRPr="002A109C" w:rsidRDefault="00D40166" w:rsidP="002A109C">
      <w:pPr>
        <w:ind w:firstLine="708"/>
        <w:jc w:val="both"/>
        <w:rPr>
          <w:sz w:val="28"/>
          <w:szCs w:val="28"/>
        </w:rPr>
      </w:pPr>
      <w:r>
        <w:rPr>
          <w:b/>
          <w:sz w:val="28"/>
          <w:szCs w:val="28"/>
        </w:rPr>
        <w:t>4</w:t>
      </w:r>
      <w:r w:rsidR="002A109C" w:rsidRPr="002A109C">
        <w:rPr>
          <w:b/>
          <w:sz w:val="28"/>
          <w:szCs w:val="28"/>
        </w:rPr>
        <w:t>.</w:t>
      </w:r>
      <w:r w:rsidR="002A109C">
        <w:rPr>
          <w:sz w:val="28"/>
          <w:szCs w:val="28"/>
        </w:rPr>
        <w:t xml:space="preserve"> </w:t>
      </w:r>
      <w:r w:rsidR="00F44EBC" w:rsidRPr="002A109C">
        <w:rPr>
          <w:sz w:val="28"/>
          <w:szCs w:val="28"/>
        </w:rPr>
        <w:t>Основной нормативный правовой акт в области правового регулирования права на свободу совести и религии (вероисповедания)</w:t>
      </w:r>
      <w:r w:rsidR="008A49E6">
        <w:rPr>
          <w:sz w:val="28"/>
          <w:szCs w:val="28"/>
        </w:rPr>
        <w:t xml:space="preserve"> -</w:t>
      </w:r>
      <w:r w:rsidR="00F44EBC" w:rsidRPr="002A109C">
        <w:rPr>
          <w:b/>
          <w:sz w:val="28"/>
          <w:szCs w:val="28"/>
        </w:rPr>
        <w:t xml:space="preserve"> </w:t>
      </w:r>
      <w:r w:rsidR="00F44EBC" w:rsidRPr="002A109C">
        <w:rPr>
          <w:sz w:val="28"/>
          <w:szCs w:val="28"/>
        </w:rPr>
        <w:t>Закон Республики Казахстан о религиозной деятельности и религиозных объединениях</w:t>
      </w:r>
      <w:r w:rsidR="00F44EBC">
        <w:rPr>
          <w:rStyle w:val="FootnoteReference"/>
          <w:sz w:val="28"/>
          <w:szCs w:val="28"/>
        </w:rPr>
        <w:footnoteReference w:id="262"/>
      </w:r>
      <w:r w:rsidR="00F44EBC" w:rsidRPr="002A109C">
        <w:rPr>
          <w:sz w:val="28"/>
          <w:szCs w:val="28"/>
        </w:rPr>
        <w:t xml:space="preserve"> </w:t>
      </w:r>
      <w:r w:rsidR="0045452C">
        <w:rPr>
          <w:sz w:val="28"/>
          <w:szCs w:val="28"/>
        </w:rPr>
        <w:t xml:space="preserve">- </w:t>
      </w:r>
      <w:r w:rsidR="00F44EBC" w:rsidRPr="002A109C">
        <w:rPr>
          <w:sz w:val="28"/>
          <w:szCs w:val="28"/>
        </w:rPr>
        <w:t xml:space="preserve">содержит целый ряд ограничений, не соответствующих основным принципам международного права в области прав человека (принципу презумпции в пользу права, принципу юридической определённости и предсказуемости, принципу пропорциональности (соразмерности)). </w:t>
      </w:r>
      <w:r w:rsidR="00277345" w:rsidRPr="002A109C">
        <w:rPr>
          <w:sz w:val="28"/>
          <w:szCs w:val="28"/>
        </w:rPr>
        <w:t xml:space="preserve">Этот Закон и целый ряд изданных на его основе подзаконных актов направлены на жёсткую регламентацию религиозной деятельности, </w:t>
      </w:r>
      <w:r w:rsidR="00F44EBC" w:rsidRPr="002A109C">
        <w:rPr>
          <w:sz w:val="28"/>
          <w:szCs w:val="28"/>
        </w:rPr>
        <w:t>нарушают право каждого совместно с другими иметь и распространять религиозные и иные убеждения и действовать в соответствии с ними</w:t>
      </w:r>
      <w:r w:rsidR="00277345" w:rsidRPr="002A109C">
        <w:rPr>
          <w:sz w:val="28"/>
          <w:szCs w:val="28"/>
        </w:rPr>
        <w:t xml:space="preserve">, </w:t>
      </w:r>
      <w:r w:rsidR="00F44EBC" w:rsidRPr="002A109C">
        <w:rPr>
          <w:sz w:val="28"/>
          <w:szCs w:val="28"/>
        </w:rPr>
        <w:t xml:space="preserve"> нарушают конституционный принцип отделения религиозных объединений от государства </w:t>
      </w:r>
      <w:r w:rsidR="00277345" w:rsidRPr="002A109C">
        <w:rPr>
          <w:sz w:val="28"/>
          <w:szCs w:val="28"/>
        </w:rPr>
        <w:t>в части непропорционального вмешательства государства в дела религиозных объединений, нарушают право на свободу объединения и свободу выражения.</w:t>
      </w:r>
    </w:p>
    <w:p w14:paraId="3EE8AAC0" w14:textId="77777777" w:rsidR="00D40166" w:rsidRDefault="00D40166" w:rsidP="002A109C">
      <w:pPr>
        <w:ind w:firstLine="708"/>
        <w:jc w:val="both"/>
        <w:rPr>
          <w:b/>
          <w:sz w:val="28"/>
          <w:szCs w:val="28"/>
        </w:rPr>
      </w:pPr>
    </w:p>
    <w:p w14:paraId="356AFC81" w14:textId="09DF7FBC" w:rsidR="006E4CAA" w:rsidRDefault="00D40166" w:rsidP="006E4CAA">
      <w:pPr>
        <w:ind w:firstLine="708"/>
        <w:jc w:val="both"/>
        <w:rPr>
          <w:rStyle w:val="apple-converted-space"/>
          <w:color w:val="000000"/>
          <w:spacing w:val="2"/>
          <w:sz w:val="28"/>
          <w:szCs w:val="28"/>
          <w:shd w:val="clear" w:color="auto" w:fill="FFFFFF"/>
        </w:rPr>
      </w:pPr>
      <w:r>
        <w:rPr>
          <w:b/>
          <w:sz w:val="28"/>
          <w:szCs w:val="28"/>
        </w:rPr>
        <w:t>5</w:t>
      </w:r>
      <w:r w:rsidR="002A109C" w:rsidRPr="002A109C">
        <w:rPr>
          <w:b/>
          <w:sz w:val="28"/>
          <w:szCs w:val="28"/>
        </w:rPr>
        <w:t>.</w:t>
      </w:r>
      <w:r w:rsidR="002A109C">
        <w:rPr>
          <w:sz w:val="28"/>
          <w:szCs w:val="28"/>
        </w:rPr>
        <w:t xml:space="preserve"> </w:t>
      </w:r>
      <w:r w:rsidR="00277345" w:rsidRPr="00236544">
        <w:rPr>
          <w:sz w:val="28"/>
          <w:szCs w:val="28"/>
        </w:rPr>
        <w:t xml:space="preserve">Согласно </w:t>
      </w:r>
      <w:r w:rsidR="00E01FC6" w:rsidRPr="00236544">
        <w:rPr>
          <w:sz w:val="28"/>
          <w:szCs w:val="28"/>
        </w:rPr>
        <w:t>пункту 1 статьи 39 Конституции РК</w:t>
      </w:r>
      <w:r w:rsidR="00E01FC6" w:rsidRPr="00236544">
        <w:rPr>
          <w:rStyle w:val="FootnoteReference"/>
          <w:sz w:val="28"/>
          <w:szCs w:val="28"/>
        </w:rPr>
        <w:footnoteReference w:id="263"/>
      </w:r>
      <w:r w:rsidR="00277345" w:rsidRPr="00236544">
        <w:rPr>
          <w:sz w:val="28"/>
          <w:szCs w:val="28"/>
        </w:rPr>
        <w:t xml:space="preserve"> </w:t>
      </w:r>
      <w:r w:rsidR="00E01FC6" w:rsidRPr="00236544">
        <w:rPr>
          <w:sz w:val="28"/>
          <w:szCs w:val="28"/>
        </w:rPr>
        <w:t>«</w:t>
      </w:r>
      <w:r w:rsidR="00E01FC6" w:rsidRPr="00236544">
        <w:rPr>
          <w:i/>
          <w:sz w:val="28"/>
          <w:szCs w:val="28"/>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00E01FC6" w:rsidRPr="00236544">
        <w:rPr>
          <w:sz w:val="28"/>
          <w:szCs w:val="28"/>
        </w:rPr>
        <w:t>».</w:t>
      </w:r>
      <w:r w:rsidR="00E01FC6" w:rsidRPr="00236544">
        <w:rPr>
          <w:rStyle w:val="apple-converted-space"/>
          <w:color w:val="000000"/>
          <w:spacing w:val="2"/>
          <w:sz w:val="28"/>
          <w:szCs w:val="28"/>
          <w:shd w:val="clear" w:color="auto" w:fill="FFFFFF"/>
        </w:rPr>
        <w:t> </w:t>
      </w:r>
      <w:r w:rsidR="00236544">
        <w:rPr>
          <w:rStyle w:val="apple-converted-space"/>
          <w:color w:val="000000"/>
          <w:spacing w:val="2"/>
          <w:sz w:val="28"/>
          <w:szCs w:val="28"/>
          <w:shd w:val="clear" w:color="auto" w:fill="FFFFFF"/>
        </w:rPr>
        <w:t>Установление обязательной регистрации религиозных объединений и, таким образом, запрет одному лицу или небольшой групп</w:t>
      </w:r>
      <w:r w:rsidR="00947794">
        <w:rPr>
          <w:rStyle w:val="apple-converted-space"/>
          <w:color w:val="000000"/>
          <w:spacing w:val="2"/>
          <w:sz w:val="28"/>
          <w:szCs w:val="28"/>
          <w:shd w:val="clear" w:color="auto" w:fill="FFFFFF"/>
        </w:rPr>
        <w:t>е лиц пользоваться в полном объё</w:t>
      </w:r>
      <w:r w:rsidR="00236544">
        <w:rPr>
          <w:rStyle w:val="apple-converted-space"/>
          <w:color w:val="000000"/>
          <w:spacing w:val="2"/>
          <w:sz w:val="28"/>
          <w:szCs w:val="28"/>
          <w:shd w:val="clear" w:color="auto" w:fill="FFFFFF"/>
        </w:rPr>
        <w:t>ме правом на свободу совести и религии (вероисповедания) не преследует легитимных целей, не является необходимым в демократическом обществе и непропорционал</w:t>
      </w:r>
      <w:r w:rsidR="008A49E6">
        <w:rPr>
          <w:rStyle w:val="apple-converted-space"/>
          <w:color w:val="000000"/>
          <w:spacing w:val="2"/>
          <w:sz w:val="28"/>
          <w:szCs w:val="28"/>
          <w:shd w:val="clear" w:color="auto" w:fill="FFFFFF"/>
        </w:rPr>
        <w:t>ен</w:t>
      </w:r>
      <w:r w:rsidR="00236544">
        <w:rPr>
          <w:rStyle w:val="apple-converted-space"/>
          <w:color w:val="000000"/>
          <w:spacing w:val="2"/>
          <w:sz w:val="28"/>
          <w:szCs w:val="28"/>
          <w:shd w:val="clear" w:color="auto" w:fill="FFFFFF"/>
        </w:rPr>
        <w:t xml:space="preserve"> (соразмер</w:t>
      </w:r>
      <w:r w:rsidR="008A49E6">
        <w:rPr>
          <w:rStyle w:val="apple-converted-space"/>
          <w:color w:val="000000"/>
          <w:spacing w:val="2"/>
          <w:sz w:val="28"/>
          <w:szCs w:val="28"/>
          <w:shd w:val="clear" w:color="auto" w:fill="FFFFFF"/>
        </w:rPr>
        <w:t>е</w:t>
      </w:r>
      <w:r w:rsidR="00236544">
        <w:rPr>
          <w:rStyle w:val="apple-converted-space"/>
          <w:color w:val="000000"/>
          <w:spacing w:val="2"/>
          <w:sz w:val="28"/>
          <w:szCs w:val="28"/>
          <w:shd w:val="clear" w:color="auto" w:fill="FFFFFF"/>
        </w:rPr>
        <w:t xml:space="preserve">н) этим целям. </w:t>
      </w:r>
    </w:p>
    <w:p w14:paraId="67A6238C" w14:textId="0A7DA519" w:rsidR="006E4CAA" w:rsidRPr="006E4CAA" w:rsidRDefault="006E4CAA" w:rsidP="006E4CAA">
      <w:pPr>
        <w:ind w:firstLine="708"/>
        <w:jc w:val="both"/>
        <w:rPr>
          <w:spacing w:val="24"/>
          <w:position w:val="10"/>
          <w:sz w:val="28"/>
          <w:szCs w:val="28"/>
        </w:rPr>
      </w:pPr>
      <w:r>
        <w:rPr>
          <w:spacing w:val="-1"/>
          <w:sz w:val="28"/>
          <w:szCs w:val="28"/>
        </w:rPr>
        <w:t>Р</w:t>
      </w:r>
      <w:r w:rsidRPr="006E4CAA">
        <w:rPr>
          <w:sz w:val="28"/>
          <w:szCs w:val="28"/>
        </w:rPr>
        <w:t>ешение</w:t>
      </w:r>
      <w:r w:rsidRPr="006E4CAA">
        <w:rPr>
          <w:spacing w:val="34"/>
          <w:sz w:val="28"/>
          <w:szCs w:val="28"/>
        </w:rPr>
        <w:t xml:space="preserve"> </w:t>
      </w:r>
      <w:r w:rsidRPr="006E4CAA">
        <w:rPr>
          <w:sz w:val="28"/>
          <w:szCs w:val="28"/>
        </w:rPr>
        <w:t>о</w:t>
      </w:r>
      <w:r w:rsidRPr="006E4CAA">
        <w:rPr>
          <w:spacing w:val="33"/>
          <w:sz w:val="28"/>
          <w:szCs w:val="28"/>
        </w:rPr>
        <w:t xml:space="preserve"> </w:t>
      </w:r>
      <w:r w:rsidRPr="006E4CAA">
        <w:rPr>
          <w:spacing w:val="-1"/>
          <w:sz w:val="28"/>
          <w:szCs w:val="28"/>
        </w:rPr>
        <w:t>прохождении</w:t>
      </w:r>
      <w:r w:rsidRPr="006E4CAA">
        <w:rPr>
          <w:spacing w:val="35"/>
          <w:sz w:val="28"/>
          <w:szCs w:val="28"/>
        </w:rPr>
        <w:t xml:space="preserve"> </w:t>
      </w:r>
      <w:r w:rsidRPr="006E4CAA">
        <w:rPr>
          <w:spacing w:val="-1"/>
          <w:sz w:val="28"/>
          <w:szCs w:val="28"/>
        </w:rPr>
        <w:t>или</w:t>
      </w:r>
      <w:r w:rsidRPr="006E4CAA">
        <w:rPr>
          <w:spacing w:val="34"/>
          <w:sz w:val="28"/>
          <w:szCs w:val="28"/>
        </w:rPr>
        <w:t xml:space="preserve"> </w:t>
      </w:r>
      <w:r w:rsidRPr="006E4CAA">
        <w:rPr>
          <w:spacing w:val="-1"/>
          <w:sz w:val="28"/>
          <w:szCs w:val="28"/>
        </w:rPr>
        <w:t>не прохождении</w:t>
      </w:r>
      <w:r w:rsidRPr="006E4CAA">
        <w:rPr>
          <w:spacing w:val="35"/>
          <w:sz w:val="28"/>
          <w:szCs w:val="28"/>
        </w:rPr>
        <w:t xml:space="preserve"> </w:t>
      </w:r>
      <w:r w:rsidRPr="006E4CAA">
        <w:rPr>
          <w:spacing w:val="-1"/>
          <w:sz w:val="28"/>
          <w:szCs w:val="28"/>
        </w:rPr>
        <w:t>государственной</w:t>
      </w:r>
      <w:r w:rsidRPr="006E4CAA">
        <w:rPr>
          <w:spacing w:val="31"/>
          <w:w w:val="102"/>
          <w:sz w:val="28"/>
          <w:szCs w:val="28"/>
        </w:rPr>
        <w:t xml:space="preserve"> </w:t>
      </w:r>
      <w:r w:rsidRPr="006E4CAA">
        <w:rPr>
          <w:spacing w:val="-1"/>
          <w:sz w:val="28"/>
          <w:szCs w:val="28"/>
        </w:rPr>
        <w:t>регистрации</w:t>
      </w:r>
      <w:r w:rsidRPr="006E4CAA">
        <w:rPr>
          <w:spacing w:val="48"/>
          <w:sz w:val="28"/>
          <w:szCs w:val="28"/>
        </w:rPr>
        <w:t xml:space="preserve"> </w:t>
      </w:r>
      <w:r w:rsidRPr="006E4CAA">
        <w:rPr>
          <w:spacing w:val="-1"/>
          <w:sz w:val="28"/>
          <w:szCs w:val="28"/>
        </w:rPr>
        <w:t>само</w:t>
      </w:r>
      <w:r w:rsidRPr="006E4CAA">
        <w:rPr>
          <w:spacing w:val="48"/>
          <w:sz w:val="28"/>
          <w:szCs w:val="28"/>
        </w:rPr>
        <w:t xml:space="preserve"> </w:t>
      </w:r>
      <w:r w:rsidRPr="006E4CAA">
        <w:rPr>
          <w:sz w:val="28"/>
          <w:szCs w:val="28"/>
        </w:rPr>
        <w:t>по</w:t>
      </w:r>
      <w:r w:rsidRPr="006E4CAA">
        <w:rPr>
          <w:spacing w:val="49"/>
          <w:sz w:val="28"/>
          <w:szCs w:val="28"/>
        </w:rPr>
        <w:t xml:space="preserve"> </w:t>
      </w:r>
      <w:r w:rsidRPr="006E4CAA">
        <w:rPr>
          <w:spacing w:val="-1"/>
          <w:sz w:val="28"/>
          <w:szCs w:val="28"/>
        </w:rPr>
        <w:t>себе</w:t>
      </w:r>
      <w:r w:rsidRPr="006E4CAA">
        <w:rPr>
          <w:spacing w:val="47"/>
          <w:sz w:val="28"/>
          <w:szCs w:val="28"/>
        </w:rPr>
        <w:t xml:space="preserve"> </w:t>
      </w:r>
      <w:r w:rsidRPr="006E4CAA">
        <w:rPr>
          <w:spacing w:val="-1"/>
          <w:sz w:val="28"/>
          <w:szCs w:val="28"/>
        </w:rPr>
        <w:t>может</w:t>
      </w:r>
      <w:r w:rsidRPr="006E4CAA">
        <w:rPr>
          <w:spacing w:val="48"/>
          <w:sz w:val="28"/>
          <w:szCs w:val="28"/>
        </w:rPr>
        <w:t xml:space="preserve"> </w:t>
      </w:r>
      <w:r w:rsidRPr="006E4CAA">
        <w:rPr>
          <w:spacing w:val="-1"/>
          <w:sz w:val="28"/>
          <w:szCs w:val="28"/>
        </w:rPr>
        <w:t>быть</w:t>
      </w:r>
      <w:r w:rsidRPr="006E4CAA">
        <w:rPr>
          <w:spacing w:val="49"/>
          <w:sz w:val="28"/>
          <w:szCs w:val="28"/>
        </w:rPr>
        <w:t xml:space="preserve"> </w:t>
      </w:r>
      <w:r w:rsidRPr="006E4CAA">
        <w:rPr>
          <w:spacing w:val="-1"/>
          <w:sz w:val="28"/>
          <w:szCs w:val="28"/>
        </w:rPr>
        <w:t>связано</w:t>
      </w:r>
      <w:r w:rsidRPr="006E4CAA">
        <w:rPr>
          <w:spacing w:val="47"/>
          <w:sz w:val="28"/>
          <w:szCs w:val="28"/>
        </w:rPr>
        <w:t xml:space="preserve"> </w:t>
      </w:r>
      <w:r w:rsidRPr="006E4CAA">
        <w:rPr>
          <w:sz w:val="28"/>
          <w:szCs w:val="28"/>
        </w:rPr>
        <w:t>с</w:t>
      </w:r>
      <w:r w:rsidRPr="006E4CAA">
        <w:rPr>
          <w:spacing w:val="46"/>
          <w:sz w:val="28"/>
          <w:szCs w:val="28"/>
        </w:rPr>
        <w:t xml:space="preserve"> </w:t>
      </w:r>
      <w:r w:rsidRPr="006E4CAA">
        <w:rPr>
          <w:spacing w:val="-1"/>
          <w:sz w:val="28"/>
          <w:szCs w:val="28"/>
        </w:rPr>
        <w:t>религией</w:t>
      </w:r>
      <w:r w:rsidRPr="006E4CAA">
        <w:rPr>
          <w:spacing w:val="47"/>
          <w:sz w:val="28"/>
          <w:szCs w:val="28"/>
        </w:rPr>
        <w:t xml:space="preserve"> </w:t>
      </w:r>
      <w:r w:rsidRPr="006E4CAA">
        <w:rPr>
          <w:sz w:val="28"/>
          <w:szCs w:val="28"/>
        </w:rPr>
        <w:t>и</w:t>
      </w:r>
      <w:r w:rsidRPr="006E4CAA">
        <w:rPr>
          <w:spacing w:val="48"/>
          <w:sz w:val="28"/>
          <w:szCs w:val="28"/>
        </w:rPr>
        <w:t xml:space="preserve"> </w:t>
      </w:r>
      <w:r w:rsidRPr="006E4CAA">
        <w:rPr>
          <w:spacing w:val="-1"/>
          <w:sz w:val="28"/>
          <w:szCs w:val="28"/>
        </w:rPr>
        <w:t>является</w:t>
      </w:r>
      <w:r w:rsidRPr="006E4CAA">
        <w:rPr>
          <w:spacing w:val="46"/>
          <w:sz w:val="28"/>
          <w:szCs w:val="28"/>
        </w:rPr>
        <w:t xml:space="preserve"> </w:t>
      </w:r>
      <w:r w:rsidRPr="006E4CAA">
        <w:rPr>
          <w:sz w:val="28"/>
          <w:szCs w:val="28"/>
        </w:rPr>
        <w:t>одним</w:t>
      </w:r>
      <w:r w:rsidRPr="006E4CAA">
        <w:rPr>
          <w:spacing w:val="47"/>
          <w:sz w:val="28"/>
          <w:szCs w:val="28"/>
        </w:rPr>
        <w:t xml:space="preserve"> </w:t>
      </w:r>
      <w:r w:rsidRPr="006E4CAA">
        <w:rPr>
          <w:sz w:val="28"/>
          <w:szCs w:val="28"/>
        </w:rPr>
        <w:t>из</w:t>
      </w:r>
      <w:r w:rsidRPr="006E4CAA">
        <w:rPr>
          <w:spacing w:val="53"/>
          <w:w w:val="102"/>
          <w:sz w:val="28"/>
          <w:szCs w:val="28"/>
        </w:rPr>
        <w:t xml:space="preserve"> </w:t>
      </w:r>
      <w:r w:rsidRPr="006E4CAA">
        <w:rPr>
          <w:spacing w:val="-1"/>
          <w:sz w:val="28"/>
          <w:szCs w:val="28"/>
        </w:rPr>
        <w:t>ключевых</w:t>
      </w:r>
      <w:r w:rsidRPr="006E4CAA">
        <w:rPr>
          <w:spacing w:val="45"/>
          <w:sz w:val="28"/>
          <w:szCs w:val="28"/>
        </w:rPr>
        <w:t xml:space="preserve"> </w:t>
      </w:r>
      <w:r w:rsidRPr="006E4CAA">
        <w:rPr>
          <w:spacing w:val="-1"/>
          <w:sz w:val="28"/>
          <w:szCs w:val="28"/>
        </w:rPr>
        <w:t>элементов</w:t>
      </w:r>
      <w:r w:rsidRPr="006E4CAA">
        <w:rPr>
          <w:spacing w:val="47"/>
          <w:sz w:val="28"/>
          <w:szCs w:val="28"/>
        </w:rPr>
        <w:t xml:space="preserve"> </w:t>
      </w:r>
      <w:r w:rsidRPr="006E4CAA">
        <w:rPr>
          <w:spacing w:val="-1"/>
          <w:sz w:val="28"/>
          <w:szCs w:val="28"/>
        </w:rPr>
        <w:t>религиозной</w:t>
      </w:r>
      <w:r w:rsidRPr="006E4CAA">
        <w:rPr>
          <w:spacing w:val="45"/>
          <w:sz w:val="28"/>
          <w:szCs w:val="28"/>
        </w:rPr>
        <w:t xml:space="preserve"> </w:t>
      </w:r>
      <w:r w:rsidRPr="006E4CAA">
        <w:rPr>
          <w:spacing w:val="-1"/>
          <w:sz w:val="28"/>
          <w:szCs w:val="28"/>
        </w:rPr>
        <w:t>свободы</w:t>
      </w:r>
      <w:r>
        <w:rPr>
          <w:rStyle w:val="FootnoteReference"/>
          <w:spacing w:val="-1"/>
          <w:sz w:val="28"/>
          <w:szCs w:val="28"/>
        </w:rPr>
        <w:footnoteReference w:id="264"/>
      </w:r>
      <w:r w:rsidRPr="006E4CAA">
        <w:rPr>
          <w:spacing w:val="-1"/>
          <w:sz w:val="28"/>
          <w:szCs w:val="28"/>
        </w:rPr>
        <w:t>.</w:t>
      </w:r>
      <w:r w:rsidRPr="006E4CAA">
        <w:rPr>
          <w:spacing w:val="24"/>
          <w:position w:val="10"/>
          <w:sz w:val="28"/>
          <w:szCs w:val="28"/>
        </w:rPr>
        <w:t xml:space="preserve"> </w:t>
      </w:r>
    </w:p>
    <w:p w14:paraId="6BAE9716" w14:textId="2AA3A509" w:rsidR="006E4CAA" w:rsidRPr="006E4CAA" w:rsidRDefault="006E4CAA" w:rsidP="006E4CAA">
      <w:pPr>
        <w:ind w:firstLine="708"/>
        <w:jc w:val="both"/>
        <w:rPr>
          <w:spacing w:val="50"/>
          <w:sz w:val="28"/>
          <w:szCs w:val="28"/>
        </w:rPr>
      </w:pPr>
      <w:r w:rsidRPr="006E4CAA">
        <w:rPr>
          <w:sz w:val="28"/>
          <w:szCs w:val="28"/>
        </w:rPr>
        <w:t>В то</w:t>
      </w:r>
      <w:r w:rsidRPr="006E4CAA">
        <w:rPr>
          <w:spacing w:val="46"/>
          <w:sz w:val="28"/>
          <w:szCs w:val="28"/>
        </w:rPr>
        <w:t xml:space="preserve"> </w:t>
      </w:r>
      <w:r w:rsidRPr="006E4CAA">
        <w:rPr>
          <w:spacing w:val="-1"/>
          <w:sz w:val="28"/>
          <w:szCs w:val="28"/>
        </w:rPr>
        <w:t>время</w:t>
      </w:r>
      <w:r w:rsidRPr="006E4CAA">
        <w:rPr>
          <w:spacing w:val="45"/>
          <w:sz w:val="28"/>
          <w:szCs w:val="28"/>
        </w:rPr>
        <w:t xml:space="preserve"> </w:t>
      </w:r>
      <w:r w:rsidRPr="006E4CAA">
        <w:rPr>
          <w:spacing w:val="-1"/>
          <w:sz w:val="28"/>
          <w:szCs w:val="28"/>
        </w:rPr>
        <w:t>как</w:t>
      </w:r>
      <w:r w:rsidRPr="006E4CAA">
        <w:rPr>
          <w:spacing w:val="46"/>
          <w:sz w:val="28"/>
          <w:szCs w:val="28"/>
        </w:rPr>
        <w:t xml:space="preserve"> </w:t>
      </w:r>
      <w:r w:rsidRPr="006E4CAA">
        <w:rPr>
          <w:spacing w:val="-1"/>
          <w:sz w:val="28"/>
          <w:szCs w:val="28"/>
        </w:rPr>
        <w:t>некоторые</w:t>
      </w:r>
      <w:r w:rsidRPr="006E4CAA">
        <w:rPr>
          <w:spacing w:val="46"/>
          <w:w w:val="102"/>
          <w:sz w:val="28"/>
          <w:szCs w:val="28"/>
        </w:rPr>
        <w:t xml:space="preserve"> </w:t>
      </w:r>
      <w:r w:rsidRPr="006E4CAA">
        <w:rPr>
          <w:spacing w:val="-1"/>
          <w:sz w:val="28"/>
          <w:szCs w:val="28"/>
        </w:rPr>
        <w:t>ограничения</w:t>
      </w:r>
      <w:r w:rsidRPr="006E4CAA">
        <w:rPr>
          <w:spacing w:val="24"/>
          <w:sz w:val="28"/>
          <w:szCs w:val="28"/>
        </w:rPr>
        <w:t xml:space="preserve"> </w:t>
      </w:r>
      <w:r w:rsidRPr="006E4CAA">
        <w:rPr>
          <w:sz w:val="28"/>
          <w:szCs w:val="28"/>
        </w:rPr>
        <w:t>на</w:t>
      </w:r>
      <w:r w:rsidRPr="006E4CAA">
        <w:rPr>
          <w:spacing w:val="24"/>
          <w:sz w:val="28"/>
          <w:szCs w:val="28"/>
        </w:rPr>
        <w:t xml:space="preserve"> </w:t>
      </w:r>
      <w:r w:rsidRPr="006E4CAA">
        <w:rPr>
          <w:spacing w:val="-1"/>
          <w:sz w:val="28"/>
          <w:szCs w:val="28"/>
        </w:rPr>
        <w:t>деятельность</w:t>
      </w:r>
      <w:r w:rsidRPr="006E4CAA">
        <w:rPr>
          <w:spacing w:val="27"/>
          <w:sz w:val="28"/>
          <w:szCs w:val="28"/>
        </w:rPr>
        <w:t xml:space="preserve"> </w:t>
      </w:r>
      <w:r w:rsidRPr="006E4CAA">
        <w:rPr>
          <w:spacing w:val="-1"/>
          <w:sz w:val="28"/>
          <w:szCs w:val="28"/>
        </w:rPr>
        <w:t>незарегистрированных</w:t>
      </w:r>
      <w:r w:rsidRPr="006E4CAA">
        <w:rPr>
          <w:sz w:val="28"/>
          <w:szCs w:val="28"/>
        </w:rPr>
        <w:t xml:space="preserve"> </w:t>
      </w:r>
      <w:r w:rsidR="008A49E6">
        <w:rPr>
          <w:sz w:val="28"/>
          <w:szCs w:val="28"/>
        </w:rPr>
        <w:t xml:space="preserve">религиозных </w:t>
      </w:r>
      <w:r w:rsidRPr="006E4CAA">
        <w:rPr>
          <w:sz w:val="28"/>
          <w:szCs w:val="28"/>
        </w:rPr>
        <w:t>г</w:t>
      </w:r>
      <w:r w:rsidRPr="006E4CAA">
        <w:rPr>
          <w:spacing w:val="-1"/>
          <w:sz w:val="28"/>
          <w:szCs w:val="28"/>
        </w:rPr>
        <w:t>рупп</w:t>
      </w:r>
      <w:r w:rsidRPr="006E4CAA">
        <w:rPr>
          <w:sz w:val="28"/>
          <w:szCs w:val="28"/>
        </w:rPr>
        <w:t xml:space="preserve"> </w:t>
      </w:r>
      <w:r w:rsidRPr="006E4CAA">
        <w:rPr>
          <w:spacing w:val="-1"/>
          <w:sz w:val="28"/>
          <w:szCs w:val="28"/>
        </w:rPr>
        <w:t>являются</w:t>
      </w:r>
      <w:r w:rsidRPr="006E4CAA">
        <w:rPr>
          <w:spacing w:val="53"/>
          <w:w w:val="102"/>
          <w:sz w:val="28"/>
          <w:szCs w:val="28"/>
        </w:rPr>
        <w:t xml:space="preserve"> </w:t>
      </w:r>
      <w:r w:rsidRPr="006E4CAA">
        <w:rPr>
          <w:spacing w:val="-1"/>
          <w:sz w:val="28"/>
          <w:szCs w:val="28"/>
        </w:rPr>
        <w:t>правомерными</w:t>
      </w:r>
      <w:r w:rsidRPr="006E4CAA">
        <w:rPr>
          <w:sz w:val="28"/>
          <w:szCs w:val="28"/>
        </w:rPr>
        <w:t xml:space="preserve">    </w:t>
      </w:r>
      <w:r w:rsidRPr="006E4CAA">
        <w:rPr>
          <w:spacing w:val="10"/>
          <w:sz w:val="28"/>
          <w:szCs w:val="28"/>
        </w:rPr>
        <w:t xml:space="preserve"> </w:t>
      </w:r>
      <w:r w:rsidRPr="006E4CAA">
        <w:rPr>
          <w:sz w:val="28"/>
          <w:szCs w:val="28"/>
        </w:rPr>
        <w:t xml:space="preserve">и </w:t>
      </w:r>
      <w:r w:rsidRPr="006E4CAA">
        <w:rPr>
          <w:spacing w:val="-1"/>
          <w:sz w:val="28"/>
          <w:szCs w:val="28"/>
        </w:rPr>
        <w:t>соразмерными</w:t>
      </w:r>
      <w:r>
        <w:rPr>
          <w:spacing w:val="-1"/>
          <w:sz w:val="28"/>
          <w:szCs w:val="28"/>
        </w:rPr>
        <w:t xml:space="preserve"> (в связи с отсутствием у них статуса юридического лица)</w:t>
      </w:r>
      <w:r w:rsidR="00F935C0">
        <w:rPr>
          <w:spacing w:val="-1"/>
          <w:sz w:val="28"/>
          <w:szCs w:val="28"/>
        </w:rPr>
        <w:t>,</w:t>
      </w:r>
      <w:r>
        <w:rPr>
          <w:spacing w:val="-1"/>
          <w:sz w:val="28"/>
          <w:szCs w:val="28"/>
        </w:rPr>
        <w:t xml:space="preserve"> </w:t>
      </w:r>
      <w:r w:rsidR="008A49E6">
        <w:rPr>
          <w:spacing w:val="-1"/>
          <w:sz w:val="28"/>
          <w:szCs w:val="28"/>
        </w:rPr>
        <w:t>например, открытие счёта в банке и</w:t>
      </w:r>
      <w:r w:rsidR="0091306C">
        <w:rPr>
          <w:spacing w:val="-1"/>
          <w:sz w:val="28"/>
          <w:szCs w:val="28"/>
        </w:rPr>
        <w:t xml:space="preserve">ли какие-либо финансовые операции, </w:t>
      </w:r>
      <w:r w:rsidR="00F935C0">
        <w:rPr>
          <w:spacing w:val="11"/>
          <w:sz w:val="28"/>
          <w:szCs w:val="28"/>
        </w:rPr>
        <w:t>незарегистрированные религиозные объединения не могут зани</w:t>
      </w:r>
      <w:r w:rsidRPr="006E4CAA">
        <w:rPr>
          <w:spacing w:val="-1"/>
          <w:sz w:val="28"/>
          <w:szCs w:val="28"/>
        </w:rPr>
        <w:t>маться</w:t>
      </w:r>
      <w:r w:rsidR="008A49E6">
        <w:rPr>
          <w:spacing w:val="-1"/>
          <w:sz w:val="28"/>
          <w:szCs w:val="28"/>
        </w:rPr>
        <w:t xml:space="preserve"> </w:t>
      </w:r>
      <w:r w:rsidR="0091306C">
        <w:rPr>
          <w:spacing w:val="-1"/>
          <w:sz w:val="28"/>
          <w:szCs w:val="28"/>
        </w:rPr>
        <w:t xml:space="preserve">основными видами религиозной деятельности: </w:t>
      </w:r>
      <w:r w:rsidRPr="006E4CAA">
        <w:rPr>
          <w:spacing w:val="-1"/>
          <w:sz w:val="28"/>
          <w:szCs w:val="28"/>
        </w:rPr>
        <w:t>миссионерской</w:t>
      </w:r>
      <w:r w:rsidRPr="006E4CAA">
        <w:rPr>
          <w:spacing w:val="14"/>
          <w:sz w:val="28"/>
          <w:szCs w:val="28"/>
        </w:rPr>
        <w:t xml:space="preserve"> </w:t>
      </w:r>
      <w:r w:rsidRPr="006E4CAA">
        <w:rPr>
          <w:spacing w:val="-1"/>
          <w:sz w:val="28"/>
          <w:szCs w:val="28"/>
        </w:rPr>
        <w:t>деятельностью;</w:t>
      </w:r>
      <w:r w:rsidRPr="006E4CAA">
        <w:rPr>
          <w:spacing w:val="15"/>
          <w:sz w:val="28"/>
          <w:szCs w:val="28"/>
        </w:rPr>
        <w:t xml:space="preserve"> </w:t>
      </w:r>
      <w:r w:rsidRPr="006E4CAA">
        <w:rPr>
          <w:spacing w:val="-1"/>
          <w:sz w:val="28"/>
          <w:szCs w:val="28"/>
        </w:rPr>
        <w:t>основывать,</w:t>
      </w:r>
      <w:r w:rsidRPr="006E4CAA">
        <w:rPr>
          <w:spacing w:val="16"/>
          <w:sz w:val="28"/>
          <w:szCs w:val="28"/>
        </w:rPr>
        <w:t xml:space="preserve"> </w:t>
      </w:r>
      <w:r w:rsidRPr="006E4CAA">
        <w:rPr>
          <w:spacing w:val="-1"/>
          <w:sz w:val="28"/>
          <w:szCs w:val="28"/>
        </w:rPr>
        <w:t>арендовать</w:t>
      </w:r>
      <w:r w:rsidRPr="006E4CAA">
        <w:rPr>
          <w:spacing w:val="14"/>
          <w:sz w:val="28"/>
          <w:szCs w:val="28"/>
        </w:rPr>
        <w:t xml:space="preserve"> </w:t>
      </w:r>
      <w:r w:rsidRPr="006E4CAA">
        <w:rPr>
          <w:sz w:val="28"/>
          <w:szCs w:val="28"/>
        </w:rPr>
        <w:t>и</w:t>
      </w:r>
      <w:r w:rsidRPr="006E4CAA">
        <w:rPr>
          <w:spacing w:val="14"/>
          <w:sz w:val="28"/>
          <w:szCs w:val="28"/>
        </w:rPr>
        <w:t xml:space="preserve"> </w:t>
      </w:r>
      <w:r w:rsidRPr="006E4CAA">
        <w:rPr>
          <w:spacing w:val="-1"/>
          <w:sz w:val="28"/>
          <w:szCs w:val="28"/>
        </w:rPr>
        <w:t>содержать</w:t>
      </w:r>
      <w:r w:rsidRPr="006E4CAA">
        <w:rPr>
          <w:spacing w:val="68"/>
          <w:w w:val="102"/>
          <w:sz w:val="28"/>
          <w:szCs w:val="28"/>
        </w:rPr>
        <w:t xml:space="preserve"> </w:t>
      </w:r>
      <w:r w:rsidRPr="006E4CAA">
        <w:rPr>
          <w:spacing w:val="-1"/>
          <w:sz w:val="28"/>
          <w:szCs w:val="28"/>
        </w:rPr>
        <w:t>открытые</w:t>
      </w:r>
      <w:r w:rsidRPr="006E4CAA">
        <w:rPr>
          <w:spacing w:val="34"/>
          <w:sz w:val="28"/>
          <w:szCs w:val="28"/>
        </w:rPr>
        <w:t xml:space="preserve"> </w:t>
      </w:r>
      <w:r w:rsidRPr="006E4CAA">
        <w:rPr>
          <w:sz w:val="28"/>
          <w:szCs w:val="28"/>
        </w:rPr>
        <w:t>для</w:t>
      </w:r>
      <w:r w:rsidRPr="006E4CAA">
        <w:rPr>
          <w:spacing w:val="34"/>
          <w:sz w:val="28"/>
          <w:szCs w:val="28"/>
        </w:rPr>
        <w:t xml:space="preserve"> </w:t>
      </w:r>
      <w:r w:rsidRPr="006E4CAA">
        <w:rPr>
          <w:sz w:val="28"/>
          <w:szCs w:val="28"/>
        </w:rPr>
        <w:t>широкого</w:t>
      </w:r>
      <w:r w:rsidRPr="006E4CAA">
        <w:rPr>
          <w:spacing w:val="35"/>
          <w:sz w:val="28"/>
          <w:szCs w:val="28"/>
        </w:rPr>
        <w:t xml:space="preserve"> </w:t>
      </w:r>
      <w:r w:rsidRPr="006E4CAA">
        <w:rPr>
          <w:spacing w:val="-1"/>
          <w:sz w:val="28"/>
          <w:szCs w:val="28"/>
        </w:rPr>
        <w:t>доступа</w:t>
      </w:r>
      <w:r w:rsidRPr="006E4CAA">
        <w:rPr>
          <w:spacing w:val="33"/>
          <w:sz w:val="28"/>
          <w:szCs w:val="28"/>
        </w:rPr>
        <w:t xml:space="preserve"> </w:t>
      </w:r>
      <w:r w:rsidRPr="006E4CAA">
        <w:rPr>
          <w:spacing w:val="-1"/>
          <w:sz w:val="28"/>
          <w:szCs w:val="28"/>
        </w:rPr>
        <w:t>места</w:t>
      </w:r>
      <w:r w:rsidRPr="006E4CAA">
        <w:rPr>
          <w:spacing w:val="34"/>
          <w:sz w:val="28"/>
          <w:szCs w:val="28"/>
        </w:rPr>
        <w:t xml:space="preserve"> </w:t>
      </w:r>
      <w:r w:rsidRPr="006E4CAA">
        <w:rPr>
          <w:spacing w:val="-1"/>
          <w:sz w:val="28"/>
          <w:szCs w:val="28"/>
        </w:rPr>
        <w:t>богослужений</w:t>
      </w:r>
      <w:r w:rsidRPr="006E4CAA">
        <w:rPr>
          <w:spacing w:val="35"/>
          <w:sz w:val="28"/>
          <w:szCs w:val="28"/>
        </w:rPr>
        <w:t xml:space="preserve"> </w:t>
      </w:r>
      <w:r w:rsidRPr="006E4CAA">
        <w:rPr>
          <w:spacing w:val="-1"/>
          <w:sz w:val="28"/>
          <w:szCs w:val="28"/>
        </w:rPr>
        <w:t>или</w:t>
      </w:r>
      <w:r w:rsidRPr="006E4CAA">
        <w:rPr>
          <w:spacing w:val="35"/>
          <w:sz w:val="28"/>
          <w:szCs w:val="28"/>
        </w:rPr>
        <w:t xml:space="preserve"> </w:t>
      </w:r>
      <w:r w:rsidRPr="006E4CAA">
        <w:rPr>
          <w:spacing w:val="-1"/>
          <w:sz w:val="28"/>
          <w:szCs w:val="28"/>
        </w:rPr>
        <w:t>религиозных</w:t>
      </w:r>
      <w:r w:rsidRPr="006E4CAA">
        <w:rPr>
          <w:spacing w:val="37"/>
          <w:sz w:val="28"/>
          <w:szCs w:val="28"/>
        </w:rPr>
        <w:t xml:space="preserve"> </w:t>
      </w:r>
      <w:r w:rsidRPr="006E4CAA">
        <w:rPr>
          <w:spacing w:val="-1"/>
          <w:sz w:val="28"/>
          <w:szCs w:val="28"/>
        </w:rPr>
        <w:t>собраний,</w:t>
      </w:r>
      <w:r w:rsidRPr="006E4CAA">
        <w:rPr>
          <w:spacing w:val="55"/>
          <w:w w:val="102"/>
          <w:sz w:val="28"/>
          <w:szCs w:val="28"/>
        </w:rPr>
        <w:t xml:space="preserve"> </w:t>
      </w:r>
      <w:r w:rsidRPr="006E4CAA">
        <w:rPr>
          <w:sz w:val="28"/>
          <w:szCs w:val="28"/>
        </w:rPr>
        <w:t>и</w:t>
      </w:r>
      <w:r w:rsidRPr="006E4CAA">
        <w:rPr>
          <w:spacing w:val="3"/>
          <w:sz w:val="28"/>
          <w:szCs w:val="28"/>
        </w:rPr>
        <w:t xml:space="preserve"> </w:t>
      </w:r>
      <w:r w:rsidRPr="006E4CAA">
        <w:rPr>
          <w:spacing w:val="-1"/>
          <w:sz w:val="28"/>
          <w:szCs w:val="28"/>
        </w:rPr>
        <w:t>так</w:t>
      </w:r>
      <w:r w:rsidRPr="006E4CAA">
        <w:rPr>
          <w:spacing w:val="3"/>
          <w:sz w:val="28"/>
          <w:szCs w:val="28"/>
        </w:rPr>
        <w:t xml:space="preserve"> </w:t>
      </w:r>
      <w:r w:rsidRPr="006E4CAA">
        <w:rPr>
          <w:spacing w:val="-1"/>
          <w:sz w:val="28"/>
          <w:szCs w:val="28"/>
        </w:rPr>
        <w:t>далее.</w:t>
      </w:r>
      <w:r w:rsidRPr="006E4CAA">
        <w:rPr>
          <w:spacing w:val="50"/>
          <w:sz w:val="28"/>
          <w:szCs w:val="28"/>
        </w:rPr>
        <w:t xml:space="preserve"> </w:t>
      </w:r>
    </w:p>
    <w:p w14:paraId="2D2AAA3F" w14:textId="1DBC0292" w:rsidR="006E4CAA" w:rsidRPr="006E4CAA" w:rsidRDefault="00F935C0" w:rsidP="006E4CAA">
      <w:pPr>
        <w:ind w:firstLine="708"/>
        <w:jc w:val="both"/>
        <w:rPr>
          <w:sz w:val="28"/>
          <w:szCs w:val="28"/>
        </w:rPr>
      </w:pPr>
      <w:r>
        <w:rPr>
          <w:rStyle w:val="apple-converted-space"/>
          <w:color w:val="000000"/>
          <w:spacing w:val="2"/>
          <w:sz w:val="28"/>
          <w:szCs w:val="28"/>
          <w:shd w:val="clear" w:color="auto" w:fill="FFFFFF"/>
        </w:rPr>
        <w:t>А п</w:t>
      </w:r>
      <w:r w:rsidR="006E4CAA">
        <w:rPr>
          <w:rStyle w:val="apple-converted-space"/>
          <w:color w:val="000000"/>
          <w:spacing w:val="2"/>
          <w:sz w:val="28"/>
          <w:szCs w:val="28"/>
          <w:shd w:val="clear" w:color="auto" w:fill="FFFFFF"/>
        </w:rPr>
        <w:t xml:space="preserve">оскольку </w:t>
      </w:r>
      <w:r w:rsidR="006E4CAA" w:rsidRPr="00A51939">
        <w:rPr>
          <w:sz w:val="28"/>
          <w:szCs w:val="28"/>
        </w:rPr>
        <w:t xml:space="preserve">религиозная деятельность без регистрации влечёт </w:t>
      </w:r>
      <w:r>
        <w:rPr>
          <w:sz w:val="28"/>
          <w:szCs w:val="28"/>
        </w:rPr>
        <w:t xml:space="preserve">ещё и </w:t>
      </w:r>
      <w:r w:rsidR="006E4CAA" w:rsidRPr="00A51939">
        <w:rPr>
          <w:sz w:val="28"/>
          <w:szCs w:val="28"/>
        </w:rPr>
        <w:t xml:space="preserve">административную </w:t>
      </w:r>
      <w:r w:rsidR="006E4CAA">
        <w:rPr>
          <w:sz w:val="28"/>
          <w:szCs w:val="28"/>
        </w:rPr>
        <w:t xml:space="preserve">или даже уголовную </w:t>
      </w:r>
      <w:r w:rsidR="006E4CAA" w:rsidRPr="00A51939">
        <w:rPr>
          <w:sz w:val="28"/>
          <w:szCs w:val="28"/>
        </w:rPr>
        <w:t>ответственность</w:t>
      </w:r>
      <w:r w:rsidR="006E4CAA">
        <w:rPr>
          <w:sz w:val="28"/>
          <w:szCs w:val="28"/>
        </w:rPr>
        <w:t xml:space="preserve">, </w:t>
      </w:r>
      <w:r w:rsidR="006E4CAA" w:rsidRPr="006E4CAA">
        <w:rPr>
          <w:sz w:val="28"/>
          <w:szCs w:val="28"/>
        </w:rPr>
        <w:t>данные</w:t>
      </w:r>
      <w:r w:rsidR="006E4CAA" w:rsidRPr="006E4CAA">
        <w:rPr>
          <w:spacing w:val="65"/>
          <w:w w:val="102"/>
          <w:sz w:val="28"/>
          <w:szCs w:val="28"/>
        </w:rPr>
        <w:t xml:space="preserve"> </w:t>
      </w:r>
      <w:r w:rsidR="006E4CAA" w:rsidRPr="006E4CAA">
        <w:rPr>
          <w:spacing w:val="-1"/>
          <w:sz w:val="28"/>
          <w:szCs w:val="28"/>
        </w:rPr>
        <w:t>положения</w:t>
      </w:r>
      <w:r w:rsidR="006E4CAA" w:rsidRPr="006E4CAA">
        <w:rPr>
          <w:spacing w:val="17"/>
          <w:sz w:val="28"/>
          <w:szCs w:val="28"/>
        </w:rPr>
        <w:t xml:space="preserve"> </w:t>
      </w:r>
      <w:r w:rsidR="006E4CAA">
        <w:rPr>
          <w:spacing w:val="17"/>
          <w:sz w:val="28"/>
          <w:szCs w:val="28"/>
        </w:rPr>
        <w:t xml:space="preserve">закона </w:t>
      </w:r>
      <w:r w:rsidR="006E4CAA" w:rsidRPr="006E4CAA">
        <w:rPr>
          <w:spacing w:val="-1"/>
          <w:sz w:val="28"/>
          <w:szCs w:val="28"/>
        </w:rPr>
        <w:t>представляют</w:t>
      </w:r>
      <w:r w:rsidR="006E4CAA" w:rsidRPr="006E4CAA">
        <w:rPr>
          <w:spacing w:val="19"/>
          <w:sz w:val="28"/>
          <w:szCs w:val="28"/>
        </w:rPr>
        <w:t xml:space="preserve"> </w:t>
      </w:r>
      <w:r w:rsidR="006E4CAA" w:rsidRPr="006E4CAA">
        <w:rPr>
          <w:spacing w:val="-1"/>
          <w:sz w:val="28"/>
          <w:szCs w:val="28"/>
        </w:rPr>
        <w:t>собой</w:t>
      </w:r>
      <w:r w:rsidR="006E4CAA" w:rsidRPr="006E4CAA">
        <w:rPr>
          <w:spacing w:val="19"/>
          <w:sz w:val="28"/>
          <w:szCs w:val="28"/>
        </w:rPr>
        <w:t xml:space="preserve"> </w:t>
      </w:r>
      <w:r w:rsidR="006E4CAA" w:rsidRPr="006E4CAA">
        <w:rPr>
          <w:spacing w:val="-1"/>
          <w:sz w:val="28"/>
          <w:szCs w:val="28"/>
        </w:rPr>
        <w:t>прямое</w:t>
      </w:r>
      <w:r w:rsidR="006E4CAA" w:rsidRPr="006E4CAA">
        <w:rPr>
          <w:spacing w:val="16"/>
          <w:sz w:val="28"/>
          <w:szCs w:val="28"/>
        </w:rPr>
        <w:t xml:space="preserve"> </w:t>
      </w:r>
      <w:r w:rsidR="006E4CAA" w:rsidRPr="006E4CAA">
        <w:rPr>
          <w:spacing w:val="-1"/>
          <w:sz w:val="28"/>
          <w:szCs w:val="28"/>
        </w:rPr>
        <w:t>нарушение</w:t>
      </w:r>
      <w:r w:rsidR="006E4CAA" w:rsidRPr="006E4CAA">
        <w:rPr>
          <w:spacing w:val="17"/>
          <w:sz w:val="28"/>
          <w:szCs w:val="28"/>
        </w:rPr>
        <w:t xml:space="preserve"> </w:t>
      </w:r>
      <w:r w:rsidR="006E4CAA" w:rsidRPr="006E4CAA">
        <w:rPr>
          <w:spacing w:val="-1"/>
          <w:sz w:val="28"/>
          <w:szCs w:val="28"/>
        </w:rPr>
        <w:t>права</w:t>
      </w:r>
      <w:r w:rsidR="006E4CAA" w:rsidRPr="006E4CAA">
        <w:rPr>
          <w:spacing w:val="16"/>
          <w:sz w:val="28"/>
          <w:szCs w:val="28"/>
        </w:rPr>
        <w:t xml:space="preserve"> </w:t>
      </w:r>
      <w:r w:rsidR="006E4CAA" w:rsidRPr="006E4CAA">
        <w:rPr>
          <w:sz w:val="28"/>
          <w:szCs w:val="28"/>
        </w:rPr>
        <w:t>на</w:t>
      </w:r>
      <w:r w:rsidR="006E4CAA" w:rsidRPr="006E4CAA">
        <w:rPr>
          <w:spacing w:val="17"/>
          <w:sz w:val="28"/>
          <w:szCs w:val="28"/>
        </w:rPr>
        <w:t xml:space="preserve"> </w:t>
      </w:r>
      <w:r w:rsidR="006E4CAA" w:rsidRPr="006E4CAA">
        <w:rPr>
          <w:sz w:val="28"/>
          <w:szCs w:val="28"/>
        </w:rPr>
        <w:t>свободу</w:t>
      </w:r>
      <w:r w:rsidR="006E4CAA" w:rsidRPr="006E4CAA">
        <w:rPr>
          <w:spacing w:val="20"/>
          <w:sz w:val="28"/>
          <w:szCs w:val="28"/>
        </w:rPr>
        <w:t xml:space="preserve"> </w:t>
      </w:r>
      <w:r w:rsidR="006E4CAA" w:rsidRPr="006E4CAA">
        <w:rPr>
          <w:spacing w:val="-1"/>
          <w:sz w:val="28"/>
          <w:szCs w:val="28"/>
        </w:rPr>
        <w:t>религии</w:t>
      </w:r>
      <w:r w:rsidR="006E4CAA">
        <w:rPr>
          <w:spacing w:val="-1"/>
          <w:sz w:val="28"/>
          <w:szCs w:val="28"/>
        </w:rPr>
        <w:t xml:space="preserve"> и</w:t>
      </w:r>
      <w:r w:rsidR="006E4CAA" w:rsidRPr="006E4CAA">
        <w:rPr>
          <w:spacing w:val="4"/>
          <w:sz w:val="28"/>
          <w:szCs w:val="28"/>
        </w:rPr>
        <w:t xml:space="preserve"> </w:t>
      </w:r>
      <w:r>
        <w:rPr>
          <w:spacing w:val="-1"/>
          <w:sz w:val="28"/>
          <w:szCs w:val="28"/>
        </w:rPr>
        <w:t xml:space="preserve">положений </w:t>
      </w:r>
      <w:r w:rsidR="006E4CAA" w:rsidRPr="006E4CAA">
        <w:rPr>
          <w:sz w:val="28"/>
          <w:szCs w:val="28"/>
        </w:rPr>
        <w:t>стать</w:t>
      </w:r>
      <w:r>
        <w:rPr>
          <w:sz w:val="28"/>
          <w:szCs w:val="28"/>
        </w:rPr>
        <w:t>и</w:t>
      </w:r>
      <w:r w:rsidR="006E4CAA" w:rsidRPr="006E4CAA">
        <w:rPr>
          <w:spacing w:val="5"/>
          <w:sz w:val="28"/>
          <w:szCs w:val="28"/>
        </w:rPr>
        <w:t xml:space="preserve"> </w:t>
      </w:r>
      <w:r w:rsidR="006E4CAA" w:rsidRPr="006E4CAA">
        <w:rPr>
          <w:spacing w:val="-1"/>
          <w:sz w:val="28"/>
          <w:szCs w:val="28"/>
        </w:rPr>
        <w:t>18</w:t>
      </w:r>
      <w:r w:rsidR="006E4CAA" w:rsidRPr="006E4CAA">
        <w:rPr>
          <w:spacing w:val="4"/>
          <w:sz w:val="28"/>
          <w:szCs w:val="28"/>
        </w:rPr>
        <w:t xml:space="preserve"> </w:t>
      </w:r>
      <w:r w:rsidR="006E4CAA" w:rsidRPr="006E4CAA">
        <w:rPr>
          <w:spacing w:val="-1"/>
          <w:sz w:val="28"/>
          <w:szCs w:val="28"/>
        </w:rPr>
        <w:t>М</w:t>
      </w:r>
      <w:r w:rsidR="006E4CAA">
        <w:rPr>
          <w:spacing w:val="-1"/>
          <w:sz w:val="28"/>
          <w:szCs w:val="28"/>
        </w:rPr>
        <w:t>еждународного пакта о гражданских и политических правах, которая</w:t>
      </w:r>
      <w:r w:rsidR="006E4CAA" w:rsidRPr="006E4CAA">
        <w:rPr>
          <w:spacing w:val="3"/>
          <w:sz w:val="28"/>
          <w:szCs w:val="28"/>
        </w:rPr>
        <w:t xml:space="preserve"> </w:t>
      </w:r>
      <w:r w:rsidR="006E4CAA" w:rsidRPr="006E4CAA">
        <w:rPr>
          <w:spacing w:val="-1"/>
          <w:sz w:val="28"/>
          <w:szCs w:val="28"/>
        </w:rPr>
        <w:t>закрепляет</w:t>
      </w:r>
      <w:r w:rsidR="006E4CAA" w:rsidRPr="006E4CAA">
        <w:rPr>
          <w:spacing w:val="3"/>
          <w:sz w:val="28"/>
          <w:szCs w:val="28"/>
        </w:rPr>
        <w:t xml:space="preserve"> </w:t>
      </w:r>
      <w:r w:rsidR="006E4CAA" w:rsidRPr="006E4CAA">
        <w:rPr>
          <w:sz w:val="28"/>
          <w:szCs w:val="28"/>
        </w:rPr>
        <w:t>право</w:t>
      </w:r>
      <w:r w:rsidR="006E4CAA" w:rsidRPr="006E4CAA">
        <w:rPr>
          <w:spacing w:val="47"/>
          <w:w w:val="102"/>
          <w:sz w:val="28"/>
          <w:szCs w:val="28"/>
        </w:rPr>
        <w:t xml:space="preserve"> </w:t>
      </w:r>
      <w:r w:rsidR="006E4CAA" w:rsidRPr="006E4CAA">
        <w:rPr>
          <w:spacing w:val="-1"/>
          <w:sz w:val="28"/>
          <w:szCs w:val="28"/>
        </w:rPr>
        <w:t>исповедовать</w:t>
      </w:r>
      <w:r w:rsidR="006E4CAA" w:rsidRPr="006E4CAA">
        <w:rPr>
          <w:spacing w:val="47"/>
          <w:sz w:val="28"/>
          <w:szCs w:val="28"/>
        </w:rPr>
        <w:t xml:space="preserve"> </w:t>
      </w:r>
      <w:r w:rsidR="006E4CAA" w:rsidRPr="006E4CAA">
        <w:rPr>
          <w:spacing w:val="-1"/>
          <w:sz w:val="28"/>
          <w:szCs w:val="28"/>
        </w:rPr>
        <w:t>свою</w:t>
      </w:r>
      <w:r w:rsidR="006E4CAA" w:rsidRPr="006E4CAA">
        <w:rPr>
          <w:spacing w:val="48"/>
          <w:sz w:val="28"/>
          <w:szCs w:val="28"/>
        </w:rPr>
        <w:t xml:space="preserve"> </w:t>
      </w:r>
      <w:r w:rsidR="006E4CAA" w:rsidRPr="006E4CAA">
        <w:rPr>
          <w:spacing w:val="-1"/>
          <w:sz w:val="28"/>
          <w:szCs w:val="28"/>
        </w:rPr>
        <w:t>религию</w:t>
      </w:r>
      <w:r w:rsidR="006E4CAA" w:rsidRPr="006E4CAA">
        <w:rPr>
          <w:spacing w:val="49"/>
          <w:sz w:val="28"/>
          <w:szCs w:val="28"/>
        </w:rPr>
        <w:t xml:space="preserve"> </w:t>
      </w:r>
      <w:r w:rsidR="006E4CAA" w:rsidRPr="006E4CAA">
        <w:rPr>
          <w:sz w:val="28"/>
          <w:szCs w:val="28"/>
        </w:rPr>
        <w:t>или</w:t>
      </w:r>
      <w:r w:rsidR="006E4CAA" w:rsidRPr="006E4CAA">
        <w:rPr>
          <w:spacing w:val="46"/>
          <w:sz w:val="28"/>
          <w:szCs w:val="28"/>
        </w:rPr>
        <w:t xml:space="preserve"> </w:t>
      </w:r>
      <w:r w:rsidR="006E4CAA" w:rsidRPr="006E4CAA">
        <w:rPr>
          <w:spacing w:val="-1"/>
          <w:sz w:val="28"/>
          <w:szCs w:val="28"/>
        </w:rPr>
        <w:t>убеждения</w:t>
      </w:r>
      <w:r w:rsidR="006E4CAA" w:rsidRPr="006E4CAA">
        <w:rPr>
          <w:spacing w:val="49"/>
          <w:sz w:val="28"/>
          <w:szCs w:val="28"/>
        </w:rPr>
        <w:t xml:space="preserve"> </w:t>
      </w:r>
      <w:r w:rsidR="006E4CAA" w:rsidRPr="006E4CAA">
        <w:rPr>
          <w:spacing w:val="-1"/>
          <w:sz w:val="28"/>
          <w:szCs w:val="28"/>
        </w:rPr>
        <w:t>«в</w:t>
      </w:r>
      <w:r w:rsidR="006E4CAA" w:rsidRPr="006E4CAA">
        <w:rPr>
          <w:spacing w:val="47"/>
          <w:sz w:val="28"/>
          <w:szCs w:val="28"/>
        </w:rPr>
        <w:t xml:space="preserve"> </w:t>
      </w:r>
      <w:r w:rsidR="006E4CAA" w:rsidRPr="006E4CAA">
        <w:rPr>
          <w:spacing w:val="-1"/>
          <w:sz w:val="28"/>
          <w:szCs w:val="28"/>
        </w:rPr>
        <w:t>отправлении</w:t>
      </w:r>
      <w:r w:rsidR="006E4CAA" w:rsidRPr="006E4CAA">
        <w:rPr>
          <w:spacing w:val="47"/>
          <w:sz w:val="28"/>
          <w:szCs w:val="28"/>
        </w:rPr>
        <w:t xml:space="preserve"> </w:t>
      </w:r>
      <w:r w:rsidR="006E4CAA" w:rsidRPr="006E4CAA">
        <w:rPr>
          <w:spacing w:val="-1"/>
          <w:sz w:val="28"/>
          <w:szCs w:val="28"/>
        </w:rPr>
        <w:t>культа,</w:t>
      </w:r>
      <w:r w:rsidR="006E4CAA" w:rsidRPr="006E4CAA">
        <w:rPr>
          <w:spacing w:val="49"/>
          <w:sz w:val="28"/>
          <w:szCs w:val="28"/>
        </w:rPr>
        <w:t xml:space="preserve"> </w:t>
      </w:r>
      <w:r w:rsidR="006E4CAA" w:rsidRPr="006E4CAA">
        <w:rPr>
          <w:spacing w:val="-1"/>
          <w:sz w:val="28"/>
          <w:szCs w:val="28"/>
        </w:rPr>
        <w:t>выполнении</w:t>
      </w:r>
      <w:r w:rsidR="006E4CAA" w:rsidRPr="006E4CAA">
        <w:rPr>
          <w:spacing w:val="55"/>
          <w:w w:val="102"/>
          <w:sz w:val="28"/>
          <w:szCs w:val="28"/>
        </w:rPr>
        <w:t xml:space="preserve"> </w:t>
      </w:r>
      <w:r w:rsidR="006E4CAA" w:rsidRPr="006E4CAA">
        <w:rPr>
          <w:spacing w:val="-1"/>
          <w:sz w:val="28"/>
          <w:szCs w:val="28"/>
        </w:rPr>
        <w:t>религиозных</w:t>
      </w:r>
      <w:r w:rsidR="006E4CAA" w:rsidRPr="006E4CAA">
        <w:rPr>
          <w:spacing w:val="42"/>
          <w:sz w:val="28"/>
          <w:szCs w:val="28"/>
        </w:rPr>
        <w:t xml:space="preserve"> </w:t>
      </w:r>
      <w:r w:rsidR="006E4CAA" w:rsidRPr="006E4CAA">
        <w:rPr>
          <w:sz w:val="28"/>
          <w:szCs w:val="28"/>
        </w:rPr>
        <w:t>и</w:t>
      </w:r>
      <w:r w:rsidR="006E4CAA" w:rsidRPr="006E4CAA">
        <w:rPr>
          <w:spacing w:val="42"/>
          <w:sz w:val="28"/>
          <w:szCs w:val="28"/>
        </w:rPr>
        <w:t xml:space="preserve"> </w:t>
      </w:r>
      <w:r w:rsidR="006E4CAA" w:rsidRPr="006E4CAA">
        <w:rPr>
          <w:spacing w:val="-1"/>
          <w:sz w:val="28"/>
          <w:szCs w:val="28"/>
        </w:rPr>
        <w:t>ритуальных</w:t>
      </w:r>
      <w:r w:rsidR="006E4CAA" w:rsidRPr="006E4CAA">
        <w:rPr>
          <w:spacing w:val="42"/>
          <w:sz w:val="28"/>
          <w:szCs w:val="28"/>
        </w:rPr>
        <w:t xml:space="preserve"> </w:t>
      </w:r>
      <w:r w:rsidR="006E4CAA" w:rsidRPr="006E4CAA">
        <w:rPr>
          <w:spacing w:val="-1"/>
          <w:sz w:val="28"/>
          <w:szCs w:val="28"/>
        </w:rPr>
        <w:t>обрядов</w:t>
      </w:r>
      <w:r w:rsidR="006E4CAA" w:rsidRPr="006E4CAA">
        <w:rPr>
          <w:spacing w:val="43"/>
          <w:sz w:val="28"/>
          <w:szCs w:val="28"/>
        </w:rPr>
        <w:t xml:space="preserve"> </w:t>
      </w:r>
      <w:r w:rsidR="006E4CAA" w:rsidRPr="006E4CAA">
        <w:rPr>
          <w:sz w:val="28"/>
          <w:szCs w:val="28"/>
        </w:rPr>
        <w:t>и</w:t>
      </w:r>
      <w:r w:rsidR="006E4CAA" w:rsidRPr="006E4CAA">
        <w:rPr>
          <w:spacing w:val="42"/>
          <w:sz w:val="28"/>
          <w:szCs w:val="28"/>
        </w:rPr>
        <w:t xml:space="preserve"> </w:t>
      </w:r>
      <w:r w:rsidR="006E4CAA" w:rsidRPr="006E4CAA">
        <w:rPr>
          <w:spacing w:val="-1"/>
          <w:sz w:val="28"/>
          <w:szCs w:val="28"/>
        </w:rPr>
        <w:t>учении»</w:t>
      </w:r>
      <w:r w:rsidR="006E4CAA" w:rsidRPr="006E4CAA">
        <w:rPr>
          <w:spacing w:val="42"/>
          <w:sz w:val="28"/>
          <w:szCs w:val="28"/>
        </w:rPr>
        <w:t xml:space="preserve"> </w:t>
      </w:r>
      <w:r w:rsidR="006E4CAA" w:rsidRPr="006E4CAA">
        <w:rPr>
          <w:spacing w:val="-1"/>
          <w:sz w:val="28"/>
          <w:szCs w:val="28"/>
        </w:rPr>
        <w:t>«как</w:t>
      </w:r>
      <w:r w:rsidR="006E4CAA" w:rsidRPr="006E4CAA">
        <w:rPr>
          <w:spacing w:val="43"/>
          <w:sz w:val="28"/>
          <w:szCs w:val="28"/>
        </w:rPr>
        <w:t xml:space="preserve"> </w:t>
      </w:r>
      <w:r w:rsidR="006E4CAA" w:rsidRPr="006E4CAA">
        <w:rPr>
          <w:sz w:val="28"/>
          <w:szCs w:val="28"/>
        </w:rPr>
        <w:t>единолично,</w:t>
      </w:r>
      <w:r w:rsidR="006E4CAA" w:rsidRPr="006E4CAA">
        <w:rPr>
          <w:spacing w:val="40"/>
          <w:sz w:val="28"/>
          <w:szCs w:val="28"/>
        </w:rPr>
        <w:t xml:space="preserve"> </w:t>
      </w:r>
      <w:r w:rsidR="006E4CAA" w:rsidRPr="006E4CAA">
        <w:rPr>
          <w:spacing w:val="-1"/>
          <w:sz w:val="28"/>
          <w:szCs w:val="28"/>
        </w:rPr>
        <w:t>так</w:t>
      </w:r>
      <w:r w:rsidR="006E4CAA" w:rsidRPr="006E4CAA">
        <w:rPr>
          <w:spacing w:val="43"/>
          <w:sz w:val="28"/>
          <w:szCs w:val="28"/>
        </w:rPr>
        <w:t xml:space="preserve"> </w:t>
      </w:r>
      <w:r w:rsidR="006E4CAA" w:rsidRPr="006E4CAA">
        <w:rPr>
          <w:sz w:val="28"/>
          <w:szCs w:val="28"/>
        </w:rPr>
        <w:t>и</w:t>
      </w:r>
      <w:r w:rsidR="006E4CAA" w:rsidRPr="006E4CAA">
        <w:rPr>
          <w:spacing w:val="43"/>
          <w:sz w:val="28"/>
          <w:szCs w:val="28"/>
        </w:rPr>
        <w:t xml:space="preserve"> </w:t>
      </w:r>
      <w:r w:rsidR="006E4CAA" w:rsidRPr="006E4CAA">
        <w:rPr>
          <w:spacing w:val="-1"/>
          <w:sz w:val="28"/>
          <w:szCs w:val="28"/>
        </w:rPr>
        <w:t>сообща</w:t>
      </w:r>
      <w:r w:rsidR="006E4CAA" w:rsidRPr="006E4CAA">
        <w:rPr>
          <w:spacing w:val="41"/>
          <w:sz w:val="28"/>
          <w:szCs w:val="28"/>
        </w:rPr>
        <w:t xml:space="preserve"> </w:t>
      </w:r>
      <w:r w:rsidR="006E4CAA" w:rsidRPr="006E4CAA">
        <w:rPr>
          <w:sz w:val="28"/>
          <w:szCs w:val="28"/>
        </w:rPr>
        <w:t xml:space="preserve">с </w:t>
      </w:r>
      <w:r w:rsidR="006E4CAA" w:rsidRPr="006E4CAA">
        <w:rPr>
          <w:spacing w:val="-1"/>
          <w:sz w:val="28"/>
          <w:szCs w:val="28"/>
        </w:rPr>
        <w:t>другими»</w:t>
      </w:r>
      <w:r w:rsidR="006E4CAA" w:rsidRPr="006E4CAA">
        <w:rPr>
          <w:spacing w:val="9"/>
          <w:sz w:val="28"/>
          <w:szCs w:val="28"/>
        </w:rPr>
        <w:t>.</w:t>
      </w:r>
    </w:p>
    <w:p w14:paraId="261BE70E" w14:textId="77777777" w:rsidR="006E4CAA" w:rsidRPr="006E4CAA" w:rsidRDefault="006E4CAA" w:rsidP="006E4CAA">
      <w:pPr>
        <w:ind w:firstLine="708"/>
        <w:jc w:val="both"/>
        <w:rPr>
          <w:sz w:val="28"/>
          <w:szCs w:val="28"/>
        </w:rPr>
      </w:pPr>
    </w:p>
    <w:p w14:paraId="36805C21" w14:textId="2DE92CE3" w:rsidR="002A109C" w:rsidRDefault="00D40166" w:rsidP="002A109C">
      <w:pPr>
        <w:ind w:firstLine="708"/>
        <w:jc w:val="both"/>
        <w:rPr>
          <w:sz w:val="28"/>
          <w:szCs w:val="28"/>
        </w:rPr>
      </w:pPr>
      <w:r>
        <w:rPr>
          <w:b/>
          <w:sz w:val="28"/>
          <w:szCs w:val="28"/>
        </w:rPr>
        <w:t>6</w:t>
      </w:r>
      <w:r w:rsidR="00236544" w:rsidRPr="00236544">
        <w:rPr>
          <w:b/>
          <w:sz w:val="28"/>
          <w:szCs w:val="28"/>
        </w:rPr>
        <w:t>.</w:t>
      </w:r>
      <w:r w:rsidR="00236544">
        <w:rPr>
          <w:sz w:val="28"/>
          <w:szCs w:val="28"/>
        </w:rPr>
        <w:t xml:space="preserve"> Ничем не оправданным является установление высоких количественных требований к созданию религиозных объединений: 50 человек – для местного объединения, 500 – для регионального и 5000 - </w:t>
      </w:r>
      <w:r w:rsidR="006E4CAA">
        <w:rPr>
          <w:sz w:val="28"/>
          <w:szCs w:val="28"/>
        </w:rPr>
        <w:t>для республиканского</w:t>
      </w:r>
      <w:r w:rsidR="0000274A">
        <w:rPr>
          <w:sz w:val="28"/>
          <w:szCs w:val="28"/>
        </w:rPr>
        <w:t>, а также географическая «привязка» религиозных объединений.</w:t>
      </w:r>
    </w:p>
    <w:p w14:paraId="37232BFE" w14:textId="7180E399" w:rsidR="006E4CAA" w:rsidRDefault="006E4CAA" w:rsidP="006E4CAA">
      <w:pPr>
        <w:ind w:firstLine="708"/>
        <w:jc w:val="both"/>
        <w:rPr>
          <w:spacing w:val="-1"/>
          <w:sz w:val="28"/>
          <w:szCs w:val="28"/>
        </w:rPr>
      </w:pPr>
      <w:r w:rsidRPr="006E4CAA">
        <w:rPr>
          <w:spacing w:val="-1"/>
          <w:sz w:val="28"/>
          <w:szCs w:val="28"/>
        </w:rPr>
        <w:t>Если</w:t>
      </w:r>
      <w:r w:rsidRPr="006E4CAA">
        <w:rPr>
          <w:spacing w:val="50"/>
          <w:sz w:val="28"/>
          <w:szCs w:val="28"/>
        </w:rPr>
        <w:t xml:space="preserve"> </w:t>
      </w:r>
      <w:r w:rsidRPr="006E4CAA">
        <w:rPr>
          <w:spacing w:val="-1"/>
          <w:sz w:val="28"/>
          <w:szCs w:val="28"/>
        </w:rPr>
        <w:t>предполагается,</w:t>
      </w:r>
      <w:r w:rsidRPr="006E4CAA">
        <w:rPr>
          <w:spacing w:val="50"/>
          <w:sz w:val="28"/>
          <w:szCs w:val="28"/>
        </w:rPr>
        <w:t xml:space="preserve"> </w:t>
      </w:r>
      <w:r w:rsidRPr="006E4CAA">
        <w:rPr>
          <w:sz w:val="28"/>
          <w:szCs w:val="28"/>
        </w:rPr>
        <w:t>что</w:t>
      </w:r>
      <w:r w:rsidRPr="006E4CAA">
        <w:rPr>
          <w:spacing w:val="51"/>
          <w:sz w:val="28"/>
          <w:szCs w:val="28"/>
        </w:rPr>
        <w:t xml:space="preserve"> </w:t>
      </w:r>
      <w:r w:rsidRPr="006E4CAA">
        <w:rPr>
          <w:sz w:val="28"/>
          <w:szCs w:val="28"/>
        </w:rPr>
        <w:t>для</w:t>
      </w:r>
      <w:r w:rsidRPr="006E4CAA">
        <w:rPr>
          <w:spacing w:val="31"/>
          <w:w w:val="102"/>
          <w:sz w:val="28"/>
          <w:szCs w:val="28"/>
        </w:rPr>
        <w:t xml:space="preserve"> </w:t>
      </w:r>
      <w:r w:rsidRPr="006E4CAA">
        <w:rPr>
          <w:spacing w:val="-1"/>
          <w:sz w:val="28"/>
          <w:szCs w:val="28"/>
        </w:rPr>
        <w:t>осуществления</w:t>
      </w:r>
      <w:r w:rsidRPr="006E4CAA">
        <w:rPr>
          <w:sz w:val="28"/>
          <w:szCs w:val="28"/>
        </w:rPr>
        <w:t xml:space="preserve"> </w:t>
      </w:r>
      <w:r w:rsidRPr="006E4CAA">
        <w:rPr>
          <w:spacing w:val="3"/>
          <w:sz w:val="28"/>
          <w:szCs w:val="28"/>
        </w:rPr>
        <w:t xml:space="preserve"> </w:t>
      </w:r>
      <w:r w:rsidR="00F935C0" w:rsidRPr="006E4CAA">
        <w:rPr>
          <w:spacing w:val="-1"/>
          <w:sz w:val="28"/>
          <w:szCs w:val="28"/>
        </w:rPr>
        <w:t>миссионерской</w:t>
      </w:r>
      <w:r w:rsidR="00F935C0" w:rsidRPr="006E4CAA">
        <w:rPr>
          <w:spacing w:val="14"/>
          <w:sz w:val="28"/>
          <w:szCs w:val="28"/>
        </w:rPr>
        <w:t xml:space="preserve"> </w:t>
      </w:r>
      <w:r w:rsidR="00F935C0" w:rsidRPr="006E4CAA">
        <w:rPr>
          <w:spacing w:val="-1"/>
          <w:sz w:val="28"/>
          <w:szCs w:val="28"/>
        </w:rPr>
        <w:t>деятельност</w:t>
      </w:r>
      <w:r w:rsidR="00F935C0">
        <w:rPr>
          <w:spacing w:val="-1"/>
          <w:sz w:val="28"/>
          <w:szCs w:val="28"/>
        </w:rPr>
        <w:t xml:space="preserve">и, получения права </w:t>
      </w:r>
      <w:r w:rsidR="00F935C0" w:rsidRPr="006E4CAA">
        <w:rPr>
          <w:spacing w:val="-1"/>
          <w:sz w:val="28"/>
          <w:szCs w:val="28"/>
        </w:rPr>
        <w:t>основывать,</w:t>
      </w:r>
      <w:r w:rsidR="00F935C0" w:rsidRPr="006E4CAA">
        <w:rPr>
          <w:spacing w:val="16"/>
          <w:sz w:val="28"/>
          <w:szCs w:val="28"/>
        </w:rPr>
        <w:t xml:space="preserve"> </w:t>
      </w:r>
      <w:r w:rsidR="00F935C0" w:rsidRPr="006E4CAA">
        <w:rPr>
          <w:spacing w:val="-1"/>
          <w:sz w:val="28"/>
          <w:szCs w:val="28"/>
        </w:rPr>
        <w:t>арендовать</w:t>
      </w:r>
      <w:r w:rsidR="00F935C0" w:rsidRPr="006E4CAA">
        <w:rPr>
          <w:spacing w:val="14"/>
          <w:sz w:val="28"/>
          <w:szCs w:val="28"/>
        </w:rPr>
        <w:t xml:space="preserve"> </w:t>
      </w:r>
      <w:r w:rsidR="00F935C0" w:rsidRPr="006E4CAA">
        <w:rPr>
          <w:sz w:val="28"/>
          <w:szCs w:val="28"/>
        </w:rPr>
        <w:t>и</w:t>
      </w:r>
      <w:r w:rsidR="00F935C0" w:rsidRPr="006E4CAA">
        <w:rPr>
          <w:spacing w:val="14"/>
          <w:sz w:val="28"/>
          <w:szCs w:val="28"/>
        </w:rPr>
        <w:t xml:space="preserve"> </w:t>
      </w:r>
      <w:r w:rsidR="00F935C0" w:rsidRPr="006E4CAA">
        <w:rPr>
          <w:spacing w:val="-1"/>
          <w:sz w:val="28"/>
          <w:szCs w:val="28"/>
        </w:rPr>
        <w:t>содержать</w:t>
      </w:r>
      <w:r w:rsidR="00F935C0" w:rsidRPr="006E4CAA">
        <w:rPr>
          <w:spacing w:val="68"/>
          <w:w w:val="102"/>
          <w:sz w:val="28"/>
          <w:szCs w:val="28"/>
        </w:rPr>
        <w:t xml:space="preserve"> </w:t>
      </w:r>
      <w:r w:rsidR="00F935C0" w:rsidRPr="006E4CAA">
        <w:rPr>
          <w:spacing w:val="-1"/>
          <w:sz w:val="28"/>
          <w:szCs w:val="28"/>
        </w:rPr>
        <w:t>открытые</w:t>
      </w:r>
      <w:r w:rsidR="00F935C0" w:rsidRPr="006E4CAA">
        <w:rPr>
          <w:spacing w:val="34"/>
          <w:sz w:val="28"/>
          <w:szCs w:val="28"/>
        </w:rPr>
        <w:t xml:space="preserve"> </w:t>
      </w:r>
      <w:r w:rsidR="00F935C0" w:rsidRPr="006E4CAA">
        <w:rPr>
          <w:sz w:val="28"/>
          <w:szCs w:val="28"/>
        </w:rPr>
        <w:t>для</w:t>
      </w:r>
      <w:r w:rsidR="00F935C0" w:rsidRPr="006E4CAA">
        <w:rPr>
          <w:spacing w:val="34"/>
          <w:sz w:val="28"/>
          <w:szCs w:val="28"/>
        </w:rPr>
        <w:t xml:space="preserve"> </w:t>
      </w:r>
      <w:r w:rsidR="00F935C0" w:rsidRPr="006E4CAA">
        <w:rPr>
          <w:sz w:val="28"/>
          <w:szCs w:val="28"/>
        </w:rPr>
        <w:t>широкого</w:t>
      </w:r>
      <w:r w:rsidR="00F935C0" w:rsidRPr="006E4CAA">
        <w:rPr>
          <w:spacing w:val="35"/>
          <w:sz w:val="28"/>
          <w:szCs w:val="28"/>
        </w:rPr>
        <w:t xml:space="preserve"> </w:t>
      </w:r>
      <w:r w:rsidR="00F935C0" w:rsidRPr="006E4CAA">
        <w:rPr>
          <w:spacing w:val="-1"/>
          <w:sz w:val="28"/>
          <w:szCs w:val="28"/>
        </w:rPr>
        <w:t>доступа</w:t>
      </w:r>
      <w:r w:rsidR="00F935C0" w:rsidRPr="006E4CAA">
        <w:rPr>
          <w:spacing w:val="33"/>
          <w:sz w:val="28"/>
          <w:szCs w:val="28"/>
        </w:rPr>
        <w:t xml:space="preserve"> </w:t>
      </w:r>
      <w:r w:rsidR="00F935C0" w:rsidRPr="006E4CAA">
        <w:rPr>
          <w:spacing w:val="-1"/>
          <w:sz w:val="28"/>
          <w:szCs w:val="28"/>
        </w:rPr>
        <w:t>места</w:t>
      </w:r>
      <w:r w:rsidR="00F935C0" w:rsidRPr="006E4CAA">
        <w:rPr>
          <w:spacing w:val="34"/>
          <w:sz w:val="28"/>
          <w:szCs w:val="28"/>
        </w:rPr>
        <w:t xml:space="preserve"> </w:t>
      </w:r>
      <w:r w:rsidR="00F935C0" w:rsidRPr="006E4CAA">
        <w:rPr>
          <w:spacing w:val="-1"/>
          <w:sz w:val="28"/>
          <w:szCs w:val="28"/>
        </w:rPr>
        <w:t>богослужений</w:t>
      </w:r>
      <w:r w:rsidR="00F935C0" w:rsidRPr="006E4CAA">
        <w:rPr>
          <w:spacing w:val="35"/>
          <w:sz w:val="28"/>
          <w:szCs w:val="28"/>
        </w:rPr>
        <w:t xml:space="preserve"> </w:t>
      </w:r>
      <w:r w:rsidR="00F935C0" w:rsidRPr="006E4CAA">
        <w:rPr>
          <w:spacing w:val="-1"/>
          <w:sz w:val="28"/>
          <w:szCs w:val="28"/>
        </w:rPr>
        <w:t>или</w:t>
      </w:r>
      <w:r w:rsidR="00F935C0" w:rsidRPr="006E4CAA">
        <w:rPr>
          <w:spacing w:val="35"/>
          <w:sz w:val="28"/>
          <w:szCs w:val="28"/>
        </w:rPr>
        <w:t xml:space="preserve"> </w:t>
      </w:r>
      <w:r w:rsidR="00F935C0" w:rsidRPr="006E4CAA">
        <w:rPr>
          <w:spacing w:val="-1"/>
          <w:sz w:val="28"/>
          <w:szCs w:val="28"/>
        </w:rPr>
        <w:t>религиозных</w:t>
      </w:r>
      <w:r w:rsidR="00F935C0" w:rsidRPr="006E4CAA">
        <w:rPr>
          <w:spacing w:val="37"/>
          <w:sz w:val="28"/>
          <w:szCs w:val="28"/>
        </w:rPr>
        <w:t xml:space="preserve"> </w:t>
      </w:r>
      <w:r w:rsidR="00F935C0" w:rsidRPr="006E4CAA">
        <w:rPr>
          <w:spacing w:val="-1"/>
          <w:sz w:val="28"/>
          <w:szCs w:val="28"/>
        </w:rPr>
        <w:t xml:space="preserve">собраний </w:t>
      </w:r>
      <w:r w:rsidRPr="006E4CAA">
        <w:rPr>
          <w:spacing w:val="-1"/>
          <w:sz w:val="28"/>
          <w:szCs w:val="28"/>
        </w:rPr>
        <w:t>обязательным</w:t>
      </w:r>
      <w:r w:rsidRPr="006E4CAA">
        <w:rPr>
          <w:sz w:val="28"/>
          <w:szCs w:val="28"/>
        </w:rPr>
        <w:t xml:space="preserve"> </w:t>
      </w:r>
      <w:r w:rsidRPr="006E4CAA">
        <w:rPr>
          <w:spacing w:val="3"/>
          <w:sz w:val="28"/>
          <w:szCs w:val="28"/>
        </w:rPr>
        <w:t xml:space="preserve"> </w:t>
      </w:r>
      <w:r w:rsidRPr="006E4CAA">
        <w:rPr>
          <w:spacing w:val="-1"/>
          <w:sz w:val="28"/>
          <w:szCs w:val="28"/>
        </w:rPr>
        <w:t>условием</w:t>
      </w:r>
      <w:r w:rsidRPr="006E4CAA">
        <w:rPr>
          <w:sz w:val="28"/>
          <w:szCs w:val="28"/>
        </w:rPr>
        <w:t xml:space="preserve"> </w:t>
      </w:r>
      <w:r w:rsidRPr="006E4CAA">
        <w:rPr>
          <w:spacing w:val="4"/>
          <w:sz w:val="28"/>
          <w:szCs w:val="28"/>
        </w:rPr>
        <w:t xml:space="preserve"> </w:t>
      </w:r>
      <w:r w:rsidRPr="006E4CAA">
        <w:rPr>
          <w:spacing w:val="-1"/>
          <w:sz w:val="28"/>
          <w:szCs w:val="28"/>
        </w:rPr>
        <w:t>является</w:t>
      </w:r>
      <w:r w:rsidRPr="006E4CAA">
        <w:rPr>
          <w:spacing w:val="67"/>
          <w:w w:val="102"/>
          <w:sz w:val="28"/>
          <w:szCs w:val="28"/>
        </w:rPr>
        <w:t xml:space="preserve"> </w:t>
      </w:r>
      <w:r w:rsidRPr="006E4CAA">
        <w:rPr>
          <w:spacing w:val="-1"/>
          <w:sz w:val="28"/>
          <w:szCs w:val="28"/>
        </w:rPr>
        <w:t>получение</w:t>
      </w:r>
      <w:r w:rsidRPr="006E4CAA">
        <w:rPr>
          <w:spacing w:val="49"/>
          <w:sz w:val="28"/>
          <w:szCs w:val="28"/>
        </w:rPr>
        <w:t xml:space="preserve"> </w:t>
      </w:r>
      <w:r w:rsidRPr="006E4CAA">
        <w:rPr>
          <w:spacing w:val="-1"/>
          <w:sz w:val="28"/>
          <w:szCs w:val="28"/>
        </w:rPr>
        <w:t>статуса</w:t>
      </w:r>
      <w:r w:rsidRPr="006E4CAA">
        <w:rPr>
          <w:spacing w:val="50"/>
          <w:sz w:val="28"/>
          <w:szCs w:val="28"/>
        </w:rPr>
        <w:t xml:space="preserve"> </w:t>
      </w:r>
      <w:r w:rsidRPr="006E4CAA">
        <w:rPr>
          <w:spacing w:val="-1"/>
          <w:sz w:val="28"/>
          <w:szCs w:val="28"/>
        </w:rPr>
        <w:t>юридического</w:t>
      </w:r>
      <w:r w:rsidRPr="006E4CAA">
        <w:rPr>
          <w:spacing w:val="52"/>
          <w:sz w:val="28"/>
          <w:szCs w:val="28"/>
        </w:rPr>
        <w:t xml:space="preserve"> </w:t>
      </w:r>
      <w:r w:rsidRPr="006E4CAA">
        <w:rPr>
          <w:spacing w:val="-1"/>
          <w:sz w:val="28"/>
          <w:szCs w:val="28"/>
        </w:rPr>
        <w:t>лица,</w:t>
      </w:r>
      <w:r w:rsidRPr="006E4CAA">
        <w:rPr>
          <w:spacing w:val="51"/>
          <w:sz w:val="28"/>
          <w:szCs w:val="28"/>
        </w:rPr>
        <w:t xml:space="preserve"> </w:t>
      </w:r>
      <w:r w:rsidRPr="006E4CAA">
        <w:rPr>
          <w:spacing w:val="-1"/>
          <w:sz w:val="28"/>
          <w:szCs w:val="28"/>
        </w:rPr>
        <w:t>то</w:t>
      </w:r>
      <w:r w:rsidRPr="006E4CAA">
        <w:rPr>
          <w:spacing w:val="49"/>
          <w:sz w:val="28"/>
          <w:szCs w:val="28"/>
        </w:rPr>
        <w:t xml:space="preserve"> </w:t>
      </w:r>
      <w:r w:rsidRPr="006E4CAA">
        <w:rPr>
          <w:spacing w:val="-1"/>
          <w:sz w:val="28"/>
          <w:szCs w:val="28"/>
        </w:rPr>
        <w:t>важно,</w:t>
      </w:r>
      <w:r w:rsidRPr="006E4CAA">
        <w:rPr>
          <w:spacing w:val="50"/>
          <w:sz w:val="28"/>
          <w:szCs w:val="28"/>
        </w:rPr>
        <w:t xml:space="preserve"> </w:t>
      </w:r>
      <w:r w:rsidRPr="006E4CAA">
        <w:rPr>
          <w:sz w:val="28"/>
          <w:szCs w:val="28"/>
        </w:rPr>
        <w:t>чтобы</w:t>
      </w:r>
      <w:r w:rsidRPr="006E4CAA">
        <w:rPr>
          <w:spacing w:val="50"/>
          <w:sz w:val="28"/>
          <w:szCs w:val="28"/>
        </w:rPr>
        <w:t xml:space="preserve"> </w:t>
      </w:r>
      <w:r w:rsidRPr="006E4CAA">
        <w:rPr>
          <w:spacing w:val="-1"/>
          <w:sz w:val="28"/>
          <w:szCs w:val="28"/>
        </w:rPr>
        <w:t>требования</w:t>
      </w:r>
      <w:r w:rsidRPr="006E4CAA">
        <w:rPr>
          <w:spacing w:val="49"/>
          <w:sz w:val="28"/>
          <w:szCs w:val="28"/>
        </w:rPr>
        <w:t xml:space="preserve"> </w:t>
      </w:r>
      <w:r w:rsidRPr="006E4CAA">
        <w:rPr>
          <w:sz w:val="28"/>
          <w:szCs w:val="28"/>
        </w:rPr>
        <w:t>к</w:t>
      </w:r>
      <w:r w:rsidRPr="006E4CAA">
        <w:rPr>
          <w:spacing w:val="63"/>
          <w:w w:val="102"/>
          <w:sz w:val="28"/>
          <w:szCs w:val="28"/>
        </w:rPr>
        <w:t xml:space="preserve"> </w:t>
      </w:r>
      <w:r w:rsidRPr="006E4CAA">
        <w:rPr>
          <w:spacing w:val="-1"/>
          <w:sz w:val="28"/>
          <w:szCs w:val="28"/>
        </w:rPr>
        <w:t>получению</w:t>
      </w:r>
      <w:r w:rsidRPr="006E4CAA">
        <w:rPr>
          <w:spacing w:val="24"/>
          <w:sz w:val="28"/>
          <w:szCs w:val="28"/>
        </w:rPr>
        <w:t xml:space="preserve"> </w:t>
      </w:r>
      <w:r w:rsidRPr="006E4CAA">
        <w:rPr>
          <w:spacing w:val="-1"/>
          <w:sz w:val="28"/>
          <w:szCs w:val="28"/>
        </w:rPr>
        <w:t>статуса</w:t>
      </w:r>
      <w:r w:rsidRPr="006E4CAA">
        <w:rPr>
          <w:spacing w:val="26"/>
          <w:sz w:val="28"/>
          <w:szCs w:val="28"/>
        </w:rPr>
        <w:t xml:space="preserve"> </w:t>
      </w:r>
      <w:r w:rsidRPr="006E4CAA">
        <w:rPr>
          <w:spacing w:val="-1"/>
          <w:sz w:val="28"/>
          <w:szCs w:val="28"/>
        </w:rPr>
        <w:t>юридического</w:t>
      </w:r>
      <w:r w:rsidRPr="006E4CAA">
        <w:rPr>
          <w:spacing w:val="29"/>
          <w:sz w:val="28"/>
          <w:szCs w:val="28"/>
        </w:rPr>
        <w:t xml:space="preserve"> </w:t>
      </w:r>
      <w:r w:rsidRPr="006E4CAA">
        <w:rPr>
          <w:spacing w:val="-1"/>
          <w:sz w:val="28"/>
          <w:szCs w:val="28"/>
        </w:rPr>
        <w:t>лица</w:t>
      </w:r>
      <w:r w:rsidRPr="006E4CAA">
        <w:rPr>
          <w:spacing w:val="27"/>
          <w:sz w:val="28"/>
          <w:szCs w:val="28"/>
        </w:rPr>
        <w:t xml:space="preserve"> </w:t>
      </w:r>
      <w:r w:rsidRPr="006E4CAA">
        <w:rPr>
          <w:sz w:val="28"/>
          <w:szCs w:val="28"/>
        </w:rPr>
        <w:t>были</w:t>
      </w:r>
      <w:r w:rsidRPr="006E4CAA">
        <w:rPr>
          <w:spacing w:val="25"/>
          <w:sz w:val="28"/>
          <w:szCs w:val="28"/>
        </w:rPr>
        <w:t xml:space="preserve"> </w:t>
      </w:r>
      <w:r w:rsidRPr="006E4CAA">
        <w:rPr>
          <w:spacing w:val="-1"/>
          <w:sz w:val="28"/>
          <w:szCs w:val="28"/>
        </w:rPr>
        <w:t>достаточно</w:t>
      </w:r>
      <w:r w:rsidRPr="006E4CAA">
        <w:rPr>
          <w:spacing w:val="26"/>
          <w:sz w:val="28"/>
          <w:szCs w:val="28"/>
        </w:rPr>
        <w:t xml:space="preserve"> </w:t>
      </w:r>
      <w:r w:rsidRPr="006E4CAA">
        <w:rPr>
          <w:spacing w:val="-1"/>
          <w:sz w:val="28"/>
          <w:szCs w:val="28"/>
        </w:rPr>
        <w:t>невысокими</w:t>
      </w:r>
      <w:r w:rsidRPr="006E4CAA">
        <w:rPr>
          <w:spacing w:val="26"/>
          <w:sz w:val="28"/>
          <w:szCs w:val="28"/>
        </w:rPr>
        <w:t xml:space="preserve"> </w:t>
      </w:r>
      <w:r w:rsidRPr="006E4CAA">
        <w:rPr>
          <w:sz w:val="28"/>
          <w:szCs w:val="28"/>
        </w:rPr>
        <w:t>и</w:t>
      </w:r>
      <w:r w:rsidRPr="006E4CAA">
        <w:rPr>
          <w:spacing w:val="27"/>
          <w:sz w:val="28"/>
          <w:szCs w:val="28"/>
        </w:rPr>
        <w:t xml:space="preserve"> </w:t>
      </w:r>
      <w:r w:rsidRPr="006E4CAA">
        <w:rPr>
          <w:spacing w:val="-1"/>
          <w:sz w:val="28"/>
          <w:szCs w:val="28"/>
        </w:rPr>
        <w:t>позволяли</w:t>
      </w:r>
      <w:r w:rsidRPr="006E4CAA">
        <w:rPr>
          <w:spacing w:val="63"/>
          <w:w w:val="102"/>
          <w:sz w:val="28"/>
          <w:szCs w:val="28"/>
        </w:rPr>
        <w:t xml:space="preserve"> </w:t>
      </w:r>
      <w:r w:rsidRPr="006E4CAA">
        <w:rPr>
          <w:spacing w:val="-1"/>
          <w:sz w:val="28"/>
          <w:szCs w:val="28"/>
        </w:rPr>
        <w:t>даже</w:t>
      </w:r>
      <w:r w:rsidRPr="006E4CAA">
        <w:rPr>
          <w:spacing w:val="40"/>
          <w:sz w:val="28"/>
          <w:szCs w:val="28"/>
        </w:rPr>
        <w:t xml:space="preserve"> </w:t>
      </w:r>
      <w:r w:rsidRPr="006E4CAA">
        <w:rPr>
          <w:spacing w:val="-1"/>
          <w:sz w:val="28"/>
          <w:szCs w:val="28"/>
        </w:rPr>
        <w:t>небольшим</w:t>
      </w:r>
      <w:r w:rsidRPr="006E4CAA">
        <w:rPr>
          <w:spacing w:val="39"/>
          <w:sz w:val="28"/>
          <w:szCs w:val="28"/>
        </w:rPr>
        <w:t xml:space="preserve"> </w:t>
      </w:r>
      <w:r w:rsidRPr="006E4CAA">
        <w:rPr>
          <w:spacing w:val="-1"/>
          <w:sz w:val="28"/>
          <w:szCs w:val="28"/>
        </w:rPr>
        <w:t>группам</w:t>
      </w:r>
      <w:r w:rsidRPr="006E4CAA">
        <w:rPr>
          <w:spacing w:val="39"/>
          <w:sz w:val="28"/>
          <w:szCs w:val="28"/>
        </w:rPr>
        <w:t xml:space="preserve"> </w:t>
      </w:r>
      <w:r w:rsidRPr="006E4CAA">
        <w:rPr>
          <w:spacing w:val="-1"/>
          <w:sz w:val="28"/>
          <w:szCs w:val="28"/>
        </w:rPr>
        <w:t>осуществлять</w:t>
      </w:r>
      <w:r w:rsidRPr="006E4CAA">
        <w:rPr>
          <w:spacing w:val="40"/>
          <w:sz w:val="28"/>
          <w:szCs w:val="28"/>
        </w:rPr>
        <w:t xml:space="preserve"> </w:t>
      </w:r>
      <w:r w:rsidRPr="006E4CAA">
        <w:rPr>
          <w:sz w:val="28"/>
          <w:szCs w:val="28"/>
        </w:rPr>
        <w:t>эту</w:t>
      </w:r>
      <w:r w:rsidRPr="006E4CAA">
        <w:rPr>
          <w:spacing w:val="42"/>
          <w:sz w:val="28"/>
          <w:szCs w:val="28"/>
        </w:rPr>
        <w:t xml:space="preserve"> </w:t>
      </w:r>
      <w:r w:rsidRPr="006E4CAA">
        <w:rPr>
          <w:spacing w:val="-1"/>
          <w:sz w:val="28"/>
          <w:szCs w:val="28"/>
        </w:rPr>
        <w:t>обычную</w:t>
      </w:r>
      <w:r w:rsidRPr="006E4CAA">
        <w:rPr>
          <w:spacing w:val="42"/>
          <w:sz w:val="28"/>
          <w:szCs w:val="28"/>
        </w:rPr>
        <w:t xml:space="preserve"> </w:t>
      </w:r>
      <w:r w:rsidRPr="006E4CAA">
        <w:rPr>
          <w:spacing w:val="-1"/>
          <w:sz w:val="28"/>
          <w:szCs w:val="28"/>
        </w:rPr>
        <w:t>религиозную</w:t>
      </w:r>
      <w:r w:rsidRPr="006E4CAA">
        <w:rPr>
          <w:spacing w:val="39"/>
          <w:sz w:val="28"/>
          <w:szCs w:val="28"/>
        </w:rPr>
        <w:t xml:space="preserve"> </w:t>
      </w:r>
      <w:r w:rsidRPr="006E4CAA">
        <w:rPr>
          <w:spacing w:val="-1"/>
          <w:sz w:val="28"/>
          <w:szCs w:val="28"/>
        </w:rPr>
        <w:t>деятельность</w:t>
      </w:r>
      <w:r w:rsidR="0000274A">
        <w:rPr>
          <w:spacing w:val="-1"/>
          <w:sz w:val="28"/>
          <w:szCs w:val="28"/>
        </w:rPr>
        <w:t>.</w:t>
      </w:r>
    </w:p>
    <w:p w14:paraId="3F20A204" w14:textId="60B156AC" w:rsidR="00D40166" w:rsidRDefault="0000274A" w:rsidP="002A109C">
      <w:pPr>
        <w:ind w:firstLine="708"/>
        <w:jc w:val="both"/>
        <w:rPr>
          <w:spacing w:val="-1"/>
          <w:sz w:val="28"/>
          <w:szCs w:val="28"/>
        </w:rPr>
      </w:pPr>
      <w:r>
        <w:rPr>
          <w:spacing w:val="-1"/>
          <w:sz w:val="28"/>
          <w:szCs w:val="28"/>
        </w:rPr>
        <w:t xml:space="preserve">Попытка же разделить религиозные объединения на местные, региональные и республиканские с возможностью осуществлять религиозную деятельность только в регионе регистрации является дискриминационной </w:t>
      </w:r>
      <w:r w:rsidR="00D234F3">
        <w:rPr>
          <w:spacing w:val="-1"/>
          <w:sz w:val="28"/>
          <w:szCs w:val="28"/>
        </w:rPr>
        <w:t xml:space="preserve">в сравнении с </w:t>
      </w:r>
      <w:r>
        <w:rPr>
          <w:spacing w:val="-1"/>
          <w:sz w:val="28"/>
          <w:szCs w:val="28"/>
        </w:rPr>
        <w:t>другим</w:t>
      </w:r>
      <w:r w:rsidR="00D234F3">
        <w:rPr>
          <w:spacing w:val="-1"/>
          <w:sz w:val="28"/>
          <w:szCs w:val="28"/>
        </w:rPr>
        <w:t>и</w:t>
      </w:r>
      <w:r>
        <w:rPr>
          <w:spacing w:val="-1"/>
          <w:sz w:val="28"/>
          <w:szCs w:val="28"/>
        </w:rPr>
        <w:t xml:space="preserve"> видам</w:t>
      </w:r>
      <w:r w:rsidR="00D234F3">
        <w:rPr>
          <w:spacing w:val="-1"/>
          <w:sz w:val="28"/>
          <w:szCs w:val="28"/>
        </w:rPr>
        <w:t>и</w:t>
      </w:r>
      <w:r>
        <w:rPr>
          <w:spacing w:val="-1"/>
          <w:sz w:val="28"/>
          <w:szCs w:val="28"/>
        </w:rPr>
        <w:t xml:space="preserve"> юридических лиц</w:t>
      </w:r>
      <w:r w:rsidR="00D234F3">
        <w:rPr>
          <w:spacing w:val="-1"/>
          <w:sz w:val="28"/>
          <w:szCs w:val="28"/>
        </w:rPr>
        <w:t>, кроме общественных объединений, по отношении к которым действуют такие же дискриминационные ограничения</w:t>
      </w:r>
      <w:r>
        <w:rPr>
          <w:spacing w:val="-1"/>
          <w:sz w:val="28"/>
          <w:szCs w:val="28"/>
        </w:rPr>
        <w:t xml:space="preserve">. Это положение закона напоминает печально известную с советских времён «прописку», только для религиозных </w:t>
      </w:r>
      <w:r w:rsidR="00D234F3">
        <w:rPr>
          <w:spacing w:val="-1"/>
          <w:sz w:val="28"/>
          <w:szCs w:val="28"/>
        </w:rPr>
        <w:t xml:space="preserve">и общественных </w:t>
      </w:r>
      <w:r>
        <w:rPr>
          <w:spacing w:val="-1"/>
          <w:sz w:val="28"/>
          <w:szCs w:val="28"/>
        </w:rPr>
        <w:t xml:space="preserve">объединений. </w:t>
      </w:r>
    </w:p>
    <w:p w14:paraId="3EE6EA01" w14:textId="77777777" w:rsidR="0000274A" w:rsidRPr="00D234F3" w:rsidRDefault="0000274A" w:rsidP="00D234F3">
      <w:pPr>
        <w:ind w:firstLine="708"/>
        <w:jc w:val="both"/>
        <w:rPr>
          <w:sz w:val="28"/>
          <w:szCs w:val="28"/>
        </w:rPr>
      </w:pPr>
    </w:p>
    <w:p w14:paraId="7B7C4E70" w14:textId="7F4EE90E" w:rsidR="0000274A" w:rsidRPr="00D234F3" w:rsidRDefault="0000274A" w:rsidP="00D234F3">
      <w:pPr>
        <w:ind w:firstLine="708"/>
        <w:jc w:val="both"/>
        <w:rPr>
          <w:sz w:val="28"/>
          <w:szCs w:val="28"/>
        </w:rPr>
      </w:pPr>
      <w:r w:rsidRPr="00D234F3">
        <w:rPr>
          <w:b/>
          <w:sz w:val="28"/>
          <w:szCs w:val="28"/>
        </w:rPr>
        <w:t>7.</w:t>
      </w:r>
      <w:r w:rsidRPr="00D234F3">
        <w:rPr>
          <w:sz w:val="28"/>
          <w:szCs w:val="28"/>
        </w:rPr>
        <w:t xml:space="preserve"> Действующее законодательство содержит серьёзные ограничения миссионерской деятельности, которая может осуществляться только на основании обязательной регистрации</w:t>
      </w:r>
      <w:r w:rsidR="00947794">
        <w:rPr>
          <w:sz w:val="28"/>
          <w:szCs w:val="28"/>
        </w:rPr>
        <w:t>, причё</w:t>
      </w:r>
      <w:r w:rsidR="00D234F3" w:rsidRPr="00D234F3">
        <w:rPr>
          <w:sz w:val="28"/>
          <w:szCs w:val="28"/>
        </w:rPr>
        <w:t xml:space="preserve">м эта деятельность интерпретируется как распространение вероучения от имени уже зарегистрированного на территории Республики Казахстан религиозного объединения. </w:t>
      </w:r>
      <w:r w:rsidRPr="00D234F3">
        <w:rPr>
          <w:sz w:val="28"/>
          <w:szCs w:val="28"/>
        </w:rPr>
        <w:t xml:space="preserve">Мирное </w:t>
      </w:r>
      <w:r w:rsidRPr="00D234F3">
        <w:rPr>
          <w:spacing w:val="38"/>
          <w:sz w:val="28"/>
          <w:szCs w:val="28"/>
        </w:rPr>
        <w:t xml:space="preserve"> </w:t>
      </w:r>
      <w:r w:rsidRPr="00D234F3">
        <w:rPr>
          <w:sz w:val="28"/>
          <w:szCs w:val="28"/>
        </w:rPr>
        <w:t xml:space="preserve">выражение </w:t>
      </w:r>
      <w:r w:rsidRPr="00D234F3">
        <w:rPr>
          <w:spacing w:val="39"/>
          <w:sz w:val="28"/>
          <w:szCs w:val="28"/>
        </w:rPr>
        <w:t xml:space="preserve"> </w:t>
      </w:r>
      <w:r w:rsidRPr="00D234F3">
        <w:rPr>
          <w:sz w:val="28"/>
          <w:szCs w:val="28"/>
        </w:rPr>
        <w:t xml:space="preserve">своих </w:t>
      </w:r>
      <w:r w:rsidRPr="00D234F3">
        <w:rPr>
          <w:spacing w:val="37"/>
          <w:sz w:val="28"/>
          <w:szCs w:val="28"/>
        </w:rPr>
        <w:t xml:space="preserve"> </w:t>
      </w:r>
      <w:r w:rsidRPr="00D234F3">
        <w:rPr>
          <w:sz w:val="28"/>
          <w:szCs w:val="28"/>
        </w:rPr>
        <w:t>убеждений является</w:t>
      </w:r>
      <w:r w:rsidRPr="00D234F3">
        <w:rPr>
          <w:spacing w:val="8"/>
          <w:sz w:val="28"/>
          <w:szCs w:val="28"/>
        </w:rPr>
        <w:t xml:space="preserve"> </w:t>
      </w:r>
      <w:r w:rsidRPr="00D234F3">
        <w:rPr>
          <w:sz w:val="28"/>
          <w:szCs w:val="28"/>
        </w:rPr>
        <w:t>ключевым</w:t>
      </w:r>
      <w:r w:rsidRPr="00D234F3">
        <w:rPr>
          <w:spacing w:val="10"/>
          <w:sz w:val="28"/>
          <w:szCs w:val="28"/>
        </w:rPr>
        <w:t xml:space="preserve"> </w:t>
      </w:r>
      <w:r w:rsidRPr="00D234F3">
        <w:rPr>
          <w:sz w:val="28"/>
          <w:szCs w:val="28"/>
        </w:rPr>
        <w:t xml:space="preserve">элементом права «исповедовать» свою религию. Миссионерская деятельность также охраняется свободой слова и правом распространять информацию. </w:t>
      </w:r>
      <w:r w:rsidR="00D234F3">
        <w:rPr>
          <w:sz w:val="28"/>
          <w:szCs w:val="28"/>
        </w:rPr>
        <w:t>Подобные ограничения являются неправомерными, не необходимыми в демократическом обществе</w:t>
      </w:r>
      <w:r w:rsidR="0020139F">
        <w:rPr>
          <w:sz w:val="28"/>
          <w:szCs w:val="28"/>
        </w:rPr>
        <w:t>,</w:t>
      </w:r>
      <w:r w:rsidR="00D234F3">
        <w:rPr>
          <w:sz w:val="28"/>
          <w:szCs w:val="28"/>
        </w:rPr>
        <w:t xml:space="preserve"> непропорциональными по отношению к легитимным целям и нарушают право на свободу религии и выражения мнения.</w:t>
      </w:r>
      <w:r w:rsidR="00D234F3" w:rsidRPr="00D234F3">
        <w:rPr>
          <w:sz w:val="28"/>
          <w:szCs w:val="28"/>
        </w:rPr>
        <w:t xml:space="preserve">  </w:t>
      </w:r>
    </w:p>
    <w:p w14:paraId="110C74BF" w14:textId="77777777" w:rsidR="0000274A" w:rsidRPr="00D234F3" w:rsidRDefault="0000274A" w:rsidP="00D234F3"/>
    <w:p w14:paraId="31F3B1D8" w14:textId="6C44AD3C" w:rsidR="00F935C0" w:rsidRDefault="0000274A" w:rsidP="002A109C">
      <w:pPr>
        <w:ind w:firstLine="708"/>
        <w:jc w:val="both"/>
        <w:rPr>
          <w:sz w:val="28"/>
          <w:szCs w:val="28"/>
        </w:rPr>
      </w:pPr>
      <w:r>
        <w:rPr>
          <w:b/>
          <w:sz w:val="28"/>
          <w:szCs w:val="28"/>
        </w:rPr>
        <w:t>8</w:t>
      </w:r>
      <w:r w:rsidR="00F935C0">
        <w:rPr>
          <w:b/>
          <w:sz w:val="28"/>
          <w:szCs w:val="28"/>
        </w:rPr>
        <w:t xml:space="preserve">. </w:t>
      </w:r>
      <w:r w:rsidR="00F935C0" w:rsidRPr="00F935C0">
        <w:rPr>
          <w:sz w:val="28"/>
          <w:szCs w:val="28"/>
        </w:rPr>
        <w:t>Д</w:t>
      </w:r>
      <w:r w:rsidR="00F935C0">
        <w:rPr>
          <w:sz w:val="28"/>
          <w:szCs w:val="28"/>
        </w:rPr>
        <w:t xml:space="preserve">ействующее </w:t>
      </w:r>
      <w:r w:rsidR="00F935C0" w:rsidRPr="00184BA4">
        <w:rPr>
          <w:sz w:val="28"/>
          <w:szCs w:val="28"/>
        </w:rPr>
        <w:t>законодательство ограничивает свободу выражения и право распространять религиозную литературу, иные информационные материалы религиозного содержания, предм</w:t>
      </w:r>
      <w:r w:rsidR="00947794">
        <w:rPr>
          <w:sz w:val="28"/>
          <w:szCs w:val="28"/>
        </w:rPr>
        <w:t>еты религиозного назначения путё</w:t>
      </w:r>
      <w:r w:rsidR="00F935C0" w:rsidRPr="00184BA4">
        <w:rPr>
          <w:sz w:val="28"/>
          <w:szCs w:val="28"/>
        </w:rPr>
        <w:t>м</w:t>
      </w:r>
      <w:r w:rsidR="00184BA4" w:rsidRPr="00184BA4">
        <w:rPr>
          <w:sz w:val="28"/>
          <w:szCs w:val="28"/>
        </w:rPr>
        <w:t>:</w:t>
      </w:r>
      <w:r w:rsidR="00F935C0" w:rsidRPr="00184BA4">
        <w:rPr>
          <w:sz w:val="28"/>
          <w:szCs w:val="28"/>
        </w:rPr>
        <w:t xml:space="preserve"> введения цензуры (в форме религиоведческой экспертизы), которая запрещена Конституцией Республики Казахстан</w:t>
      </w:r>
      <w:r w:rsidR="00184BA4" w:rsidRPr="00184BA4">
        <w:rPr>
          <w:sz w:val="28"/>
          <w:szCs w:val="28"/>
        </w:rPr>
        <w:t>;</w:t>
      </w:r>
      <w:r w:rsidR="00F935C0" w:rsidRPr="00184BA4">
        <w:rPr>
          <w:sz w:val="28"/>
          <w:szCs w:val="28"/>
        </w:rPr>
        <w:t xml:space="preserve"> ограничений в отношении </w:t>
      </w:r>
      <w:r w:rsidR="0091306C">
        <w:rPr>
          <w:sz w:val="28"/>
          <w:szCs w:val="28"/>
        </w:rPr>
        <w:t>мест</w:t>
      </w:r>
      <w:r w:rsidR="00F935C0" w:rsidRPr="00184BA4">
        <w:rPr>
          <w:sz w:val="28"/>
          <w:szCs w:val="28"/>
        </w:rPr>
        <w:t>, где могут распространяться религиозная литература</w:t>
      </w:r>
      <w:r w:rsidR="00184BA4" w:rsidRPr="00184BA4">
        <w:rPr>
          <w:sz w:val="28"/>
          <w:szCs w:val="28"/>
        </w:rPr>
        <w:t>,</w:t>
      </w:r>
      <w:r w:rsidR="00F935C0" w:rsidRPr="00184BA4">
        <w:rPr>
          <w:sz w:val="28"/>
          <w:szCs w:val="28"/>
        </w:rPr>
        <w:t xml:space="preserve"> материалы религиозного содержания; ограничений в отношении того,  кто  именно  может  распространять  религиозные  взгляды  и  материалы; а также посредством обязательного указания полного наименования религиозного объединения на всех материалах религиозного содержания. </w:t>
      </w:r>
      <w:r w:rsidR="00184BA4" w:rsidRPr="00184BA4">
        <w:rPr>
          <w:sz w:val="28"/>
          <w:szCs w:val="28"/>
        </w:rPr>
        <w:t xml:space="preserve">Все эти ограничения </w:t>
      </w:r>
      <w:r w:rsidR="00184BA4">
        <w:rPr>
          <w:sz w:val="28"/>
          <w:szCs w:val="28"/>
        </w:rPr>
        <w:t>представляют собой серьёзные нарушения положений международного права в части гарантий</w:t>
      </w:r>
      <w:r w:rsidR="00002796">
        <w:rPr>
          <w:sz w:val="28"/>
          <w:szCs w:val="28"/>
        </w:rPr>
        <w:t>,</w:t>
      </w:r>
      <w:r w:rsidR="00184BA4">
        <w:rPr>
          <w:sz w:val="28"/>
          <w:szCs w:val="28"/>
        </w:rPr>
        <w:t xml:space="preserve"> как </w:t>
      </w:r>
      <w:r w:rsidR="00F935C0" w:rsidRPr="00184BA4">
        <w:rPr>
          <w:sz w:val="28"/>
          <w:szCs w:val="28"/>
        </w:rPr>
        <w:t xml:space="preserve">свободы религии, </w:t>
      </w:r>
      <w:r w:rsidR="00184BA4">
        <w:rPr>
          <w:sz w:val="28"/>
          <w:szCs w:val="28"/>
        </w:rPr>
        <w:t>так и</w:t>
      </w:r>
      <w:r w:rsidR="00F935C0" w:rsidRPr="00184BA4">
        <w:rPr>
          <w:sz w:val="28"/>
          <w:szCs w:val="28"/>
        </w:rPr>
        <w:t xml:space="preserve"> свободы выражения</w:t>
      </w:r>
      <w:r w:rsidR="00184BA4">
        <w:rPr>
          <w:sz w:val="28"/>
          <w:szCs w:val="28"/>
        </w:rPr>
        <w:t>.</w:t>
      </w:r>
    </w:p>
    <w:p w14:paraId="0DBBB4EF" w14:textId="77777777" w:rsidR="0000274A" w:rsidRPr="0000274A" w:rsidRDefault="0000274A" w:rsidP="002A109C">
      <w:pPr>
        <w:ind w:firstLine="708"/>
        <w:jc w:val="both"/>
        <w:rPr>
          <w:spacing w:val="-1"/>
          <w:sz w:val="28"/>
          <w:szCs w:val="28"/>
        </w:rPr>
      </w:pPr>
    </w:p>
    <w:p w14:paraId="3BCDBF31" w14:textId="0E301A3A" w:rsidR="00692D46" w:rsidRDefault="0000274A" w:rsidP="00692D46">
      <w:pPr>
        <w:ind w:firstLine="708"/>
        <w:jc w:val="both"/>
        <w:rPr>
          <w:sz w:val="28"/>
          <w:szCs w:val="28"/>
        </w:rPr>
      </w:pPr>
      <w:r w:rsidRPr="0000274A">
        <w:rPr>
          <w:b/>
          <w:spacing w:val="-1"/>
          <w:sz w:val="28"/>
          <w:szCs w:val="28"/>
        </w:rPr>
        <w:t xml:space="preserve">9. </w:t>
      </w:r>
      <w:r w:rsidR="00692D46" w:rsidRPr="00692D46">
        <w:rPr>
          <w:spacing w:val="-1"/>
          <w:sz w:val="28"/>
          <w:szCs w:val="28"/>
        </w:rPr>
        <w:t xml:space="preserve">Действующее законодательство предусматривает </w:t>
      </w:r>
      <w:r w:rsidRPr="0000274A">
        <w:rPr>
          <w:sz w:val="28"/>
          <w:szCs w:val="28"/>
        </w:rPr>
        <w:t>то, что государство наделено правом выносить суждени</w:t>
      </w:r>
      <w:r w:rsidR="00692D46">
        <w:rPr>
          <w:sz w:val="28"/>
          <w:szCs w:val="28"/>
        </w:rPr>
        <w:t>е</w:t>
      </w:r>
      <w:r w:rsidRPr="0000274A">
        <w:rPr>
          <w:sz w:val="28"/>
          <w:szCs w:val="28"/>
        </w:rPr>
        <w:t xml:space="preserve"> о приемлемости религиозного </w:t>
      </w:r>
      <w:r w:rsidR="00692D46">
        <w:rPr>
          <w:sz w:val="28"/>
          <w:szCs w:val="28"/>
        </w:rPr>
        <w:t>учения путём религиоведческой экспертизы, по результатам которой принимаются решения о регистрации или об отказе в регистрации религиозных объединений, миссионеров или ликвидации религиозного объединения. Это не соответс</w:t>
      </w:r>
      <w:r w:rsidR="00D234F3">
        <w:rPr>
          <w:sz w:val="28"/>
          <w:szCs w:val="28"/>
        </w:rPr>
        <w:t>т</w:t>
      </w:r>
      <w:r w:rsidR="00692D46">
        <w:rPr>
          <w:sz w:val="28"/>
          <w:szCs w:val="28"/>
        </w:rPr>
        <w:t xml:space="preserve">вует международным стандартам и зарубежной практике, кроме практики некоторых стран постсоветского пространства. </w:t>
      </w:r>
    </w:p>
    <w:p w14:paraId="5103A66E" w14:textId="0FB54120" w:rsidR="0000274A" w:rsidRPr="0000274A" w:rsidRDefault="0000274A" w:rsidP="00692D46">
      <w:pPr>
        <w:ind w:firstLine="708"/>
        <w:jc w:val="both"/>
        <w:rPr>
          <w:sz w:val="28"/>
          <w:szCs w:val="28"/>
        </w:rPr>
      </w:pPr>
      <w:r w:rsidRPr="0000274A">
        <w:rPr>
          <w:sz w:val="28"/>
          <w:szCs w:val="28"/>
        </w:rPr>
        <w:t>«</w:t>
      </w:r>
      <w:r w:rsidR="00692D46">
        <w:rPr>
          <w:sz w:val="28"/>
          <w:szCs w:val="28"/>
        </w:rPr>
        <w:t>Р</w:t>
      </w:r>
      <w:r w:rsidRPr="0000274A">
        <w:rPr>
          <w:sz w:val="28"/>
          <w:szCs w:val="28"/>
        </w:rPr>
        <w:t xml:space="preserve">елигиоведческая экспертиза» </w:t>
      </w:r>
      <w:r w:rsidR="00692D46">
        <w:rPr>
          <w:sz w:val="28"/>
          <w:szCs w:val="28"/>
        </w:rPr>
        <w:t>п</w:t>
      </w:r>
      <w:r w:rsidRPr="0000274A">
        <w:rPr>
          <w:sz w:val="28"/>
          <w:szCs w:val="28"/>
        </w:rPr>
        <w:t>редоставляет множество возможностей для злоупотребления властью и дискриминации. Подобная экспертиза несовместима с защитой религиозной свободы.</w:t>
      </w:r>
      <w:r w:rsidR="00692D46">
        <w:rPr>
          <w:sz w:val="28"/>
          <w:szCs w:val="28"/>
        </w:rPr>
        <w:t xml:space="preserve"> П</w:t>
      </w:r>
      <w:r w:rsidRPr="0000274A">
        <w:rPr>
          <w:sz w:val="28"/>
          <w:szCs w:val="28"/>
        </w:rPr>
        <w:t xml:space="preserve">раво на свободу религии, гарантированное </w:t>
      </w:r>
      <w:r w:rsidR="00692D46">
        <w:rPr>
          <w:sz w:val="28"/>
          <w:szCs w:val="28"/>
        </w:rPr>
        <w:t xml:space="preserve">в международном праве, </w:t>
      </w:r>
      <w:r w:rsidRPr="0000274A">
        <w:rPr>
          <w:sz w:val="28"/>
          <w:szCs w:val="28"/>
        </w:rPr>
        <w:t>исключает какую-либо свободу действий    со    стороны    государства    в    отношении    определения    законности религиозных взглядов либо средств выражения этих взглядов.</w:t>
      </w:r>
    </w:p>
    <w:p w14:paraId="52B864F3" w14:textId="77777777" w:rsidR="00184BA4" w:rsidRDefault="00184BA4" w:rsidP="002A109C">
      <w:pPr>
        <w:ind w:firstLine="708"/>
        <w:jc w:val="both"/>
        <w:rPr>
          <w:sz w:val="28"/>
          <w:szCs w:val="28"/>
        </w:rPr>
      </w:pPr>
    </w:p>
    <w:p w14:paraId="0E6FBFA1" w14:textId="17FE606A" w:rsidR="00D40166" w:rsidRPr="00D40166" w:rsidRDefault="00D234F3" w:rsidP="00236544">
      <w:pPr>
        <w:ind w:firstLine="708"/>
        <w:jc w:val="both"/>
        <w:rPr>
          <w:b/>
          <w:sz w:val="28"/>
          <w:szCs w:val="28"/>
        </w:rPr>
      </w:pPr>
      <w:r>
        <w:rPr>
          <w:b/>
          <w:sz w:val="28"/>
          <w:szCs w:val="28"/>
        </w:rPr>
        <w:t>10.</w:t>
      </w:r>
      <w:r w:rsidR="00D40166" w:rsidRPr="00D40166">
        <w:rPr>
          <w:b/>
          <w:sz w:val="28"/>
          <w:szCs w:val="28"/>
        </w:rPr>
        <w:t xml:space="preserve"> </w:t>
      </w:r>
      <w:r w:rsidR="00D40166" w:rsidRPr="00D40166">
        <w:rPr>
          <w:sz w:val="28"/>
          <w:szCs w:val="28"/>
        </w:rPr>
        <w:t>В законодательстве Республики Казахстан</w:t>
      </w:r>
      <w:r w:rsidR="00D40166">
        <w:rPr>
          <w:b/>
          <w:sz w:val="28"/>
          <w:szCs w:val="28"/>
        </w:rPr>
        <w:t xml:space="preserve"> </w:t>
      </w:r>
      <w:r w:rsidR="00D40166" w:rsidRPr="00AD584A">
        <w:rPr>
          <w:sz w:val="28"/>
          <w:szCs w:val="28"/>
        </w:rPr>
        <w:t>предусматривается отсрочка от воинской службы для учащихся духовных (религиозных) учреждений образования и</w:t>
      </w:r>
      <w:r w:rsidR="00D40166">
        <w:rPr>
          <w:b/>
          <w:sz w:val="28"/>
          <w:szCs w:val="28"/>
        </w:rPr>
        <w:t xml:space="preserve"> </w:t>
      </w:r>
      <w:r w:rsidR="00B2500F" w:rsidRPr="00B2500F">
        <w:rPr>
          <w:sz w:val="28"/>
          <w:szCs w:val="28"/>
        </w:rPr>
        <w:t>освобождение от призыва священнослужителей зарегистрированных религиозных объединени</w:t>
      </w:r>
      <w:r w:rsidR="00B2500F">
        <w:rPr>
          <w:sz w:val="28"/>
          <w:szCs w:val="28"/>
        </w:rPr>
        <w:t>й</w:t>
      </w:r>
      <w:r w:rsidR="00B2500F" w:rsidRPr="00B2500F">
        <w:rPr>
          <w:sz w:val="28"/>
          <w:szCs w:val="28"/>
        </w:rPr>
        <w:t>.</w:t>
      </w:r>
      <w:r w:rsidR="00B2500F">
        <w:rPr>
          <w:b/>
          <w:sz w:val="28"/>
          <w:szCs w:val="28"/>
        </w:rPr>
        <w:t xml:space="preserve"> </w:t>
      </w:r>
      <w:r w:rsidR="00920CF8" w:rsidRPr="00920CF8">
        <w:rPr>
          <w:sz w:val="28"/>
          <w:szCs w:val="28"/>
        </w:rPr>
        <w:t>Однако не</w:t>
      </w:r>
      <w:r w:rsidR="00920CF8">
        <w:rPr>
          <w:b/>
          <w:sz w:val="28"/>
          <w:szCs w:val="28"/>
        </w:rPr>
        <w:t xml:space="preserve"> </w:t>
      </w:r>
      <w:r w:rsidR="00D40166" w:rsidRPr="00D40166">
        <w:rPr>
          <w:sz w:val="28"/>
          <w:szCs w:val="28"/>
        </w:rPr>
        <w:t>признается право человека на отказ от несения во</w:t>
      </w:r>
      <w:r w:rsidR="00D46065">
        <w:rPr>
          <w:sz w:val="28"/>
          <w:szCs w:val="28"/>
        </w:rPr>
        <w:t>инской</w:t>
      </w:r>
      <w:r w:rsidR="00D40166" w:rsidRPr="00D40166">
        <w:rPr>
          <w:sz w:val="28"/>
          <w:szCs w:val="28"/>
        </w:rPr>
        <w:t xml:space="preserve"> службы по религиозным и иным убеждениям и не предусматривается альтернативная во</w:t>
      </w:r>
      <w:r w:rsidR="00AD584A">
        <w:rPr>
          <w:sz w:val="28"/>
          <w:szCs w:val="28"/>
        </w:rPr>
        <w:t xml:space="preserve">инская </w:t>
      </w:r>
      <w:r w:rsidR="00D40166" w:rsidRPr="00D40166">
        <w:rPr>
          <w:sz w:val="28"/>
          <w:szCs w:val="28"/>
        </w:rPr>
        <w:t>служба.</w:t>
      </w:r>
      <w:r w:rsidR="00D40166">
        <w:rPr>
          <w:sz w:val="28"/>
          <w:szCs w:val="28"/>
        </w:rPr>
        <w:t xml:space="preserve"> </w:t>
      </w:r>
    </w:p>
    <w:p w14:paraId="17B34B37" w14:textId="77777777" w:rsidR="00D40166" w:rsidRDefault="00D40166" w:rsidP="00236544">
      <w:pPr>
        <w:ind w:firstLine="708"/>
        <w:jc w:val="both"/>
        <w:rPr>
          <w:sz w:val="28"/>
          <w:szCs w:val="28"/>
        </w:rPr>
      </w:pPr>
    </w:p>
    <w:p w14:paraId="2C902709" w14:textId="7A17AA81" w:rsidR="00D234F3" w:rsidRDefault="00D234F3" w:rsidP="00236544">
      <w:pPr>
        <w:ind w:firstLine="708"/>
        <w:jc w:val="both"/>
        <w:rPr>
          <w:sz w:val="28"/>
          <w:szCs w:val="28"/>
        </w:rPr>
      </w:pPr>
      <w:r w:rsidRPr="00D234F3">
        <w:rPr>
          <w:b/>
          <w:sz w:val="28"/>
          <w:szCs w:val="28"/>
        </w:rPr>
        <w:t>11.</w:t>
      </w:r>
      <w:r>
        <w:rPr>
          <w:sz w:val="28"/>
          <w:szCs w:val="28"/>
        </w:rPr>
        <w:t xml:space="preserve"> Предусмотренные в административном и уголовном законодательстве Республики Казахстан основания для привлечения к административной или религиозной ответственности за нарушение законодательства о религиозной деятельности и религиозных объединениях в ряде случаев имеют нечёткие расплывчатые формулировки, вроде «религиозного экстремизма» или «разжигания религиозной розни и вражды», которые не соответствуют </w:t>
      </w:r>
      <w:r w:rsidR="00D46065">
        <w:rPr>
          <w:sz w:val="28"/>
          <w:szCs w:val="28"/>
        </w:rPr>
        <w:t>принципу ю</w:t>
      </w:r>
      <w:r>
        <w:rPr>
          <w:sz w:val="28"/>
          <w:szCs w:val="28"/>
        </w:rPr>
        <w:t>ридической определённости и предсказуемости.</w:t>
      </w:r>
    </w:p>
    <w:p w14:paraId="0D4C6F47" w14:textId="77777777" w:rsidR="00D234F3" w:rsidRDefault="00D234F3" w:rsidP="00236544">
      <w:pPr>
        <w:ind w:firstLine="708"/>
        <w:jc w:val="both"/>
        <w:rPr>
          <w:sz w:val="28"/>
          <w:szCs w:val="28"/>
        </w:rPr>
      </w:pPr>
    </w:p>
    <w:p w14:paraId="22CC209E" w14:textId="6A71808C" w:rsidR="003D315F" w:rsidRPr="00236544" w:rsidRDefault="00D234F3" w:rsidP="00236544">
      <w:pPr>
        <w:ind w:firstLine="708"/>
        <w:jc w:val="both"/>
        <w:rPr>
          <w:sz w:val="28"/>
          <w:szCs w:val="28"/>
        </w:rPr>
      </w:pPr>
      <w:r w:rsidRPr="00D234F3">
        <w:rPr>
          <w:b/>
          <w:sz w:val="28"/>
          <w:szCs w:val="28"/>
        </w:rPr>
        <w:t>12</w:t>
      </w:r>
      <w:r w:rsidR="00920CF8" w:rsidRPr="00D234F3">
        <w:rPr>
          <w:b/>
          <w:sz w:val="28"/>
          <w:szCs w:val="28"/>
        </w:rPr>
        <w:t>.</w:t>
      </w:r>
      <w:r w:rsidR="00920CF8">
        <w:rPr>
          <w:sz w:val="28"/>
          <w:szCs w:val="28"/>
        </w:rPr>
        <w:t xml:space="preserve"> </w:t>
      </w:r>
      <w:r w:rsidR="003D315F" w:rsidRPr="00236544">
        <w:rPr>
          <w:sz w:val="28"/>
          <w:szCs w:val="28"/>
        </w:rPr>
        <w:t>Рекомендации Комитета ООН по правам человека</w:t>
      </w:r>
      <w:r w:rsidR="00277345" w:rsidRPr="00236544">
        <w:rPr>
          <w:sz w:val="28"/>
          <w:szCs w:val="28"/>
        </w:rPr>
        <w:t xml:space="preserve">, экспертов Бюро по демократическим институтам и правам человека Организации по </w:t>
      </w:r>
      <w:r w:rsidR="003D315F" w:rsidRPr="00236544">
        <w:rPr>
          <w:sz w:val="28"/>
          <w:szCs w:val="28"/>
        </w:rPr>
        <w:t xml:space="preserve"> </w:t>
      </w:r>
      <w:r w:rsidR="00277345" w:rsidRPr="00236544">
        <w:rPr>
          <w:sz w:val="28"/>
          <w:szCs w:val="28"/>
        </w:rPr>
        <w:t xml:space="preserve">безопасности и сотрудничеству в Европе, </w:t>
      </w:r>
      <w:r w:rsidR="003D315F" w:rsidRPr="00236544">
        <w:rPr>
          <w:sz w:val="28"/>
          <w:szCs w:val="28"/>
        </w:rPr>
        <w:t xml:space="preserve">Специального докладчика ООН по </w:t>
      </w:r>
      <w:r w:rsidR="00277345" w:rsidRPr="00236544">
        <w:rPr>
          <w:sz w:val="28"/>
          <w:szCs w:val="28"/>
        </w:rPr>
        <w:t xml:space="preserve">свободе </w:t>
      </w:r>
      <w:r w:rsidR="003D315F" w:rsidRPr="00236544">
        <w:rPr>
          <w:sz w:val="28"/>
          <w:szCs w:val="28"/>
        </w:rPr>
        <w:t>религии и убеждений, касающиеся отмены обязательной регистрации религиозных объединений, альтернативной во</w:t>
      </w:r>
      <w:r w:rsidR="00D46065">
        <w:rPr>
          <w:sz w:val="28"/>
          <w:szCs w:val="28"/>
        </w:rPr>
        <w:t>инской</w:t>
      </w:r>
      <w:r w:rsidR="003D315F" w:rsidRPr="00236544">
        <w:rPr>
          <w:sz w:val="28"/>
          <w:szCs w:val="28"/>
        </w:rPr>
        <w:t xml:space="preserve"> службы,  пересмотра требований о регистрации миссионерской деятельности</w:t>
      </w:r>
      <w:r w:rsidR="00277345" w:rsidRPr="00236544">
        <w:rPr>
          <w:sz w:val="28"/>
          <w:szCs w:val="28"/>
        </w:rPr>
        <w:t>, назначения руководства религиозных объединений</w:t>
      </w:r>
      <w:r w:rsidR="00E129C8">
        <w:rPr>
          <w:sz w:val="28"/>
          <w:szCs w:val="28"/>
        </w:rPr>
        <w:t>,</w:t>
      </w:r>
      <w:r w:rsidR="003D315F" w:rsidRPr="00236544">
        <w:rPr>
          <w:sz w:val="28"/>
          <w:szCs w:val="28"/>
        </w:rPr>
        <w:t xml:space="preserve"> практики цензуры религиозной литературы</w:t>
      </w:r>
      <w:r w:rsidR="00C732D7" w:rsidRPr="00236544">
        <w:rPr>
          <w:sz w:val="28"/>
          <w:szCs w:val="28"/>
        </w:rPr>
        <w:t xml:space="preserve"> </w:t>
      </w:r>
      <w:r w:rsidR="00E129C8">
        <w:rPr>
          <w:sz w:val="28"/>
          <w:szCs w:val="28"/>
        </w:rPr>
        <w:t xml:space="preserve">и другие </w:t>
      </w:r>
      <w:r w:rsidR="00277345" w:rsidRPr="00236544">
        <w:rPr>
          <w:sz w:val="28"/>
          <w:szCs w:val="28"/>
        </w:rPr>
        <w:t>в</w:t>
      </w:r>
      <w:r w:rsidR="00C732D7" w:rsidRPr="00236544">
        <w:rPr>
          <w:sz w:val="28"/>
          <w:szCs w:val="28"/>
        </w:rPr>
        <w:t>ластями Казахстана не были</w:t>
      </w:r>
      <w:r w:rsidR="00277345" w:rsidRPr="00236544">
        <w:rPr>
          <w:sz w:val="28"/>
          <w:szCs w:val="28"/>
        </w:rPr>
        <w:t xml:space="preserve"> приняты</w:t>
      </w:r>
      <w:r w:rsidR="00C732D7" w:rsidRPr="00236544">
        <w:rPr>
          <w:sz w:val="28"/>
          <w:szCs w:val="28"/>
        </w:rPr>
        <w:t>.</w:t>
      </w:r>
    </w:p>
    <w:p w14:paraId="58AF69B8" w14:textId="77777777" w:rsidR="0046299C" w:rsidRPr="0095510B" w:rsidRDefault="0046299C" w:rsidP="0095510B">
      <w:pPr>
        <w:rPr>
          <w:sz w:val="28"/>
          <w:szCs w:val="28"/>
        </w:rPr>
      </w:pPr>
    </w:p>
    <w:p w14:paraId="61A0CEA0" w14:textId="6DFCC18C" w:rsidR="006F72B7" w:rsidRPr="00A51939" w:rsidRDefault="00047F9E" w:rsidP="00047F9E">
      <w:pPr>
        <w:ind w:firstLine="708"/>
        <w:jc w:val="both"/>
        <w:rPr>
          <w:spacing w:val="-1"/>
          <w:sz w:val="28"/>
          <w:szCs w:val="28"/>
        </w:rPr>
      </w:pPr>
      <w:r>
        <w:rPr>
          <w:sz w:val="28"/>
          <w:szCs w:val="28"/>
        </w:rPr>
        <w:t xml:space="preserve">В связи с этим </w:t>
      </w:r>
      <w:r w:rsidR="008B0E4D">
        <w:rPr>
          <w:sz w:val="28"/>
          <w:szCs w:val="28"/>
        </w:rPr>
        <w:t>и на основании данного обзора международных стандартов и анализа действующего законодательства Республики Казахстан в сфере свободы совести и религии (вероисповедания) можно</w:t>
      </w:r>
      <w:r>
        <w:rPr>
          <w:sz w:val="28"/>
          <w:szCs w:val="28"/>
        </w:rPr>
        <w:t xml:space="preserve"> сделать следующие рекомендации: </w:t>
      </w:r>
    </w:p>
    <w:p w14:paraId="30D300D0" w14:textId="77777777" w:rsidR="006F72B7" w:rsidRDefault="006F72B7" w:rsidP="006F72B7">
      <w:pPr>
        <w:ind w:firstLine="708"/>
        <w:jc w:val="both"/>
        <w:rPr>
          <w:sz w:val="28"/>
          <w:szCs w:val="28"/>
        </w:rPr>
      </w:pPr>
    </w:p>
    <w:p w14:paraId="5D35D281" w14:textId="0FB6E94C" w:rsidR="00047F9E" w:rsidRDefault="00047F9E" w:rsidP="006F72B7">
      <w:pPr>
        <w:ind w:firstLine="708"/>
        <w:jc w:val="both"/>
        <w:rPr>
          <w:sz w:val="28"/>
          <w:szCs w:val="28"/>
        </w:rPr>
      </w:pPr>
      <w:r w:rsidRPr="00047F9E">
        <w:rPr>
          <w:b/>
          <w:sz w:val="28"/>
          <w:szCs w:val="28"/>
        </w:rPr>
        <w:t xml:space="preserve">1. </w:t>
      </w:r>
      <w:r w:rsidRPr="00047F9E">
        <w:rPr>
          <w:sz w:val="28"/>
          <w:szCs w:val="28"/>
        </w:rPr>
        <w:t>Пересмотреть</w:t>
      </w:r>
      <w:r>
        <w:rPr>
          <w:b/>
          <w:sz w:val="28"/>
          <w:szCs w:val="28"/>
        </w:rPr>
        <w:t xml:space="preserve"> </w:t>
      </w:r>
      <w:r w:rsidRPr="00047F9E">
        <w:rPr>
          <w:sz w:val="28"/>
          <w:szCs w:val="28"/>
        </w:rPr>
        <w:t>законодательство Республики Казахстан</w:t>
      </w:r>
      <w:r>
        <w:rPr>
          <w:b/>
          <w:sz w:val="28"/>
          <w:szCs w:val="28"/>
        </w:rPr>
        <w:t xml:space="preserve"> </w:t>
      </w:r>
      <w:r w:rsidRPr="00047F9E">
        <w:rPr>
          <w:sz w:val="28"/>
          <w:szCs w:val="28"/>
        </w:rPr>
        <w:t>с тем, чтобы оно обеспечивало и защищало право каждого на свободу совести и религии (вероисповедания</w:t>
      </w:r>
      <w:r>
        <w:rPr>
          <w:sz w:val="28"/>
          <w:szCs w:val="28"/>
        </w:rPr>
        <w:t>) в соответствии с международными стандартами и международными обязательствами Республики Казахстан.</w:t>
      </w:r>
      <w:r w:rsidRPr="00047F9E">
        <w:rPr>
          <w:sz w:val="28"/>
          <w:szCs w:val="28"/>
        </w:rPr>
        <w:t xml:space="preserve"> </w:t>
      </w:r>
    </w:p>
    <w:p w14:paraId="3DF368A1" w14:textId="77777777" w:rsidR="00047F9E" w:rsidRDefault="00047F9E" w:rsidP="006F72B7">
      <w:pPr>
        <w:ind w:firstLine="708"/>
        <w:jc w:val="both"/>
        <w:rPr>
          <w:sz w:val="28"/>
          <w:szCs w:val="28"/>
        </w:rPr>
      </w:pPr>
    </w:p>
    <w:p w14:paraId="3DC802D3" w14:textId="7FCD3595" w:rsidR="00047F9E" w:rsidRDefault="00047F9E" w:rsidP="006F72B7">
      <w:pPr>
        <w:ind w:firstLine="708"/>
        <w:jc w:val="both"/>
        <w:rPr>
          <w:sz w:val="28"/>
          <w:szCs w:val="28"/>
        </w:rPr>
      </w:pPr>
      <w:r w:rsidRPr="00047F9E">
        <w:rPr>
          <w:b/>
          <w:sz w:val="28"/>
          <w:szCs w:val="28"/>
        </w:rPr>
        <w:t xml:space="preserve">2. </w:t>
      </w:r>
      <w:r w:rsidRPr="00047F9E">
        <w:rPr>
          <w:sz w:val="28"/>
          <w:szCs w:val="28"/>
        </w:rPr>
        <w:t>Обеспечить, чтобы законодательство Республики Казахстан в области свободы совести и религии (вероисповедания)</w:t>
      </w:r>
      <w:r>
        <w:rPr>
          <w:b/>
          <w:sz w:val="28"/>
          <w:szCs w:val="28"/>
        </w:rPr>
        <w:t xml:space="preserve">  </w:t>
      </w:r>
      <w:r w:rsidRPr="007510DD">
        <w:rPr>
          <w:sz w:val="28"/>
          <w:szCs w:val="28"/>
        </w:rPr>
        <w:t>гарантировало</w:t>
      </w:r>
      <w:r>
        <w:rPr>
          <w:b/>
          <w:sz w:val="28"/>
          <w:szCs w:val="28"/>
        </w:rPr>
        <w:t xml:space="preserve"> </w:t>
      </w:r>
      <w:r>
        <w:rPr>
          <w:sz w:val="28"/>
          <w:szCs w:val="28"/>
        </w:rPr>
        <w:t xml:space="preserve"> в</w:t>
      </w:r>
      <w:r w:rsidRPr="0095510B">
        <w:rPr>
          <w:sz w:val="28"/>
          <w:szCs w:val="28"/>
        </w:rPr>
        <w:t>нутренн</w:t>
      </w:r>
      <w:r>
        <w:rPr>
          <w:sz w:val="28"/>
          <w:szCs w:val="28"/>
        </w:rPr>
        <w:t>юю</w:t>
      </w:r>
      <w:r w:rsidRPr="0095510B">
        <w:rPr>
          <w:sz w:val="28"/>
          <w:szCs w:val="28"/>
        </w:rPr>
        <w:t xml:space="preserve"> свобод</w:t>
      </w:r>
      <w:r>
        <w:rPr>
          <w:sz w:val="28"/>
          <w:szCs w:val="28"/>
        </w:rPr>
        <w:t>у</w:t>
      </w:r>
      <w:r w:rsidRPr="0095510B">
        <w:rPr>
          <w:sz w:val="28"/>
          <w:szCs w:val="28"/>
        </w:rPr>
        <w:t xml:space="preserve"> (forum internum)</w:t>
      </w:r>
      <w:r>
        <w:rPr>
          <w:sz w:val="28"/>
          <w:szCs w:val="28"/>
        </w:rPr>
        <w:t xml:space="preserve"> и, при необходимости, устанавливало некоторые ограничения на в</w:t>
      </w:r>
      <w:r w:rsidRPr="0095510B">
        <w:rPr>
          <w:sz w:val="28"/>
          <w:szCs w:val="28"/>
        </w:rPr>
        <w:t>нешн</w:t>
      </w:r>
      <w:r>
        <w:rPr>
          <w:sz w:val="28"/>
          <w:szCs w:val="28"/>
        </w:rPr>
        <w:t>юю</w:t>
      </w:r>
      <w:r w:rsidRPr="0095510B">
        <w:rPr>
          <w:sz w:val="28"/>
          <w:szCs w:val="28"/>
        </w:rPr>
        <w:t xml:space="preserve"> свобод</w:t>
      </w:r>
      <w:r>
        <w:rPr>
          <w:sz w:val="28"/>
          <w:szCs w:val="28"/>
        </w:rPr>
        <w:t>у</w:t>
      </w:r>
      <w:r w:rsidRPr="0095510B">
        <w:rPr>
          <w:sz w:val="28"/>
          <w:szCs w:val="28"/>
        </w:rPr>
        <w:t xml:space="preserve"> (forum externum)</w:t>
      </w:r>
      <w:r>
        <w:rPr>
          <w:sz w:val="28"/>
          <w:szCs w:val="28"/>
        </w:rPr>
        <w:t xml:space="preserve"> при соблюдении критериев допустимости таких ограничений, принятых в международном праве.</w:t>
      </w:r>
    </w:p>
    <w:p w14:paraId="7E8DA477" w14:textId="77777777" w:rsidR="00047F9E" w:rsidRDefault="00047F9E" w:rsidP="006F72B7">
      <w:pPr>
        <w:ind w:firstLine="708"/>
        <w:jc w:val="both"/>
        <w:rPr>
          <w:b/>
          <w:sz w:val="28"/>
          <w:szCs w:val="28"/>
        </w:rPr>
      </w:pPr>
    </w:p>
    <w:p w14:paraId="299B3C56" w14:textId="3D77742B" w:rsidR="00047F9E" w:rsidRDefault="00047F9E" w:rsidP="006F72B7">
      <w:pPr>
        <w:ind w:firstLine="708"/>
        <w:jc w:val="both"/>
        <w:rPr>
          <w:sz w:val="28"/>
          <w:szCs w:val="28"/>
        </w:rPr>
      </w:pPr>
      <w:r>
        <w:rPr>
          <w:b/>
          <w:sz w:val="28"/>
          <w:szCs w:val="28"/>
        </w:rPr>
        <w:t xml:space="preserve">3. </w:t>
      </w:r>
      <w:r w:rsidRPr="00047F9E">
        <w:rPr>
          <w:sz w:val="28"/>
          <w:szCs w:val="28"/>
        </w:rPr>
        <w:t xml:space="preserve">Пересмотреть Закон о религиозной деятельности и религиозных объединениях </w:t>
      </w:r>
      <w:r w:rsidR="00EB23DA">
        <w:rPr>
          <w:sz w:val="28"/>
          <w:szCs w:val="28"/>
        </w:rPr>
        <w:t xml:space="preserve">и принятые в соответствии с ним подзаконные акты </w:t>
      </w:r>
      <w:r w:rsidRPr="00047F9E">
        <w:rPr>
          <w:sz w:val="28"/>
          <w:szCs w:val="28"/>
        </w:rPr>
        <w:t xml:space="preserve">для приведения </w:t>
      </w:r>
      <w:r w:rsidR="00EB23DA">
        <w:rPr>
          <w:sz w:val="28"/>
          <w:szCs w:val="28"/>
        </w:rPr>
        <w:t>их</w:t>
      </w:r>
      <w:r w:rsidRPr="00047F9E">
        <w:rPr>
          <w:sz w:val="28"/>
          <w:szCs w:val="28"/>
        </w:rPr>
        <w:t xml:space="preserve"> соответствие с международными стандартами с учётом рекомендаций</w:t>
      </w:r>
      <w:r w:rsidRPr="00236544">
        <w:rPr>
          <w:sz w:val="28"/>
          <w:szCs w:val="28"/>
        </w:rPr>
        <w:t xml:space="preserve"> Комитета ООН по правам человека, экспертов Бюро по демократическим институтам и правам человека Организации по  безопасности и сотрудничеству в Европе</w:t>
      </w:r>
      <w:r>
        <w:rPr>
          <w:sz w:val="28"/>
          <w:szCs w:val="28"/>
        </w:rPr>
        <w:t xml:space="preserve"> и</w:t>
      </w:r>
      <w:r w:rsidRPr="00236544">
        <w:rPr>
          <w:sz w:val="28"/>
          <w:szCs w:val="28"/>
        </w:rPr>
        <w:t xml:space="preserve"> Специального докладчика ООН по свободе религии и убеждений</w:t>
      </w:r>
      <w:r>
        <w:rPr>
          <w:sz w:val="28"/>
          <w:szCs w:val="28"/>
        </w:rPr>
        <w:t>.</w:t>
      </w:r>
      <w:r w:rsidR="007510DD">
        <w:rPr>
          <w:sz w:val="28"/>
          <w:szCs w:val="28"/>
        </w:rPr>
        <w:t xml:space="preserve"> Отразить в наименовании закона его цель – обеспечение и защита права на свободу совести и религии (вероисповедания). </w:t>
      </w:r>
    </w:p>
    <w:p w14:paraId="44AF0A46" w14:textId="43666FC1" w:rsidR="00047F9E" w:rsidRPr="00047F9E" w:rsidRDefault="00047F9E" w:rsidP="006F72B7">
      <w:pPr>
        <w:ind w:firstLine="708"/>
        <w:jc w:val="both"/>
        <w:rPr>
          <w:b/>
          <w:sz w:val="28"/>
          <w:szCs w:val="28"/>
        </w:rPr>
      </w:pPr>
      <w:r>
        <w:rPr>
          <w:b/>
          <w:sz w:val="28"/>
          <w:szCs w:val="28"/>
        </w:rPr>
        <w:t xml:space="preserve"> </w:t>
      </w:r>
    </w:p>
    <w:p w14:paraId="558E07D9" w14:textId="1F5D6A0E" w:rsidR="00047F9E" w:rsidRDefault="00047F9E" w:rsidP="00047F9E">
      <w:pPr>
        <w:ind w:firstLine="708"/>
        <w:jc w:val="both"/>
        <w:rPr>
          <w:sz w:val="28"/>
          <w:szCs w:val="28"/>
        </w:rPr>
      </w:pPr>
      <w:r>
        <w:rPr>
          <w:b/>
          <w:bCs/>
          <w:sz w:val="28"/>
          <w:szCs w:val="28"/>
        </w:rPr>
        <w:t xml:space="preserve">4. </w:t>
      </w:r>
      <w:r>
        <w:rPr>
          <w:bCs/>
          <w:sz w:val="28"/>
          <w:szCs w:val="28"/>
        </w:rPr>
        <w:t>О</w:t>
      </w:r>
      <w:r w:rsidRPr="00920CF8">
        <w:rPr>
          <w:bCs/>
          <w:sz w:val="28"/>
          <w:szCs w:val="28"/>
        </w:rPr>
        <w:t xml:space="preserve">тменить обязательную регистрацию религиозных объединений и </w:t>
      </w:r>
      <w:r w:rsidRPr="00920CF8">
        <w:rPr>
          <w:sz w:val="28"/>
          <w:szCs w:val="28"/>
        </w:rPr>
        <w:t xml:space="preserve">обеспечить, чтобы законодательство, касающееся регистрации, </w:t>
      </w:r>
      <w:r>
        <w:rPr>
          <w:sz w:val="28"/>
          <w:szCs w:val="28"/>
        </w:rPr>
        <w:t xml:space="preserve">гарантировало </w:t>
      </w:r>
      <w:r w:rsidRPr="00920CF8">
        <w:rPr>
          <w:sz w:val="28"/>
          <w:szCs w:val="28"/>
        </w:rPr>
        <w:t>права людей на то, чтобы свободно исповедовать свою религию и религиозные убеждения</w:t>
      </w:r>
      <w:r w:rsidR="00D46065">
        <w:rPr>
          <w:sz w:val="28"/>
          <w:szCs w:val="28"/>
        </w:rPr>
        <w:t>, в том числе</w:t>
      </w:r>
      <w:r>
        <w:rPr>
          <w:sz w:val="28"/>
          <w:szCs w:val="28"/>
        </w:rPr>
        <w:t xml:space="preserve"> без создания формальных организаций</w:t>
      </w:r>
      <w:r w:rsidRPr="00920CF8">
        <w:rPr>
          <w:sz w:val="28"/>
          <w:szCs w:val="28"/>
        </w:rPr>
        <w:t xml:space="preserve">, как того требует </w:t>
      </w:r>
      <w:r>
        <w:rPr>
          <w:sz w:val="28"/>
          <w:szCs w:val="28"/>
        </w:rPr>
        <w:t>Международный пакт о гражданских и политических правах.</w:t>
      </w:r>
    </w:p>
    <w:p w14:paraId="44CFE853" w14:textId="77777777" w:rsidR="00047F9E" w:rsidRDefault="00047F9E" w:rsidP="00047F9E">
      <w:pPr>
        <w:ind w:firstLine="708"/>
        <w:jc w:val="both"/>
        <w:rPr>
          <w:b/>
          <w:bCs/>
          <w:sz w:val="28"/>
          <w:szCs w:val="28"/>
        </w:rPr>
      </w:pPr>
    </w:p>
    <w:p w14:paraId="4A375662" w14:textId="6F45959A" w:rsidR="00B547DA" w:rsidRDefault="00B547DA" w:rsidP="00047F9E">
      <w:pPr>
        <w:ind w:firstLine="708"/>
        <w:jc w:val="both"/>
        <w:rPr>
          <w:sz w:val="28"/>
          <w:szCs w:val="28"/>
        </w:rPr>
      </w:pPr>
      <w:r>
        <w:rPr>
          <w:b/>
          <w:bCs/>
          <w:sz w:val="28"/>
          <w:szCs w:val="28"/>
        </w:rPr>
        <w:t xml:space="preserve">5. </w:t>
      </w:r>
      <w:r w:rsidRPr="00B547DA">
        <w:rPr>
          <w:bCs/>
          <w:sz w:val="28"/>
          <w:szCs w:val="28"/>
        </w:rPr>
        <w:t>Если для получения льгот или осуществления каких-либо видов деятельности религиозному объединению требуется получение статуса юридического лица, снизить минимальную численность</w:t>
      </w:r>
      <w:r>
        <w:rPr>
          <w:sz w:val="28"/>
          <w:szCs w:val="28"/>
        </w:rPr>
        <w:t xml:space="preserve"> членов религиозного объединения для государственной регистрации до 10 человек, как это предусмотрено для общественных объединений. Исключить различные территориальные статусы для религиозных и общественных объединений, как нарушающие международные гарантии права на свободу объединения (ассоциации).</w:t>
      </w:r>
    </w:p>
    <w:p w14:paraId="4AE93290" w14:textId="77777777" w:rsidR="00B547DA" w:rsidRDefault="00B547DA" w:rsidP="00047F9E">
      <w:pPr>
        <w:ind w:firstLine="708"/>
        <w:jc w:val="both"/>
        <w:rPr>
          <w:sz w:val="28"/>
          <w:szCs w:val="28"/>
        </w:rPr>
      </w:pPr>
    </w:p>
    <w:p w14:paraId="6588DEBD" w14:textId="4BB3E13D" w:rsidR="00B547DA" w:rsidRPr="0095510B" w:rsidRDefault="00B547DA" w:rsidP="007510DD">
      <w:pPr>
        <w:ind w:firstLine="708"/>
        <w:jc w:val="both"/>
        <w:rPr>
          <w:sz w:val="28"/>
          <w:szCs w:val="28"/>
        </w:rPr>
      </w:pPr>
      <w:r w:rsidRPr="00B547DA">
        <w:rPr>
          <w:b/>
          <w:sz w:val="28"/>
          <w:szCs w:val="28"/>
        </w:rPr>
        <w:t>6.</w:t>
      </w:r>
      <w:r>
        <w:rPr>
          <w:sz w:val="28"/>
          <w:szCs w:val="28"/>
        </w:rPr>
        <w:t xml:space="preserve"> Исключить из понятийного аппарата законодательства о свободе совести и религии (вероисповедания) такие термины как «секта», «культ» и другие в их негативной коннотации </w:t>
      </w:r>
      <w:r w:rsidR="007510DD">
        <w:rPr>
          <w:sz w:val="28"/>
          <w:szCs w:val="28"/>
        </w:rPr>
        <w:t>и обеспечить, чтобы любые применяемые термины иск</w:t>
      </w:r>
      <w:r w:rsidRPr="0095510B">
        <w:rPr>
          <w:sz w:val="28"/>
          <w:szCs w:val="28"/>
        </w:rPr>
        <w:t>люч</w:t>
      </w:r>
      <w:r w:rsidR="007510DD">
        <w:rPr>
          <w:sz w:val="28"/>
          <w:szCs w:val="28"/>
        </w:rPr>
        <w:t xml:space="preserve">али </w:t>
      </w:r>
      <w:r w:rsidRPr="0095510B">
        <w:rPr>
          <w:sz w:val="28"/>
          <w:szCs w:val="28"/>
        </w:rPr>
        <w:t xml:space="preserve">возможность дискриминации </w:t>
      </w:r>
      <w:r w:rsidR="007510DD">
        <w:rPr>
          <w:sz w:val="28"/>
          <w:szCs w:val="28"/>
        </w:rPr>
        <w:t xml:space="preserve">или </w:t>
      </w:r>
      <w:r w:rsidRPr="0095510B">
        <w:rPr>
          <w:sz w:val="28"/>
          <w:szCs w:val="28"/>
        </w:rPr>
        <w:t>предпочтения какому-либо вероиспо</w:t>
      </w:r>
      <w:r w:rsidRPr="0095510B">
        <w:rPr>
          <w:sz w:val="28"/>
          <w:szCs w:val="28"/>
        </w:rPr>
        <w:softHyphen/>
        <w:t>веданию или группам, исповед</w:t>
      </w:r>
      <w:r w:rsidR="007510DD">
        <w:rPr>
          <w:sz w:val="28"/>
          <w:szCs w:val="28"/>
        </w:rPr>
        <w:t xml:space="preserve">ующим </w:t>
      </w:r>
      <w:r w:rsidR="00947794">
        <w:rPr>
          <w:sz w:val="28"/>
          <w:szCs w:val="28"/>
        </w:rPr>
        <w:t xml:space="preserve"> определё</w:t>
      </w:r>
      <w:r w:rsidRPr="0095510B">
        <w:rPr>
          <w:sz w:val="28"/>
          <w:szCs w:val="28"/>
        </w:rPr>
        <w:t>нную религию, перед другими.</w:t>
      </w:r>
    </w:p>
    <w:p w14:paraId="5B89263C" w14:textId="7DC40F38" w:rsidR="00B547DA" w:rsidRDefault="00B547DA" w:rsidP="00047F9E">
      <w:pPr>
        <w:ind w:firstLine="708"/>
        <w:jc w:val="both"/>
        <w:rPr>
          <w:sz w:val="28"/>
          <w:szCs w:val="28"/>
        </w:rPr>
      </w:pPr>
    </w:p>
    <w:p w14:paraId="61E64888" w14:textId="3FEDE862" w:rsidR="008B0E4D" w:rsidRDefault="008B0E4D" w:rsidP="00047F9E">
      <w:pPr>
        <w:ind w:firstLine="708"/>
        <w:jc w:val="both"/>
        <w:rPr>
          <w:sz w:val="28"/>
          <w:szCs w:val="28"/>
        </w:rPr>
      </w:pPr>
      <w:r w:rsidRPr="008B0E4D">
        <w:rPr>
          <w:b/>
          <w:sz w:val="28"/>
          <w:szCs w:val="28"/>
        </w:rPr>
        <w:t>7.</w:t>
      </w:r>
      <w:r>
        <w:rPr>
          <w:sz w:val="28"/>
          <w:szCs w:val="28"/>
        </w:rPr>
        <w:t xml:space="preserve"> Обеспечить независимость религиозных объединений в определении своей структуры и управления, отменив согласование руководства религиозных объединений, назначенных из иностранных центров</w:t>
      </w:r>
      <w:r w:rsidR="00405CB4">
        <w:rPr>
          <w:sz w:val="28"/>
          <w:szCs w:val="28"/>
        </w:rPr>
        <w:t>,</w:t>
      </w:r>
      <w:r>
        <w:rPr>
          <w:sz w:val="28"/>
          <w:szCs w:val="28"/>
        </w:rPr>
        <w:t xml:space="preserve"> с уполномоченным органом по делам религий.</w:t>
      </w:r>
      <w:r w:rsidR="00405CB4">
        <w:rPr>
          <w:sz w:val="28"/>
          <w:szCs w:val="28"/>
        </w:rPr>
        <w:t xml:space="preserve"> Регулировать процесс миссионерской деятельности иностранных граждан через выдачу соответствующих виз на въезд в Республику Казахстан.</w:t>
      </w:r>
    </w:p>
    <w:p w14:paraId="6537A61E" w14:textId="77777777" w:rsidR="00EB23DA" w:rsidRDefault="00EB23DA" w:rsidP="00047F9E">
      <w:pPr>
        <w:ind w:firstLine="708"/>
        <w:jc w:val="both"/>
        <w:rPr>
          <w:sz w:val="28"/>
          <w:szCs w:val="28"/>
        </w:rPr>
      </w:pPr>
    </w:p>
    <w:p w14:paraId="4E8AFDC4" w14:textId="4C232ADF" w:rsidR="00EB23DA" w:rsidRPr="00A51939" w:rsidRDefault="00EB23DA" w:rsidP="00EB23DA">
      <w:pPr>
        <w:ind w:firstLine="708"/>
        <w:jc w:val="both"/>
        <w:rPr>
          <w:sz w:val="28"/>
          <w:szCs w:val="28"/>
        </w:rPr>
      </w:pPr>
      <w:r>
        <w:rPr>
          <w:b/>
          <w:sz w:val="28"/>
          <w:szCs w:val="28"/>
        </w:rPr>
        <w:t>8</w:t>
      </w:r>
      <w:r w:rsidRPr="00920CF8">
        <w:rPr>
          <w:b/>
          <w:sz w:val="28"/>
          <w:szCs w:val="28"/>
        </w:rPr>
        <w:t>.</w:t>
      </w:r>
      <w:r>
        <w:rPr>
          <w:sz w:val="28"/>
          <w:szCs w:val="28"/>
        </w:rPr>
        <w:t xml:space="preserve"> П</w:t>
      </w:r>
      <w:r w:rsidRPr="00920CF8">
        <w:rPr>
          <w:sz w:val="28"/>
          <w:szCs w:val="28"/>
        </w:rPr>
        <w:t>ринять меры для пересмотра законодательства Республики Казахстан с целью предусмотреть в нем положение об альтернативной во</w:t>
      </w:r>
      <w:r>
        <w:rPr>
          <w:sz w:val="28"/>
          <w:szCs w:val="28"/>
        </w:rPr>
        <w:t>инской</w:t>
      </w:r>
      <w:r w:rsidRPr="00920CF8">
        <w:rPr>
          <w:sz w:val="28"/>
          <w:szCs w:val="28"/>
        </w:rPr>
        <w:t xml:space="preserve"> служб</w:t>
      </w:r>
      <w:r>
        <w:rPr>
          <w:sz w:val="28"/>
          <w:szCs w:val="28"/>
        </w:rPr>
        <w:t>е</w:t>
      </w:r>
      <w:r w:rsidRPr="00920CF8">
        <w:rPr>
          <w:sz w:val="28"/>
          <w:szCs w:val="28"/>
        </w:rPr>
        <w:t xml:space="preserve">. </w:t>
      </w:r>
      <w:r>
        <w:rPr>
          <w:sz w:val="28"/>
          <w:szCs w:val="28"/>
        </w:rPr>
        <w:t xml:space="preserve">В законе должно быть закреплено </w:t>
      </w:r>
      <w:r w:rsidRPr="00920CF8">
        <w:rPr>
          <w:sz w:val="28"/>
          <w:szCs w:val="28"/>
        </w:rPr>
        <w:t>право на отказ от несения во</w:t>
      </w:r>
      <w:r>
        <w:rPr>
          <w:sz w:val="28"/>
          <w:szCs w:val="28"/>
        </w:rPr>
        <w:t>инской</w:t>
      </w:r>
      <w:r w:rsidRPr="00920CF8">
        <w:rPr>
          <w:sz w:val="28"/>
          <w:szCs w:val="28"/>
        </w:rPr>
        <w:t xml:space="preserve"> службы по религиозным и иным убеждениям</w:t>
      </w:r>
      <w:r>
        <w:rPr>
          <w:sz w:val="28"/>
          <w:szCs w:val="28"/>
        </w:rPr>
        <w:t xml:space="preserve"> и заменой её альтернативной</w:t>
      </w:r>
      <w:r w:rsidRPr="00920CF8">
        <w:rPr>
          <w:sz w:val="28"/>
          <w:szCs w:val="28"/>
        </w:rPr>
        <w:t>.</w:t>
      </w:r>
      <w:r w:rsidRPr="00A51939">
        <w:rPr>
          <w:sz w:val="28"/>
          <w:szCs w:val="28"/>
        </w:rPr>
        <w:t xml:space="preserve"> </w:t>
      </w:r>
    </w:p>
    <w:p w14:paraId="1DA01666" w14:textId="77777777" w:rsidR="008B0E4D" w:rsidRDefault="008B0E4D" w:rsidP="00047F9E">
      <w:pPr>
        <w:ind w:firstLine="708"/>
        <w:jc w:val="both"/>
        <w:rPr>
          <w:sz w:val="28"/>
          <w:szCs w:val="28"/>
        </w:rPr>
      </w:pPr>
    </w:p>
    <w:p w14:paraId="7C396BC1" w14:textId="6B537AA5" w:rsidR="008B0E4D" w:rsidRDefault="00EB23DA" w:rsidP="008B0E4D">
      <w:pPr>
        <w:ind w:firstLine="708"/>
        <w:jc w:val="both"/>
        <w:rPr>
          <w:sz w:val="28"/>
          <w:szCs w:val="28"/>
        </w:rPr>
      </w:pPr>
      <w:r>
        <w:rPr>
          <w:b/>
          <w:sz w:val="28"/>
          <w:szCs w:val="28"/>
        </w:rPr>
        <w:t>9</w:t>
      </w:r>
      <w:r w:rsidR="008B0E4D" w:rsidRPr="008B0E4D">
        <w:rPr>
          <w:b/>
          <w:sz w:val="28"/>
          <w:szCs w:val="28"/>
        </w:rPr>
        <w:t>.</w:t>
      </w:r>
      <w:r w:rsidR="008B0E4D">
        <w:rPr>
          <w:sz w:val="28"/>
          <w:szCs w:val="28"/>
        </w:rPr>
        <w:t xml:space="preserve"> </w:t>
      </w:r>
      <w:r w:rsidR="008B0E4D" w:rsidRPr="008B0E4D">
        <w:rPr>
          <w:sz w:val="28"/>
          <w:szCs w:val="28"/>
        </w:rPr>
        <w:t xml:space="preserve">Исключить контрольно-надзорные </w:t>
      </w:r>
      <w:r w:rsidR="008B0E4D">
        <w:rPr>
          <w:sz w:val="28"/>
          <w:szCs w:val="28"/>
        </w:rPr>
        <w:t xml:space="preserve">и административные </w:t>
      </w:r>
      <w:r w:rsidR="008B0E4D" w:rsidRPr="008B0E4D">
        <w:rPr>
          <w:sz w:val="28"/>
          <w:szCs w:val="28"/>
        </w:rPr>
        <w:t>функции уполномоченного органа по делам религий</w:t>
      </w:r>
      <w:r w:rsidR="008B0E4D">
        <w:rPr>
          <w:sz w:val="28"/>
          <w:szCs w:val="28"/>
        </w:rPr>
        <w:t>, ограничив его полномочия аналитической и консультационной работой в сфере взаимодействия государства с религиозными объединениями.</w:t>
      </w:r>
      <w:r w:rsidR="008B0E4D" w:rsidRPr="008B0E4D">
        <w:rPr>
          <w:sz w:val="28"/>
          <w:szCs w:val="28"/>
        </w:rPr>
        <w:t xml:space="preserve"> </w:t>
      </w:r>
    </w:p>
    <w:p w14:paraId="2F807D0D" w14:textId="77777777" w:rsidR="00405CB4" w:rsidRDefault="00405CB4" w:rsidP="008B0E4D">
      <w:pPr>
        <w:ind w:firstLine="708"/>
        <w:jc w:val="both"/>
        <w:rPr>
          <w:sz w:val="28"/>
          <w:szCs w:val="28"/>
        </w:rPr>
      </w:pPr>
    </w:p>
    <w:p w14:paraId="416EC459" w14:textId="77C9F531" w:rsidR="00405CB4" w:rsidRPr="00405CB4" w:rsidRDefault="00EB23DA" w:rsidP="008B0E4D">
      <w:pPr>
        <w:ind w:firstLine="708"/>
        <w:jc w:val="both"/>
        <w:rPr>
          <w:b/>
          <w:sz w:val="28"/>
          <w:szCs w:val="28"/>
        </w:rPr>
      </w:pPr>
      <w:r>
        <w:rPr>
          <w:b/>
          <w:sz w:val="28"/>
          <w:szCs w:val="28"/>
        </w:rPr>
        <w:t>10</w:t>
      </w:r>
      <w:r w:rsidR="00405CB4" w:rsidRPr="00405CB4">
        <w:rPr>
          <w:b/>
          <w:sz w:val="28"/>
          <w:szCs w:val="28"/>
        </w:rPr>
        <w:t xml:space="preserve">. </w:t>
      </w:r>
      <w:r w:rsidR="00405CB4" w:rsidRPr="00405CB4">
        <w:rPr>
          <w:sz w:val="28"/>
          <w:szCs w:val="28"/>
        </w:rPr>
        <w:t>Упразднить институт «религиоведч</w:t>
      </w:r>
      <w:r>
        <w:rPr>
          <w:sz w:val="28"/>
          <w:szCs w:val="28"/>
        </w:rPr>
        <w:t>е</w:t>
      </w:r>
      <w:r w:rsidR="00405CB4" w:rsidRPr="00405CB4">
        <w:rPr>
          <w:sz w:val="28"/>
          <w:szCs w:val="28"/>
        </w:rPr>
        <w:t>ской экспертизы», оставив теологические исследования и дискуссии научно-исследовательским институтам, вузам и духовным центрам.</w:t>
      </w:r>
    </w:p>
    <w:p w14:paraId="02E61FC1" w14:textId="77777777" w:rsidR="008B0E4D" w:rsidRDefault="008B0E4D" w:rsidP="00047F9E">
      <w:pPr>
        <w:ind w:firstLine="708"/>
        <w:jc w:val="both"/>
        <w:rPr>
          <w:sz w:val="28"/>
          <w:szCs w:val="28"/>
        </w:rPr>
      </w:pPr>
    </w:p>
    <w:p w14:paraId="4EF78EE3" w14:textId="690A4C13" w:rsidR="00047F9E" w:rsidRDefault="00047F9E" w:rsidP="00047F9E">
      <w:pPr>
        <w:ind w:firstLine="708"/>
        <w:jc w:val="both"/>
        <w:rPr>
          <w:bCs/>
          <w:sz w:val="28"/>
          <w:szCs w:val="28"/>
        </w:rPr>
      </w:pPr>
      <w:r w:rsidRPr="00920CF8">
        <w:rPr>
          <w:b/>
          <w:bCs/>
          <w:sz w:val="28"/>
          <w:szCs w:val="28"/>
        </w:rPr>
        <w:t>1</w:t>
      </w:r>
      <w:r w:rsidR="00EB23DA">
        <w:rPr>
          <w:b/>
          <w:bCs/>
          <w:sz w:val="28"/>
          <w:szCs w:val="28"/>
        </w:rPr>
        <w:t>1</w:t>
      </w:r>
      <w:r w:rsidRPr="00920CF8">
        <w:rPr>
          <w:b/>
          <w:bCs/>
          <w:sz w:val="28"/>
          <w:szCs w:val="28"/>
        </w:rPr>
        <w:t>.</w:t>
      </w:r>
      <w:r>
        <w:rPr>
          <w:bCs/>
          <w:sz w:val="28"/>
          <w:szCs w:val="28"/>
        </w:rPr>
        <w:t xml:space="preserve"> </w:t>
      </w:r>
      <w:r w:rsidR="00FB337E">
        <w:rPr>
          <w:bCs/>
          <w:sz w:val="28"/>
          <w:szCs w:val="28"/>
        </w:rPr>
        <w:t>П</w:t>
      </w:r>
      <w:r>
        <w:rPr>
          <w:bCs/>
          <w:sz w:val="28"/>
          <w:szCs w:val="28"/>
        </w:rPr>
        <w:t>ересмотреть анти-экстремистское и анти-террористическое законодательство для приведения его в соответствие с Международным пактом о гражданских и политических правах и соответствующими замечаниями и рекомендациями Комитета ООН по правам человека.</w:t>
      </w:r>
    </w:p>
    <w:p w14:paraId="0A318863" w14:textId="6EEDA311" w:rsidR="00047F9E" w:rsidRDefault="00EB23DA" w:rsidP="00047F9E">
      <w:pPr>
        <w:rPr>
          <w:sz w:val="28"/>
          <w:szCs w:val="28"/>
        </w:rPr>
      </w:pPr>
      <w:r>
        <w:rPr>
          <w:sz w:val="28"/>
          <w:szCs w:val="28"/>
        </w:rPr>
        <w:tab/>
      </w:r>
    </w:p>
    <w:p w14:paraId="6A693901" w14:textId="5358B230" w:rsidR="00EB23DA" w:rsidRDefault="00EB23DA" w:rsidP="00EB23DA">
      <w:pPr>
        <w:jc w:val="both"/>
        <w:rPr>
          <w:sz w:val="28"/>
          <w:szCs w:val="28"/>
        </w:rPr>
      </w:pPr>
      <w:r>
        <w:rPr>
          <w:sz w:val="28"/>
          <w:szCs w:val="28"/>
        </w:rPr>
        <w:tab/>
      </w:r>
      <w:r w:rsidRPr="00EB23DA">
        <w:rPr>
          <w:b/>
          <w:sz w:val="28"/>
          <w:szCs w:val="28"/>
        </w:rPr>
        <w:t>1</w:t>
      </w:r>
      <w:r>
        <w:rPr>
          <w:b/>
          <w:sz w:val="28"/>
          <w:szCs w:val="28"/>
        </w:rPr>
        <w:t>2</w:t>
      </w:r>
      <w:r w:rsidRPr="00EB23DA">
        <w:rPr>
          <w:b/>
          <w:sz w:val="28"/>
          <w:szCs w:val="28"/>
        </w:rPr>
        <w:t>.</w:t>
      </w:r>
      <w:r>
        <w:rPr>
          <w:sz w:val="28"/>
          <w:szCs w:val="28"/>
        </w:rPr>
        <w:t xml:space="preserve"> Пересмотреть положения административного и уголовного законодательства в части ответственности религиозных объединений, их руководителей и отдельных верующих за нарушение действующего законодательства, приведя и</w:t>
      </w:r>
      <w:r w:rsidR="00F47A2F">
        <w:rPr>
          <w:sz w:val="28"/>
          <w:szCs w:val="28"/>
        </w:rPr>
        <w:t>х</w:t>
      </w:r>
      <w:r>
        <w:rPr>
          <w:sz w:val="28"/>
          <w:szCs w:val="28"/>
        </w:rPr>
        <w:t xml:space="preserve"> в соответствие </w:t>
      </w:r>
      <w:r w:rsidR="00947794">
        <w:rPr>
          <w:sz w:val="28"/>
          <w:szCs w:val="28"/>
        </w:rPr>
        <w:t>с принципом юридической определё</w:t>
      </w:r>
      <w:r>
        <w:rPr>
          <w:sz w:val="28"/>
          <w:szCs w:val="28"/>
        </w:rPr>
        <w:t>нности и предсказуемости и принципом пропорциональности (соразмерности) легитимным целям.</w:t>
      </w:r>
    </w:p>
    <w:p w14:paraId="213549E8" w14:textId="77777777" w:rsidR="00EB23DA" w:rsidRDefault="00EB23DA" w:rsidP="00047F9E">
      <w:pPr>
        <w:rPr>
          <w:sz w:val="28"/>
          <w:szCs w:val="28"/>
        </w:rPr>
      </w:pPr>
    </w:p>
    <w:p w14:paraId="77AE9A12" w14:textId="54D615E7" w:rsidR="008D0604" w:rsidRPr="0095510B" w:rsidRDefault="00EB23DA" w:rsidP="00EB23DA">
      <w:pPr>
        <w:jc w:val="both"/>
        <w:rPr>
          <w:sz w:val="28"/>
          <w:szCs w:val="28"/>
        </w:rPr>
      </w:pPr>
      <w:r>
        <w:rPr>
          <w:sz w:val="28"/>
          <w:szCs w:val="28"/>
        </w:rPr>
        <w:tab/>
      </w:r>
      <w:r w:rsidRPr="00EB23DA">
        <w:rPr>
          <w:b/>
          <w:sz w:val="28"/>
          <w:szCs w:val="28"/>
        </w:rPr>
        <w:t xml:space="preserve">13.  </w:t>
      </w:r>
      <w:r w:rsidRPr="00EB23DA">
        <w:rPr>
          <w:sz w:val="28"/>
          <w:szCs w:val="28"/>
        </w:rPr>
        <w:t>Обеспечить тесное сотрудничество с Комитетом ООН по правам человека, Управлением Верховного комиссара ООН по правам человека, Спецдокладчиком по свободе религии и убеждений, Бюро по демок</w:t>
      </w:r>
      <w:r>
        <w:rPr>
          <w:sz w:val="28"/>
          <w:szCs w:val="28"/>
        </w:rPr>
        <w:t>р</w:t>
      </w:r>
      <w:r w:rsidRPr="00EB23DA">
        <w:rPr>
          <w:sz w:val="28"/>
          <w:szCs w:val="28"/>
        </w:rPr>
        <w:t>атическим институтам и правам человека Организации по безопасности и сотрудничеству в Европе, Европейской комиссией за демо</w:t>
      </w:r>
      <w:r>
        <w:rPr>
          <w:sz w:val="28"/>
          <w:szCs w:val="28"/>
        </w:rPr>
        <w:t>кратию</w:t>
      </w:r>
      <w:r w:rsidRPr="00EB23DA">
        <w:rPr>
          <w:sz w:val="28"/>
          <w:szCs w:val="28"/>
        </w:rPr>
        <w:t xml:space="preserve"> через право (Венецианской комиссией) для приведения законодательства Республики Казахстан и правопр</w:t>
      </w:r>
      <w:r>
        <w:rPr>
          <w:sz w:val="28"/>
          <w:szCs w:val="28"/>
        </w:rPr>
        <w:t>и</w:t>
      </w:r>
      <w:r w:rsidRPr="00EB23DA">
        <w:rPr>
          <w:sz w:val="28"/>
          <w:szCs w:val="28"/>
        </w:rPr>
        <w:t xml:space="preserve">менительной практики в области обеспечения и защиты права на свободу совести и религии (вероисповедания) </w:t>
      </w:r>
      <w:r>
        <w:rPr>
          <w:sz w:val="28"/>
          <w:szCs w:val="28"/>
        </w:rPr>
        <w:t>в соответствие с международными стандартами и международными обязательствами Республики Казахстан.</w:t>
      </w:r>
    </w:p>
    <w:sectPr w:rsidR="008D0604" w:rsidRPr="0095510B" w:rsidSect="00CC408F">
      <w:footerReference w:type="even" r:id="rId17"/>
      <w:footerReference w:type="default" r:id="rId1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982A" w14:textId="77777777" w:rsidR="00E15E46" w:rsidRDefault="00E15E46">
      <w:r>
        <w:separator/>
      </w:r>
    </w:p>
  </w:endnote>
  <w:endnote w:type="continuationSeparator" w:id="0">
    <w:p w14:paraId="63C921E2" w14:textId="77777777" w:rsidR="00E15E46" w:rsidRDefault="00E1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ndara">
    <w:panose1 w:val="020E0502030303020204"/>
    <w:charset w:val="00"/>
    <w:family w:val="auto"/>
    <w:pitch w:val="variable"/>
    <w:sig w:usb0="A00002EF" w:usb1="4000A44B"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MS Mincho">
    <w:altName w:val="ＭＳ 明朝"/>
    <w:charset w:val="80"/>
    <w:family w:val="modern"/>
    <w:pitch w:val="fixed"/>
    <w:sig w:usb0="E00002FF" w:usb1="6AC7FDFB" w:usb2="00000012" w:usb3="00000000" w:csb0="0002009F" w:csb1="00000000"/>
  </w:font>
  <w:font w:name="êF˘ø„≠*5'88éî†aw&lt;">
    <w:altName w:val="Cambria"/>
    <w:panose1 w:val="00000000000000000000"/>
    <w:charset w:val="4D"/>
    <w:family w:val="auto"/>
    <w:notTrueType/>
    <w:pitch w:val="default"/>
    <w:sig w:usb0="00000003" w:usb1="00000000" w:usb2="00000000" w:usb3="00000000" w:csb0="00000001" w:csb1="00000000"/>
  </w:font>
  <w:font w:name="êÜÙø„m/5'88éî†a7A">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91782" w14:textId="77777777" w:rsidR="0012511C" w:rsidRDefault="0012511C" w:rsidP="00901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79C0F" w14:textId="77777777" w:rsidR="0012511C" w:rsidRDefault="0012511C" w:rsidP="009016F1">
    <w:pPr>
      <w:pStyle w:val="Footer"/>
      <w:ind w:right="360"/>
    </w:pPr>
  </w:p>
  <w:p w14:paraId="18DE6DC8" w14:textId="77777777" w:rsidR="0012511C" w:rsidRDefault="0012511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E66B" w14:textId="77777777" w:rsidR="0012511C" w:rsidRDefault="0012511C" w:rsidP="00901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D7E">
      <w:rPr>
        <w:rStyle w:val="PageNumber"/>
        <w:noProof/>
      </w:rPr>
      <w:t>26</w:t>
    </w:r>
    <w:r>
      <w:rPr>
        <w:rStyle w:val="PageNumber"/>
      </w:rPr>
      <w:fldChar w:fldCharType="end"/>
    </w:r>
  </w:p>
  <w:p w14:paraId="3DCC4DCB" w14:textId="77777777" w:rsidR="0012511C" w:rsidRDefault="0012511C" w:rsidP="009016F1">
    <w:pPr>
      <w:pStyle w:val="Footer"/>
      <w:ind w:right="360"/>
    </w:pPr>
  </w:p>
  <w:p w14:paraId="11851CCE" w14:textId="77777777" w:rsidR="0012511C" w:rsidRDefault="0012511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361E" w14:textId="77777777" w:rsidR="00E15E46" w:rsidRDefault="00E15E46">
      <w:r>
        <w:separator/>
      </w:r>
    </w:p>
  </w:footnote>
  <w:footnote w:type="continuationSeparator" w:id="0">
    <w:p w14:paraId="3F2FEC17" w14:textId="77777777" w:rsidR="00E15E46" w:rsidRDefault="00E15E46">
      <w:r>
        <w:continuationSeparator/>
      </w:r>
    </w:p>
  </w:footnote>
  <w:footnote w:id="1">
    <w:p w14:paraId="3B458F8D" w14:textId="0EE56D10" w:rsidR="0012511C" w:rsidRDefault="0012511C" w:rsidP="00E2431B">
      <w:pPr>
        <w:jc w:val="both"/>
      </w:pPr>
      <w:r w:rsidRPr="00E2431B">
        <w:rPr>
          <w:rStyle w:val="FootnoteReference"/>
          <w:sz w:val="20"/>
          <w:szCs w:val="20"/>
        </w:rPr>
        <w:footnoteRef/>
      </w:r>
      <w:r w:rsidRPr="00E2431B">
        <w:rPr>
          <w:sz w:val="20"/>
          <w:szCs w:val="20"/>
        </w:rPr>
        <w:t xml:space="preserve"> Анализ выполнен при поддержке посольства Королевства Нидерланды в Казахстане. </w:t>
      </w:r>
      <w:r w:rsidR="005224DF">
        <w:rPr>
          <w:sz w:val="20"/>
          <w:szCs w:val="20"/>
        </w:rPr>
        <w:t>Финансовую поддержку этому проекту также оказал Фонд «Сорос-Казахстан».</w:t>
      </w:r>
      <w:r w:rsidR="005224DF" w:rsidRPr="00E2431B">
        <w:rPr>
          <w:sz w:val="20"/>
          <w:szCs w:val="20"/>
        </w:rPr>
        <w:t xml:space="preserve"> </w:t>
      </w:r>
      <w:r w:rsidRPr="00E2431B">
        <w:rPr>
          <w:sz w:val="20"/>
          <w:szCs w:val="20"/>
        </w:rPr>
        <w:t>Изложенн</w:t>
      </w:r>
      <w:r>
        <w:rPr>
          <w:sz w:val="20"/>
          <w:szCs w:val="20"/>
        </w:rPr>
        <w:t>ые</w:t>
      </w:r>
      <w:r w:rsidRPr="00E2431B">
        <w:rPr>
          <w:sz w:val="20"/>
          <w:szCs w:val="20"/>
        </w:rPr>
        <w:t xml:space="preserve"> в этом документе мнение </w:t>
      </w:r>
      <w:r>
        <w:rPr>
          <w:sz w:val="20"/>
          <w:szCs w:val="20"/>
        </w:rPr>
        <w:t xml:space="preserve">и взгляды </w:t>
      </w:r>
      <w:r w:rsidRPr="00E2431B">
        <w:rPr>
          <w:sz w:val="20"/>
          <w:szCs w:val="20"/>
        </w:rPr>
        <w:t>мо</w:t>
      </w:r>
      <w:r>
        <w:rPr>
          <w:sz w:val="20"/>
          <w:szCs w:val="20"/>
        </w:rPr>
        <w:t>гут</w:t>
      </w:r>
      <w:r w:rsidRPr="00E2431B">
        <w:rPr>
          <w:sz w:val="20"/>
          <w:szCs w:val="20"/>
        </w:rPr>
        <w:t xml:space="preserve"> не соответствовать </w:t>
      </w:r>
      <w:r>
        <w:rPr>
          <w:sz w:val="20"/>
          <w:szCs w:val="20"/>
        </w:rPr>
        <w:t>официальной позиции</w:t>
      </w:r>
      <w:r w:rsidRPr="00E2431B">
        <w:rPr>
          <w:sz w:val="20"/>
          <w:szCs w:val="20"/>
        </w:rPr>
        <w:t xml:space="preserve"> посольства Королевства Нидерлан</w:t>
      </w:r>
      <w:r>
        <w:rPr>
          <w:sz w:val="20"/>
          <w:szCs w:val="20"/>
        </w:rPr>
        <w:t>ды</w:t>
      </w:r>
      <w:r w:rsidR="005224DF">
        <w:rPr>
          <w:sz w:val="20"/>
          <w:szCs w:val="20"/>
        </w:rPr>
        <w:t xml:space="preserve"> и Фонда «Сорос-Казахстан»</w:t>
      </w:r>
      <w:r>
        <w:rPr>
          <w:sz w:val="20"/>
          <w:szCs w:val="20"/>
        </w:rPr>
        <w:t>.</w:t>
      </w:r>
      <w:r w:rsidR="005224DF">
        <w:rPr>
          <w:sz w:val="20"/>
          <w:szCs w:val="20"/>
        </w:rPr>
        <w:t xml:space="preserve"> </w:t>
      </w:r>
    </w:p>
  </w:footnote>
  <w:footnote w:id="2">
    <w:p w14:paraId="3051A0AB" w14:textId="50383D4A"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Ковлер А. Право на свободу мысли, совести и религии (статья 9), 1998. </w:t>
      </w:r>
      <w:r w:rsidRPr="0043723C">
        <w:rPr>
          <w:sz w:val="20"/>
          <w:szCs w:val="20"/>
          <w:lang w:val="en-US"/>
        </w:rPr>
        <w:t>URL</w:t>
      </w:r>
      <w:r w:rsidRPr="0043723C">
        <w:rPr>
          <w:sz w:val="20"/>
          <w:szCs w:val="20"/>
        </w:rPr>
        <w:t xml:space="preserve">: </w:t>
      </w:r>
      <w:r w:rsidRPr="0043723C">
        <w:rPr>
          <w:sz w:val="20"/>
          <w:szCs w:val="20"/>
          <w:shd w:val="clear" w:color="auto" w:fill="FFFFFF"/>
        </w:rPr>
        <w:t>www.bureau.kz/lib/ download /1102.doc (дата обращения: 20.08.2014).</w:t>
      </w:r>
    </w:p>
  </w:footnote>
  <w:footnote w:id="3">
    <w:p w14:paraId="468D8355" w14:textId="64FDAD4B" w:rsidR="0012511C" w:rsidRPr="0043723C" w:rsidRDefault="0012511C" w:rsidP="0043723C">
      <w:pPr>
        <w:jc w:val="both"/>
        <w:rPr>
          <w:sz w:val="20"/>
          <w:szCs w:val="20"/>
        </w:rPr>
      </w:pPr>
      <w:r w:rsidRPr="0043723C">
        <w:rPr>
          <w:rStyle w:val="FootnoteReference"/>
          <w:sz w:val="20"/>
          <w:szCs w:val="20"/>
        </w:rPr>
        <w:footnoteRef/>
      </w:r>
      <w:r>
        <w:rPr>
          <w:sz w:val="20"/>
          <w:szCs w:val="20"/>
        </w:rPr>
        <w:t xml:space="preserve"> Рудинский Ф.</w:t>
      </w:r>
      <w:r w:rsidRPr="0043723C">
        <w:rPr>
          <w:sz w:val="20"/>
          <w:szCs w:val="20"/>
        </w:rPr>
        <w:t xml:space="preserve">М. Наука прав человека и проблемы конституционного права. М.: ЗАО ТФ «МИР», 2006. С. 639.  </w:t>
      </w:r>
    </w:p>
  </w:footnote>
  <w:footnote w:id="4">
    <w:p w14:paraId="3DF42B19" w14:textId="77777777"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w:t>
      </w:r>
      <w:r w:rsidRPr="0043723C">
        <w:rPr>
          <w:color w:val="181818"/>
          <w:sz w:val="20"/>
          <w:szCs w:val="20"/>
        </w:rPr>
        <w:t>Минченко Т.П. Проблема свободы совести в эпоху постсекулярности: истоки и перспективы: Автореф. дис. докт. философ. наук. Томск, 2011. С.13-14.</w:t>
      </w:r>
    </w:p>
  </w:footnote>
  <w:footnote w:id="5">
    <w:p w14:paraId="5B26220A" w14:textId="77777777"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Там же. С.14</w:t>
      </w:r>
    </w:p>
  </w:footnote>
  <w:footnote w:id="6">
    <w:p w14:paraId="60F4D02B" w14:textId="074AA0CA"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Грозев Й. Ст.9 Европейской Конвенции</w:t>
      </w:r>
      <w:r w:rsidRPr="0043723C">
        <w:rPr>
          <w:b/>
          <w:sz w:val="20"/>
          <w:szCs w:val="20"/>
        </w:rPr>
        <w:t xml:space="preserve"> </w:t>
      </w:r>
      <w:r w:rsidRPr="0043723C">
        <w:rPr>
          <w:sz w:val="20"/>
          <w:szCs w:val="20"/>
        </w:rPr>
        <w:t xml:space="preserve">- Свобода вероисповедания, 2003. </w:t>
      </w:r>
      <w:r w:rsidRPr="0043723C">
        <w:rPr>
          <w:sz w:val="20"/>
          <w:szCs w:val="20"/>
          <w:lang w:val="en-US"/>
        </w:rPr>
        <w:t>URL</w:t>
      </w:r>
      <w:r w:rsidRPr="0043723C">
        <w:rPr>
          <w:sz w:val="20"/>
          <w:szCs w:val="20"/>
        </w:rPr>
        <w:t xml:space="preserve">: </w:t>
      </w:r>
      <w:hyperlink r:id="rId1" w:history="1">
        <w:r w:rsidRPr="0043723C">
          <w:rPr>
            <w:sz w:val="20"/>
            <w:szCs w:val="20"/>
          </w:rPr>
          <w:t>http://ipcentre.narod.ru/</w:t>
        </w:r>
      </w:hyperlink>
      <w:r w:rsidRPr="0043723C">
        <w:rPr>
          <w:sz w:val="20"/>
          <w:szCs w:val="20"/>
        </w:rPr>
        <w:t xml:space="preserve"> 9.html (дата обращения: 21.08.2014)</w:t>
      </w:r>
    </w:p>
  </w:footnote>
  <w:footnote w:id="7">
    <w:p w14:paraId="6F12429F" w14:textId="2CAFE30F" w:rsidR="0012511C" w:rsidRPr="0043723C" w:rsidRDefault="0012511C" w:rsidP="0043723C">
      <w:pPr>
        <w:shd w:val="clear" w:color="auto" w:fill="FFFFFF"/>
        <w:spacing w:line="240" w:lineRule="atLeast"/>
        <w:jc w:val="both"/>
        <w:rPr>
          <w:sz w:val="20"/>
          <w:szCs w:val="20"/>
        </w:rPr>
      </w:pPr>
      <w:r w:rsidRPr="0043723C">
        <w:rPr>
          <w:rStyle w:val="FootnoteReference"/>
          <w:sz w:val="20"/>
          <w:szCs w:val="20"/>
        </w:rPr>
        <w:footnoteRef/>
      </w:r>
      <w:r w:rsidRPr="0043723C">
        <w:rPr>
          <w:sz w:val="20"/>
          <w:szCs w:val="20"/>
        </w:rPr>
        <w:t xml:space="preserve"> См.: Пчелинцев А.В., директор Института религии и права (Россия).  </w:t>
      </w:r>
      <w:r w:rsidRPr="0043723C">
        <w:rPr>
          <w:bCs/>
          <w:kern w:val="36"/>
          <w:sz w:val="20"/>
          <w:szCs w:val="20"/>
        </w:rPr>
        <w:t xml:space="preserve">Свобода совести и вероисповедания как правовой институт, 2004. – 18.с. // </w:t>
      </w:r>
      <w:r w:rsidRPr="0043723C">
        <w:rPr>
          <w:sz w:val="20"/>
          <w:szCs w:val="20"/>
        </w:rPr>
        <w:t>Сайт атеистов Рунета.</w:t>
      </w:r>
      <w:r w:rsidRPr="00713439">
        <w:rPr>
          <w:bCs/>
          <w:kern w:val="36"/>
          <w:sz w:val="20"/>
          <w:szCs w:val="20"/>
        </w:rPr>
        <w:t xml:space="preserve"> </w:t>
      </w:r>
      <w:r w:rsidRPr="0043723C">
        <w:rPr>
          <w:bCs/>
          <w:kern w:val="36"/>
          <w:sz w:val="20"/>
          <w:szCs w:val="20"/>
          <w:lang w:val="en-US"/>
        </w:rPr>
        <w:t>URL</w:t>
      </w:r>
      <w:r w:rsidRPr="0043723C">
        <w:rPr>
          <w:bCs/>
          <w:kern w:val="36"/>
          <w:sz w:val="20"/>
          <w:szCs w:val="20"/>
        </w:rPr>
        <w:t>:</w:t>
      </w:r>
      <w:r w:rsidRPr="0043723C">
        <w:rPr>
          <w:rStyle w:val="HTMLCite"/>
          <w:i w:val="0"/>
          <w:iCs w:val="0"/>
          <w:sz w:val="20"/>
          <w:szCs w:val="20"/>
        </w:rPr>
        <w:t xml:space="preserve"> </w:t>
      </w:r>
      <w:hyperlink r:id="rId2" w:history="1">
        <w:r w:rsidRPr="0043723C">
          <w:rPr>
            <w:sz w:val="20"/>
            <w:szCs w:val="20"/>
          </w:rPr>
          <w:t>www.ateist.ru/4r10.rtf</w:t>
        </w:r>
      </w:hyperlink>
      <w:r w:rsidRPr="0043723C">
        <w:rPr>
          <w:rStyle w:val="HTMLCite"/>
          <w:i w:val="0"/>
          <w:iCs w:val="0"/>
          <w:sz w:val="20"/>
          <w:szCs w:val="20"/>
        </w:rPr>
        <w:t xml:space="preserve"> (дата обращения: 25.08.2014).</w:t>
      </w:r>
    </w:p>
  </w:footnote>
  <w:footnote w:id="8">
    <w:p w14:paraId="2A92B9CF" w14:textId="127BE472" w:rsidR="0012511C" w:rsidRPr="0043723C" w:rsidRDefault="0012511C" w:rsidP="0043723C">
      <w:pPr>
        <w:pStyle w:val="FootnoteText"/>
        <w:jc w:val="both"/>
      </w:pPr>
      <w:r w:rsidRPr="0043723C">
        <w:rPr>
          <w:rStyle w:val="FootnoteReference"/>
        </w:rPr>
        <w:footnoteRef/>
      </w:r>
      <w:r w:rsidRPr="0043723C">
        <w:t xml:space="preserve"> Вишнякова И.Н. Конституционно-правовое регулирование свободы вероисповедания. Автореф. дис. … канд юрид. наук. М., 2000. С.5-6</w:t>
      </w:r>
    </w:p>
  </w:footnote>
  <w:footnote w:id="9">
    <w:p w14:paraId="59EF1157" w14:textId="35F79313" w:rsidR="0012511C" w:rsidRPr="0043723C" w:rsidRDefault="0012511C" w:rsidP="0043723C">
      <w:pPr>
        <w:pStyle w:val="FootnoteText"/>
        <w:jc w:val="both"/>
      </w:pPr>
      <w:r w:rsidRPr="0043723C">
        <w:rPr>
          <w:rStyle w:val="FootnoteReference"/>
        </w:rPr>
        <w:footnoteRef/>
      </w:r>
      <w:r w:rsidRPr="0043723C">
        <w:t xml:space="preserve"> Документы Второго Ватиканского Собора. М., 1998. С.283-295.</w:t>
      </w:r>
    </w:p>
  </w:footnote>
  <w:footnote w:id="10">
    <w:p w14:paraId="437919F6" w14:textId="363AD581" w:rsidR="0012511C" w:rsidRPr="0043723C" w:rsidRDefault="0012511C" w:rsidP="0043723C">
      <w:pPr>
        <w:pStyle w:val="FootnoteText"/>
        <w:jc w:val="both"/>
      </w:pPr>
      <w:r w:rsidRPr="0043723C">
        <w:rPr>
          <w:rStyle w:val="FootnoteReference"/>
        </w:rPr>
        <w:footnoteRef/>
      </w:r>
      <w:r w:rsidRPr="0043723C">
        <w:t xml:space="preserve"> См.: Пчелинцев А.В., директор Института религии и права (Россия).  </w:t>
      </w:r>
      <w:r w:rsidRPr="0043723C">
        <w:rPr>
          <w:bCs/>
          <w:kern w:val="36"/>
        </w:rPr>
        <w:t xml:space="preserve">Свобода совести и вероисповедания как правовой институт, 2004. - 18.с. // </w:t>
      </w:r>
      <w:r w:rsidRPr="0043723C">
        <w:t>Сайт атеистов Рунета.</w:t>
      </w:r>
      <w:r w:rsidRPr="00713439">
        <w:rPr>
          <w:bCs/>
          <w:kern w:val="36"/>
        </w:rPr>
        <w:t xml:space="preserve"> </w:t>
      </w:r>
      <w:r w:rsidRPr="0043723C">
        <w:rPr>
          <w:bCs/>
          <w:kern w:val="36"/>
          <w:lang w:val="en-US"/>
        </w:rPr>
        <w:t>URL</w:t>
      </w:r>
      <w:r w:rsidRPr="0043723C">
        <w:rPr>
          <w:bCs/>
          <w:kern w:val="36"/>
        </w:rPr>
        <w:t>:</w:t>
      </w:r>
      <w:r w:rsidRPr="0043723C">
        <w:rPr>
          <w:rStyle w:val="HTMLCite"/>
          <w:i w:val="0"/>
          <w:iCs w:val="0"/>
        </w:rPr>
        <w:t xml:space="preserve"> </w:t>
      </w:r>
      <w:hyperlink r:id="rId3" w:history="1">
        <w:r w:rsidRPr="0043723C">
          <w:t>www.ateist.ru/4r10.rtf</w:t>
        </w:r>
      </w:hyperlink>
      <w:r w:rsidRPr="0043723C">
        <w:t xml:space="preserve"> </w:t>
      </w:r>
      <w:r w:rsidRPr="0043723C">
        <w:rPr>
          <w:rStyle w:val="HTMLCite"/>
          <w:i w:val="0"/>
          <w:iCs w:val="0"/>
        </w:rPr>
        <w:t>(дата обращения: 25.08.2014).</w:t>
      </w:r>
    </w:p>
  </w:footnote>
  <w:footnote w:id="11">
    <w:p w14:paraId="17E5C6AA" w14:textId="698CAFFC" w:rsidR="0012511C" w:rsidRPr="0043723C" w:rsidRDefault="0012511C" w:rsidP="0043723C">
      <w:pPr>
        <w:pStyle w:val="FootnoteText"/>
        <w:jc w:val="both"/>
      </w:pPr>
      <w:r w:rsidRPr="0043723C">
        <w:rPr>
          <w:rStyle w:val="FootnoteReference"/>
        </w:rPr>
        <w:footnoteRef/>
      </w:r>
      <w:r w:rsidRPr="0043723C">
        <w:t xml:space="preserve"> См.: Конституция Республики Казахстан. Принята на республиканском референдуме 30 августа 1995 г. </w:t>
      </w:r>
      <w:r>
        <w:t>(</w:t>
      </w:r>
      <w:r w:rsidRPr="0043723C">
        <w:t>с изм</w:t>
      </w:r>
      <w:r>
        <w:t>енениями и дополнениями по состоянию на</w:t>
      </w:r>
      <w:r w:rsidRPr="0043723C">
        <w:t xml:space="preserve"> 02.02.2011 г. // 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4" w:history="1">
        <w:r w:rsidRPr="0043723C">
          <w:t>http://adilet.zan.kz/rus/docs/K950001000</w:t>
        </w:r>
      </w:hyperlink>
      <w:r w:rsidRPr="0043723C">
        <w:t xml:space="preserve"> </w:t>
      </w:r>
      <w:r w:rsidRPr="0043723C">
        <w:rPr>
          <w:rStyle w:val="HTMLCite"/>
          <w:i w:val="0"/>
          <w:iCs w:val="0"/>
        </w:rPr>
        <w:t>(дата обращения: 25.08.2014).</w:t>
      </w:r>
    </w:p>
  </w:footnote>
  <w:footnote w:id="12">
    <w:p w14:paraId="6503287E" w14:textId="5550DD67" w:rsidR="0012511C" w:rsidRPr="0043723C" w:rsidRDefault="0012511C" w:rsidP="0043723C">
      <w:pPr>
        <w:pStyle w:val="FootnoteText"/>
        <w:jc w:val="both"/>
      </w:pPr>
      <w:r w:rsidRPr="0043723C">
        <w:rPr>
          <w:rStyle w:val="FootnoteReference"/>
        </w:rPr>
        <w:footnoteRef/>
      </w:r>
      <w:r w:rsidRPr="0043723C">
        <w:t xml:space="preserve"> См.: Пчелинцев А.В., директор Института религии и права (Россия).  </w:t>
      </w:r>
      <w:r w:rsidRPr="0043723C">
        <w:rPr>
          <w:bCs/>
          <w:kern w:val="36"/>
        </w:rPr>
        <w:t xml:space="preserve">Свобода совести и вероисповедания как правовой институт, 2004. – 18.с. // </w:t>
      </w:r>
      <w:r w:rsidRPr="0043723C">
        <w:t>Сайт атеистов Рунета.</w:t>
      </w:r>
      <w:r w:rsidRPr="00713439">
        <w:rPr>
          <w:bCs/>
          <w:kern w:val="36"/>
        </w:rPr>
        <w:t xml:space="preserve"> </w:t>
      </w:r>
      <w:r w:rsidRPr="0043723C">
        <w:rPr>
          <w:bCs/>
          <w:kern w:val="36"/>
          <w:lang w:val="en-US"/>
        </w:rPr>
        <w:t>URL</w:t>
      </w:r>
      <w:r w:rsidRPr="0043723C">
        <w:rPr>
          <w:bCs/>
          <w:kern w:val="36"/>
        </w:rPr>
        <w:t>:</w:t>
      </w:r>
      <w:r w:rsidRPr="0043723C">
        <w:rPr>
          <w:rStyle w:val="HTMLCite"/>
          <w:i w:val="0"/>
          <w:iCs w:val="0"/>
        </w:rPr>
        <w:t xml:space="preserve"> </w:t>
      </w:r>
      <w:hyperlink r:id="rId5" w:history="1">
        <w:r w:rsidRPr="0043723C">
          <w:t>www.ateist.ru/4r10.rtf</w:t>
        </w:r>
      </w:hyperlink>
      <w:r w:rsidRPr="0043723C">
        <w:rPr>
          <w:rStyle w:val="HTMLCite"/>
          <w:i w:val="0"/>
          <w:iCs w:val="0"/>
        </w:rPr>
        <w:t xml:space="preserve"> (дата обращения: 25.08.2014).</w:t>
      </w:r>
    </w:p>
  </w:footnote>
  <w:footnote w:id="13">
    <w:p w14:paraId="45356794" w14:textId="72194845" w:rsidR="0012511C" w:rsidRPr="00713439" w:rsidRDefault="0012511C" w:rsidP="0043723C">
      <w:pPr>
        <w:pStyle w:val="FootnoteText"/>
        <w:jc w:val="both"/>
      </w:pPr>
      <w:r w:rsidRPr="0043723C">
        <w:rPr>
          <w:rStyle w:val="FootnoteReference"/>
        </w:rPr>
        <w:footnoteRef/>
      </w:r>
      <w:r w:rsidRPr="0043723C">
        <w:t xml:space="preserve"> См.: Роун М. Право на свободу религии или убеждений. Учебное пособие. Миннесота: Центр по правам человека Университета Миннесоты, </w:t>
      </w:r>
      <w:r w:rsidRPr="00713439">
        <w:t xml:space="preserve">2003. </w:t>
      </w:r>
      <w:r w:rsidRPr="0043723C">
        <w:rPr>
          <w:lang w:val="en-US"/>
        </w:rPr>
        <w:t>URL</w:t>
      </w:r>
      <w:r w:rsidRPr="00713439">
        <w:t xml:space="preserve">: </w:t>
      </w:r>
      <w:hyperlink r:id="rId6" w:history="1">
        <w:r w:rsidRPr="0043723C">
          <w:t>http://www1.umn.edu/humanrts/russian/edumat/studyguides/</w:t>
        </w:r>
      </w:hyperlink>
      <w:r w:rsidRPr="0043723C">
        <w:t xml:space="preserve"> Rreligion.html</w:t>
      </w:r>
      <w:r w:rsidRPr="00713439">
        <w:t xml:space="preserve">  (</w:t>
      </w:r>
      <w:r w:rsidRPr="0043723C">
        <w:t>дата обращения: 26.08.204).</w:t>
      </w:r>
    </w:p>
  </w:footnote>
  <w:footnote w:id="14">
    <w:p w14:paraId="2CD371A2" w14:textId="53CC7845" w:rsidR="0012511C" w:rsidRPr="0043723C" w:rsidRDefault="0012511C" w:rsidP="0043723C">
      <w:pPr>
        <w:pStyle w:val="FootnoteText"/>
        <w:jc w:val="both"/>
      </w:pPr>
      <w:r w:rsidRPr="0043723C">
        <w:rPr>
          <w:rStyle w:val="FootnoteReference"/>
        </w:rPr>
        <w:footnoteRef/>
      </w:r>
      <w:r w:rsidRPr="0043723C">
        <w:t xml:space="preserve"> См.: Всеобщая декларация прав человека. </w:t>
      </w:r>
      <w:r w:rsidRPr="0043723C">
        <w:rPr>
          <w:rFonts w:eastAsia="MS Mincho"/>
          <w:iCs/>
        </w:rPr>
        <w:t xml:space="preserve">Принята и провозглашена резолюцией 217 А (III) Генеральной Ассамблеи ООН от 10 декабря 1948 года </w:t>
      </w:r>
      <w:r w:rsidRPr="0043723C">
        <w:t xml:space="preserve">// 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7" w:history="1">
        <w:r w:rsidRPr="0043723C">
          <w:t>http://adilet.zan.kz/rus/docs/O4800000001</w:t>
        </w:r>
      </w:hyperlink>
      <w:r w:rsidRPr="00713439">
        <w:t xml:space="preserve"> (</w:t>
      </w:r>
      <w:r w:rsidRPr="0043723C">
        <w:t>дата обращения: 26.08.2014).</w:t>
      </w:r>
    </w:p>
  </w:footnote>
  <w:footnote w:id="15">
    <w:p w14:paraId="46BB17A9" w14:textId="027A2A96" w:rsidR="0012511C" w:rsidRPr="0043723C" w:rsidRDefault="0012511C" w:rsidP="0043723C">
      <w:pPr>
        <w:pStyle w:val="Default"/>
        <w:jc w:val="both"/>
        <w:rPr>
          <w:sz w:val="20"/>
          <w:szCs w:val="20"/>
        </w:rPr>
      </w:pPr>
      <w:r w:rsidRPr="0043723C">
        <w:rPr>
          <w:rStyle w:val="FootnoteReference"/>
          <w:sz w:val="20"/>
          <w:szCs w:val="20"/>
        </w:rPr>
        <w:footnoteRef/>
      </w:r>
      <w:r w:rsidRPr="0043723C">
        <w:rPr>
          <w:sz w:val="20"/>
          <w:szCs w:val="20"/>
        </w:rPr>
        <w:t xml:space="preserve"> См.: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 243 с.</w:t>
      </w:r>
    </w:p>
  </w:footnote>
  <w:footnote w:id="16">
    <w:p w14:paraId="128796FF" w14:textId="54BB2F92" w:rsidR="0012511C" w:rsidRPr="0043723C" w:rsidRDefault="0012511C" w:rsidP="0043723C">
      <w:pPr>
        <w:pStyle w:val="FootnoteText"/>
        <w:jc w:val="both"/>
      </w:pPr>
      <w:r w:rsidRPr="0043723C">
        <w:rPr>
          <w:rStyle w:val="FootnoteReference"/>
        </w:rPr>
        <w:footnoteRef/>
      </w:r>
      <w:r w:rsidRPr="0043723C">
        <w:t xml:space="preserve">  Тетерятников Н.Ю. Свобода совести как субъективное право и правовой институт: теория, история и современность. Красноярск: Юридический институт МВД России, 2005.  С. 100-101.  </w:t>
      </w:r>
    </w:p>
  </w:footnote>
  <w:footnote w:id="17">
    <w:p w14:paraId="76B87DFD"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С.21</w:t>
      </w:r>
    </w:p>
  </w:footnote>
  <w:footnote w:id="18">
    <w:p w14:paraId="1EC64C72" w14:textId="77777777" w:rsidR="0012511C" w:rsidRPr="0043723C" w:rsidRDefault="0012511C" w:rsidP="0043723C">
      <w:pPr>
        <w:pStyle w:val="FootnoteText"/>
        <w:jc w:val="both"/>
      </w:pPr>
      <w:r w:rsidRPr="0043723C">
        <w:rPr>
          <w:rStyle w:val="FootnoteReference"/>
        </w:rPr>
        <w:footnoteRef/>
      </w:r>
      <w:r w:rsidRPr="0043723C">
        <w:t xml:space="preserve"> Там же. С.17. </w:t>
      </w:r>
    </w:p>
  </w:footnote>
  <w:footnote w:id="19">
    <w:p w14:paraId="386F7CDE" w14:textId="78278453" w:rsidR="0012511C" w:rsidRPr="0043723C" w:rsidRDefault="0012511C" w:rsidP="0043723C">
      <w:pPr>
        <w:pStyle w:val="FootnoteText"/>
        <w:jc w:val="both"/>
      </w:pPr>
      <w:r w:rsidRPr="0043723C">
        <w:rPr>
          <w:rStyle w:val="FootnoteReference"/>
        </w:rPr>
        <w:footnoteRef/>
      </w:r>
      <w:r w:rsidRPr="0043723C">
        <w:t xml:space="preserve"> См.: Международный пакт о гражданских и политических правах от 16 декабря 1966 г. // 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8" w:history="1">
        <w:r w:rsidRPr="0043723C">
          <w:t>http://adilet.zan.kz/rus/docs/Z050000091_</w:t>
        </w:r>
      </w:hyperlink>
      <w:r w:rsidRPr="0043723C">
        <w:t xml:space="preserve"> (дата обращения: 26.08.2014)</w:t>
      </w:r>
    </w:p>
  </w:footnote>
  <w:footnote w:id="20">
    <w:p w14:paraId="2816271E" w14:textId="24BCBAE6" w:rsidR="0012511C" w:rsidRPr="0043723C" w:rsidRDefault="0012511C" w:rsidP="0043723C">
      <w:pPr>
        <w:pStyle w:val="FootnoteText"/>
        <w:jc w:val="both"/>
      </w:pPr>
      <w:r w:rsidRPr="0043723C">
        <w:rPr>
          <w:rStyle w:val="FootnoteReference"/>
        </w:rPr>
        <w:footnoteRef/>
      </w:r>
      <w:r w:rsidRPr="0043723C">
        <w:t xml:space="preserve"> См.: Декларация о ликвидации всех форм нетерпимости и дискриминации на основе религии и убеждений. Провозглашена резолюцией 36/55 Генеральной Ассамблеи ООН от 25 ноября 1981 г.</w:t>
      </w:r>
      <w:r>
        <w:t xml:space="preserve"> </w:t>
      </w:r>
      <w:r w:rsidRPr="0043723C">
        <w:t>//</w:t>
      </w:r>
      <w:r>
        <w:t xml:space="preserve"> </w:t>
      </w:r>
      <w:r w:rsidRPr="0043723C">
        <w:t xml:space="preserve">Международные акты о правах человека. Сборник документов. — М.: Издательство НОРМА (Издательская группа НОРМА—ИНФРА-М), 2000 </w:t>
      </w:r>
    </w:p>
  </w:footnote>
  <w:footnote w:id="21">
    <w:p w14:paraId="74E774E6" w14:textId="35B86DDD" w:rsidR="0012511C" w:rsidRPr="0043723C" w:rsidRDefault="0012511C" w:rsidP="0043723C">
      <w:pPr>
        <w:pStyle w:val="FootnoteText"/>
        <w:jc w:val="both"/>
      </w:pPr>
      <w:r w:rsidRPr="0043723C">
        <w:rPr>
          <w:rStyle w:val="FootnoteReference"/>
        </w:rPr>
        <w:footnoteRef/>
      </w:r>
      <w:r w:rsidRPr="0043723C">
        <w:t xml:space="preserve"> См.: Итоговый Документ Венской Встречи СБСЕ 1990 года // Библиотека по правам человека Миннесотского университета. </w:t>
      </w:r>
      <w:r w:rsidRPr="0043723C">
        <w:rPr>
          <w:lang w:val="en-US"/>
        </w:rPr>
        <w:t>URL</w:t>
      </w:r>
      <w:r w:rsidRPr="00713439">
        <w:t xml:space="preserve">: </w:t>
      </w:r>
      <w:hyperlink r:id="rId9" w:history="1">
        <w:r w:rsidRPr="0043723C">
          <w:t>http://www1.umn.edu/humanrts/russian/osce/basics/Roscebasc.html</w:t>
        </w:r>
      </w:hyperlink>
      <w:r w:rsidRPr="00713439">
        <w:t xml:space="preserve"> (</w:t>
      </w:r>
      <w:r w:rsidRPr="0043723C">
        <w:t>дата обращения: 26 августа 2014).</w:t>
      </w:r>
    </w:p>
  </w:footnote>
  <w:footnote w:id="22">
    <w:p w14:paraId="6E7C94F0" w14:textId="7767456A" w:rsidR="0012511C" w:rsidRPr="0043723C" w:rsidRDefault="0012511C" w:rsidP="0043723C">
      <w:pPr>
        <w:pStyle w:val="FootnoteText"/>
        <w:jc w:val="both"/>
      </w:pPr>
      <w:r w:rsidRPr="0043723C">
        <w:rPr>
          <w:rStyle w:val="FootnoteReference"/>
        </w:rPr>
        <w:footnoteRef/>
      </w:r>
      <w:r w:rsidRPr="0043723C">
        <w:t xml:space="preserve"> См.: Пчелинцев А.В., директор Института религии и права (Россия).  </w:t>
      </w:r>
      <w:r w:rsidRPr="0043723C">
        <w:rPr>
          <w:bCs/>
          <w:kern w:val="36"/>
        </w:rPr>
        <w:t xml:space="preserve">Свобода совести и вероисповедания как правовой институт, 2004. – 18.с. // </w:t>
      </w:r>
      <w:r w:rsidRPr="0043723C">
        <w:t xml:space="preserve">Сайт атеистов Рунета. </w:t>
      </w:r>
      <w:r w:rsidRPr="0043723C">
        <w:rPr>
          <w:bCs/>
          <w:kern w:val="36"/>
          <w:lang w:val="en-US"/>
        </w:rPr>
        <w:t>URL</w:t>
      </w:r>
      <w:r w:rsidRPr="0043723C">
        <w:rPr>
          <w:bCs/>
          <w:kern w:val="36"/>
        </w:rPr>
        <w:t>:</w:t>
      </w:r>
      <w:r w:rsidRPr="0043723C">
        <w:rPr>
          <w:rStyle w:val="HTMLCite"/>
          <w:i w:val="0"/>
          <w:iCs w:val="0"/>
        </w:rPr>
        <w:t xml:space="preserve"> </w:t>
      </w:r>
      <w:hyperlink r:id="rId10" w:history="1">
        <w:r w:rsidRPr="0043723C">
          <w:t>www.ateist.ru/4r10.rtf</w:t>
        </w:r>
      </w:hyperlink>
      <w:r w:rsidRPr="0043723C">
        <w:rPr>
          <w:rStyle w:val="HTMLCite"/>
          <w:i w:val="0"/>
          <w:iCs w:val="0"/>
        </w:rPr>
        <w:t xml:space="preserve"> (дата обращения: 25.08.2014).</w:t>
      </w:r>
    </w:p>
  </w:footnote>
  <w:footnote w:id="23">
    <w:p w14:paraId="3C6A9EEB" w14:textId="77777777" w:rsidR="0012511C" w:rsidRPr="0043723C" w:rsidRDefault="0012511C" w:rsidP="0043723C">
      <w:pPr>
        <w:pStyle w:val="FootnoteText"/>
        <w:jc w:val="both"/>
      </w:pPr>
      <w:r w:rsidRPr="0043723C">
        <w:rPr>
          <w:rStyle w:val="FootnoteReference"/>
        </w:rPr>
        <w:footnoteRef/>
      </w:r>
      <w:r w:rsidRPr="0043723C">
        <w:t xml:space="preserve"> Там же.</w:t>
      </w:r>
    </w:p>
  </w:footnote>
  <w:footnote w:id="24">
    <w:p w14:paraId="615F6E38" w14:textId="77777777" w:rsidR="0012511C" w:rsidRPr="0043723C" w:rsidRDefault="0012511C" w:rsidP="0043723C">
      <w:pPr>
        <w:pStyle w:val="FootnoteText"/>
        <w:jc w:val="both"/>
      </w:pPr>
      <w:r w:rsidRPr="0043723C">
        <w:rPr>
          <w:rStyle w:val="FootnoteReference"/>
        </w:rPr>
        <w:footnoteRef/>
      </w:r>
      <w:r w:rsidRPr="0043723C">
        <w:t xml:space="preserve"> Там же.</w:t>
      </w:r>
    </w:p>
  </w:footnote>
  <w:footnote w:id="25">
    <w:p w14:paraId="6FF2E161" w14:textId="44EA9F25" w:rsidR="0012511C" w:rsidRDefault="0012511C" w:rsidP="00211BC8">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1"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6">
    <w:p w14:paraId="251433CF" w14:textId="4D1BC11D"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С.23.</w:t>
      </w:r>
    </w:p>
  </w:footnote>
  <w:footnote w:id="27">
    <w:p w14:paraId="13146165" w14:textId="77777777" w:rsidR="0012511C" w:rsidRPr="0043723C" w:rsidRDefault="0012511C" w:rsidP="0043723C">
      <w:pPr>
        <w:pStyle w:val="FootnoteText"/>
        <w:jc w:val="both"/>
      </w:pPr>
      <w:r w:rsidRPr="0043723C">
        <w:rPr>
          <w:rStyle w:val="FootnoteReference"/>
        </w:rPr>
        <w:footnoteRef/>
      </w:r>
      <w:r w:rsidRPr="0043723C">
        <w:t xml:space="preserve"> Там же. С.24.</w:t>
      </w:r>
    </w:p>
  </w:footnote>
  <w:footnote w:id="28">
    <w:p w14:paraId="0FE92753" w14:textId="77777777" w:rsidR="0012511C" w:rsidRPr="0043723C" w:rsidRDefault="0012511C" w:rsidP="0043723C">
      <w:pPr>
        <w:pStyle w:val="FootnoteText"/>
        <w:jc w:val="both"/>
      </w:pPr>
      <w:r w:rsidRPr="0043723C">
        <w:rPr>
          <w:rStyle w:val="FootnoteReference"/>
        </w:rPr>
        <w:footnoteRef/>
      </w:r>
      <w:r w:rsidRPr="0043723C">
        <w:t xml:space="preserve"> Там же. С.25-26.</w:t>
      </w:r>
    </w:p>
  </w:footnote>
  <w:footnote w:id="29">
    <w:p w14:paraId="6B0D9D39" w14:textId="325DB851" w:rsidR="0012511C" w:rsidRPr="0043723C" w:rsidRDefault="0012511C" w:rsidP="0043723C">
      <w:pPr>
        <w:pStyle w:val="FootnoteText"/>
        <w:jc w:val="both"/>
      </w:pPr>
      <w:r w:rsidRPr="0043723C">
        <w:rPr>
          <w:rStyle w:val="FootnoteReference"/>
        </w:rPr>
        <w:footnoteRef/>
      </w:r>
      <w:r w:rsidRPr="0043723C">
        <w:t xml:space="preserve"> См.: </w:t>
      </w:r>
      <w:r w:rsidRPr="0043723C">
        <w:rPr>
          <w:lang w:eastAsia="en-US"/>
        </w:rPr>
        <w:t xml:space="preserve">Постановление Конституционного Совета Республики Казахстан №2 </w:t>
      </w:r>
      <w:r w:rsidRPr="0043723C">
        <w:t>от</w:t>
      </w:r>
      <w:r w:rsidRPr="0043723C">
        <w:rPr>
          <w:lang w:eastAsia="en-US"/>
        </w:rPr>
        <w:t xml:space="preserve"> 4 апреля 2002 года «О проверке конституционности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 //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12" w:history="1">
        <w:r w:rsidRPr="0043723C">
          <w:t>http://adilet.zan.kz/rus/docs/S020000002_</w:t>
        </w:r>
      </w:hyperlink>
      <w:r w:rsidRPr="00713439">
        <w:t xml:space="preserve"> </w:t>
      </w:r>
      <w:r w:rsidRPr="0043723C">
        <w:rPr>
          <w:rStyle w:val="HTMLCite"/>
          <w:i w:val="0"/>
          <w:iCs w:val="0"/>
        </w:rPr>
        <w:t>(дата обращения: 25.08.2014).</w:t>
      </w:r>
    </w:p>
  </w:footnote>
  <w:footnote w:id="30">
    <w:p w14:paraId="04557A23" w14:textId="5DF9A42A"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С.26.</w:t>
      </w:r>
    </w:p>
  </w:footnote>
  <w:footnote w:id="31">
    <w:p w14:paraId="5E3B4FE1" w14:textId="646700FB" w:rsidR="0012511C" w:rsidRPr="0043723C" w:rsidRDefault="0012511C" w:rsidP="0043723C">
      <w:pPr>
        <w:pStyle w:val="FootnoteText"/>
        <w:jc w:val="both"/>
      </w:pPr>
      <w:r w:rsidRPr="0043723C">
        <w:rPr>
          <w:rStyle w:val="FootnoteReference"/>
        </w:rPr>
        <w:footnoteRef/>
      </w:r>
      <w:r w:rsidRPr="0043723C">
        <w:t xml:space="preserve"> Там же. С.26.</w:t>
      </w:r>
    </w:p>
  </w:footnote>
  <w:footnote w:id="32">
    <w:p w14:paraId="2474494D" w14:textId="00ED6D3C" w:rsidR="0012511C" w:rsidRPr="0043723C" w:rsidRDefault="0012511C" w:rsidP="0043723C">
      <w:pPr>
        <w:pStyle w:val="FootnoteText"/>
        <w:jc w:val="both"/>
        <w:rPr>
          <w:lang w:val="en-US"/>
        </w:rPr>
      </w:pPr>
      <w:r w:rsidRPr="0043723C">
        <w:rPr>
          <w:rStyle w:val="FootnoteReference"/>
        </w:rPr>
        <w:footnoteRef/>
      </w:r>
      <w:r w:rsidRPr="0043723C">
        <w:t xml:space="preserve"> См.: Организация Объединённых Наций, Экономический и Социальный Совет, Подкомиссия ООН по предотвращению дискриминации и защите меньшинств. Сиракузские принципы толкования ограничений и отступлений от положений Международного пакта о гражданских и политических правах. Приняты в мае 1984 года группой экспертов, созванных Международной комиссией юристов, Международной Ассоциацией уголовного права, Американской ассоциацией Международной комиссии юристов, Институтом прав человека Урбана Моргана и Международным инсти</w:t>
      </w:r>
      <w:r w:rsidRPr="0043723C">
        <w:softHyphen/>
        <w:t xml:space="preserve">тутом теории и практики уголовного права // Информационный сайт БДИПЧ/ОБСЕ </w:t>
      </w:r>
      <w:r w:rsidRPr="0043723C">
        <w:rPr>
          <w:lang w:val="en-US"/>
        </w:rPr>
        <w:t>Legislationline</w:t>
      </w:r>
      <w:r w:rsidRPr="0043723C">
        <w:t xml:space="preserve">. </w:t>
      </w:r>
      <w:r w:rsidRPr="0043723C">
        <w:rPr>
          <w:lang w:val="en-US"/>
        </w:rPr>
        <w:t xml:space="preserve">URL: </w:t>
      </w:r>
      <w:hyperlink r:id="rId13" w:history="1">
        <w:r w:rsidRPr="00713439">
          <w:rPr>
            <w:lang w:val="en-US"/>
          </w:rPr>
          <w:t>http://legislationline.org/ru/documents/</w:t>
        </w:r>
      </w:hyperlink>
      <w:r w:rsidRPr="00713439">
        <w:rPr>
          <w:lang w:val="en-US"/>
        </w:rPr>
        <w:t xml:space="preserve"> action/popup/id/14624 (</w:t>
      </w:r>
      <w:r>
        <w:t>дата</w:t>
      </w:r>
      <w:r w:rsidRPr="00713439">
        <w:rPr>
          <w:lang w:val="en-US"/>
        </w:rPr>
        <w:t xml:space="preserve"> </w:t>
      </w:r>
      <w:r>
        <w:t>посещения</w:t>
      </w:r>
      <w:r w:rsidRPr="00713439">
        <w:rPr>
          <w:lang w:val="en-US"/>
        </w:rPr>
        <w:t>: 16.10.2014).</w:t>
      </w:r>
    </w:p>
  </w:footnote>
  <w:footnote w:id="33">
    <w:p w14:paraId="1C2CCB4B"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С.35</w:t>
      </w:r>
    </w:p>
  </w:footnote>
  <w:footnote w:id="34">
    <w:p w14:paraId="7D7FB82F" w14:textId="77777777" w:rsidR="0012511C" w:rsidRPr="0043723C" w:rsidRDefault="0012511C" w:rsidP="0043723C">
      <w:pPr>
        <w:pStyle w:val="FootnoteText"/>
        <w:jc w:val="both"/>
      </w:pPr>
      <w:r w:rsidRPr="0043723C">
        <w:rPr>
          <w:rStyle w:val="FootnoteReference"/>
        </w:rPr>
        <w:footnoteRef/>
      </w:r>
      <w:r w:rsidRPr="0043723C">
        <w:t xml:space="preserve"> Там же. С.36</w:t>
      </w:r>
    </w:p>
  </w:footnote>
  <w:footnote w:id="35">
    <w:p w14:paraId="27C9EF44" w14:textId="24374159" w:rsidR="0012511C" w:rsidRPr="0043723C" w:rsidRDefault="0012511C" w:rsidP="0043723C">
      <w:pPr>
        <w:jc w:val="both"/>
        <w:rPr>
          <w:sz w:val="20"/>
          <w:szCs w:val="20"/>
          <w:lang w:val="en-US"/>
        </w:rPr>
      </w:pPr>
      <w:r w:rsidRPr="0043723C">
        <w:rPr>
          <w:rStyle w:val="FootnoteReference"/>
          <w:sz w:val="20"/>
          <w:szCs w:val="20"/>
        </w:rPr>
        <w:footnoteRef/>
      </w:r>
      <w:r w:rsidRPr="0043723C">
        <w:rPr>
          <w:sz w:val="20"/>
          <w:szCs w:val="20"/>
        </w:rPr>
        <w:t xml:space="preserve"> См.: Декларация принципов толерантности ООН. Принята Генеральной конференцией ЮНЕСКО на 28 сессии в Париже от 16 ноября 1995 года // Сайт Организации Объединённых Наций. </w:t>
      </w:r>
      <w:r w:rsidRPr="0043723C">
        <w:rPr>
          <w:sz w:val="20"/>
          <w:szCs w:val="20"/>
          <w:lang w:val="en-US"/>
        </w:rPr>
        <w:t>URL</w:t>
      </w:r>
      <w:r w:rsidRPr="00713439">
        <w:rPr>
          <w:sz w:val="20"/>
          <w:szCs w:val="20"/>
          <w:lang w:val="en-US"/>
        </w:rPr>
        <w:t xml:space="preserve">: </w:t>
      </w:r>
      <w:hyperlink r:id="rId14" w:history="1">
        <w:r w:rsidRPr="00713439">
          <w:rPr>
            <w:sz w:val="20"/>
            <w:szCs w:val="20"/>
            <w:lang w:val="en-US"/>
          </w:rPr>
          <w:t>http://www.un.org/ ru/documents/decl_conv/</w:t>
        </w:r>
      </w:hyperlink>
      <w:r w:rsidRPr="0043723C">
        <w:rPr>
          <w:sz w:val="20"/>
          <w:szCs w:val="20"/>
          <w:lang w:val="en-US"/>
        </w:rPr>
        <w:t>declarations/toleranc.shtml</w:t>
      </w:r>
    </w:p>
  </w:footnote>
  <w:footnote w:id="36">
    <w:p w14:paraId="08ECD7DA" w14:textId="07E2CB9A" w:rsidR="0012511C" w:rsidRPr="0043723C" w:rsidRDefault="0012511C" w:rsidP="0043723C">
      <w:pPr>
        <w:pStyle w:val="FootnoteText"/>
        <w:jc w:val="both"/>
      </w:pPr>
      <w:r w:rsidRPr="0043723C">
        <w:rPr>
          <w:rStyle w:val="FootnoteReference"/>
        </w:rPr>
        <w:footnoteRef/>
      </w:r>
      <w:r w:rsidRPr="0043723C">
        <w:t xml:space="preserve"> См.: Бурьянов С.А. Ксенофобия, нетерпимость и дискриминация по мотивам религии или убеждений в субъектах Российской Федерации. Специализированный информационно-аналитический доклад за 2006 — первую половину 2007 годы. М.: Московская Хельсинкская группа. 2007. — 240 с.  </w:t>
      </w:r>
    </w:p>
  </w:footnote>
  <w:footnote w:id="37">
    <w:p w14:paraId="01217900" w14:textId="016D3BE9" w:rsidR="0012511C" w:rsidRPr="0043723C" w:rsidRDefault="0012511C" w:rsidP="0043723C">
      <w:pPr>
        <w:pStyle w:val="FootnoteText"/>
        <w:jc w:val="both"/>
      </w:pPr>
      <w:r w:rsidRPr="0043723C">
        <w:rPr>
          <w:rStyle w:val="FootnoteReference"/>
        </w:rPr>
        <w:footnoteRef/>
      </w:r>
      <w:r>
        <w:t xml:space="preserve"> Беляев С.</w:t>
      </w:r>
      <w:r w:rsidRPr="0043723C">
        <w:t>А. Международно-правовой принцип запрета дискриминации: процедуры и механизмы международных орга</w:t>
      </w:r>
      <w:r>
        <w:t>низаций. М.: Academia, 2005. С.</w:t>
      </w:r>
      <w:r w:rsidRPr="0043723C">
        <w:t xml:space="preserve">43.  </w:t>
      </w:r>
    </w:p>
  </w:footnote>
  <w:footnote w:id="38">
    <w:p w14:paraId="7C2BAE51" w14:textId="23832E0D" w:rsidR="0012511C" w:rsidRPr="0043723C" w:rsidRDefault="0012511C" w:rsidP="0043723C">
      <w:pPr>
        <w:pStyle w:val="FootnoteText"/>
        <w:jc w:val="both"/>
      </w:pPr>
      <w:r w:rsidRPr="0043723C">
        <w:rPr>
          <w:rStyle w:val="FootnoteReference"/>
        </w:rPr>
        <w:footnoteRef/>
      </w:r>
      <w:r w:rsidRPr="0043723C">
        <w:t xml:space="preserve"> Декларация о ликвидации всех форм нетерпимости и дискриминации на основе религии и убеждений. (Провозглашена резолюцией 36 / 55 Генеральной ассамблеи от 25 ноября 1981 г.) // Международные акты о правах человека. Сборник документов. — М.: Издательство НОРМА (Издательская </w:t>
      </w:r>
      <w:r>
        <w:t>группа НОРМА—ИНФРА-М), 2000. С.</w:t>
      </w:r>
      <w:r w:rsidRPr="0043723C">
        <w:t>132</w:t>
      </w:r>
      <w:r>
        <w:t>-</w:t>
      </w:r>
      <w:r w:rsidRPr="0043723C">
        <w:t xml:space="preserve">134.  </w:t>
      </w:r>
    </w:p>
  </w:footnote>
  <w:footnote w:id="39">
    <w:p w14:paraId="32CB57E8"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С.36</w:t>
      </w:r>
    </w:p>
  </w:footnote>
  <w:footnote w:id="40">
    <w:p w14:paraId="3DF835AD" w14:textId="77777777" w:rsidR="0012511C" w:rsidRPr="0043723C" w:rsidRDefault="0012511C" w:rsidP="0043723C">
      <w:pPr>
        <w:pStyle w:val="FootnoteText"/>
        <w:jc w:val="both"/>
      </w:pPr>
      <w:r w:rsidRPr="0043723C">
        <w:rPr>
          <w:rStyle w:val="FootnoteReference"/>
        </w:rPr>
        <w:footnoteRef/>
      </w:r>
      <w:r w:rsidRPr="0043723C">
        <w:t xml:space="preserve"> Там же. С.37</w:t>
      </w:r>
    </w:p>
  </w:footnote>
  <w:footnote w:id="41">
    <w:p w14:paraId="762FF1E1" w14:textId="328C02B3" w:rsidR="0012511C" w:rsidRPr="0043723C" w:rsidRDefault="0012511C" w:rsidP="0043723C">
      <w:pPr>
        <w:pStyle w:val="FootnoteText"/>
        <w:jc w:val="both"/>
      </w:pPr>
      <w:r w:rsidRPr="0043723C">
        <w:rPr>
          <w:rStyle w:val="FootnoteReference"/>
        </w:rPr>
        <w:footnoteRef/>
      </w:r>
      <w:r w:rsidRPr="0043723C">
        <w:t xml:space="preserve"> Курс «Права человека». Учебное пособие для сотрудников аппаратов уполномоченных и ко-миссий по правам человека в Российской Федерации. М.: Московская Хельсинкская группа, 2005. С.136.  </w:t>
      </w:r>
    </w:p>
  </w:footnote>
  <w:footnote w:id="42">
    <w:p w14:paraId="285F423F"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С.38</w:t>
      </w:r>
    </w:p>
  </w:footnote>
  <w:footnote w:id="43">
    <w:p w14:paraId="697D27F3" w14:textId="77777777" w:rsidR="0012511C" w:rsidRPr="0043723C" w:rsidRDefault="0012511C" w:rsidP="0043723C">
      <w:pPr>
        <w:pStyle w:val="FootnoteText"/>
        <w:jc w:val="both"/>
      </w:pPr>
      <w:r w:rsidRPr="0043723C">
        <w:rPr>
          <w:rStyle w:val="FootnoteReference"/>
        </w:rPr>
        <w:footnoteRef/>
      </w:r>
      <w:r w:rsidRPr="0043723C">
        <w:t xml:space="preserve"> Там же. С.40</w:t>
      </w:r>
    </w:p>
  </w:footnote>
  <w:footnote w:id="44">
    <w:p w14:paraId="017296E8" w14:textId="7EFB0E30" w:rsidR="0012511C" w:rsidRPr="0043723C" w:rsidRDefault="0012511C" w:rsidP="0043723C">
      <w:pPr>
        <w:pStyle w:val="FootnoteText"/>
        <w:jc w:val="both"/>
      </w:pPr>
      <w:r w:rsidRPr="0043723C">
        <w:rPr>
          <w:rStyle w:val="FootnoteReference"/>
        </w:rPr>
        <w:footnoteRef/>
      </w:r>
      <w:r w:rsidRPr="0043723C">
        <w:t xml:space="preserve"> См.: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 240 с.</w:t>
      </w:r>
    </w:p>
  </w:footnote>
  <w:footnote w:id="45">
    <w:p w14:paraId="2413FEE6" w14:textId="7F57EA89" w:rsidR="0012511C" w:rsidRPr="0043723C" w:rsidRDefault="0012511C" w:rsidP="0043723C">
      <w:pPr>
        <w:pStyle w:val="FootnoteText"/>
        <w:jc w:val="both"/>
      </w:pPr>
      <w:r w:rsidRPr="0043723C">
        <w:rPr>
          <w:rStyle w:val="FootnoteReference"/>
        </w:rPr>
        <w:footnoteRef/>
      </w:r>
      <w:r w:rsidRPr="0043723C">
        <w:t xml:space="preserve"> См.: Пчелинцев А.В., директор Института религии и права (Россия).  </w:t>
      </w:r>
      <w:r w:rsidRPr="0043723C">
        <w:rPr>
          <w:bCs/>
          <w:kern w:val="36"/>
        </w:rPr>
        <w:t xml:space="preserve">Свобода совести и вероисповедания как правовой институт, 2004. – 18.с. // </w:t>
      </w:r>
      <w:r w:rsidRPr="0043723C">
        <w:t xml:space="preserve">Сайт атеистов Рунета. </w:t>
      </w:r>
      <w:r w:rsidRPr="0043723C">
        <w:rPr>
          <w:bCs/>
          <w:kern w:val="36"/>
          <w:lang w:val="en-US"/>
        </w:rPr>
        <w:t>URL</w:t>
      </w:r>
      <w:r w:rsidRPr="0043723C">
        <w:t xml:space="preserve">: </w:t>
      </w:r>
      <w:hyperlink r:id="rId15" w:history="1">
        <w:r w:rsidRPr="0043723C">
          <w:t>www.ateist.ru/4r10.rtf</w:t>
        </w:r>
      </w:hyperlink>
      <w:r w:rsidRPr="0043723C">
        <w:rPr>
          <w:rStyle w:val="HTMLCite"/>
          <w:i w:val="0"/>
          <w:iCs w:val="0"/>
        </w:rPr>
        <w:t xml:space="preserve"> (дата обращения: 25.08.2014).</w:t>
      </w:r>
    </w:p>
  </w:footnote>
  <w:footnote w:id="46">
    <w:p w14:paraId="2E269560" w14:textId="309E1B79" w:rsidR="0012511C" w:rsidRPr="00713439" w:rsidRDefault="0012511C" w:rsidP="0043723C">
      <w:pPr>
        <w:pStyle w:val="FootnoteText"/>
        <w:jc w:val="both"/>
        <w:rPr>
          <w:lang w:val="en-US"/>
        </w:rPr>
      </w:pPr>
      <w:r w:rsidRPr="0043723C">
        <w:rPr>
          <w:rStyle w:val="FootnoteReference"/>
        </w:rPr>
        <w:footnoteRef/>
      </w:r>
      <w:r w:rsidRPr="0043723C">
        <w:t xml:space="preserve"> См.: Всеобщая декларация прав человека. </w:t>
      </w:r>
      <w:r w:rsidRPr="0043723C">
        <w:rPr>
          <w:iCs/>
          <w:color w:val="333333"/>
          <w:shd w:val="clear" w:color="auto" w:fill="FFFFFF"/>
        </w:rPr>
        <w:t>Принята</w:t>
      </w:r>
      <w:r w:rsidRPr="0043723C">
        <w:rPr>
          <w:rStyle w:val="apple-converted-space"/>
          <w:iCs/>
          <w:color w:val="333333"/>
          <w:shd w:val="clear" w:color="auto" w:fill="FFFFFF"/>
        </w:rPr>
        <w:t> </w:t>
      </w:r>
      <w:hyperlink r:id="rId16" w:history="1">
        <w:r w:rsidRPr="0043723C">
          <w:rPr>
            <w:rStyle w:val="Hyperlink"/>
            <w:iCs/>
            <w:color w:val="333333"/>
            <w:u w:val="none"/>
            <w:shd w:val="clear" w:color="auto" w:fill="FFFFFF"/>
          </w:rPr>
          <w:t>резолюцией 217 А (III)</w:t>
        </w:r>
      </w:hyperlink>
      <w:r w:rsidRPr="0043723C">
        <w:rPr>
          <w:rStyle w:val="apple-converted-space"/>
          <w:iCs/>
          <w:color w:val="333333"/>
          <w:shd w:val="clear" w:color="auto" w:fill="FFFFFF"/>
        </w:rPr>
        <w:t> </w:t>
      </w:r>
      <w:r w:rsidRPr="0043723C">
        <w:rPr>
          <w:iCs/>
          <w:color w:val="333333"/>
          <w:shd w:val="clear" w:color="auto" w:fill="FFFFFF"/>
        </w:rPr>
        <w:t xml:space="preserve">Генеральной Ассамблеи ООН от 10 декабря 1948 года // Сайт Организации Объединённых Наций. </w:t>
      </w:r>
      <w:hyperlink r:id="rId17" w:history="1">
        <w:r w:rsidRPr="0043723C">
          <w:rPr>
            <w:lang w:val="en-US"/>
          </w:rPr>
          <w:t>URL</w:t>
        </w:r>
        <w:r w:rsidRPr="00713439">
          <w:rPr>
            <w:lang w:val="en-US"/>
          </w:rPr>
          <w:t>: http://www.un.org/</w:t>
        </w:r>
      </w:hyperlink>
      <w:r w:rsidRPr="00713439">
        <w:rPr>
          <w:lang w:val="en-US"/>
        </w:rPr>
        <w:t xml:space="preserve"> </w:t>
      </w:r>
      <w:r w:rsidRPr="00713439">
        <w:rPr>
          <w:iCs/>
          <w:color w:val="333333"/>
          <w:shd w:val="clear" w:color="auto" w:fill="FFFFFF"/>
          <w:lang w:val="en-US"/>
        </w:rPr>
        <w:t>ru/documents/decl_conv/declarations/declhr.shtml (</w:t>
      </w:r>
      <w:r w:rsidRPr="0043723C">
        <w:rPr>
          <w:iCs/>
          <w:color w:val="333333"/>
          <w:shd w:val="clear" w:color="auto" w:fill="FFFFFF"/>
        </w:rPr>
        <w:t>дата</w:t>
      </w:r>
      <w:r w:rsidRPr="00713439">
        <w:rPr>
          <w:iCs/>
          <w:color w:val="333333"/>
          <w:shd w:val="clear" w:color="auto" w:fill="FFFFFF"/>
          <w:lang w:val="en-US"/>
        </w:rPr>
        <w:t xml:space="preserve"> </w:t>
      </w:r>
      <w:r w:rsidRPr="0043723C">
        <w:rPr>
          <w:iCs/>
          <w:color w:val="333333"/>
          <w:shd w:val="clear" w:color="auto" w:fill="FFFFFF"/>
        </w:rPr>
        <w:t>посещения</w:t>
      </w:r>
      <w:r w:rsidRPr="00713439">
        <w:rPr>
          <w:iCs/>
          <w:color w:val="333333"/>
          <w:shd w:val="clear" w:color="auto" w:fill="FFFFFF"/>
          <w:lang w:val="en-US"/>
        </w:rPr>
        <w:t xml:space="preserve">: 28 </w:t>
      </w:r>
      <w:r w:rsidRPr="0043723C">
        <w:rPr>
          <w:iCs/>
          <w:color w:val="333333"/>
          <w:shd w:val="clear" w:color="auto" w:fill="FFFFFF"/>
        </w:rPr>
        <w:t>августа</w:t>
      </w:r>
      <w:r w:rsidRPr="00713439">
        <w:rPr>
          <w:iCs/>
          <w:color w:val="333333"/>
          <w:shd w:val="clear" w:color="auto" w:fill="FFFFFF"/>
          <w:lang w:val="en-US"/>
        </w:rPr>
        <w:t xml:space="preserve"> 2014).</w:t>
      </w:r>
    </w:p>
  </w:footnote>
  <w:footnote w:id="47">
    <w:p w14:paraId="193D3E5C" w14:textId="56C4BC46" w:rsidR="0012511C" w:rsidRPr="00713439" w:rsidRDefault="0012511C" w:rsidP="0043723C">
      <w:pPr>
        <w:jc w:val="both"/>
        <w:rPr>
          <w:sz w:val="20"/>
          <w:szCs w:val="20"/>
          <w:lang w:val="en-US"/>
        </w:rPr>
      </w:pPr>
      <w:r w:rsidRPr="0043723C">
        <w:rPr>
          <w:rStyle w:val="FootnoteReference"/>
          <w:b/>
          <w:sz w:val="20"/>
          <w:szCs w:val="20"/>
        </w:rPr>
        <w:footnoteRef/>
      </w:r>
      <w:r w:rsidRPr="0043723C">
        <w:rPr>
          <w:sz w:val="20"/>
          <w:szCs w:val="20"/>
        </w:rPr>
        <w:t xml:space="preserve"> См.: Международный пакт о гражданских и политических правах. Принят </w:t>
      </w:r>
      <w:hyperlink r:id="rId18" w:history="1">
        <w:r w:rsidRPr="0043723C">
          <w:rPr>
            <w:sz w:val="20"/>
            <w:szCs w:val="20"/>
          </w:rPr>
          <w:t>резолюцией 2200 А (XXI)</w:t>
        </w:r>
      </w:hyperlink>
      <w:r w:rsidRPr="0043723C">
        <w:rPr>
          <w:rStyle w:val="apple-converted-space"/>
          <w:b/>
          <w:iCs/>
          <w:color w:val="333333"/>
          <w:sz w:val="20"/>
          <w:szCs w:val="20"/>
          <w:shd w:val="clear" w:color="auto" w:fill="FFFFFF"/>
        </w:rPr>
        <w:t> </w:t>
      </w:r>
      <w:r w:rsidRPr="0043723C">
        <w:rPr>
          <w:iCs/>
          <w:sz w:val="20"/>
          <w:szCs w:val="20"/>
          <w:shd w:val="clear" w:color="auto" w:fill="FFFFFF"/>
        </w:rPr>
        <w:t xml:space="preserve">Генеральной Ассамблеи ООН от 16 декабря 1966 года // Сайт Организации Объединённых Наций. </w:t>
      </w:r>
      <w:r w:rsidRPr="0043723C">
        <w:rPr>
          <w:iCs/>
          <w:sz w:val="20"/>
          <w:szCs w:val="20"/>
          <w:shd w:val="clear" w:color="auto" w:fill="FFFFFF"/>
          <w:lang w:val="en-US"/>
        </w:rPr>
        <w:t>URL</w:t>
      </w:r>
      <w:r w:rsidRPr="00713439">
        <w:rPr>
          <w:iCs/>
          <w:sz w:val="20"/>
          <w:szCs w:val="20"/>
          <w:shd w:val="clear" w:color="auto" w:fill="FFFFFF"/>
          <w:lang w:val="en-US"/>
        </w:rPr>
        <w:t xml:space="preserve">: </w:t>
      </w:r>
      <w:hyperlink r:id="rId19" w:history="1">
        <w:r w:rsidRPr="00713439">
          <w:rPr>
            <w:rStyle w:val="Hyperlink"/>
            <w:color w:val="auto"/>
            <w:sz w:val="20"/>
            <w:szCs w:val="20"/>
            <w:u w:val="none"/>
            <w:shd w:val="clear" w:color="auto" w:fill="FFFFFF"/>
            <w:lang w:val="en-US"/>
          </w:rPr>
          <w:t>http://www.un.org/ru/documents/decl_conv/</w:t>
        </w:r>
      </w:hyperlink>
      <w:r w:rsidRPr="00713439">
        <w:rPr>
          <w:sz w:val="20"/>
          <w:szCs w:val="20"/>
          <w:shd w:val="clear" w:color="auto" w:fill="FFFFFF"/>
          <w:lang w:val="en-US"/>
        </w:rPr>
        <w:t xml:space="preserve"> conventions/pactpol. Shtml </w:t>
      </w:r>
      <w:r w:rsidRPr="00713439">
        <w:rPr>
          <w:iCs/>
          <w:color w:val="333333"/>
          <w:sz w:val="20"/>
          <w:szCs w:val="20"/>
          <w:shd w:val="clear" w:color="auto" w:fill="FFFFFF"/>
          <w:lang w:val="en-US"/>
        </w:rPr>
        <w:t>(</w:t>
      </w:r>
      <w:r w:rsidRPr="0043723C">
        <w:rPr>
          <w:iCs/>
          <w:color w:val="333333"/>
          <w:sz w:val="20"/>
          <w:szCs w:val="20"/>
          <w:shd w:val="clear" w:color="auto" w:fill="FFFFFF"/>
        </w:rPr>
        <w:t>дата</w:t>
      </w:r>
      <w:r w:rsidRPr="00713439">
        <w:rPr>
          <w:iCs/>
          <w:color w:val="333333"/>
          <w:sz w:val="20"/>
          <w:szCs w:val="20"/>
          <w:shd w:val="clear" w:color="auto" w:fill="FFFFFF"/>
          <w:lang w:val="en-US"/>
        </w:rPr>
        <w:t xml:space="preserve"> </w:t>
      </w:r>
      <w:r w:rsidRPr="0043723C">
        <w:rPr>
          <w:iCs/>
          <w:color w:val="333333"/>
          <w:sz w:val="20"/>
          <w:szCs w:val="20"/>
          <w:shd w:val="clear" w:color="auto" w:fill="FFFFFF"/>
        </w:rPr>
        <w:t>посещения</w:t>
      </w:r>
      <w:r w:rsidRPr="00713439">
        <w:rPr>
          <w:iCs/>
          <w:color w:val="333333"/>
          <w:sz w:val="20"/>
          <w:szCs w:val="20"/>
          <w:shd w:val="clear" w:color="auto" w:fill="FFFFFF"/>
          <w:lang w:val="en-US"/>
        </w:rPr>
        <w:t xml:space="preserve">: 28 </w:t>
      </w:r>
      <w:r w:rsidRPr="0043723C">
        <w:rPr>
          <w:iCs/>
          <w:color w:val="333333"/>
          <w:sz w:val="20"/>
          <w:szCs w:val="20"/>
          <w:shd w:val="clear" w:color="auto" w:fill="FFFFFF"/>
        </w:rPr>
        <w:t>августа</w:t>
      </w:r>
      <w:r w:rsidRPr="00713439">
        <w:rPr>
          <w:iCs/>
          <w:color w:val="333333"/>
          <w:sz w:val="20"/>
          <w:szCs w:val="20"/>
          <w:shd w:val="clear" w:color="auto" w:fill="FFFFFF"/>
          <w:lang w:val="en-US"/>
        </w:rPr>
        <w:t xml:space="preserve"> 2014).</w:t>
      </w:r>
    </w:p>
  </w:footnote>
  <w:footnote w:id="48">
    <w:p w14:paraId="5D8E0D46" w14:textId="0C67A4FD" w:rsidR="0012511C" w:rsidRPr="00713439" w:rsidRDefault="0012511C" w:rsidP="0043723C">
      <w:pPr>
        <w:jc w:val="both"/>
        <w:rPr>
          <w:sz w:val="20"/>
          <w:szCs w:val="20"/>
          <w:lang w:val="en-US"/>
        </w:rPr>
      </w:pPr>
      <w:r w:rsidRPr="0043723C">
        <w:rPr>
          <w:rStyle w:val="FootnoteReference"/>
          <w:sz w:val="20"/>
          <w:szCs w:val="20"/>
        </w:rPr>
        <w:footnoteRef/>
      </w:r>
      <w:r w:rsidRPr="0043723C">
        <w:rPr>
          <w:sz w:val="20"/>
          <w:szCs w:val="20"/>
          <w:lang w:val="en-US"/>
        </w:rPr>
        <w:t xml:space="preserve"> Tahzib B. Free</w:t>
      </w:r>
      <w:r>
        <w:rPr>
          <w:sz w:val="20"/>
          <w:szCs w:val="20"/>
          <w:lang w:val="en-US"/>
        </w:rPr>
        <w:t>dom of Religion of Belief. Ensu</w:t>
      </w:r>
      <w:r w:rsidRPr="0043723C">
        <w:rPr>
          <w:sz w:val="20"/>
          <w:szCs w:val="20"/>
          <w:lang w:val="en-US"/>
        </w:rPr>
        <w:t>ring Effective International Legal Protection. The</w:t>
      </w:r>
      <w:r w:rsidRPr="00713439">
        <w:rPr>
          <w:sz w:val="20"/>
          <w:szCs w:val="20"/>
          <w:lang w:val="en-US"/>
        </w:rPr>
        <w:t xml:space="preserve"> </w:t>
      </w:r>
      <w:r w:rsidRPr="0043723C">
        <w:rPr>
          <w:sz w:val="20"/>
          <w:szCs w:val="20"/>
          <w:lang w:val="en-US"/>
        </w:rPr>
        <w:t>Hague</w:t>
      </w:r>
      <w:r w:rsidRPr="00713439">
        <w:rPr>
          <w:sz w:val="20"/>
          <w:szCs w:val="20"/>
          <w:lang w:val="en-US"/>
        </w:rPr>
        <w:t xml:space="preserve">, </w:t>
      </w:r>
      <w:r w:rsidRPr="0043723C">
        <w:rPr>
          <w:sz w:val="20"/>
          <w:szCs w:val="20"/>
          <w:lang w:val="en-US"/>
        </w:rPr>
        <w:t>Boston</w:t>
      </w:r>
      <w:r w:rsidRPr="00713439">
        <w:rPr>
          <w:sz w:val="20"/>
          <w:szCs w:val="20"/>
          <w:lang w:val="en-US"/>
        </w:rPr>
        <w:t xml:space="preserve">, 1996. </w:t>
      </w:r>
      <w:r w:rsidRPr="0043723C">
        <w:rPr>
          <w:sz w:val="20"/>
          <w:szCs w:val="20"/>
          <w:lang w:val="en-US"/>
        </w:rPr>
        <w:t>P</w:t>
      </w:r>
      <w:r w:rsidRPr="00713439">
        <w:rPr>
          <w:sz w:val="20"/>
          <w:szCs w:val="20"/>
          <w:lang w:val="en-US"/>
        </w:rPr>
        <w:t>.86-87.</w:t>
      </w:r>
    </w:p>
  </w:footnote>
  <w:footnote w:id="49">
    <w:p w14:paraId="2DA02151" w14:textId="790E020F" w:rsidR="0012511C" w:rsidRPr="0043723C" w:rsidRDefault="0012511C" w:rsidP="0043723C">
      <w:pPr>
        <w:pStyle w:val="FootnoteText"/>
        <w:jc w:val="both"/>
      </w:pPr>
      <w:r w:rsidRPr="0043723C">
        <w:rPr>
          <w:rStyle w:val="FootnoteReference"/>
        </w:rPr>
        <w:footnoteRef/>
      </w:r>
      <w:r w:rsidRPr="0043723C">
        <w:rPr>
          <w:lang w:val="en-US"/>
        </w:rPr>
        <w:t xml:space="preserve"> Evans M. Religious Liberty and International Law in Europe. </w:t>
      </w:r>
      <w:r w:rsidRPr="0043723C">
        <w:t>Cambridge, 1997. P.194-226; Tahzib B. Там же. P.85-87.</w:t>
      </w:r>
    </w:p>
  </w:footnote>
  <w:footnote w:id="50">
    <w:p w14:paraId="732AEB5A" w14:textId="77777777" w:rsidR="0012511C" w:rsidRPr="0043723C" w:rsidRDefault="0012511C" w:rsidP="0043723C">
      <w:pPr>
        <w:pStyle w:val="FootnoteText"/>
        <w:jc w:val="both"/>
      </w:pPr>
      <w:r w:rsidRPr="0043723C">
        <w:rPr>
          <w:rStyle w:val="FootnoteReference"/>
        </w:rPr>
        <w:footnoteRef/>
      </w:r>
      <w:r w:rsidRPr="0043723C">
        <w:t xml:space="preserve"> См.: Декларация о ликвидации всех форм нетерпимости и дискриминации на основе религии и убеждений. (Провозглашена резолюцией 36/55 Генеральной Ассамблеи ООН от 25 ноября 1981 г.) // Международные акты о правах человека. Сборник документов. — М.: Издательство НОРМА (Издательская группа НОРМА—ИНФРА-М), 2000</w:t>
      </w:r>
    </w:p>
  </w:footnote>
  <w:footnote w:id="51">
    <w:p w14:paraId="375CFDC1" w14:textId="55CA4904" w:rsidR="0012511C" w:rsidRPr="00713439" w:rsidRDefault="0012511C" w:rsidP="00C61957">
      <w:pPr>
        <w:pStyle w:val="FootnoteText"/>
        <w:jc w:val="both"/>
        <w:rPr>
          <w:lang w:val="en-US"/>
        </w:rPr>
      </w:pPr>
      <w:r>
        <w:rPr>
          <w:rStyle w:val="FootnoteReference"/>
        </w:rPr>
        <w:footnoteRef/>
      </w:r>
      <w:r>
        <w:t xml:space="preserve"> </w:t>
      </w:r>
      <w:r w:rsidRPr="0043723C">
        <w:t xml:space="preserve">См.: Замечания общего порядка, принятые Комитетом по правам человека в соответствии с пунктом 4 статьи 40 Международного пакта о гражданских и политических правах; дата: 19 мая 1989 года // Библиотека по правам человека Миннесотского университета. </w:t>
      </w:r>
      <w:r w:rsidRPr="0043723C">
        <w:rPr>
          <w:lang w:val="en-US"/>
        </w:rPr>
        <w:t>URL</w:t>
      </w:r>
      <w:r w:rsidRPr="00713439">
        <w:rPr>
          <w:lang w:val="en-US"/>
        </w:rPr>
        <w:t xml:space="preserve">: </w:t>
      </w:r>
      <w:hyperlink r:id="rId20" w:history="1">
        <w:r w:rsidRPr="00713439">
          <w:rPr>
            <w:lang w:val="en-US"/>
          </w:rPr>
          <w:t>http://www1.umn.edu/humanrts/ russian/</w:t>
        </w:r>
      </w:hyperlink>
      <w:r w:rsidRPr="00713439">
        <w:rPr>
          <w:lang w:val="en-US"/>
        </w:rPr>
        <w:t xml:space="preserve">gencomm/Rintro-hr.html </w:t>
      </w:r>
      <w:r w:rsidRPr="00713439">
        <w:rPr>
          <w:iCs/>
          <w:color w:val="333333"/>
          <w:shd w:val="clear" w:color="auto" w:fill="FFFFFF"/>
          <w:lang w:val="en-US"/>
        </w:rPr>
        <w:t>(</w:t>
      </w:r>
      <w:r w:rsidRPr="0043723C">
        <w:rPr>
          <w:iCs/>
          <w:color w:val="333333"/>
          <w:shd w:val="clear" w:color="auto" w:fill="FFFFFF"/>
        </w:rPr>
        <w:t>дата</w:t>
      </w:r>
      <w:r w:rsidRPr="00713439">
        <w:rPr>
          <w:iCs/>
          <w:color w:val="333333"/>
          <w:shd w:val="clear" w:color="auto" w:fill="FFFFFF"/>
          <w:lang w:val="en-US"/>
        </w:rPr>
        <w:t xml:space="preserve"> </w:t>
      </w:r>
      <w:r w:rsidRPr="0043723C">
        <w:rPr>
          <w:iCs/>
          <w:color w:val="333333"/>
          <w:shd w:val="clear" w:color="auto" w:fill="FFFFFF"/>
        </w:rPr>
        <w:t>посещения</w:t>
      </w:r>
      <w:r w:rsidRPr="00713439">
        <w:rPr>
          <w:iCs/>
          <w:color w:val="333333"/>
          <w:shd w:val="clear" w:color="auto" w:fill="FFFFFF"/>
          <w:lang w:val="en-US"/>
        </w:rPr>
        <w:t xml:space="preserve">: 28 </w:t>
      </w:r>
      <w:r w:rsidRPr="0043723C">
        <w:rPr>
          <w:iCs/>
          <w:color w:val="333333"/>
          <w:shd w:val="clear" w:color="auto" w:fill="FFFFFF"/>
        </w:rPr>
        <w:t>августа</w:t>
      </w:r>
      <w:r w:rsidRPr="00713439">
        <w:rPr>
          <w:iCs/>
          <w:color w:val="333333"/>
          <w:shd w:val="clear" w:color="auto" w:fill="FFFFFF"/>
          <w:lang w:val="en-US"/>
        </w:rPr>
        <w:t xml:space="preserve"> 2014).</w:t>
      </w:r>
    </w:p>
  </w:footnote>
  <w:footnote w:id="52">
    <w:p w14:paraId="5156F019" w14:textId="76D51ADE" w:rsidR="0012511C" w:rsidRPr="0043723C" w:rsidRDefault="0012511C" w:rsidP="0043723C">
      <w:pPr>
        <w:pStyle w:val="FootnoteText"/>
        <w:jc w:val="both"/>
      </w:pPr>
      <w:r w:rsidRPr="0043723C">
        <w:rPr>
          <w:rStyle w:val="FootnoteReference"/>
        </w:rPr>
        <w:footnoteRef/>
      </w:r>
      <w:r w:rsidRPr="0043723C">
        <w:t xml:space="preserve"> См.: Замечание общего порядка Комитета ООН по правам человека №10 «Свобода придерживаться своих мнений» (статья 19 Пакта), 1983 // Сайт Управления Верховного комиссара ООН по правам человека. </w:t>
      </w:r>
      <w:r w:rsidRPr="0043723C">
        <w:rPr>
          <w:lang w:val="en-US"/>
        </w:rPr>
        <w:t>URL</w:t>
      </w:r>
      <w:r w:rsidRPr="0043723C">
        <w:t xml:space="preserve">:  </w:t>
      </w:r>
      <w:hyperlink r:id="rId21" w:history="1">
        <w:r w:rsidRPr="0043723C">
          <w:t>http://www.ohchr.org/ru/HRBodies/Pages/TBGeneralComments.aspx</w:t>
        </w:r>
      </w:hyperlink>
      <w:r w:rsidRPr="0043723C">
        <w:t xml:space="preserve"> </w:t>
      </w:r>
      <w:r w:rsidRPr="0043723C">
        <w:rPr>
          <w:iCs/>
          <w:color w:val="333333"/>
          <w:shd w:val="clear" w:color="auto" w:fill="FFFFFF"/>
        </w:rPr>
        <w:t>(</w:t>
      </w:r>
      <w:r w:rsidRPr="00197B9B">
        <w:t>дата посещения:</w:t>
      </w:r>
      <w:r w:rsidRPr="0043723C">
        <w:rPr>
          <w:iCs/>
          <w:color w:val="333333"/>
          <w:shd w:val="clear" w:color="auto" w:fill="FFFFFF"/>
        </w:rPr>
        <w:t xml:space="preserve"> 28 августа 2014).</w:t>
      </w:r>
    </w:p>
  </w:footnote>
  <w:footnote w:id="53">
    <w:p w14:paraId="0F45C674" w14:textId="229FA990" w:rsidR="0012511C" w:rsidRPr="0043723C" w:rsidRDefault="0012511C" w:rsidP="0043723C">
      <w:pPr>
        <w:pStyle w:val="FootnoteText"/>
        <w:jc w:val="both"/>
      </w:pPr>
      <w:r w:rsidRPr="0043723C">
        <w:rPr>
          <w:rStyle w:val="FootnoteReference"/>
        </w:rPr>
        <w:footnoteRef/>
      </w:r>
      <w:r w:rsidRPr="0043723C">
        <w:t xml:space="preserve"> См.: Замечание общего порядка Комитета ООН по правам человека №22 (48) «Свобода мысли, совести и религии» (статья 18), 1993 // Сайт Управления Верховного комиссара ООН по правам человека. </w:t>
      </w:r>
      <w:r w:rsidRPr="0043723C">
        <w:rPr>
          <w:lang w:val="en-US"/>
        </w:rPr>
        <w:t>URL</w:t>
      </w:r>
      <w:r w:rsidRPr="0043723C">
        <w:t xml:space="preserve">:  </w:t>
      </w:r>
      <w:hyperlink r:id="rId22" w:history="1">
        <w:r w:rsidRPr="0043723C">
          <w:rPr>
            <w:lang w:val="en-US"/>
          </w:rPr>
          <w:t>http</w:t>
        </w:r>
        <w:r w:rsidRPr="0043723C">
          <w:t>://</w:t>
        </w:r>
        <w:r w:rsidRPr="0043723C">
          <w:rPr>
            <w:lang w:val="en-US"/>
          </w:rPr>
          <w:t>www</w:t>
        </w:r>
        <w:r w:rsidRPr="0043723C">
          <w:t>.</w:t>
        </w:r>
        <w:r w:rsidRPr="0043723C">
          <w:rPr>
            <w:lang w:val="en-US"/>
          </w:rPr>
          <w:t>ohchr</w:t>
        </w:r>
        <w:r w:rsidRPr="0043723C">
          <w:t>.</w:t>
        </w:r>
        <w:r w:rsidRPr="0043723C">
          <w:rPr>
            <w:lang w:val="en-US"/>
          </w:rPr>
          <w:t>org</w:t>
        </w:r>
        <w:r w:rsidRPr="0043723C">
          <w:t>/</w:t>
        </w:r>
        <w:r w:rsidRPr="0043723C">
          <w:rPr>
            <w:lang w:val="en-US"/>
          </w:rPr>
          <w:t>ru</w:t>
        </w:r>
        <w:r w:rsidRPr="0043723C">
          <w:t>/</w:t>
        </w:r>
        <w:r w:rsidRPr="0043723C">
          <w:rPr>
            <w:lang w:val="en-US"/>
          </w:rPr>
          <w:t>HRBodies</w:t>
        </w:r>
        <w:r w:rsidRPr="0043723C">
          <w:t>/</w:t>
        </w:r>
        <w:r w:rsidRPr="0043723C">
          <w:rPr>
            <w:lang w:val="en-US"/>
          </w:rPr>
          <w:t>Pages</w:t>
        </w:r>
        <w:r w:rsidRPr="0043723C">
          <w:t>/</w:t>
        </w:r>
        <w:r w:rsidRPr="0043723C">
          <w:rPr>
            <w:lang w:val="en-US"/>
          </w:rPr>
          <w:t>TBGeneralComments</w:t>
        </w:r>
        <w:r w:rsidRPr="0043723C">
          <w:t>.</w:t>
        </w:r>
        <w:r w:rsidRPr="0043723C">
          <w:rPr>
            <w:lang w:val="en-US"/>
          </w:rPr>
          <w:t>aspx</w:t>
        </w:r>
      </w:hyperlink>
      <w:r w:rsidRPr="0043723C">
        <w:t xml:space="preserve"> </w:t>
      </w:r>
      <w:r w:rsidRPr="0043723C">
        <w:rPr>
          <w:iCs/>
          <w:color w:val="333333"/>
          <w:shd w:val="clear" w:color="auto" w:fill="FFFFFF"/>
        </w:rPr>
        <w:t>(дата посещения: 28 августа 2014).</w:t>
      </w:r>
    </w:p>
  </w:footnote>
  <w:footnote w:id="54">
    <w:p w14:paraId="02DAFBAE"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С.48</w:t>
      </w:r>
    </w:p>
  </w:footnote>
  <w:footnote w:id="55">
    <w:p w14:paraId="25F5E3C8" w14:textId="77777777" w:rsidR="0012511C" w:rsidRPr="0043723C" w:rsidRDefault="0012511C" w:rsidP="0043723C">
      <w:pPr>
        <w:pStyle w:val="FootnoteText"/>
        <w:jc w:val="both"/>
      </w:pPr>
      <w:r w:rsidRPr="0043723C">
        <w:rPr>
          <w:rStyle w:val="FootnoteReference"/>
        </w:rPr>
        <w:footnoteRef/>
      </w:r>
      <w:r w:rsidRPr="0043723C">
        <w:t xml:space="preserve"> Там же. С.49</w:t>
      </w:r>
    </w:p>
  </w:footnote>
  <w:footnote w:id="56">
    <w:p w14:paraId="65303185" w14:textId="2FB355DE" w:rsidR="0012511C" w:rsidRPr="0043723C" w:rsidRDefault="0012511C" w:rsidP="0043723C">
      <w:pPr>
        <w:pStyle w:val="FootnoteText"/>
        <w:jc w:val="both"/>
      </w:pPr>
      <w:r w:rsidRPr="0043723C">
        <w:rPr>
          <w:rStyle w:val="FootnoteReference"/>
        </w:rPr>
        <w:footnoteRef/>
      </w:r>
      <w:r w:rsidRPr="0043723C">
        <w:t xml:space="preserve"> См.: Замечание общего порядка Комитета ООН по правам человека № 23 (50) «Права меньшинств пользоваться своей культурой, исповедовать свою религию и исполнять её обряды» (статья 27), 1994 // Сайт Управления Верховного комиссара ООН по правам человека. </w:t>
      </w:r>
      <w:r w:rsidRPr="0043723C">
        <w:rPr>
          <w:lang w:val="en-US"/>
        </w:rPr>
        <w:t>URL</w:t>
      </w:r>
      <w:r w:rsidRPr="0043723C">
        <w:t xml:space="preserve">:  </w:t>
      </w:r>
      <w:hyperlink r:id="rId23" w:history="1">
        <w:r w:rsidRPr="0043723C">
          <w:rPr>
            <w:lang w:val="en-US"/>
          </w:rPr>
          <w:t>http</w:t>
        </w:r>
        <w:r w:rsidRPr="0043723C">
          <w:t>://</w:t>
        </w:r>
        <w:r w:rsidRPr="0043723C">
          <w:rPr>
            <w:lang w:val="en-US"/>
          </w:rPr>
          <w:t>www</w:t>
        </w:r>
        <w:r w:rsidRPr="0043723C">
          <w:t>.</w:t>
        </w:r>
        <w:r w:rsidRPr="0043723C">
          <w:rPr>
            <w:lang w:val="en-US"/>
          </w:rPr>
          <w:t>ohchr</w:t>
        </w:r>
        <w:r w:rsidRPr="0043723C">
          <w:t>.</w:t>
        </w:r>
        <w:r w:rsidRPr="0043723C">
          <w:rPr>
            <w:lang w:val="en-US"/>
          </w:rPr>
          <w:t>org</w:t>
        </w:r>
        <w:r w:rsidRPr="0043723C">
          <w:t>/</w:t>
        </w:r>
        <w:r w:rsidRPr="0043723C">
          <w:rPr>
            <w:lang w:val="en-US"/>
          </w:rPr>
          <w:t>ru</w:t>
        </w:r>
        <w:r w:rsidRPr="0043723C">
          <w:t>/</w:t>
        </w:r>
        <w:r w:rsidRPr="0043723C">
          <w:rPr>
            <w:lang w:val="en-US"/>
          </w:rPr>
          <w:t>HRBodies</w:t>
        </w:r>
        <w:r w:rsidRPr="0043723C">
          <w:t>/</w:t>
        </w:r>
        <w:r w:rsidRPr="0043723C">
          <w:rPr>
            <w:lang w:val="en-US"/>
          </w:rPr>
          <w:t>Pages</w:t>
        </w:r>
        <w:r w:rsidRPr="0043723C">
          <w:t>/</w:t>
        </w:r>
      </w:hyperlink>
      <w:r w:rsidRPr="0043723C">
        <w:t xml:space="preserve"> </w:t>
      </w:r>
      <w:r w:rsidRPr="0043723C">
        <w:rPr>
          <w:lang w:val="en-US"/>
        </w:rPr>
        <w:t>TBGeneralComments</w:t>
      </w:r>
      <w:r w:rsidRPr="0043723C">
        <w:t>.</w:t>
      </w:r>
      <w:r w:rsidRPr="0043723C">
        <w:rPr>
          <w:lang w:val="en-US"/>
        </w:rPr>
        <w:t>aspx</w:t>
      </w:r>
      <w:r w:rsidRPr="00713439">
        <w:t xml:space="preserve"> (</w:t>
      </w:r>
      <w:r w:rsidRPr="0043723C">
        <w:t>дата посещения:</w:t>
      </w:r>
      <w:r w:rsidRPr="00713439">
        <w:t xml:space="preserve"> 26.08.2014)</w:t>
      </w:r>
      <w:r>
        <w:t>.</w:t>
      </w:r>
    </w:p>
  </w:footnote>
  <w:footnote w:id="57">
    <w:p w14:paraId="04E89F33"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С.49</w:t>
      </w:r>
    </w:p>
  </w:footnote>
  <w:footnote w:id="58">
    <w:p w14:paraId="6B301FDF" w14:textId="629670BB" w:rsidR="0012511C" w:rsidRPr="00A866BC" w:rsidRDefault="0012511C" w:rsidP="0043723C">
      <w:pPr>
        <w:pStyle w:val="FootnoteText"/>
        <w:jc w:val="both"/>
      </w:pPr>
      <w:r w:rsidRPr="0043723C">
        <w:rPr>
          <w:rStyle w:val="FootnoteReference"/>
        </w:rPr>
        <w:footnoteRef/>
      </w:r>
      <w:r w:rsidRPr="0043723C">
        <w:t xml:space="preserve"> См.: Международный пакт об экономических, социальных и культурных правах. Принят резолюцией 2200 А (XXI) Генеральной ассамблеи от 16 декабря 1966 года. Вступил в силу 3 января 1976 года // Сайт Организации Объединённых Наций. </w:t>
      </w:r>
      <w:r w:rsidRPr="0043723C">
        <w:rPr>
          <w:lang w:val="en-US"/>
        </w:rPr>
        <w:t>URL</w:t>
      </w:r>
      <w:r w:rsidRPr="00A866BC">
        <w:t xml:space="preserve">: </w:t>
      </w:r>
      <w:hyperlink r:id="rId24" w:history="1">
        <w:r w:rsidRPr="00713439">
          <w:rPr>
            <w:lang w:val="en-US"/>
          </w:rPr>
          <w:t>http</w:t>
        </w:r>
        <w:r w:rsidRPr="00A866BC">
          <w:t>://</w:t>
        </w:r>
        <w:r w:rsidRPr="00713439">
          <w:rPr>
            <w:lang w:val="en-US"/>
          </w:rPr>
          <w:t>www</w:t>
        </w:r>
        <w:r w:rsidRPr="00A866BC">
          <w:t>.</w:t>
        </w:r>
        <w:r w:rsidRPr="00713439">
          <w:rPr>
            <w:lang w:val="en-US"/>
          </w:rPr>
          <w:t>un</w:t>
        </w:r>
        <w:r w:rsidRPr="00A866BC">
          <w:t>.</w:t>
        </w:r>
        <w:r w:rsidRPr="00713439">
          <w:rPr>
            <w:lang w:val="en-US"/>
          </w:rPr>
          <w:t>org</w:t>
        </w:r>
        <w:r w:rsidRPr="00A866BC">
          <w:t>/</w:t>
        </w:r>
        <w:r w:rsidRPr="00713439">
          <w:rPr>
            <w:lang w:val="en-US"/>
          </w:rPr>
          <w:t>ru</w:t>
        </w:r>
        <w:r w:rsidRPr="00A866BC">
          <w:t>/</w:t>
        </w:r>
        <w:r w:rsidRPr="00713439">
          <w:rPr>
            <w:lang w:val="en-US"/>
          </w:rPr>
          <w:t>documents</w:t>
        </w:r>
        <w:r w:rsidRPr="00A866BC">
          <w:t>/</w:t>
        </w:r>
        <w:r w:rsidRPr="00713439">
          <w:rPr>
            <w:lang w:val="en-US"/>
          </w:rPr>
          <w:t>decl</w:t>
        </w:r>
        <w:r w:rsidRPr="00A866BC">
          <w:t>_</w:t>
        </w:r>
        <w:r w:rsidRPr="00713439">
          <w:rPr>
            <w:lang w:val="en-US"/>
          </w:rPr>
          <w:t>conv</w:t>
        </w:r>
        <w:r w:rsidRPr="00A866BC">
          <w:t>/</w:t>
        </w:r>
        <w:r w:rsidRPr="00713439">
          <w:rPr>
            <w:lang w:val="en-US"/>
          </w:rPr>
          <w:t>conventions</w:t>
        </w:r>
        <w:r w:rsidRPr="00A866BC">
          <w:t>/</w:t>
        </w:r>
      </w:hyperlink>
      <w:r w:rsidRPr="00713439">
        <w:rPr>
          <w:lang w:val="en-US"/>
        </w:rPr>
        <w:t>pactecon</w:t>
      </w:r>
      <w:r w:rsidRPr="00A866BC">
        <w:t xml:space="preserve">. </w:t>
      </w:r>
      <w:r w:rsidRPr="00713439">
        <w:rPr>
          <w:lang w:val="en-US"/>
        </w:rPr>
        <w:t>shtml</w:t>
      </w:r>
      <w:r w:rsidRPr="00A866BC">
        <w:t xml:space="preserve"> </w:t>
      </w:r>
      <w:r>
        <w:t>(дата посещения: 16.10.2014).</w:t>
      </w:r>
    </w:p>
  </w:footnote>
  <w:footnote w:id="59">
    <w:p w14:paraId="30439EA1" w14:textId="77777777" w:rsidR="0012511C" w:rsidRPr="0043723C" w:rsidRDefault="0012511C" w:rsidP="0043723C">
      <w:pPr>
        <w:pStyle w:val="FootnoteText"/>
        <w:jc w:val="both"/>
      </w:pPr>
      <w:r w:rsidRPr="0043723C">
        <w:rPr>
          <w:rStyle w:val="FootnoteReference"/>
        </w:rPr>
        <w:footnoteRef/>
      </w:r>
      <w:r w:rsidRPr="0043723C">
        <w:t xml:space="preserve"> См.: Декларация о ликвидации всех форм нетерпимости и дискриминации на основе религии и убеждений. (Провозглашена резолюцией 36/55 Генеральной Ассамблеи ООН от 25 ноября 1981 г.) // Международные акты о правах человека. Сборник документов. — М.: Издательство НОРМА (Издательская группа НОРМА—ИНФРА-М), 2000</w:t>
      </w:r>
    </w:p>
  </w:footnote>
  <w:footnote w:id="60">
    <w:p w14:paraId="2D2960A1" w14:textId="77777777" w:rsidR="0012511C" w:rsidRPr="0043723C" w:rsidRDefault="0012511C" w:rsidP="0043723C">
      <w:pPr>
        <w:pStyle w:val="FootnoteText"/>
        <w:jc w:val="both"/>
      </w:pPr>
      <w:r w:rsidRPr="0043723C">
        <w:rPr>
          <w:rStyle w:val="FootnoteReference"/>
        </w:rPr>
        <w:footnoteRef/>
      </w:r>
      <w:r w:rsidRPr="0043723C">
        <w:t xml:space="preserve"> Дейвис Д. Эволюция религиозной свободы как универсального права человека: исследование роли декларации ООН 1981 года о ликвидации всех форм нетерпимости и дискриминации на основе религии или убеждений // Защита личности от дискриминации: хрестоматия. В 3-х т. Т. 3 — М.: Новая юстиция, 2006. — 360 с. С. 198.  </w:t>
      </w:r>
    </w:p>
  </w:footnote>
  <w:footnote w:id="61">
    <w:p w14:paraId="276CC7AC" w14:textId="1480409E" w:rsidR="0012511C" w:rsidRPr="00AF5B30" w:rsidRDefault="0012511C" w:rsidP="0043723C">
      <w:pPr>
        <w:pStyle w:val="FootnoteText"/>
        <w:jc w:val="both"/>
        <w:rPr>
          <w:lang w:val="en-US"/>
        </w:rPr>
      </w:pPr>
      <w:r w:rsidRPr="0043723C">
        <w:rPr>
          <w:rStyle w:val="FootnoteReference"/>
        </w:rPr>
        <w:footnoteRef/>
      </w:r>
      <w:r w:rsidRPr="0043723C">
        <w:t xml:space="preserve"> Роун М. Право на свободу религии или убеждений. Учебное пособие. Миннесота: Центр по правам человека Университета Миннесоты. </w:t>
      </w:r>
      <w:r w:rsidRPr="001722D6">
        <w:t xml:space="preserve">2003 // </w:t>
      </w:r>
      <w:r w:rsidRPr="0043723C">
        <w:t xml:space="preserve">Библиотека Университета Миннесоты. </w:t>
      </w:r>
      <w:r w:rsidRPr="00713439">
        <w:rPr>
          <w:lang w:val="en-US"/>
        </w:rPr>
        <w:t>URL</w:t>
      </w:r>
      <w:r w:rsidRPr="00AF5B30">
        <w:rPr>
          <w:lang w:val="en-US"/>
        </w:rPr>
        <w:t xml:space="preserve">: </w:t>
      </w:r>
      <w:hyperlink r:id="rId25" w:history="1">
        <w:r w:rsidRPr="00713439">
          <w:rPr>
            <w:lang w:val="en-US"/>
          </w:rPr>
          <w:t>http</w:t>
        </w:r>
        <w:r w:rsidRPr="00AF5B30">
          <w:rPr>
            <w:lang w:val="en-US"/>
          </w:rPr>
          <w:t>://</w:t>
        </w:r>
        <w:r w:rsidRPr="00713439">
          <w:rPr>
            <w:lang w:val="en-US"/>
          </w:rPr>
          <w:t>www</w:t>
        </w:r>
        <w:r w:rsidRPr="00AF5B30">
          <w:rPr>
            <w:lang w:val="en-US"/>
          </w:rPr>
          <w:t>1</w:t>
        </w:r>
      </w:hyperlink>
      <w:r w:rsidRPr="00AF5B30">
        <w:rPr>
          <w:lang w:val="en-US"/>
        </w:rPr>
        <w:t>.</w:t>
      </w:r>
      <w:r w:rsidRPr="00713439">
        <w:rPr>
          <w:lang w:val="en-US"/>
        </w:rPr>
        <w:t>umn</w:t>
      </w:r>
      <w:r w:rsidRPr="00AF5B30">
        <w:rPr>
          <w:lang w:val="en-US"/>
        </w:rPr>
        <w:t xml:space="preserve">. </w:t>
      </w:r>
      <w:r w:rsidRPr="00713439">
        <w:rPr>
          <w:lang w:val="en-US"/>
        </w:rPr>
        <w:t>edu</w:t>
      </w:r>
      <w:r w:rsidRPr="00AF5B30">
        <w:rPr>
          <w:lang w:val="en-US"/>
        </w:rPr>
        <w:t>/</w:t>
      </w:r>
      <w:r w:rsidRPr="00713439">
        <w:rPr>
          <w:lang w:val="en-US"/>
        </w:rPr>
        <w:t>humanrts</w:t>
      </w:r>
      <w:r w:rsidRPr="00AF5B30">
        <w:rPr>
          <w:lang w:val="en-US"/>
        </w:rPr>
        <w:t>/</w:t>
      </w:r>
      <w:r w:rsidRPr="00713439">
        <w:rPr>
          <w:lang w:val="en-US"/>
        </w:rPr>
        <w:t>russian</w:t>
      </w:r>
      <w:r w:rsidRPr="00AF5B30">
        <w:rPr>
          <w:lang w:val="en-US"/>
        </w:rPr>
        <w:t>/</w:t>
      </w:r>
      <w:r w:rsidRPr="00713439">
        <w:rPr>
          <w:lang w:val="en-US"/>
        </w:rPr>
        <w:t>edumat</w:t>
      </w:r>
      <w:r w:rsidRPr="00AF5B30">
        <w:rPr>
          <w:lang w:val="en-US"/>
        </w:rPr>
        <w:t>/</w:t>
      </w:r>
      <w:r w:rsidRPr="00713439">
        <w:rPr>
          <w:lang w:val="en-US"/>
        </w:rPr>
        <w:t>studyguides</w:t>
      </w:r>
      <w:r w:rsidRPr="00AF5B30">
        <w:rPr>
          <w:lang w:val="en-US"/>
        </w:rPr>
        <w:t xml:space="preserve">/ </w:t>
      </w:r>
      <w:r w:rsidRPr="00713439">
        <w:rPr>
          <w:lang w:val="en-US"/>
        </w:rPr>
        <w:t>Rreligion</w:t>
      </w:r>
      <w:r w:rsidRPr="00AF5B30">
        <w:rPr>
          <w:lang w:val="en-US"/>
        </w:rPr>
        <w:t>.</w:t>
      </w:r>
      <w:r w:rsidRPr="00713439">
        <w:rPr>
          <w:lang w:val="en-US"/>
        </w:rPr>
        <w:t>html</w:t>
      </w:r>
      <w:r w:rsidRPr="00AF5B30">
        <w:rPr>
          <w:lang w:val="en-US"/>
        </w:rPr>
        <w:t xml:space="preserve"> (</w:t>
      </w:r>
      <w:r>
        <w:t>дата</w:t>
      </w:r>
      <w:r w:rsidRPr="00AF5B30">
        <w:rPr>
          <w:lang w:val="en-US"/>
        </w:rPr>
        <w:t xml:space="preserve"> </w:t>
      </w:r>
      <w:r>
        <w:t>посещения</w:t>
      </w:r>
      <w:r w:rsidRPr="00AF5B30">
        <w:rPr>
          <w:lang w:val="en-US"/>
        </w:rPr>
        <w:t xml:space="preserve">: 16.10.2014).  </w:t>
      </w:r>
    </w:p>
  </w:footnote>
  <w:footnote w:id="62">
    <w:p w14:paraId="1334DA65" w14:textId="2BDFC5B9" w:rsidR="0012511C" w:rsidRPr="0043723C" w:rsidRDefault="0012511C" w:rsidP="0043723C">
      <w:pPr>
        <w:pStyle w:val="FootnoteText"/>
        <w:jc w:val="both"/>
      </w:pPr>
      <w:r w:rsidRPr="0043723C">
        <w:rPr>
          <w:rStyle w:val="FootnoteReference"/>
        </w:rPr>
        <w:footnoteRef/>
      </w:r>
      <w:r w:rsidRPr="0043723C">
        <w:t xml:space="preserve"> Дейвис Д. Эволюция религиозной свободы как универсального права человека: исследование роли декларации ООН 1981 года о ликвидации всех форм нетерпимости и дискриминации на основе религии или убеждений </w:t>
      </w:r>
      <w:r>
        <w:t xml:space="preserve"> </w:t>
      </w:r>
      <w:r w:rsidRPr="0043723C">
        <w:t xml:space="preserve">// </w:t>
      </w:r>
      <w:r>
        <w:t xml:space="preserve"> </w:t>
      </w:r>
      <w:r w:rsidRPr="0043723C">
        <w:t>Защита личности от дискриминации: хрестоматия. В 3-х т. Т. 3 — М</w:t>
      </w:r>
      <w:r>
        <w:t>.: Новая юстиция, 2006. С.</w:t>
      </w:r>
      <w:r w:rsidRPr="0043723C">
        <w:t xml:space="preserve">200.  </w:t>
      </w:r>
    </w:p>
  </w:footnote>
  <w:footnote w:id="63">
    <w:p w14:paraId="6DAAFE0D" w14:textId="3D962264" w:rsidR="0012511C" w:rsidRPr="004114D0" w:rsidRDefault="0012511C" w:rsidP="0043723C">
      <w:pPr>
        <w:pStyle w:val="FootnoteText"/>
        <w:jc w:val="both"/>
        <w:rPr>
          <w:lang w:val="en-US"/>
        </w:rPr>
      </w:pPr>
      <w:r w:rsidRPr="0043723C">
        <w:rPr>
          <w:rStyle w:val="FootnoteReference"/>
        </w:rPr>
        <w:footnoteRef/>
      </w:r>
      <w:r w:rsidRPr="0043723C">
        <w:t xml:space="preserve"> См.: Декларация о правах лиц, принадлежащих к национальным или этническим, религиозным и языковым меньшинствам. </w:t>
      </w:r>
      <w:r w:rsidRPr="0043723C">
        <w:rPr>
          <w:iCs/>
          <w:color w:val="333333"/>
          <w:shd w:val="clear" w:color="auto" w:fill="FFFFFF"/>
        </w:rPr>
        <w:t>Принята</w:t>
      </w:r>
      <w:r w:rsidRPr="0043723C">
        <w:rPr>
          <w:rStyle w:val="apple-converted-space"/>
          <w:iCs/>
          <w:color w:val="333333"/>
          <w:shd w:val="clear" w:color="auto" w:fill="FFFFFF"/>
        </w:rPr>
        <w:t> </w:t>
      </w:r>
      <w:hyperlink r:id="rId26" w:history="1">
        <w:r w:rsidRPr="0043723C">
          <w:rPr>
            <w:rStyle w:val="Hyperlink"/>
            <w:iCs/>
            <w:color w:val="333333"/>
            <w:u w:val="none"/>
            <w:shd w:val="clear" w:color="auto" w:fill="FFFFFF"/>
          </w:rPr>
          <w:t>резолюцией 47/135</w:t>
        </w:r>
      </w:hyperlink>
      <w:r w:rsidRPr="0043723C">
        <w:rPr>
          <w:rStyle w:val="apple-converted-space"/>
          <w:iCs/>
          <w:color w:val="333333"/>
          <w:shd w:val="clear" w:color="auto" w:fill="FFFFFF"/>
        </w:rPr>
        <w:t> </w:t>
      </w:r>
      <w:r w:rsidRPr="0043723C">
        <w:rPr>
          <w:iCs/>
          <w:color w:val="333333"/>
          <w:shd w:val="clear" w:color="auto" w:fill="FFFFFF"/>
        </w:rPr>
        <w:t xml:space="preserve">Генеральной Ассамблеи от 18 декабря 1992 года // Сайт Организации Объединённых Наций. </w:t>
      </w:r>
      <w:r w:rsidRPr="0043723C">
        <w:rPr>
          <w:iCs/>
          <w:color w:val="333333"/>
          <w:shd w:val="clear" w:color="auto" w:fill="FFFFFF"/>
          <w:lang w:val="en-US"/>
        </w:rPr>
        <w:t>URL</w:t>
      </w:r>
      <w:r w:rsidRPr="004114D0">
        <w:rPr>
          <w:iCs/>
          <w:color w:val="333333"/>
          <w:shd w:val="clear" w:color="auto" w:fill="FFFFFF"/>
          <w:lang w:val="en-US"/>
        </w:rPr>
        <w:t xml:space="preserve">: </w:t>
      </w:r>
      <w:hyperlink r:id="rId27" w:history="1">
        <w:r w:rsidRPr="004114D0">
          <w:rPr>
            <w:lang w:val="en-US"/>
          </w:rPr>
          <w:t>http://www.un.org/ru/documents</w:t>
        </w:r>
        <w:r w:rsidRPr="004114D0">
          <w:rPr>
            <w:rStyle w:val="Hyperlink"/>
            <w:iCs/>
            <w:shd w:val="clear" w:color="auto" w:fill="FFFFFF"/>
            <w:lang w:val="en-US"/>
          </w:rPr>
          <w:t>/</w:t>
        </w:r>
      </w:hyperlink>
      <w:r w:rsidRPr="0043723C">
        <w:rPr>
          <w:iCs/>
          <w:color w:val="333333"/>
          <w:shd w:val="clear" w:color="auto" w:fill="FFFFFF"/>
          <w:lang w:val="en-US"/>
        </w:rPr>
        <w:t>decl</w:t>
      </w:r>
      <w:r w:rsidRPr="004114D0">
        <w:rPr>
          <w:iCs/>
          <w:color w:val="333333"/>
          <w:shd w:val="clear" w:color="auto" w:fill="FFFFFF"/>
          <w:lang w:val="en-US"/>
        </w:rPr>
        <w:t>_</w:t>
      </w:r>
      <w:r w:rsidRPr="0043723C">
        <w:rPr>
          <w:iCs/>
          <w:color w:val="333333"/>
          <w:shd w:val="clear" w:color="auto" w:fill="FFFFFF"/>
          <w:lang w:val="en-US"/>
        </w:rPr>
        <w:t>conv</w:t>
      </w:r>
      <w:r w:rsidRPr="004114D0">
        <w:rPr>
          <w:iCs/>
          <w:color w:val="333333"/>
          <w:shd w:val="clear" w:color="auto" w:fill="FFFFFF"/>
          <w:lang w:val="en-US"/>
        </w:rPr>
        <w:t>/</w:t>
      </w:r>
      <w:r w:rsidRPr="0043723C">
        <w:rPr>
          <w:iCs/>
          <w:color w:val="333333"/>
          <w:shd w:val="clear" w:color="auto" w:fill="FFFFFF"/>
          <w:lang w:val="en-US"/>
        </w:rPr>
        <w:t>declarations</w:t>
      </w:r>
      <w:r w:rsidRPr="004114D0">
        <w:rPr>
          <w:iCs/>
          <w:color w:val="333333"/>
          <w:shd w:val="clear" w:color="auto" w:fill="FFFFFF"/>
          <w:lang w:val="en-US"/>
        </w:rPr>
        <w:t xml:space="preserve">/ </w:t>
      </w:r>
      <w:r w:rsidRPr="0043723C">
        <w:rPr>
          <w:iCs/>
          <w:color w:val="333333"/>
          <w:shd w:val="clear" w:color="auto" w:fill="FFFFFF"/>
          <w:lang w:val="en-US"/>
        </w:rPr>
        <w:t>minority</w:t>
      </w:r>
      <w:r w:rsidRPr="004114D0">
        <w:rPr>
          <w:iCs/>
          <w:color w:val="333333"/>
          <w:shd w:val="clear" w:color="auto" w:fill="FFFFFF"/>
          <w:lang w:val="en-US"/>
        </w:rPr>
        <w:t>_</w:t>
      </w:r>
      <w:r w:rsidRPr="0043723C">
        <w:rPr>
          <w:iCs/>
          <w:color w:val="333333"/>
          <w:shd w:val="clear" w:color="auto" w:fill="FFFFFF"/>
          <w:lang w:val="en-US"/>
        </w:rPr>
        <w:t>rights</w:t>
      </w:r>
      <w:r w:rsidRPr="004114D0">
        <w:rPr>
          <w:iCs/>
          <w:color w:val="333333"/>
          <w:shd w:val="clear" w:color="auto" w:fill="FFFFFF"/>
          <w:lang w:val="en-US"/>
        </w:rPr>
        <w:t>.</w:t>
      </w:r>
      <w:r w:rsidRPr="0043723C">
        <w:rPr>
          <w:iCs/>
          <w:color w:val="333333"/>
          <w:shd w:val="clear" w:color="auto" w:fill="FFFFFF"/>
          <w:lang w:val="en-US"/>
        </w:rPr>
        <w:t>shtml</w:t>
      </w:r>
      <w:r w:rsidRPr="004114D0">
        <w:rPr>
          <w:iCs/>
          <w:color w:val="333333"/>
          <w:shd w:val="clear" w:color="auto" w:fill="FFFFFF"/>
          <w:lang w:val="en-US"/>
        </w:rPr>
        <w:t xml:space="preserve"> (</w:t>
      </w:r>
      <w:r w:rsidRPr="0043723C">
        <w:rPr>
          <w:iCs/>
          <w:color w:val="333333"/>
          <w:shd w:val="clear" w:color="auto" w:fill="FFFFFF"/>
        </w:rPr>
        <w:t>дата</w:t>
      </w:r>
      <w:r w:rsidRPr="004114D0">
        <w:rPr>
          <w:iCs/>
          <w:color w:val="333333"/>
          <w:shd w:val="clear" w:color="auto" w:fill="FFFFFF"/>
          <w:lang w:val="en-US"/>
        </w:rPr>
        <w:t xml:space="preserve"> </w:t>
      </w:r>
      <w:r w:rsidRPr="0043723C">
        <w:rPr>
          <w:iCs/>
          <w:color w:val="333333"/>
          <w:shd w:val="clear" w:color="auto" w:fill="FFFFFF"/>
        </w:rPr>
        <w:t>посещения</w:t>
      </w:r>
      <w:r w:rsidRPr="004114D0">
        <w:rPr>
          <w:iCs/>
          <w:color w:val="333333"/>
          <w:shd w:val="clear" w:color="auto" w:fill="FFFFFF"/>
          <w:lang w:val="en-US"/>
        </w:rPr>
        <w:t>: 27.08.2014).</w:t>
      </w:r>
    </w:p>
  </w:footnote>
  <w:footnote w:id="64">
    <w:p w14:paraId="53E11CC0" w14:textId="01770994" w:rsidR="0012511C" w:rsidRPr="0043723C" w:rsidRDefault="0012511C" w:rsidP="0043723C">
      <w:pPr>
        <w:pStyle w:val="Default"/>
        <w:jc w:val="both"/>
        <w:rPr>
          <w:sz w:val="20"/>
          <w:szCs w:val="20"/>
        </w:rPr>
      </w:pPr>
      <w:r w:rsidRPr="0043723C">
        <w:rPr>
          <w:rStyle w:val="FootnoteReference"/>
          <w:sz w:val="20"/>
          <w:szCs w:val="20"/>
        </w:rPr>
        <w:footnoteRef/>
      </w:r>
      <w:r w:rsidRPr="0043723C">
        <w:rPr>
          <w:sz w:val="20"/>
          <w:szCs w:val="20"/>
        </w:rPr>
        <w:t xml:space="preserve"> См.: Конвенция о правах ребёнка. Принята резолюцией 44/25 Генеральной Ассамблеи ООН от 20 ноября 1989 года. Вступила в силу 2 сентября 1990 года // Сайт Организации Объединённых Наций. </w:t>
      </w:r>
      <w:r w:rsidRPr="0043723C">
        <w:rPr>
          <w:sz w:val="20"/>
          <w:szCs w:val="20"/>
          <w:lang w:val="en-US"/>
        </w:rPr>
        <w:t>URL</w:t>
      </w:r>
      <w:r w:rsidRPr="0043723C">
        <w:rPr>
          <w:sz w:val="20"/>
          <w:szCs w:val="20"/>
        </w:rPr>
        <w:t xml:space="preserve">: </w:t>
      </w:r>
      <w:hyperlink r:id="rId28" w:history="1">
        <w:r w:rsidRPr="0043723C">
          <w:rPr>
            <w:sz w:val="20"/>
            <w:szCs w:val="20"/>
          </w:rPr>
          <w:t>http://www.un.org/ru/documents/decl_conv/conventions/childcon.shtml</w:t>
        </w:r>
      </w:hyperlink>
      <w:r w:rsidRPr="0043723C">
        <w:rPr>
          <w:sz w:val="20"/>
          <w:szCs w:val="20"/>
        </w:rPr>
        <w:t xml:space="preserve"> </w:t>
      </w:r>
      <w:r w:rsidRPr="0043723C">
        <w:rPr>
          <w:iCs/>
          <w:color w:val="333333"/>
          <w:sz w:val="20"/>
          <w:szCs w:val="20"/>
          <w:shd w:val="clear" w:color="auto" w:fill="FFFFFF"/>
        </w:rPr>
        <w:t>(дата посещения: 27 августа 2014)</w:t>
      </w:r>
    </w:p>
  </w:footnote>
  <w:footnote w:id="65">
    <w:p w14:paraId="7E18DE78" w14:textId="2260B54B" w:rsidR="0012511C" w:rsidRPr="0043723C" w:rsidRDefault="0012511C" w:rsidP="0043723C">
      <w:pPr>
        <w:pStyle w:val="FootnoteText"/>
        <w:jc w:val="both"/>
      </w:pPr>
      <w:r w:rsidRPr="0043723C">
        <w:rPr>
          <w:rStyle w:val="FootnoteReference"/>
        </w:rPr>
        <w:footnoteRef/>
      </w:r>
      <w:r w:rsidRPr="0043723C">
        <w:t xml:space="preserve"> См.: Конвенция о борьбе с дискриминацией в области образования. Принята Генеральной конференцией ООН по вопросам образования, науки в культуры на её одиннадцатой сессии 14 декабря 1960 года // Сайт Организации Объединённых Наций. </w:t>
      </w:r>
      <w:r w:rsidRPr="0043723C">
        <w:rPr>
          <w:lang w:val="en-US"/>
        </w:rPr>
        <w:t>URL</w:t>
      </w:r>
      <w:r w:rsidRPr="0043723C">
        <w:t xml:space="preserve">: </w:t>
      </w:r>
      <w:hyperlink r:id="rId29" w:history="1">
        <w:r w:rsidRPr="0043723C">
          <w:t>http://www.un.org/ru/documents/decl_conv/conventions/educat.shtml</w:t>
        </w:r>
      </w:hyperlink>
      <w:r w:rsidRPr="0043723C">
        <w:t xml:space="preserve"> </w:t>
      </w:r>
      <w:r w:rsidRPr="0043723C">
        <w:rPr>
          <w:iCs/>
          <w:color w:val="333333"/>
          <w:shd w:val="clear" w:color="auto" w:fill="FFFFFF"/>
        </w:rPr>
        <w:t>(дата посещения: 27 августа 2014)</w:t>
      </w:r>
    </w:p>
  </w:footnote>
  <w:footnote w:id="66">
    <w:p w14:paraId="1B1B90F1" w14:textId="55F8CE68" w:rsidR="0012511C" w:rsidRPr="00713439" w:rsidRDefault="0012511C" w:rsidP="0043723C">
      <w:pPr>
        <w:pStyle w:val="FootnoteText"/>
        <w:jc w:val="both"/>
      </w:pPr>
      <w:r w:rsidRPr="0043723C">
        <w:rPr>
          <w:rStyle w:val="FootnoteReference"/>
        </w:rPr>
        <w:footnoteRef/>
      </w:r>
      <w:r w:rsidRPr="0043723C">
        <w:t xml:space="preserve"> См.: Декларация принципов толерантности ООН. Принята Генеральной конференцией ЮНЕСКО на 28 сессии в Париже от 16 ноября 1995 г. // Сайт Организации Объединённых Наций. </w:t>
      </w:r>
      <w:r w:rsidRPr="0043723C">
        <w:rPr>
          <w:lang w:val="en-US"/>
        </w:rPr>
        <w:t>URL</w:t>
      </w:r>
      <w:r w:rsidRPr="00713439">
        <w:t xml:space="preserve">: </w:t>
      </w:r>
      <w:hyperlink r:id="rId30" w:history="1">
        <w:r w:rsidRPr="0043723C">
          <w:t>http://www.un.org/ru/documents/decl_conv/declarations/toleranc.shtml</w:t>
        </w:r>
      </w:hyperlink>
      <w:r w:rsidRPr="0043723C">
        <w:t xml:space="preserve"> </w:t>
      </w:r>
      <w:r w:rsidRPr="0043723C">
        <w:rPr>
          <w:iCs/>
          <w:color w:val="333333"/>
          <w:shd w:val="clear" w:color="auto" w:fill="FFFFFF"/>
        </w:rPr>
        <w:t>(дата посещения: 27 августа 2014)</w:t>
      </w:r>
    </w:p>
  </w:footnote>
  <w:footnote w:id="67">
    <w:p w14:paraId="5F293AEC" w14:textId="4653C8AC" w:rsidR="0012511C" w:rsidRPr="00713439" w:rsidRDefault="0012511C" w:rsidP="0043723C">
      <w:pPr>
        <w:jc w:val="both"/>
        <w:rPr>
          <w:sz w:val="20"/>
          <w:szCs w:val="20"/>
        </w:rPr>
      </w:pPr>
      <w:r w:rsidRPr="0043723C">
        <w:rPr>
          <w:rStyle w:val="FootnoteReference"/>
          <w:sz w:val="20"/>
          <w:szCs w:val="20"/>
        </w:rPr>
        <w:footnoteRef/>
      </w:r>
      <w:r w:rsidRPr="0043723C">
        <w:rPr>
          <w:sz w:val="20"/>
          <w:szCs w:val="20"/>
        </w:rPr>
        <w:t xml:space="preserve"> См.: </w:t>
      </w:r>
      <w:r w:rsidRPr="0043723C">
        <w:rPr>
          <w:sz w:val="20"/>
          <w:szCs w:val="20"/>
          <w:lang w:eastAsia="en-US"/>
        </w:rPr>
        <w:t xml:space="preserve">Международная конвенция о ликвидации всех форм расовой дискриминации. Утверждена резолюцией Генеральной Ассамблеи 2106 (XX) от 21 декабря 1965 года. Вступила в силу 4 января 1969 года // Библиотека Университета Миннесоты. </w:t>
      </w:r>
      <w:r w:rsidRPr="0043723C">
        <w:rPr>
          <w:sz w:val="20"/>
          <w:szCs w:val="20"/>
          <w:lang w:val="en-US" w:eastAsia="en-US"/>
        </w:rPr>
        <w:t>URL</w:t>
      </w:r>
      <w:r w:rsidRPr="00713439">
        <w:rPr>
          <w:sz w:val="20"/>
          <w:szCs w:val="20"/>
          <w:lang w:eastAsia="en-US"/>
        </w:rPr>
        <w:t xml:space="preserve">: </w:t>
      </w:r>
      <w:hyperlink r:id="rId31" w:history="1">
        <w:r w:rsidRPr="0043723C">
          <w:rPr>
            <w:sz w:val="20"/>
            <w:szCs w:val="20"/>
            <w:lang w:val="en-US" w:eastAsia="en-US"/>
          </w:rPr>
          <w:t>http</w:t>
        </w:r>
        <w:r w:rsidRPr="00713439">
          <w:rPr>
            <w:sz w:val="20"/>
            <w:szCs w:val="20"/>
            <w:lang w:eastAsia="en-US"/>
          </w:rPr>
          <w:t>://</w:t>
        </w:r>
        <w:r w:rsidRPr="0043723C">
          <w:rPr>
            <w:sz w:val="20"/>
            <w:szCs w:val="20"/>
            <w:lang w:val="en-US" w:eastAsia="en-US"/>
          </w:rPr>
          <w:t>www</w:t>
        </w:r>
        <w:r w:rsidRPr="00713439">
          <w:rPr>
            <w:sz w:val="20"/>
            <w:szCs w:val="20"/>
            <w:lang w:eastAsia="en-US"/>
          </w:rPr>
          <w:t>1.</w:t>
        </w:r>
        <w:r w:rsidRPr="0043723C">
          <w:rPr>
            <w:sz w:val="20"/>
            <w:szCs w:val="20"/>
            <w:lang w:val="en-US" w:eastAsia="en-US"/>
          </w:rPr>
          <w:t>umn</w:t>
        </w:r>
        <w:r w:rsidRPr="00713439">
          <w:rPr>
            <w:sz w:val="20"/>
            <w:szCs w:val="20"/>
            <w:lang w:eastAsia="en-US"/>
          </w:rPr>
          <w:t>.</w:t>
        </w:r>
        <w:r w:rsidRPr="0043723C">
          <w:rPr>
            <w:sz w:val="20"/>
            <w:szCs w:val="20"/>
            <w:lang w:val="en-US" w:eastAsia="en-US"/>
          </w:rPr>
          <w:t>edu</w:t>
        </w:r>
        <w:r w:rsidRPr="00713439">
          <w:rPr>
            <w:sz w:val="20"/>
            <w:szCs w:val="20"/>
            <w:lang w:eastAsia="en-US"/>
          </w:rPr>
          <w:t>/</w:t>
        </w:r>
        <w:r w:rsidRPr="0043723C">
          <w:rPr>
            <w:sz w:val="20"/>
            <w:szCs w:val="20"/>
            <w:lang w:val="en-US" w:eastAsia="en-US"/>
          </w:rPr>
          <w:t>humanrts</w:t>
        </w:r>
        <w:r w:rsidRPr="00713439">
          <w:rPr>
            <w:sz w:val="20"/>
            <w:szCs w:val="20"/>
            <w:lang w:eastAsia="en-US"/>
          </w:rPr>
          <w:t>/</w:t>
        </w:r>
        <w:r w:rsidRPr="0043723C">
          <w:rPr>
            <w:sz w:val="20"/>
            <w:szCs w:val="20"/>
            <w:lang w:val="en-US" w:eastAsia="en-US"/>
          </w:rPr>
          <w:t>russian</w:t>
        </w:r>
        <w:r w:rsidRPr="00713439">
          <w:rPr>
            <w:sz w:val="20"/>
            <w:szCs w:val="20"/>
            <w:lang w:eastAsia="en-US"/>
          </w:rPr>
          <w:t>/</w:t>
        </w:r>
        <w:r w:rsidRPr="0043723C">
          <w:rPr>
            <w:sz w:val="20"/>
            <w:szCs w:val="20"/>
            <w:lang w:val="en-US" w:eastAsia="en-US"/>
          </w:rPr>
          <w:t>instree</w:t>
        </w:r>
        <w:r w:rsidRPr="00713439">
          <w:rPr>
            <w:sz w:val="20"/>
            <w:szCs w:val="20"/>
            <w:lang w:eastAsia="en-US"/>
          </w:rPr>
          <w:t xml:space="preserve">/ </w:t>
        </w:r>
        <w:r w:rsidRPr="0043723C">
          <w:rPr>
            <w:sz w:val="20"/>
            <w:szCs w:val="20"/>
            <w:lang w:val="en-US" w:eastAsia="en-US"/>
          </w:rPr>
          <w:t>Rd</w:t>
        </w:r>
        <w:r w:rsidRPr="00713439">
          <w:rPr>
            <w:sz w:val="20"/>
            <w:szCs w:val="20"/>
            <w:lang w:eastAsia="en-US"/>
          </w:rPr>
          <w:t>1</w:t>
        </w:r>
        <w:r w:rsidRPr="0043723C">
          <w:rPr>
            <w:sz w:val="20"/>
            <w:szCs w:val="20"/>
            <w:lang w:val="en-US" w:eastAsia="en-US"/>
          </w:rPr>
          <w:t>cerd</w:t>
        </w:r>
        <w:r w:rsidRPr="00713439">
          <w:rPr>
            <w:sz w:val="20"/>
            <w:szCs w:val="20"/>
            <w:lang w:eastAsia="en-US"/>
          </w:rPr>
          <w:t>.</w:t>
        </w:r>
        <w:r w:rsidRPr="0043723C">
          <w:rPr>
            <w:sz w:val="20"/>
            <w:szCs w:val="20"/>
            <w:lang w:val="en-US" w:eastAsia="en-US"/>
          </w:rPr>
          <w:t>html</w:t>
        </w:r>
      </w:hyperlink>
      <w:r w:rsidRPr="0043723C">
        <w:rPr>
          <w:sz w:val="20"/>
          <w:szCs w:val="20"/>
        </w:rPr>
        <w:t xml:space="preserve"> (</w:t>
      </w:r>
      <w:r w:rsidRPr="0043723C">
        <w:rPr>
          <w:iCs/>
          <w:color w:val="333333"/>
          <w:sz w:val="20"/>
          <w:szCs w:val="20"/>
          <w:shd w:val="clear" w:color="auto" w:fill="FFFFFF"/>
        </w:rPr>
        <w:t>дата посещения: 27 августа 2014)</w:t>
      </w:r>
    </w:p>
  </w:footnote>
  <w:footnote w:id="68">
    <w:p w14:paraId="0B941E08" w14:textId="15E68587" w:rsidR="0012511C" w:rsidRPr="0043723C" w:rsidRDefault="0012511C" w:rsidP="0043723C">
      <w:pPr>
        <w:jc w:val="both"/>
        <w:rPr>
          <w:sz w:val="20"/>
          <w:szCs w:val="20"/>
        </w:rPr>
      </w:pPr>
      <w:r w:rsidRPr="0043723C">
        <w:rPr>
          <w:rStyle w:val="FootnoteReference"/>
          <w:b/>
          <w:sz w:val="20"/>
          <w:szCs w:val="20"/>
        </w:rPr>
        <w:footnoteRef/>
      </w:r>
      <w:r w:rsidRPr="0043723C">
        <w:rPr>
          <w:sz w:val="20"/>
          <w:szCs w:val="20"/>
        </w:rPr>
        <w:t xml:space="preserve"> См.: </w:t>
      </w:r>
      <w:r w:rsidRPr="0043723C">
        <w:rPr>
          <w:iCs/>
          <w:sz w:val="20"/>
          <w:szCs w:val="20"/>
        </w:rPr>
        <w:t xml:space="preserve">Конвенция о защите прав человека и основных свобод, изменённая и дополненная Протоколом №11. </w:t>
      </w:r>
      <w:r w:rsidRPr="0043723C">
        <w:rPr>
          <w:sz w:val="20"/>
          <w:szCs w:val="20"/>
        </w:rPr>
        <w:t xml:space="preserve">Подписана 4 ноября 1950 года представителями государств-членов Совета Европы // Сайт Совета Европы. </w:t>
      </w:r>
      <w:r w:rsidRPr="0043723C">
        <w:rPr>
          <w:sz w:val="20"/>
          <w:szCs w:val="20"/>
          <w:lang w:val="en-US"/>
        </w:rPr>
        <w:t>URL</w:t>
      </w:r>
      <w:r w:rsidRPr="0043723C">
        <w:rPr>
          <w:sz w:val="20"/>
          <w:szCs w:val="20"/>
        </w:rPr>
        <w:t xml:space="preserve">: </w:t>
      </w:r>
      <w:r w:rsidRPr="0043723C">
        <w:rPr>
          <w:sz w:val="20"/>
          <w:szCs w:val="20"/>
          <w:lang w:val="en-US"/>
        </w:rPr>
        <w:t>http</w:t>
      </w:r>
      <w:r w:rsidRPr="0043723C">
        <w:rPr>
          <w:sz w:val="20"/>
          <w:szCs w:val="20"/>
        </w:rPr>
        <w:t>://</w:t>
      </w:r>
      <w:r w:rsidRPr="0043723C">
        <w:rPr>
          <w:sz w:val="20"/>
          <w:szCs w:val="20"/>
          <w:lang w:val="en-US"/>
        </w:rPr>
        <w:t>conventions</w:t>
      </w:r>
      <w:r w:rsidRPr="0043723C">
        <w:rPr>
          <w:sz w:val="20"/>
          <w:szCs w:val="20"/>
        </w:rPr>
        <w:t>.</w:t>
      </w:r>
      <w:r w:rsidRPr="0043723C">
        <w:rPr>
          <w:sz w:val="20"/>
          <w:szCs w:val="20"/>
          <w:lang w:val="en-US"/>
        </w:rPr>
        <w:t>coe</w:t>
      </w:r>
      <w:r w:rsidRPr="0043723C">
        <w:rPr>
          <w:sz w:val="20"/>
          <w:szCs w:val="20"/>
        </w:rPr>
        <w:t>.</w:t>
      </w:r>
      <w:r w:rsidRPr="0043723C">
        <w:rPr>
          <w:sz w:val="20"/>
          <w:szCs w:val="20"/>
          <w:lang w:val="en-US"/>
        </w:rPr>
        <w:t>int</w:t>
      </w:r>
      <w:r w:rsidRPr="0043723C">
        <w:rPr>
          <w:sz w:val="20"/>
          <w:szCs w:val="20"/>
        </w:rPr>
        <w:t>/</w:t>
      </w:r>
      <w:r w:rsidRPr="0043723C">
        <w:rPr>
          <w:sz w:val="20"/>
          <w:szCs w:val="20"/>
          <w:lang w:val="en-US"/>
        </w:rPr>
        <w:t>treaty</w:t>
      </w:r>
      <w:r w:rsidRPr="0043723C">
        <w:rPr>
          <w:sz w:val="20"/>
          <w:szCs w:val="20"/>
        </w:rPr>
        <w:t>/</w:t>
      </w:r>
      <w:r w:rsidRPr="0043723C">
        <w:rPr>
          <w:sz w:val="20"/>
          <w:szCs w:val="20"/>
          <w:lang w:val="en-US"/>
        </w:rPr>
        <w:t>rus</w:t>
      </w:r>
      <w:r w:rsidRPr="0043723C">
        <w:rPr>
          <w:sz w:val="20"/>
          <w:szCs w:val="20"/>
        </w:rPr>
        <w:t>/</w:t>
      </w:r>
      <w:r w:rsidRPr="0043723C">
        <w:rPr>
          <w:sz w:val="20"/>
          <w:szCs w:val="20"/>
          <w:lang w:val="en-US"/>
        </w:rPr>
        <w:t>treaties</w:t>
      </w:r>
      <w:r w:rsidRPr="0043723C">
        <w:rPr>
          <w:sz w:val="20"/>
          <w:szCs w:val="20"/>
        </w:rPr>
        <w:t>/</w:t>
      </w:r>
      <w:r w:rsidRPr="0043723C">
        <w:rPr>
          <w:sz w:val="20"/>
          <w:szCs w:val="20"/>
          <w:lang w:val="en-US"/>
        </w:rPr>
        <w:t>html</w:t>
      </w:r>
      <w:r w:rsidRPr="0043723C">
        <w:rPr>
          <w:sz w:val="20"/>
          <w:szCs w:val="20"/>
        </w:rPr>
        <w:t>/ 005.</w:t>
      </w:r>
      <w:r w:rsidRPr="0043723C">
        <w:rPr>
          <w:sz w:val="20"/>
          <w:szCs w:val="20"/>
          <w:lang w:val="en-US"/>
        </w:rPr>
        <w:t>htm</w:t>
      </w:r>
      <w:r w:rsidRPr="00713439">
        <w:rPr>
          <w:sz w:val="20"/>
          <w:szCs w:val="20"/>
        </w:rPr>
        <w:t xml:space="preserve"> </w:t>
      </w:r>
      <w:r w:rsidRPr="0043723C">
        <w:rPr>
          <w:iCs/>
          <w:color w:val="333333"/>
          <w:sz w:val="20"/>
          <w:szCs w:val="20"/>
          <w:shd w:val="clear" w:color="auto" w:fill="FFFFFF"/>
        </w:rPr>
        <w:t>(дата посещения: 27 августа 2014)</w:t>
      </w:r>
    </w:p>
  </w:footnote>
  <w:footnote w:id="69">
    <w:p w14:paraId="4C50E063" w14:textId="0EB30DB3" w:rsidR="0012511C" w:rsidRPr="0043723C" w:rsidRDefault="0012511C" w:rsidP="0043723C">
      <w:pPr>
        <w:pStyle w:val="FootnoteText"/>
        <w:jc w:val="both"/>
        <w:rPr>
          <w:i/>
        </w:rPr>
      </w:pPr>
      <w:r w:rsidRPr="0043723C">
        <w:rPr>
          <w:rStyle w:val="FootnoteReference"/>
        </w:rPr>
        <w:footnoteRef/>
      </w:r>
      <w:r w:rsidRPr="0043723C">
        <w:t xml:space="preserve"> См.: Протокол №1 к Европейской Конвенции о защите прав человека и основных свобод.</w:t>
      </w:r>
      <w:r w:rsidRPr="0043723C">
        <w:rPr>
          <w:rStyle w:val="Emphasis"/>
          <w:i w:val="0"/>
          <w:color w:val="000000"/>
          <w:shd w:val="clear" w:color="auto" w:fill="FFFFFF"/>
        </w:rPr>
        <w:t xml:space="preserve"> Париж, 20 марта 1952 г. // Сайт Проекта Фонда Э.Аметистова: </w:t>
      </w:r>
      <w:r w:rsidRPr="0043723C">
        <w:rPr>
          <w:rStyle w:val="Emphasis"/>
          <w:i w:val="0"/>
          <w:color w:val="000000"/>
          <w:shd w:val="clear" w:color="auto" w:fill="FFFFFF"/>
          <w:lang w:val="en-US"/>
        </w:rPr>
        <w:t>Terra</w:t>
      </w:r>
      <w:r w:rsidRPr="00713439">
        <w:rPr>
          <w:rStyle w:val="Emphasis"/>
          <w:i w:val="0"/>
          <w:color w:val="000000"/>
          <w:shd w:val="clear" w:color="auto" w:fill="FFFFFF"/>
        </w:rPr>
        <w:t xml:space="preserve"> </w:t>
      </w:r>
      <w:r w:rsidRPr="0043723C">
        <w:rPr>
          <w:rStyle w:val="Emphasis"/>
          <w:i w:val="0"/>
          <w:color w:val="000000"/>
          <w:shd w:val="clear" w:color="auto" w:fill="FFFFFF"/>
          <w:lang w:val="en-US"/>
        </w:rPr>
        <w:t>Legis</w:t>
      </w:r>
      <w:r w:rsidRPr="0043723C">
        <w:rPr>
          <w:rStyle w:val="Emphasis"/>
          <w:i w:val="0"/>
          <w:color w:val="000000"/>
          <w:shd w:val="clear" w:color="auto" w:fill="FFFFFF"/>
        </w:rPr>
        <w:t xml:space="preserve">. </w:t>
      </w:r>
      <w:r w:rsidRPr="0043723C">
        <w:rPr>
          <w:rStyle w:val="Emphasis"/>
          <w:i w:val="0"/>
          <w:color w:val="000000"/>
          <w:shd w:val="clear" w:color="auto" w:fill="FFFFFF"/>
          <w:lang w:val="en-US"/>
        </w:rPr>
        <w:t>URL</w:t>
      </w:r>
      <w:r w:rsidRPr="0043723C">
        <w:rPr>
          <w:rStyle w:val="Emphasis"/>
          <w:i w:val="0"/>
          <w:color w:val="000000"/>
          <w:shd w:val="clear" w:color="auto" w:fill="FFFFFF"/>
        </w:rPr>
        <w:t xml:space="preserve">: </w:t>
      </w:r>
      <w:hyperlink r:id="rId32" w:history="1">
        <w:r w:rsidRPr="0043723C">
          <w:rPr>
            <w:lang w:val="en-US"/>
          </w:rPr>
          <w:t>http</w:t>
        </w:r>
        <w:r w:rsidRPr="0043723C">
          <w:t>://</w:t>
        </w:r>
        <w:r w:rsidRPr="0043723C">
          <w:rPr>
            <w:lang w:val="en-US"/>
          </w:rPr>
          <w:t>www</w:t>
        </w:r>
        <w:r w:rsidRPr="0043723C">
          <w:t>.</w:t>
        </w:r>
        <w:r w:rsidRPr="0043723C">
          <w:rPr>
            <w:lang w:val="en-US"/>
          </w:rPr>
          <w:t>terralegis</w:t>
        </w:r>
        <w:r w:rsidRPr="0043723C">
          <w:t>.</w:t>
        </w:r>
        <w:r w:rsidRPr="0043723C">
          <w:rPr>
            <w:lang w:val="en-US"/>
          </w:rPr>
          <w:t>org</w:t>
        </w:r>
        <w:r w:rsidRPr="0043723C">
          <w:t xml:space="preserve">/ </w:t>
        </w:r>
        <w:r w:rsidRPr="0043723C">
          <w:rPr>
            <w:lang w:val="en-US"/>
          </w:rPr>
          <w:t>terra</w:t>
        </w:r>
        <w:r w:rsidRPr="0043723C">
          <w:t>/</w:t>
        </w:r>
        <w:r w:rsidRPr="0043723C">
          <w:rPr>
            <w:lang w:val="en-US"/>
          </w:rPr>
          <w:t>act</w:t>
        </w:r>
        <w:r w:rsidRPr="0043723C">
          <w:t>/</w:t>
        </w:r>
        <w:r w:rsidRPr="0043723C">
          <w:rPr>
            <w:lang w:val="en-US"/>
          </w:rPr>
          <w:t>e</w:t>
        </w:r>
        <w:r w:rsidRPr="0043723C">
          <w:t>222.</w:t>
        </w:r>
        <w:r w:rsidRPr="0043723C">
          <w:rPr>
            <w:lang w:val="en-US"/>
          </w:rPr>
          <w:t>html</w:t>
        </w:r>
      </w:hyperlink>
      <w:r w:rsidRPr="0043723C">
        <w:t xml:space="preserve"> </w:t>
      </w:r>
      <w:r w:rsidRPr="0043723C">
        <w:rPr>
          <w:iCs/>
          <w:color w:val="333333"/>
          <w:shd w:val="clear" w:color="auto" w:fill="FFFFFF"/>
        </w:rPr>
        <w:t>(дата посещения: 27 августа 2014)</w:t>
      </w:r>
      <w:r>
        <w:rPr>
          <w:iCs/>
          <w:color w:val="333333"/>
          <w:shd w:val="clear" w:color="auto" w:fill="FFFFFF"/>
        </w:rPr>
        <w:t>.</w:t>
      </w:r>
    </w:p>
  </w:footnote>
  <w:footnote w:id="70">
    <w:p w14:paraId="55BD1ABE" w14:textId="06213372" w:rsidR="0012511C" w:rsidRPr="0043723C" w:rsidRDefault="0012511C" w:rsidP="0043723C">
      <w:pPr>
        <w:pStyle w:val="FootnoteText"/>
        <w:jc w:val="both"/>
      </w:pPr>
      <w:r w:rsidRPr="0043723C">
        <w:rPr>
          <w:rStyle w:val="FootnoteReference"/>
        </w:rPr>
        <w:footnoteRef/>
      </w:r>
      <w:r w:rsidRPr="0043723C">
        <w:t xml:space="preserve"> См.: Рамочная конвенция о защите национальных меньшинств. Принята Советом Европы в Страсбурге 1 ноября 1995 года // Сайт Совета Европы. </w:t>
      </w:r>
      <w:r w:rsidRPr="0043723C">
        <w:rPr>
          <w:lang w:val="en-US"/>
        </w:rPr>
        <w:t>URL</w:t>
      </w:r>
      <w:r w:rsidRPr="0043723C">
        <w:t xml:space="preserve">: </w:t>
      </w:r>
      <w:hyperlink r:id="rId33" w:history="1">
        <w:r w:rsidRPr="0043723C">
          <w:t>http://conventions.coe.int/treaty/rus/ treaties/html/157.htm</w:t>
        </w:r>
      </w:hyperlink>
      <w:r w:rsidRPr="0043723C">
        <w:t xml:space="preserve"> </w:t>
      </w:r>
      <w:r w:rsidRPr="0043723C">
        <w:rPr>
          <w:iCs/>
          <w:color w:val="333333"/>
          <w:shd w:val="clear" w:color="auto" w:fill="FFFFFF"/>
        </w:rPr>
        <w:t>(дата посещения: 27 августа 2014)</w:t>
      </w:r>
      <w:r>
        <w:rPr>
          <w:iCs/>
          <w:color w:val="333333"/>
          <w:shd w:val="clear" w:color="auto" w:fill="FFFFFF"/>
        </w:rPr>
        <w:t>.</w:t>
      </w:r>
    </w:p>
  </w:footnote>
  <w:footnote w:id="71">
    <w:p w14:paraId="52B7D0A0" w14:textId="3B91E10B" w:rsidR="0012511C" w:rsidRPr="0043723C" w:rsidRDefault="0012511C" w:rsidP="0043723C">
      <w:pPr>
        <w:pStyle w:val="NormalWeb"/>
        <w:shd w:val="clear" w:color="auto" w:fill="FFFFFF"/>
        <w:spacing w:before="0" w:beforeAutospacing="0" w:after="0" w:afterAutospacing="0"/>
        <w:jc w:val="both"/>
        <w:rPr>
          <w:sz w:val="20"/>
          <w:szCs w:val="20"/>
        </w:rPr>
      </w:pPr>
      <w:r w:rsidRPr="0043723C">
        <w:rPr>
          <w:rStyle w:val="FootnoteReference"/>
          <w:sz w:val="20"/>
          <w:szCs w:val="20"/>
        </w:rPr>
        <w:footnoteRef/>
      </w:r>
      <w:r w:rsidRPr="0043723C">
        <w:rPr>
          <w:sz w:val="20"/>
          <w:szCs w:val="20"/>
        </w:rPr>
        <w:t xml:space="preserve"> См.: </w:t>
      </w:r>
      <w:r w:rsidRPr="0043723C">
        <w:rPr>
          <w:iCs/>
          <w:sz w:val="20"/>
          <w:szCs w:val="20"/>
        </w:rPr>
        <w:t xml:space="preserve">Хартия основных прав Европейского союза. Провозглашена </w:t>
      </w:r>
      <w:r w:rsidRPr="0043723C">
        <w:rPr>
          <w:color w:val="292929"/>
          <w:sz w:val="20"/>
          <w:szCs w:val="20"/>
        </w:rPr>
        <w:t xml:space="preserve">Европейским парламентом, Советом и Комиссией в Ницце 07 декабря 2000 г. // Сайт «Право Европейского Союза». </w:t>
      </w:r>
      <w:r w:rsidRPr="0043723C">
        <w:rPr>
          <w:color w:val="292929"/>
          <w:sz w:val="20"/>
          <w:szCs w:val="20"/>
          <w:lang w:val="en-US"/>
        </w:rPr>
        <w:t>URL</w:t>
      </w:r>
      <w:r w:rsidRPr="0043723C">
        <w:rPr>
          <w:color w:val="292929"/>
          <w:sz w:val="20"/>
          <w:szCs w:val="20"/>
        </w:rPr>
        <w:t xml:space="preserve">: </w:t>
      </w:r>
      <w:hyperlink r:id="rId34" w:history="1">
        <w:r w:rsidRPr="0043723C">
          <w:rPr>
            <w:sz w:val="20"/>
            <w:szCs w:val="20"/>
          </w:rPr>
          <w:t>http://eulaw.ru/</w:t>
        </w:r>
      </w:hyperlink>
      <w:r w:rsidRPr="0043723C">
        <w:rPr>
          <w:sz w:val="20"/>
          <w:szCs w:val="20"/>
        </w:rPr>
        <w:t>treaties/ charter (дата посещения: 27.08.2014)</w:t>
      </w:r>
      <w:r>
        <w:rPr>
          <w:sz w:val="20"/>
          <w:szCs w:val="20"/>
        </w:rPr>
        <w:t>.</w:t>
      </w:r>
    </w:p>
  </w:footnote>
  <w:footnote w:id="72">
    <w:p w14:paraId="70CB6FA6" w14:textId="3E64CB51" w:rsidR="0012511C" w:rsidRPr="0043723C" w:rsidRDefault="0012511C" w:rsidP="0043723C">
      <w:pPr>
        <w:pStyle w:val="FootnoteText"/>
        <w:jc w:val="both"/>
      </w:pPr>
      <w:r w:rsidRPr="0043723C">
        <w:rPr>
          <w:rStyle w:val="FootnoteReference"/>
        </w:rPr>
        <w:footnoteRef/>
      </w:r>
      <w:r w:rsidRPr="0043723C">
        <w:t xml:space="preserve"> См.: Заключительный акт Совещания по безопасности и сотрудничеству в Европе, Хельсинки, 1 августа 1975 года // Сайт Организации по безопасности и сотрудничеству в Европе. URL: </w:t>
      </w:r>
      <w:hyperlink r:id="rId35" w:history="1">
        <w:r w:rsidRPr="00A61143">
          <w:t>http://www.osce.org/</w:t>
        </w:r>
      </w:hyperlink>
      <w:r>
        <w:t xml:space="preserve"> </w:t>
      </w:r>
      <w:r w:rsidRPr="0043723C">
        <w:t>documents/mcs/1975/08/4044_ru.pdf  (дата посещения: 16.09.2014).</w:t>
      </w:r>
    </w:p>
  </w:footnote>
  <w:footnote w:id="73">
    <w:p w14:paraId="4787383A" w14:textId="3CDD730F" w:rsidR="0012511C" w:rsidRPr="0043723C" w:rsidRDefault="0012511C" w:rsidP="0043723C">
      <w:pPr>
        <w:pStyle w:val="NormalWeb"/>
        <w:spacing w:before="0" w:beforeAutospacing="0" w:after="0" w:afterAutospacing="0"/>
        <w:jc w:val="both"/>
        <w:rPr>
          <w:sz w:val="20"/>
          <w:szCs w:val="20"/>
        </w:rPr>
      </w:pPr>
      <w:r w:rsidRPr="0043723C">
        <w:rPr>
          <w:rStyle w:val="FootnoteReference"/>
          <w:sz w:val="20"/>
          <w:szCs w:val="20"/>
        </w:rPr>
        <w:footnoteRef/>
      </w:r>
      <w:r w:rsidRPr="0043723C">
        <w:rPr>
          <w:sz w:val="20"/>
          <w:szCs w:val="20"/>
        </w:rPr>
        <w:t xml:space="preserve"> См.: Итоговый документ Мадридской встречи 1980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Принят в Мадриде 6 сентября 1983 года </w:t>
      </w:r>
      <w:r>
        <w:rPr>
          <w:sz w:val="20"/>
          <w:szCs w:val="20"/>
        </w:rPr>
        <w:t xml:space="preserve"> </w:t>
      </w:r>
      <w:r w:rsidRPr="0043723C">
        <w:rPr>
          <w:sz w:val="20"/>
          <w:szCs w:val="20"/>
        </w:rPr>
        <w:t xml:space="preserve">// Сайт Организации по безопасности и сотрудничеству в Европе. </w:t>
      </w:r>
      <w:r w:rsidRPr="0043723C">
        <w:rPr>
          <w:sz w:val="20"/>
          <w:szCs w:val="20"/>
          <w:lang w:val="en-US"/>
        </w:rPr>
        <w:t>URL</w:t>
      </w:r>
      <w:r w:rsidRPr="0043723C">
        <w:rPr>
          <w:sz w:val="20"/>
          <w:szCs w:val="20"/>
        </w:rPr>
        <w:t xml:space="preserve">: </w:t>
      </w:r>
      <w:hyperlink r:id="rId36" w:history="1">
        <w:r w:rsidRPr="0043723C">
          <w:rPr>
            <w:sz w:val="20"/>
            <w:szCs w:val="20"/>
          </w:rPr>
          <w:t>http://www.osce.org/ru/mc/</w:t>
        </w:r>
      </w:hyperlink>
      <w:r w:rsidRPr="0043723C">
        <w:rPr>
          <w:sz w:val="20"/>
          <w:szCs w:val="20"/>
        </w:rPr>
        <w:t xml:space="preserve"> 40875?download=true (дата посещения: 16.09.2014).</w:t>
      </w:r>
    </w:p>
  </w:footnote>
  <w:footnote w:id="74">
    <w:p w14:paraId="6B5AC6CC" w14:textId="6832BB6E"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Итоговый документ Венской встречи 1989 года представителей государств-участников Совещания по безопасности и сотрудничеству в Европе, состоявшейся на основе положений Заключительного акта, подписанного 15 января 1989 года // Сайт Организации по безопасности и сотрудничеству в Европе. </w:t>
      </w:r>
      <w:r w:rsidRPr="0043723C">
        <w:rPr>
          <w:sz w:val="20"/>
          <w:szCs w:val="20"/>
          <w:lang w:val="en-US"/>
        </w:rPr>
        <w:t>URL</w:t>
      </w:r>
      <w:r w:rsidRPr="0043723C">
        <w:rPr>
          <w:sz w:val="20"/>
          <w:szCs w:val="20"/>
        </w:rPr>
        <w:t xml:space="preserve">: </w:t>
      </w:r>
      <w:hyperlink r:id="rId37" w:history="1">
        <w:r w:rsidRPr="0043723C">
          <w:rPr>
            <w:sz w:val="20"/>
            <w:szCs w:val="20"/>
          </w:rPr>
          <w:t>http://www.osce.org/ru/odihr/elections/77678?download=true</w:t>
        </w:r>
      </w:hyperlink>
      <w:r w:rsidRPr="0043723C">
        <w:rPr>
          <w:sz w:val="20"/>
          <w:szCs w:val="20"/>
        </w:rPr>
        <w:t xml:space="preserve"> (дата посещения: 16.09.2014).</w:t>
      </w:r>
    </w:p>
  </w:footnote>
  <w:footnote w:id="75">
    <w:p w14:paraId="14895DB3" w14:textId="5B70CAF2" w:rsidR="0012511C" w:rsidRPr="0043723C" w:rsidRDefault="0012511C" w:rsidP="0043723C">
      <w:pPr>
        <w:pStyle w:val="FootnoteText"/>
        <w:jc w:val="both"/>
      </w:pPr>
      <w:r w:rsidRPr="0043723C">
        <w:rPr>
          <w:rStyle w:val="FootnoteReference"/>
        </w:rPr>
        <w:footnoteRef/>
      </w:r>
      <w:r w:rsidRPr="0043723C">
        <w:t xml:space="preserve"> См.: Документ Копенгагенского совещания Конференции по человеческому измерению СБСЕ. Принят в Копенгагене 29 июня 1990 года // Сайт Организации по безопасности и сотрудничеству в Европе. </w:t>
      </w:r>
      <w:r w:rsidRPr="0043723C">
        <w:rPr>
          <w:lang w:val="en-US"/>
        </w:rPr>
        <w:t>URL</w:t>
      </w:r>
      <w:r w:rsidRPr="0043723C">
        <w:t xml:space="preserve">: </w:t>
      </w:r>
      <w:hyperlink r:id="rId38" w:history="1">
        <w:r w:rsidRPr="0043723C">
          <w:t>http://www.osce.org/ru/odihr/elections/14304</w:t>
        </w:r>
      </w:hyperlink>
      <w:r w:rsidRPr="0043723C">
        <w:t xml:space="preserve"> (дата посещения: 16.09.2014).</w:t>
      </w:r>
    </w:p>
  </w:footnote>
  <w:footnote w:id="76">
    <w:p w14:paraId="74DC4A8E" w14:textId="3B100E00" w:rsidR="0012511C" w:rsidRPr="0043723C" w:rsidRDefault="0012511C" w:rsidP="0043723C">
      <w:pPr>
        <w:pStyle w:val="FootnoteText"/>
        <w:jc w:val="both"/>
      </w:pPr>
      <w:r w:rsidRPr="0043723C">
        <w:rPr>
          <w:rStyle w:val="FootnoteReference"/>
        </w:rPr>
        <w:footnoteRef/>
      </w:r>
      <w:r w:rsidRPr="0043723C">
        <w:t xml:space="preserve"> См.: </w:t>
      </w:r>
      <w:r w:rsidRPr="0043723C">
        <w:rPr>
          <w:iCs/>
        </w:rPr>
        <w:t xml:space="preserve">Парижская хартия для новой Европы (Итоговый документ Совещания по безопасности и сотрудничеству в Европе). Принята в Париже 21 ноября 1990 год // Сайт Организации по безопасности и сотрудничеству в Европе. </w:t>
      </w:r>
      <w:r w:rsidRPr="0043723C">
        <w:rPr>
          <w:iCs/>
          <w:lang w:val="en-US"/>
        </w:rPr>
        <w:t>URL</w:t>
      </w:r>
      <w:r w:rsidRPr="0043723C">
        <w:rPr>
          <w:iCs/>
        </w:rPr>
        <w:t xml:space="preserve">: </w:t>
      </w:r>
      <w:hyperlink r:id="rId39" w:history="1">
        <w:r w:rsidRPr="0043723C">
          <w:rPr>
            <w:lang w:val="en-US"/>
          </w:rPr>
          <w:t>http</w:t>
        </w:r>
        <w:r w:rsidRPr="0043723C">
          <w:t>://</w:t>
        </w:r>
        <w:r w:rsidRPr="0043723C">
          <w:rPr>
            <w:lang w:val="en-US"/>
          </w:rPr>
          <w:t>www</w:t>
        </w:r>
        <w:r w:rsidRPr="0043723C">
          <w:t>.</w:t>
        </w:r>
        <w:r w:rsidRPr="0043723C">
          <w:rPr>
            <w:lang w:val="en-US"/>
          </w:rPr>
          <w:t>osce</w:t>
        </w:r>
        <w:r w:rsidRPr="0043723C">
          <w:t>.</w:t>
        </w:r>
        <w:r w:rsidRPr="0043723C">
          <w:rPr>
            <w:lang w:val="en-US"/>
          </w:rPr>
          <w:t>org</w:t>
        </w:r>
        <w:r w:rsidRPr="0043723C">
          <w:t>/</w:t>
        </w:r>
        <w:r w:rsidRPr="0043723C">
          <w:rPr>
            <w:lang w:val="en-US"/>
          </w:rPr>
          <w:t>ru</w:t>
        </w:r>
        <w:r w:rsidRPr="0043723C">
          <w:t>/</w:t>
        </w:r>
        <w:r w:rsidRPr="0043723C">
          <w:rPr>
            <w:lang w:val="en-US"/>
          </w:rPr>
          <w:t>mc</w:t>
        </w:r>
        <w:r w:rsidRPr="0043723C">
          <w:t>/39520?</w:t>
        </w:r>
        <w:r w:rsidRPr="0043723C">
          <w:rPr>
            <w:lang w:val="en-US"/>
          </w:rPr>
          <w:t>download</w:t>
        </w:r>
        <w:r w:rsidRPr="0043723C">
          <w:t>=</w:t>
        </w:r>
        <w:r w:rsidRPr="0043723C">
          <w:rPr>
            <w:lang w:val="en-US"/>
          </w:rPr>
          <w:t>true</w:t>
        </w:r>
      </w:hyperlink>
      <w:r w:rsidRPr="00713439">
        <w:rPr>
          <w:iCs/>
        </w:rPr>
        <w:t xml:space="preserve"> </w:t>
      </w:r>
      <w:r w:rsidRPr="0043723C">
        <w:t>(дата посещения: 16.09.2014).</w:t>
      </w:r>
    </w:p>
  </w:footnote>
  <w:footnote w:id="77">
    <w:p w14:paraId="42252212" w14:textId="636C0918" w:rsidR="0012511C" w:rsidRPr="0043723C" w:rsidRDefault="0012511C" w:rsidP="0043723C">
      <w:pPr>
        <w:pStyle w:val="FootnoteText"/>
        <w:jc w:val="both"/>
      </w:pPr>
      <w:r w:rsidRPr="0043723C">
        <w:rPr>
          <w:rStyle w:val="FootnoteReference"/>
        </w:rPr>
        <w:footnoteRef/>
      </w:r>
      <w:r w:rsidRPr="0043723C">
        <w:t xml:space="preserve"> См.: Документ Московского совещания Конференции по человеческому измерению СБСЕ</w:t>
      </w:r>
      <w:r w:rsidRPr="0043723C">
        <w:rPr>
          <w:iCs/>
          <w:color w:val="000000"/>
          <w:shd w:val="clear" w:color="auto" w:fill="FFFFFF"/>
        </w:rPr>
        <w:t xml:space="preserve"> Принят 3 октября 1991 г. 38 государствами – участниками Совещания по безопасности и сотрудничеству в Европе </w:t>
      </w:r>
      <w:r w:rsidRPr="0043723C">
        <w:t xml:space="preserve">// Библиотека Университета Миннесоты. </w:t>
      </w:r>
      <w:r w:rsidRPr="0043723C">
        <w:rPr>
          <w:lang w:val="en-US"/>
        </w:rPr>
        <w:t>URL</w:t>
      </w:r>
      <w:r w:rsidRPr="0043723C">
        <w:t xml:space="preserve">: </w:t>
      </w:r>
      <w:hyperlink r:id="rId40" w:history="1">
        <w:r w:rsidRPr="0043723C">
          <w:t>http://www1.umn.edu/humanrts/russian/osce/basics/Rmoscow.html</w:t>
        </w:r>
      </w:hyperlink>
      <w:r w:rsidRPr="0043723C">
        <w:rPr>
          <w:iCs/>
          <w:color w:val="000000"/>
          <w:shd w:val="clear" w:color="auto" w:fill="FFFFFF"/>
        </w:rPr>
        <w:t xml:space="preserve"> </w:t>
      </w:r>
      <w:r w:rsidRPr="0043723C">
        <w:t>(дата посещения: 16.09.2014).</w:t>
      </w:r>
    </w:p>
  </w:footnote>
  <w:footnote w:id="78">
    <w:p w14:paraId="2598E961" w14:textId="51E5A200" w:rsidR="0012511C" w:rsidRPr="0043723C" w:rsidRDefault="0012511C" w:rsidP="0043723C">
      <w:pPr>
        <w:pStyle w:val="FootnoteText"/>
        <w:jc w:val="both"/>
      </w:pPr>
      <w:r w:rsidRPr="0043723C">
        <w:rPr>
          <w:rStyle w:val="FootnoteReference"/>
        </w:rPr>
        <w:footnoteRef/>
      </w:r>
      <w:r w:rsidRPr="0043723C">
        <w:t xml:space="preserve"> См.: Хартия европейской безопасности. Принята в Стамбуле в ноябре 1999 г. // Сайт Организации по безопасности и сотрудничеству в Европе. </w:t>
      </w:r>
      <w:r w:rsidRPr="0043723C">
        <w:rPr>
          <w:lang w:val="en-US"/>
        </w:rPr>
        <w:t>URL</w:t>
      </w:r>
      <w:r w:rsidRPr="0043723C">
        <w:t xml:space="preserve">: </w:t>
      </w:r>
      <w:hyperlink r:id="rId41" w:history="1">
        <w:r w:rsidRPr="0043723C">
          <w:t>http://www.osce.org/ru/mc/39573?download=true</w:t>
        </w:r>
      </w:hyperlink>
      <w:r w:rsidRPr="0043723C">
        <w:t xml:space="preserve"> (дата посещения: 16.09.2014).</w:t>
      </w:r>
    </w:p>
  </w:footnote>
  <w:footnote w:id="79">
    <w:p w14:paraId="30962631" w14:textId="5BDA3369" w:rsidR="0012511C" w:rsidRDefault="0012511C" w:rsidP="006E2A59">
      <w:pPr>
        <w:pStyle w:val="FootnoteText"/>
        <w:jc w:val="both"/>
      </w:pPr>
      <w:r>
        <w:rPr>
          <w:rStyle w:val="FootnoteReference"/>
        </w:rPr>
        <w:footnoteRef/>
      </w:r>
      <w:r>
        <w:t xml:space="preserve"> </w:t>
      </w:r>
      <w:r w:rsidRPr="0043723C">
        <w:t xml:space="preserve">См.: </w:t>
      </w:r>
      <w:r w:rsidRPr="0043723C">
        <w:rPr>
          <w:rStyle w:val="Strong"/>
          <w:b w:val="0"/>
        </w:rPr>
        <w:t xml:space="preserve">Встреча Совета министров ОБСЕ в Маастрихте, декабрь 2003 года. Решение No.04/03 «Толерантность и недискриминация» </w:t>
      </w:r>
      <w:r w:rsidRPr="0043723C">
        <w:t xml:space="preserve">(MC.DEC/4/03) // Сайт БДИПЧ/ОБСЕ </w:t>
      </w:r>
      <w:r w:rsidRPr="0043723C">
        <w:rPr>
          <w:lang w:val="en-US"/>
        </w:rPr>
        <w:t>Legislationline</w:t>
      </w:r>
      <w:r w:rsidRPr="0043723C">
        <w:t xml:space="preserve">. </w:t>
      </w:r>
      <w:r w:rsidRPr="0043723C">
        <w:rPr>
          <w:lang w:val="en-US"/>
        </w:rPr>
        <w:t>URL</w:t>
      </w:r>
      <w:r w:rsidRPr="0043723C">
        <w:t xml:space="preserve">: </w:t>
      </w:r>
      <w:hyperlink r:id="rId42" w:history="1">
        <w:r w:rsidRPr="0043723C">
          <w:t>http://www.legislationline.org/ru/documents/action/</w:t>
        </w:r>
        <w:r w:rsidRPr="0043723C">
          <w:rPr>
            <w:lang w:val="en-US"/>
          </w:rPr>
          <w:t>popup</w:t>
        </w:r>
        <w:r w:rsidRPr="0043723C">
          <w:t>/</w:t>
        </w:r>
        <w:r w:rsidRPr="0043723C">
          <w:rPr>
            <w:lang w:val="en-US"/>
          </w:rPr>
          <w:t>id</w:t>
        </w:r>
        <w:r w:rsidRPr="0043723C">
          <w:t>/14555</w:t>
        </w:r>
      </w:hyperlink>
      <w:r w:rsidRPr="0043723C">
        <w:t xml:space="preserve"> (дата посещения: 16.09.2014).</w:t>
      </w:r>
    </w:p>
  </w:footnote>
  <w:footnote w:id="80">
    <w:p w14:paraId="78050BAD" w14:textId="23FD27B8"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sz w:val="20"/>
          <w:szCs w:val="20"/>
          <w:lang w:val="en-US"/>
        </w:rPr>
        <w:t>URL</w:t>
      </w:r>
      <w:r w:rsidRPr="00713439">
        <w:rPr>
          <w:sz w:val="20"/>
          <w:szCs w:val="20"/>
        </w:rPr>
        <w:t xml:space="preserve">: </w:t>
      </w:r>
      <w:hyperlink r:id="rId43" w:history="1">
        <w:r w:rsidRPr="0043723C">
          <w:rPr>
            <w:sz w:val="20"/>
            <w:szCs w:val="20"/>
            <w:lang w:val="en-US"/>
          </w:rPr>
          <w:t>http</w:t>
        </w:r>
        <w:r w:rsidRPr="00713439">
          <w:rPr>
            <w:sz w:val="20"/>
            <w:szCs w:val="20"/>
          </w:rPr>
          <w:t>://</w:t>
        </w:r>
        <w:r w:rsidRPr="0043723C">
          <w:rPr>
            <w:sz w:val="20"/>
            <w:szCs w:val="20"/>
            <w:lang w:val="en-US"/>
          </w:rPr>
          <w:t>www</w:t>
        </w:r>
        <w:r w:rsidRPr="00713439">
          <w:rPr>
            <w:sz w:val="20"/>
            <w:szCs w:val="20"/>
          </w:rPr>
          <w:t>.</w:t>
        </w:r>
        <w:r w:rsidRPr="0043723C">
          <w:rPr>
            <w:sz w:val="20"/>
            <w:szCs w:val="20"/>
            <w:lang w:val="en-US"/>
          </w:rPr>
          <w:t>osce</w:t>
        </w:r>
        <w:r w:rsidRPr="00713439">
          <w:rPr>
            <w:sz w:val="20"/>
            <w:szCs w:val="20"/>
          </w:rPr>
          <w:t>.</w:t>
        </w:r>
        <w:r w:rsidRPr="0043723C">
          <w:rPr>
            <w:sz w:val="20"/>
            <w:szCs w:val="20"/>
            <w:lang w:val="en-US"/>
          </w:rPr>
          <w:t>org</w:t>
        </w:r>
        <w:r w:rsidRPr="00713439">
          <w:rPr>
            <w:sz w:val="20"/>
            <w:szCs w:val="20"/>
          </w:rPr>
          <w:t>/</w:t>
        </w:r>
        <w:r w:rsidRPr="0043723C">
          <w:rPr>
            <w:sz w:val="20"/>
            <w:szCs w:val="20"/>
            <w:lang w:val="en-US"/>
          </w:rPr>
          <w:t>ru</w:t>
        </w:r>
        <w:r w:rsidRPr="00713439">
          <w:rPr>
            <w:sz w:val="20"/>
            <w:szCs w:val="20"/>
          </w:rPr>
          <w:t>/</w:t>
        </w:r>
        <w:r w:rsidRPr="0043723C">
          <w:rPr>
            <w:sz w:val="20"/>
            <w:szCs w:val="20"/>
            <w:lang w:val="en-US"/>
          </w:rPr>
          <w:t>odihr</w:t>
        </w:r>
        <w:r w:rsidRPr="00713439">
          <w:rPr>
            <w:sz w:val="20"/>
            <w:szCs w:val="20"/>
          </w:rPr>
          <w:t>/13994</w:t>
        </w:r>
      </w:hyperlink>
      <w:r w:rsidRPr="00713439">
        <w:rPr>
          <w:sz w:val="20"/>
          <w:szCs w:val="20"/>
        </w:rPr>
        <w:t xml:space="preserve"> </w:t>
      </w:r>
      <w:r w:rsidRPr="0043723C">
        <w:rPr>
          <w:sz w:val="20"/>
          <w:szCs w:val="20"/>
        </w:rPr>
        <w:t>(дата посещения: 16.09.2014)</w:t>
      </w:r>
      <w:r>
        <w:rPr>
          <w:sz w:val="20"/>
          <w:szCs w:val="20"/>
        </w:rPr>
        <w:t>.</w:t>
      </w:r>
    </w:p>
  </w:footnote>
  <w:footnote w:id="81">
    <w:p w14:paraId="749DF184" w14:textId="41E980E8"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Всеобщая исламская декларация прав человека. Принята по инициативе Исламского Совета Европы и зачитана 19 сентября 1981 года в Париже, в штаб-квартире ЮНЕСКО   генеральным секретарём Исламского Совета г-ном Салемом Аззамом. </w:t>
      </w:r>
      <w:r w:rsidRPr="0043723C">
        <w:rPr>
          <w:sz w:val="20"/>
          <w:szCs w:val="20"/>
          <w:lang w:val="en-US"/>
        </w:rPr>
        <w:t>URL</w:t>
      </w:r>
      <w:r w:rsidRPr="0043723C">
        <w:rPr>
          <w:sz w:val="20"/>
          <w:szCs w:val="20"/>
        </w:rPr>
        <w:t xml:space="preserve">: </w:t>
      </w:r>
      <w:hyperlink r:id="rId44" w:history="1">
        <w:r w:rsidRPr="0043723C">
          <w:rPr>
            <w:sz w:val="20"/>
            <w:szCs w:val="20"/>
          </w:rPr>
          <w:t>http://idmedina.ru/books/history_culture/minaret/16/declaracia-01.htm</w:t>
        </w:r>
      </w:hyperlink>
      <w:r w:rsidRPr="0043723C">
        <w:rPr>
          <w:sz w:val="20"/>
          <w:szCs w:val="20"/>
        </w:rPr>
        <w:t xml:space="preserve"> (дата посещения: 16.09.2014)</w:t>
      </w:r>
      <w:r>
        <w:rPr>
          <w:sz w:val="20"/>
          <w:szCs w:val="20"/>
        </w:rPr>
        <w:t>.</w:t>
      </w:r>
    </w:p>
  </w:footnote>
  <w:footnote w:id="82">
    <w:p w14:paraId="6A4756F4" w14:textId="6CDBAC60"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Каирская декларация прав человека в исламе. Принята Организацией Исламская Конференция (ОИК) на саммите в Каире в 1990 </w:t>
      </w:r>
      <w:r w:rsidRPr="002554B8">
        <w:rPr>
          <w:sz w:val="20"/>
          <w:szCs w:val="20"/>
        </w:rPr>
        <w:t>году.</w:t>
      </w:r>
      <w:r w:rsidRPr="002554B8">
        <w:rPr>
          <w:sz w:val="20"/>
          <w:szCs w:val="20"/>
          <w:lang w:eastAsia="en-US"/>
        </w:rPr>
        <w:t xml:space="preserve"> </w:t>
      </w:r>
      <w:r w:rsidRPr="002554B8">
        <w:rPr>
          <w:sz w:val="20"/>
          <w:szCs w:val="20"/>
          <w:lang w:val="en-US" w:eastAsia="en-US"/>
        </w:rPr>
        <w:t>URL</w:t>
      </w:r>
      <w:r w:rsidRPr="002554B8">
        <w:rPr>
          <w:sz w:val="20"/>
          <w:szCs w:val="20"/>
          <w:lang w:eastAsia="en-US"/>
        </w:rPr>
        <w:t xml:space="preserve">: </w:t>
      </w:r>
      <w:r>
        <w:rPr>
          <w:sz w:val="20"/>
          <w:szCs w:val="20"/>
          <w:lang w:val="en-US" w:eastAsia="en-US"/>
        </w:rPr>
        <w:t>http</w:t>
      </w:r>
      <w:r w:rsidRPr="002554B8">
        <w:rPr>
          <w:sz w:val="20"/>
          <w:szCs w:val="20"/>
          <w:lang w:eastAsia="en-US"/>
        </w:rPr>
        <w:t>://</w:t>
      </w:r>
      <w:hyperlink r:id="rId45" w:history="1">
        <w:r w:rsidRPr="002554B8">
          <w:rPr>
            <w:sz w:val="20"/>
            <w:szCs w:val="20"/>
          </w:rPr>
          <w:t>www.ciet.org.ua/docs/sbornik/507-509_3_4_1990.doc</w:t>
        </w:r>
      </w:hyperlink>
      <w:r w:rsidRPr="0043723C">
        <w:rPr>
          <w:sz w:val="20"/>
          <w:szCs w:val="20"/>
        </w:rPr>
        <w:t xml:space="preserve"> (дата посещения: 16.09.2014)</w:t>
      </w:r>
      <w:r>
        <w:rPr>
          <w:sz w:val="20"/>
          <w:szCs w:val="20"/>
        </w:rPr>
        <w:t>.</w:t>
      </w:r>
    </w:p>
  </w:footnote>
  <w:footnote w:id="83">
    <w:p w14:paraId="4DDFAE2C"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С.88</w:t>
      </w:r>
    </w:p>
  </w:footnote>
  <w:footnote w:id="84">
    <w:p w14:paraId="1929BE88" w14:textId="61EA2169" w:rsidR="0012511C" w:rsidRPr="0043723C" w:rsidRDefault="0012511C" w:rsidP="0043723C">
      <w:pPr>
        <w:pStyle w:val="FootnoteText"/>
        <w:jc w:val="both"/>
      </w:pPr>
      <w:r w:rsidRPr="0043723C">
        <w:rPr>
          <w:rStyle w:val="FootnoteReference"/>
        </w:rPr>
        <w:footnoteRef/>
      </w:r>
      <w:r w:rsidRPr="0043723C">
        <w:t xml:space="preserve"> Карташкин В. А., Лукашева Е. А. Права и свободы человека и гражданина: универсализм, регионализм, реалии // Государство и право. № 7. 2010. С.39.  </w:t>
      </w:r>
    </w:p>
  </w:footnote>
  <w:footnote w:id="85">
    <w:p w14:paraId="717F1423"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С.88</w:t>
      </w:r>
    </w:p>
  </w:footnote>
  <w:footnote w:id="86">
    <w:p w14:paraId="33346D6A" w14:textId="77777777" w:rsidR="0012511C" w:rsidRPr="0043723C" w:rsidRDefault="0012511C" w:rsidP="0043723C">
      <w:pPr>
        <w:pStyle w:val="FootnoteText"/>
        <w:jc w:val="both"/>
      </w:pPr>
      <w:r w:rsidRPr="0043723C">
        <w:rPr>
          <w:rStyle w:val="FootnoteReference"/>
        </w:rPr>
        <w:footnoteRef/>
      </w:r>
      <w:r w:rsidRPr="0043723C">
        <w:t xml:space="preserve"> См.: Соглашение о создании Содружества Независимых Государств от 8 декабря 1991 года // Международное публичное право. Сборник документов / сост. и авт. предисл. К. А. Бекяшев, Д. К. Бекяшев. — М.: Проспект, 2009. </w:t>
      </w:r>
    </w:p>
  </w:footnote>
  <w:footnote w:id="87">
    <w:p w14:paraId="3FF4F553" w14:textId="25B06A69"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Конвенция Содружества Независимых Государств о правах и основных свободах человека. Подписана 26 мая 1995 года. Вступила в силу 11 августа 1998 года // Сайт «Проект Э.Аметистова» </w:t>
      </w:r>
      <w:r w:rsidRPr="0043723C">
        <w:rPr>
          <w:sz w:val="20"/>
          <w:szCs w:val="20"/>
          <w:lang w:val="en-US"/>
        </w:rPr>
        <w:t>Terra</w:t>
      </w:r>
      <w:r w:rsidRPr="00713439">
        <w:rPr>
          <w:sz w:val="20"/>
          <w:szCs w:val="20"/>
        </w:rPr>
        <w:t xml:space="preserve"> </w:t>
      </w:r>
      <w:r w:rsidRPr="0043723C">
        <w:rPr>
          <w:sz w:val="20"/>
          <w:szCs w:val="20"/>
          <w:lang w:val="en-US"/>
        </w:rPr>
        <w:t>Legis</w:t>
      </w:r>
      <w:r w:rsidRPr="0043723C">
        <w:rPr>
          <w:sz w:val="20"/>
          <w:szCs w:val="20"/>
        </w:rPr>
        <w:t xml:space="preserve">. </w:t>
      </w:r>
      <w:r w:rsidRPr="0043723C">
        <w:rPr>
          <w:sz w:val="20"/>
          <w:szCs w:val="20"/>
          <w:lang w:val="en-US"/>
        </w:rPr>
        <w:t>URL</w:t>
      </w:r>
      <w:r w:rsidRPr="0043723C">
        <w:rPr>
          <w:sz w:val="20"/>
          <w:szCs w:val="20"/>
        </w:rPr>
        <w:t xml:space="preserve">: </w:t>
      </w:r>
      <w:hyperlink r:id="rId46" w:history="1">
        <w:r w:rsidRPr="0043723C">
          <w:rPr>
            <w:sz w:val="20"/>
            <w:szCs w:val="20"/>
          </w:rPr>
          <w:t>http://www.terralegis.org/terra/act/c26.html</w:t>
        </w:r>
      </w:hyperlink>
      <w:r w:rsidRPr="0043723C">
        <w:rPr>
          <w:sz w:val="20"/>
          <w:szCs w:val="20"/>
        </w:rPr>
        <w:t xml:space="preserve"> (дата посещения: 16.09.2014)</w:t>
      </w:r>
      <w:r>
        <w:rPr>
          <w:sz w:val="20"/>
          <w:szCs w:val="20"/>
        </w:rPr>
        <w:t>.</w:t>
      </w:r>
    </w:p>
    <w:p w14:paraId="7D564828" w14:textId="060BE3E9" w:rsidR="0012511C" w:rsidRPr="0043723C" w:rsidRDefault="0012511C" w:rsidP="0043723C">
      <w:pPr>
        <w:pStyle w:val="FootnoteText"/>
        <w:jc w:val="both"/>
      </w:pPr>
    </w:p>
  </w:footnote>
  <w:footnote w:id="88">
    <w:p w14:paraId="721B1FC3" w14:textId="513EA91C" w:rsidR="0012511C" w:rsidRPr="0043723C" w:rsidRDefault="0012511C" w:rsidP="0043723C">
      <w:pPr>
        <w:pStyle w:val="FootnoteText"/>
        <w:jc w:val="both"/>
      </w:pPr>
      <w:r w:rsidRPr="0043723C">
        <w:rPr>
          <w:rStyle w:val="FootnoteReference"/>
        </w:rPr>
        <w:footnoteRef/>
      </w:r>
      <w:r w:rsidRPr="0043723C">
        <w:t xml:space="preserve"> См.: Пчелинцев А.В., директор Института религии и права (Россия).  </w:t>
      </w:r>
      <w:r w:rsidRPr="0043723C">
        <w:rPr>
          <w:bCs/>
          <w:kern w:val="36"/>
        </w:rPr>
        <w:t xml:space="preserve">Свобода совести и вероисповедания как правовой институт, 2004. – 18.с. // </w:t>
      </w:r>
      <w:r w:rsidRPr="0043723C">
        <w:t xml:space="preserve">Сайт атеистов Рунета. </w:t>
      </w:r>
      <w:r w:rsidRPr="0043723C">
        <w:rPr>
          <w:bCs/>
          <w:kern w:val="36"/>
          <w:lang w:val="en-US"/>
        </w:rPr>
        <w:t>URL</w:t>
      </w:r>
      <w:r w:rsidRPr="0043723C">
        <w:rPr>
          <w:bCs/>
          <w:kern w:val="36"/>
        </w:rPr>
        <w:t>:</w:t>
      </w:r>
      <w:r w:rsidRPr="0043723C">
        <w:rPr>
          <w:rStyle w:val="HTMLCite"/>
          <w:i w:val="0"/>
          <w:iCs w:val="0"/>
        </w:rPr>
        <w:t xml:space="preserve"> </w:t>
      </w:r>
      <w:hyperlink r:id="rId47" w:history="1">
        <w:r w:rsidRPr="0043723C">
          <w:t>www.ateist.ru/4r10.rtf</w:t>
        </w:r>
      </w:hyperlink>
      <w:r w:rsidRPr="0043723C">
        <w:t xml:space="preserve"> </w:t>
      </w:r>
      <w:r w:rsidRPr="0043723C">
        <w:rPr>
          <w:rStyle w:val="HTMLCite"/>
          <w:i w:val="0"/>
          <w:iCs w:val="0"/>
        </w:rPr>
        <w:t>(дата обращения: 25.08.2014).</w:t>
      </w:r>
    </w:p>
  </w:footnote>
  <w:footnote w:id="89">
    <w:p w14:paraId="159E7826" w14:textId="50646F88"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Лаптев П.А. Проблемы перевода международно-правовых актов и новые технико-юридические процедуры их имплементации в правовую систему Российской Федерации // Проблемы юридической техники: Сборник статей. Нижний Новгород, 2000. С.150-151.</w:t>
      </w:r>
    </w:p>
  </w:footnote>
  <w:footnote w:id="90">
    <w:p w14:paraId="4569EE40" w14:textId="0B5A5FDE" w:rsidR="0012511C" w:rsidRPr="0043723C" w:rsidRDefault="0012511C" w:rsidP="0043723C">
      <w:pPr>
        <w:widowControl w:val="0"/>
        <w:autoSpaceDE w:val="0"/>
        <w:autoSpaceDN w:val="0"/>
        <w:adjustRightInd w:val="0"/>
        <w:jc w:val="both"/>
        <w:rPr>
          <w:sz w:val="20"/>
          <w:szCs w:val="20"/>
        </w:rPr>
      </w:pPr>
      <w:r w:rsidRPr="0043723C">
        <w:rPr>
          <w:rStyle w:val="FootnoteReference"/>
          <w:sz w:val="20"/>
          <w:szCs w:val="20"/>
        </w:rPr>
        <w:footnoteRef/>
      </w:r>
      <w:r w:rsidRPr="0043723C">
        <w:rPr>
          <w:sz w:val="20"/>
          <w:szCs w:val="20"/>
        </w:rPr>
        <w:t xml:space="preserve"> См.: Справочник «Религиозные объединения. Свобода совести</w:t>
      </w:r>
      <w:r w:rsidRPr="0043723C">
        <w:rPr>
          <w:b/>
          <w:bCs/>
          <w:color w:val="262626"/>
          <w:sz w:val="20"/>
          <w:szCs w:val="20"/>
          <w:lang w:eastAsia="en-US"/>
        </w:rPr>
        <w:t xml:space="preserve"> </w:t>
      </w:r>
      <w:r w:rsidRPr="0043723C">
        <w:rPr>
          <w:bCs/>
          <w:color w:val="262626"/>
          <w:sz w:val="20"/>
          <w:szCs w:val="20"/>
          <w:lang w:eastAsia="en-US"/>
        </w:rPr>
        <w:t xml:space="preserve">и </w:t>
      </w:r>
      <w:r w:rsidRPr="0043723C">
        <w:rPr>
          <w:sz w:val="20"/>
          <w:szCs w:val="20"/>
        </w:rPr>
        <w:t>вероисповедания. Нормативные акты. Судебная практика. Заключения экспертов» /Сост. А.В. Пчелинцев, В.В. Ряховский, С.В. Чугунов;  Издание 4-е исправленное и дополненное - М.: Славянский правовой центр, 2012. – 1456 с.</w:t>
      </w:r>
      <w:r w:rsidRPr="0043723C">
        <w:rPr>
          <w:sz w:val="20"/>
          <w:szCs w:val="20"/>
          <w:lang w:eastAsia="en-US"/>
        </w:rPr>
        <w:t xml:space="preserve"> </w:t>
      </w:r>
    </w:p>
  </w:footnote>
  <w:footnote w:id="91">
    <w:p w14:paraId="771D1AE4" w14:textId="7B4B8728" w:rsidR="0012511C" w:rsidRPr="00713439" w:rsidRDefault="0012511C" w:rsidP="0043723C">
      <w:pPr>
        <w:jc w:val="both"/>
        <w:rPr>
          <w:sz w:val="20"/>
          <w:szCs w:val="20"/>
        </w:rPr>
      </w:pPr>
      <w:r w:rsidRPr="0043723C">
        <w:rPr>
          <w:rStyle w:val="FootnoteReference"/>
          <w:sz w:val="20"/>
          <w:szCs w:val="20"/>
        </w:rPr>
        <w:footnoteRef/>
      </w:r>
      <w:r w:rsidRPr="0043723C">
        <w:rPr>
          <w:sz w:val="20"/>
          <w:szCs w:val="20"/>
        </w:rPr>
        <w:t xml:space="preserve"> См.: Прецедентные дела Комитета по правам человека. Сост. Райя Xански и Мартин Шейнин, Институт прав человека, Университет Або Академи (Турку), 2004. // Библиотека Университета Миннесоты. </w:t>
      </w:r>
      <w:r w:rsidRPr="0043723C">
        <w:rPr>
          <w:sz w:val="20"/>
          <w:szCs w:val="20"/>
          <w:lang w:val="en-US"/>
        </w:rPr>
        <w:t>URL</w:t>
      </w:r>
      <w:r w:rsidRPr="00713439">
        <w:rPr>
          <w:sz w:val="20"/>
          <w:szCs w:val="20"/>
        </w:rPr>
        <w:t xml:space="preserve">: </w:t>
      </w:r>
      <w:hyperlink r:id="rId48" w:history="1">
        <w:r w:rsidRPr="0043723C">
          <w:rPr>
            <w:sz w:val="20"/>
            <w:szCs w:val="20"/>
          </w:rPr>
          <w:t>http://www1.umn.edu/humanrts/russian/hrtsbook/Rhrcases-index.html</w:t>
        </w:r>
      </w:hyperlink>
      <w:r w:rsidRPr="0043723C">
        <w:rPr>
          <w:sz w:val="20"/>
          <w:szCs w:val="20"/>
        </w:rPr>
        <w:t xml:space="preserve"> (дата посещения: 06.10.2014).</w:t>
      </w:r>
    </w:p>
  </w:footnote>
  <w:footnote w:id="92">
    <w:p w14:paraId="77CB0580" w14:textId="15D84AD2" w:rsidR="0012511C" w:rsidRPr="00A66F04" w:rsidRDefault="0012511C" w:rsidP="0043723C">
      <w:pPr>
        <w:jc w:val="both"/>
        <w:rPr>
          <w:sz w:val="20"/>
          <w:szCs w:val="20"/>
        </w:rPr>
      </w:pPr>
      <w:r w:rsidRPr="00A66F04">
        <w:rPr>
          <w:rStyle w:val="FootnoteReference"/>
          <w:sz w:val="20"/>
          <w:szCs w:val="20"/>
        </w:rPr>
        <w:footnoteRef/>
      </w:r>
      <w:r w:rsidRPr="00A66F04">
        <w:rPr>
          <w:sz w:val="20"/>
          <w:szCs w:val="20"/>
        </w:rPr>
        <w:t xml:space="preserve"> См.: Грозев Й. Ст.9 Европейской Конвенции - Свобода вероисповедания, 2003. URL: </w:t>
      </w:r>
      <w:hyperlink w:history="1">
        <w:r w:rsidRPr="00A66F04">
          <w:rPr>
            <w:sz w:val="20"/>
            <w:szCs w:val="20"/>
          </w:rPr>
          <w:t>http://ipcentre.narod. ru/</w:t>
        </w:r>
      </w:hyperlink>
      <w:r w:rsidRPr="00A66F04">
        <w:rPr>
          <w:sz w:val="20"/>
          <w:szCs w:val="20"/>
        </w:rPr>
        <w:t>9.htm (дата обращения: 21.08.2014).</w:t>
      </w:r>
    </w:p>
  </w:footnote>
  <w:footnote w:id="93">
    <w:p w14:paraId="6A87E43B" w14:textId="65BBAD3D" w:rsidR="0012511C" w:rsidRPr="00A66F04" w:rsidRDefault="0012511C" w:rsidP="0043723C">
      <w:pPr>
        <w:pStyle w:val="FootnoteText"/>
        <w:jc w:val="both"/>
      </w:pPr>
      <w:r w:rsidRPr="00A66F04">
        <w:rPr>
          <w:rStyle w:val="FootnoteReference"/>
        </w:rPr>
        <w:footnoteRef/>
      </w:r>
      <w:r w:rsidRPr="00A66F04">
        <w:t xml:space="preserve"> Там же.</w:t>
      </w:r>
    </w:p>
  </w:footnote>
  <w:footnote w:id="94">
    <w:p w14:paraId="32255692" w14:textId="7C8D3E8D" w:rsidR="0012511C" w:rsidRPr="0043723C" w:rsidRDefault="0012511C" w:rsidP="0043723C">
      <w:pPr>
        <w:pStyle w:val="FootnoteText"/>
        <w:jc w:val="both"/>
      </w:pPr>
      <w:r w:rsidRPr="00A66F04">
        <w:rPr>
          <w:rStyle w:val="FootnoteReference"/>
        </w:rPr>
        <w:footnoteRef/>
      </w:r>
      <w:r w:rsidRPr="00A66F04">
        <w:t xml:space="preserve"> Там же. «Коккинакис против Греции», решение от 25 мая 1993 г.</w:t>
      </w:r>
    </w:p>
  </w:footnote>
  <w:footnote w:id="95">
    <w:p w14:paraId="5D76FDD2" w14:textId="11088CCC" w:rsidR="0012511C" w:rsidRPr="0043723C" w:rsidRDefault="0012511C" w:rsidP="0043723C">
      <w:pPr>
        <w:pStyle w:val="FootnoteText"/>
        <w:jc w:val="both"/>
      </w:pPr>
      <w:r w:rsidRPr="0043723C">
        <w:rPr>
          <w:rStyle w:val="FootnoteReference"/>
        </w:rPr>
        <w:footnoteRef/>
      </w:r>
      <w:r w:rsidRPr="0043723C">
        <w:rPr>
          <w:lang w:eastAsia="zh-CN"/>
        </w:rPr>
        <w:t xml:space="preserve"> Там же. Доклад Европейской комиссии по правам человека, жалоба №</w:t>
      </w:r>
      <w:r w:rsidRPr="0043723C">
        <w:t>7050/75.</w:t>
      </w:r>
    </w:p>
  </w:footnote>
  <w:footnote w:id="96">
    <w:p w14:paraId="38F458E0" w14:textId="64E15E90" w:rsidR="0012511C" w:rsidRPr="00713439" w:rsidRDefault="0012511C" w:rsidP="0043723C">
      <w:pPr>
        <w:pStyle w:val="FootnoteText"/>
        <w:jc w:val="both"/>
      </w:pPr>
      <w:r w:rsidRPr="0043723C">
        <w:rPr>
          <w:rStyle w:val="FootnoteReference"/>
        </w:rPr>
        <w:footnoteRef/>
      </w:r>
      <w:r w:rsidRPr="0043723C">
        <w:rPr>
          <w:lang w:eastAsia="zh-CN"/>
        </w:rPr>
        <w:t xml:space="preserve"> Там же.</w:t>
      </w:r>
      <w:r w:rsidRPr="0043723C">
        <w:t xml:space="preserve"> «Кэмпбелл и Косанс против Великобритании», решение от 29 января 1982 г., п.36.</w:t>
      </w:r>
    </w:p>
  </w:footnote>
  <w:footnote w:id="97">
    <w:p w14:paraId="11025F52" w14:textId="1DC6E0E9" w:rsidR="0012511C" w:rsidRPr="0043723C" w:rsidRDefault="0012511C" w:rsidP="0043723C">
      <w:pPr>
        <w:pStyle w:val="FootnoteText"/>
        <w:jc w:val="both"/>
      </w:pPr>
      <w:r w:rsidRPr="0043723C">
        <w:rPr>
          <w:rStyle w:val="FootnoteReference"/>
        </w:rPr>
        <w:footnoteRef/>
      </w:r>
      <w:r w:rsidRPr="0043723C">
        <w:t xml:space="preserve"> Там же. «Ф.П. против Германии», решение о приемлемости от 30 января 1992 г., №19459/92. </w:t>
      </w:r>
    </w:p>
  </w:footnote>
  <w:footnote w:id="98">
    <w:p w14:paraId="26AF8BBF" w14:textId="06C4B7A0" w:rsidR="0012511C" w:rsidRPr="00713439" w:rsidRDefault="0012511C" w:rsidP="0043723C">
      <w:pPr>
        <w:jc w:val="both"/>
        <w:rPr>
          <w:sz w:val="20"/>
          <w:szCs w:val="20"/>
        </w:rPr>
      </w:pPr>
      <w:r w:rsidRPr="0043723C">
        <w:rPr>
          <w:rStyle w:val="FootnoteReference"/>
          <w:sz w:val="20"/>
          <w:szCs w:val="20"/>
        </w:rPr>
        <w:footnoteRef/>
      </w:r>
      <w:r w:rsidRPr="0043723C">
        <w:rPr>
          <w:sz w:val="20"/>
          <w:szCs w:val="20"/>
        </w:rPr>
        <w:t xml:space="preserve"> Там же. «Хасан и Чауш против Болгарии», решение от 26 октября 2000 г.</w:t>
      </w:r>
    </w:p>
  </w:footnote>
  <w:footnote w:id="99">
    <w:p w14:paraId="160A6CA6" w14:textId="6DAC3E15" w:rsidR="0012511C" w:rsidRPr="0043723C" w:rsidRDefault="0012511C" w:rsidP="0043723C">
      <w:pPr>
        <w:pStyle w:val="FootnoteText"/>
        <w:jc w:val="both"/>
      </w:pPr>
      <w:r w:rsidRPr="0043723C">
        <w:rPr>
          <w:rStyle w:val="FootnoteReference"/>
        </w:rPr>
        <w:footnoteRef/>
      </w:r>
      <w:r w:rsidRPr="0043723C">
        <w:t xml:space="preserve"> Там же.</w:t>
      </w:r>
    </w:p>
  </w:footnote>
  <w:footnote w:id="100">
    <w:p w14:paraId="3790D922" w14:textId="6D72B6F2" w:rsidR="0012511C" w:rsidRPr="0043723C"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Бускарини и др. против Сан Марино, решение от 18 февраля 1999 г.</w:t>
      </w:r>
    </w:p>
  </w:footnote>
  <w:footnote w:id="101">
    <w:p w14:paraId="0F0A9BCA" w14:textId="775F55A4" w:rsidR="0012511C" w:rsidRPr="0043723C" w:rsidRDefault="0012511C" w:rsidP="0043723C">
      <w:pPr>
        <w:pStyle w:val="FootnoteText"/>
        <w:jc w:val="both"/>
      </w:pPr>
      <w:r w:rsidRPr="0043723C">
        <w:rPr>
          <w:rStyle w:val="FootnoteReference"/>
        </w:rPr>
        <w:footnoteRef/>
      </w:r>
      <w:r w:rsidRPr="0043723C">
        <w:t xml:space="preserve"> Там же. «Метрополия Бессарабии и др. против Молдовы», решение от 13 декабря 2001 г.</w:t>
      </w:r>
    </w:p>
  </w:footnote>
  <w:footnote w:id="102">
    <w:p w14:paraId="25076096" w14:textId="2B9BC285" w:rsidR="0012511C" w:rsidRPr="0043723C"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«Хасан и Чауш против Болгарии», решение от 26 октября 2000 г.</w:t>
      </w:r>
    </w:p>
  </w:footnote>
  <w:footnote w:id="103">
    <w:p w14:paraId="271129EB" w14:textId="2B06607F" w:rsidR="0012511C" w:rsidRPr="0043723C" w:rsidRDefault="0012511C" w:rsidP="0043723C">
      <w:pPr>
        <w:pStyle w:val="FootnoteText"/>
        <w:jc w:val="both"/>
      </w:pPr>
      <w:r w:rsidRPr="0043723C">
        <w:rPr>
          <w:rStyle w:val="FootnoteReference"/>
        </w:rPr>
        <w:footnoteRef/>
      </w:r>
      <w:r w:rsidRPr="00713439">
        <w:rPr>
          <w:rStyle w:val="FootnoteReference"/>
          <w:lang w:eastAsia="zh-CN"/>
        </w:rPr>
        <w:t xml:space="preserve"> </w:t>
      </w:r>
      <w:r w:rsidRPr="0043723C">
        <w:t>Там же. «Радио АГ Гроппера и др. против Швейцарии», решение от 28 марта 1990</w:t>
      </w:r>
      <w:r>
        <w:t xml:space="preserve"> г</w:t>
      </w:r>
      <w:r w:rsidRPr="0043723C">
        <w:t>.</w:t>
      </w:r>
    </w:p>
  </w:footnote>
  <w:footnote w:id="104">
    <w:p w14:paraId="5881E487" w14:textId="043115F0" w:rsidR="0012511C" w:rsidRPr="0043723C"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Коккинакис против Греции, решение от 25 мая 1993 г., пункт 31.</w:t>
      </w:r>
    </w:p>
  </w:footnote>
  <w:footnote w:id="105">
    <w:p w14:paraId="0A28E5D0" w14:textId="7DDA5F77" w:rsidR="0012511C" w:rsidRPr="0043723C"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Пункт 48.</w:t>
      </w:r>
    </w:p>
  </w:footnote>
  <w:footnote w:id="106">
    <w:p w14:paraId="5E051D13" w14:textId="210745F1" w:rsidR="0012511C" w:rsidRPr="00713439"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Лариссис и др. против Греции, решение от 24 февраля 1998 г.</w:t>
      </w:r>
    </w:p>
  </w:footnote>
  <w:footnote w:id="107">
    <w:p w14:paraId="05394ACE" w14:textId="1BA96C88" w:rsidR="0012511C" w:rsidRPr="00713439" w:rsidRDefault="0012511C" w:rsidP="0043723C">
      <w:pPr>
        <w:pStyle w:val="FootnoteText"/>
        <w:jc w:val="both"/>
      </w:pPr>
      <w:r w:rsidRPr="0043723C">
        <w:rPr>
          <w:rStyle w:val="FootnoteReference"/>
        </w:rPr>
        <w:footnoteRef/>
      </w:r>
      <w:r w:rsidRPr="0043723C">
        <w:rPr>
          <w:rStyle w:val="FootnoteReference"/>
          <w:lang w:eastAsia="zh-CN"/>
        </w:rPr>
        <w:t xml:space="preserve"> </w:t>
      </w:r>
      <w:r w:rsidRPr="0043723C">
        <w:t>Там же. «Цирилис и Кулумпас против Греции», решение от 25 апреля 1997 г</w:t>
      </w:r>
      <w:r w:rsidRPr="00713439">
        <w:t>.</w:t>
      </w:r>
    </w:p>
  </w:footnote>
  <w:footnote w:id="108">
    <w:p w14:paraId="01F77FB4" w14:textId="566B0C4B" w:rsidR="0012511C" w:rsidRPr="00713439" w:rsidRDefault="0012511C" w:rsidP="0043723C">
      <w:pPr>
        <w:pStyle w:val="FootnoteText"/>
        <w:jc w:val="both"/>
      </w:pPr>
      <w:r w:rsidRPr="0043723C">
        <w:rPr>
          <w:rStyle w:val="FootnoteReference"/>
        </w:rPr>
        <w:footnoteRef/>
      </w:r>
      <w:r w:rsidRPr="0043723C">
        <w:t>Там же. «Тлимменос против Греции», решение от 15 марта 2000 г.</w:t>
      </w:r>
    </w:p>
  </w:footnote>
  <w:footnote w:id="109">
    <w:p w14:paraId="4A3A180C" w14:textId="1284648F" w:rsidR="0012511C" w:rsidRPr="0043723C" w:rsidRDefault="0012511C" w:rsidP="0043723C">
      <w:pPr>
        <w:pStyle w:val="FootnoteText"/>
        <w:jc w:val="both"/>
      </w:pPr>
      <w:r w:rsidRPr="0043723C">
        <w:rPr>
          <w:rStyle w:val="FootnoteReference"/>
        </w:rPr>
        <w:footnoteRef/>
      </w:r>
      <w:r w:rsidRPr="0043723C">
        <w:t xml:space="preserve"> См.: Шахов.М.О. Правовые основы деятельности религиозных объединений в Российской Федерации</w:t>
      </w:r>
      <w:r w:rsidRPr="00713439">
        <w:t>. – 2-ое изд., доп. – М.: Изд-во Сретенского монастыря, 2013. - 528 с.</w:t>
      </w:r>
    </w:p>
  </w:footnote>
  <w:footnote w:id="110">
    <w:p w14:paraId="1EB80E7A" w14:textId="216A1098" w:rsidR="0012511C" w:rsidRPr="0043723C" w:rsidRDefault="0012511C" w:rsidP="0043723C">
      <w:pPr>
        <w:pStyle w:val="FootnoteText"/>
        <w:jc w:val="both"/>
      </w:pPr>
      <w:r w:rsidRPr="0043723C">
        <w:rPr>
          <w:rStyle w:val="FootnoteReference"/>
        </w:rPr>
        <w:footnoteRef/>
      </w:r>
      <w:r w:rsidRPr="0043723C">
        <w:t xml:space="preserve"> Там же.</w:t>
      </w:r>
    </w:p>
  </w:footnote>
  <w:footnote w:id="111">
    <w:p w14:paraId="1758D354" w14:textId="2F17EBDB" w:rsidR="0012511C" w:rsidRPr="0043723C" w:rsidRDefault="0012511C" w:rsidP="0043723C">
      <w:pPr>
        <w:pStyle w:val="FootnoteText"/>
        <w:jc w:val="both"/>
      </w:pPr>
      <w:r w:rsidRPr="0043723C">
        <w:rPr>
          <w:rStyle w:val="FootnoteReference"/>
        </w:rPr>
        <w:footnoteRef/>
      </w:r>
      <w:r w:rsidRPr="0043723C">
        <w:t xml:space="preserve"> См.: Выдержки из доклада Государственного департамента США (Бюро по демократии, правам человека и труду) о свободе религии в мире. Выпущен 19 сентября 2008 г. // Официальный сайт Государственного Департамента США. </w:t>
      </w:r>
      <w:r w:rsidRPr="0043723C">
        <w:rPr>
          <w:lang w:val="en-US"/>
        </w:rPr>
        <w:t>URL</w:t>
      </w:r>
      <w:r w:rsidRPr="0043723C">
        <w:t xml:space="preserve">: </w:t>
      </w:r>
      <w:r>
        <w:rPr>
          <w:lang w:val="en-US"/>
        </w:rPr>
        <w:t>http</w:t>
      </w:r>
      <w:r w:rsidRPr="002A3E2A">
        <w:t>//</w:t>
      </w:r>
      <w:r w:rsidRPr="0043723C">
        <w:rPr>
          <w:rStyle w:val="HTMLCite"/>
          <w:i w:val="0"/>
        </w:rPr>
        <w:t>www.state.gov/g/drl/rls/rm/</w:t>
      </w:r>
      <w:r w:rsidRPr="0043723C">
        <w:rPr>
          <w:rStyle w:val="HTMLCite"/>
          <w:bCs/>
          <w:i w:val="0"/>
        </w:rPr>
        <w:t>2008</w:t>
      </w:r>
      <w:r w:rsidRPr="0043723C">
        <w:rPr>
          <w:rStyle w:val="HTMLCite"/>
          <w:bCs/>
        </w:rPr>
        <w:t>.</w:t>
      </w:r>
      <w:r w:rsidRPr="0043723C">
        <w:t xml:space="preserve"> Неофициальный перевод Казахстанского международного бюро по правам человека и соблюдению законности (КМБПЧ).</w:t>
      </w:r>
    </w:p>
  </w:footnote>
  <w:footnote w:id="112">
    <w:p w14:paraId="7B740A77" w14:textId="7BCBC2AA" w:rsidR="0012511C" w:rsidRPr="0043723C" w:rsidRDefault="0012511C" w:rsidP="0043723C">
      <w:pPr>
        <w:pStyle w:val="FootnoteText"/>
        <w:jc w:val="both"/>
      </w:pPr>
      <w:r w:rsidRPr="0043723C">
        <w:rPr>
          <w:rStyle w:val="FootnoteReference"/>
        </w:rPr>
        <w:footnoteRef/>
      </w:r>
      <w:r w:rsidRPr="0043723C">
        <w:t xml:space="preserve"> См.: Конституция Республики Казахстан, принята на республиканском референдуме 30 августа 1995 года (</w:t>
      </w:r>
      <w:r>
        <w:t>с изменениями и дополнениями по состоянию на</w:t>
      </w:r>
      <w:r w:rsidRPr="0043723C">
        <w:t xml:space="preserve"> 02.02.2011), статья 4 // Информационно-правовая система нормативных правовых актов Республики Казахстан «Адилет». URL: </w:t>
      </w:r>
      <w:hyperlink r:id="rId49" w:history="1">
        <w:r w:rsidRPr="001671D0">
          <w:t>http://adilet.zan.kz/rus/docs/</w:t>
        </w:r>
      </w:hyperlink>
      <w:r w:rsidRPr="001671D0">
        <w:t xml:space="preserve"> </w:t>
      </w:r>
      <w:r w:rsidRPr="0043723C">
        <w:t>K950001000_</w:t>
      </w:r>
      <w:r>
        <w:t xml:space="preserve"> </w:t>
      </w:r>
      <w:r w:rsidRPr="001671D0">
        <w:t>(дата посещения: 16.09.2014).</w:t>
      </w:r>
    </w:p>
  </w:footnote>
  <w:footnote w:id="113">
    <w:p w14:paraId="2DC26E11" w14:textId="65D5D59E" w:rsidR="0012511C" w:rsidRPr="0043723C" w:rsidRDefault="0012511C" w:rsidP="0043723C">
      <w:pPr>
        <w:pStyle w:val="Heading2"/>
        <w:shd w:val="clear" w:color="auto" w:fill="FFFFFF"/>
        <w:spacing w:before="0" w:after="0"/>
        <w:jc w:val="both"/>
        <w:rPr>
          <w:rFonts w:ascii="Times New Roman" w:hAnsi="Times New Roman"/>
          <w:i w:val="0"/>
          <w:sz w:val="20"/>
          <w:szCs w:val="20"/>
          <w:lang w:val="ru-RU"/>
        </w:rPr>
      </w:pPr>
      <w:r w:rsidRPr="0043723C">
        <w:rPr>
          <w:rStyle w:val="FootnoteReference"/>
          <w:rFonts w:ascii="Times New Roman" w:hAnsi="Times New Roman"/>
          <w:b w:val="0"/>
          <w:i w:val="0"/>
          <w:sz w:val="20"/>
          <w:szCs w:val="20"/>
          <w:lang w:val="ru-RU"/>
        </w:rPr>
        <w:footnoteRef/>
      </w:r>
      <w:r w:rsidRPr="0043723C">
        <w:rPr>
          <w:rFonts w:ascii="Times New Roman" w:hAnsi="Times New Roman"/>
          <w:b w:val="0"/>
          <w:i w:val="0"/>
          <w:sz w:val="20"/>
          <w:szCs w:val="20"/>
          <w:lang w:val="ru-RU"/>
        </w:rPr>
        <w:t xml:space="preserve"> См. Международный пакт о гражданских и политических правах</w:t>
      </w:r>
      <w:r w:rsidRPr="0043723C">
        <w:rPr>
          <w:rFonts w:ascii="Times New Roman" w:hAnsi="Times New Roman"/>
          <w:b w:val="0"/>
          <w:i w:val="0"/>
          <w:sz w:val="20"/>
          <w:szCs w:val="20"/>
          <w:shd w:val="clear" w:color="auto" w:fill="FFFFFF"/>
          <w:lang w:val="ru-RU"/>
        </w:rPr>
        <w:t xml:space="preserve"> Принят</w:t>
      </w:r>
      <w:r w:rsidRPr="0043723C">
        <w:rPr>
          <w:rStyle w:val="apple-converted-space"/>
          <w:rFonts w:ascii="Times New Roman" w:hAnsi="Times New Roman"/>
          <w:i w:val="0"/>
          <w:sz w:val="20"/>
          <w:szCs w:val="20"/>
          <w:shd w:val="clear" w:color="auto" w:fill="FFFFFF"/>
          <w:lang w:val="ru-RU"/>
        </w:rPr>
        <w:t> </w:t>
      </w:r>
      <w:r w:rsidRPr="0043723C">
        <w:rPr>
          <w:rFonts w:ascii="Times New Roman" w:hAnsi="Times New Roman"/>
          <w:b w:val="0"/>
          <w:i w:val="0"/>
          <w:sz w:val="20"/>
          <w:szCs w:val="20"/>
          <w:shd w:val="clear" w:color="auto" w:fill="FFFFFF"/>
          <w:lang w:val="ru-RU"/>
        </w:rPr>
        <w:t>резолюцией 2200 А (XXI)</w:t>
      </w:r>
      <w:r w:rsidRPr="0043723C">
        <w:rPr>
          <w:rStyle w:val="apple-converted-space"/>
          <w:rFonts w:ascii="Times New Roman" w:hAnsi="Times New Roman"/>
          <w:i w:val="0"/>
          <w:sz w:val="20"/>
          <w:szCs w:val="20"/>
          <w:shd w:val="clear" w:color="auto" w:fill="FFFFFF"/>
          <w:lang w:val="ru-RU"/>
        </w:rPr>
        <w:t> </w:t>
      </w:r>
      <w:r w:rsidRPr="0043723C">
        <w:rPr>
          <w:rFonts w:ascii="Times New Roman" w:hAnsi="Times New Roman"/>
          <w:b w:val="0"/>
          <w:i w:val="0"/>
          <w:sz w:val="20"/>
          <w:szCs w:val="20"/>
          <w:shd w:val="clear" w:color="auto" w:fill="FFFFFF"/>
          <w:lang w:val="ru-RU"/>
        </w:rPr>
        <w:t xml:space="preserve">Генеральной Ассамблеи от 16 декабря 1966 года // Сайт Организации Объединённых Наций, </w:t>
      </w:r>
      <w:hyperlink r:id="rId50" w:history="1">
        <w:r w:rsidRPr="0043723C">
          <w:rPr>
            <w:rFonts w:ascii="Times New Roman" w:hAnsi="Times New Roman"/>
            <w:b w:val="0"/>
            <w:i w:val="0"/>
            <w:sz w:val="20"/>
            <w:szCs w:val="20"/>
          </w:rPr>
          <w:t>http://www.un.org/ru/documents/decl_conv/ conventions/</w:t>
        </w:r>
      </w:hyperlink>
      <w:r w:rsidRPr="0043723C">
        <w:rPr>
          <w:rFonts w:ascii="Times New Roman" w:hAnsi="Times New Roman"/>
          <w:b w:val="0"/>
          <w:i w:val="0"/>
          <w:sz w:val="20"/>
          <w:szCs w:val="20"/>
        </w:rPr>
        <w:t>pactpol.shtml (дата посещения: 16.09.2014).</w:t>
      </w:r>
    </w:p>
  </w:footnote>
  <w:footnote w:id="114">
    <w:p w14:paraId="17055F51" w14:textId="4996B197" w:rsidR="0012511C" w:rsidRPr="0043723C" w:rsidRDefault="0012511C" w:rsidP="0043723C">
      <w:pPr>
        <w:pStyle w:val="FootnoteText"/>
        <w:jc w:val="both"/>
      </w:pPr>
      <w:r w:rsidRPr="0043723C">
        <w:rPr>
          <w:rStyle w:val="FootnoteReference"/>
        </w:rPr>
        <w:footnoteRef/>
      </w:r>
      <w:r w:rsidRPr="0043723C">
        <w:t xml:space="preserve"> См.: Организация Объединённых Наций, Экономический и Социальный Совет, Подкомиссия ООН по предотвращению дискриминации и защите меньшинств, Сиракузские принципы толкования ограничений и отступлений от положений Международного пакта о гражданских и политических правах, приняты в мае 1984 года группой экспертов, созванных Международной комиссией юристов, Международной Ассоциацией уголовного права, Американской ассоциацией Международной Комиссии юристов, Институтом прав человека Урбана Моргана и Международным инсти</w:t>
      </w:r>
      <w:r w:rsidRPr="0043723C">
        <w:softHyphen/>
        <w:t xml:space="preserve">тутом теории и практики уголовного права // Сайт БДИПЧ/ОБСЕ </w:t>
      </w:r>
      <w:r w:rsidRPr="0043723C">
        <w:rPr>
          <w:lang w:val="en-US"/>
        </w:rPr>
        <w:t>Legislationline</w:t>
      </w:r>
      <w:r w:rsidRPr="0043723C">
        <w:t xml:space="preserve">. URL: </w:t>
      </w:r>
      <w:hyperlink r:id="rId51" w:history="1">
        <w:r w:rsidRPr="0043723C">
          <w:t>http://legislationline.org/ru/documents/action/popup/id/14624</w:t>
        </w:r>
      </w:hyperlink>
      <w:r w:rsidRPr="0043723C">
        <w:t xml:space="preserve"> (дата посещения 16.09.2014).</w:t>
      </w:r>
    </w:p>
  </w:footnote>
  <w:footnote w:id="115">
    <w:p w14:paraId="5CE1F28E" w14:textId="10D407AA" w:rsidR="0012511C" w:rsidRDefault="0012511C" w:rsidP="0041719C">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52"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116">
    <w:p w14:paraId="4426516F"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С.99</w:t>
      </w:r>
    </w:p>
  </w:footnote>
  <w:footnote w:id="117">
    <w:p w14:paraId="0D0EF335" w14:textId="537736E2" w:rsidR="0012511C" w:rsidRPr="0043723C" w:rsidRDefault="0012511C" w:rsidP="0043723C">
      <w:pPr>
        <w:pStyle w:val="FootnoteText"/>
        <w:jc w:val="both"/>
      </w:pPr>
      <w:r w:rsidRPr="0043723C">
        <w:rPr>
          <w:rStyle w:val="FootnoteReference"/>
        </w:rPr>
        <w:footnoteRef/>
      </w:r>
      <w:r>
        <w:t xml:space="preserve"> Переплеснина Е.</w:t>
      </w:r>
      <w:r w:rsidRPr="0043723C">
        <w:t>М. Общепризнанные принципы и нормы международного права, международные договоры Российской Федерации в Российской правовой системе. Петрозаводск</w:t>
      </w:r>
      <w:r>
        <w:t>: Verso. 2009. С.</w:t>
      </w:r>
      <w:r w:rsidRPr="0043723C">
        <w:t xml:space="preserve">49.  </w:t>
      </w:r>
    </w:p>
  </w:footnote>
  <w:footnote w:id="118">
    <w:p w14:paraId="19DF0E34" w14:textId="0693CA92" w:rsidR="0012511C" w:rsidRPr="0043723C" w:rsidRDefault="0012511C" w:rsidP="005E7149">
      <w:pPr>
        <w:pStyle w:val="Default"/>
        <w:jc w:val="both"/>
      </w:pPr>
      <w:r w:rsidRPr="0043723C">
        <w:rPr>
          <w:rStyle w:val="FootnoteReference"/>
          <w:sz w:val="20"/>
          <w:szCs w:val="20"/>
        </w:rPr>
        <w:footnoteRef/>
      </w:r>
      <w:r w:rsidRPr="0043723C">
        <w:rPr>
          <w:sz w:val="20"/>
          <w:szCs w:val="20"/>
        </w:rPr>
        <w:t xml:space="preserve"> Пряхина Т. М. Конституционные проблемы взаимодействия международного и национального права: Учебно-методическое пособие / Под ред. Лучина В. О. — М.: Изд-во РГСУ, 2006. С.11</w:t>
      </w:r>
      <w:r>
        <w:rPr>
          <w:sz w:val="20"/>
          <w:szCs w:val="20"/>
        </w:rPr>
        <w:t>-</w:t>
      </w:r>
      <w:r w:rsidRPr="0043723C">
        <w:rPr>
          <w:sz w:val="20"/>
          <w:szCs w:val="20"/>
        </w:rPr>
        <w:t xml:space="preserve">12. </w:t>
      </w:r>
    </w:p>
  </w:footnote>
  <w:footnote w:id="119">
    <w:p w14:paraId="177F8173" w14:textId="32F86953" w:rsidR="0012511C" w:rsidRPr="005E7149" w:rsidRDefault="0012511C" w:rsidP="005E7149">
      <w:pPr>
        <w:pStyle w:val="FootnoteText"/>
        <w:jc w:val="both"/>
      </w:pPr>
      <w:r>
        <w:rPr>
          <w:rStyle w:val="FootnoteReference"/>
        </w:rPr>
        <w:footnoteRef/>
      </w:r>
      <w:r>
        <w:t xml:space="preserve"> См.:</w:t>
      </w:r>
      <w:r w:rsidRPr="005E7149">
        <w:t xml:space="preserve"> Статут Международного Суда ООН</w:t>
      </w:r>
      <w:r>
        <w:t xml:space="preserve"> // Сайт «Сеть Домов прав человека – </w:t>
      </w:r>
      <w:r>
        <w:rPr>
          <w:lang w:val="en-US"/>
        </w:rPr>
        <w:t>Human</w:t>
      </w:r>
      <w:r w:rsidRPr="005E7149">
        <w:t xml:space="preserve"> </w:t>
      </w:r>
      <w:r>
        <w:rPr>
          <w:lang w:val="en-US"/>
        </w:rPr>
        <w:t>Rights</w:t>
      </w:r>
      <w:r w:rsidRPr="005E7149">
        <w:t xml:space="preserve"> </w:t>
      </w:r>
      <w:r>
        <w:rPr>
          <w:lang w:val="en-US"/>
        </w:rPr>
        <w:t>House</w:t>
      </w:r>
      <w:r>
        <w:t>»</w:t>
      </w:r>
      <w:r w:rsidRPr="005E7149">
        <w:t xml:space="preserve"> </w:t>
      </w:r>
      <w:r>
        <w:rPr>
          <w:lang w:val="en-US"/>
        </w:rPr>
        <w:t>Network</w:t>
      </w:r>
      <w:r>
        <w:t xml:space="preserve">». </w:t>
      </w:r>
      <w:r>
        <w:rPr>
          <w:lang w:val="en-US"/>
        </w:rPr>
        <w:t>URL</w:t>
      </w:r>
      <w:r w:rsidRPr="00016BC5">
        <w:t xml:space="preserve">: </w:t>
      </w:r>
      <w:hyperlink r:id="rId53" w:history="1">
        <w:r w:rsidRPr="005E7149">
          <w:rPr>
            <w:lang w:val="en-US"/>
          </w:rPr>
          <w:t>http</w:t>
        </w:r>
        <w:r w:rsidRPr="00016BC5">
          <w:t>://</w:t>
        </w:r>
        <w:r w:rsidRPr="005E7149">
          <w:rPr>
            <w:lang w:val="en-US"/>
          </w:rPr>
          <w:t>ilia</w:t>
        </w:r>
        <w:r w:rsidRPr="00016BC5">
          <w:t>.</w:t>
        </w:r>
        <w:r w:rsidRPr="005E7149">
          <w:rPr>
            <w:lang w:val="en-US"/>
          </w:rPr>
          <w:t>humanrightshouse</w:t>
        </w:r>
        <w:r w:rsidRPr="00016BC5">
          <w:t>.</w:t>
        </w:r>
        <w:r w:rsidRPr="005E7149">
          <w:rPr>
            <w:lang w:val="en-US"/>
          </w:rPr>
          <w:t>org</w:t>
        </w:r>
        <w:r w:rsidRPr="00016BC5">
          <w:t>/</w:t>
        </w:r>
        <w:r w:rsidRPr="005E7149">
          <w:rPr>
            <w:lang w:val="en-US"/>
          </w:rPr>
          <w:t>mod</w:t>
        </w:r>
        <w:r w:rsidRPr="00016BC5">
          <w:t>/</w:t>
        </w:r>
        <w:r w:rsidRPr="005E7149">
          <w:rPr>
            <w:lang w:val="en-US"/>
          </w:rPr>
          <w:t>resource</w:t>
        </w:r>
        <w:r w:rsidRPr="00016BC5">
          <w:t>/</w:t>
        </w:r>
        <w:r w:rsidRPr="005E7149">
          <w:rPr>
            <w:lang w:val="en-US"/>
          </w:rPr>
          <w:t>view</w:t>
        </w:r>
        <w:r w:rsidRPr="00016BC5">
          <w:t>.</w:t>
        </w:r>
        <w:r w:rsidRPr="005E7149">
          <w:rPr>
            <w:lang w:val="en-US"/>
          </w:rPr>
          <w:t>php</w:t>
        </w:r>
        <w:r w:rsidRPr="00016BC5">
          <w:t>?</w:t>
        </w:r>
        <w:r w:rsidRPr="005E7149">
          <w:rPr>
            <w:lang w:val="en-US"/>
          </w:rPr>
          <w:t>id</w:t>
        </w:r>
        <w:r w:rsidRPr="00016BC5">
          <w:t>=847</w:t>
        </w:r>
      </w:hyperlink>
      <w:r w:rsidRPr="00016BC5">
        <w:t xml:space="preserve">  (</w:t>
      </w:r>
      <w:r>
        <w:t>дата посещения: 16.10.2014).</w:t>
      </w:r>
    </w:p>
  </w:footnote>
  <w:footnote w:id="120">
    <w:p w14:paraId="1D309498" w14:textId="5CA2F134" w:rsidR="0012511C" w:rsidRPr="0043723C" w:rsidRDefault="0012511C" w:rsidP="0043723C">
      <w:pPr>
        <w:pStyle w:val="FootnoteText"/>
        <w:jc w:val="both"/>
      </w:pPr>
      <w:r w:rsidRPr="0043723C">
        <w:rPr>
          <w:rStyle w:val="FootnoteReference"/>
        </w:rPr>
        <w:footnoteRef/>
      </w:r>
      <w:r w:rsidRPr="0043723C">
        <w:t xml:space="preserve"> См.: Постановление Пленума Верховного суда РФ </w:t>
      </w:r>
      <w:r>
        <w:t xml:space="preserve">№5 </w:t>
      </w:r>
      <w:r w:rsidRPr="0043723C">
        <w:t xml:space="preserve">от 10 октября 2003 года «О применении судами общей юрисдикции общепризнанных принципов и норм международного права и международных договоров Российской Федерации» // Международное публичное право. Сборник документов / сост. и авт. предисл. К. А. Бекяшев, Д. К. Бекяшев. — М.: Проспект, 2009.  </w:t>
      </w:r>
    </w:p>
  </w:footnote>
  <w:footnote w:id="121">
    <w:p w14:paraId="6BC14B6E" w14:textId="24BB3FE7" w:rsidR="0012511C" w:rsidRPr="00713439" w:rsidRDefault="0012511C" w:rsidP="0043723C">
      <w:pPr>
        <w:pStyle w:val="FootnoteText"/>
        <w:jc w:val="both"/>
      </w:pPr>
      <w:r w:rsidRPr="0043723C">
        <w:rPr>
          <w:rStyle w:val="FootnoteReference"/>
        </w:rPr>
        <w:footnoteRef/>
      </w:r>
      <w:r w:rsidRPr="0043723C">
        <w:t xml:space="preserve"> См.: </w:t>
      </w:r>
      <w:r w:rsidRPr="0043723C">
        <w:rPr>
          <w:lang w:eastAsia="en-US"/>
        </w:rPr>
        <w:t xml:space="preserve">Нормативное постановление Верховного Суда Республики Казахстан </w:t>
      </w:r>
      <w:r>
        <w:rPr>
          <w:lang w:eastAsia="en-US"/>
        </w:rPr>
        <w:t xml:space="preserve">№1 </w:t>
      </w:r>
      <w:r w:rsidRPr="0043723C">
        <w:rPr>
          <w:lang w:eastAsia="en-US"/>
        </w:rPr>
        <w:t xml:space="preserve">от 10 июля 2008 года «О применении норм международных договоров Республики Казахстан» </w:t>
      </w:r>
      <w:r w:rsidRPr="0043723C">
        <w:t xml:space="preserve">// Информационно-правовая система нормативных правовых актов Республики Казахстан «Адилет». </w:t>
      </w:r>
      <w:r w:rsidRPr="0043723C">
        <w:rPr>
          <w:lang w:val="en-US" w:eastAsia="en-US"/>
        </w:rPr>
        <w:t>URL</w:t>
      </w:r>
      <w:r w:rsidRPr="00713439">
        <w:rPr>
          <w:lang w:eastAsia="en-US"/>
        </w:rPr>
        <w:t xml:space="preserve">: </w:t>
      </w:r>
      <w:hyperlink r:id="rId54" w:history="1">
        <w:r w:rsidRPr="0043723C">
          <w:t>http://.zan.kz/rus/docs/</w:t>
        </w:r>
        <w:r w:rsidRPr="0043723C">
          <w:rPr>
            <w:lang w:val="en-US" w:eastAsia="en-US"/>
          </w:rPr>
          <w:t>P</w:t>
        </w:r>
        <w:r w:rsidRPr="00713439">
          <w:rPr>
            <w:lang w:eastAsia="en-US"/>
          </w:rPr>
          <w:t>08000001</w:t>
        </w:r>
        <w:r w:rsidRPr="0043723C">
          <w:rPr>
            <w:lang w:val="en-US" w:eastAsia="en-US"/>
          </w:rPr>
          <w:t>S</w:t>
        </w:r>
        <w:r w:rsidRPr="00713439">
          <w:rPr>
            <w:lang w:eastAsia="en-US"/>
          </w:rPr>
          <w:t>_</w:t>
        </w:r>
      </w:hyperlink>
      <w:r w:rsidRPr="00713439">
        <w:rPr>
          <w:lang w:eastAsia="en-US"/>
        </w:rPr>
        <w:t xml:space="preserve"> </w:t>
      </w:r>
      <w:r w:rsidRPr="0043723C">
        <w:rPr>
          <w:lang w:eastAsia="en-US"/>
        </w:rPr>
        <w:t>(дата обращения: 03.10.2014).</w:t>
      </w:r>
    </w:p>
  </w:footnote>
  <w:footnote w:id="122">
    <w:p w14:paraId="7177AE59" w14:textId="694268DF"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Нормативное постановление Конституционного Совета Республики Казахстан </w:t>
      </w:r>
      <w:r>
        <w:rPr>
          <w:sz w:val="20"/>
          <w:szCs w:val="20"/>
        </w:rPr>
        <w:t xml:space="preserve">№6 </w:t>
      </w:r>
      <w:r w:rsidRPr="0043723C">
        <w:rPr>
          <w:sz w:val="20"/>
          <w:szCs w:val="20"/>
        </w:rPr>
        <w:t xml:space="preserve">от 5 ноября 2009 года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 // Информационно-правовая система нормативных правовых актов Республики Казахстан «Адилет». </w:t>
      </w:r>
      <w:r w:rsidRPr="0043723C">
        <w:rPr>
          <w:sz w:val="20"/>
          <w:szCs w:val="20"/>
          <w:lang w:val="en-US"/>
        </w:rPr>
        <w:t>URL</w:t>
      </w:r>
      <w:r w:rsidRPr="0043723C">
        <w:rPr>
          <w:sz w:val="20"/>
          <w:szCs w:val="20"/>
        </w:rPr>
        <w:t>: http://</w:t>
      </w:r>
      <w:r w:rsidRPr="0043723C">
        <w:rPr>
          <w:sz w:val="20"/>
          <w:szCs w:val="20"/>
          <w:lang w:val="en-US"/>
        </w:rPr>
        <w:t>adilet</w:t>
      </w:r>
      <w:r w:rsidRPr="0043723C">
        <w:rPr>
          <w:sz w:val="20"/>
          <w:szCs w:val="20"/>
        </w:rPr>
        <w:t xml:space="preserve">.zan.kz/rus/docs/ S090000006_ </w:t>
      </w:r>
      <w:r w:rsidRPr="0043723C">
        <w:rPr>
          <w:sz w:val="20"/>
          <w:szCs w:val="20"/>
          <w:lang w:eastAsia="en-US"/>
        </w:rPr>
        <w:t>(дата обращения: 03.10.2014).</w:t>
      </w:r>
    </w:p>
  </w:footnote>
  <w:footnote w:id="123">
    <w:p w14:paraId="1768820C" w14:textId="09CB9022" w:rsidR="0012511C" w:rsidRPr="0043723C" w:rsidRDefault="0012511C" w:rsidP="0043723C">
      <w:pPr>
        <w:pStyle w:val="FootnoteText"/>
        <w:jc w:val="both"/>
      </w:pPr>
      <w:r w:rsidRPr="0043723C">
        <w:rPr>
          <w:rStyle w:val="FootnoteReference"/>
        </w:rPr>
        <w:footnoteRef/>
      </w:r>
      <w:r w:rsidRPr="0043723C">
        <w:t xml:space="preserve"> См.: Конституция РК (принята на республиканском референдуме 30 августа 1995 года) (с </w:t>
      </w:r>
      <w:r w:rsidRPr="0043723C">
        <w:rPr>
          <w:bCs/>
        </w:rPr>
        <w:t>изменениями и дополнениями</w:t>
      </w:r>
      <w:r w:rsidRPr="0043723C">
        <w:t xml:space="preserve"> по состоянию на 02.02.2011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URL: </w:t>
      </w:r>
      <w:hyperlink r:id="rId55" w:anchor="z5" w:history="1">
        <w:r w:rsidRPr="0043723C">
          <w:t>http://adilet.zan.kz/rus/docs/K950001000_#z5</w:t>
        </w:r>
      </w:hyperlink>
      <w:r w:rsidRPr="0043723C">
        <w:t xml:space="preserve"> </w:t>
      </w:r>
      <w:r w:rsidRPr="0043723C">
        <w:rPr>
          <w:lang w:eastAsia="en-US"/>
        </w:rPr>
        <w:t>(дата обращения: 03.10.2014).</w:t>
      </w:r>
    </w:p>
  </w:footnote>
  <w:footnote w:id="124">
    <w:p w14:paraId="2B8AED28" w14:textId="40F88AD7" w:rsidR="0012511C" w:rsidRDefault="0012511C" w:rsidP="00EF0357">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56"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125">
    <w:p w14:paraId="1F51C7A0" w14:textId="77777777" w:rsidR="0012511C" w:rsidRPr="0043723C" w:rsidRDefault="0012511C" w:rsidP="0043723C">
      <w:pPr>
        <w:pStyle w:val="FootnoteText"/>
        <w:jc w:val="both"/>
      </w:pPr>
      <w:r w:rsidRPr="0043723C">
        <w:rPr>
          <w:rStyle w:val="FootnoteReference"/>
        </w:rPr>
        <w:footnoteRef/>
      </w:r>
      <w:r w:rsidRPr="0043723C">
        <w:t xml:space="preserve">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С.105</w:t>
      </w:r>
    </w:p>
  </w:footnote>
  <w:footnote w:id="126">
    <w:p w14:paraId="1F64009F" w14:textId="5902DDE8" w:rsidR="0012511C" w:rsidRPr="0043723C" w:rsidRDefault="0012511C" w:rsidP="0043723C">
      <w:pPr>
        <w:pStyle w:val="FootnoteText"/>
        <w:jc w:val="both"/>
      </w:pPr>
      <w:r w:rsidRPr="0043723C">
        <w:rPr>
          <w:rStyle w:val="FootnoteReference"/>
        </w:rPr>
        <w:footnoteRef/>
      </w:r>
      <w:r w:rsidRPr="0043723C">
        <w:t xml:space="preserve"> Подопригора Р.А. Государство и религиозные организации. Административно-правовые вопросы. Алматы: Аркаим, 2002. С.45</w:t>
      </w:r>
    </w:p>
  </w:footnote>
  <w:footnote w:id="127">
    <w:p w14:paraId="5A788FC7" w14:textId="21F82C11" w:rsidR="0012511C" w:rsidRPr="0043723C" w:rsidRDefault="0012511C" w:rsidP="0043723C">
      <w:pPr>
        <w:pStyle w:val="FootnoteText"/>
        <w:jc w:val="both"/>
      </w:pPr>
      <w:r w:rsidRPr="0043723C">
        <w:rPr>
          <w:rStyle w:val="FootnoteReference"/>
        </w:rPr>
        <w:footnoteRef/>
      </w:r>
      <w:r w:rsidRPr="0043723C">
        <w:t xml:space="preserve"> См.: </w:t>
      </w:r>
      <w:bookmarkStart w:id="1" w:name="sub1000404657"/>
      <w:r w:rsidRPr="0043723C">
        <w:rPr>
          <w:rStyle w:val="s9"/>
          <w:b w:val="0"/>
          <w:i w:val="0"/>
          <w:iCs w:val="0"/>
          <w:color w:val="auto"/>
          <w:u w:val="none"/>
        </w:rPr>
        <w:t>Закон</w:t>
      </w:r>
      <w:bookmarkEnd w:id="1"/>
      <w:r w:rsidRPr="0043723C">
        <w:rPr>
          <w:rStyle w:val="s3"/>
          <w:b/>
          <w:i w:val="0"/>
          <w:color w:val="auto"/>
          <w:sz w:val="20"/>
          <w:szCs w:val="20"/>
        </w:rPr>
        <w:t xml:space="preserve"> </w:t>
      </w:r>
      <w:r w:rsidRPr="0043723C">
        <w:rPr>
          <w:rStyle w:val="s3"/>
          <w:i w:val="0"/>
          <w:color w:val="auto"/>
          <w:sz w:val="20"/>
          <w:szCs w:val="20"/>
        </w:rPr>
        <w:t>Республики Каз</w:t>
      </w:r>
      <w:r>
        <w:rPr>
          <w:rStyle w:val="s3"/>
          <w:i w:val="0"/>
          <w:color w:val="auto"/>
          <w:sz w:val="20"/>
          <w:szCs w:val="20"/>
        </w:rPr>
        <w:t>ахстан №</w:t>
      </w:r>
      <w:r w:rsidRPr="0043723C">
        <w:rPr>
          <w:rStyle w:val="s3"/>
          <w:i w:val="0"/>
          <w:color w:val="auto"/>
          <w:sz w:val="20"/>
          <w:szCs w:val="20"/>
        </w:rPr>
        <w:t xml:space="preserve">91-III </w:t>
      </w:r>
      <w:r>
        <w:rPr>
          <w:rStyle w:val="s3"/>
          <w:i w:val="0"/>
          <w:color w:val="auto"/>
          <w:sz w:val="20"/>
          <w:szCs w:val="20"/>
        </w:rPr>
        <w:t xml:space="preserve">от 28 ноября 2005 года </w:t>
      </w:r>
      <w:r w:rsidRPr="0043723C">
        <w:rPr>
          <w:rStyle w:val="s3"/>
          <w:i w:val="0"/>
          <w:color w:val="auto"/>
          <w:sz w:val="20"/>
          <w:szCs w:val="20"/>
        </w:rPr>
        <w:t xml:space="preserve">«О ратификации Международного пакта о гражданских и политических правах» </w:t>
      </w:r>
      <w:r w:rsidRPr="0043723C">
        <w:t xml:space="preserve">// Информационно-правовая система нормативных правовых актов Республики Казахстан «Адилет». </w:t>
      </w:r>
      <w:r w:rsidRPr="0043723C">
        <w:rPr>
          <w:rStyle w:val="s3"/>
          <w:i w:val="0"/>
          <w:color w:val="auto"/>
          <w:sz w:val="20"/>
          <w:szCs w:val="20"/>
          <w:lang w:val="en-US"/>
        </w:rPr>
        <w:t>URL</w:t>
      </w:r>
      <w:r w:rsidRPr="00713439">
        <w:rPr>
          <w:rStyle w:val="s3"/>
          <w:i w:val="0"/>
          <w:color w:val="auto"/>
          <w:sz w:val="20"/>
          <w:szCs w:val="20"/>
        </w:rPr>
        <w:t xml:space="preserve">: </w:t>
      </w:r>
      <w:hyperlink r:id="rId57" w:history="1">
        <w:r w:rsidRPr="0043723C">
          <w:rPr>
            <w:lang w:val="en-US"/>
          </w:rPr>
          <w:t>http</w:t>
        </w:r>
        <w:r w:rsidRPr="00713439">
          <w:t>://</w:t>
        </w:r>
        <w:r w:rsidRPr="0043723C">
          <w:rPr>
            <w:lang w:val="en-US"/>
          </w:rPr>
          <w:t>adilet</w:t>
        </w:r>
        <w:r w:rsidRPr="00713439">
          <w:t>.</w:t>
        </w:r>
        <w:r w:rsidRPr="0043723C">
          <w:rPr>
            <w:lang w:val="en-US"/>
          </w:rPr>
          <w:t>zan</w:t>
        </w:r>
        <w:r w:rsidRPr="00713439">
          <w:t>.</w:t>
        </w:r>
        <w:r w:rsidRPr="0043723C">
          <w:rPr>
            <w:lang w:val="en-US"/>
          </w:rPr>
          <w:t>kz</w:t>
        </w:r>
        <w:r w:rsidRPr="00713439">
          <w:t>/</w:t>
        </w:r>
        <w:r w:rsidRPr="0043723C">
          <w:rPr>
            <w:lang w:val="en-US"/>
          </w:rPr>
          <w:t>rus</w:t>
        </w:r>
        <w:r w:rsidRPr="00713439">
          <w:t>/</w:t>
        </w:r>
        <w:r w:rsidRPr="0043723C">
          <w:rPr>
            <w:lang w:val="en-US"/>
          </w:rPr>
          <w:t>docs</w:t>
        </w:r>
        <w:r w:rsidRPr="00713439">
          <w:t>/</w:t>
        </w:r>
        <w:r w:rsidRPr="0043723C">
          <w:rPr>
            <w:lang w:val="en-US"/>
          </w:rPr>
          <w:t>Z</w:t>
        </w:r>
        <w:r w:rsidRPr="00713439">
          <w:t>050000091_</w:t>
        </w:r>
      </w:hyperlink>
      <w:r w:rsidRPr="00713439">
        <w:rPr>
          <w:rStyle w:val="s3"/>
          <w:i w:val="0"/>
          <w:color w:val="auto"/>
          <w:sz w:val="20"/>
          <w:szCs w:val="20"/>
        </w:rPr>
        <w:t xml:space="preserve"> </w:t>
      </w:r>
      <w:r w:rsidRPr="0043723C">
        <w:rPr>
          <w:lang w:eastAsia="en-US"/>
        </w:rPr>
        <w:t>(дата обращения: 03.10.2014).</w:t>
      </w:r>
    </w:p>
  </w:footnote>
  <w:footnote w:id="128">
    <w:p w14:paraId="5E30B216" w14:textId="6FCFB532" w:rsidR="0012511C" w:rsidRPr="0043723C" w:rsidRDefault="0012511C" w:rsidP="0043723C">
      <w:pPr>
        <w:pStyle w:val="FootnoteText"/>
        <w:jc w:val="both"/>
      </w:pPr>
      <w:r w:rsidRPr="0043723C">
        <w:rPr>
          <w:rStyle w:val="FootnoteReference"/>
        </w:rPr>
        <w:footnoteRef/>
      </w:r>
      <w:r w:rsidRPr="0043723C">
        <w:t xml:space="preserve"> См.: Закон Республики Казахстан №130-IV от 11 февраля 2009 года «О ратификации Факультативного протокола к Международному пакту о гражданских и политических правах» // Информационно-правовая система нормативных правовых актов Республики Казахстан «Адилет». </w:t>
      </w:r>
      <w:r w:rsidRPr="0043723C">
        <w:rPr>
          <w:lang w:val="en-US"/>
        </w:rPr>
        <w:t>URL</w:t>
      </w:r>
      <w:r w:rsidRPr="00713439">
        <w:t xml:space="preserve">: </w:t>
      </w:r>
      <w:r>
        <w:t xml:space="preserve"> </w:t>
      </w:r>
      <w:hyperlink r:id="rId58" w:history="1">
        <w:r w:rsidRPr="00AA5878">
          <w:rPr>
            <w:lang w:val="en-US"/>
          </w:rPr>
          <w:t>http</w:t>
        </w:r>
        <w:r w:rsidRPr="00AA5878">
          <w:t>://</w:t>
        </w:r>
        <w:r w:rsidRPr="00AA5878">
          <w:rPr>
            <w:lang w:val="en-US"/>
          </w:rPr>
          <w:t>adilet</w:t>
        </w:r>
        <w:r w:rsidRPr="00AA5878">
          <w:t>.</w:t>
        </w:r>
        <w:r w:rsidRPr="00AA5878">
          <w:rPr>
            <w:lang w:val="en-US"/>
          </w:rPr>
          <w:t>zan</w:t>
        </w:r>
        <w:r w:rsidRPr="00AA5878">
          <w:t>.</w:t>
        </w:r>
        <w:r w:rsidRPr="00AA5878">
          <w:rPr>
            <w:lang w:val="en-US"/>
          </w:rPr>
          <w:t>kz</w:t>
        </w:r>
        <w:r w:rsidRPr="00AA5878">
          <w:t xml:space="preserve">/ </w:t>
        </w:r>
        <w:r w:rsidRPr="00AA5878">
          <w:rPr>
            <w:lang w:val="en-US"/>
          </w:rPr>
          <w:t>rus</w:t>
        </w:r>
        <w:r w:rsidRPr="00AA5878">
          <w:t>/</w:t>
        </w:r>
        <w:r w:rsidRPr="00AA5878">
          <w:rPr>
            <w:lang w:val="en-US"/>
          </w:rPr>
          <w:t>docs</w:t>
        </w:r>
        <w:r w:rsidRPr="00AA5878">
          <w:t>/</w:t>
        </w:r>
        <w:r w:rsidRPr="00AA5878">
          <w:rPr>
            <w:lang w:val="en-US"/>
          </w:rPr>
          <w:t>Z</w:t>
        </w:r>
        <w:r w:rsidRPr="00AA5878">
          <w:t>090000130_</w:t>
        </w:r>
      </w:hyperlink>
      <w:r w:rsidRPr="00713439">
        <w:t xml:space="preserve"> </w:t>
      </w:r>
      <w:r w:rsidRPr="0043723C">
        <w:rPr>
          <w:lang w:eastAsia="en-US"/>
        </w:rPr>
        <w:t>(дата обращения: 03.10.2014).</w:t>
      </w:r>
    </w:p>
  </w:footnote>
  <w:footnote w:id="129">
    <w:p w14:paraId="0D2CEC4F" w14:textId="65907BF5" w:rsidR="0012511C" w:rsidRPr="0043723C" w:rsidRDefault="0012511C" w:rsidP="0043723C">
      <w:pPr>
        <w:pStyle w:val="FootnoteText"/>
        <w:jc w:val="both"/>
      </w:pPr>
      <w:r w:rsidRPr="0043723C">
        <w:rPr>
          <w:rStyle w:val="FootnoteReference"/>
        </w:rPr>
        <w:footnoteRef/>
      </w:r>
      <w:r w:rsidRPr="0043723C">
        <w:t xml:space="preserve"> См.: </w:t>
      </w:r>
      <w:bookmarkStart w:id="2" w:name="sub1000400651"/>
      <w:r w:rsidRPr="0043723C">
        <w:rPr>
          <w:rStyle w:val="s9"/>
          <w:b w:val="0"/>
          <w:i w:val="0"/>
          <w:iCs w:val="0"/>
          <w:color w:val="auto"/>
          <w:u w:val="none"/>
        </w:rPr>
        <w:t>Закон</w:t>
      </w:r>
      <w:bookmarkEnd w:id="2"/>
      <w:r w:rsidRPr="0043723C">
        <w:rPr>
          <w:rStyle w:val="s3"/>
          <w:i w:val="0"/>
          <w:color w:val="auto"/>
          <w:sz w:val="20"/>
          <w:szCs w:val="20"/>
        </w:rPr>
        <w:t xml:space="preserve"> Республики Казахстан №87-III </w:t>
      </w:r>
      <w:r>
        <w:rPr>
          <w:rStyle w:val="s3"/>
          <w:i w:val="0"/>
          <w:color w:val="auto"/>
          <w:sz w:val="20"/>
          <w:szCs w:val="20"/>
        </w:rPr>
        <w:t xml:space="preserve">от </w:t>
      </w:r>
      <w:r w:rsidRPr="0043723C">
        <w:rPr>
          <w:rStyle w:val="s3"/>
          <w:i w:val="0"/>
          <w:color w:val="auto"/>
          <w:sz w:val="20"/>
          <w:szCs w:val="20"/>
        </w:rPr>
        <w:t xml:space="preserve">21 ноября 2005 года «О ратификации Международного пакта об экономических, социальных и культурных правах» </w:t>
      </w:r>
      <w:r w:rsidRPr="0043723C">
        <w:t xml:space="preserve">// Информационно-правовая система нормативных правовых актов Республики Казахстан «Адилет». </w:t>
      </w:r>
      <w:r w:rsidRPr="0043723C">
        <w:rPr>
          <w:rStyle w:val="s3"/>
          <w:i w:val="0"/>
          <w:color w:val="auto"/>
          <w:sz w:val="20"/>
          <w:szCs w:val="20"/>
        </w:rPr>
        <w:t xml:space="preserve">URL: </w:t>
      </w:r>
      <w:hyperlink r:id="rId59" w:history="1">
        <w:r w:rsidRPr="00AA5878">
          <w:t>http://adilet.zan.kz/rus/docs/ Z050000087_</w:t>
        </w:r>
      </w:hyperlink>
      <w:r w:rsidRPr="0043723C">
        <w:rPr>
          <w:rStyle w:val="s3"/>
          <w:i w:val="0"/>
          <w:color w:val="auto"/>
          <w:sz w:val="20"/>
          <w:szCs w:val="20"/>
        </w:rPr>
        <w:t xml:space="preserve"> </w:t>
      </w:r>
      <w:r w:rsidRPr="0043723C">
        <w:rPr>
          <w:lang w:eastAsia="en-US"/>
        </w:rPr>
        <w:t>(дата обращения: 03.10.2014).</w:t>
      </w:r>
    </w:p>
  </w:footnote>
  <w:footnote w:id="130">
    <w:p w14:paraId="0F723EE9" w14:textId="7FF6EE07" w:rsidR="0012511C" w:rsidRPr="0043723C" w:rsidRDefault="0012511C" w:rsidP="0043723C">
      <w:pPr>
        <w:pStyle w:val="FootnoteText"/>
        <w:jc w:val="both"/>
      </w:pPr>
      <w:r w:rsidRPr="0043723C">
        <w:rPr>
          <w:rStyle w:val="FootnoteReference"/>
        </w:rPr>
        <w:footnoteRef/>
      </w:r>
      <w:r w:rsidRPr="0043723C">
        <w:t xml:space="preserve"> См.: Указ Президента Республики Казахстан №1068 от 23 сентября 2010 года «</w:t>
      </w:r>
      <w:r w:rsidRPr="0043723C">
        <w:rPr>
          <w:lang w:eastAsia="en-US"/>
        </w:rPr>
        <w:t xml:space="preserve">О подписании Факультативного протокола к Международному пакту об экономических, социальных и культурных правах» </w:t>
      </w:r>
      <w:r w:rsidRPr="0043723C">
        <w:t xml:space="preserve">// Информационно-правовая система нормативных правовых актов Республики Казахстан «Адилет». </w:t>
      </w:r>
      <w:r w:rsidRPr="0043723C">
        <w:rPr>
          <w:lang w:val="en-US" w:eastAsia="en-US"/>
        </w:rPr>
        <w:t>URL</w:t>
      </w:r>
      <w:r w:rsidRPr="00713439">
        <w:rPr>
          <w:lang w:eastAsia="en-US"/>
        </w:rPr>
        <w:t xml:space="preserve">: </w:t>
      </w:r>
      <w:hyperlink r:id="rId60" w:history="1">
        <w:r w:rsidRPr="0043723C">
          <w:rPr>
            <w:lang w:val="en-US" w:eastAsia="en-US"/>
          </w:rPr>
          <w:t>http</w:t>
        </w:r>
        <w:r w:rsidRPr="00713439">
          <w:rPr>
            <w:lang w:eastAsia="en-US"/>
          </w:rPr>
          <w:t>://</w:t>
        </w:r>
        <w:r w:rsidRPr="0043723C">
          <w:rPr>
            <w:lang w:val="en-US" w:eastAsia="en-US"/>
          </w:rPr>
          <w:t>adilet</w:t>
        </w:r>
        <w:r w:rsidRPr="00713439">
          <w:rPr>
            <w:lang w:eastAsia="en-US"/>
          </w:rPr>
          <w:t>.</w:t>
        </w:r>
        <w:r w:rsidRPr="0043723C">
          <w:rPr>
            <w:lang w:val="en-US" w:eastAsia="en-US"/>
          </w:rPr>
          <w:t>zan</w:t>
        </w:r>
        <w:r w:rsidRPr="00713439">
          <w:rPr>
            <w:lang w:eastAsia="en-US"/>
          </w:rPr>
          <w:t>.</w:t>
        </w:r>
        <w:r w:rsidRPr="0043723C">
          <w:rPr>
            <w:lang w:val="en-US" w:eastAsia="en-US"/>
          </w:rPr>
          <w:t>kz</w:t>
        </w:r>
        <w:r w:rsidRPr="00713439">
          <w:rPr>
            <w:lang w:eastAsia="en-US"/>
          </w:rPr>
          <w:t>/</w:t>
        </w:r>
        <w:r w:rsidRPr="0043723C">
          <w:rPr>
            <w:lang w:val="en-US" w:eastAsia="en-US"/>
          </w:rPr>
          <w:t>rus</w:t>
        </w:r>
        <w:r w:rsidRPr="00713439">
          <w:rPr>
            <w:lang w:eastAsia="en-US"/>
          </w:rPr>
          <w:t>/</w:t>
        </w:r>
        <w:r w:rsidRPr="0043723C">
          <w:rPr>
            <w:lang w:val="en-US" w:eastAsia="en-US"/>
          </w:rPr>
          <w:t>docs</w:t>
        </w:r>
        <w:r w:rsidRPr="00713439">
          <w:rPr>
            <w:lang w:eastAsia="en-US"/>
          </w:rPr>
          <w:t>/</w:t>
        </w:r>
        <w:r w:rsidRPr="0043723C">
          <w:rPr>
            <w:lang w:val="en-US" w:eastAsia="en-US"/>
          </w:rPr>
          <w:t>U</w:t>
        </w:r>
        <w:r w:rsidRPr="00713439">
          <w:rPr>
            <w:lang w:eastAsia="en-US"/>
          </w:rPr>
          <w:t>100001068_</w:t>
        </w:r>
      </w:hyperlink>
      <w:r w:rsidRPr="00713439">
        <w:rPr>
          <w:lang w:eastAsia="en-US"/>
        </w:rPr>
        <w:t xml:space="preserve"> </w:t>
      </w:r>
      <w:r w:rsidRPr="0043723C">
        <w:rPr>
          <w:lang w:eastAsia="en-US"/>
        </w:rPr>
        <w:t xml:space="preserve">(дата обращения: 03.10.2014). </w:t>
      </w:r>
    </w:p>
  </w:footnote>
  <w:footnote w:id="131">
    <w:p w14:paraId="2CE42A91" w14:textId="7A82F707" w:rsidR="0012511C" w:rsidRPr="0043723C" w:rsidRDefault="0012511C" w:rsidP="0043723C">
      <w:pPr>
        <w:pStyle w:val="FootnoteText"/>
        <w:jc w:val="both"/>
      </w:pPr>
      <w:r w:rsidRPr="0043723C">
        <w:rPr>
          <w:rStyle w:val="FootnoteReference"/>
        </w:rPr>
        <w:footnoteRef/>
      </w:r>
      <w:r w:rsidRPr="0043723C">
        <w:t xml:space="preserve"> См.: Закон Республики К</w:t>
      </w:r>
      <w:r>
        <w:t>азахстан  №</w:t>
      </w:r>
      <w:r w:rsidRPr="0043723C">
        <w:t xml:space="preserve">244 </w:t>
      </w:r>
      <w:r>
        <w:t xml:space="preserve">от 29 июня 1998 года </w:t>
      </w:r>
      <w:r w:rsidRPr="0043723C">
        <w:t xml:space="preserve">«О присоединении Республики Казахстан к Конвенции о предупреждении преступления геноцида и наказании за него» // 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61" w:history="1">
        <w:r w:rsidRPr="00AA5878">
          <w:rPr>
            <w:lang w:val="en-US"/>
          </w:rPr>
          <w:t>http</w:t>
        </w:r>
        <w:r w:rsidRPr="00AA5878">
          <w:t>://</w:t>
        </w:r>
        <w:r w:rsidRPr="00AA5878">
          <w:rPr>
            <w:lang w:val="en-US"/>
          </w:rPr>
          <w:t>adilet</w:t>
        </w:r>
        <w:r w:rsidRPr="00AA5878">
          <w:t>.</w:t>
        </w:r>
        <w:r w:rsidRPr="00AA5878">
          <w:rPr>
            <w:lang w:val="en-US"/>
          </w:rPr>
          <w:t>zan</w:t>
        </w:r>
        <w:r w:rsidRPr="00AA5878">
          <w:t>.</w:t>
        </w:r>
        <w:r w:rsidRPr="00AA5878">
          <w:rPr>
            <w:lang w:val="en-US"/>
          </w:rPr>
          <w:t>kz</w:t>
        </w:r>
        <w:r w:rsidRPr="00AA5878">
          <w:t>/</w:t>
        </w:r>
        <w:r w:rsidRPr="00AA5878">
          <w:rPr>
            <w:lang w:val="en-US"/>
          </w:rPr>
          <w:t>rus</w:t>
        </w:r>
        <w:r w:rsidRPr="00AA5878">
          <w:t xml:space="preserve">/ </w:t>
        </w:r>
        <w:r w:rsidRPr="00AA5878">
          <w:rPr>
            <w:lang w:val="en-US"/>
          </w:rPr>
          <w:t>docs</w:t>
        </w:r>
        <w:r w:rsidRPr="00AA5878">
          <w:t>/</w:t>
        </w:r>
        <w:r w:rsidRPr="00AA5878">
          <w:rPr>
            <w:lang w:val="en-US"/>
          </w:rPr>
          <w:t>Z</w:t>
        </w:r>
        <w:r w:rsidRPr="00AA5878">
          <w:t>980000244_</w:t>
        </w:r>
      </w:hyperlink>
      <w:r w:rsidRPr="00713439">
        <w:t xml:space="preserve"> </w:t>
      </w:r>
      <w:r w:rsidRPr="0043723C">
        <w:rPr>
          <w:lang w:eastAsia="en-US"/>
        </w:rPr>
        <w:t xml:space="preserve">(дата обращения: 03.10.2014). </w:t>
      </w:r>
    </w:p>
  </w:footnote>
  <w:footnote w:id="132">
    <w:p w14:paraId="739F825A" w14:textId="47E63CA8" w:rsidR="0012511C" w:rsidRPr="0043723C" w:rsidRDefault="0012511C" w:rsidP="0043723C">
      <w:pPr>
        <w:pStyle w:val="FootnoteText"/>
        <w:jc w:val="both"/>
      </w:pPr>
      <w:r w:rsidRPr="0043723C">
        <w:rPr>
          <w:rStyle w:val="FootnoteReference"/>
        </w:rPr>
        <w:footnoteRef/>
      </w:r>
      <w:r w:rsidRPr="0043723C">
        <w:t xml:space="preserve"> См.: Закон Республики Казахстан №317-I</w:t>
      </w:r>
      <w:r w:rsidRPr="00713439">
        <w:rPr>
          <w:color w:val="535353"/>
          <w:lang w:eastAsia="en-US"/>
        </w:rPr>
        <w:t xml:space="preserve"> </w:t>
      </w:r>
      <w:r w:rsidRPr="0043723C">
        <w:t xml:space="preserve">от 15 декабря 1998 года </w:t>
      </w:r>
      <w:r w:rsidRPr="0043723C">
        <w:rPr>
          <w:color w:val="535353"/>
          <w:lang w:eastAsia="en-US"/>
        </w:rPr>
        <w:t>«</w:t>
      </w:r>
      <w:r w:rsidRPr="0043723C">
        <w:t xml:space="preserve">О присоединении Республики Казахстан к Конвенции о статусе беженцев и Протоколу, касающемуся статуса беженцев» // 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62" w:history="1">
        <w:r w:rsidRPr="0043723C">
          <w:rPr>
            <w:lang w:val="en-US"/>
          </w:rPr>
          <w:t>http</w:t>
        </w:r>
        <w:r w:rsidRPr="00713439">
          <w:t>://</w:t>
        </w:r>
        <w:r w:rsidRPr="0043723C">
          <w:rPr>
            <w:lang w:val="en-US"/>
          </w:rPr>
          <w:t>adilet</w:t>
        </w:r>
        <w:r w:rsidRPr="00713439">
          <w:t>.</w:t>
        </w:r>
        <w:r w:rsidRPr="0043723C">
          <w:rPr>
            <w:lang w:val="en-US"/>
          </w:rPr>
          <w:t>zan</w:t>
        </w:r>
        <w:r w:rsidRPr="00713439">
          <w:t>.</w:t>
        </w:r>
        <w:r w:rsidRPr="0043723C">
          <w:rPr>
            <w:lang w:val="en-US"/>
          </w:rPr>
          <w:t>kz</w:t>
        </w:r>
        <w:r w:rsidRPr="00713439">
          <w:t>/</w:t>
        </w:r>
        <w:r w:rsidRPr="0043723C">
          <w:rPr>
            <w:lang w:val="en-US"/>
          </w:rPr>
          <w:t>rus</w:t>
        </w:r>
        <w:r w:rsidRPr="00713439">
          <w:t>/</w:t>
        </w:r>
        <w:r w:rsidRPr="0043723C">
          <w:rPr>
            <w:lang w:val="en-US"/>
          </w:rPr>
          <w:t>docs</w:t>
        </w:r>
        <w:r w:rsidRPr="00713439">
          <w:t>/</w:t>
        </w:r>
        <w:r w:rsidRPr="0043723C">
          <w:rPr>
            <w:lang w:val="en-US"/>
          </w:rPr>
          <w:t>Z</w:t>
        </w:r>
        <w:r w:rsidRPr="00713439">
          <w:t>980000317_</w:t>
        </w:r>
      </w:hyperlink>
      <w:r w:rsidRPr="00713439">
        <w:t xml:space="preserve"> </w:t>
      </w:r>
      <w:r w:rsidRPr="0043723C">
        <w:rPr>
          <w:lang w:eastAsia="en-US"/>
        </w:rPr>
        <w:t>(дата обращения: 03.10.2014).</w:t>
      </w:r>
    </w:p>
  </w:footnote>
  <w:footnote w:id="133">
    <w:p w14:paraId="1D685ED0" w14:textId="7B3D38E7" w:rsidR="0012511C" w:rsidRPr="0043723C" w:rsidRDefault="0012511C" w:rsidP="0043723C">
      <w:pPr>
        <w:jc w:val="both"/>
        <w:rPr>
          <w:sz w:val="20"/>
          <w:szCs w:val="20"/>
        </w:rPr>
      </w:pPr>
      <w:r w:rsidRPr="0043723C">
        <w:rPr>
          <w:rStyle w:val="FootnoteReference"/>
          <w:sz w:val="20"/>
          <w:szCs w:val="20"/>
        </w:rPr>
        <w:footnoteRef/>
      </w:r>
      <w:r w:rsidRPr="0043723C">
        <w:rPr>
          <w:sz w:val="20"/>
          <w:szCs w:val="20"/>
        </w:rPr>
        <w:t xml:space="preserve"> См.: Закон Республики Казахстан №248 от 29 июня 1998 года «</w:t>
      </w:r>
      <w:r w:rsidRPr="0043723C">
        <w:rPr>
          <w:sz w:val="20"/>
          <w:szCs w:val="20"/>
          <w:lang w:eastAsia="en-US"/>
        </w:rPr>
        <w:t xml:space="preserve">О присоединении Республики Казахстан к Конвенции о ликвидации всех форм дискриминации в отношении женщин» </w:t>
      </w:r>
      <w:r w:rsidRPr="0043723C">
        <w:rPr>
          <w:sz w:val="20"/>
          <w:szCs w:val="20"/>
        </w:rPr>
        <w:t xml:space="preserve">// Информационно-правовая система нормативных правовых актов Республики Казахстан «Адилет». </w:t>
      </w:r>
      <w:r w:rsidRPr="0043723C">
        <w:rPr>
          <w:sz w:val="20"/>
          <w:szCs w:val="20"/>
          <w:lang w:val="en-US" w:eastAsia="en-US"/>
        </w:rPr>
        <w:t>URL</w:t>
      </w:r>
      <w:r w:rsidRPr="00713439">
        <w:rPr>
          <w:sz w:val="20"/>
          <w:szCs w:val="20"/>
          <w:lang w:eastAsia="en-US"/>
        </w:rPr>
        <w:t xml:space="preserve">: </w:t>
      </w:r>
      <w:hyperlink r:id="rId63" w:history="1">
        <w:r w:rsidRPr="003712DA">
          <w:rPr>
            <w:sz w:val="20"/>
            <w:szCs w:val="20"/>
            <w:lang w:val="en-US" w:eastAsia="en-US"/>
          </w:rPr>
          <w:t>http</w:t>
        </w:r>
        <w:r w:rsidRPr="003712DA">
          <w:rPr>
            <w:sz w:val="20"/>
            <w:szCs w:val="20"/>
            <w:lang w:eastAsia="en-US"/>
          </w:rPr>
          <w:t>://</w:t>
        </w:r>
        <w:r w:rsidRPr="003712DA">
          <w:rPr>
            <w:sz w:val="20"/>
            <w:szCs w:val="20"/>
            <w:lang w:val="en-US" w:eastAsia="en-US"/>
          </w:rPr>
          <w:t>adilet</w:t>
        </w:r>
        <w:r w:rsidRPr="003712DA">
          <w:rPr>
            <w:sz w:val="20"/>
            <w:szCs w:val="20"/>
            <w:lang w:eastAsia="en-US"/>
          </w:rPr>
          <w:t>.</w:t>
        </w:r>
        <w:r w:rsidRPr="003712DA">
          <w:rPr>
            <w:sz w:val="20"/>
            <w:szCs w:val="20"/>
            <w:lang w:val="en-US" w:eastAsia="en-US"/>
          </w:rPr>
          <w:t>zan</w:t>
        </w:r>
        <w:r w:rsidRPr="003712DA">
          <w:rPr>
            <w:sz w:val="20"/>
            <w:szCs w:val="20"/>
            <w:lang w:eastAsia="en-US"/>
          </w:rPr>
          <w:t>.</w:t>
        </w:r>
        <w:r w:rsidRPr="003712DA">
          <w:rPr>
            <w:sz w:val="20"/>
            <w:szCs w:val="20"/>
            <w:lang w:val="en-US" w:eastAsia="en-US"/>
          </w:rPr>
          <w:t>kz</w:t>
        </w:r>
        <w:r w:rsidRPr="003712DA">
          <w:rPr>
            <w:sz w:val="20"/>
            <w:szCs w:val="20"/>
            <w:lang w:eastAsia="en-US"/>
          </w:rPr>
          <w:t>/</w:t>
        </w:r>
        <w:r w:rsidRPr="003712DA">
          <w:rPr>
            <w:sz w:val="20"/>
            <w:szCs w:val="20"/>
            <w:lang w:val="en-US" w:eastAsia="en-US"/>
          </w:rPr>
          <w:t>rus</w:t>
        </w:r>
        <w:r w:rsidRPr="003712DA">
          <w:rPr>
            <w:sz w:val="20"/>
            <w:szCs w:val="20"/>
            <w:lang w:eastAsia="en-US"/>
          </w:rPr>
          <w:t>/</w:t>
        </w:r>
        <w:r w:rsidRPr="003712DA">
          <w:rPr>
            <w:sz w:val="20"/>
            <w:szCs w:val="20"/>
            <w:lang w:val="en-US" w:eastAsia="en-US"/>
          </w:rPr>
          <w:t>docs</w:t>
        </w:r>
        <w:r w:rsidRPr="003712DA">
          <w:rPr>
            <w:sz w:val="20"/>
            <w:szCs w:val="20"/>
            <w:lang w:eastAsia="en-US"/>
          </w:rPr>
          <w:t xml:space="preserve">/ </w:t>
        </w:r>
        <w:r w:rsidRPr="003712DA">
          <w:rPr>
            <w:sz w:val="20"/>
            <w:szCs w:val="20"/>
            <w:lang w:val="en-US" w:eastAsia="en-US"/>
          </w:rPr>
          <w:t>Z</w:t>
        </w:r>
        <w:r w:rsidRPr="003712DA">
          <w:rPr>
            <w:sz w:val="20"/>
            <w:szCs w:val="20"/>
            <w:lang w:eastAsia="en-US"/>
          </w:rPr>
          <w:t>980000248_</w:t>
        </w:r>
      </w:hyperlink>
      <w:r w:rsidRPr="00713439">
        <w:rPr>
          <w:sz w:val="20"/>
          <w:szCs w:val="20"/>
          <w:lang w:eastAsia="en-US"/>
        </w:rPr>
        <w:t xml:space="preserve"> </w:t>
      </w:r>
      <w:r w:rsidRPr="0043723C">
        <w:rPr>
          <w:sz w:val="20"/>
          <w:szCs w:val="20"/>
          <w:lang w:eastAsia="en-US"/>
        </w:rPr>
        <w:t>(дата обращения: 03.10.2014).</w:t>
      </w:r>
    </w:p>
  </w:footnote>
  <w:footnote w:id="134">
    <w:p w14:paraId="3BF1A7CE" w14:textId="215B3E78" w:rsidR="0012511C" w:rsidRPr="00713439" w:rsidRDefault="0012511C" w:rsidP="0043723C">
      <w:pPr>
        <w:jc w:val="both"/>
        <w:rPr>
          <w:sz w:val="20"/>
          <w:szCs w:val="20"/>
        </w:rPr>
      </w:pPr>
      <w:r w:rsidRPr="0043723C">
        <w:rPr>
          <w:rStyle w:val="FootnoteReference"/>
          <w:sz w:val="20"/>
          <w:szCs w:val="20"/>
        </w:rPr>
        <w:footnoteRef/>
      </w:r>
      <w:r w:rsidRPr="0043723C">
        <w:rPr>
          <w:sz w:val="20"/>
          <w:szCs w:val="20"/>
        </w:rPr>
        <w:t xml:space="preserve"> См.: Постановление Верховного Совета Республики Казахстан от 8 июня 1994 года «О ратификации Конвенции о правах ребёнка» // Информационно-правовая система нормативных правовых актов Республики Казахстан «Адилет». </w:t>
      </w:r>
      <w:r w:rsidRPr="0043723C">
        <w:rPr>
          <w:sz w:val="20"/>
          <w:szCs w:val="20"/>
          <w:lang w:val="en-US"/>
        </w:rPr>
        <w:t>URL</w:t>
      </w:r>
      <w:r w:rsidRPr="00713439">
        <w:rPr>
          <w:sz w:val="20"/>
          <w:szCs w:val="20"/>
        </w:rPr>
        <w:t xml:space="preserve">: </w:t>
      </w:r>
      <w:hyperlink r:id="rId64" w:history="1">
        <w:r w:rsidRPr="0043723C">
          <w:rPr>
            <w:sz w:val="20"/>
            <w:szCs w:val="20"/>
            <w:lang w:val="en-US"/>
          </w:rPr>
          <w:t>http</w:t>
        </w:r>
        <w:r w:rsidRPr="00713439">
          <w:rPr>
            <w:sz w:val="20"/>
            <w:szCs w:val="20"/>
          </w:rPr>
          <w:t>://</w:t>
        </w:r>
        <w:r w:rsidRPr="0043723C">
          <w:rPr>
            <w:sz w:val="20"/>
            <w:szCs w:val="20"/>
            <w:lang w:val="en-US"/>
          </w:rPr>
          <w:t>adilet</w:t>
        </w:r>
        <w:r w:rsidRPr="00713439">
          <w:rPr>
            <w:sz w:val="20"/>
            <w:szCs w:val="20"/>
          </w:rPr>
          <w:t>.</w:t>
        </w:r>
        <w:r w:rsidRPr="0043723C">
          <w:rPr>
            <w:sz w:val="20"/>
            <w:szCs w:val="20"/>
            <w:lang w:val="en-US"/>
          </w:rPr>
          <w:t>zan</w:t>
        </w:r>
        <w:r w:rsidRPr="00713439">
          <w:rPr>
            <w:sz w:val="20"/>
            <w:szCs w:val="20"/>
          </w:rPr>
          <w:t>.</w:t>
        </w:r>
        <w:r w:rsidRPr="0043723C">
          <w:rPr>
            <w:sz w:val="20"/>
            <w:szCs w:val="20"/>
            <w:lang w:val="en-US"/>
          </w:rPr>
          <w:t>kz</w:t>
        </w:r>
        <w:r w:rsidRPr="00713439">
          <w:rPr>
            <w:sz w:val="20"/>
            <w:szCs w:val="20"/>
          </w:rPr>
          <w:t>/</w:t>
        </w:r>
        <w:r w:rsidRPr="0043723C">
          <w:rPr>
            <w:sz w:val="20"/>
            <w:szCs w:val="20"/>
            <w:lang w:val="en-US"/>
          </w:rPr>
          <w:t>rus</w:t>
        </w:r>
        <w:r w:rsidRPr="00713439">
          <w:rPr>
            <w:sz w:val="20"/>
            <w:szCs w:val="20"/>
          </w:rPr>
          <w:t>/</w:t>
        </w:r>
        <w:r w:rsidRPr="0043723C">
          <w:rPr>
            <w:sz w:val="20"/>
            <w:szCs w:val="20"/>
            <w:lang w:val="en-US"/>
          </w:rPr>
          <w:t>docs</w:t>
        </w:r>
        <w:r w:rsidRPr="00713439">
          <w:rPr>
            <w:sz w:val="20"/>
            <w:szCs w:val="20"/>
          </w:rPr>
          <w:t>/</w:t>
        </w:r>
        <w:r w:rsidRPr="0043723C">
          <w:rPr>
            <w:sz w:val="20"/>
            <w:szCs w:val="20"/>
            <w:lang w:val="en-US"/>
          </w:rPr>
          <w:t>B</w:t>
        </w:r>
        <w:r w:rsidRPr="00713439">
          <w:rPr>
            <w:sz w:val="20"/>
            <w:szCs w:val="20"/>
          </w:rPr>
          <w:t>940001400_</w:t>
        </w:r>
      </w:hyperlink>
      <w:r w:rsidRPr="00713439">
        <w:rPr>
          <w:sz w:val="20"/>
          <w:szCs w:val="20"/>
        </w:rPr>
        <w:t xml:space="preserve"> </w:t>
      </w:r>
      <w:r w:rsidRPr="0043723C">
        <w:rPr>
          <w:sz w:val="20"/>
          <w:szCs w:val="20"/>
          <w:lang w:eastAsia="en-US"/>
        </w:rPr>
        <w:t>(дата обращения: 03.10.2014).</w:t>
      </w:r>
    </w:p>
  </w:footnote>
  <w:footnote w:id="135">
    <w:p w14:paraId="46869EBD" w14:textId="47D306B7" w:rsidR="0012511C" w:rsidRPr="00713439" w:rsidRDefault="0012511C" w:rsidP="0043723C">
      <w:pPr>
        <w:jc w:val="both"/>
        <w:rPr>
          <w:sz w:val="20"/>
          <w:szCs w:val="20"/>
        </w:rPr>
      </w:pPr>
      <w:r w:rsidRPr="0043723C">
        <w:rPr>
          <w:rStyle w:val="FootnoteReference"/>
          <w:sz w:val="20"/>
          <w:szCs w:val="20"/>
        </w:rPr>
        <w:footnoteRef/>
      </w:r>
      <w:r w:rsidRPr="0043723C">
        <w:rPr>
          <w:sz w:val="20"/>
          <w:szCs w:val="20"/>
        </w:rPr>
        <w:t xml:space="preserve"> См.: Указ Президента Республики Казахстан  №711 от 11 декабря 2008 года </w:t>
      </w:r>
      <w:r w:rsidRPr="0043723C">
        <w:rPr>
          <w:sz w:val="20"/>
          <w:szCs w:val="20"/>
          <w:lang w:eastAsia="en-US"/>
        </w:rPr>
        <w:t xml:space="preserve">О подписании Конвенции о правах инвалидов и Факультативного протокола к Конвенции о правах инвалидов» // </w:t>
      </w:r>
      <w:r w:rsidRPr="0043723C">
        <w:rPr>
          <w:sz w:val="20"/>
          <w:szCs w:val="20"/>
        </w:rPr>
        <w:t xml:space="preserve">Информационно-правовая система нормативных правовых актов Республики Казахстан «Адилет». </w:t>
      </w:r>
      <w:r w:rsidRPr="0043723C">
        <w:rPr>
          <w:sz w:val="20"/>
          <w:szCs w:val="20"/>
          <w:lang w:val="en-US" w:eastAsia="en-US"/>
        </w:rPr>
        <w:t>URL</w:t>
      </w:r>
      <w:r w:rsidRPr="0043723C">
        <w:rPr>
          <w:sz w:val="20"/>
          <w:szCs w:val="20"/>
        </w:rPr>
        <w:t xml:space="preserve">: </w:t>
      </w:r>
      <w:hyperlink r:id="rId65" w:history="1">
        <w:r w:rsidRPr="00A84E4C">
          <w:rPr>
            <w:sz w:val="20"/>
            <w:szCs w:val="20"/>
            <w:lang w:val="en-US" w:eastAsia="en-US"/>
          </w:rPr>
          <w:t>http</w:t>
        </w:r>
        <w:r w:rsidRPr="00A84E4C">
          <w:rPr>
            <w:sz w:val="20"/>
            <w:szCs w:val="20"/>
            <w:lang w:eastAsia="en-US"/>
          </w:rPr>
          <w:t>://</w:t>
        </w:r>
        <w:r w:rsidRPr="00A84E4C">
          <w:rPr>
            <w:sz w:val="20"/>
            <w:szCs w:val="20"/>
            <w:lang w:val="en-US" w:eastAsia="en-US"/>
          </w:rPr>
          <w:t>adilet</w:t>
        </w:r>
        <w:r w:rsidRPr="00A84E4C">
          <w:rPr>
            <w:sz w:val="20"/>
            <w:szCs w:val="20"/>
            <w:lang w:eastAsia="en-US"/>
          </w:rPr>
          <w:t>.</w:t>
        </w:r>
        <w:r w:rsidRPr="00A84E4C">
          <w:rPr>
            <w:sz w:val="20"/>
            <w:szCs w:val="20"/>
            <w:lang w:val="en-US" w:eastAsia="en-US"/>
          </w:rPr>
          <w:t>zan</w:t>
        </w:r>
        <w:r w:rsidRPr="00A84E4C">
          <w:rPr>
            <w:sz w:val="20"/>
            <w:szCs w:val="20"/>
            <w:lang w:eastAsia="en-US"/>
          </w:rPr>
          <w:t>.</w:t>
        </w:r>
        <w:r w:rsidRPr="00A84E4C">
          <w:rPr>
            <w:sz w:val="20"/>
            <w:szCs w:val="20"/>
            <w:lang w:val="en-US" w:eastAsia="en-US"/>
          </w:rPr>
          <w:t>kz</w:t>
        </w:r>
        <w:r w:rsidRPr="00A84E4C">
          <w:rPr>
            <w:sz w:val="20"/>
            <w:szCs w:val="20"/>
            <w:lang w:eastAsia="en-US"/>
          </w:rPr>
          <w:t xml:space="preserve">/ </w:t>
        </w:r>
        <w:r w:rsidRPr="00A84E4C">
          <w:rPr>
            <w:sz w:val="20"/>
            <w:szCs w:val="20"/>
            <w:lang w:val="en-US" w:eastAsia="en-US"/>
          </w:rPr>
          <w:t>rus</w:t>
        </w:r>
        <w:r w:rsidRPr="00A84E4C">
          <w:rPr>
            <w:sz w:val="20"/>
            <w:szCs w:val="20"/>
            <w:lang w:eastAsia="en-US"/>
          </w:rPr>
          <w:t>/</w:t>
        </w:r>
        <w:r w:rsidRPr="00A84E4C">
          <w:rPr>
            <w:sz w:val="20"/>
            <w:szCs w:val="20"/>
            <w:lang w:val="en-US" w:eastAsia="en-US"/>
          </w:rPr>
          <w:t>docs</w:t>
        </w:r>
        <w:r w:rsidRPr="00A84E4C">
          <w:rPr>
            <w:sz w:val="20"/>
            <w:szCs w:val="20"/>
            <w:lang w:eastAsia="en-US"/>
          </w:rPr>
          <w:t>/</w:t>
        </w:r>
        <w:r w:rsidRPr="00A84E4C">
          <w:rPr>
            <w:sz w:val="20"/>
            <w:szCs w:val="20"/>
            <w:lang w:val="en-US" w:eastAsia="en-US"/>
          </w:rPr>
          <w:t>U</w:t>
        </w:r>
        <w:r w:rsidRPr="00A84E4C">
          <w:rPr>
            <w:sz w:val="20"/>
            <w:szCs w:val="20"/>
            <w:lang w:eastAsia="en-US"/>
          </w:rPr>
          <w:t>080000711_</w:t>
        </w:r>
      </w:hyperlink>
      <w:r w:rsidRPr="00713439">
        <w:rPr>
          <w:sz w:val="20"/>
          <w:szCs w:val="20"/>
          <w:lang w:eastAsia="en-US"/>
        </w:rPr>
        <w:t xml:space="preserve"> </w:t>
      </w:r>
      <w:r w:rsidRPr="0043723C">
        <w:rPr>
          <w:sz w:val="20"/>
          <w:szCs w:val="20"/>
          <w:lang w:eastAsia="en-US"/>
        </w:rPr>
        <w:t>(дата обращения: 03.10.2014).</w:t>
      </w:r>
    </w:p>
  </w:footnote>
  <w:footnote w:id="136">
    <w:p w14:paraId="215C0C2E" w14:textId="7893C9FC" w:rsidR="0012511C" w:rsidRPr="0043723C" w:rsidRDefault="0012511C" w:rsidP="0043723C">
      <w:pPr>
        <w:pStyle w:val="FootnoteText"/>
        <w:jc w:val="both"/>
      </w:pPr>
      <w:r w:rsidRPr="0043723C">
        <w:rPr>
          <w:rStyle w:val="FootnoteReference"/>
        </w:rPr>
        <w:footnoteRef/>
      </w:r>
      <w:r w:rsidRPr="0043723C">
        <w:t xml:space="preserve"> </w:t>
      </w:r>
      <w:r>
        <w:t xml:space="preserve">См.: </w:t>
      </w:r>
      <w:r w:rsidRPr="0043723C">
        <w:t xml:space="preserve">Обновлённая редакция анализа предлагаемых изменений и дополнений в Закон Республики Казахстан «О свободе вероисповедания и религиозных объединениях». Подготовлено Консультативным комитетом экспертов по свободе религии и вероисповеданий БДИПЧ/ОБСЕ,16 января 2001 г. С.15 // Сайт Организации по безопасности и сотрудничеству в Европе. С.15. URL: </w:t>
      </w:r>
      <w:hyperlink r:id="rId66" w:history="1">
        <w:r w:rsidRPr="0043723C">
          <w:t>http://www.osce.org/ru/odihr/17239</w:t>
        </w:r>
      </w:hyperlink>
      <w:r w:rsidRPr="0043723C">
        <w:t>? download =true (дата посещения: 11.10.2014).</w:t>
      </w:r>
    </w:p>
  </w:footnote>
  <w:footnote w:id="137">
    <w:p w14:paraId="58445284" w14:textId="4405BEFB" w:rsidR="0012511C" w:rsidRPr="0043723C" w:rsidRDefault="0012511C" w:rsidP="0043723C">
      <w:pPr>
        <w:pStyle w:val="FootnoteText"/>
        <w:jc w:val="both"/>
      </w:pPr>
      <w:r w:rsidRPr="0043723C">
        <w:rPr>
          <w:rStyle w:val="FootnoteReference"/>
        </w:rPr>
        <w:footnoteRef/>
      </w:r>
      <w:r w:rsidRPr="0043723C">
        <w:t xml:space="preserve"> </w:t>
      </w:r>
      <w:r>
        <w:rPr>
          <w:lang w:eastAsia="en-US"/>
        </w:rPr>
        <w:t>Там же.</w:t>
      </w:r>
    </w:p>
  </w:footnote>
  <w:footnote w:id="138">
    <w:p w14:paraId="2D903835" w14:textId="2EBAB792" w:rsidR="0012511C" w:rsidRPr="0043723C" w:rsidRDefault="0012511C" w:rsidP="0043723C">
      <w:pPr>
        <w:pStyle w:val="FootnoteText"/>
        <w:jc w:val="both"/>
      </w:pPr>
      <w:r w:rsidRPr="0043723C">
        <w:rPr>
          <w:rStyle w:val="FootnoteReference"/>
        </w:rPr>
        <w:footnoteRef/>
      </w:r>
      <w:r w:rsidRPr="0043723C">
        <w:t xml:space="preserve"> См.: Международный пакт о гражданских и политических правах от 16 декабря 1966 г. // 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67" w:history="1">
        <w:r w:rsidRPr="0043723C">
          <w:t>http://adilet.zan.kz/rus/docs/Z050000091_</w:t>
        </w:r>
      </w:hyperlink>
      <w:r w:rsidRPr="0043723C">
        <w:t xml:space="preserve"> (дата обращения: 26.08.2014)</w:t>
      </w:r>
      <w:r>
        <w:t>.</w:t>
      </w:r>
    </w:p>
  </w:footnote>
  <w:footnote w:id="139">
    <w:p w14:paraId="77DEA6C6" w14:textId="3EBB592B" w:rsidR="0012511C" w:rsidRPr="0043723C" w:rsidRDefault="0012511C" w:rsidP="0043723C">
      <w:pPr>
        <w:pStyle w:val="FootnoteText"/>
        <w:jc w:val="both"/>
      </w:pPr>
      <w:r w:rsidRPr="0043723C">
        <w:rPr>
          <w:rStyle w:val="FootnoteReference"/>
        </w:rPr>
        <w:footnoteRef/>
      </w:r>
      <w:r w:rsidRPr="0043723C">
        <w:t xml:space="preserve"> См.: Замечание общего порядка Комитета ООН по правам человека №22 (48) «Свобода мысли, совести и религии» (статья 18), 1993 // Сайт Управления Верховного комиссара ООН по правам человека. </w:t>
      </w:r>
      <w:r w:rsidRPr="0043723C">
        <w:rPr>
          <w:lang w:val="en-US"/>
        </w:rPr>
        <w:t>URL</w:t>
      </w:r>
      <w:r w:rsidRPr="0043723C">
        <w:t xml:space="preserve">:  </w:t>
      </w:r>
      <w:hyperlink r:id="rId68" w:history="1">
        <w:r w:rsidRPr="0043723C">
          <w:rPr>
            <w:lang w:val="en-US"/>
          </w:rPr>
          <w:t>http</w:t>
        </w:r>
        <w:r w:rsidRPr="0043723C">
          <w:t>://</w:t>
        </w:r>
        <w:r w:rsidRPr="00B46F78">
          <w:rPr>
            <w:lang w:val="en-US"/>
          </w:rPr>
          <w:t>www</w:t>
        </w:r>
        <w:r w:rsidRPr="00AF5B30">
          <w:t>.</w:t>
        </w:r>
        <w:r w:rsidRPr="00B46F78">
          <w:rPr>
            <w:lang w:val="en-US"/>
          </w:rPr>
          <w:t>ohchr</w:t>
        </w:r>
        <w:r w:rsidRPr="00AF5B30">
          <w:t>.</w:t>
        </w:r>
        <w:r w:rsidRPr="00B46F78">
          <w:rPr>
            <w:lang w:val="en-US"/>
          </w:rPr>
          <w:t>org</w:t>
        </w:r>
        <w:r w:rsidRPr="00AF5B30">
          <w:t>/</w:t>
        </w:r>
        <w:r w:rsidRPr="00B46F78">
          <w:rPr>
            <w:lang w:val="en-US"/>
          </w:rPr>
          <w:t>ru</w:t>
        </w:r>
        <w:r w:rsidRPr="00AF5B30">
          <w:t>/</w:t>
        </w:r>
        <w:r w:rsidRPr="00B46F78">
          <w:rPr>
            <w:lang w:val="en-US"/>
          </w:rPr>
          <w:t>HRBodies</w:t>
        </w:r>
        <w:r w:rsidRPr="00AF5B30">
          <w:t>/</w:t>
        </w:r>
        <w:r w:rsidRPr="00B46F78">
          <w:rPr>
            <w:lang w:val="en-US"/>
          </w:rPr>
          <w:t>Pages</w:t>
        </w:r>
        <w:r w:rsidRPr="00AF5B30">
          <w:t>/</w:t>
        </w:r>
        <w:r w:rsidRPr="00B46F78">
          <w:rPr>
            <w:lang w:val="en-US"/>
          </w:rPr>
          <w:t>TBGeneralComments</w:t>
        </w:r>
        <w:r w:rsidRPr="00AF5B30">
          <w:t>.</w:t>
        </w:r>
        <w:r w:rsidRPr="00B46F78">
          <w:rPr>
            <w:lang w:val="en-US"/>
          </w:rPr>
          <w:t>aspx</w:t>
        </w:r>
      </w:hyperlink>
      <w:r w:rsidRPr="0043723C">
        <w:t xml:space="preserve"> </w:t>
      </w:r>
      <w:r w:rsidRPr="0043723C">
        <w:rPr>
          <w:iCs/>
          <w:color w:val="333333"/>
          <w:shd w:val="clear" w:color="auto" w:fill="FFFFFF"/>
        </w:rPr>
        <w:t>(дата посещения: 28 августа 2014).</w:t>
      </w:r>
    </w:p>
  </w:footnote>
  <w:footnote w:id="140">
    <w:p w14:paraId="43C874C3" w14:textId="6BA00DF1" w:rsidR="0012511C" w:rsidRPr="0043723C" w:rsidRDefault="0012511C" w:rsidP="0043723C">
      <w:pPr>
        <w:pStyle w:val="FootnoteText"/>
        <w:jc w:val="both"/>
      </w:pPr>
      <w:r w:rsidRPr="0043723C">
        <w:rPr>
          <w:rStyle w:val="FootnoteReference"/>
        </w:rPr>
        <w:footnoteRef/>
      </w:r>
      <w:r w:rsidRPr="0043723C">
        <w:t xml:space="preserve"> См.: Итоговый Документ Венской Встречи СБСЕ 1990 года // Библиотека по правам человека Миннесотского университета. </w:t>
      </w:r>
      <w:r w:rsidRPr="0043723C">
        <w:rPr>
          <w:lang w:val="en-US"/>
        </w:rPr>
        <w:t>URL</w:t>
      </w:r>
      <w:r w:rsidRPr="00713439">
        <w:t xml:space="preserve">: </w:t>
      </w:r>
      <w:hyperlink r:id="rId69" w:history="1">
        <w:r w:rsidRPr="0043723C">
          <w:t>http://www1.umn.edu/humanrts/russian/osce/basics/Roscebasc.html</w:t>
        </w:r>
      </w:hyperlink>
      <w:r w:rsidRPr="00713439">
        <w:t xml:space="preserve"> (</w:t>
      </w:r>
      <w:r w:rsidRPr="0043723C">
        <w:t>дата обращения: 26 августа 2014).</w:t>
      </w:r>
    </w:p>
  </w:footnote>
  <w:footnote w:id="141">
    <w:p w14:paraId="6AC83E6A" w14:textId="74B0690B" w:rsidR="0012511C" w:rsidRPr="0043723C" w:rsidRDefault="0012511C" w:rsidP="0043723C">
      <w:pPr>
        <w:pStyle w:val="Default"/>
        <w:jc w:val="both"/>
        <w:rPr>
          <w:sz w:val="20"/>
          <w:szCs w:val="20"/>
        </w:rPr>
      </w:pPr>
      <w:r w:rsidRPr="0043723C">
        <w:rPr>
          <w:rStyle w:val="FootnoteReference"/>
          <w:sz w:val="20"/>
          <w:szCs w:val="20"/>
        </w:rPr>
        <w:footnoteRef/>
      </w:r>
      <w:r w:rsidRPr="0043723C">
        <w:rPr>
          <w:sz w:val="20"/>
          <w:szCs w:val="20"/>
        </w:rPr>
        <w:t xml:space="preserve"> См.: Замечания по поводу проектов Законов Республики Казахстан «О противодействии экстремистской деятельности» и «О внесении изменений и дополнений в некоторые законодательные акты РК по вопросам противодействия экстремистской деятельности»,</w:t>
      </w:r>
      <w:r w:rsidRPr="0043723C">
        <w:rPr>
          <w:sz w:val="20"/>
          <w:szCs w:val="20"/>
          <w:lang w:eastAsia="en-US"/>
        </w:rPr>
        <w:t xml:space="preserve"> Заключение №TERR-KAZ/019/2005 (DP/ТК), Варшава, 11 февраля 2005 г., обновлено 23 марта 2005 г. // </w:t>
      </w:r>
      <w:r>
        <w:rPr>
          <w:sz w:val="20"/>
          <w:szCs w:val="20"/>
          <w:lang w:eastAsia="en-US"/>
        </w:rPr>
        <w:t xml:space="preserve">Сайт БДИПЧ/ОБСЕ </w:t>
      </w:r>
      <w:r>
        <w:rPr>
          <w:sz w:val="20"/>
          <w:szCs w:val="20"/>
          <w:lang w:val="en-US" w:eastAsia="en-US"/>
        </w:rPr>
        <w:t>Legislationline</w:t>
      </w:r>
      <w:r w:rsidRPr="00B46F78">
        <w:rPr>
          <w:sz w:val="20"/>
          <w:szCs w:val="20"/>
          <w:lang w:eastAsia="en-US"/>
        </w:rPr>
        <w:t xml:space="preserve">. </w:t>
      </w:r>
      <w:r>
        <w:rPr>
          <w:sz w:val="20"/>
          <w:szCs w:val="20"/>
          <w:lang w:val="en-US" w:eastAsia="en-US"/>
        </w:rPr>
        <w:t>URL</w:t>
      </w:r>
      <w:r w:rsidRPr="00B46F78">
        <w:rPr>
          <w:sz w:val="20"/>
          <w:szCs w:val="20"/>
          <w:lang w:eastAsia="en-US"/>
        </w:rPr>
        <w:t xml:space="preserve">: </w:t>
      </w:r>
      <w:r>
        <w:rPr>
          <w:sz w:val="20"/>
          <w:szCs w:val="20"/>
          <w:lang w:val="en-US" w:eastAsia="en-US"/>
        </w:rPr>
        <w:t>http</w:t>
      </w:r>
      <w:r w:rsidRPr="00B46F78">
        <w:rPr>
          <w:sz w:val="20"/>
          <w:szCs w:val="20"/>
          <w:lang w:eastAsia="en-US"/>
        </w:rPr>
        <w:t xml:space="preserve">// </w:t>
      </w:r>
      <w:hyperlink r:id="rId70" w:history="1">
        <w:r w:rsidRPr="005D4FA3">
          <w:rPr>
            <w:sz w:val="20"/>
            <w:szCs w:val="20"/>
          </w:rPr>
          <w:t>www.legislationline.org/ru/documents/id/11501</w:t>
        </w:r>
      </w:hyperlink>
      <w:r w:rsidRPr="0043723C">
        <w:rPr>
          <w:sz w:val="20"/>
          <w:szCs w:val="20"/>
        </w:rPr>
        <w:t xml:space="preserve"> (дата посещения: 03.10.2014)</w:t>
      </w:r>
      <w:r>
        <w:rPr>
          <w:sz w:val="20"/>
          <w:szCs w:val="20"/>
        </w:rPr>
        <w:t>.</w:t>
      </w:r>
    </w:p>
  </w:footnote>
  <w:footnote w:id="142">
    <w:p w14:paraId="4BF9BC64" w14:textId="04ACCFE6" w:rsidR="0012511C" w:rsidRPr="0043723C" w:rsidRDefault="0012511C" w:rsidP="0043723C">
      <w:pPr>
        <w:pStyle w:val="Default"/>
        <w:jc w:val="both"/>
        <w:rPr>
          <w:sz w:val="20"/>
          <w:szCs w:val="20"/>
        </w:rPr>
      </w:pPr>
      <w:r w:rsidRPr="0043723C">
        <w:rPr>
          <w:rStyle w:val="FootnoteReference"/>
          <w:sz w:val="20"/>
          <w:szCs w:val="20"/>
        </w:rPr>
        <w:footnoteRef/>
      </w:r>
      <w:r w:rsidRPr="0043723C">
        <w:rPr>
          <w:sz w:val="20"/>
          <w:szCs w:val="20"/>
        </w:rPr>
        <w:t xml:space="preserve"> См.: </w:t>
      </w:r>
      <w:r w:rsidRPr="0043723C">
        <w:rPr>
          <w:sz w:val="20"/>
          <w:szCs w:val="20"/>
          <w:lang w:eastAsia="en-US"/>
        </w:rPr>
        <w:t xml:space="preserve">Предварительные комментарии БДИПЧ/ОБСЕ к проекту Закона «О внесении дополнений и изменений в некоторые законодательные акты Республики Казахстан по вопросам обеспечения национальной безопасности», №GEN-KAZ/025/2005 </w:t>
      </w:r>
      <w:r w:rsidRPr="0043723C">
        <w:rPr>
          <w:bCs/>
          <w:sz w:val="20"/>
          <w:szCs w:val="20"/>
          <w:lang w:eastAsia="en-US"/>
        </w:rPr>
        <w:t xml:space="preserve">(IU/MASz/DP), Варшава, 18 апреля 2005 г. (документ не имеет статуса официального комментария для обнародования) // </w:t>
      </w:r>
      <w:r>
        <w:rPr>
          <w:bCs/>
          <w:sz w:val="20"/>
          <w:szCs w:val="20"/>
          <w:lang w:eastAsia="en-US"/>
        </w:rPr>
        <w:t xml:space="preserve">Сайт </w:t>
      </w:r>
      <w:r w:rsidRPr="0043723C">
        <w:rPr>
          <w:bCs/>
          <w:sz w:val="20"/>
          <w:szCs w:val="20"/>
          <w:lang w:eastAsia="en-US"/>
        </w:rPr>
        <w:t xml:space="preserve">БДИПЧ/ОБСЕ Legislationline. URL: </w:t>
      </w:r>
      <w:hyperlink r:id="rId71" w:history="1">
        <w:r w:rsidRPr="0043723C">
          <w:rPr>
            <w:sz w:val="20"/>
            <w:szCs w:val="20"/>
          </w:rPr>
          <w:t>www.legislationline.org/ru/documents/id/11513</w:t>
        </w:r>
      </w:hyperlink>
      <w:r w:rsidRPr="0043723C">
        <w:rPr>
          <w:sz w:val="20"/>
          <w:szCs w:val="20"/>
        </w:rPr>
        <w:t xml:space="preserve"> (дата посещения: 03.10.2014)</w:t>
      </w:r>
      <w:r>
        <w:rPr>
          <w:sz w:val="20"/>
          <w:szCs w:val="20"/>
        </w:rPr>
        <w:t>.</w:t>
      </w:r>
    </w:p>
  </w:footnote>
  <w:footnote w:id="143">
    <w:p w14:paraId="594A5181" w14:textId="23BF8061" w:rsidR="0012511C" w:rsidRPr="00B466F8" w:rsidRDefault="0012511C" w:rsidP="0043723C">
      <w:pPr>
        <w:tabs>
          <w:tab w:val="left" w:pos="9355"/>
        </w:tabs>
        <w:ind w:left="101" w:right="-1"/>
        <w:jc w:val="both"/>
        <w:rPr>
          <w:sz w:val="20"/>
          <w:szCs w:val="20"/>
        </w:rPr>
      </w:pPr>
      <w:r w:rsidRPr="0043723C">
        <w:rPr>
          <w:rStyle w:val="FootnoteReference"/>
          <w:sz w:val="20"/>
          <w:szCs w:val="20"/>
        </w:rPr>
        <w:footnoteRef/>
      </w:r>
      <w:r w:rsidRPr="0043723C">
        <w:rPr>
          <w:sz w:val="20"/>
          <w:szCs w:val="20"/>
        </w:rPr>
        <w:t xml:space="preserve"> См.: К</w:t>
      </w:r>
      <w:r w:rsidRPr="00B466F8">
        <w:rPr>
          <w:sz w:val="20"/>
          <w:szCs w:val="20"/>
        </w:rPr>
        <w:t>омментарии к Закону</w:t>
      </w:r>
      <w:r w:rsidRPr="00B466F8">
        <w:rPr>
          <w:spacing w:val="1"/>
          <w:sz w:val="20"/>
          <w:szCs w:val="20"/>
        </w:rPr>
        <w:t xml:space="preserve"> </w:t>
      </w:r>
      <w:r w:rsidRPr="00B466F8">
        <w:rPr>
          <w:sz w:val="20"/>
          <w:szCs w:val="20"/>
        </w:rPr>
        <w:t>Республики Казахстан «Об изменениях и дополнениях в</w:t>
      </w:r>
      <w:r w:rsidRPr="00B466F8">
        <w:rPr>
          <w:spacing w:val="25"/>
          <w:sz w:val="20"/>
          <w:szCs w:val="20"/>
        </w:rPr>
        <w:t xml:space="preserve"> </w:t>
      </w:r>
      <w:r w:rsidRPr="00B466F8">
        <w:rPr>
          <w:sz w:val="20"/>
          <w:szCs w:val="20"/>
        </w:rPr>
        <w:t>некоторые</w:t>
      </w:r>
      <w:r w:rsidRPr="00B466F8">
        <w:rPr>
          <w:spacing w:val="1"/>
          <w:sz w:val="20"/>
          <w:szCs w:val="20"/>
        </w:rPr>
        <w:t xml:space="preserve"> </w:t>
      </w:r>
      <w:r w:rsidRPr="00B466F8">
        <w:rPr>
          <w:sz w:val="20"/>
          <w:szCs w:val="20"/>
        </w:rPr>
        <w:t>законодательные акты</w:t>
      </w:r>
      <w:r w:rsidRPr="00B466F8">
        <w:rPr>
          <w:spacing w:val="25"/>
          <w:sz w:val="20"/>
          <w:szCs w:val="20"/>
        </w:rPr>
        <w:t xml:space="preserve"> </w:t>
      </w:r>
      <w:r w:rsidRPr="00B466F8">
        <w:rPr>
          <w:sz w:val="20"/>
          <w:szCs w:val="20"/>
        </w:rPr>
        <w:t>республики</w:t>
      </w:r>
      <w:r w:rsidRPr="00B466F8">
        <w:rPr>
          <w:spacing w:val="1"/>
          <w:sz w:val="20"/>
          <w:szCs w:val="20"/>
        </w:rPr>
        <w:t xml:space="preserve"> </w:t>
      </w:r>
      <w:r w:rsidRPr="00B466F8">
        <w:rPr>
          <w:sz w:val="20"/>
          <w:szCs w:val="20"/>
        </w:rPr>
        <w:t>Казахстан</w:t>
      </w:r>
      <w:r w:rsidRPr="00B466F8">
        <w:rPr>
          <w:spacing w:val="1"/>
          <w:sz w:val="20"/>
          <w:szCs w:val="20"/>
        </w:rPr>
        <w:t xml:space="preserve"> </w:t>
      </w:r>
      <w:r w:rsidRPr="00B466F8">
        <w:rPr>
          <w:sz w:val="20"/>
          <w:szCs w:val="20"/>
        </w:rPr>
        <w:t>по вопросам</w:t>
      </w:r>
      <w:r w:rsidRPr="00B466F8">
        <w:rPr>
          <w:spacing w:val="26"/>
          <w:sz w:val="20"/>
          <w:szCs w:val="20"/>
        </w:rPr>
        <w:t xml:space="preserve"> </w:t>
      </w:r>
      <w:r w:rsidRPr="00B466F8">
        <w:rPr>
          <w:sz w:val="20"/>
          <w:szCs w:val="20"/>
        </w:rPr>
        <w:t>свободы вероисповедания</w:t>
      </w:r>
      <w:r w:rsidRPr="00B466F8">
        <w:rPr>
          <w:spacing w:val="-2"/>
          <w:sz w:val="20"/>
          <w:szCs w:val="20"/>
        </w:rPr>
        <w:t xml:space="preserve"> </w:t>
      </w:r>
      <w:r w:rsidRPr="00B466F8">
        <w:rPr>
          <w:sz w:val="20"/>
          <w:szCs w:val="20"/>
        </w:rPr>
        <w:t>и</w:t>
      </w:r>
      <w:r w:rsidRPr="00B466F8">
        <w:rPr>
          <w:spacing w:val="25"/>
          <w:sz w:val="20"/>
          <w:szCs w:val="20"/>
        </w:rPr>
        <w:t xml:space="preserve"> </w:t>
      </w:r>
      <w:r w:rsidRPr="00B466F8">
        <w:rPr>
          <w:sz w:val="20"/>
          <w:szCs w:val="20"/>
        </w:rPr>
        <w:t>религиозных организаций». Подготовлено</w:t>
      </w:r>
      <w:r w:rsidRPr="00B466F8">
        <w:rPr>
          <w:spacing w:val="26"/>
          <w:sz w:val="20"/>
          <w:szCs w:val="20"/>
        </w:rPr>
        <w:t xml:space="preserve"> </w:t>
      </w:r>
      <w:r w:rsidRPr="00B466F8">
        <w:rPr>
          <w:sz w:val="20"/>
          <w:szCs w:val="20"/>
        </w:rPr>
        <w:t>Консультативным</w:t>
      </w:r>
      <w:r w:rsidRPr="00B466F8">
        <w:rPr>
          <w:spacing w:val="26"/>
          <w:sz w:val="20"/>
          <w:szCs w:val="20"/>
        </w:rPr>
        <w:t xml:space="preserve"> </w:t>
      </w:r>
      <w:r w:rsidRPr="00B466F8">
        <w:rPr>
          <w:sz w:val="20"/>
          <w:szCs w:val="20"/>
        </w:rPr>
        <w:t>Советом</w:t>
      </w:r>
      <w:r w:rsidRPr="00B466F8">
        <w:rPr>
          <w:spacing w:val="23"/>
          <w:sz w:val="20"/>
          <w:szCs w:val="20"/>
        </w:rPr>
        <w:t xml:space="preserve"> </w:t>
      </w:r>
      <w:r w:rsidRPr="00B466F8">
        <w:rPr>
          <w:sz w:val="20"/>
          <w:szCs w:val="20"/>
        </w:rPr>
        <w:t>БДИПЧ/ОБСЕ</w:t>
      </w:r>
      <w:r w:rsidRPr="00B466F8">
        <w:rPr>
          <w:spacing w:val="25"/>
          <w:sz w:val="20"/>
          <w:szCs w:val="20"/>
        </w:rPr>
        <w:t xml:space="preserve"> </w:t>
      </w:r>
      <w:r w:rsidRPr="00B466F8">
        <w:rPr>
          <w:sz w:val="20"/>
          <w:szCs w:val="20"/>
        </w:rPr>
        <w:t>по</w:t>
      </w:r>
      <w:r w:rsidRPr="00B466F8">
        <w:rPr>
          <w:spacing w:val="26"/>
          <w:sz w:val="20"/>
          <w:szCs w:val="20"/>
        </w:rPr>
        <w:t xml:space="preserve"> </w:t>
      </w:r>
      <w:r w:rsidRPr="00B466F8">
        <w:rPr>
          <w:sz w:val="20"/>
          <w:szCs w:val="20"/>
        </w:rPr>
        <w:t>свободе</w:t>
      </w:r>
      <w:r w:rsidRPr="00B466F8">
        <w:rPr>
          <w:spacing w:val="67"/>
          <w:w w:val="102"/>
          <w:sz w:val="20"/>
          <w:szCs w:val="20"/>
        </w:rPr>
        <w:t xml:space="preserve"> </w:t>
      </w:r>
      <w:r w:rsidRPr="00B466F8">
        <w:rPr>
          <w:sz w:val="20"/>
          <w:szCs w:val="20"/>
        </w:rPr>
        <w:t>религии</w:t>
      </w:r>
      <w:r w:rsidRPr="00B466F8">
        <w:rPr>
          <w:spacing w:val="23"/>
          <w:sz w:val="20"/>
          <w:szCs w:val="20"/>
        </w:rPr>
        <w:t xml:space="preserve"> </w:t>
      </w:r>
      <w:r w:rsidRPr="00B466F8">
        <w:rPr>
          <w:sz w:val="20"/>
          <w:szCs w:val="20"/>
        </w:rPr>
        <w:t>или</w:t>
      </w:r>
      <w:r w:rsidRPr="00B466F8">
        <w:rPr>
          <w:spacing w:val="22"/>
          <w:sz w:val="20"/>
          <w:szCs w:val="20"/>
        </w:rPr>
        <w:t xml:space="preserve"> </w:t>
      </w:r>
      <w:r w:rsidRPr="00B466F8">
        <w:rPr>
          <w:sz w:val="20"/>
          <w:szCs w:val="20"/>
        </w:rPr>
        <w:t xml:space="preserve">убеждений. Заключение - №: REL– KAZ/125/2009. Варшава, январь 2009 г. // Сайт БДИПЧ/ОБСЕ </w:t>
      </w:r>
      <w:r w:rsidRPr="00B466F8">
        <w:rPr>
          <w:sz w:val="20"/>
          <w:szCs w:val="20"/>
          <w:lang w:val="en-US"/>
        </w:rPr>
        <w:t>Legislationline</w:t>
      </w:r>
      <w:r w:rsidRPr="00713439">
        <w:rPr>
          <w:sz w:val="20"/>
          <w:szCs w:val="20"/>
        </w:rPr>
        <w:t xml:space="preserve">. </w:t>
      </w:r>
      <w:r w:rsidRPr="00B466F8">
        <w:rPr>
          <w:sz w:val="20"/>
          <w:szCs w:val="20"/>
          <w:lang w:val="en-US"/>
        </w:rPr>
        <w:t>URL</w:t>
      </w:r>
      <w:r w:rsidRPr="00713439">
        <w:rPr>
          <w:sz w:val="20"/>
          <w:szCs w:val="20"/>
        </w:rPr>
        <w:t xml:space="preserve">: </w:t>
      </w:r>
      <w:hyperlink r:id="rId72" w:history="1">
        <w:r w:rsidRPr="00B466F8">
          <w:rPr>
            <w:sz w:val="20"/>
            <w:szCs w:val="20"/>
          </w:rPr>
          <w:t>www.legislationline.org/ru/documents/id/16325</w:t>
        </w:r>
      </w:hyperlink>
      <w:r w:rsidRPr="00B466F8">
        <w:rPr>
          <w:sz w:val="20"/>
          <w:szCs w:val="20"/>
        </w:rPr>
        <w:t xml:space="preserve"> (дата посещения: 11.10.2014)</w:t>
      </w:r>
      <w:r>
        <w:rPr>
          <w:sz w:val="20"/>
          <w:szCs w:val="20"/>
        </w:rPr>
        <w:t>.</w:t>
      </w:r>
    </w:p>
    <w:p w14:paraId="1325A00D" w14:textId="77777777" w:rsidR="0012511C" w:rsidRPr="00713439" w:rsidRDefault="0012511C" w:rsidP="0043723C">
      <w:pPr>
        <w:widowControl w:val="0"/>
        <w:autoSpaceDE w:val="0"/>
        <w:autoSpaceDN w:val="0"/>
        <w:adjustRightInd w:val="0"/>
        <w:jc w:val="both"/>
        <w:rPr>
          <w:color w:val="6D6D6D"/>
          <w:sz w:val="20"/>
          <w:szCs w:val="20"/>
          <w:lang w:eastAsia="en-US"/>
        </w:rPr>
      </w:pPr>
    </w:p>
    <w:p w14:paraId="2579D290" w14:textId="77777777" w:rsidR="0012511C" w:rsidRPr="00B466F8" w:rsidRDefault="0012511C" w:rsidP="0043723C">
      <w:pPr>
        <w:pStyle w:val="FootnoteText"/>
        <w:jc w:val="both"/>
      </w:pPr>
    </w:p>
  </w:footnote>
  <w:footnote w:id="144">
    <w:p w14:paraId="18F7BCE1" w14:textId="78F32AD7"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Заключительные замечания Комитета по ликвидации дискриминации в отношении женщин: Казахстан. Комитет по ликвидации дискриминации в отношении женщин. Тридцать седьмая сессия, 15 января — 2 февраля 2007 года // </w:t>
      </w:r>
      <w:r>
        <w:rPr>
          <w:sz w:val="20"/>
          <w:szCs w:val="20"/>
        </w:rPr>
        <w:t xml:space="preserve">Сайт Управления Верховного комиссара ООН по правам человека. </w:t>
      </w:r>
      <w:r w:rsidRPr="00B466F8">
        <w:rPr>
          <w:sz w:val="20"/>
          <w:szCs w:val="20"/>
          <w:lang w:val="en-US"/>
        </w:rPr>
        <w:t>URL</w:t>
      </w:r>
      <w:r w:rsidRPr="00713439">
        <w:rPr>
          <w:sz w:val="20"/>
          <w:szCs w:val="20"/>
        </w:rPr>
        <w:t>:</w:t>
      </w:r>
      <w:r>
        <w:rPr>
          <w:sz w:val="20"/>
          <w:szCs w:val="20"/>
        </w:rPr>
        <w:t xml:space="preserve"> </w:t>
      </w:r>
      <w:hyperlink r:id="rId73" w:history="1">
        <w:r w:rsidRPr="0080264B">
          <w:rPr>
            <w:sz w:val="20"/>
            <w:szCs w:val="20"/>
          </w:rPr>
          <w:t>http://tbinternet.ohchr.org/_layouts/treatybodyexternal/Download.aspx ?symbolno =CEDA</w:t>
        </w:r>
      </w:hyperlink>
      <w:r w:rsidRPr="00B466F8">
        <w:rPr>
          <w:sz w:val="20"/>
          <w:szCs w:val="20"/>
        </w:rPr>
        <w:t xml:space="preserve"> W%2fC%2fKAZ</w:t>
      </w:r>
      <w:r>
        <w:rPr>
          <w:sz w:val="20"/>
          <w:szCs w:val="20"/>
        </w:rPr>
        <w:t xml:space="preserve"> </w:t>
      </w:r>
      <w:r w:rsidRPr="00B466F8">
        <w:rPr>
          <w:sz w:val="20"/>
          <w:szCs w:val="20"/>
        </w:rPr>
        <w:t>%2fCO%2f2&amp;Lang=ru (дата посещения: 16.10.2014)</w:t>
      </w:r>
      <w:r>
        <w:rPr>
          <w:sz w:val="20"/>
          <w:szCs w:val="20"/>
        </w:rPr>
        <w:t>.</w:t>
      </w:r>
    </w:p>
  </w:footnote>
  <w:footnote w:id="145">
    <w:p w14:paraId="49F88705" w14:textId="7EE5C248"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Заключительные замечания Комитета по правам человека: Казахстан. Рассмотрение докладов, представленных государствами-участниками в соответствии со статьёй 40 Пакта. Комитет ООН по правам человека. Сто вторая сессия, Женева, 11−29 июля 2011 года // </w:t>
      </w:r>
      <w:r>
        <w:rPr>
          <w:sz w:val="20"/>
          <w:szCs w:val="20"/>
        </w:rPr>
        <w:t xml:space="preserve">Сайт Управления Верховного комиссара ООН по правам человека. </w:t>
      </w:r>
      <w:r w:rsidRPr="00B466F8">
        <w:rPr>
          <w:sz w:val="20"/>
          <w:szCs w:val="20"/>
          <w:lang w:val="en-US"/>
        </w:rPr>
        <w:t>URL</w:t>
      </w:r>
      <w:r w:rsidRPr="00713439">
        <w:rPr>
          <w:sz w:val="20"/>
          <w:szCs w:val="20"/>
        </w:rPr>
        <w:t xml:space="preserve">: </w:t>
      </w:r>
      <w:r w:rsidRPr="00B466F8">
        <w:rPr>
          <w:sz w:val="20"/>
          <w:szCs w:val="20"/>
        </w:rPr>
        <w:t xml:space="preserve"> </w:t>
      </w:r>
      <w:hyperlink r:id="rId74" w:history="1">
        <w:r w:rsidRPr="00684C12">
          <w:rPr>
            <w:sz w:val="20"/>
            <w:szCs w:val="20"/>
          </w:rPr>
          <w:t>http://tbinternet.ohchr.org/layouts/ treatybodyexternal/ Download.aspx?symbolno =CCPR%2fC%2fKAZ%</w:t>
        </w:r>
      </w:hyperlink>
      <w:r w:rsidRPr="00684C12">
        <w:t>2fCO%2f1 &amp;Lang=ru</w:t>
      </w:r>
      <w:r w:rsidRPr="00B466F8">
        <w:rPr>
          <w:sz w:val="20"/>
          <w:szCs w:val="20"/>
        </w:rPr>
        <w:t xml:space="preserve"> (дата посещения: 16.10.2014)</w:t>
      </w:r>
      <w:r>
        <w:rPr>
          <w:sz w:val="20"/>
          <w:szCs w:val="20"/>
        </w:rPr>
        <w:t>.</w:t>
      </w:r>
    </w:p>
  </w:footnote>
  <w:footnote w:id="146">
    <w:p w14:paraId="485F89DA" w14:textId="459CE59D" w:rsidR="0012511C" w:rsidRPr="00713439" w:rsidRDefault="0012511C" w:rsidP="0043723C">
      <w:pPr>
        <w:pStyle w:val="FootnoteText"/>
        <w:jc w:val="both"/>
      </w:pPr>
      <w:r w:rsidRPr="00B466F8">
        <w:rPr>
          <w:rStyle w:val="FootnoteReference"/>
        </w:rPr>
        <w:footnoteRef/>
      </w:r>
      <w:r w:rsidRPr="00B466F8">
        <w:t xml:space="preserve"> См.: Заключительные замечания Комитета по ликвидации дискриминации в отношении женщин: Казахстан. Комитет по ликвидации дискриминации в отношении женщин. 1193-1194 заседания, 14 февраля 2014 года // </w:t>
      </w:r>
      <w:r>
        <w:t xml:space="preserve">Сайт Управления Верховного комиссара ООН по правам человека. </w:t>
      </w:r>
      <w:r w:rsidRPr="00B466F8">
        <w:rPr>
          <w:lang w:val="en-US"/>
        </w:rPr>
        <w:t>URL</w:t>
      </w:r>
      <w:r w:rsidRPr="00713439">
        <w:t xml:space="preserve">: </w:t>
      </w:r>
      <w:hyperlink w:history="1">
        <w:r w:rsidRPr="005A75C2">
          <w:t>http://tbinternet. ohchr.org/_layouts/treatybodyexternal/Download.aspx?symbolno=CEDAW%2fC%2f</w:t>
        </w:r>
      </w:hyperlink>
      <w:r w:rsidRPr="00B466F8">
        <w:t>KAZ%2fCO%2f3-&amp;Lang=ru (дата посещения: 16.10.2014)</w:t>
      </w:r>
      <w:r>
        <w:t>.</w:t>
      </w:r>
    </w:p>
  </w:footnote>
  <w:footnote w:id="147">
    <w:p w14:paraId="53F12E1E" w14:textId="2F217F25"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w:t>
      </w:r>
      <w:r w:rsidRPr="00B466F8">
        <w:rPr>
          <w:sz w:val="20"/>
          <w:szCs w:val="20"/>
          <w:lang w:eastAsia="en-US"/>
        </w:rPr>
        <w:t xml:space="preserve">Доклад Рабочей группы по универсальному периодическому обзору (Казахстан). Совет по правам человека.  Четырнадцатая сессия. Пункт 6 повестки дня. Универсальный периодический обзор, A/HRC/14/10.  </w:t>
      </w:r>
      <w:r w:rsidRPr="00713439">
        <w:rPr>
          <w:sz w:val="20"/>
          <w:szCs w:val="20"/>
          <w:lang w:val="en-US" w:eastAsia="en-US"/>
        </w:rPr>
        <w:t xml:space="preserve">Distr.: General, 23 March 2010, Russian. Original: English // </w:t>
      </w:r>
      <w:r w:rsidRPr="00B466F8">
        <w:rPr>
          <w:sz w:val="20"/>
          <w:szCs w:val="20"/>
          <w:lang w:eastAsia="en-US"/>
        </w:rPr>
        <w:t>Сайт</w:t>
      </w:r>
      <w:r w:rsidRPr="00713439">
        <w:rPr>
          <w:sz w:val="20"/>
          <w:szCs w:val="20"/>
          <w:lang w:val="en-US" w:eastAsia="en-US"/>
        </w:rPr>
        <w:t xml:space="preserve"> </w:t>
      </w:r>
      <w:r w:rsidRPr="00B466F8">
        <w:rPr>
          <w:sz w:val="20"/>
          <w:szCs w:val="20"/>
          <w:lang w:eastAsia="en-US"/>
        </w:rPr>
        <w:t>Организации</w:t>
      </w:r>
      <w:r w:rsidRPr="00713439">
        <w:rPr>
          <w:sz w:val="20"/>
          <w:szCs w:val="20"/>
          <w:lang w:val="en-US" w:eastAsia="en-US"/>
        </w:rPr>
        <w:t xml:space="preserve"> </w:t>
      </w:r>
      <w:r w:rsidRPr="00B466F8">
        <w:rPr>
          <w:sz w:val="20"/>
          <w:szCs w:val="20"/>
          <w:lang w:eastAsia="en-US"/>
        </w:rPr>
        <w:t>Объединённых</w:t>
      </w:r>
      <w:r w:rsidRPr="00713439">
        <w:rPr>
          <w:sz w:val="20"/>
          <w:szCs w:val="20"/>
          <w:lang w:val="en-US" w:eastAsia="en-US"/>
        </w:rPr>
        <w:t xml:space="preserve"> </w:t>
      </w:r>
      <w:r w:rsidRPr="00B466F8">
        <w:rPr>
          <w:sz w:val="20"/>
          <w:szCs w:val="20"/>
          <w:lang w:eastAsia="en-US"/>
        </w:rPr>
        <w:t>Наций</w:t>
      </w:r>
      <w:r w:rsidRPr="00713439">
        <w:rPr>
          <w:sz w:val="20"/>
          <w:szCs w:val="20"/>
          <w:lang w:val="en-US" w:eastAsia="en-US"/>
        </w:rPr>
        <w:t xml:space="preserve">. </w:t>
      </w:r>
      <w:r w:rsidRPr="00B466F8">
        <w:rPr>
          <w:sz w:val="20"/>
          <w:szCs w:val="20"/>
          <w:lang w:val="en-US" w:eastAsia="en-US"/>
        </w:rPr>
        <w:t>URL</w:t>
      </w:r>
      <w:r w:rsidRPr="00713439">
        <w:rPr>
          <w:sz w:val="20"/>
          <w:szCs w:val="20"/>
          <w:lang w:eastAsia="en-US"/>
        </w:rPr>
        <w:t xml:space="preserve">: </w:t>
      </w:r>
      <w:hyperlink r:id="rId75" w:history="1">
        <w:r w:rsidRPr="00B466F8">
          <w:rPr>
            <w:sz w:val="20"/>
            <w:szCs w:val="20"/>
            <w:lang w:eastAsia="en-US"/>
          </w:rPr>
          <w:t>http://daccess-ods.un.org/TMP/6534335.61325073.html</w:t>
        </w:r>
      </w:hyperlink>
      <w:r w:rsidRPr="00B466F8">
        <w:rPr>
          <w:sz w:val="20"/>
          <w:szCs w:val="20"/>
          <w:lang w:eastAsia="en-US"/>
        </w:rPr>
        <w:t xml:space="preserve"> (дата посещения 16.10.2014)</w:t>
      </w:r>
      <w:r>
        <w:rPr>
          <w:sz w:val="20"/>
          <w:szCs w:val="20"/>
          <w:lang w:eastAsia="en-US"/>
        </w:rPr>
        <w:t>.</w:t>
      </w:r>
    </w:p>
  </w:footnote>
  <w:footnote w:id="148">
    <w:p w14:paraId="36C97E31" w14:textId="671591C9" w:rsidR="0012511C" w:rsidRPr="001E56B8" w:rsidRDefault="0012511C" w:rsidP="0043723C">
      <w:pPr>
        <w:jc w:val="both"/>
        <w:rPr>
          <w:sz w:val="20"/>
          <w:szCs w:val="20"/>
          <w:lang w:val="en-US"/>
        </w:rPr>
      </w:pPr>
      <w:r w:rsidRPr="00B466F8">
        <w:rPr>
          <w:rStyle w:val="FootnoteReference"/>
          <w:sz w:val="20"/>
          <w:szCs w:val="20"/>
        </w:rPr>
        <w:footnoteRef/>
      </w:r>
      <w:r w:rsidRPr="00B466F8">
        <w:rPr>
          <w:sz w:val="20"/>
          <w:szCs w:val="20"/>
        </w:rPr>
        <w:t xml:space="preserve"> См.: </w:t>
      </w:r>
      <w:r w:rsidRPr="00B466F8">
        <w:rPr>
          <w:sz w:val="20"/>
          <w:szCs w:val="20"/>
          <w:lang w:eastAsia="en-US"/>
        </w:rPr>
        <w:t>Заявление Хайнера Билефельдта, Специального докладчика ООН по вопросу о свободе религии или убеждений: Окончание визита в Республику Казахстан, Астана, 4 апреля 2014 г. // Сайт Управления Верховного комиссара О</w:t>
      </w:r>
      <w:r>
        <w:rPr>
          <w:sz w:val="20"/>
          <w:szCs w:val="20"/>
          <w:lang w:eastAsia="en-US"/>
        </w:rPr>
        <w:t>О</w:t>
      </w:r>
      <w:r w:rsidRPr="00B466F8">
        <w:rPr>
          <w:sz w:val="20"/>
          <w:szCs w:val="20"/>
          <w:lang w:eastAsia="en-US"/>
        </w:rPr>
        <w:t xml:space="preserve">Н по правам человека. </w:t>
      </w:r>
      <w:r w:rsidRPr="00713439">
        <w:rPr>
          <w:sz w:val="20"/>
          <w:szCs w:val="20"/>
          <w:lang w:val="en-US" w:eastAsia="en-US"/>
        </w:rPr>
        <w:t>URL</w:t>
      </w:r>
      <w:r w:rsidRPr="00713439">
        <w:rPr>
          <w:sz w:val="20"/>
          <w:szCs w:val="20"/>
          <w:lang w:val="en-US"/>
        </w:rPr>
        <w:t xml:space="preserve">: </w:t>
      </w:r>
      <w:hyperlink r:id="rId76" w:history="1">
        <w:r w:rsidRPr="00713439">
          <w:rPr>
            <w:sz w:val="20"/>
            <w:szCs w:val="20"/>
            <w:lang w:val="en-US"/>
          </w:rPr>
          <w:t>http://www.ohchr.org/RU/NewsEvents/ Pages/ Display News.aspx?NewsID=14468&amp;LangID=R</w:t>
        </w:r>
      </w:hyperlink>
      <w:r w:rsidRPr="00713439">
        <w:rPr>
          <w:sz w:val="20"/>
          <w:szCs w:val="20"/>
          <w:lang w:val="en-US" w:eastAsia="en-US"/>
        </w:rPr>
        <w:t xml:space="preserve"> </w:t>
      </w:r>
      <w:r w:rsidRPr="00713439">
        <w:rPr>
          <w:sz w:val="20"/>
          <w:szCs w:val="20"/>
          <w:lang w:val="en-US"/>
        </w:rPr>
        <w:t>(</w:t>
      </w:r>
      <w:r w:rsidRPr="00B466F8">
        <w:rPr>
          <w:sz w:val="20"/>
          <w:szCs w:val="20"/>
        </w:rPr>
        <w:t>дата</w:t>
      </w:r>
      <w:r w:rsidRPr="00713439">
        <w:rPr>
          <w:sz w:val="20"/>
          <w:szCs w:val="20"/>
          <w:lang w:val="en-US"/>
        </w:rPr>
        <w:t xml:space="preserve"> </w:t>
      </w:r>
      <w:r w:rsidRPr="00B466F8">
        <w:rPr>
          <w:sz w:val="20"/>
          <w:szCs w:val="20"/>
        </w:rPr>
        <w:t>посещения</w:t>
      </w:r>
      <w:r w:rsidRPr="00713439">
        <w:rPr>
          <w:sz w:val="20"/>
          <w:szCs w:val="20"/>
          <w:lang w:val="en-US"/>
        </w:rPr>
        <w:t>: 16.10.2014)</w:t>
      </w:r>
      <w:r w:rsidRPr="001E56B8">
        <w:rPr>
          <w:sz w:val="20"/>
          <w:szCs w:val="20"/>
          <w:lang w:val="en-US"/>
        </w:rPr>
        <w:t>.</w:t>
      </w:r>
    </w:p>
  </w:footnote>
  <w:footnote w:id="149">
    <w:p w14:paraId="02A5DDA6" w14:textId="77FB92F1"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Конституция РК (принята на республиканском референдуме 30 августа 1995 года) (с </w:t>
      </w:r>
      <w:r w:rsidRPr="00B466F8">
        <w:rPr>
          <w:bCs/>
          <w:sz w:val="20"/>
          <w:szCs w:val="20"/>
        </w:rPr>
        <w:t>изменениями и дополнениями</w:t>
      </w:r>
      <w:r w:rsidRPr="00B466F8">
        <w:rPr>
          <w:sz w:val="20"/>
          <w:szCs w:val="20"/>
        </w:rPr>
        <w:t xml:space="preserve"> по состоянию на 02.02.2011 г.) // Информационно-правовая система нормативных правовых актов Республики Казахстан «Адилет». URL: </w:t>
      </w:r>
      <w:hyperlink r:id="rId77" w:anchor="z5" w:history="1">
        <w:r w:rsidRPr="00B466F8">
          <w:rPr>
            <w:sz w:val="20"/>
            <w:szCs w:val="20"/>
          </w:rPr>
          <w:t>http://adilet.zan.kz/rus/docs/K950001000_#z5</w:t>
        </w:r>
      </w:hyperlink>
      <w:r w:rsidRPr="00B466F8">
        <w:rPr>
          <w:sz w:val="20"/>
          <w:szCs w:val="20"/>
        </w:rPr>
        <w:t xml:space="preserve"> (дата посещения: 16.10.2014)</w:t>
      </w:r>
      <w:r>
        <w:rPr>
          <w:sz w:val="20"/>
          <w:szCs w:val="20"/>
        </w:rPr>
        <w:t>.</w:t>
      </w:r>
    </w:p>
  </w:footnote>
  <w:footnote w:id="150">
    <w:p w14:paraId="0076E7D6" w14:textId="6ECBF220" w:rsidR="0012511C" w:rsidRPr="00B466F8" w:rsidRDefault="0012511C" w:rsidP="003938EC">
      <w:pPr>
        <w:pStyle w:val="FootnoteText"/>
        <w:jc w:val="both"/>
      </w:pPr>
      <w:r w:rsidRPr="00B466F8">
        <w:rPr>
          <w:rStyle w:val="FootnoteReference"/>
        </w:rPr>
        <w:footnoteRef/>
      </w:r>
      <w:r w:rsidRPr="00B466F8">
        <w:t xml:space="preserve"> См.:  Гражданский кодекс Республики Казахстан (Общая часть). Введён в действие постановлением Верховного Совета Республики Казахстан от 27 декабря 1994 года (</w:t>
      </w:r>
      <w:r>
        <w:t>с изменениями и дополнениями по состоянию на</w:t>
      </w:r>
      <w:r w:rsidRPr="00B466F8">
        <w:t xml:space="preserve">  03.07.2014 г.) // Информационно-правовая система нормативных правовых актов Республики Казахстан «Адилет». URL: </w:t>
      </w:r>
      <w:hyperlink r:id="rId78" w:history="1">
        <w:r w:rsidRPr="00B466F8">
          <w:t>http://adilet.zan.kz/rus/docs/K940001000_</w:t>
        </w:r>
      </w:hyperlink>
      <w:r w:rsidRPr="00B466F8">
        <w:t xml:space="preserve"> (дата посещения: 21.10.2014).</w:t>
      </w:r>
    </w:p>
  </w:footnote>
  <w:footnote w:id="151">
    <w:p w14:paraId="60F91B4D" w14:textId="2D0C3081" w:rsidR="0012511C" w:rsidRPr="00B466F8" w:rsidRDefault="0012511C" w:rsidP="003938EC">
      <w:pPr>
        <w:pStyle w:val="FootnoteText"/>
        <w:jc w:val="both"/>
      </w:pPr>
      <w:r w:rsidRPr="00B466F8">
        <w:rPr>
          <w:rStyle w:val="FootnoteReference"/>
        </w:rPr>
        <w:footnoteRef/>
      </w:r>
      <w:r w:rsidRPr="00B466F8">
        <w:t xml:space="preserve"> См.: Закон Республики Казахстан №142 от 16 января 2001 года «О некоммерческих организациях» (</w:t>
      </w:r>
      <w:r>
        <w:t>с изменениями и дополнениями по состоянию на</w:t>
      </w:r>
      <w:r w:rsidRPr="00B466F8">
        <w:t xml:space="preserve"> 10.06.2014 г.) // Информационно-правовая система нормативных правовых актов Республики Казахстан «Адилет». URL: </w:t>
      </w:r>
      <w:hyperlink r:id="rId79" w:history="1">
        <w:r w:rsidRPr="00D95D66">
          <w:t>http://adilet.zan.kz/rus/docs/ Z010000142_</w:t>
        </w:r>
      </w:hyperlink>
      <w:r w:rsidRPr="00B466F8">
        <w:t xml:space="preserve"> (дата посещения: 16.10.2014).</w:t>
      </w:r>
    </w:p>
  </w:footnote>
  <w:footnote w:id="152">
    <w:p w14:paraId="1BCDF976" w14:textId="5AD26B88" w:rsidR="0012511C" w:rsidRPr="00B466F8" w:rsidRDefault="0012511C" w:rsidP="003938EC">
      <w:pPr>
        <w:pStyle w:val="FootnoteText"/>
        <w:jc w:val="both"/>
      </w:pPr>
      <w:r w:rsidRPr="00B466F8">
        <w:rPr>
          <w:rStyle w:val="FootnoteReference"/>
        </w:rPr>
        <w:footnoteRef/>
      </w:r>
      <w:r w:rsidRPr="00B466F8">
        <w:t xml:space="preserve"> См.: Закон Республики Казахстан №3 от 31 мая 1996 г. «Об общественных объединениях» (</w:t>
      </w:r>
      <w:r>
        <w:t>с изменениями и дополнениями по состоянию на</w:t>
      </w:r>
      <w:r w:rsidRPr="00B466F8">
        <w:t xml:space="preserve"> 27.06.2014 г.) // Информационно-правовая система нормативных правовых актов Республики Казахстан «Адилет». URL: </w:t>
      </w:r>
      <w:hyperlink r:id="rId80" w:history="1">
        <w:r w:rsidRPr="00766E7F">
          <w:t>http://adilet.zan.kz/rus/docs/ Z960000003_</w:t>
        </w:r>
      </w:hyperlink>
      <w:r w:rsidRPr="00766E7F">
        <w:t xml:space="preserve"> </w:t>
      </w:r>
      <w:r w:rsidRPr="00B466F8">
        <w:t xml:space="preserve"> (дата посещения: 16.10.014).</w:t>
      </w:r>
    </w:p>
  </w:footnote>
  <w:footnote w:id="153">
    <w:p w14:paraId="12853CAD" w14:textId="7F4B5520" w:rsidR="0012511C" w:rsidRPr="00B466F8" w:rsidRDefault="0012511C" w:rsidP="00F971F9">
      <w:pPr>
        <w:pStyle w:val="FootnoteText"/>
        <w:jc w:val="both"/>
      </w:pPr>
      <w:r w:rsidRPr="00B466F8">
        <w:rPr>
          <w:rStyle w:val="FootnoteReference"/>
        </w:rPr>
        <w:footnoteRef/>
      </w:r>
      <w:r w:rsidRPr="00B466F8">
        <w:t xml:space="preserve"> См.: Закон  Республики Казахстан №483-IV от 11 октября 2011 года «О религиозной деятельности и религиозных объединениях» (</w:t>
      </w:r>
      <w:r>
        <w:t>с изменениями и дополнениями по состоянию на</w:t>
      </w:r>
      <w:r w:rsidRPr="00B466F8">
        <w:t xml:space="preserve"> 05.12.2013 г.) // Информационно-правовая система нормативных правовых актов Республики Казахстан «Адилет». URL: </w:t>
      </w:r>
      <w:hyperlink r:id="rId81" w:history="1">
        <w:r w:rsidRPr="00B466F8">
          <w:t>http://adilet.zan.kz/rus/ docs/Z1100000483</w:t>
        </w:r>
      </w:hyperlink>
      <w:r w:rsidRPr="00B466F8">
        <w:t xml:space="preserve"> (дата посещения: 16.10.2014).</w:t>
      </w:r>
    </w:p>
  </w:footnote>
  <w:footnote w:id="154">
    <w:p w14:paraId="66DB773B" w14:textId="25F5F9CD" w:rsidR="0012511C" w:rsidRPr="00B466F8" w:rsidRDefault="0012511C" w:rsidP="0043723C">
      <w:pPr>
        <w:pStyle w:val="FootnoteText"/>
        <w:jc w:val="both"/>
      </w:pPr>
      <w:r w:rsidRPr="00B466F8">
        <w:rPr>
          <w:rStyle w:val="FootnoteReference"/>
        </w:rPr>
        <w:footnoteRef/>
      </w:r>
      <w:r w:rsidRPr="00B466F8">
        <w:t xml:space="preserve"> См.: Шахов.М.О. Правовые основы деятельности религиозных объединений в Российской Федерации</w:t>
      </w:r>
      <w:r w:rsidRPr="00713439">
        <w:t>. – 2-ое изд., доп. – М.: Изд-во Сретенского монастыря, 2013. - 528 с.</w:t>
      </w:r>
    </w:p>
  </w:footnote>
  <w:footnote w:id="155">
    <w:p w14:paraId="3034D9A2" w14:textId="0E22448F" w:rsidR="0012511C" w:rsidRPr="00B466F8" w:rsidRDefault="0012511C" w:rsidP="0043723C">
      <w:pPr>
        <w:pStyle w:val="FootnoteText"/>
        <w:jc w:val="both"/>
      </w:pPr>
      <w:r w:rsidRPr="00B466F8">
        <w:rPr>
          <w:rStyle w:val="FootnoteReference"/>
        </w:rPr>
        <w:footnoteRef/>
      </w:r>
      <w:r w:rsidRPr="00B466F8">
        <w:t xml:space="preserve"> См.: Уголовный кодекс Республики Казахстан от 16 июля 1997 года (</w:t>
      </w:r>
      <w:r>
        <w:t>с изменениями и дополнениями по состоянию на</w:t>
      </w:r>
      <w:r w:rsidRPr="00B466F8">
        <w:t xml:space="preserve"> 03 июля 2014 г.) // Информационно-правовая система нормативных правовых актов Республики Казахстан «Адилет». </w:t>
      </w:r>
      <w:r w:rsidRPr="00B466F8">
        <w:rPr>
          <w:lang w:val="en-US"/>
        </w:rPr>
        <w:t>URL</w:t>
      </w:r>
      <w:r w:rsidRPr="00713439">
        <w:t xml:space="preserve">: </w:t>
      </w:r>
      <w:hyperlink r:id="rId82" w:history="1">
        <w:r w:rsidRPr="00B466F8">
          <w:t>http://adilet.zan.kz/rus/docs/K970000167_</w:t>
        </w:r>
      </w:hyperlink>
      <w:r w:rsidRPr="00B466F8">
        <w:t xml:space="preserve"> (дата посещения: 16.10.2014)</w:t>
      </w:r>
    </w:p>
  </w:footnote>
  <w:footnote w:id="156">
    <w:p w14:paraId="44621CD1" w14:textId="7D8E8634" w:rsidR="0012511C" w:rsidRPr="00B466F8" w:rsidRDefault="0012511C" w:rsidP="004C65AF">
      <w:pPr>
        <w:jc w:val="both"/>
        <w:rPr>
          <w:sz w:val="20"/>
          <w:szCs w:val="20"/>
        </w:rPr>
      </w:pPr>
      <w:r w:rsidRPr="00B466F8">
        <w:rPr>
          <w:rStyle w:val="FootnoteReference"/>
          <w:sz w:val="20"/>
          <w:szCs w:val="20"/>
        </w:rPr>
        <w:footnoteRef/>
      </w:r>
      <w:r w:rsidRPr="00B466F8">
        <w:rPr>
          <w:sz w:val="20"/>
          <w:szCs w:val="20"/>
        </w:rPr>
        <w:t xml:space="preserve"> См.: Приказ Председателя Агентства Республики Казахстан по статистике №232 от 8 октября 2013 года «Об утверждении перечня персональных данных, необходимого и достаточного для выполнения осуществляемых задач». Зарегистрирован в Министерстве юстиции Республики Казахстан 21 октября 2013 года №8835 // Информационно-правовая система нормативных правовых актов Республики Казахстан «Адилет».  </w:t>
      </w:r>
      <w:r w:rsidRPr="00B466F8">
        <w:rPr>
          <w:sz w:val="20"/>
          <w:szCs w:val="20"/>
          <w:lang w:val="en-US"/>
        </w:rPr>
        <w:t>URL</w:t>
      </w:r>
      <w:r w:rsidRPr="00713439">
        <w:rPr>
          <w:sz w:val="20"/>
          <w:szCs w:val="20"/>
        </w:rPr>
        <w:t xml:space="preserve">: </w:t>
      </w:r>
      <w:hyperlink r:id="rId83" w:history="1">
        <w:r w:rsidRPr="00B466F8">
          <w:rPr>
            <w:sz w:val="20"/>
            <w:szCs w:val="20"/>
          </w:rPr>
          <w:t>http://adilet.zan.kz/rus/docs/V1300008835</w:t>
        </w:r>
      </w:hyperlink>
      <w:r w:rsidRPr="00B466F8">
        <w:rPr>
          <w:sz w:val="20"/>
          <w:szCs w:val="20"/>
        </w:rPr>
        <w:t xml:space="preserve"> (дата посещения: 30.10.2014).</w:t>
      </w:r>
    </w:p>
  </w:footnote>
  <w:footnote w:id="157">
    <w:p w14:paraId="02468CF9" w14:textId="6E57BA0B" w:rsidR="0012511C" w:rsidRPr="00B466F8" w:rsidRDefault="0012511C" w:rsidP="00901E81">
      <w:pPr>
        <w:jc w:val="both"/>
        <w:rPr>
          <w:sz w:val="20"/>
          <w:szCs w:val="20"/>
        </w:rPr>
      </w:pPr>
      <w:r w:rsidRPr="00B466F8">
        <w:rPr>
          <w:rStyle w:val="FootnoteReference"/>
          <w:sz w:val="20"/>
          <w:szCs w:val="20"/>
        </w:rPr>
        <w:footnoteRef/>
      </w:r>
      <w:r w:rsidRPr="00B466F8">
        <w:rPr>
          <w:sz w:val="20"/>
          <w:szCs w:val="20"/>
        </w:rPr>
        <w:t xml:space="preserve"> См.: Приказ Министра иностранных дел Республики Казахстан № 08-1-1-1/375 от 29 августа 2013 года «Об утверждении перечня персональных данных, необходимого и достаточного для выполнения осуществляемых задач». Зарегистрирован в Министерстве юстиции Республики Казахстан 10 октября 2013 года №8797 // Информационно-правовая система нормативных правовых актов Республики Казахстан «Адилет».  </w:t>
      </w:r>
      <w:r w:rsidRPr="00B466F8">
        <w:rPr>
          <w:sz w:val="20"/>
          <w:szCs w:val="20"/>
          <w:lang w:val="en-US"/>
        </w:rPr>
        <w:t>URL</w:t>
      </w:r>
      <w:r w:rsidRPr="00713439">
        <w:rPr>
          <w:sz w:val="20"/>
          <w:szCs w:val="20"/>
        </w:rPr>
        <w:t xml:space="preserve">: </w:t>
      </w:r>
      <w:r w:rsidRPr="00B466F8">
        <w:rPr>
          <w:sz w:val="20"/>
          <w:szCs w:val="20"/>
        </w:rPr>
        <w:t>http://adilet.zan.kz/rus/docs/V1300008797 (дата посещения: 30.10.2014).</w:t>
      </w:r>
    </w:p>
  </w:footnote>
  <w:footnote w:id="158">
    <w:p w14:paraId="39234042" w14:textId="1249D41F" w:rsidR="0012511C" w:rsidRPr="00B466F8" w:rsidRDefault="0012511C" w:rsidP="00901E81">
      <w:pPr>
        <w:jc w:val="both"/>
        <w:rPr>
          <w:sz w:val="20"/>
          <w:szCs w:val="20"/>
        </w:rPr>
      </w:pPr>
      <w:r w:rsidRPr="00B466F8">
        <w:rPr>
          <w:rStyle w:val="FootnoteReference"/>
          <w:sz w:val="20"/>
          <w:szCs w:val="20"/>
        </w:rPr>
        <w:footnoteRef/>
      </w:r>
      <w:r w:rsidRPr="00B466F8">
        <w:rPr>
          <w:sz w:val="20"/>
          <w:szCs w:val="20"/>
        </w:rPr>
        <w:t xml:space="preserve"> См. Приказ Министра юстиции Республики Казахстан №286 от 28 августа 2013 года «Об утверждении перечня персональных данных, необходимого и достаточного для выполнения осуществляемых задач». Зарегистрирован в Министерстве юстиции Республики Казахстан 28 августа 2013 года №8668 // Информационно-правовая система нормативных правовых актов Республики Казахстан «Адилет».  </w:t>
      </w:r>
      <w:r w:rsidRPr="00B466F8">
        <w:rPr>
          <w:sz w:val="20"/>
          <w:szCs w:val="20"/>
          <w:lang w:val="en-US"/>
        </w:rPr>
        <w:t>URL</w:t>
      </w:r>
      <w:r w:rsidRPr="00713439">
        <w:rPr>
          <w:sz w:val="20"/>
          <w:szCs w:val="20"/>
        </w:rPr>
        <w:t xml:space="preserve">: </w:t>
      </w:r>
      <w:r w:rsidRPr="00B466F8">
        <w:rPr>
          <w:sz w:val="20"/>
          <w:szCs w:val="20"/>
        </w:rPr>
        <w:t>http://adilet.zan.kz/rus/docs/V1300008668 (дата посещения: 30.10.2014).</w:t>
      </w:r>
    </w:p>
  </w:footnote>
  <w:footnote w:id="159">
    <w:p w14:paraId="2C644D0D" w14:textId="14E83D7C" w:rsidR="0012511C" w:rsidRPr="00B466F8" w:rsidRDefault="0012511C" w:rsidP="00FB2C85">
      <w:pPr>
        <w:jc w:val="both"/>
        <w:rPr>
          <w:sz w:val="20"/>
          <w:szCs w:val="20"/>
        </w:rPr>
      </w:pPr>
      <w:r w:rsidRPr="00B466F8">
        <w:rPr>
          <w:rStyle w:val="FootnoteReference"/>
          <w:sz w:val="20"/>
          <w:szCs w:val="20"/>
        </w:rPr>
        <w:footnoteRef/>
      </w:r>
      <w:r w:rsidRPr="00B466F8">
        <w:rPr>
          <w:sz w:val="20"/>
          <w:szCs w:val="20"/>
        </w:rPr>
        <w:t xml:space="preserve"> См.: Приказ Министра внутренних дел Республики Казахстан №493 от 12 августа 2013 года «Об утверждении перечня персональных данных, необходимого и достаточного для выполнения осуществляемых задач. Зарегистрирован в Министерстве юстиции Республики Казахстан от 27 августа 2013 года №8649 // Информационно-правовая система нормативных правовых актов Республики Казахстан «Адилет».  </w:t>
      </w:r>
      <w:r w:rsidRPr="00B466F8">
        <w:rPr>
          <w:sz w:val="20"/>
          <w:szCs w:val="20"/>
          <w:lang w:val="en-US"/>
        </w:rPr>
        <w:t>URL</w:t>
      </w:r>
      <w:r w:rsidRPr="00713439">
        <w:rPr>
          <w:sz w:val="20"/>
          <w:szCs w:val="20"/>
        </w:rPr>
        <w:t xml:space="preserve">: </w:t>
      </w:r>
      <w:r w:rsidRPr="00B466F8">
        <w:rPr>
          <w:sz w:val="20"/>
          <w:szCs w:val="20"/>
        </w:rPr>
        <w:t>http://adilet.zan.kz/rus/docs/V1300008649 (дата посещения: 30.10.2014).</w:t>
      </w:r>
    </w:p>
  </w:footnote>
  <w:footnote w:id="160">
    <w:p w14:paraId="4A085D81" w14:textId="5C4DC983" w:rsidR="0012511C" w:rsidRPr="00B466F8" w:rsidRDefault="0012511C" w:rsidP="004F7875">
      <w:pPr>
        <w:jc w:val="both"/>
        <w:rPr>
          <w:sz w:val="20"/>
          <w:szCs w:val="20"/>
        </w:rPr>
      </w:pPr>
      <w:r w:rsidRPr="00B466F8">
        <w:rPr>
          <w:rStyle w:val="FootnoteReference"/>
          <w:sz w:val="20"/>
          <w:szCs w:val="20"/>
        </w:rPr>
        <w:footnoteRef/>
      </w:r>
      <w:r w:rsidRPr="00B466F8">
        <w:rPr>
          <w:sz w:val="20"/>
          <w:szCs w:val="20"/>
        </w:rPr>
        <w:t xml:space="preserve"> См.: Приказ Председателя Агентства Республики Казахстан по делам религий №38 от 28 августа 2013 года «Об утверждении перечня</w:t>
      </w:r>
      <w:r w:rsidRPr="00713439">
        <w:rPr>
          <w:sz w:val="20"/>
          <w:szCs w:val="20"/>
          <w:lang w:eastAsia="en-US"/>
          <w14:shadow w14:blurRad="50800" w14:dist="38100" w14:dir="2700000" w14:sx="100000" w14:sy="100000" w14:kx="0" w14:ky="0" w14:algn="tl">
            <w14:srgbClr w14:val="000000">
              <w14:alpha w14:val="60000"/>
            </w14:srgbClr>
          </w14:shadow>
        </w:rPr>
        <w:t xml:space="preserve"> </w:t>
      </w:r>
      <w:r w:rsidRPr="00B466F8">
        <w:rPr>
          <w:sz w:val="20"/>
          <w:szCs w:val="20"/>
        </w:rPr>
        <w:t xml:space="preserve">персональных данных, необходимого и достаточного для выполнения осуществляемых задач. Зарегистрирован в Министерстве юстиции Республики Казахстан 1 октября 2013 года №8748 // Информационно-правовая система нормативных правовых актов Республики Казахстан «Адилет».  </w:t>
      </w:r>
      <w:r w:rsidRPr="00B466F8">
        <w:rPr>
          <w:sz w:val="20"/>
          <w:szCs w:val="20"/>
          <w:lang w:val="en-US"/>
        </w:rPr>
        <w:t>URL</w:t>
      </w:r>
      <w:r w:rsidRPr="00713439">
        <w:rPr>
          <w:sz w:val="20"/>
          <w:szCs w:val="20"/>
        </w:rPr>
        <w:t xml:space="preserve">: </w:t>
      </w:r>
      <w:r w:rsidRPr="00B466F8">
        <w:rPr>
          <w:sz w:val="20"/>
          <w:szCs w:val="20"/>
        </w:rPr>
        <w:t>http://adilet.zan.kz/rus/docs/V1300008748 (дата посещения: 21.10.2014).</w:t>
      </w:r>
    </w:p>
  </w:footnote>
  <w:footnote w:id="161">
    <w:p w14:paraId="2C46E6EE" w14:textId="1284E8CD" w:rsidR="0012511C" w:rsidRPr="00B466F8" w:rsidRDefault="0012511C" w:rsidP="001637BD">
      <w:pPr>
        <w:pStyle w:val="FootnoteText"/>
        <w:jc w:val="both"/>
      </w:pPr>
      <w:r w:rsidRPr="00B466F8">
        <w:rPr>
          <w:rStyle w:val="FootnoteReference"/>
        </w:rPr>
        <w:footnoteRef/>
      </w:r>
      <w:r w:rsidRPr="00B466F8">
        <w:t xml:space="preserve"> См.: Кодекс Республики Казахстан об административных правонарушениях от 30 января 2001 г. (</w:t>
      </w:r>
      <w:r>
        <w:t>с изменениями и дополнениями по состоянию на</w:t>
      </w:r>
      <w:r w:rsidRPr="00B466F8">
        <w:t xml:space="preserve"> 05 июля 2014 г.) // Информационно-правовая система нормативных правовых актов Республики Казахстан «Адилет».  </w:t>
      </w:r>
      <w:r w:rsidRPr="00B466F8">
        <w:rPr>
          <w:lang w:val="en-US"/>
        </w:rPr>
        <w:t>URL</w:t>
      </w:r>
      <w:r w:rsidRPr="00713439">
        <w:t xml:space="preserve">: </w:t>
      </w:r>
      <w:hyperlink r:id="rId84" w:history="1">
        <w:r w:rsidRPr="00666508">
          <w:t>http://adilet.zan.kz/rus/docs/ K010000155_</w:t>
        </w:r>
      </w:hyperlink>
      <w:r w:rsidRPr="00B466F8">
        <w:t xml:space="preserve"> (дата посещения: 21.10.2014).</w:t>
      </w:r>
    </w:p>
  </w:footnote>
  <w:footnote w:id="162">
    <w:p w14:paraId="2F30A7C5" w14:textId="62A1B077" w:rsidR="0012511C" w:rsidRPr="00B466F8" w:rsidRDefault="0012511C" w:rsidP="00757642">
      <w:pPr>
        <w:pStyle w:val="FootnoteText"/>
        <w:jc w:val="both"/>
      </w:pPr>
      <w:r w:rsidRPr="00B466F8">
        <w:rPr>
          <w:rStyle w:val="FootnoteReference"/>
        </w:rPr>
        <w:footnoteRef/>
      </w:r>
      <w:r w:rsidRPr="00B466F8">
        <w:t xml:space="preserve"> См.: Уголовно-процессуальный кодекс Республики Казахстан №231</w:t>
      </w:r>
      <w:r w:rsidRPr="00B466F8">
        <w:footnoteRef/>
      </w:r>
      <w:r w:rsidRPr="00B466F8">
        <w:t xml:space="preserve"> от 4 июля 2014 г. // Информационно-правовая система нормативных правовых актов Республики Казахстан «Адилет». URL: </w:t>
      </w:r>
      <w:hyperlink r:id="rId85" w:history="1">
        <w:r w:rsidRPr="00B466F8">
          <w:t>http://adilet.zan.kz/rus/docs/K1400000231</w:t>
        </w:r>
      </w:hyperlink>
      <w:r w:rsidRPr="00B466F8">
        <w:t xml:space="preserve"> (дата посещения: 21.10.2014).</w:t>
      </w:r>
    </w:p>
  </w:footnote>
  <w:footnote w:id="163">
    <w:p w14:paraId="1B893E56" w14:textId="252F7BAB" w:rsidR="0012511C" w:rsidRPr="00B466F8" w:rsidRDefault="0012511C" w:rsidP="004F7875">
      <w:pPr>
        <w:jc w:val="both"/>
        <w:rPr>
          <w:sz w:val="20"/>
          <w:szCs w:val="20"/>
        </w:rPr>
      </w:pPr>
      <w:r w:rsidRPr="00B466F8">
        <w:rPr>
          <w:rStyle w:val="FootnoteReference"/>
          <w:sz w:val="20"/>
          <w:szCs w:val="20"/>
        </w:rPr>
        <w:footnoteRef/>
      </w:r>
      <w:r w:rsidRPr="00B466F8">
        <w:rPr>
          <w:sz w:val="20"/>
          <w:szCs w:val="20"/>
        </w:rPr>
        <w:t xml:space="preserve"> См.: Конституционный закон Республики Казахстан №132 от 25 декабря 2000 года «О судебной системе и статусе судей Республики Казахстан» (с изменениями и дополнениями по состоянию на 04.07.2014 г.) // Информационно-правовая система нормативных правовых актов Республики Казахстан «Адилет». URL: http://adilet.zan.kz/rus/docs/Z000000132_ (дата посещения: 30.10.2014).</w:t>
      </w:r>
    </w:p>
  </w:footnote>
  <w:footnote w:id="164">
    <w:p w14:paraId="15F9126F" w14:textId="6FB86675" w:rsidR="0012511C" w:rsidRPr="00B466F8" w:rsidRDefault="0012511C" w:rsidP="00874F22">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№121 от 16 января 2006 года «О присяжных заседателях» // Информационно-правовая система нормативных правовых актов Республики Казахстан «Адилет». URL: </w:t>
      </w:r>
      <w:hyperlink r:id="rId86" w:history="1">
        <w:r w:rsidRPr="00B466F8">
          <w:rPr>
            <w:sz w:val="20"/>
            <w:szCs w:val="20"/>
          </w:rPr>
          <w:t>http://adilet.zan.kz/rus/docs/Z060000121_</w:t>
        </w:r>
      </w:hyperlink>
      <w:r w:rsidRPr="00B466F8">
        <w:rPr>
          <w:sz w:val="20"/>
          <w:szCs w:val="20"/>
        </w:rPr>
        <w:t xml:space="preserve"> (дата посещения: 30.10.2014).</w:t>
      </w:r>
    </w:p>
  </w:footnote>
  <w:footnote w:id="165">
    <w:p w14:paraId="7F5899A9" w14:textId="519B2853" w:rsidR="0012511C" w:rsidRPr="00B466F8" w:rsidRDefault="0012511C" w:rsidP="00802996">
      <w:pPr>
        <w:jc w:val="both"/>
        <w:rPr>
          <w:sz w:val="20"/>
          <w:szCs w:val="20"/>
        </w:rPr>
      </w:pPr>
      <w:r w:rsidRPr="00B466F8">
        <w:rPr>
          <w:rStyle w:val="FootnoteReference"/>
          <w:sz w:val="20"/>
          <w:szCs w:val="20"/>
        </w:rPr>
        <w:footnoteRef/>
      </w:r>
      <w:r w:rsidRPr="00B466F8">
        <w:rPr>
          <w:sz w:val="20"/>
          <w:szCs w:val="20"/>
        </w:rPr>
        <w:t xml:space="preserve"> См.: Гражданский процессуальный кодекс Республики Казахстан №411 от 13 июля 1999 года (</w:t>
      </w:r>
      <w:r>
        <w:rPr>
          <w:sz w:val="20"/>
          <w:szCs w:val="20"/>
        </w:rPr>
        <w:t>с изменениями и дополнениями по состоянию на</w:t>
      </w:r>
      <w:r w:rsidRPr="00B466F8">
        <w:rPr>
          <w:sz w:val="20"/>
          <w:szCs w:val="20"/>
        </w:rPr>
        <w:t xml:space="preserve"> 05.07.2014 г.) // Информационно-правовая система нормативных правовых актов Республики Казахстан «Адилет». URL: </w:t>
      </w:r>
      <w:hyperlink r:id="rId87" w:history="1">
        <w:r w:rsidRPr="00E43617">
          <w:rPr>
            <w:sz w:val="20"/>
            <w:szCs w:val="20"/>
          </w:rPr>
          <w:t>http://adilet.zan.kz/rus/docs/ K990000411_</w:t>
        </w:r>
      </w:hyperlink>
      <w:r w:rsidRPr="00B466F8">
        <w:rPr>
          <w:sz w:val="20"/>
          <w:szCs w:val="20"/>
        </w:rPr>
        <w:t xml:space="preserve"> (дата посещения: 21.10.2014).</w:t>
      </w:r>
    </w:p>
  </w:footnote>
  <w:footnote w:id="166">
    <w:p w14:paraId="1E8D0740" w14:textId="61C72F0E" w:rsidR="0012511C" w:rsidRPr="00B466F8" w:rsidRDefault="0012511C" w:rsidP="00A47C48">
      <w:pPr>
        <w:pStyle w:val="FootnoteText"/>
        <w:jc w:val="both"/>
      </w:pPr>
      <w:r w:rsidRPr="00B466F8">
        <w:rPr>
          <w:rStyle w:val="FootnoteReference"/>
        </w:rPr>
        <w:footnoteRef/>
      </w:r>
      <w:r w:rsidRPr="00B466F8">
        <w:t xml:space="preserve"> См.: </w:t>
      </w:r>
      <w:r w:rsidRPr="00B466F8">
        <w:rPr>
          <w:rStyle w:val="s1"/>
          <w:b w:val="0"/>
          <w:sz w:val="20"/>
          <w:szCs w:val="20"/>
        </w:rPr>
        <w:t>Трудовой кодекс Республики Казахстан</w:t>
      </w:r>
      <w:r w:rsidRPr="00B466F8">
        <w:rPr>
          <w:rStyle w:val="s1"/>
          <w:sz w:val="20"/>
          <w:szCs w:val="20"/>
        </w:rPr>
        <w:t xml:space="preserve"> </w:t>
      </w:r>
      <w:r w:rsidRPr="00B466F8">
        <w:rPr>
          <w:rStyle w:val="s1"/>
          <w:b w:val="0"/>
          <w:sz w:val="20"/>
          <w:szCs w:val="20"/>
        </w:rPr>
        <w:t xml:space="preserve">от 15 мая 2007 г. </w:t>
      </w:r>
      <w:r w:rsidRPr="00B466F8">
        <w:rPr>
          <w:rStyle w:val="s3"/>
          <w:i w:val="0"/>
          <w:color w:val="auto"/>
          <w:sz w:val="20"/>
          <w:szCs w:val="20"/>
        </w:rPr>
        <w:t xml:space="preserve">(с </w:t>
      </w:r>
      <w:r w:rsidRPr="00B466F8">
        <w:rPr>
          <w:rStyle w:val="s9"/>
          <w:b w:val="0"/>
          <w:i w:val="0"/>
          <w:color w:val="auto"/>
          <w:u w:val="none"/>
        </w:rPr>
        <w:t>изменениями и дополнениями</w:t>
      </w:r>
      <w:r w:rsidRPr="00B466F8">
        <w:rPr>
          <w:rStyle w:val="s3"/>
          <w:i w:val="0"/>
          <w:color w:val="auto"/>
          <w:sz w:val="20"/>
          <w:szCs w:val="20"/>
        </w:rPr>
        <w:t xml:space="preserve"> по состоянию на 27.06.2014 г.) </w:t>
      </w:r>
      <w:r w:rsidRPr="00B466F8">
        <w:t xml:space="preserve">// Информационно-правовая система нормативных правовых актов Республики Казахстан «Адилет». </w:t>
      </w:r>
      <w:r w:rsidRPr="00B466F8">
        <w:rPr>
          <w:lang w:val="en-US"/>
        </w:rPr>
        <w:t>URL</w:t>
      </w:r>
      <w:r w:rsidRPr="00713439">
        <w:t xml:space="preserve">: </w:t>
      </w:r>
      <w:hyperlink r:id="rId88" w:history="1">
        <w:r w:rsidRPr="00B466F8">
          <w:t>http://adilet.zan.kz/rus/docs/K070000251_</w:t>
        </w:r>
      </w:hyperlink>
      <w:r w:rsidRPr="00B466F8">
        <w:rPr>
          <w:rStyle w:val="s3"/>
          <w:i w:val="0"/>
          <w:color w:val="auto"/>
          <w:sz w:val="20"/>
          <w:szCs w:val="20"/>
        </w:rPr>
        <w:t xml:space="preserve"> (дата посещения: 21.10.2014).</w:t>
      </w:r>
    </w:p>
  </w:footnote>
  <w:footnote w:id="167">
    <w:p w14:paraId="0D1E642E" w14:textId="38876175" w:rsidR="0012511C" w:rsidRPr="00B466F8" w:rsidRDefault="0012511C" w:rsidP="005F6B42">
      <w:pPr>
        <w:pStyle w:val="FootnoteText"/>
        <w:jc w:val="both"/>
      </w:pPr>
      <w:r w:rsidRPr="00B466F8">
        <w:rPr>
          <w:rStyle w:val="FootnoteReference"/>
        </w:rPr>
        <w:footnoteRef/>
      </w:r>
      <w:r w:rsidRPr="00B466F8">
        <w:t xml:space="preserve"> См.: Уголовно-исполнительный кодекс Республики Казахстан от 05 июля 2014 г. // Информационно-правовая система нормативных правовых актов Республики Казахстан «Адилет». </w:t>
      </w:r>
      <w:r w:rsidRPr="00B466F8">
        <w:rPr>
          <w:lang w:val="en-US"/>
        </w:rPr>
        <w:t>URL</w:t>
      </w:r>
      <w:r w:rsidRPr="002303B7">
        <w:t xml:space="preserve">: </w:t>
      </w:r>
      <w:hyperlink r:id="rId89" w:history="1">
        <w:r w:rsidRPr="002303B7">
          <w:rPr>
            <w:lang w:val="en-US"/>
          </w:rPr>
          <w:t>http</w:t>
        </w:r>
        <w:r w:rsidRPr="002303B7">
          <w:t>://</w:t>
        </w:r>
        <w:r w:rsidRPr="002303B7">
          <w:rPr>
            <w:lang w:val="en-US"/>
          </w:rPr>
          <w:t>adilet</w:t>
        </w:r>
        <w:r w:rsidRPr="002303B7">
          <w:t>.</w:t>
        </w:r>
        <w:r w:rsidRPr="002303B7">
          <w:rPr>
            <w:lang w:val="en-US"/>
          </w:rPr>
          <w:t>zan</w:t>
        </w:r>
        <w:r w:rsidRPr="002303B7">
          <w:t>.</w:t>
        </w:r>
        <w:r w:rsidRPr="002303B7">
          <w:rPr>
            <w:lang w:val="en-US"/>
          </w:rPr>
          <w:t>kz</w:t>
        </w:r>
        <w:r w:rsidRPr="002303B7">
          <w:t xml:space="preserve">/ </w:t>
        </w:r>
        <w:r w:rsidRPr="002303B7">
          <w:rPr>
            <w:lang w:val="en-US"/>
          </w:rPr>
          <w:t>rus</w:t>
        </w:r>
        <w:r w:rsidRPr="002303B7">
          <w:t>/</w:t>
        </w:r>
        <w:r w:rsidRPr="002303B7">
          <w:rPr>
            <w:lang w:val="en-US"/>
          </w:rPr>
          <w:t>docs</w:t>
        </w:r>
        <w:r w:rsidRPr="002303B7">
          <w:t>/</w:t>
        </w:r>
        <w:r w:rsidRPr="002303B7">
          <w:rPr>
            <w:lang w:val="en-US"/>
          </w:rPr>
          <w:t>K</w:t>
        </w:r>
        <w:r w:rsidRPr="002303B7">
          <w:t>1400000234</w:t>
        </w:r>
      </w:hyperlink>
      <w:r w:rsidRPr="00713439">
        <w:t xml:space="preserve"> (</w:t>
      </w:r>
      <w:r w:rsidRPr="00B466F8">
        <w:t>дата посещения: 21.10.2014).</w:t>
      </w:r>
    </w:p>
  </w:footnote>
  <w:footnote w:id="168">
    <w:p w14:paraId="57F87599" w14:textId="4F76538B" w:rsidR="0012511C" w:rsidRPr="00B466F8" w:rsidRDefault="0012511C" w:rsidP="005A3D08">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от 20 декабря 1991 года «О гражданстве Республики Казахстан» (с изменениями и дополнениями по состоянию на 04.07.2014 г.) // Информационно-правовая система нормативных правовых актов Республики Казахстан «Адилет». URL: </w:t>
      </w:r>
      <w:hyperlink r:id="rId90" w:history="1">
        <w:r w:rsidRPr="00B466F8">
          <w:rPr>
            <w:sz w:val="20"/>
            <w:szCs w:val="20"/>
          </w:rPr>
          <w:t>http://adilet.zan.kz/rus/docs/</w:t>
        </w:r>
      </w:hyperlink>
      <w:r w:rsidRPr="00B466F8">
        <w:rPr>
          <w:sz w:val="20"/>
          <w:szCs w:val="20"/>
        </w:rPr>
        <w:t xml:space="preserve"> Z910004800_ (дата посещения: 30.10.204).</w:t>
      </w:r>
    </w:p>
  </w:footnote>
  <w:footnote w:id="169">
    <w:p w14:paraId="050BE3F5" w14:textId="77777777" w:rsidR="0012511C" w:rsidRPr="00B466F8" w:rsidRDefault="0012511C" w:rsidP="00802996">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№216-IV ЗРК от 4 декабря 2009 года «О беженцах»</w:t>
      </w:r>
      <w:r w:rsidRPr="00B466F8">
        <w:rPr>
          <w:bCs/>
          <w:sz w:val="20"/>
          <w:szCs w:val="20"/>
        </w:rPr>
        <w:t xml:space="preserve"> </w:t>
      </w:r>
      <w:r w:rsidRPr="00B466F8">
        <w:rPr>
          <w:iCs/>
          <w:sz w:val="20"/>
          <w:szCs w:val="20"/>
        </w:rPr>
        <w:t>(с</w:t>
      </w:r>
      <w:r w:rsidRPr="00B466F8">
        <w:rPr>
          <w:i/>
          <w:iCs/>
          <w:sz w:val="20"/>
          <w:szCs w:val="20"/>
        </w:rPr>
        <w:t xml:space="preserve"> </w:t>
      </w:r>
      <w:r w:rsidRPr="00B466F8">
        <w:rPr>
          <w:bCs/>
          <w:sz w:val="20"/>
          <w:szCs w:val="20"/>
        </w:rPr>
        <w:t>изменениями и дополнениями</w:t>
      </w:r>
      <w:r w:rsidRPr="00B466F8">
        <w:rPr>
          <w:i/>
          <w:iCs/>
          <w:sz w:val="20"/>
          <w:szCs w:val="20"/>
        </w:rPr>
        <w:t xml:space="preserve"> </w:t>
      </w:r>
      <w:r w:rsidRPr="00B466F8">
        <w:rPr>
          <w:iCs/>
          <w:sz w:val="20"/>
          <w:szCs w:val="20"/>
        </w:rPr>
        <w:t>по</w:t>
      </w:r>
      <w:r w:rsidRPr="00B466F8">
        <w:rPr>
          <w:i/>
          <w:iCs/>
          <w:sz w:val="20"/>
          <w:szCs w:val="20"/>
        </w:rPr>
        <w:t xml:space="preserve"> </w:t>
      </w:r>
      <w:r w:rsidRPr="00B466F8">
        <w:rPr>
          <w:iCs/>
          <w:sz w:val="20"/>
          <w:szCs w:val="20"/>
        </w:rPr>
        <w:t>состоянию</w:t>
      </w:r>
      <w:r w:rsidRPr="00B466F8">
        <w:rPr>
          <w:i/>
          <w:iCs/>
          <w:sz w:val="20"/>
          <w:szCs w:val="20"/>
        </w:rPr>
        <w:t xml:space="preserve"> </w:t>
      </w:r>
      <w:r w:rsidRPr="00B466F8">
        <w:rPr>
          <w:iCs/>
          <w:sz w:val="20"/>
          <w:szCs w:val="20"/>
        </w:rPr>
        <w:t xml:space="preserve">на 11.04.2014 г.) </w:t>
      </w:r>
      <w:r w:rsidRPr="00B466F8">
        <w:rPr>
          <w:sz w:val="20"/>
          <w:szCs w:val="20"/>
        </w:rPr>
        <w:t xml:space="preserve">// Информационно-правовая система нормативных правовых актов Республики Казахстан «Адилет». URL: </w:t>
      </w:r>
      <w:hyperlink r:id="rId91" w:history="1">
        <w:r w:rsidRPr="00B466F8">
          <w:rPr>
            <w:sz w:val="20"/>
            <w:szCs w:val="20"/>
          </w:rPr>
          <w:t>http://adilet.zan.kz/rus/docs/Z090000216_</w:t>
        </w:r>
      </w:hyperlink>
      <w:r w:rsidRPr="00B466F8">
        <w:rPr>
          <w:iCs/>
          <w:sz w:val="20"/>
          <w:szCs w:val="20"/>
        </w:rPr>
        <w:t xml:space="preserve"> (дата посещения: 21.10.2014).</w:t>
      </w:r>
    </w:p>
  </w:footnote>
  <w:footnote w:id="170">
    <w:p w14:paraId="3434CF59" w14:textId="77777777" w:rsidR="0012511C" w:rsidRPr="00B466F8" w:rsidRDefault="0012511C" w:rsidP="00802996">
      <w:pPr>
        <w:jc w:val="both"/>
        <w:rPr>
          <w:i/>
          <w:sz w:val="20"/>
          <w:szCs w:val="20"/>
        </w:rPr>
      </w:pPr>
      <w:r w:rsidRPr="00B466F8">
        <w:rPr>
          <w:rStyle w:val="FootnoteReference"/>
          <w:sz w:val="20"/>
          <w:szCs w:val="20"/>
        </w:rPr>
        <w:footnoteRef/>
      </w:r>
      <w:r w:rsidRPr="00B466F8">
        <w:rPr>
          <w:sz w:val="20"/>
          <w:szCs w:val="20"/>
        </w:rPr>
        <w:t xml:space="preserve"> См. </w:t>
      </w:r>
      <w:r w:rsidRPr="00B466F8">
        <w:rPr>
          <w:rStyle w:val="s1"/>
          <w:b w:val="0"/>
          <w:sz w:val="20"/>
          <w:szCs w:val="20"/>
        </w:rPr>
        <w:t xml:space="preserve">Закон Республики Казахстан №2337 от 19 июня 1995 года  «О правовом положении иностранцев» </w:t>
      </w:r>
      <w:r w:rsidRPr="00B466F8">
        <w:rPr>
          <w:rStyle w:val="s3"/>
          <w:i w:val="0"/>
          <w:color w:val="auto"/>
          <w:sz w:val="20"/>
          <w:szCs w:val="20"/>
        </w:rPr>
        <w:t xml:space="preserve">(с </w:t>
      </w:r>
      <w:r w:rsidRPr="00B466F8">
        <w:rPr>
          <w:rStyle w:val="s9"/>
          <w:b w:val="0"/>
          <w:i w:val="0"/>
          <w:color w:val="auto"/>
          <w:sz w:val="20"/>
          <w:szCs w:val="20"/>
          <w:u w:val="none"/>
        </w:rPr>
        <w:t>изменениями и дополнениями</w:t>
      </w:r>
      <w:r w:rsidRPr="00B466F8">
        <w:rPr>
          <w:rStyle w:val="s3"/>
          <w:i w:val="0"/>
          <w:color w:val="auto"/>
          <w:sz w:val="20"/>
          <w:szCs w:val="20"/>
        </w:rPr>
        <w:t xml:space="preserve"> по состоянию на 03.07.2014 г.) </w:t>
      </w:r>
      <w:r w:rsidRPr="00B466F8">
        <w:rPr>
          <w:sz w:val="20"/>
          <w:szCs w:val="20"/>
        </w:rPr>
        <w:t xml:space="preserve">// Информационно-правовая система нормативных правовых актов Республики Казахстан «Адилет». URL: </w:t>
      </w:r>
      <w:hyperlink r:id="rId92" w:history="1">
        <w:r w:rsidRPr="00B466F8">
          <w:rPr>
            <w:sz w:val="20"/>
            <w:szCs w:val="20"/>
          </w:rPr>
          <w:t>http://adilet.zan.kz/</w:t>
        </w:r>
      </w:hyperlink>
      <w:r w:rsidRPr="00B466F8">
        <w:rPr>
          <w:rStyle w:val="s3"/>
          <w:i w:val="0"/>
          <w:color w:val="auto"/>
          <w:sz w:val="20"/>
          <w:szCs w:val="20"/>
        </w:rPr>
        <w:t xml:space="preserve">rus/docs/ U950002337_ </w:t>
      </w:r>
      <w:r w:rsidRPr="00B466F8">
        <w:rPr>
          <w:iCs/>
          <w:sz w:val="20"/>
          <w:szCs w:val="20"/>
        </w:rPr>
        <w:t>(дата посещения: 21.10.2014).</w:t>
      </w:r>
    </w:p>
  </w:footnote>
  <w:footnote w:id="171">
    <w:p w14:paraId="5E8EB263" w14:textId="7E6FD0EC" w:rsidR="0012511C" w:rsidRPr="00B466F8" w:rsidRDefault="0012511C" w:rsidP="00FA2648">
      <w:pPr>
        <w:jc w:val="both"/>
        <w:rPr>
          <w:sz w:val="20"/>
          <w:szCs w:val="20"/>
        </w:rPr>
      </w:pPr>
      <w:r w:rsidRPr="00B466F8">
        <w:rPr>
          <w:rStyle w:val="FootnoteReference"/>
          <w:sz w:val="20"/>
          <w:szCs w:val="20"/>
        </w:rPr>
        <w:footnoteRef/>
      </w:r>
      <w:r w:rsidRPr="00B466F8">
        <w:rPr>
          <w:sz w:val="20"/>
          <w:szCs w:val="20"/>
        </w:rPr>
        <w:t xml:space="preserve"> См. </w:t>
      </w:r>
      <w:r w:rsidRPr="00B466F8">
        <w:rPr>
          <w:rStyle w:val="s1"/>
          <w:b w:val="0"/>
          <w:sz w:val="20"/>
          <w:szCs w:val="20"/>
        </w:rPr>
        <w:t xml:space="preserve">Конституционный закон Республики Казахстан №2464 от 28 сентября 1995 года «О выборах в Республике Казахстан» </w:t>
      </w:r>
      <w:r w:rsidRPr="00B466F8">
        <w:rPr>
          <w:rStyle w:val="s3"/>
          <w:i w:val="0"/>
          <w:color w:val="auto"/>
          <w:sz w:val="20"/>
          <w:szCs w:val="20"/>
        </w:rPr>
        <w:t xml:space="preserve">(с </w:t>
      </w:r>
      <w:r w:rsidRPr="00B466F8">
        <w:rPr>
          <w:rStyle w:val="s9"/>
          <w:b w:val="0"/>
          <w:i w:val="0"/>
          <w:color w:val="auto"/>
          <w:sz w:val="20"/>
          <w:szCs w:val="20"/>
          <w:u w:val="none"/>
        </w:rPr>
        <w:t>изменениями и дополнениями</w:t>
      </w:r>
      <w:r w:rsidRPr="00B466F8">
        <w:rPr>
          <w:rStyle w:val="s3"/>
          <w:i w:val="0"/>
          <w:color w:val="auto"/>
          <w:sz w:val="20"/>
          <w:szCs w:val="20"/>
        </w:rPr>
        <w:t xml:space="preserve"> по состоянию на 03.02.2011 г.) </w:t>
      </w:r>
      <w:r w:rsidRPr="00B466F8">
        <w:rPr>
          <w:sz w:val="20"/>
          <w:szCs w:val="20"/>
        </w:rPr>
        <w:t xml:space="preserve">// Информационно-правовая система нормативных правовых актов Республики Казахстан «Адилет». URL: </w:t>
      </w:r>
      <w:hyperlink r:id="rId93" w:history="1">
        <w:r w:rsidRPr="002303B7">
          <w:rPr>
            <w:sz w:val="20"/>
            <w:szCs w:val="20"/>
          </w:rPr>
          <w:t>http://adilet.zan.kz/ rus/docs/Z950002464_</w:t>
        </w:r>
      </w:hyperlink>
      <w:r w:rsidRPr="002303B7">
        <w:rPr>
          <w:sz w:val="22"/>
          <w:szCs w:val="20"/>
        </w:rPr>
        <w:t xml:space="preserve"> </w:t>
      </w:r>
      <w:r w:rsidRPr="00B466F8">
        <w:rPr>
          <w:sz w:val="20"/>
          <w:szCs w:val="20"/>
        </w:rPr>
        <w:t>(дата посещения: 21.10.2014).</w:t>
      </w:r>
    </w:p>
  </w:footnote>
  <w:footnote w:id="172">
    <w:p w14:paraId="317C189E" w14:textId="46A3A7E3" w:rsidR="0012511C" w:rsidRPr="00B466F8" w:rsidRDefault="0012511C" w:rsidP="00BD2410">
      <w:pPr>
        <w:jc w:val="both"/>
        <w:rPr>
          <w:sz w:val="20"/>
          <w:szCs w:val="20"/>
        </w:rPr>
      </w:pPr>
      <w:r w:rsidRPr="00B466F8">
        <w:rPr>
          <w:rStyle w:val="FootnoteReference"/>
          <w:sz w:val="20"/>
          <w:szCs w:val="20"/>
        </w:rPr>
        <w:footnoteRef/>
      </w:r>
      <w:r w:rsidRPr="00B466F8">
        <w:rPr>
          <w:sz w:val="20"/>
          <w:szCs w:val="20"/>
        </w:rPr>
        <w:t xml:space="preserve"> См.: Конституционный Закон Республики Казахстан №2592 от 2 ноября 1995 года «О республиканском референдуме» (с изменениями и дополнениями по состоянию на 04.05.2008 г.) // Информационно-правовая система нормативных правовых актов Республики Казахстан «Адилет». URL</w:t>
      </w:r>
      <w:r w:rsidRPr="00911626">
        <w:rPr>
          <w:sz w:val="20"/>
          <w:szCs w:val="20"/>
        </w:rPr>
        <w:t xml:space="preserve">:  </w:t>
      </w:r>
      <w:hyperlink r:id="rId94" w:history="1">
        <w:r w:rsidRPr="00911626">
          <w:rPr>
            <w:sz w:val="20"/>
            <w:szCs w:val="20"/>
          </w:rPr>
          <w:t>http://adilet.zan.kz/rus/docs/ Z950002592_</w:t>
        </w:r>
      </w:hyperlink>
      <w:r w:rsidRPr="00B466F8">
        <w:rPr>
          <w:sz w:val="20"/>
          <w:szCs w:val="20"/>
        </w:rPr>
        <w:t xml:space="preserve"> (дата посещения: 30.10.2014).</w:t>
      </w:r>
    </w:p>
  </w:footnote>
  <w:footnote w:id="173">
    <w:p w14:paraId="61B53AFF" w14:textId="361A3C46" w:rsidR="0012511C" w:rsidRPr="00B466F8" w:rsidRDefault="0012511C" w:rsidP="002718D5">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№453 от 23 июля 1999 года «О государственной службе» (с изменениями и дополнениями по состоянию на 04.07.2014 г.) // Информационно-правовая система нормативных правовых актов Республики Казахстан «Адилет». </w:t>
      </w:r>
      <w:hyperlink r:id="rId95" w:history="1">
        <w:r w:rsidRPr="00B466F8">
          <w:rPr>
            <w:sz w:val="20"/>
            <w:szCs w:val="20"/>
          </w:rPr>
          <w:t>URL: http://adilet.zan.kz/rus/ docs/ Z990000453_</w:t>
        </w:r>
      </w:hyperlink>
      <w:r w:rsidRPr="00B466F8">
        <w:rPr>
          <w:sz w:val="20"/>
          <w:szCs w:val="20"/>
        </w:rPr>
        <w:t xml:space="preserve"> (дата посещения: 30.10.2014)</w:t>
      </w:r>
    </w:p>
  </w:footnote>
  <w:footnote w:id="174">
    <w:p w14:paraId="06EE2D45" w14:textId="278714A9" w:rsidR="0012511C" w:rsidRPr="00B466F8" w:rsidRDefault="0012511C" w:rsidP="00F4386B">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№148 от 23 января 2001 года «О местном государственном управлении и самоуправлении в Республике Казахстан» (с изменениями и дополнениями по состоянию на 05.07.2014 г.) // Информационно-правовая система нормативных правовых актов Республики Казахстан «Адилет». URL:  </w:t>
      </w:r>
      <w:hyperlink r:id="rId96" w:history="1">
        <w:r w:rsidRPr="00B466F8">
          <w:rPr>
            <w:sz w:val="20"/>
            <w:szCs w:val="20"/>
          </w:rPr>
          <w:t>http://adilet.zan.kz/rus/docs/Z010000148_</w:t>
        </w:r>
      </w:hyperlink>
      <w:r w:rsidRPr="00B466F8">
        <w:rPr>
          <w:sz w:val="20"/>
          <w:szCs w:val="20"/>
        </w:rPr>
        <w:t xml:space="preserve"> (дата посещения: 30.10.2014).</w:t>
      </w:r>
    </w:p>
  </w:footnote>
  <w:footnote w:id="175">
    <w:p w14:paraId="772AE260" w14:textId="2F796EAC" w:rsidR="0012511C" w:rsidRDefault="0012511C" w:rsidP="0043414F">
      <w:pPr>
        <w:jc w:val="both"/>
      </w:pPr>
      <w:r w:rsidRPr="00516FEE">
        <w:rPr>
          <w:rStyle w:val="FootnoteReference"/>
          <w:sz w:val="20"/>
          <w:szCs w:val="20"/>
        </w:rPr>
        <w:footnoteRef/>
      </w:r>
      <w:r w:rsidRPr="00516FEE">
        <w:rPr>
          <w:sz w:val="20"/>
          <w:szCs w:val="20"/>
        </w:rPr>
        <w:t xml:space="preserve"> См.: Закон Республики Казахстан №88-V от 15 апреля 2013 года «О государственных услугах»</w:t>
      </w:r>
      <w:r>
        <w:rPr>
          <w:sz w:val="20"/>
          <w:szCs w:val="20"/>
        </w:rPr>
        <w:t xml:space="preserve"> (с изменениями и </w:t>
      </w:r>
      <w:r w:rsidRPr="0043414F">
        <w:rPr>
          <w:sz w:val="20"/>
          <w:szCs w:val="20"/>
        </w:rPr>
        <w:t xml:space="preserve">дополнениями по состоянию на 29.09.2014 г.) // Информационно-правовая система нормативных правовых актов Республики Казахстан «Адилет». URL: </w:t>
      </w:r>
      <w:hyperlink r:id="rId97" w:history="1">
        <w:r w:rsidRPr="0043414F">
          <w:rPr>
            <w:sz w:val="22"/>
            <w:szCs w:val="22"/>
          </w:rPr>
          <w:t>http://adilet.zan.kz/rus/docs/</w:t>
        </w:r>
      </w:hyperlink>
      <w:r>
        <w:rPr>
          <w:sz w:val="20"/>
          <w:szCs w:val="20"/>
        </w:rPr>
        <w:t xml:space="preserve"> </w:t>
      </w:r>
      <w:r w:rsidRPr="0043414F">
        <w:rPr>
          <w:sz w:val="20"/>
          <w:szCs w:val="20"/>
        </w:rPr>
        <w:t>Z1300000088 (дата посещения: 30.10.2014).</w:t>
      </w:r>
    </w:p>
  </w:footnote>
  <w:footnote w:id="176">
    <w:p w14:paraId="128EC639" w14:textId="043058F6" w:rsidR="0012511C" w:rsidRPr="00B466F8" w:rsidRDefault="0012511C" w:rsidP="00B11B41">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№510 от 22 декабря 2003 года «О государственной правовой статистике и специальных учётах» (с изменениями и дополнениями по состоянию на 03.07.2014 г.) // Информационно-правовая система нормативных правовых актов Республики Казахстан «Адилет». URL: </w:t>
      </w:r>
      <w:hyperlink r:id="rId98" w:history="1">
        <w:r w:rsidRPr="00B466F8">
          <w:rPr>
            <w:sz w:val="20"/>
            <w:szCs w:val="20"/>
          </w:rPr>
          <w:t>http://adilet.zan.kz/rus/docs/Z030000510_</w:t>
        </w:r>
      </w:hyperlink>
      <w:r w:rsidRPr="00B466F8">
        <w:rPr>
          <w:sz w:val="20"/>
          <w:szCs w:val="20"/>
        </w:rPr>
        <w:t xml:space="preserve"> (дата посещения: 30.10.2014).</w:t>
      </w:r>
    </w:p>
  </w:footnote>
  <w:footnote w:id="177">
    <w:p w14:paraId="5E7C2872" w14:textId="46AE20AC" w:rsidR="0012511C" w:rsidRPr="00B466F8" w:rsidRDefault="0012511C" w:rsidP="00B115E8">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№73-V от 29 января 2013 года «О документах, удостоверяющих личность» (с изменениями и дополнениями по состоянию на 04.07.2014 г.) // Информационно-правовая система нормативных правовых актов Республики Казахстан «Адилет». URL: </w:t>
      </w:r>
      <w:hyperlink r:id="rId99" w:history="1">
        <w:r w:rsidRPr="00B466F8">
          <w:rPr>
            <w:sz w:val="20"/>
            <w:szCs w:val="20"/>
          </w:rPr>
          <w:t>http://adilet.zan.kz/rus/docs/Z1300000073</w:t>
        </w:r>
      </w:hyperlink>
      <w:r w:rsidRPr="00B466F8">
        <w:rPr>
          <w:sz w:val="20"/>
          <w:szCs w:val="20"/>
        </w:rPr>
        <w:t xml:space="preserve"> (дата посещения: 30.10.2014).</w:t>
      </w:r>
    </w:p>
  </w:footnote>
  <w:footnote w:id="178">
    <w:p w14:paraId="370D49D2" w14:textId="77777777" w:rsidR="0012511C" w:rsidRPr="00B466F8" w:rsidRDefault="0012511C" w:rsidP="00802996">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№207-III ЗРК от 15 декабря 2006 года «О культуре» </w:t>
      </w:r>
      <w:r w:rsidRPr="00B466F8">
        <w:rPr>
          <w:iCs/>
          <w:sz w:val="20"/>
          <w:szCs w:val="20"/>
        </w:rPr>
        <w:t>(с</w:t>
      </w:r>
      <w:r w:rsidRPr="00B466F8">
        <w:rPr>
          <w:i/>
          <w:iCs/>
          <w:sz w:val="20"/>
          <w:szCs w:val="20"/>
        </w:rPr>
        <w:t xml:space="preserve"> </w:t>
      </w:r>
      <w:r w:rsidRPr="00B466F8">
        <w:rPr>
          <w:bCs/>
          <w:sz w:val="20"/>
          <w:szCs w:val="20"/>
        </w:rPr>
        <w:t>изменениями и дополнениями</w:t>
      </w:r>
      <w:r w:rsidRPr="00B466F8">
        <w:rPr>
          <w:i/>
          <w:iCs/>
          <w:sz w:val="20"/>
          <w:szCs w:val="20"/>
        </w:rPr>
        <w:t xml:space="preserve"> </w:t>
      </w:r>
      <w:r w:rsidRPr="00B466F8">
        <w:rPr>
          <w:iCs/>
          <w:sz w:val="20"/>
          <w:szCs w:val="20"/>
        </w:rPr>
        <w:t>по</w:t>
      </w:r>
      <w:r w:rsidRPr="00B466F8">
        <w:rPr>
          <w:i/>
          <w:iCs/>
          <w:sz w:val="20"/>
          <w:szCs w:val="20"/>
        </w:rPr>
        <w:t xml:space="preserve"> </w:t>
      </w:r>
      <w:r w:rsidRPr="00B466F8">
        <w:rPr>
          <w:iCs/>
          <w:sz w:val="20"/>
          <w:szCs w:val="20"/>
        </w:rPr>
        <w:t>состоянию</w:t>
      </w:r>
      <w:r w:rsidRPr="00B466F8">
        <w:rPr>
          <w:i/>
          <w:iCs/>
          <w:sz w:val="20"/>
          <w:szCs w:val="20"/>
        </w:rPr>
        <w:t xml:space="preserve"> </w:t>
      </w:r>
      <w:r w:rsidRPr="00B466F8">
        <w:rPr>
          <w:iCs/>
          <w:sz w:val="20"/>
          <w:szCs w:val="20"/>
        </w:rPr>
        <w:t xml:space="preserve">на 16.05.2014 г.) </w:t>
      </w:r>
      <w:r w:rsidRPr="00B466F8">
        <w:rPr>
          <w:sz w:val="20"/>
          <w:szCs w:val="20"/>
        </w:rPr>
        <w:t xml:space="preserve">// Информационно-правовая система нормативных правовых актов Республики Казахстан «Адилет». URL: </w:t>
      </w:r>
      <w:hyperlink r:id="rId100" w:history="1">
        <w:r w:rsidRPr="00B466F8">
          <w:rPr>
            <w:sz w:val="20"/>
            <w:szCs w:val="20"/>
          </w:rPr>
          <w:t>http://adilet.zan.kz/rus/docs/Z060000207_</w:t>
        </w:r>
      </w:hyperlink>
      <w:r w:rsidRPr="00B466F8">
        <w:rPr>
          <w:iCs/>
          <w:sz w:val="20"/>
          <w:szCs w:val="20"/>
        </w:rPr>
        <w:t xml:space="preserve"> (дата посещения: 21.10.2014).</w:t>
      </w:r>
    </w:p>
  </w:footnote>
  <w:footnote w:id="179">
    <w:p w14:paraId="0B6891ED" w14:textId="603F3EDD" w:rsidR="0012511C" w:rsidRPr="00B466F8" w:rsidRDefault="0012511C" w:rsidP="0052788A">
      <w:pPr>
        <w:pStyle w:val="FootnoteText"/>
        <w:jc w:val="both"/>
      </w:pPr>
      <w:r w:rsidRPr="00B466F8">
        <w:rPr>
          <w:rStyle w:val="FootnoteReference"/>
        </w:rPr>
        <w:footnoteRef/>
      </w:r>
      <w:r w:rsidRPr="00B466F8">
        <w:t xml:space="preserve"> См.: Закон Республики Казахстан от 19 декабря 2003 года №508 «О рекламе» (с изменениями и дополнениями по состоянию на 18.06.2014 г.) // Информационно-правовая система нормативных правовых актов Республики Казахстан «Адилет». URL: </w:t>
      </w:r>
      <w:hyperlink r:id="rId101" w:history="1">
        <w:r w:rsidRPr="00B466F8">
          <w:t>http://adilet.zan.kz/rus/docs/Z030000508_</w:t>
        </w:r>
      </w:hyperlink>
      <w:r w:rsidRPr="00B466F8">
        <w:t xml:space="preserve"> (дата посещения: 30.10.2014).</w:t>
      </w:r>
    </w:p>
  </w:footnote>
  <w:footnote w:id="180">
    <w:p w14:paraId="13D5C885" w14:textId="2E7217C7" w:rsidR="0012511C" w:rsidRPr="00B466F8" w:rsidRDefault="0012511C" w:rsidP="00802996">
      <w:pPr>
        <w:jc w:val="both"/>
        <w:rPr>
          <w:sz w:val="20"/>
          <w:szCs w:val="20"/>
        </w:rPr>
      </w:pPr>
      <w:r w:rsidRPr="00B466F8">
        <w:rPr>
          <w:rStyle w:val="FootnoteReference"/>
          <w:sz w:val="20"/>
          <w:szCs w:val="20"/>
        </w:rPr>
        <w:footnoteRef/>
      </w:r>
      <w:r w:rsidRPr="00B466F8">
        <w:rPr>
          <w:sz w:val="20"/>
          <w:szCs w:val="20"/>
        </w:rPr>
        <w:t xml:space="preserve"> См.: </w:t>
      </w:r>
      <w:r w:rsidRPr="00B466F8">
        <w:rPr>
          <w:bCs/>
          <w:sz w:val="20"/>
          <w:szCs w:val="20"/>
        </w:rPr>
        <w:t>Концепция этнокультурного образования в Республике Казахстан. Одобрена</w:t>
      </w:r>
      <w:r w:rsidRPr="00B466F8">
        <w:rPr>
          <w:sz w:val="20"/>
          <w:szCs w:val="20"/>
        </w:rPr>
        <w:t xml:space="preserve"> </w:t>
      </w:r>
      <w:r w:rsidRPr="00B466F8">
        <w:rPr>
          <w:bCs/>
          <w:sz w:val="20"/>
          <w:szCs w:val="20"/>
        </w:rPr>
        <w:t>распоряжением Президента</w:t>
      </w:r>
      <w:r w:rsidRPr="00B466F8">
        <w:rPr>
          <w:sz w:val="20"/>
          <w:szCs w:val="20"/>
        </w:rPr>
        <w:t xml:space="preserve"> </w:t>
      </w:r>
      <w:r w:rsidRPr="00B466F8">
        <w:rPr>
          <w:bCs/>
          <w:sz w:val="20"/>
          <w:szCs w:val="20"/>
        </w:rPr>
        <w:t>Республики Казахстан</w:t>
      </w:r>
      <w:r w:rsidRPr="00B466F8">
        <w:rPr>
          <w:sz w:val="20"/>
          <w:szCs w:val="20"/>
        </w:rPr>
        <w:t xml:space="preserve"> </w:t>
      </w:r>
      <w:r w:rsidRPr="00B466F8">
        <w:rPr>
          <w:bCs/>
          <w:sz w:val="20"/>
          <w:szCs w:val="20"/>
        </w:rPr>
        <w:t xml:space="preserve">№3058 от 15 июля 1996 г. </w:t>
      </w:r>
      <w:r w:rsidRPr="00B466F8">
        <w:rPr>
          <w:sz w:val="20"/>
          <w:szCs w:val="20"/>
        </w:rPr>
        <w:t xml:space="preserve">// Информационно-правовая система нормативных правовых актов Республики Казахстан «Адилет». URL: </w:t>
      </w:r>
      <w:hyperlink r:id="rId102" w:history="1">
        <w:r w:rsidRPr="00B466F8">
          <w:rPr>
            <w:sz w:val="20"/>
            <w:szCs w:val="20"/>
          </w:rPr>
          <w:t>http://adilet.zan.kz/rus/docs/ N960003058_</w:t>
        </w:r>
      </w:hyperlink>
      <w:r w:rsidRPr="00B466F8">
        <w:rPr>
          <w:bCs/>
          <w:sz w:val="20"/>
          <w:szCs w:val="20"/>
        </w:rPr>
        <w:t xml:space="preserve"> (дата посещения: 21.10.2014).</w:t>
      </w:r>
    </w:p>
  </w:footnote>
  <w:footnote w:id="181">
    <w:p w14:paraId="0B7A57E2" w14:textId="6D794B1E" w:rsidR="0012511C" w:rsidRPr="00B466F8" w:rsidRDefault="0012511C" w:rsidP="00802996">
      <w:pPr>
        <w:jc w:val="both"/>
        <w:rPr>
          <w:sz w:val="20"/>
          <w:szCs w:val="20"/>
        </w:rPr>
      </w:pPr>
      <w:r w:rsidRPr="00B466F8">
        <w:rPr>
          <w:rStyle w:val="FootnoteReference"/>
          <w:sz w:val="20"/>
          <w:szCs w:val="20"/>
        </w:rPr>
        <w:footnoteRef/>
      </w:r>
      <w:r w:rsidRPr="00B466F8">
        <w:rPr>
          <w:sz w:val="20"/>
          <w:szCs w:val="20"/>
        </w:rPr>
        <w:t xml:space="preserve"> См.:</w:t>
      </w:r>
      <w:r w:rsidRPr="00B466F8">
        <w:rPr>
          <w:b/>
          <w:sz w:val="20"/>
          <w:szCs w:val="20"/>
        </w:rPr>
        <w:t xml:space="preserve"> </w:t>
      </w:r>
      <w:r w:rsidRPr="00B466F8">
        <w:rPr>
          <w:rStyle w:val="s1"/>
          <w:b w:val="0"/>
          <w:sz w:val="20"/>
          <w:szCs w:val="20"/>
        </w:rPr>
        <w:t>К</w:t>
      </w:r>
      <w:r w:rsidRPr="00B466F8">
        <w:rPr>
          <w:bCs/>
          <w:sz w:val="20"/>
          <w:szCs w:val="20"/>
        </w:rPr>
        <w:t>онцепция формирования государственной</w:t>
      </w:r>
      <w:r w:rsidRPr="00B466F8">
        <w:rPr>
          <w:sz w:val="20"/>
          <w:szCs w:val="20"/>
        </w:rPr>
        <w:t xml:space="preserve"> и</w:t>
      </w:r>
      <w:r w:rsidRPr="00B466F8">
        <w:rPr>
          <w:bCs/>
          <w:sz w:val="20"/>
          <w:szCs w:val="20"/>
        </w:rPr>
        <w:t>дентичности Республики Казахстан. Одобрена</w:t>
      </w:r>
      <w:r w:rsidRPr="00B466F8">
        <w:rPr>
          <w:sz w:val="20"/>
          <w:szCs w:val="20"/>
        </w:rPr>
        <w:t xml:space="preserve"> р</w:t>
      </w:r>
      <w:r w:rsidRPr="00B466F8">
        <w:rPr>
          <w:bCs/>
          <w:sz w:val="20"/>
          <w:szCs w:val="20"/>
        </w:rPr>
        <w:t xml:space="preserve">аспоряжением Президента Республики Казахстан №2995 от 23 мая 1996 г. </w:t>
      </w:r>
      <w:hyperlink r:id="rId103" w:history="1">
        <w:r w:rsidRPr="00D360C3">
          <w:rPr>
            <w:sz w:val="20"/>
            <w:szCs w:val="20"/>
          </w:rPr>
          <w:t>http://adilet.zan.kz/rus/docs/ N960002995_</w:t>
        </w:r>
      </w:hyperlink>
      <w:r w:rsidRPr="00B466F8">
        <w:rPr>
          <w:bCs/>
          <w:sz w:val="20"/>
          <w:szCs w:val="20"/>
        </w:rPr>
        <w:t xml:space="preserve"> </w:t>
      </w:r>
      <w:r w:rsidRPr="00B466F8">
        <w:rPr>
          <w:sz w:val="20"/>
          <w:szCs w:val="20"/>
        </w:rPr>
        <w:t>(дата посещения: 21.10.2014).</w:t>
      </w:r>
    </w:p>
  </w:footnote>
  <w:footnote w:id="182">
    <w:p w14:paraId="61822CDB" w14:textId="77777777" w:rsidR="0012511C" w:rsidRPr="00B466F8" w:rsidRDefault="0012511C" w:rsidP="00D24484">
      <w:pPr>
        <w:jc w:val="both"/>
        <w:rPr>
          <w:sz w:val="20"/>
          <w:szCs w:val="20"/>
        </w:rPr>
      </w:pPr>
      <w:r w:rsidRPr="00B466F8">
        <w:rPr>
          <w:rStyle w:val="FootnoteReference"/>
          <w:sz w:val="20"/>
          <w:szCs w:val="20"/>
        </w:rPr>
        <w:footnoteRef/>
      </w:r>
      <w:r w:rsidRPr="00B466F8">
        <w:rPr>
          <w:sz w:val="20"/>
          <w:szCs w:val="20"/>
        </w:rPr>
        <w:t xml:space="preserve"> См. </w:t>
      </w:r>
      <w:r w:rsidRPr="00B466F8">
        <w:rPr>
          <w:bCs/>
          <w:color w:val="000000"/>
          <w:sz w:val="20"/>
          <w:szCs w:val="20"/>
        </w:rPr>
        <w:t>Устав внутренней службы Вооружённых Сил, других войск и воинских формирований Республики Казахстан, утверждённый</w:t>
      </w:r>
      <w:r w:rsidRPr="00B466F8">
        <w:rPr>
          <w:bCs/>
          <w:sz w:val="20"/>
          <w:szCs w:val="20"/>
        </w:rPr>
        <w:t xml:space="preserve"> Указом</w:t>
      </w:r>
      <w:r w:rsidRPr="00B466F8">
        <w:rPr>
          <w:color w:val="000000"/>
          <w:sz w:val="20"/>
          <w:szCs w:val="20"/>
        </w:rPr>
        <w:t xml:space="preserve"> Президента Республики Казахстан №364 от 5 июля 2007 года </w:t>
      </w:r>
      <w:r w:rsidRPr="00B466F8">
        <w:rPr>
          <w:bCs/>
          <w:sz w:val="20"/>
          <w:szCs w:val="20"/>
        </w:rPr>
        <w:t xml:space="preserve"> </w:t>
      </w:r>
      <w:r w:rsidRPr="00B466F8">
        <w:rPr>
          <w:iCs/>
          <w:sz w:val="20"/>
          <w:szCs w:val="20"/>
        </w:rPr>
        <w:t>(с</w:t>
      </w:r>
      <w:r w:rsidRPr="00B466F8">
        <w:rPr>
          <w:i/>
          <w:iCs/>
          <w:sz w:val="20"/>
          <w:szCs w:val="20"/>
        </w:rPr>
        <w:t xml:space="preserve"> </w:t>
      </w:r>
      <w:r w:rsidRPr="00B466F8">
        <w:rPr>
          <w:bCs/>
          <w:sz w:val="20"/>
          <w:szCs w:val="20"/>
        </w:rPr>
        <w:t>изменениями и дополнениями</w:t>
      </w:r>
      <w:r w:rsidRPr="00B466F8">
        <w:rPr>
          <w:i/>
          <w:iCs/>
          <w:sz w:val="20"/>
          <w:szCs w:val="20"/>
        </w:rPr>
        <w:t xml:space="preserve"> </w:t>
      </w:r>
      <w:r w:rsidRPr="00B466F8">
        <w:rPr>
          <w:iCs/>
          <w:sz w:val="20"/>
          <w:szCs w:val="20"/>
        </w:rPr>
        <w:t>по</w:t>
      </w:r>
      <w:r w:rsidRPr="00B466F8">
        <w:rPr>
          <w:i/>
          <w:iCs/>
          <w:sz w:val="20"/>
          <w:szCs w:val="20"/>
        </w:rPr>
        <w:t xml:space="preserve"> </w:t>
      </w:r>
      <w:r w:rsidRPr="00B466F8">
        <w:rPr>
          <w:iCs/>
          <w:sz w:val="20"/>
          <w:szCs w:val="20"/>
        </w:rPr>
        <w:t>состоянию</w:t>
      </w:r>
      <w:r w:rsidRPr="00B466F8">
        <w:rPr>
          <w:i/>
          <w:iCs/>
          <w:sz w:val="20"/>
          <w:szCs w:val="20"/>
        </w:rPr>
        <w:t xml:space="preserve"> </w:t>
      </w:r>
      <w:r w:rsidRPr="00B466F8">
        <w:rPr>
          <w:iCs/>
          <w:sz w:val="20"/>
          <w:szCs w:val="20"/>
        </w:rPr>
        <w:t xml:space="preserve">на 15.04.2013 г.) </w:t>
      </w:r>
      <w:r w:rsidRPr="00B466F8">
        <w:rPr>
          <w:sz w:val="20"/>
          <w:szCs w:val="20"/>
        </w:rPr>
        <w:t>// Информационно-правовая система нормативных правовых актов Республики Казахстан «Адилет». URL:</w:t>
      </w:r>
      <w:r w:rsidRPr="00B466F8">
        <w:rPr>
          <w:iCs/>
          <w:sz w:val="20"/>
          <w:szCs w:val="20"/>
        </w:rPr>
        <w:t xml:space="preserve"> </w:t>
      </w:r>
      <w:hyperlink r:id="rId104" w:anchor="z9" w:history="1">
        <w:r w:rsidRPr="00B466F8">
          <w:rPr>
            <w:sz w:val="20"/>
            <w:szCs w:val="20"/>
          </w:rPr>
          <w:t>http://adilet.zan.kz/rus/ docs/ U070000364_#z9</w:t>
        </w:r>
      </w:hyperlink>
      <w:r w:rsidRPr="00B466F8">
        <w:rPr>
          <w:sz w:val="20"/>
          <w:szCs w:val="20"/>
        </w:rPr>
        <w:t xml:space="preserve"> </w:t>
      </w:r>
      <w:r w:rsidRPr="00B466F8">
        <w:rPr>
          <w:iCs/>
          <w:sz w:val="20"/>
          <w:szCs w:val="20"/>
        </w:rPr>
        <w:t>(дата посещения: 21.10.2014).</w:t>
      </w:r>
    </w:p>
  </w:footnote>
  <w:footnote w:id="183">
    <w:p w14:paraId="46741051" w14:textId="77777777" w:rsidR="0012511C" w:rsidRPr="00B466F8" w:rsidRDefault="0012511C" w:rsidP="00D24484">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№353-1 от 30 марта 1999 года «О порядке и условиях содержания под стражей подозреваемых и обвиняемых в совершении преступлений» (с изменениями и дополнениями по состоянию на 03.07.2014 г.) // Информационно-правовая система нормативных правовых актов Республики Казахстан «Адилет». URL: </w:t>
      </w:r>
      <w:hyperlink r:id="rId105" w:history="1">
        <w:r w:rsidRPr="00B466F8">
          <w:rPr>
            <w:sz w:val="20"/>
            <w:szCs w:val="20"/>
          </w:rPr>
          <w:t>http://adilet.zan.kz/rus/docs/Z990000353_</w:t>
        </w:r>
      </w:hyperlink>
      <w:r w:rsidRPr="00B466F8">
        <w:rPr>
          <w:color w:val="FF0000"/>
          <w:sz w:val="20"/>
          <w:szCs w:val="20"/>
        </w:rPr>
        <w:t xml:space="preserve"> </w:t>
      </w:r>
      <w:r w:rsidRPr="00B466F8">
        <w:rPr>
          <w:sz w:val="20"/>
          <w:szCs w:val="20"/>
        </w:rPr>
        <w:t>(дата посещения: 21.10.2014).</w:t>
      </w:r>
    </w:p>
  </w:footnote>
  <w:footnote w:id="184">
    <w:p w14:paraId="7C74F7CC" w14:textId="594A11AA" w:rsidR="0012511C" w:rsidRDefault="0012511C" w:rsidP="002D7EC9">
      <w:pPr>
        <w:jc w:val="both"/>
      </w:pPr>
      <w:r w:rsidRPr="002D7EC9">
        <w:rPr>
          <w:rStyle w:val="FootnoteReference"/>
          <w:sz w:val="20"/>
          <w:szCs w:val="20"/>
        </w:rPr>
        <w:footnoteRef/>
      </w:r>
      <w:r w:rsidRPr="002D7EC9">
        <w:rPr>
          <w:sz w:val="20"/>
          <w:szCs w:val="20"/>
        </w:rPr>
        <w:t xml:space="preserve"> См.: Кодекс Республики Казахстан № 193-IV от 18 сентября 2009 года «О здоровье народа и системе здравоохранения» (</w:t>
      </w:r>
      <w:r>
        <w:rPr>
          <w:sz w:val="20"/>
          <w:szCs w:val="20"/>
        </w:rPr>
        <w:t xml:space="preserve">с изменениями и дополнениями по состоянию на 29.09.2014 г.) </w:t>
      </w:r>
      <w:r w:rsidRPr="00B466F8">
        <w:rPr>
          <w:sz w:val="20"/>
          <w:szCs w:val="20"/>
        </w:rPr>
        <w:t>// Информационно-правовая система нормативных правовых актов Республики Казахстан «Адилет». URL:</w:t>
      </w:r>
      <w:r>
        <w:rPr>
          <w:color w:val="FF0000"/>
          <w:sz w:val="20"/>
          <w:szCs w:val="20"/>
        </w:rPr>
        <w:t xml:space="preserve"> </w:t>
      </w:r>
      <w:hyperlink r:id="rId106" w:history="1">
        <w:r w:rsidRPr="00DC0A84">
          <w:rPr>
            <w:sz w:val="20"/>
            <w:szCs w:val="20"/>
          </w:rPr>
          <w:t>http://adilet.zan.kz/</w:t>
        </w:r>
      </w:hyperlink>
      <w:r>
        <w:rPr>
          <w:sz w:val="20"/>
          <w:szCs w:val="20"/>
        </w:rPr>
        <w:t xml:space="preserve"> </w:t>
      </w:r>
      <w:r w:rsidRPr="00DC0A84">
        <w:rPr>
          <w:sz w:val="20"/>
          <w:szCs w:val="20"/>
        </w:rPr>
        <w:t>rus/docs/K090000193_  (дата посещения: 30.10.2014).</w:t>
      </w:r>
    </w:p>
  </w:footnote>
  <w:footnote w:id="185">
    <w:p w14:paraId="254F1006" w14:textId="0A044E0C" w:rsidR="0012511C" w:rsidRPr="00B466F8" w:rsidRDefault="0012511C" w:rsidP="00A2323D">
      <w:pPr>
        <w:pStyle w:val="FootnoteText"/>
        <w:jc w:val="both"/>
      </w:pPr>
      <w:r w:rsidRPr="00B466F8">
        <w:rPr>
          <w:rStyle w:val="FootnoteReference"/>
        </w:rPr>
        <w:footnoteRef/>
      </w:r>
      <w:r w:rsidRPr="00B466F8">
        <w:t xml:space="preserve"> См. </w:t>
      </w:r>
      <w:r w:rsidRPr="00B466F8">
        <w:rPr>
          <w:rStyle w:val="s1"/>
          <w:b w:val="0"/>
          <w:sz w:val="20"/>
          <w:szCs w:val="20"/>
        </w:rPr>
        <w:t xml:space="preserve">Закон Республики Казахстан №2337 от 19 июня 1995 года  «О правовом положении иностранцев» </w:t>
      </w:r>
      <w:r w:rsidRPr="00B466F8">
        <w:rPr>
          <w:rStyle w:val="s3"/>
          <w:i w:val="0"/>
          <w:color w:val="auto"/>
          <w:sz w:val="20"/>
          <w:szCs w:val="20"/>
        </w:rPr>
        <w:t xml:space="preserve">(с </w:t>
      </w:r>
      <w:r w:rsidRPr="00B466F8">
        <w:rPr>
          <w:rStyle w:val="s9"/>
          <w:b w:val="0"/>
          <w:i w:val="0"/>
          <w:color w:val="auto"/>
          <w:u w:val="none"/>
        </w:rPr>
        <w:t>изменениями и дополнениями</w:t>
      </w:r>
      <w:r w:rsidRPr="00B466F8">
        <w:rPr>
          <w:rStyle w:val="s3"/>
          <w:i w:val="0"/>
          <w:color w:val="auto"/>
          <w:sz w:val="20"/>
          <w:szCs w:val="20"/>
        </w:rPr>
        <w:t xml:space="preserve"> по состоянию на 03.07.2014 г.) </w:t>
      </w:r>
      <w:r w:rsidRPr="00B466F8">
        <w:t xml:space="preserve">// Информационно-правовая система нормативных правовых актов Республики Казахстан «Адилет». URL: </w:t>
      </w:r>
      <w:hyperlink r:id="rId107" w:history="1">
        <w:r w:rsidRPr="00B466F8">
          <w:t>http://adilet.zan.kz/</w:t>
        </w:r>
      </w:hyperlink>
      <w:r w:rsidRPr="00B466F8">
        <w:rPr>
          <w:rStyle w:val="s3"/>
          <w:i w:val="0"/>
          <w:color w:val="auto"/>
          <w:sz w:val="20"/>
          <w:szCs w:val="20"/>
        </w:rPr>
        <w:t xml:space="preserve">rus/docs/ U950002337_ </w:t>
      </w:r>
      <w:r w:rsidRPr="00B466F8">
        <w:rPr>
          <w:iCs/>
        </w:rPr>
        <w:t>(дата посещения: 21.10.2014).</w:t>
      </w:r>
    </w:p>
  </w:footnote>
  <w:footnote w:id="186">
    <w:p w14:paraId="2DA3C6D9" w14:textId="642ABCCA"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№483-IV от 11 октября 2011 года «О религиозной деятельности и религиозных объединениях» (</w:t>
      </w:r>
      <w:r>
        <w:rPr>
          <w:sz w:val="20"/>
          <w:szCs w:val="20"/>
        </w:rPr>
        <w:t>с изменениями и дополнениями по состоянию на</w:t>
      </w:r>
      <w:r w:rsidRPr="00B466F8">
        <w:rPr>
          <w:sz w:val="20"/>
          <w:szCs w:val="20"/>
        </w:rPr>
        <w:t xml:space="preserve"> 05.12.2013 г.) // Информационно-правовая система нормативных правовых актов Республики Казахстан «Адилет». URL: </w:t>
      </w:r>
      <w:hyperlink r:id="rId108" w:history="1">
        <w:r w:rsidRPr="00B466F8">
          <w:rPr>
            <w:sz w:val="20"/>
            <w:szCs w:val="20"/>
          </w:rPr>
          <w:t>http://adilet.zan.kz/rus/ docs/Z1100000483</w:t>
        </w:r>
      </w:hyperlink>
      <w:r w:rsidRPr="00B466F8">
        <w:rPr>
          <w:sz w:val="20"/>
          <w:szCs w:val="20"/>
        </w:rPr>
        <w:t xml:space="preserve"> (дата посещения: 16.10.2014).</w:t>
      </w:r>
    </w:p>
  </w:footnote>
  <w:footnote w:id="187">
    <w:p w14:paraId="7ACFA49B" w14:textId="6F8BE5A1" w:rsidR="0012511C" w:rsidRPr="00B466F8" w:rsidRDefault="0012511C" w:rsidP="002A3E2A">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№570-IV от 21 февраля 2012 года «О ратификации Устава Организации Исламская Конференция» // Информационно-правовая система нормативных правовых актов Республики Казахстан «Адилет». URL: </w:t>
      </w:r>
      <w:hyperlink r:id="rId109" w:history="1">
        <w:r w:rsidRPr="00B466F8">
          <w:rPr>
            <w:sz w:val="20"/>
            <w:szCs w:val="20"/>
          </w:rPr>
          <w:t>http://adilet.zan.kz/rus/docs/Z1200000570</w:t>
        </w:r>
      </w:hyperlink>
      <w:r w:rsidRPr="00B466F8">
        <w:rPr>
          <w:sz w:val="20"/>
          <w:szCs w:val="20"/>
        </w:rPr>
        <w:t xml:space="preserve">  (дата посещения 21.10.2014).</w:t>
      </w:r>
    </w:p>
  </w:footnote>
  <w:footnote w:id="188">
    <w:p w14:paraId="538E1077" w14:textId="42E2337C" w:rsidR="0012511C" w:rsidRPr="00B466F8" w:rsidRDefault="0012511C" w:rsidP="00E244BF">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от 18 октября 2012 года № 42-V от 18 октября 2012 года №42-V «О ратификации Соглашения между Республикой Казахстан и Святым Престолом о взаимоотношениях» // Информационно-правовая система нормативных правовых актов Республики Казахстан «Адилет». URL: </w:t>
      </w:r>
      <w:hyperlink r:id="rId110" w:history="1">
        <w:r w:rsidRPr="00B466F8">
          <w:rPr>
            <w:sz w:val="20"/>
            <w:szCs w:val="20"/>
          </w:rPr>
          <w:t>http://adilet.zan.kz/rus/docs/U990000141_</w:t>
        </w:r>
      </w:hyperlink>
      <w:r w:rsidRPr="00B466F8">
        <w:rPr>
          <w:sz w:val="20"/>
          <w:szCs w:val="20"/>
        </w:rPr>
        <w:t xml:space="preserve"> (дата посещения: 30.10.2014).</w:t>
      </w:r>
    </w:p>
  </w:footnote>
  <w:footnote w:id="189">
    <w:p w14:paraId="22A4819C" w14:textId="77777777" w:rsidR="0012511C" w:rsidRPr="00B466F8" w:rsidRDefault="0012511C" w:rsidP="00FF4864">
      <w:pPr>
        <w:jc w:val="both"/>
        <w:rPr>
          <w:sz w:val="20"/>
          <w:szCs w:val="20"/>
        </w:rPr>
      </w:pPr>
      <w:r w:rsidRPr="00B466F8">
        <w:rPr>
          <w:rStyle w:val="FootnoteReference"/>
          <w:sz w:val="20"/>
          <w:szCs w:val="20"/>
        </w:rPr>
        <w:footnoteRef/>
      </w:r>
      <w:r w:rsidRPr="00B466F8">
        <w:rPr>
          <w:sz w:val="20"/>
          <w:szCs w:val="20"/>
        </w:rPr>
        <w:t xml:space="preserve"> См.: Послание Президента Республики Казахстан - Лидера Нации Н.А. Назарбаева народу Казахстана «Стратегия «Казахстан-2050»: новый политический курс состоявшегося государства», г.Астана, 14 декабря 2012 года // Информационно-правовая система нормативных правовых актов Республики Казахстан «Адилет». URL: </w:t>
      </w:r>
      <w:hyperlink r:id="rId111" w:history="1">
        <w:r w:rsidRPr="00B466F8">
          <w:rPr>
            <w:sz w:val="20"/>
            <w:szCs w:val="20"/>
          </w:rPr>
          <w:t>http://adilet.zan.kz/rus/docs/K1200002050</w:t>
        </w:r>
      </w:hyperlink>
      <w:r w:rsidRPr="00B466F8">
        <w:rPr>
          <w:sz w:val="20"/>
          <w:szCs w:val="20"/>
        </w:rPr>
        <w:t xml:space="preserve"> (дата посещения: 16.10.2014).</w:t>
      </w:r>
    </w:p>
  </w:footnote>
  <w:footnote w:id="190">
    <w:p w14:paraId="79D3FFA8" w14:textId="75FEC581" w:rsidR="0012511C" w:rsidRPr="002C1976" w:rsidRDefault="0012511C" w:rsidP="00C12892">
      <w:pPr>
        <w:jc w:val="both"/>
        <w:rPr>
          <w:sz w:val="20"/>
          <w:szCs w:val="20"/>
        </w:rPr>
      </w:pPr>
      <w:r w:rsidRPr="002C1976">
        <w:rPr>
          <w:rStyle w:val="FootnoteReference"/>
          <w:sz w:val="20"/>
          <w:szCs w:val="20"/>
        </w:rPr>
        <w:footnoteRef/>
      </w:r>
      <w:r w:rsidRPr="002C1976">
        <w:rPr>
          <w:sz w:val="20"/>
          <w:szCs w:val="20"/>
        </w:rPr>
        <w:t xml:space="preserve"> См.: Постановление Правительства Республики Казахстан №888 от 1 августа 2011 года «Вопросы Агентства Республики Казахстан по делам религий» (с изменениями и дополнениями по состоянию на 06.02.2013 г.) // Информационно-правовая система нормативных правовых актов Республики Казахстан «Адилет». URL: http://adilet.zan.kz/rus/docs/P1100000888 (дата посещения: 30.10.2014).</w:t>
      </w:r>
    </w:p>
  </w:footnote>
  <w:footnote w:id="191">
    <w:p w14:paraId="7BEAF2F4" w14:textId="10D38DF9" w:rsidR="0012511C" w:rsidRPr="002C1976" w:rsidRDefault="0012511C" w:rsidP="003A1338">
      <w:pPr>
        <w:jc w:val="both"/>
        <w:rPr>
          <w:sz w:val="20"/>
          <w:szCs w:val="20"/>
        </w:rPr>
      </w:pPr>
      <w:r w:rsidRPr="002C1976">
        <w:rPr>
          <w:rStyle w:val="FootnoteReference"/>
          <w:sz w:val="20"/>
          <w:szCs w:val="20"/>
        </w:rPr>
        <w:footnoteRef/>
      </w:r>
      <w:r w:rsidRPr="002C1976">
        <w:rPr>
          <w:sz w:val="20"/>
          <w:szCs w:val="20"/>
        </w:rPr>
        <w:t xml:space="preserve"> См.: Указ Президента Республики Казахстан №84 от 18 мая 2011 года «Об Агентстве Республики Казахстан по делам религий» // Информационно-правовая система нормативных правовых актов Республики Казахстан «Адилет». URL: http://adilet.zan.kz/rus/docs/U1100000084 (дата посещения: 30.10.2014).</w:t>
      </w:r>
    </w:p>
  </w:footnote>
  <w:footnote w:id="192">
    <w:p w14:paraId="36F6C074" w14:textId="513AEDF7" w:rsidR="0012511C" w:rsidRPr="002C1976" w:rsidRDefault="0012511C" w:rsidP="002C1976">
      <w:pPr>
        <w:jc w:val="both"/>
        <w:rPr>
          <w:sz w:val="20"/>
          <w:szCs w:val="20"/>
        </w:rPr>
      </w:pPr>
      <w:r w:rsidRPr="002C1976">
        <w:rPr>
          <w:rStyle w:val="FootnoteReference"/>
          <w:sz w:val="20"/>
          <w:szCs w:val="20"/>
        </w:rPr>
        <w:footnoteRef/>
      </w:r>
      <w:r w:rsidRPr="002C1976">
        <w:rPr>
          <w:sz w:val="20"/>
          <w:szCs w:val="20"/>
        </w:rPr>
        <w:t xml:space="preserve"> См.: Указ Президента Республики Казахстан №875 от 6 августа 2014 года «О реформе системы государственного управления Республики Казахстан» // Информационно-правовая система нормативных правовых актов Республики Казахстан «Адилет». URL: </w:t>
      </w:r>
      <w:hyperlink r:id="rId112" w:history="1">
        <w:r w:rsidRPr="002C1976">
          <w:rPr>
            <w:sz w:val="20"/>
            <w:szCs w:val="20"/>
          </w:rPr>
          <w:t>http://adilet.zan.kz/rus/docs/U1400000875</w:t>
        </w:r>
      </w:hyperlink>
      <w:r w:rsidRPr="002C1976">
        <w:rPr>
          <w:sz w:val="20"/>
          <w:szCs w:val="20"/>
        </w:rPr>
        <w:t xml:space="preserve"> (дата посещения: 30.10.2014).</w:t>
      </w:r>
    </w:p>
  </w:footnote>
  <w:footnote w:id="193">
    <w:p w14:paraId="2B81E2D6" w14:textId="6728D5C8" w:rsidR="0012511C" w:rsidRPr="002C1976" w:rsidRDefault="0012511C" w:rsidP="00411A06">
      <w:pPr>
        <w:jc w:val="both"/>
        <w:rPr>
          <w:sz w:val="20"/>
          <w:szCs w:val="20"/>
        </w:rPr>
      </w:pPr>
      <w:r w:rsidRPr="002C1976">
        <w:rPr>
          <w:rStyle w:val="FootnoteReference"/>
          <w:sz w:val="20"/>
          <w:szCs w:val="20"/>
        </w:rPr>
        <w:footnoteRef/>
      </w:r>
      <w:r w:rsidRPr="002C1976">
        <w:rPr>
          <w:sz w:val="20"/>
          <w:szCs w:val="20"/>
        </w:rPr>
        <w:t xml:space="preserve"> См.: Постановление Правительства Республики Казахстан №1003 от 23 сентября 2014 года «Вопросы Министерства культуры и спорта Республики Казахстан» // Информационно-правовая система нормативных правовых актов Республики Казахстан «Адилет». URL: </w:t>
      </w:r>
      <w:hyperlink r:id="rId113" w:history="1">
        <w:r w:rsidRPr="002C1976">
          <w:rPr>
            <w:sz w:val="20"/>
            <w:szCs w:val="20"/>
          </w:rPr>
          <w:t>http://adilet.zan.kz/rus/docs/P1400001003</w:t>
        </w:r>
      </w:hyperlink>
      <w:r w:rsidRPr="002C1976">
        <w:rPr>
          <w:sz w:val="20"/>
          <w:szCs w:val="20"/>
        </w:rPr>
        <w:t xml:space="preserve"> (дата посещения: 30.10.2014).</w:t>
      </w:r>
    </w:p>
  </w:footnote>
  <w:footnote w:id="194">
    <w:p w14:paraId="38F47809" w14:textId="2338ACEF" w:rsidR="0012511C" w:rsidRPr="003A1338" w:rsidRDefault="0012511C" w:rsidP="00D44C0A">
      <w:pPr>
        <w:jc w:val="both"/>
        <w:rPr>
          <w:sz w:val="20"/>
          <w:szCs w:val="20"/>
        </w:rPr>
      </w:pPr>
      <w:r w:rsidRPr="003A1338">
        <w:rPr>
          <w:rStyle w:val="FootnoteReference"/>
          <w:sz w:val="20"/>
          <w:szCs w:val="20"/>
        </w:rPr>
        <w:footnoteRef/>
      </w:r>
      <w:r w:rsidRPr="003A1338">
        <w:rPr>
          <w:sz w:val="20"/>
          <w:szCs w:val="20"/>
        </w:rPr>
        <w:t xml:space="preserve"> См.: Постановление Правительства Республики Казахстан №72 от 30 января 2007 года «О создании государственного учреждения «Научно-исследовательский и аналитический центр по вопросам религии»  Министерства юстиции Республики Казахстан (с изменениями и дополнениями по состоянию на 15.04.2008 г.) // Информационно-правовая система нормативных правовых актов Республики Казахстан «Адилет». URL: http://adilet.zan.kz/rus/docs/P070000072_ (дата посещения: 30.10.2014).</w:t>
      </w:r>
    </w:p>
    <w:p w14:paraId="15ADC411" w14:textId="77777777" w:rsidR="0012511C" w:rsidRDefault="0012511C" w:rsidP="00D44C0A">
      <w:pPr>
        <w:jc w:val="both"/>
      </w:pPr>
    </w:p>
  </w:footnote>
  <w:footnote w:id="195">
    <w:p w14:paraId="03FB6D8A" w14:textId="3265DFEE" w:rsidR="0012511C" w:rsidRPr="00B466F8" w:rsidRDefault="0012511C" w:rsidP="00A302A4">
      <w:pPr>
        <w:jc w:val="both"/>
        <w:rPr>
          <w:sz w:val="20"/>
          <w:szCs w:val="20"/>
        </w:rPr>
      </w:pPr>
      <w:r w:rsidRPr="00B466F8">
        <w:rPr>
          <w:rStyle w:val="FootnoteReference"/>
          <w:sz w:val="20"/>
          <w:szCs w:val="20"/>
        </w:rPr>
        <w:footnoteRef/>
      </w:r>
      <w:r w:rsidRPr="00B466F8">
        <w:rPr>
          <w:sz w:val="20"/>
          <w:szCs w:val="20"/>
        </w:rPr>
        <w:t xml:space="preserve"> См.: Постановление Правительства Республики Казахстан от 6 мая 2000 года №683 «О создании Совета по связям с религиозными объединениями» // Информационно-правовая система нормативных правовых актов Республики Казахстан «Адилет». URL: </w:t>
      </w:r>
      <w:hyperlink r:id="rId114" w:history="1">
        <w:r w:rsidRPr="00B466F8">
          <w:rPr>
            <w:sz w:val="20"/>
            <w:szCs w:val="20"/>
          </w:rPr>
          <w:t>http://adilet.zan.kz/rus/docs/P000000683_</w:t>
        </w:r>
      </w:hyperlink>
      <w:r w:rsidRPr="00B466F8">
        <w:rPr>
          <w:sz w:val="20"/>
          <w:szCs w:val="20"/>
        </w:rPr>
        <w:t xml:space="preserve"> (дата посещения: 21.10.2014).</w:t>
      </w:r>
    </w:p>
  </w:footnote>
  <w:footnote w:id="196">
    <w:p w14:paraId="3AC0136A" w14:textId="094C6C68" w:rsidR="0012511C" w:rsidRPr="00B466F8" w:rsidRDefault="0012511C" w:rsidP="0030052C">
      <w:pPr>
        <w:jc w:val="both"/>
        <w:rPr>
          <w:sz w:val="20"/>
          <w:szCs w:val="20"/>
        </w:rPr>
      </w:pPr>
      <w:r w:rsidRPr="00B466F8">
        <w:rPr>
          <w:rStyle w:val="FootnoteReference"/>
          <w:sz w:val="20"/>
          <w:szCs w:val="20"/>
        </w:rPr>
        <w:footnoteRef/>
      </w:r>
      <w:r w:rsidRPr="00B466F8">
        <w:rPr>
          <w:sz w:val="20"/>
          <w:szCs w:val="20"/>
        </w:rPr>
        <w:t xml:space="preserve"> См.: Постановление Правительства Республики Казахстан №1140 от 27 июля 2000 года «Об утверждении положения и состава Совета по связям с религиозными объединениями при Правительстве Республики Казахстан» // Информационно-правовая система нормативных правовых актов Республики Казахстан «Адилет». URL: </w:t>
      </w:r>
      <w:hyperlink r:id="rId115" w:history="1">
        <w:r w:rsidRPr="00B466F8">
          <w:rPr>
            <w:sz w:val="20"/>
            <w:szCs w:val="20"/>
          </w:rPr>
          <w:t>http://adilet.zan.kz/rus/docs/P000001140_</w:t>
        </w:r>
      </w:hyperlink>
      <w:r w:rsidRPr="00B466F8">
        <w:rPr>
          <w:sz w:val="20"/>
          <w:szCs w:val="20"/>
        </w:rPr>
        <w:t xml:space="preserve">  (дата посещения 16.10.2014 г.).</w:t>
      </w:r>
    </w:p>
  </w:footnote>
  <w:footnote w:id="197">
    <w:p w14:paraId="654637BF" w14:textId="0B3EB401" w:rsidR="0012511C" w:rsidRPr="00B466F8" w:rsidRDefault="0012511C" w:rsidP="0074170B">
      <w:pPr>
        <w:jc w:val="both"/>
        <w:rPr>
          <w:sz w:val="20"/>
          <w:szCs w:val="20"/>
        </w:rPr>
      </w:pPr>
      <w:r w:rsidRPr="00B466F8">
        <w:rPr>
          <w:rStyle w:val="FootnoteReference"/>
          <w:sz w:val="20"/>
          <w:szCs w:val="20"/>
        </w:rPr>
        <w:footnoteRef/>
      </w:r>
      <w:r w:rsidRPr="00B466F8">
        <w:rPr>
          <w:sz w:val="20"/>
          <w:szCs w:val="20"/>
        </w:rPr>
        <w:t xml:space="preserve"> См.: Постановление Правительства Республики Казахстан №209 от 7 февраля 2012 года «Об утверждении Правил проведения религиоведческой экспертизы и о признании утратившими силу некоторых решений Правительства Республики Казахстан» // Информационно-правовая система нормативных правовых актов Республики Казахстан «Адилет». URL: </w:t>
      </w:r>
      <w:hyperlink r:id="rId116" w:history="1">
        <w:r w:rsidRPr="00B466F8">
          <w:rPr>
            <w:sz w:val="20"/>
            <w:szCs w:val="20"/>
          </w:rPr>
          <w:t>http://adilet.zan.kz</w:t>
        </w:r>
      </w:hyperlink>
      <w:r w:rsidRPr="00B466F8">
        <w:rPr>
          <w:sz w:val="20"/>
          <w:szCs w:val="20"/>
        </w:rPr>
        <w:t>/rus/docs/ P1200000209 (дата посещения: 21.10.2014).</w:t>
      </w:r>
    </w:p>
  </w:footnote>
  <w:footnote w:id="198">
    <w:p w14:paraId="69CFE813" w14:textId="12626C9C" w:rsidR="0012511C" w:rsidRPr="00B466F8" w:rsidRDefault="0012511C" w:rsidP="00E12D45">
      <w:pPr>
        <w:jc w:val="both"/>
        <w:rPr>
          <w:sz w:val="20"/>
          <w:szCs w:val="20"/>
        </w:rPr>
      </w:pPr>
      <w:r w:rsidRPr="00B466F8">
        <w:rPr>
          <w:rStyle w:val="FootnoteReference"/>
          <w:sz w:val="20"/>
          <w:szCs w:val="20"/>
        </w:rPr>
        <w:footnoteRef/>
      </w:r>
      <w:r w:rsidRPr="00B466F8">
        <w:rPr>
          <w:sz w:val="20"/>
          <w:szCs w:val="20"/>
        </w:rPr>
        <w:t xml:space="preserve"> Приказ Председателя Агентства Республики Казахстан по делам религий №112 от 30 октября 2012 года «Об утверждении Инструкции по отбору экспертов для проведения религиоведческой экспертизы». Зарегистрирован в Министерстве юстиции Республики Казахстан 24 ноября 2012 года № 8116 (с изменениями и дополнениями по состоянию на 23.12.2013 г.) // Информационно-правовая система нормативных правовых актов Республики Казахстан «Адилет». URL: </w:t>
      </w:r>
      <w:hyperlink r:id="rId117" w:history="1">
        <w:r w:rsidRPr="00B466F8">
          <w:rPr>
            <w:sz w:val="20"/>
            <w:szCs w:val="20"/>
          </w:rPr>
          <w:t>http://adilet.zan.kz/rus/docs/</w:t>
        </w:r>
      </w:hyperlink>
      <w:r w:rsidRPr="00B466F8">
        <w:rPr>
          <w:sz w:val="20"/>
          <w:szCs w:val="20"/>
        </w:rPr>
        <w:t xml:space="preserve"> V1200008116 (дата посещения: 30.10.2014).</w:t>
      </w:r>
    </w:p>
  </w:footnote>
  <w:footnote w:id="199">
    <w:p w14:paraId="689C016A" w14:textId="787EC20C" w:rsidR="0012511C" w:rsidRPr="00B466F8" w:rsidRDefault="0012511C" w:rsidP="003013F2">
      <w:pPr>
        <w:pStyle w:val="FootnoteText"/>
        <w:jc w:val="both"/>
      </w:pPr>
      <w:r w:rsidRPr="00B466F8">
        <w:rPr>
          <w:rStyle w:val="FootnoteReference"/>
        </w:rPr>
        <w:footnoteRef/>
      </w:r>
      <w:r w:rsidRPr="00B466F8">
        <w:t xml:space="preserve"> См.: Методическое пособие по вопросам проведения религиоведческой экспертизы. Алматы: РГУ «Научно-исследовательский и аналитический центр по вопросам религии» Агентства Республики Казахстан по делам религий», 2013.- 158с. </w:t>
      </w:r>
    </w:p>
  </w:footnote>
  <w:footnote w:id="200">
    <w:p w14:paraId="2364EF60" w14:textId="582EAA4F" w:rsidR="0012511C" w:rsidRPr="00B466F8" w:rsidRDefault="0012511C" w:rsidP="00534F40">
      <w:pPr>
        <w:jc w:val="both"/>
        <w:rPr>
          <w:sz w:val="20"/>
          <w:szCs w:val="20"/>
        </w:rPr>
      </w:pPr>
      <w:r w:rsidRPr="00B466F8">
        <w:rPr>
          <w:rStyle w:val="FootnoteReference"/>
          <w:sz w:val="20"/>
          <w:szCs w:val="20"/>
        </w:rPr>
        <w:footnoteRef/>
      </w:r>
      <w:r w:rsidRPr="00B466F8">
        <w:rPr>
          <w:sz w:val="20"/>
          <w:szCs w:val="20"/>
        </w:rPr>
        <w:t xml:space="preserve"> См.:  Гражданский кодекс Республики Казахстан (Общая часть). Введён в действие постановлением Верховного Совета Республики Казахстан от 27 декабря 1994 года (</w:t>
      </w:r>
      <w:r>
        <w:rPr>
          <w:sz w:val="20"/>
          <w:szCs w:val="20"/>
        </w:rPr>
        <w:t>с изменениями и дополнениями по состоянию на</w:t>
      </w:r>
      <w:r w:rsidRPr="00B466F8">
        <w:rPr>
          <w:sz w:val="20"/>
          <w:szCs w:val="20"/>
        </w:rPr>
        <w:t xml:space="preserve">  03.07.2014 г.) // Информационно-правовая система нормативных правовых актов Республики Казахстан «Адилет». URL: </w:t>
      </w:r>
      <w:hyperlink r:id="rId118" w:history="1">
        <w:r w:rsidRPr="00B466F8">
          <w:rPr>
            <w:sz w:val="20"/>
            <w:szCs w:val="20"/>
          </w:rPr>
          <w:t>http://adilet.zan.kz/rus/docs/K940001000_</w:t>
        </w:r>
      </w:hyperlink>
      <w:r w:rsidRPr="00B466F8">
        <w:rPr>
          <w:sz w:val="20"/>
          <w:szCs w:val="20"/>
        </w:rPr>
        <w:t xml:space="preserve"> (дата посещения: 21.10.2014).</w:t>
      </w:r>
    </w:p>
  </w:footnote>
  <w:footnote w:id="201">
    <w:p w14:paraId="5E76BFB7" w14:textId="03F0D4F3" w:rsidR="0012511C" w:rsidRPr="00B466F8" w:rsidRDefault="0012511C" w:rsidP="00FF4864">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№142 от 16 января 2001 года «О некоммерческих организациях» (</w:t>
      </w:r>
      <w:r>
        <w:rPr>
          <w:sz w:val="20"/>
          <w:szCs w:val="20"/>
        </w:rPr>
        <w:t>с изменениями и дополнениями по состоянию на</w:t>
      </w:r>
      <w:r w:rsidRPr="00B466F8">
        <w:rPr>
          <w:sz w:val="20"/>
          <w:szCs w:val="20"/>
        </w:rPr>
        <w:t xml:space="preserve"> 10.06.2014 г.) // Информационно-правовая система нормативных правовых актов Республики Казахстан «Адилет». URL: </w:t>
      </w:r>
      <w:hyperlink r:id="rId119" w:history="1">
        <w:r w:rsidRPr="00AC321A">
          <w:rPr>
            <w:sz w:val="20"/>
            <w:szCs w:val="20"/>
          </w:rPr>
          <w:t>http://adilet.zan.kz/rus/docs/ Z010000142_</w:t>
        </w:r>
      </w:hyperlink>
      <w:r w:rsidRPr="00B466F8">
        <w:rPr>
          <w:sz w:val="20"/>
          <w:szCs w:val="20"/>
        </w:rPr>
        <w:t xml:space="preserve"> (дата посещения: 16.10.2014).</w:t>
      </w:r>
    </w:p>
  </w:footnote>
  <w:footnote w:id="202">
    <w:p w14:paraId="183D2F19" w14:textId="2D1AF845" w:rsidR="0012511C" w:rsidRPr="00B466F8" w:rsidRDefault="0012511C" w:rsidP="0043723C">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№3 от 31 мая 1996 г. «Об общественных объединениях» (</w:t>
      </w:r>
      <w:r>
        <w:rPr>
          <w:sz w:val="20"/>
          <w:szCs w:val="20"/>
        </w:rPr>
        <w:t>с изменениями и дополнениями по состоянию на</w:t>
      </w:r>
      <w:r w:rsidRPr="00B466F8">
        <w:rPr>
          <w:sz w:val="20"/>
          <w:szCs w:val="20"/>
        </w:rPr>
        <w:t xml:space="preserve"> 27.06.2014 г.) // Информационно-правовая система нормативных правовых актов Республики Казахстан «Адилет». URL: </w:t>
      </w:r>
      <w:hyperlink r:id="rId120" w:history="1">
        <w:r w:rsidRPr="00AC321A">
          <w:rPr>
            <w:sz w:val="20"/>
            <w:szCs w:val="20"/>
          </w:rPr>
          <w:t>http://adilet.zan.kz/rus/docs/ Z960000003_</w:t>
        </w:r>
      </w:hyperlink>
      <w:r w:rsidRPr="00B466F8">
        <w:rPr>
          <w:sz w:val="20"/>
          <w:szCs w:val="20"/>
        </w:rPr>
        <w:t xml:space="preserve">  (дата посещения: 16.10.014).</w:t>
      </w:r>
    </w:p>
  </w:footnote>
  <w:footnote w:id="203">
    <w:p w14:paraId="347B85DC" w14:textId="707D618B" w:rsidR="0012511C" w:rsidRPr="00B466F8" w:rsidRDefault="0012511C" w:rsidP="00A811BB">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№36 от 12 апреля 2005 года «О государственном социальном заказе» (с изменениями и дополнениями по состоянию на 18.02.2014 г.) // Информационно-правовая система нормативных правовых актов Республики Казахстан «Адилет». URL: </w:t>
      </w:r>
      <w:hyperlink r:id="rId121" w:history="1">
        <w:r w:rsidRPr="00B466F8">
          <w:rPr>
            <w:sz w:val="20"/>
            <w:szCs w:val="20"/>
          </w:rPr>
          <w:t>http://adilet.zan.kz/rus/docs/</w:t>
        </w:r>
      </w:hyperlink>
      <w:r w:rsidRPr="00B466F8">
        <w:rPr>
          <w:sz w:val="20"/>
          <w:szCs w:val="20"/>
        </w:rPr>
        <w:t xml:space="preserve"> Z050000036_ (дата посещения: 30.10.2014).</w:t>
      </w:r>
    </w:p>
  </w:footnote>
  <w:footnote w:id="204">
    <w:p w14:paraId="09292656" w14:textId="777DE91F" w:rsidR="0012511C" w:rsidRPr="00B466F8" w:rsidRDefault="0012511C" w:rsidP="003243A7">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от 19 декабря 2003 года №508 «О рекламе» (с изменениями и дополнениями по состоянию на 18.06.2014 г.) // Информационно-правовая система нормативных правовых актов Республики Казахстан «Адилет». URL: </w:t>
      </w:r>
      <w:hyperlink r:id="rId122" w:history="1">
        <w:r w:rsidRPr="00B466F8">
          <w:rPr>
            <w:sz w:val="20"/>
            <w:szCs w:val="20"/>
          </w:rPr>
          <w:t>http://adilet.zan.kz/rus/docs/Z030000508_</w:t>
        </w:r>
      </w:hyperlink>
      <w:r w:rsidRPr="00B466F8">
        <w:rPr>
          <w:sz w:val="20"/>
          <w:szCs w:val="20"/>
        </w:rPr>
        <w:t xml:space="preserve"> (дата посещения: 30.10.2014).</w:t>
      </w:r>
    </w:p>
  </w:footnote>
  <w:footnote w:id="205">
    <w:p w14:paraId="58D97768" w14:textId="464C057F" w:rsidR="0012511C" w:rsidRPr="00B466F8" w:rsidRDefault="0012511C" w:rsidP="00B466F8">
      <w:pPr>
        <w:jc w:val="both"/>
        <w:rPr>
          <w:sz w:val="20"/>
          <w:szCs w:val="20"/>
        </w:rPr>
      </w:pPr>
      <w:r w:rsidRPr="00B466F8">
        <w:rPr>
          <w:rStyle w:val="FootnoteReference"/>
          <w:sz w:val="20"/>
          <w:szCs w:val="20"/>
        </w:rPr>
        <w:footnoteRef/>
      </w:r>
      <w:r w:rsidRPr="00B466F8">
        <w:rPr>
          <w:sz w:val="20"/>
          <w:szCs w:val="20"/>
        </w:rPr>
        <w:t xml:space="preserve"> См.: Постановление Правительства Республики Казахстан №137 от 24 февраля 2014 года «Об утверждении стандартов государственных услуг в сфере религиозной деятельности» // Информационно-правовая система нормативных правовых актов Республики Казахстан «Адилет». URL: </w:t>
      </w:r>
      <w:hyperlink r:id="rId123" w:history="1">
        <w:r w:rsidRPr="00B466F8">
          <w:rPr>
            <w:sz w:val="20"/>
            <w:szCs w:val="20"/>
          </w:rPr>
          <w:t>http://adilet.zan.kz/ rus/docs/Z950002198_</w:t>
        </w:r>
      </w:hyperlink>
      <w:r w:rsidRPr="00B466F8">
        <w:rPr>
          <w:sz w:val="20"/>
          <w:szCs w:val="20"/>
        </w:rPr>
        <w:t xml:space="preserve"> (дата посещения: 30.10.2014).</w:t>
      </w:r>
    </w:p>
  </w:footnote>
  <w:footnote w:id="206">
    <w:p w14:paraId="78853168" w14:textId="03F8ED15" w:rsidR="0012511C" w:rsidRDefault="0012511C" w:rsidP="006519D4">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24"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07">
    <w:p w14:paraId="0D18EC5B" w14:textId="3E31B9EF" w:rsidR="0012511C" w:rsidRPr="00B466F8" w:rsidRDefault="0012511C" w:rsidP="00E94ACB">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№2198 от 17 апреля 1995 года «О государственной регистрации юридических лиц и учётной регистрации филиалов и представительств» (</w:t>
      </w:r>
      <w:r>
        <w:rPr>
          <w:sz w:val="20"/>
          <w:szCs w:val="20"/>
        </w:rPr>
        <w:t>с изменениями и дополнениями по состоянию на</w:t>
      </w:r>
      <w:r w:rsidRPr="00B466F8">
        <w:rPr>
          <w:sz w:val="20"/>
          <w:szCs w:val="20"/>
        </w:rPr>
        <w:t xml:space="preserve"> 02.07.2014 г.) // Информационно-правовая система нормативных правовых актов Республики Казахстан «Адилет». URL: </w:t>
      </w:r>
      <w:hyperlink r:id="rId125" w:history="1">
        <w:r w:rsidRPr="00B466F8">
          <w:rPr>
            <w:sz w:val="20"/>
            <w:szCs w:val="20"/>
          </w:rPr>
          <w:t>http://adilet.zan.kz/rus/docs/Z950002198_</w:t>
        </w:r>
      </w:hyperlink>
      <w:r w:rsidRPr="00B466F8">
        <w:rPr>
          <w:sz w:val="20"/>
          <w:szCs w:val="20"/>
        </w:rPr>
        <w:t xml:space="preserve"> (дата посещения: 16.10.2014).</w:t>
      </w:r>
    </w:p>
  </w:footnote>
  <w:footnote w:id="208">
    <w:p w14:paraId="11F61055" w14:textId="78AAFEB3" w:rsidR="0012511C" w:rsidRPr="00B466F8" w:rsidRDefault="0012511C" w:rsidP="009C7F3F">
      <w:pPr>
        <w:jc w:val="both"/>
        <w:rPr>
          <w:sz w:val="20"/>
          <w:szCs w:val="20"/>
        </w:rPr>
      </w:pPr>
      <w:r w:rsidRPr="00B466F8">
        <w:rPr>
          <w:rStyle w:val="FootnoteReference"/>
          <w:sz w:val="20"/>
          <w:szCs w:val="20"/>
        </w:rPr>
        <w:footnoteRef/>
      </w:r>
      <w:r w:rsidRPr="00B466F8">
        <w:rPr>
          <w:sz w:val="20"/>
          <w:szCs w:val="20"/>
        </w:rPr>
        <w:t xml:space="preserve">  См.: Закон  Республики Казахстан №483-IV от 11 октября 2011 года «О религиозной деятельности и религиозных объединениях» (</w:t>
      </w:r>
      <w:r>
        <w:rPr>
          <w:sz w:val="20"/>
          <w:szCs w:val="20"/>
        </w:rPr>
        <w:t>с изменениями и дополнениями по состоянию на</w:t>
      </w:r>
      <w:r w:rsidRPr="00B466F8">
        <w:rPr>
          <w:sz w:val="20"/>
          <w:szCs w:val="20"/>
        </w:rPr>
        <w:t xml:space="preserve"> 05.12.2013 г.) // Информационно-правовая система нормативных правовых актов Республики Казахстан «Адилет». URL: </w:t>
      </w:r>
      <w:hyperlink r:id="rId126" w:history="1">
        <w:r w:rsidRPr="00F458F4">
          <w:rPr>
            <w:sz w:val="20"/>
            <w:szCs w:val="20"/>
          </w:rPr>
          <w:t>http://adilet.zan.kz/rus/docs/Z1100000483</w:t>
        </w:r>
      </w:hyperlink>
      <w:r w:rsidRPr="00B466F8">
        <w:rPr>
          <w:sz w:val="20"/>
          <w:szCs w:val="20"/>
        </w:rPr>
        <w:t xml:space="preserve"> (дата посещения: 16.10.2014).</w:t>
      </w:r>
    </w:p>
    <w:p w14:paraId="3C9B2D62" w14:textId="391C6907" w:rsidR="0012511C" w:rsidRPr="0043723C" w:rsidRDefault="0012511C" w:rsidP="0043723C">
      <w:pPr>
        <w:pStyle w:val="FootnoteText"/>
        <w:jc w:val="both"/>
      </w:pPr>
    </w:p>
  </w:footnote>
  <w:footnote w:id="209">
    <w:p w14:paraId="3E8D70D9" w14:textId="3CD111F6" w:rsidR="0012511C" w:rsidRPr="008A55C4" w:rsidRDefault="0012511C" w:rsidP="008A55C4">
      <w:pPr>
        <w:widowControl w:val="0"/>
        <w:autoSpaceDE w:val="0"/>
        <w:autoSpaceDN w:val="0"/>
        <w:adjustRightInd w:val="0"/>
        <w:jc w:val="both"/>
        <w:rPr>
          <w:sz w:val="20"/>
          <w:szCs w:val="20"/>
        </w:rPr>
      </w:pPr>
      <w:r w:rsidRPr="007A5838">
        <w:rPr>
          <w:rStyle w:val="FootnoteReference"/>
          <w:sz w:val="20"/>
          <w:szCs w:val="20"/>
        </w:rPr>
        <w:footnoteRef/>
      </w:r>
      <w:r w:rsidRPr="007A5838">
        <w:rPr>
          <w:sz w:val="20"/>
          <w:szCs w:val="20"/>
        </w:rPr>
        <w:t xml:space="preserve"> См.: Инструкция по государственной регистрации юридических лиц и учётной регистрации филиалов и </w:t>
      </w:r>
      <w:r w:rsidRPr="008A55C4">
        <w:rPr>
          <w:sz w:val="20"/>
          <w:szCs w:val="20"/>
        </w:rPr>
        <w:t xml:space="preserve">представительств. Утверждена Приказом Министра юстиции Республики Казахстан от 12 апреля 2007 года (с изменениями и дополнениями по состоянию на 19.06.2013) // Информационно-правовая система нормативных правовых актов Республики Казахстан «Адилет». URL: </w:t>
      </w:r>
      <w:hyperlink r:id="rId127" w:history="1">
        <w:r w:rsidRPr="00AF37D6">
          <w:rPr>
            <w:sz w:val="20"/>
            <w:szCs w:val="20"/>
          </w:rPr>
          <w:t>http://adilet.zan.kz/rus/docs/</w:t>
        </w:r>
      </w:hyperlink>
      <w:r w:rsidRPr="00AF37D6">
        <w:rPr>
          <w:sz w:val="20"/>
          <w:szCs w:val="20"/>
        </w:rPr>
        <w:t xml:space="preserve"> </w:t>
      </w:r>
      <w:r w:rsidRPr="008A55C4">
        <w:rPr>
          <w:sz w:val="20"/>
          <w:szCs w:val="20"/>
        </w:rPr>
        <w:t>V070004625_ (дата посещения 30.10.2014).</w:t>
      </w:r>
    </w:p>
  </w:footnote>
  <w:footnote w:id="210">
    <w:p w14:paraId="29C474FD" w14:textId="3F703937" w:rsidR="0012511C" w:rsidRDefault="0012511C" w:rsidP="00F907C8">
      <w:pPr>
        <w:jc w:val="both"/>
      </w:pPr>
      <w:r w:rsidRPr="008A55C4">
        <w:rPr>
          <w:rStyle w:val="FootnoteReference"/>
          <w:sz w:val="20"/>
          <w:szCs w:val="20"/>
        </w:rPr>
        <w:footnoteRef/>
      </w:r>
      <w:r w:rsidRPr="008A55C4">
        <w:rPr>
          <w:sz w:val="20"/>
          <w:szCs w:val="20"/>
        </w:rPr>
        <w:t xml:space="preserve"> Постановление Правительства Республики Казахстан № 1570 от 31 декабря 2013 года </w:t>
      </w:r>
      <w:r>
        <w:rPr>
          <w:sz w:val="20"/>
          <w:szCs w:val="20"/>
        </w:rPr>
        <w:t>«</w:t>
      </w:r>
      <w:r w:rsidRPr="008A55C4">
        <w:rPr>
          <w:sz w:val="20"/>
          <w:szCs w:val="20"/>
        </w:rPr>
        <w:t>Об утверждении стандартов государственных услуг по вопросам регистрации</w:t>
      </w:r>
      <w:r>
        <w:rPr>
          <w:sz w:val="20"/>
          <w:szCs w:val="20"/>
        </w:rPr>
        <w:t xml:space="preserve"> </w:t>
      </w:r>
      <w:r w:rsidRPr="008A55C4">
        <w:rPr>
          <w:sz w:val="20"/>
          <w:szCs w:val="20"/>
        </w:rPr>
        <w:t>юридических лиц, филиалов и представительств</w:t>
      </w:r>
      <w:r>
        <w:rPr>
          <w:sz w:val="20"/>
          <w:szCs w:val="20"/>
        </w:rPr>
        <w:t xml:space="preserve">» </w:t>
      </w:r>
      <w:r w:rsidRPr="008A55C4">
        <w:rPr>
          <w:sz w:val="20"/>
          <w:szCs w:val="20"/>
        </w:rPr>
        <w:t>// Информационно-правовая система нормативных правовых актов Республики Казахстан «Адилет». URL: http://adilet.zan.kz/rus/docs/P1300001570 (дата посещения 30.10.2014).</w:t>
      </w:r>
    </w:p>
  </w:footnote>
  <w:footnote w:id="211">
    <w:p w14:paraId="52E6E4E9" w14:textId="77777777" w:rsidR="0012511C" w:rsidRPr="00955A0D" w:rsidRDefault="0012511C" w:rsidP="00F907C8">
      <w:pPr>
        <w:pStyle w:val="FootnoteText"/>
        <w:jc w:val="both"/>
      </w:pPr>
      <w:r w:rsidRPr="007A5838">
        <w:rPr>
          <w:rStyle w:val="FootnoteReference"/>
        </w:rPr>
        <w:footnoteRef/>
      </w:r>
      <w:r w:rsidRPr="007A5838">
        <w:t xml:space="preserve"> См.: Закон  Республики Казахстан №483-IV от 11 октября 2011 года «О религиозной деятельности и религиозных объединениях» (</w:t>
      </w:r>
      <w:r>
        <w:t>с изменениями и дополнениями по состоянию на</w:t>
      </w:r>
      <w:r w:rsidRPr="007A5838">
        <w:t xml:space="preserve"> 05.12.2013 г.) // Информационно-правовая </w:t>
      </w:r>
      <w:r w:rsidRPr="00955A0D">
        <w:t xml:space="preserve">система нормативных правовых актов Республики Казахстан «Адилет». URL: </w:t>
      </w:r>
      <w:hyperlink r:id="rId128" w:history="1">
        <w:r w:rsidRPr="00955A0D">
          <w:t>http://adilet.zan.kz/rus/ docs/Z1100000483</w:t>
        </w:r>
      </w:hyperlink>
      <w:r w:rsidRPr="00955A0D">
        <w:t xml:space="preserve"> (дата посещения: 16.10.2014).</w:t>
      </w:r>
    </w:p>
  </w:footnote>
  <w:footnote w:id="212">
    <w:p w14:paraId="5A196908" w14:textId="05C07ADB" w:rsidR="0012511C" w:rsidRPr="007C23B4" w:rsidRDefault="0012511C" w:rsidP="007C23B4">
      <w:pPr>
        <w:jc w:val="both"/>
        <w:rPr>
          <w:sz w:val="20"/>
          <w:szCs w:val="20"/>
        </w:rPr>
      </w:pPr>
      <w:r w:rsidRPr="00955A0D">
        <w:rPr>
          <w:rStyle w:val="FootnoteReference"/>
          <w:sz w:val="20"/>
          <w:szCs w:val="20"/>
        </w:rPr>
        <w:footnoteRef/>
      </w:r>
      <w:r w:rsidRPr="00955A0D">
        <w:rPr>
          <w:sz w:val="20"/>
          <w:szCs w:val="20"/>
        </w:rPr>
        <w:t xml:space="preserve"> </w:t>
      </w:r>
      <w:r>
        <w:rPr>
          <w:sz w:val="20"/>
          <w:szCs w:val="20"/>
        </w:rPr>
        <w:t>Там же.</w:t>
      </w:r>
    </w:p>
    <w:p w14:paraId="6CDA03FF" w14:textId="52351953" w:rsidR="0012511C" w:rsidRPr="0043723C" w:rsidRDefault="0012511C" w:rsidP="0043723C">
      <w:pPr>
        <w:pStyle w:val="FootnoteText"/>
        <w:jc w:val="both"/>
      </w:pPr>
    </w:p>
  </w:footnote>
  <w:footnote w:id="213">
    <w:p w14:paraId="0AC205A9" w14:textId="2A605A14" w:rsidR="0012511C" w:rsidRPr="00605023" w:rsidRDefault="0012511C" w:rsidP="005F6B42">
      <w:pPr>
        <w:pStyle w:val="FootnoteText"/>
        <w:jc w:val="both"/>
      </w:pPr>
      <w:r w:rsidRPr="0043723C">
        <w:rPr>
          <w:rStyle w:val="FootnoteReference"/>
        </w:rPr>
        <w:footnoteRef/>
      </w:r>
      <w:r w:rsidRPr="0043723C">
        <w:t xml:space="preserve"> См.: Уголовно-исполнительный кодекс Республики Казахстан от 13 декабря 1997 года </w:t>
      </w:r>
      <w:r>
        <w:t>(с изменениями и дополнениями по состоянию на</w:t>
      </w:r>
      <w:r w:rsidRPr="0043723C">
        <w:t xml:space="preserve"> 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29" w:history="1">
        <w:r w:rsidRPr="00605023">
          <w:rPr>
            <w:lang w:val="en-US"/>
          </w:rPr>
          <w:t>http</w:t>
        </w:r>
        <w:r w:rsidRPr="00713439">
          <w:t>://</w:t>
        </w:r>
        <w:r w:rsidRPr="00605023">
          <w:rPr>
            <w:lang w:val="en-US"/>
          </w:rPr>
          <w:t>a</w:t>
        </w:r>
        <w:r w:rsidRPr="00090063">
          <w:rPr>
            <w:lang w:val="en-US"/>
          </w:rPr>
          <w:t>dilet</w:t>
        </w:r>
        <w:r w:rsidRPr="00AF5B30">
          <w:t>.</w:t>
        </w:r>
        <w:r w:rsidRPr="00090063">
          <w:rPr>
            <w:lang w:val="en-US"/>
          </w:rPr>
          <w:t>zan</w:t>
        </w:r>
        <w:r w:rsidRPr="00AF5B30">
          <w:t>.</w:t>
        </w:r>
        <w:r w:rsidRPr="00090063">
          <w:rPr>
            <w:lang w:val="en-US"/>
          </w:rPr>
          <w:t>kz</w:t>
        </w:r>
        <w:r w:rsidRPr="00AF5B30">
          <w:t>/</w:t>
        </w:r>
        <w:r w:rsidRPr="00090063">
          <w:rPr>
            <w:lang w:val="en-US"/>
          </w:rPr>
          <w:t>rus</w:t>
        </w:r>
        <w:r w:rsidRPr="00AF5B30">
          <w:t>/</w:t>
        </w:r>
        <w:r w:rsidRPr="00090063">
          <w:rPr>
            <w:lang w:val="en-US"/>
          </w:rPr>
          <w:t>docs</w:t>
        </w:r>
        <w:r w:rsidRPr="00AF5B30">
          <w:t>/</w:t>
        </w:r>
        <w:r w:rsidRPr="00090063">
          <w:rPr>
            <w:lang w:val="en-US"/>
          </w:rPr>
          <w:t>Z</w:t>
        </w:r>
        <w:r w:rsidRPr="00AF5B30">
          <w:t>970000208_</w:t>
        </w:r>
      </w:hyperlink>
      <w:r w:rsidRPr="00713439">
        <w:t xml:space="preserve"> (</w:t>
      </w:r>
      <w:r>
        <w:t>дата посещения 21.10.2014).</w:t>
      </w:r>
    </w:p>
  </w:footnote>
  <w:footnote w:id="214">
    <w:p w14:paraId="505FEC40" w14:textId="17052E12" w:rsidR="0012511C" w:rsidRPr="00713439" w:rsidRDefault="0012511C" w:rsidP="005F6B42">
      <w:pPr>
        <w:pStyle w:val="FootnoteText"/>
        <w:jc w:val="both"/>
      </w:pPr>
      <w:r w:rsidRPr="0043723C">
        <w:rPr>
          <w:rStyle w:val="FootnoteReference"/>
        </w:rPr>
        <w:footnoteRef/>
      </w:r>
      <w:r w:rsidRPr="0043723C">
        <w:t xml:space="preserve"> См.: Уголовно-исполнительный кодекс Республики Казахстан от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EE39F4">
        <w:t xml:space="preserve">: </w:t>
      </w:r>
      <w:hyperlink r:id="rId130" w:history="1">
        <w:r w:rsidRPr="00090063">
          <w:rPr>
            <w:lang w:val="en-US"/>
          </w:rPr>
          <w:t>http</w:t>
        </w:r>
        <w:r w:rsidRPr="00AF5B30">
          <w:t>://</w:t>
        </w:r>
        <w:r w:rsidRPr="00090063">
          <w:rPr>
            <w:lang w:val="en-US"/>
          </w:rPr>
          <w:t>adilet</w:t>
        </w:r>
        <w:r w:rsidRPr="00AF5B30">
          <w:t>.</w:t>
        </w:r>
        <w:r w:rsidRPr="00090063">
          <w:rPr>
            <w:lang w:val="en-US"/>
          </w:rPr>
          <w:t>zan</w:t>
        </w:r>
        <w:r w:rsidRPr="00AF5B30">
          <w:t>.</w:t>
        </w:r>
        <w:r w:rsidRPr="00090063">
          <w:rPr>
            <w:lang w:val="en-US"/>
          </w:rPr>
          <w:t>kz</w:t>
        </w:r>
        <w:r w:rsidRPr="00AF5B30">
          <w:t xml:space="preserve">/ </w:t>
        </w:r>
        <w:r w:rsidRPr="00090063">
          <w:rPr>
            <w:lang w:val="en-US"/>
          </w:rPr>
          <w:t>rus</w:t>
        </w:r>
        <w:r w:rsidRPr="00AF5B30">
          <w:t>/</w:t>
        </w:r>
        <w:r w:rsidRPr="00EE39F4">
          <w:rPr>
            <w:lang w:val="en-US"/>
          </w:rPr>
          <w:t>docs</w:t>
        </w:r>
        <w:r w:rsidRPr="00EE39F4">
          <w:t>/</w:t>
        </w:r>
        <w:r w:rsidRPr="00EE39F4">
          <w:rPr>
            <w:lang w:val="en-US"/>
          </w:rPr>
          <w:t>K</w:t>
        </w:r>
        <w:r w:rsidRPr="00EE39F4">
          <w:t>1400000234</w:t>
        </w:r>
      </w:hyperlink>
      <w:r w:rsidRPr="00713439">
        <w:t xml:space="preserve"> (</w:t>
      </w:r>
      <w:r w:rsidRPr="00605023">
        <w:t>дата посещения: 21.10.2014).</w:t>
      </w:r>
    </w:p>
  </w:footnote>
  <w:footnote w:id="215">
    <w:p w14:paraId="0403ED5D" w14:textId="64AC41DA" w:rsidR="0012511C" w:rsidRPr="004A4FF1" w:rsidRDefault="0012511C" w:rsidP="00A201DA">
      <w:pPr>
        <w:jc w:val="both"/>
        <w:rPr>
          <w:sz w:val="20"/>
          <w:szCs w:val="20"/>
        </w:rPr>
      </w:pPr>
      <w:r w:rsidRPr="004A4FF1">
        <w:rPr>
          <w:rStyle w:val="FootnoteReference"/>
          <w:sz w:val="20"/>
          <w:szCs w:val="20"/>
        </w:rPr>
        <w:footnoteRef/>
      </w:r>
      <w:r w:rsidRPr="004A4FF1">
        <w:rPr>
          <w:sz w:val="20"/>
          <w:szCs w:val="20"/>
        </w:rPr>
        <w:t xml:space="preserve"> Приказ Министра внутренних дел Республики Казахстан №503 от 8 августа 2014 года «Об утверждении Инструкции по созданию условий для отправления религиозных обрядов осуждёнными к лишению свободы. Зарегистрирован в Министерстве юстиции Республики Казахстан 6 сентября 2014 года № 9722 // Информационно-правовая система нормативных правовых актов Республики Казахстан «Адилет». URL: http://adilet.zan.kz/rus/docs/V14C0009722 (дата посещения 30.10.2014).</w:t>
      </w:r>
    </w:p>
  </w:footnote>
  <w:footnote w:id="216">
    <w:p w14:paraId="78E301ED" w14:textId="6222A444" w:rsidR="0012511C" w:rsidRDefault="0012511C" w:rsidP="00AA287D">
      <w:pPr>
        <w:pStyle w:val="FootnoteText"/>
        <w:jc w:val="both"/>
      </w:pPr>
      <w:r>
        <w:rPr>
          <w:rStyle w:val="FootnoteReference"/>
        </w:rPr>
        <w:footnoteRef/>
      </w:r>
      <w:r>
        <w:t xml:space="preserve"> </w:t>
      </w:r>
      <w:r w:rsidRPr="0043723C">
        <w:t xml:space="preserve">См.: Замечание общего порядка Комитета ООН по правам человека №22 (48) «Свобода мысли, совести и религии» (статья 18), 1993 // Сайт Управления Верховного комиссара ООН по правам человека. </w:t>
      </w:r>
      <w:r w:rsidRPr="0043723C">
        <w:rPr>
          <w:lang w:val="en-US"/>
        </w:rPr>
        <w:t>URL</w:t>
      </w:r>
      <w:r w:rsidRPr="0043723C">
        <w:t xml:space="preserve">:  </w:t>
      </w:r>
      <w:hyperlink r:id="rId131" w:history="1">
        <w:r w:rsidRPr="0043723C">
          <w:rPr>
            <w:lang w:val="en-US"/>
          </w:rPr>
          <w:t>http</w:t>
        </w:r>
        <w:r w:rsidRPr="0043723C">
          <w:t>://</w:t>
        </w:r>
        <w:r w:rsidRPr="00090063">
          <w:rPr>
            <w:lang w:val="en-US"/>
          </w:rPr>
          <w:t>www</w:t>
        </w:r>
        <w:r w:rsidRPr="00AF5B30">
          <w:t>.</w:t>
        </w:r>
        <w:r w:rsidRPr="00090063">
          <w:rPr>
            <w:lang w:val="en-US"/>
          </w:rPr>
          <w:t>ohchr</w:t>
        </w:r>
        <w:r w:rsidRPr="00AF5B30">
          <w:t>.</w:t>
        </w:r>
        <w:r w:rsidRPr="00090063">
          <w:rPr>
            <w:lang w:val="en-US"/>
          </w:rPr>
          <w:t>org</w:t>
        </w:r>
        <w:r w:rsidRPr="00AF5B30">
          <w:t>/</w:t>
        </w:r>
        <w:r w:rsidRPr="00090063">
          <w:rPr>
            <w:lang w:val="en-US"/>
          </w:rPr>
          <w:t>ru</w:t>
        </w:r>
        <w:r w:rsidRPr="00AF5B30">
          <w:t>/</w:t>
        </w:r>
        <w:r w:rsidRPr="00090063">
          <w:rPr>
            <w:lang w:val="en-US"/>
          </w:rPr>
          <w:t>HRBodies</w:t>
        </w:r>
        <w:r w:rsidRPr="00AF5B30">
          <w:t>/</w:t>
        </w:r>
        <w:r w:rsidRPr="00090063">
          <w:rPr>
            <w:lang w:val="en-US"/>
          </w:rPr>
          <w:t>Pages</w:t>
        </w:r>
        <w:r w:rsidRPr="00AF5B30">
          <w:t>/</w:t>
        </w:r>
        <w:r w:rsidRPr="00090063">
          <w:rPr>
            <w:lang w:val="en-US"/>
          </w:rPr>
          <w:t>TBGeneralComments</w:t>
        </w:r>
        <w:r w:rsidRPr="00AF5B30">
          <w:t>.</w:t>
        </w:r>
        <w:r w:rsidRPr="00090063">
          <w:rPr>
            <w:lang w:val="en-US"/>
          </w:rPr>
          <w:t>aspx</w:t>
        </w:r>
      </w:hyperlink>
      <w:r w:rsidRPr="0043723C">
        <w:t xml:space="preserve"> </w:t>
      </w:r>
      <w:r w:rsidRPr="0043723C">
        <w:rPr>
          <w:iCs/>
          <w:color w:val="333333"/>
          <w:shd w:val="clear" w:color="auto" w:fill="FFFFFF"/>
        </w:rPr>
        <w:t>(дата посещения: 28 августа 2014).</w:t>
      </w:r>
    </w:p>
  </w:footnote>
  <w:footnote w:id="217">
    <w:p w14:paraId="45C382AD" w14:textId="54C02368" w:rsidR="0012511C" w:rsidRPr="0043723C" w:rsidRDefault="0012511C" w:rsidP="00A201DA">
      <w:pPr>
        <w:jc w:val="both"/>
      </w:pPr>
      <w:r w:rsidRPr="007C23B4">
        <w:rPr>
          <w:rStyle w:val="FootnoteReference"/>
          <w:sz w:val="20"/>
          <w:szCs w:val="20"/>
        </w:rPr>
        <w:footnoteRef/>
      </w:r>
      <w:r w:rsidRPr="007C23B4">
        <w:rPr>
          <w:sz w:val="20"/>
          <w:szCs w:val="20"/>
        </w:rPr>
        <w:t xml:space="preserve"> </w:t>
      </w:r>
      <w:r w:rsidRPr="00955A0D">
        <w:rPr>
          <w:sz w:val="20"/>
          <w:szCs w:val="20"/>
        </w:rPr>
        <w:t>См.: Закон  Республики Казахстан №483-IV от 11 октября 2011 года «О религиозной деятельности и религиозных объединениях» (</w:t>
      </w:r>
      <w:r>
        <w:rPr>
          <w:sz w:val="20"/>
          <w:szCs w:val="20"/>
        </w:rPr>
        <w:t>с изменениями и дополнениями по состоянию на</w:t>
      </w:r>
      <w:r w:rsidRPr="00955A0D">
        <w:rPr>
          <w:sz w:val="20"/>
          <w:szCs w:val="20"/>
        </w:rPr>
        <w:t xml:space="preserve"> 05.12.2013 г.) // Информационно</w:t>
      </w:r>
      <w:r w:rsidRPr="009C7F3F">
        <w:rPr>
          <w:sz w:val="20"/>
          <w:szCs w:val="20"/>
        </w:rPr>
        <w:t xml:space="preserve">-правовая система нормативных правовых актов Республики Казахстан «Адилет». URL: </w:t>
      </w:r>
      <w:hyperlink r:id="rId132" w:history="1">
        <w:r w:rsidRPr="009C7F3F">
          <w:rPr>
            <w:sz w:val="20"/>
            <w:szCs w:val="20"/>
          </w:rPr>
          <w:t>http://adilet.zan.kz/rus/ docs/Z1100000483</w:t>
        </w:r>
      </w:hyperlink>
      <w:r w:rsidRPr="009C7F3F">
        <w:rPr>
          <w:sz w:val="20"/>
          <w:szCs w:val="20"/>
        </w:rPr>
        <w:t xml:space="preserve"> (дата посещения: 16.10.2014).</w:t>
      </w:r>
    </w:p>
  </w:footnote>
  <w:footnote w:id="218">
    <w:p w14:paraId="741B6FDA" w14:textId="4D46AE48" w:rsidR="0012511C" w:rsidRPr="00860325" w:rsidRDefault="0012511C" w:rsidP="003A559F">
      <w:pPr>
        <w:jc w:val="both"/>
        <w:rPr>
          <w:sz w:val="20"/>
          <w:szCs w:val="20"/>
        </w:rPr>
      </w:pPr>
      <w:r w:rsidRPr="00860325">
        <w:rPr>
          <w:rStyle w:val="FootnoteReference"/>
          <w:sz w:val="20"/>
          <w:szCs w:val="20"/>
        </w:rPr>
        <w:footnoteRef/>
      </w:r>
      <w:r w:rsidRPr="00860325">
        <w:rPr>
          <w:sz w:val="20"/>
          <w:szCs w:val="20"/>
        </w:rPr>
        <w:t xml:space="preserve"> См.: Постановление Правительства Республики Казахстан № 195 от 28 февраля 2013 года «О некоторых вопросах лицензирования образовательной деятельности» (с изменениями и дополнениями по состоянию на 27.05.2014 г.) // Информационно-правовая система нормативных правовых актов Республики Казахстан «Адилет». URL:</w:t>
      </w:r>
      <w:r>
        <w:rPr>
          <w:sz w:val="20"/>
          <w:szCs w:val="20"/>
        </w:rPr>
        <w:t xml:space="preserve"> </w:t>
      </w:r>
      <w:hyperlink r:id="rId133" w:history="1">
        <w:r w:rsidRPr="00860325">
          <w:rPr>
            <w:sz w:val="20"/>
            <w:szCs w:val="20"/>
          </w:rPr>
          <w:t>http://adilet.zan.kz/rus/docs/P1300000195</w:t>
        </w:r>
      </w:hyperlink>
      <w:r>
        <w:rPr>
          <w:sz w:val="20"/>
          <w:szCs w:val="20"/>
        </w:rPr>
        <w:t xml:space="preserve"> (дата посещения 30.10.2014).</w:t>
      </w:r>
    </w:p>
  </w:footnote>
  <w:footnote w:id="219">
    <w:p w14:paraId="0732405A" w14:textId="250AEAA6" w:rsidR="0012511C" w:rsidRDefault="0012511C" w:rsidP="002E076A">
      <w:pPr>
        <w:pStyle w:val="FootnoteText"/>
        <w:jc w:val="both"/>
      </w:pPr>
      <w:r>
        <w:rPr>
          <w:rStyle w:val="FootnoteReference"/>
        </w:rPr>
        <w:footnoteRef/>
      </w:r>
      <w:r>
        <w:t xml:space="preserve"> </w:t>
      </w:r>
      <w:r w:rsidRPr="0043723C">
        <w:t>См.: Уголовно-исполнительный кодекс Республики Казахстан от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34" w:history="1">
        <w:r w:rsidRPr="00515CBB">
          <w:rPr>
            <w:lang w:val="en-US"/>
          </w:rPr>
          <w:t>http</w:t>
        </w:r>
        <w:r w:rsidRPr="00515CBB">
          <w:t>://</w:t>
        </w:r>
        <w:r w:rsidRPr="00515CBB">
          <w:rPr>
            <w:lang w:val="en-US"/>
          </w:rPr>
          <w:t>adilet</w:t>
        </w:r>
        <w:r w:rsidRPr="00515CBB">
          <w:t>.</w:t>
        </w:r>
        <w:r w:rsidRPr="00515CBB">
          <w:rPr>
            <w:lang w:val="en-US"/>
          </w:rPr>
          <w:t>zan</w:t>
        </w:r>
        <w:r w:rsidRPr="00515CBB">
          <w:t>.</w:t>
        </w:r>
        <w:r w:rsidRPr="00515CBB">
          <w:rPr>
            <w:lang w:val="en-US"/>
          </w:rPr>
          <w:t>kz</w:t>
        </w:r>
        <w:r w:rsidRPr="00515CBB">
          <w:t xml:space="preserve">/ </w:t>
        </w:r>
        <w:r w:rsidRPr="00515CBB">
          <w:rPr>
            <w:lang w:val="en-US"/>
          </w:rPr>
          <w:t>rus</w:t>
        </w:r>
        <w:r w:rsidRPr="00515CBB">
          <w:t>/</w:t>
        </w:r>
        <w:r w:rsidRPr="00515CBB">
          <w:rPr>
            <w:lang w:val="en-US"/>
          </w:rPr>
          <w:t>docs</w:t>
        </w:r>
        <w:r w:rsidRPr="00515CBB">
          <w:t>/</w:t>
        </w:r>
        <w:r w:rsidRPr="00515CBB">
          <w:rPr>
            <w:lang w:val="en-US"/>
          </w:rPr>
          <w:t>K</w:t>
        </w:r>
        <w:r w:rsidRPr="00515CBB">
          <w:t>1400000234</w:t>
        </w:r>
      </w:hyperlink>
      <w:r w:rsidRPr="00713439">
        <w:t xml:space="preserve"> (</w:t>
      </w:r>
      <w:r w:rsidRPr="00605023">
        <w:t>дата посещения: 21.10.2014).</w:t>
      </w:r>
    </w:p>
  </w:footnote>
  <w:footnote w:id="220">
    <w:p w14:paraId="0916B2DC" w14:textId="4C74A527" w:rsidR="0012511C" w:rsidRDefault="0012511C" w:rsidP="009977D6">
      <w:pPr>
        <w:jc w:val="both"/>
      </w:pPr>
      <w:r>
        <w:rPr>
          <w:rStyle w:val="FootnoteReference"/>
        </w:rPr>
        <w:footnoteRef/>
      </w:r>
      <w:r>
        <w:t xml:space="preserve"> </w:t>
      </w:r>
      <w:r w:rsidRPr="002C732D">
        <w:rPr>
          <w:sz w:val="20"/>
          <w:szCs w:val="20"/>
        </w:rPr>
        <w:t xml:space="preserve">См.: Приказ и.о. Председателя Агентства Республики Казахстан по делам религий </w:t>
      </w:r>
      <w:r>
        <w:rPr>
          <w:sz w:val="20"/>
          <w:szCs w:val="20"/>
        </w:rPr>
        <w:t xml:space="preserve">№34 </w:t>
      </w:r>
      <w:r w:rsidRPr="002C732D">
        <w:rPr>
          <w:sz w:val="20"/>
          <w:szCs w:val="20"/>
        </w:rPr>
        <w:t>от 23 июля</w:t>
      </w:r>
      <w:r>
        <w:rPr>
          <w:sz w:val="20"/>
          <w:szCs w:val="20"/>
        </w:rPr>
        <w:t xml:space="preserve"> 2013 года </w:t>
      </w:r>
      <w:r w:rsidRPr="002C732D">
        <w:rPr>
          <w:sz w:val="20"/>
          <w:szCs w:val="20"/>
        </w:rPr>
        <w:t xml:space="preserve"> </w:t>
      </w:r>
      <w:r>
        <w:rPr>
          <w:sz w:val="20"/>
          <w:szCs w:val="20"/>
        </w:rPr>
        <w:t xml:space="preserve"> «</w:t>
      </w:r>
      <w:r w:rsidRPr="002C732D">
        <w:rPr>
          <w:sz w:val="20"/>
          <w:szCs w:val="20"/>
        </w:rPr>
        <w:t>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rPr>
          <w:sz w:val="20"/>
          <w:szCs w:val="20"/>
        </w:rPr>
        <w:t xml:space="preserve">». </w:t>
      </w:r>
      <w:r w:rsidRPr="002C732D">
        <w:rPr>
          <w:sz w:val="20"/>
          <w:szCs w:val="20"/>
        </w:rPr>
        <w:t>Зарегистрирован в Министерстве юстиции Республики К</w:t>
      </w:r>
      <w:r>
        <w:rPr>
          <w:sz w:val="20"/>
          <w:szCs w:val="20"/>
        </w:rPr>
        <w:t>азахстан 19 августа 2013 года №</w:t>
      </w:r>
      <w:r w:rsidRPr="002C732D">
        <w:rPr>
          <w:sz w:val="20"/>
          <w:szCs w:val="20"/>
        </w:rPr>
        <w:t>8634</w:t>
      </w:r>
      <w:r>
        <w:rPr>
          <w:sz w:val="20"/>
          <w:szCs w:val="20"/>
        </w:rPr>
        <w:t xml:space="preserve"> </w:t>
      </w:r>
      <w:r w:rsidRPr="00955A0D">
        <w:rPr>
          <w:sz w:val="20"/>
          <w:szCs w:val="20"/>
        </w:rPr>
        <w:t>// Информационно</w:t>
      </w:r>
      <w:r w:rsidRPr="009C7F3F">
        <w:rPr>
          <w:sz w:val="20"/>
          <w:szCs w:val="20"/>
        </w:rPr>
        <w:t>-правовая система нормативных правовых актов Республики Казахстан «Адилет». URL</w:t>
      </w:r>
      <w:r>
        <w:rPr>
          <w:sz w:val="20"/>
          <w:szCs w:val="20"/>
        </w:rPr>
        <w:t xml:space="preserve">: </w:t>
      </w:r>
      <w:r w:rsidRPr="0076498A">
        <w:rPr>
          <w:sz w:val="20"/>
          <w:szCs w:val="20"/>
        </w:rPr>
        <w:t>http://adilet.zan.kz/rus/docs/V1300008634</w:t>
      </w:r>
      <w:r>
        <w:rPr>
          <w:sz w:val="20"/>
          <w:szCs w:val="20"/>
        </w:rPr>
        <w:t xml:space="preserve"> (дата посещения: 30</w:t>
      </w:r>
      <w:r w:rsidRPr="009C7F3F">
        <w:rPr>
          <w:sz w:val="20"/>
          <w:szCs w:val="20"/>
        </w:rPr>
        <w:t>.10.2014).</w:t>
      </w:r>
    </w:p>
  </w:footnote>
  <w:footnote w:id="221">
    <w:p w14:paraId="28814EC7" w14:textId="79A10469" w:rsidR="0012511C" w:rsidRDefault="0012511C" w:rsidP="00DA2D54">
      <w:pPr>
        <w:pStyle w:val="FootnoteText"/>
        <w:jc w:val="both"/>
      </w:pPr>
      <w:r>
        <w:rPr>
          <w:rStyle w:val="FootnoteReference"/>
        </w:rPr>
        <w:footnoteRef/>
      </w:r>
      <w:r>
        <w:t xml:space="preserve"> </w:t>
      </w:r>
      <w:r w:rsidRPr="0043723C">
        <w:t>См.: Конституция Республики Казахстан, принята на республиканском референдуме 30 августа 1995 года (</w:t>
      </w:r>
      <w:r>
        <w:t>с изменениями и дополнениями по состоянию на</w:t>
      </w:r>
      <w:r w:rsidRPr="0043723C">
        <w:t xml:space="preserve"> 02.02.2011), статья 4 // Информационно-правовая система нормативных правовых актов Республики Казахстан «Адилет». URL: </w:t>
      </w:r>
      <w:hyperlink r:id="rId135" w:history="1">
        <w:r w:rsidRPr="00F73583">
          <w:t>http://adilet.zan.kz/rus/docs/</w:t>
        </w:r>
      </w:hyperlink>
      <w:r>
        <w:t xml:space="preserve"> </w:t>
      </w:r>
      <w:r w:rsidRPr="0043723C">
        <w:t>K950001000_</w:t>
      </w:r>
      <w:r>
        <w:t xml:space="preserve"> </w:t>
      </w:r>
      <w:r w:rsidRPr="007C23B4">
        <w:t>(дата посещения: 16.10.2014)</w:t>
      </w:r>
      <w:r>
        <w:t>.</w:t>
      </w:r>
    </w:p>
  </w:footnote>
  <w:footnote w:id="222">
    <w:p w14:paraId="58766DE1" w14:textId="081DE62A" w:rsidR="0012511C" w:rsidRDefault="0012511C" w:rsidP="00DA2D54">
      <w:pPr>
        <w:pStyle w:val="FootnoteText"/>
        <w:jc w:val="both"/>
      </w:pPr>
      <w:r>
        <w:rPr>
          <w:rStyle w:val="FootnoteReference"/>
        </w:rPr>
        <w:footnoteRef/>
      </w:r>
      <w:r>
        <w:t xml:space="preserve"> </w:t>
      </w:r>
      <w:r w:rsidRPr="007C23B4">
        <w:t xml:space="preserve">См.: Закон  Республики Казахстан </w:t>
      </w:r>
      <w:r>
        <w:t>№</w:t>
      </w:r>
      <w:r w:rsidRPr="007C23B4">
        <w:t>483-IV от 11 октября 2011 года «О религиозной деятельности и религиозных объединениях» (</w:t>
      </w:r>
      <w:r>
        <w:t>с изменениями и дополнениями по состоянию на</w:t>
      </w:r>
      <w:r w:rsidRPr="007C23B4">
        <w:t xml:space="preserve"> 05.12.2013) // Информационно-правовая система нормативных правовых актов Республики Казахстан «Адилет». URL: </w:t>
      </w:r>
      <w:hyperlink r:id="rId136" w:history="1">
        <w:r w:rsidRPr="007C23B4">
          <w:t>http://adilet.zan.kz/rus/ docs/Z1100000483</w:t>
        </w:r>
      </w:hyperlink>
      <w:r w:rsidRPr="007C23B4">
        <w:t xml:space="preserve"> (дата посещения: 16.10.2014)</w:t>
      </w:r>
      <w:r>
        <w:t>.</w:t>
      </w:r>
    </w:p>
  </w:footnote>
  <w:footnote w:id="223">
    <w:p w14:paraId="227EA489" w14:textId="60CCC9C6" w:rsidR="0012511C" w:rsidRPr="00C00C3A" w:rsidRDefault="0012511C" w:rsidP="00DA2D54">
      <w:pPr>
        <w:jc w:val="both"/>
        <w:rPr>
          <w:sz w:val="20"/>
          <w:szCs w:val="20"/>
        </w:rPr>
      </w:pPr>
      <w:r w:rsidRPr="007C23B4">
        <w:rPr>
          <w:rStyle w:val="FootnoteReference"/>
          <w:sz w:val="20"/>
          <w:szCs w:val="20"/>
        </w:rPr>
        <w:footnoteRef/>
      </w:r>
      <w:r w:rsidRPr="007C23B4">
        <w:rPr>
          <w:sz w:val="20"/>
          <w:szCs w:val="20"/>
        </w:rPr>
        <w:t xml:space="preserve"> </w:t>
      </w:r>
      <w:r>
        <w:rPr>
          <w:sz w:val="20"/>
          <w:szCs w:val="20"/>
        </w:rPr>
        <w:t>Там же.</w:t>
      </w:r>
    </w:p>
  </w:footnote>
  <w:footnote w:id="224">
    <w:p w14:paraId="7D7871F6" w14:textId="5FC9C00B" w:rsidR="0012511C" w:rsidRPr="00713439" w:rsidRDefault="0012511C" w:rsidP="00DA2D54">
      <w:pPr>
        <w:widowControl w:val="0"/>
        <w:autoSpaceDE w:val="0"/>
        <w:autoSpaceDN w:val="0"/>
        <w:adjustRightInd w:val="0"/>
        <w:jc w:val="both"/>
        <w:rPr>
          <w:rFonts w:ascii="Arial" w:hAnsi="Arial" w:cs="Arial"/>
          <w:b/>
          <w:bCs/>
          <w:color w:val="6D6D6D"/>
          <w:sz w:val="22"/>
          <w:szCs w:val="22"/>
          <w:lang w:eastAsia="en-US"/>
        </w:rPr>
      </w:pPr>
      <w:r w:rsidRPr="00C00C3A">
        <w:rPr>
          <w:rStyle w:val="FootnoteReference"/>
          <w:sz w:val="20"/>
          <w:szCs w:val="20"/>
        </w:rPr>
        <w:footnoteRef/>
      </w:r>
      <w:r w:rsidRPr="00C00C3A">
        <w:rPr>
          <w:sz w:val="20"/>
          <w:szCs w:val="20"/>
        </w:rPr>
        <w:t xml:space="preserve"> </w:t>
      </w:r>
      <w:r>
        <w:rPr>
          <w:sz w:val="20"/>
          <w:szCs w:val="20"/>
        </w:rPr>
        <w:t xml:space="preserve">См.: </w:t>
      </w:r>
      <w:r w:rsidRPr="00C00C3A">
        <w:rPr>
          <w:sz w:val="20"/>
          <w:szCs w:val="20"/>
        </w:rPr>
        <w:t xml:space="preserve">Миссионерская деятельность и права человека: Рекомендованные базовые правила для </w:t>
      </w:r>
      <w:r>
        <w:rPr>
          <w:sz w:val="20"/>
          <w:szCs w:val="20"/>
        </w:rPr>
        <w:t>миссионерской</w:t>
      </w:r>
      <w:r w:rsidRPr="00C00C3A">
        <w:rPr>
          <w:sz w:val="20"/>
          <w:szCs w:val="20"/>
        </w:rPr>
        <w:t xml:space="preserve"> деятельности (Основа для создани</w:t>
      </w:r>
      <w:r>
        <w:rPr>
          <w:sz w:val="20"/>
          <w:szCs w:val="20"/>
        </w:rPr>
        <w:t xml:space="preserve">я отдельных кодексов поведения). </w:t>
      </w:r>
      <w:r w:rsidRPr="00C00C3A">
        <w:rPr>
          <w:sz w:val="20"/>
          <w:szCs w:val="20"/>
        </w:rPr>
        <w:t xml:space="preserve">Документ подготовлен </w:t>
      </w:r>
      <w:r>
        <w:rPr>
          <w:sz w:val="20"/>
          <w:szCs w:val="20"/>
        </w:rPr>
        <w:t>проектной</w:t>
      </w:r>
      <w:r w:rsidRPr="00C00C3A">
        <w:rPr>
          <w:sz w:val="20"/>
          <w:szCs w:val="20"/>
        </w:rPr>
        <w:t xml:space="preserve"> </w:t>
      </w:r>
      <w:r>
        <w:rPr>
          <w:sz w:val="20"/>
          <w:szCs w:val="20"/>
        </w:rPr>
        <w:t>группой</w:t>
      </w:r>
      <w:r w:rsidRPr="00C00C3A">
        <w:rPr>
          <w:sz w:val="20"/>
          <w:szCs w:val="20"/>
        </w:rPr>
        <w:t xml:space="preserve"> по </w:t>
      </w:r>
      <w:r>
        <w:rPr>
          <w:sz w:val="20"/>
          <w:szCs w:val="20"/>
        </w:rPr>
        <w:t>миссионерской</w:t>
      </w:r>
      <w:r w:rsidRPr="00C00C3A">
        <w:rPr>
          <w:sz w:val="20"/>
          <w:szCs w:val="20"/>
        </w:rPr>
        <w:t xml:space="preserve"> деятельности и правам человека, Коалиция св</w:t>
      </w:r>
      <w:r>
        <w:rPr>
          <w:sz w:val="20"/>
          <w:szCs w:val="20"/>
        </w:rPr>
        <w:t xml:space="preserve">ободы религии и убеждений Осло, </w:t>
      </w:r>
      <w:r w:rsidRPr="00C00C3A">
        <w:rPr>
          <w:sz w:val="20"/>
          <w:szCs w:val="20"/>
        </w:rPr>
        <w:t xml:space="preserve">Осло, ноябрь 2009 г. </w:t>
      </w:r>
      <w:r>
        <w:rPr>
          <w:sz w:val="20"/>
          <w:szCs w:val="20"/>
        </w:rPr>
        <w:t xml:space="preserve">//  </w:t>
      </w:r>
      <w:r>
        <w:rPr>
          <w:sz w:val="20"/>
          <w:szCs w:val="20"/>
          <w:lang w:val="en-US"/>
        </w:rPr>
        <w:t>URL</w:t>
      </w:r>
      <w:r w:rsidRPr="00713439">
        <w:rPr>
          <w:sz w:val="20"/>
          <w:szCs w:val="20"/>
        </w:rPr>
        <w:t xml:space="preserve">: </w:t>
      </w:r>
      <w:hyperlink r:id="rId137" w:history="1">
        <w:r w:rsidRPr="00593520">
          <w:rPr>
            <w:sz w:val="20"/>
            <w:szCs w:val="20"/>
          </w:rPr>
          <w:t>https://www.jus.uio.no/smr/english/about/.../</w:t>
        </w:r>
      </w:hyperlink>
      <w:r w:rsidRPr="00593520">
        <w:rPr>
          <w:sz w:val="20"/>
          <w:szCs w:val="20"/>
        </w:rPr>
        <w:t>groundrules_</w:t>
      </w:r>
      <w:r>
        <w:rPr>
          <w:sz w:val="20"/>
          <w:szCs w:val="20"/>
        </w:rPr>
        <w:t xml:space="preserve"> </w:t>
      </w:r>
      <w:r w:rsidRPr="00593520">
        <w:rPr>
          <w:sz w:val="20"/>
          <w:szCs w:val="20"/>
        </w:rPr>
        <w:t>russian.pdf</w:t>
      </w:r>
      <w:r>
        <w:rPr>
          <w:sz w:val="20"/>
          <w:szCs w:val="20"/>
        </w:rPr>
        <w:t xml:space="preserve"> (дата посещения: 30.10.2014).</w:t>
      </w:r>
    </w:p>
    <w:p w14:paraId="3165FA9B" w14:textId="77777777" w:rsidR="0012511C" w:rsidRPr="00713439" w:rsidRDefault="0012511C" w:rsidP="00593520">
      <w:pPr>
        <w:widowControl w:val="0"/>
        <w:autoSpaceDE w:val="0"/>
        <w:autoSpaceDN w:val="0"/>
        <w:adjustRightInd w:val="0"/>
        <w:rPr>
          <w:rFonts w:ascii="Arial" w:hAnsi="Arial" w:cs="Arial"/>
          <w:color w:val="6D6D6D"/>
          <w:sz w:val="26"/>
          <w:szCs w:val="26"/>
          <w:lang w:eastAsia="en-US"/>
        </w:rPr>
      </w:pPr>
    </w:p>
    <w:p w14:paraId="761E510E" w14:textId="7FCFC749" w:rsidR="0012511C" w:rsidRPr="00713439" w:rsidRDefault="0012511C" w:rsidP="00593520">
      <w:pPr>
        <w:jc w:val="both"/>
        <w:rPr>
          <w:sz w:val="20"/>
          <w:szCs w:val="20"/>
        </w:rPr>
      </w:pPr>
    </w:p>
    <w:p w14:paraId="45F48E4E" w14:textId="018744B7" w:rsidR="0012511C" w:rsidRDefault="0012511C">
      <w:pPr>
        <w:pStyle w:val="FootnoteText"/>
      </w:pPr>
    </w:p>
  </w:footnote>
  <w:footnote w:id="225">
    <w:p w14:paraId="2BAC0DEE" w14:textId="0A152A62" w:rsidR="0012511C" w:rsidRDefault="0012511C" w:rsidP="006F6CC3">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38"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26">
    <w:p w14:paraId="642037FA" w14:textId="786282EC" w:rsidR="0012511C" w:rsidRDefault="0012511C" w:rsidP="00DF4B08">
      <w:pPr>
        <w:jc w:val="both"/>
      </w:pPr>
      <w:r>
        <w:rPr>
          <w:rStyle w:val="FootnoteReference"/>
        </w:rPr>
        <w:footnoteRef/>
      </w:r>
      <w:r>
        <w:t xml:space="preserve"> </w:t>
      </w:r>
      <w:r w:rsidRPr="00DF4B08">
        <w:rPr>
          <w:sz w:val="20"/>
          <w:szCs w:val="20"/>
        </w:rPr>
        <w:t xml:space="preserve">См.: Совместный приказ и.о. Министра иностранных дел Республики Казахстан №08-1-1-1/71от 5 марта 2013 года  и Министра внутренних дел Республики Казахстан </w:t>
      </w:r>
      <w:r>
        <w:rPr>
          <w:sz w:val="20"/>
          <w:szCs w:val="20"/>
        </w:rPr>
        <w:t>№</w:t>
      </w:r>
      <w:r w:rsidRPr="00DF4B08">
        <w:rPr>
          <w:sz w:val="20"/>
          <w:szCs w:val="20"/>
        </w:rPr>
        <w:t>175</w:t>
      </w:r>
      <w:r>
        <w:rPr>
          <w:sz w:val="20"/>
          <w:szCs w:val="20"/>
        </w:rPr>
        <w:t xml:space="preserve"> </w:t>
      </w:r>
      <w:r w:rsidRPr="00DF4B08">
        <w:rPr>
          <w:sz w:val="20"/>
          <w:szCs w:val="20"/>
        </w:rPr>
        <w:t>от 7 марта 2013 года</w:t>
      </w:r>
      <w:r>
        <w:rPr>
          <w:sz w:val="20"/>
          <w:szCs w:val="20"/>
        </w:rPr>
        <w:t xml:space="preserve"> «</w:t>
      </w:r>
      <w:r w:rsidRPr="00DF4B08">
        <w:rPr>
          <w:sz w:val="20"/>
          <w:szCs w:val="20"/>
        </w:rPr>
        <w:t>Об утверждении Правил выдачи виз Республики Казахстан, а также продления и</w:t>
      </w:r>
      <w:r>
        <w:rPr>
          <w:sz w:val="20"/>
          <w:szCs w:val="20"/>
        </w:rPr>
        <w:t xml:space="preserve"> </w:t>
      </w:r>
      <w:r w:rsidRPr="00DF4B08">
        <w:rPr>
          <w:sz w:val="20"/>
          <w:szCs w:val="20"/>
        </w:rPr>
        <w:t>сокращения сроков их действия</w:t>
      </w:r>
      <w:r>
        <w:rPr>
          <w:sz w:val="20"/>
          <w:szCs w:val="20"/>
        </w:rPr>
        <w:t xml:space="preserve">». </w:t>
      </w:r>
      <w:r w:rsidRPr="00DF4B08">
        <w:rPr>
          <w:sz w:val="20"/>
          <w:szCs w:val="20"/>
        </w:rPr>
        <w:t xml:space="preserve">Зарегистрирован в Министерстве юстиции Республики </w:t>
      </w:r>
      <w:r>
        <w:rPr>
          <w:sz w:val="20"/>
          <w:szCs w:val="20"/>
        </w:rPr>
        <w:t>Казахстан 10 апреля 2013 года №</w:t>
      </w:r>
      <w:r w:rsidRPr="00DF4B08">
        <w:rPr>
          <w:sz w:val="20"/>
          <w:szCs w:val="20"/>
        </w:rPr>
        <w:t>8407</w:t>
      </w:r>
    </w:p>
  </w:footnote>
  <w:footnote w:id="227">
    <w:p w14:paraId="24270C78" w14:textId="77777777" w:rsidR="0012511C" w:rsidRPr="00955A0D" w:rsidRDefault="0012511C" w:rsidP="003A559F">
      <w:pPr>
        <w:jc w:val="both"/>
        <w:rPr>
          <w:sz w:val="20"/>
          <w:szCs w:val="20"/>
        </w:rPr>
      </w:pPr>
      <w:r w:rsidRPr="00955A0D">
        <w:rPr>
          <w:rStyle w:val="FootnoteReference"/>
          <w:sz w:val="20"/>
          <w:szCs w:val="20"/>
        </w:rPr>
        <w:footnoteRef/>
      </w:r>
      <w:r w:rsidRPr="00955A0D">
        <w:rPr>
          <w:sz w:val="20"/>
          <w:szCs w:val="20"/>
        </w:rPr>
        <w:t xml:space="preserve"> См.: Нормативное постановление Верховного Суда Республики Казахстан №4 от 13 декабря 2013 года «О судебной практике рассмотрения дел о выдворении иностранцев или лиц без гражданства за пределы Республики Казахстан» // Информационно-правовая система нормативных правовых актов Республики Казахстан «Адилет». URL: </w:t>
      </w:r>
      <w:hyperlink r:id="rId139" w:history="1">
        <w:r w:rsidRPr="00955A0D">
          <w:rPr>
            <w:sz w:val="20"/>
            <w:szCs w:val="20"/>
          </w:rPr>
          <w:t>http://adilet.zan.kz/rus/docs/P130000004S</w:t>
        </w:r>
      </w:hyperlink>
      <w:r w:rsidRPr="00955A0D">
        <w:rPr>
          <w:sz w:val="20"/>
          <w:szCs w:val="20"/>
        </w:rPr>
        <w:t xml:space="preserve"> (дата посещения: 30.10.2014).</w:t>
      </w:r>
    </w:p>
  </w:footnote>
  <w:footnote w:id="228">
    <w:p w14:paraId="0916308A" w14:textId="52CFC831" w:rsidR="0012511C" w:rsidRDefault="0012511C" w:rsidP="003A559F">
      <w:pPr>
        <w:pStyle w:val="FootnoteText"/>
        <w:jc w:val="both"/>
      </w:pPr>
      <w:r>
        <w:rPr>
          <w:rStyle w:val="FootnoteReference"/>
        </w:rPr>
        <w:footnoteRef/>
      </w:r>
      <w:r>
        <w:t xml:space="preserve"> </w:t>
      </w:r>
      <w:r w:rsidRPr="0043723C">
        <w:t>См.: Кодекс Республики Казахстан об административных правонарушениях от 30 января 2001 г</w:t>
      </w:r>
      <w:r>
        <w:t>.</w:t>
      </w:r>
      <w:r w:rsidRPr="0043723C">
        <w:t xml:space="preserve"> </w:t>
      </w:r>
      <w:r>
        <w:t>(с изменениями и дополнениями по состоянию на</w:t>
      </w:r>
      <w:r w:rsidRPr="0043723C">
        <w:t xml:space="preserve">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40" w:history="1">
        <w:r w:rsidRPr="00124FED">
          <w:t>http://adilet.zan.kz/rus/docs/ K010000155_</w:t>
        </w:r>
      </w:hyperlink>
      <w:r w:rsidRPr="00DB0A55">
        <w:t xml:space="preserve"> </w:t>
      </w:r>
      <w:r>
        <w:t>(дата посещения 21.10.2014).</w:t>
      </w:r>
    </w:p>
  </w:footnote>
  <w:footnote w:id="229">
    <w:p w14:paraId="3350C28D" w14:textId="77777777" w:rsidR="0012511C" w:rsidRDefault="0012511C" w:rsidP="003A559F">
      <w:pPr>
        <w:pStyle w:val="FootnoteText"/>
      </w:pPr>
      <w:r>
        <w:rPr>
          <w:rStyle w:val="FootnoteReference"/>
        </w:rPr>
        <w:footnoteRef/>
      </w:r>
      <w:r>
        <w:t xml:space="preserve"> Там же.</w:t>
      </w:r>
    </w:p>
  </w:footnote>
  <w:footnote w:id="230">
    <w:p w14:paraId="3C445957" w14:textId="77777777" w:rsidR="0012511C" w:rsidRDefault="0012511C" w:rsidP="003A559F">
      <w:pPr>
        <w:pStyle w:val="FootnoteText"/>
      </w:pPr>
      <w:r>
        <w:rPr>
          <w:rStyle w:val="FootnoteReference"/>
        </w:rPr>
        <w:footnoteRef/>
      </w:r>
      <w:r>
        <w:t xml:space="preserve"> Там же.</w:t>
      </w:r>
    </w:p>
  </w:footnote>
  <w:footnote w:id="231">
    <w:p w14:paraId="5D297105" w14:textId="1E914451" w:rsidR="0012511C" w:rsidRDefault="0012511C" w:rsidP="00D9637D">
      <w:pPr>
        <w:pStyle w:val="FootnoteText"/>
        <w:jc w:val="both"/>
      </w:pPr>
      <w:r>
        <w:rPr>
          <w:rStyle w:val="FootnoteReference"/>
        </w:rPr>
        <w:footnoteRef/>
      </w:r>
      <w:r>
        <w:t xml:space="preserve"> </w:t>
      </w:r>
      <w:r w:rsidRPr="007C23B4">
        <w:t xml:space="preserve">См.: Закон  Республики Казахстан </w:t>
      </w:r>
      <w:r>
        <w:t>№</w:t>
      </w:r>
      <w:r w:rsidRPr="007C23B4">
        <w:t>483-IV от 11 октября 2011 года «О религиозной деятельности и религиозных объединениях» (</w:t>
      </w:r>
      <w:r>
        <w:t>с изменениями и дополнениями по состоянию на</w:t>
      </w:r>
      <w:r w:rsidRPr="007C23B4">
        <w:t xml:space="preserve"> 05.12.2013</w:t>
      </w:r>
      <w:r>
        <w:t xml:space="preserve"> г.</w:t>
      </w:r>
      <w:r w:rsidRPr="007C23B4">
        <w:t xml:space="preserve">) // Информационно-правовая система нормативных правовых актов Республики Казахстан «Адилет». URL: </w:t>
      </w:r>
      <w:hyperlink r:id="rId141" w:history="1">
        <w:r w:rsidRPr="00124FED">
          <w:t>http://adilet.zan.kz/rus/docs/Z1100000483</w:t>
        </w:r>
      </w:hyperlink>
      <w:r w:rsidRPr="007C23B4">
        <w:t xml:space="preserve"> (дата посещения: 16.10.2014)</w:t>
      </w:r>
      <w:r>
        <w:t>.</w:t>
      </w:r>
    </w:p>
  </w:footnote>
  <w:footnote w:id="232">
    <w:p w14:paraId="7D48C252" w14:textId="233BAF5C" w:rsidR="0012511C" w:rsidRDefault="0012511C" w:rsidP="00124FED">
      <w:pPr>
        <w:jc w:val="both"/>
      </w:pPr>
      <w:r w:rsidRPr="00C6731D">
        <w:rPr>
          <w:rStyle w:val="FootnoteReference"/>
          <w:sz w:val="20"/>
          <w:szCs w:val="20"/>
        </w:rPr>
        <w:footnoteRef/>
      </w:r>
      <w:r w:rsidRPr="00C6731D">
        <w:rPr>
          <w:sz w:val="20"/>
          <w:szCs w:val="20"/>
        </w:rPr>
        <w:t xml:space="preserve"> См.: Закон Республики Казахстан от 27 июля 2007 года № 319-III «Об образовании» (с изменениями и </w:t>
      </w:r>
      <w:r>
        <w:rPr>
          <w:sz w:val="20"/>
          <w:szCs w:val="20"/>
        </w:rPr>
        <w:t>д</w:t>
      </w:r>
      <w:r w:rsidRPr="00C6731D">
        <w:rPr>
          <w:sz w:val="20"/>
          <w:szCs w:val="20"/>
        </w:rPr>
        <w:t xml:space="preserve">ополнениями по состоянию на 29.09.2014 г.) // Информационно-правовая система нормативных правовых актов Республики Казахстан «Адилет». URL: </w:t>
      </w:r>
      <w:hyperlink r:id="rId142" w:history="1">
        <w:r w:rsidRPr="00C6731D">
          <w:rPr>
            <w:sz w:val="20"/>
            <w:szCs w:val="20"/>
          </w:rPr>
          <w:t>http://adilet.zan.kz/rus/docs/Z070000319_</w:t>
        </w:r>
      </w:hyperlink>
      <w:r>
        <w:rPr>
          <w:sz w:val="20"/>
          <w:szCs w:val="20"/>
        </w:rPr>
        <w:t xml:space="preserve"> (дата посещения: 30.10.2014).</w:t>
      </w:r>
    </w:p>
  </w:footnote>
  <w:footnote w:id="233">
    <w:p w14:paraId="6D3DC20C" w14:textId="6B7117AA" w:rsidR="0012511C" w:rsidRDefault="0012511C" w:rsidP="004159F0">
      <w:pPr>
        <w:jc w:val="both"/>
      </w:pPr>
      <w:r>
        <w:rPr>
          <w:rStyle w:val="FootnoteReference"/>
        </w:rPr>
        <w:footnoteRef/>
      </w:r>
      <w:r>
        <w:t xml:space="preserve"> </w:t>
      </w:r>
      <w:r w:rsidRPr="004159F0">
        <w:rPr>
          <w:sz w:val="20"/>
          <w:szCs w:val="20"/>
        </w:rPr>
        <w:t xml:space="preserve">См.: Постановление Правительства Республики Казахстан </w:t>
      </w:r>
      <w:r>
        <w:rPr>
          <w:sz w:val="20"/>
          <w:szCs w:val="20"/>
        </w:rPr>
        <w:t xml:space="preserve">№384 </w:t>
      </w:r>
      <w:r w:rsidRPr="004159F0">
        <w:rPr>
          <w:sz w:val="20"/>
          <w:szCs w:val="20"/>
        </w:rPr>
        <w:t xml:space="preserve">от 30 марта 2012 года </w:t>
      </w:r>
      <w:r>
        <w:rPr>
          <w:sz w:val="20"/>
          <w:szCs w:val="20"/>
        </w:rPr>
        <w:t>«</w:t>
      </w:r>
      <w:r w:rsidRPr="004159F0">
        <w:rPr>
          <w:sz w:val="20"/>
          <w:szCs w:val="20"/>
        </w:rPr>
        <w:t>Об утверждении Положения о патронатном воспитании</w:t>
      </w:r>
      <w:r>
        <w:rPr>
          <w:sz w:val="20"/>
          <w:szCs w:val="20"/>
        </w:rPr>
        <w:t xml:space="preserve">» (с изменениями и дополнениями по состоянию на 18.10.2013 г.) </w:t>
      </w:r>
      <w:r w:rsidRPr="008B5AD2">
        <w:rPr>
          <w:sz w:val="20"/>
          <w:szCs w:val="20"/>
        </w:rPr>
        <w:t xml:space="preserve">// Информационно-правовая система нормативных правовых актов Республики Казахстан «Адилет». URL: </w:t>
      </w:r>
      <w:r w:rsidRPr="004159F0">
        <w:rPr>
          <w:sz w:val="20"/>
          <w:szCs w:val="20"/>
        </w:rPr>
        <w:t>http://adilet.zan.kz/rus/docs/P1200000384</w:t>
      </w:r>
      <w:r>
        <w:rPr>
          <w:sz w:val="20"/>
          <w:szCs w:val="20"/>
        </w:rPr>
        <w:t xml:space="preserve"> (дата посещения: 30.10.2014).</w:t>
      </w:r>
    </w:p>
  </w:footnote>
  <w:footnote w:id="234">
    <w:p w14:paraId="2C907858" w14:textId="6EABFD6F" w:rsidR="0012511C" w:rsidRDefault="0012511C" w:rsidP="00D43D2F">
      <w:pPr>
        <w:jc w:val="both"/>
      </w:pPr>
      <w:r w:rsidRPr="001A601B">
        <w:rPr>
          <w:rStyle w:val="FootnoteReference"/>
          <w:sz w:val="20"/>
          <w:szCs w:val="20"/>
        </w:rPr>
        <w:footnoteRef/>
      </w:r>
      <w:r w:rsidRPr="001A601B">
        <w:rPr>
          <w:sz w:val="20"/>
          <w:szCs w:val="20"/>
        </w:rPr>
        <w:t xml:space="preserve"> </w:t>
      </w:r>
      <w:r w:rsidRPr="00D43D2F">
        <w:rPr>
          <w:sz w:val="20"/>
          <w:szCs w:val="20"/>
        </w:rPr>
        <w:t>См.: Постановление Правительства Республики Казахстан №386 от 30 марта 2012 года «Об утверждении Правил учета лиц, желающих усыновить детей» (с изменениями и дополнениями по состоянию на 07.06.2013 г.) // Информационно-правовая система нормативных правовых актов Республики Казахстан «Адилет». URL: http://adilet.zan.kz/rus/docs/P1200000386 (дата посещения: 30.10.2014).</w:t>
      </w:r>
    </w:p>
  </w:footnote>
  <w:footnote w:id="235">
    <w:p w14:paraId="31B3B911" w14:textId="3F8DFF32" w:rsidR="0012511C" w:rsidRDefault="0012511C" w:rsidP="00611625">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43"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36">
    <w:p w14:paraId="7640DB94" w14:textId="435AB2F5" w:rsidR="0012511C" w:rsidRDefault="0012511C" w:rsidP="00A54FAB">
      <w:pPr>
        <w:pStyle w:val="FootnoteText"/>
        <w:jc w:val="both"/>
      </w:pPr>
      <w:r>
        <w:rPr>
          <w:rStyle w:val="FootnoteReference"/>
        </w:rPr>
        <w:footnoteRef/>
      </w:r>
      <w:r>
        <w:t xml:space="preserve"> </w:t>
      </w:r>
      <w:r w:rsidRPr="007C23B4">
        <w:t xml:space="preserve">См.: Закон  Республики Казахстан </w:t>
      </w:r>
      <w:r>
        <w:t>№</w:t>
      </w:r>
      <w:r w:rsidRPr="007C23B4">
        <w:t>483-IV от 11 октября 2011 года «О религиозной деятельности и религиозных объединениях» (</w:t>
      </w:r>
      <w:r>
        <w:t>с изменениями и дополнениями по состоянию на</w:t>
      </w:r>
      <w:r w:rsidRPr="007C23B4">
        <w:t xml:space="preserve"> 05.12.2013</w:t>
      </w:r>
      <w:r>
        <w:t xml:space="preserve"> г.</w:t>
      </w:r>
      <w:r w:rsidRPr="007C23B4">
        <w:t xml:space="preserve">) // Информационно-правовая система нормативных правовых актов Республики Казахстан «Адилет». URL: </w:t>
      </w:r>
      <w:hyperlink r:id="rId144" w:history="1">
        <w:r w:rsidRPr="007C23B4">
          <w:t>http://adilet.zan.kz/rus/ docs/Z1100000483</w:t>
        </w:r>
      </w:hyperlink>
      <w:r w:rsidRPr="007C23B4">
        <w:t xml:space="preserve"> (дата посещения: 16.10.2014)</w:t>
      </w:r>
      <w:r>
        <w:t>.</w:t>
      </w:r>
    </w:p>
  </w:footnote>
  <w:footnote w:id="237">
    <w:p w14:paraId="05CFBB57" w14:textId="21770074" w:rsidR="0012511C" w:rsidRPr="008B5AD2" w:rsidRDefault="0012511C" w:rsidP="008B5AD2">
      <w:pPr>
        <w:jc w:val="both"/>
        <w:rPr>
          <w:sz w:val="20"/>
          <w:szCs w:val="20"/>
        </w:rPr>
      </w:pPr>
      <w:r w:rsidRPr="008B5AD2">
        <w:rPr>
          <w:rStyle w:val="FootnoteReference"/>
          <w:sz w:val="20"/>
          <w:szCs w:val="20"/>
        </w:rPr>
        <w:footnoteRef/>
      </w:r>
      <w:r w:rsidRPr="008B5AD2">
        <w:rPr>
          <w:sz w:val="20"/>
          <w:szCs w:val="20"/>
        </w:rPr>
        <w:t xml:space="preserve"> См.: Закон Республики Казахстан №561-IV ЗРК    от 16 февраля 2012 года «О воинской службе и статусе военнослужащих» </w:t>
      </w:r>
      <w:r>
        <w:rPr>
          <w:sz w:val="20"/>
          <w:szCs w:val="20"/>
        </w:rPr>
        <w:t xml:space="preserve">(с изменениями и дополнениями по состоянию на 04.07.2014) </w:t>
      </w:r>
      <w:r w:rsidRPr="008B5AD2">
        <w:rPr>
          <w:sz w:val="20"/>
          <w:szCs w:val="20"/>
        </w:rPr>
        <w:t xml:space="preserve">// Информационно-правовая система нормативных правовых актов Республики Казахстан «Адилет». URL: </w:t>
      </w:r>
      <w:hyperlink r:id="rId145" w:history="1">
        <w:r w:rsidRPr="008B5AD2">
          <w:rPr>
            <w:sz w:val="20"/>
            <w:szCs w:val="20"/>
          </w:rPr>
          <w:t>http://adilet.zan.kz/rus/docs/Z1200000561</w:t>
        </w:r>
      </w:hyperlink>
      <w:r>
        <w:rPr>
          <w:sz w:val="20"/>
          <w:szCs w:val="20"/>
        </w:rPr>
        <w:t xml:space="preserve"> (дата посещения: 30.10.2014).</w:t>
      </w:r>
    </w:p>
  </w:footnote>
  <w:footnote w:id="238">
    <w:p w14:paraId="5B0C91FA" w14:textId="3222DE78" w:rsidR="0012511C" w:rsidRDefault="0012511C" w:rsidP="006A0365">
      <w:pPr>
        <w:pStyle w:val="FootnoteText"/>
        <w:jc w:val="both"/>
      </w:pPr>
      <w:r>
        <w:rPr>
          <w:rStyle w:val="FootnoteReference"/>
        </w:rPr>
        <w:footnoteRef/>
      </w:r>
      <w:r>
        <w:t xml:space="preserve"> </w:t>
      </w:r>
      <w:r w:rsidRPr="0043723C">
        <w:t xml:space="preserve">См.: Замечание общего порядка Комитета ООН по правам человека №22 (48) «Свобода мысли, совести и религии» (статья 18), 1993 // Сайт Управления Верховного комиссара ООН по правам человека. </w:t>
      </w:r>
      <w:r w:rsidRPr="0043723C">
        <w:rPr>
          <w:lang w:val="en-US"/>
        </w:rPr>
        <w:t>URL</w:t>
      </w:r>
      <w:r w:rsidRPr="0043723C">
        <w:t xml:space="preserve">:  </w:t>
      </w:r>
      <w:hyperlink r:id="rId146" w:history="1">
        <w:r w:rsidRPr="00D83155">
          <w:rPr>
            <w:lang w:val="en-US"/>
          </w:rPr>
          <w:t>http</w:t>
        </w:r>
        <w:r w:rsidRPr="0020139F">
          <w:t>://</w:t>
        </w:r>
        <w:r w:rsidRPr="00D83155">
          <w:rPr>
            <w:lang w:val="en-US"/>
          </w:rPr>
          <w:t>www</w:t>
        </w:r>
        <w:r w:rsidRPr="0020139F">
          <w:t>.</w:t>
        </w:r>
        <w:r w:rsidRPr="00D83155">
          <w:rPr>
            <w:lang w:val="en-US"/>
          </w:rPr>
          <w:t>ohchr</w:t>
        </w:r>
        <w:r w:rsidRPr="0020139F">
          <w:t>.</w:t>
        </w:r>
        <w:r w:rsidRPr="00D83155">
          <w:rPr>
            <w:lang w:val="en-US"/>
          </w:rPr>
          <w:t>org</w:t>
        </w:r>
        <w:r w:rsidRPr="0020139F">
          <w:t>/</w:t>
        </w:r>
        <w:r w:rsidRPr="00D83155">
          <w:rPr>
            <w:lang w:val="en-US"/>
          </w:rPr>
          <w:t>ru</w:t>
        </w:r>
        <w:r w:rsidRPr="0020139F">
          <w:t>/</w:t>
        </w:r>
        <w:r w:rsidRPr="00D83155">
          <w:rPr>
            <w:lang w:val="en-US"/>
          </w:rPr>
          <w:t>HRBodies</w:t>
        </w:r>
        <w:r w:rsidRPr="0020139F">
          <w:t>/</w:t>
        </w:r>
        <w:r w:rsidRPr="00D83155">
          <w:rPr>
            <w:lang w:val="en-US"/>
          </w:rPr>
          <w:t>Pages</w:t>
        </w:r>
        <w:r w:rsidRPr="0020139F">
          <w:t>/</w:t>
        </w:r>
        <w:r w:rsidRPr="00D83155">
          <w:rPr>
            <w:lang w:val="en-US"/>
          </w:rPr>
          <w:t>TBGeneralComments</w:t>
        </w:r>
        <w:r w:rsidRPr="0020139F">
          <w:t>.</w:t>
        </w:r>
        <w:r w:rsidRPr="00D83155">
          <w:rPr>
            <w:lang w:val="en-US"/>
          </w:rPr>
          <w:t>aspx</w:t>
        </w:r>
      </w:hyperlink>
      <w:r w:rsidRPr="0043723C">
        <w:t xml:space="preserve"> </w:t>
      </w:r>
      <w:r w:rsidRPr="00D67CDC">
        <w:rPr>
          <w:iCs/>
          <w:shd w:val="clear" w:color="auto" w:fill="FFFFFF"/>
        </w:rPr>
        <w:t>(дата посещения: 28 августа 2014).</w:t>
      </w:r>
    </w:p>
  </w:footnote>
  <w:footnote w:id="239">
    <w:p w14:paraId="1D68AA2A" w14:textId="4947189B" w:rsidR="0012511C" w:rsidRDefault="0012511C" w:rsidP="00C9546F">
      <w:pPr>
        <w:pStyle w:val="FootnoteText"/>
        <w:jc w:val="both"/>
      </w:pPr>
      <w:r>
        <w:rPr>
          <w:rStyle w:val="FootnoteReference"/>
        </w:rPr>
        <w:footnoteRef/>
      </w:r>
      <w:r>
        <w:t xml:space="preserve"> </w:t>
      </w:r>
      <w:r w:rsidRPr="0043723C">
        <w:t xml:space="preserve">См.: Документ Копенгагенского совещания Конференции по человеческому измерению СБСЕ. Принят в Копенгагене 29 июня 1990 года // Сайт Организации по безопасности и сотрудничеству в Европе. </w:t>
      </w:r>
      <w:r w:rsidRPr="0043723C">
        <w:rPr>
          <w:lang w:val="en-US"/>
        </w:rPr>
        <w:t>URL</w:t>
      </w:r>
      <w:r w:rsidRPr="0043723C">
        <w:t xml:space="preserve">: </w:t>
      </w:r>
      <w:hyperlink r:id="rId147" w:history="1">
        <w:r w:rsidRPr="0043723C">
          <w:t>http://www.osce.org/ru/odihr/elections/14304</w:t>
        </w:r>
      </w:hyperlink>
      <w:r w:rsidRPr="0043723C">
        <w:t xml:space="preserve"> (дата посещения: 16.09.2014).</w:t>
      </w:r>
    </w:p>
  </w:footnote>
  <w:footnote w:id="240">
    <w:p w14:paraId="46A5ED44" w14:textId="3E7EDEE4" w:rsidR="0012511C" w:rsidRPr="00890914" w:rsidRDefault="0012511C" w:rsidP="00890914">
      <w:pPr>
        <w:jc w:val="both"/>
        <w:rPr>
          <w:sz w:val="20"/>
          <w:szCs w:val="20"/>
        </w:rPr>
      </w:pPr>
      <w:r w:rsidRPr="00890914">
        <w:rPr>
          <w:rStyle w:val="FootnoteReference"/>
          <w:sz w:val="20"/>
          <w:szCs w:val="20"/>
        </w:rPr>
        <w:footnoteRef/>
      </w:r>
      <w:r w:rsidRPr="00890914">
        <w:rPr>
          <w:sz w:val="20"/>
          <w:szCs w:val="20"/>
        </w:rPr>
        <w:t xml:space="preserve"> См.: Закон  Республики Казахстан </w:t>
      </w:r>
      <w:r>
        <w:rPr>
          <w:sz w:val="20"/>
          <w:szCs w:val="20"/>
        </w:rPr>
        <w:t>№</w:t>
      </w:r>
      <w:r w:rsidRPr="007C23B4">
        <w:rPr>
          <w:sz w:val="20"/>
          <w:szCs w:val="20"/>
        </w:rPr>
        <w:t xml:space="preserve">483-IV </w:t>
      </w:r>
      <w:r>
        <w:rPr>
          <w:sz w:val="20"/>
          <w:szCs w:val="20"/>
        </w:rPr>
        <w:t>от 11 октября 2011 года №</w:t>
      </w:r>
      <w:r w:rsidRPr="00890914">
        <w:rPr>
          <w:sz w:val="20"/>
          <w:szCs w:val="20"/>
        </w:rPr>
        <w:t>483-IV «О религиозной деятельности и религиозных объединениях» (</w:t>
      </w:r>
      <w:r>
        <w:rPr>
          <w:sz w:val="20"/>
          <w:szCs w:val="20"/>
        </w:rPr>
        <w:t>с изменениями и дополнениями по состоянию на</w:t>
      </w:r>
      <w:r w:rsidRPr="00890914">
        <w:rPr>
          <w:sz w:val="20"/>
          <w:szCs w:val="20"/>
        </w:rPr>
        <w:t xml:space="preserve"> 05.12.2013</w:t>
      </w:r>
      <w:r>
        <w:rPr>
          <w:sz w:val="20"/>
          <w:szCs w:val="20"/>
        </w:rPr>
        <w:t xml:space="preserve"> г.</w:t>
      </w:r>
      <w:r w:rsidRPr="00890914">
        <w:rPr>
          <w:sz w:val="20"/>
          <w:szCs w:val="20"/>
        </w:rPr>
        <w:t xml:space="preserve">) // Информационно-правовая система нормативных правовых актов Республики Казахстан «Адилет». URL: </w:t>
      </w:r>
      <w:hyperlink r:id="rId148" w:history="1">
        <w:r w:rsidRPr="00B602F1">
          <w:rPr>
            <w:rStyle w:val="Hyperlink"/>
            <w:sz w:val="20"/>
            <w:szCs w:val="20"/>
          </w:rPr>
          <w:t>http://adilet.zan.kz/rus/docs/Z1100000483</w:t>
        </w:r>
      </w:hyperlink>
      <w:r w:rsidRPr="00890914">
        <w:rPr>
          <w:sz w:val="20"/>
          <w:szCs w:val="20"/>
        </w:rPr>
        <w:t xml:space="preserve"> (дата посещения: 16.10.2014).</w:t>
      </w:r>
    </w:p>
  </w:footnote>
  <w:footnote w:id="241">
    <w:p w14:paraId="6D3BE10A" w14:textId="5D06288D" w:rsidR="0012511C" w:rsidRPr="0043723C" w:rsidRDefault="0012511C" w:rsidP="0043723C">
      <w:pPr>
        <w:jc w:val="both"/>
        <w:rPr>
          <w:sz w:val="20"/>
          <w:szCs w:val="20"/>
        </w:rPr>
      </w:pPr>
      <w:r w:rsidRPr="00890914">
        <w:rPr>
          <w:rStyle w:val="FootnoteReference"/>
          <w:sz w:val="20"/>
          <w:szCs w:val="20"/>
        </w:rPr>
        <w:footnoteRef/>
      </w:r>
      <w:r w:rsidRPr="00890914">
        <w:rPr>
          <w:sz w:val="20"/>
          <w:szCs w:val="20"/>
        </w:rPr>
        <w:t xml:space="preserve"> См.: </w:t>
      </w:r>
      <w:r w:rsidRPr="00890914">
        <w:rPr>
          <w:sz w:val="20"/>
          <w:szCs w:val="20"/>
          <w:lang w:eastAsia="en-US"/>
        </w:rPr>
        <w:t xml:space="preserve">Закон Республики Казахстан №31 от 18 февраля 2005 года </w:t>
      </w:r>
      <w:r>
        <w:rPr>
          <w:sz w:val="20"/>
          <w:szCs w:val="20"/>
          <w:lang w:eastAsia="en-US"/>
        </w:rPr>
        <w:t xml:space="preserve">«О противодействии экстремизму» </w:t>
      </w:r>
      <w:r w:rsidRPr="00890914">
        <w:rPr>
          <w:sz w:val="20"/>
          <w:szCs w:val="20"/>
        </w:rPr>
        <w:t>(</w:t>
      </w:r>
      <w:r>
        <w:rPr>
          <w:sz w:val="20"/>
          <w:szCs w:val="20"/>
        </w:rPr>
        <w:t>с изменениями и дополнениями по состоянию на</w:t>
      </w:r>
      <w:r w:rsidRPr="00890914">
        <w:rPr>
          <w:sz w:val="20"/>
          <w:szCs w:val="20"/>
        </w:rPr>
        <w:t xml:space="preserve"> 03 июля 2014 г.) // Информационно-правовая система нормативных правовых актов Республики Казахстан «Адилет». </w:t>
      </w:r>
      <w:r w:rsidRPr="00890914">
        <w:rPr>
          <w:sz w:val="20"/>
          <w:szCs w:val="20"/>
          <w:lang w:val="en-US"/>
        </w:rPr>
        <w:t>URL</w:t>
      </w:r>
      <w:r w:rsidRPr="00713439">
        <w:rPr>
          <w:sz w:val="20"/>
          <w:szCs w:val="20"/>
        </w:rPr>
        <w:t xml:space="preserve">: </w:t>
      </w:r>
      <w:hyperlink r:id="rId149" w:history="1">
        <w:r w:rsidRPr="008B5AD2">
          <w:rPr>
            <w:sz w:val="20"/>
            <w:szCs w:val="20"/>
          </w:rPr>
          <w:t>http://adilet.zan.kz/</w:t>
        </w:r>
      </w:hyperlink>
      <w:r w:rsidRPr="008B5AD2">
        <w:rPr>
          <w:sz w:val="20"/>
          <w:szCs w:val="20"/>
        </w:rPr>
        <w:t xml:space="preserve">rus/docs/ </w:t>
      </w:r>
      <w:r w:rsidRPr="00890914">
        <w:rPr>
          <w:sz w:val="20"/>
          <w:szCs w:val="20"/>
        </w:rPr>
        <w:t>Z050000031_ (дата посещения: 16.10.2014)</w:t>
      </w:r>
      <w:r>
        <w:rPr>
          <w:sz w:val="20"/>
          <w:szCs w:val="20"/>
        </w:rPr>
        <w:t>.</w:t>
      </w:r>
    </w:p>
  </w:footnote>
  <w:footnote w:id="242">
    <w:p w14:paraId="13FAA03D" w14:textId="6D7E81CE" w:rsidR="0012511C" w:rsidRDefault="0012511C" w:rsidP="00BC3E7E">
      <w:pPr>
        <w:jc w:val="both"/>
      </w:pPr>
      <w:r>
        <w:rPr>
          <w:rStyle w:val="FootnoteReference"/>
        </w:rPr>
        <w:footnoteRef/>
      </w:r>
      <w:r>
        <w:t xml:space="preserve"> </w:t>
      </w:r>
      <w:r w:rsidRPr="00BC3E7E">
        <w:rPr>
          <w:sz w:val="20"/>
          <w:szCs w:val="20"/>
        </w:rPr>
        <w:t xml:space="preserve">См.: Закон Республики Казахстан </w:t>
      </w:r>
      <w:r>
        <w:rPr>
          <w:sz w:val="20"/>
          <w:szCs w:val="20"/>
        </w:rPr>
        <w:t xml:space="preserve">№316 </w:t>
      </w:r>
      <w:r w:rsidRPr="00BC3E7E">
        <w:rPr>
          <w:sz w:val="20"/>
          <w:szCs w:val="20"/>
        </w:rPr>
        <w:t>от 18 апреля 200</w:t>
      </w:r>
      <w:r>
        <w:rPr>
          <w:sz w:val="20"/>
          <w:szCs w:val="20"/>
        </w:rPr>
        <w:t>2 года «</w:t>
      </w:r>
      <w:r w:rsidRPr="00BC3E7E">
        <w:rPr>
          <w:sz w:val="20"/>
          <w:szCs w:val="20"/>
        </w:rPr>
        <w:t>О ратификации Шанхайской конвенции о борьбе с терроризмом, сепаратизмом и</w:t>
      </w:r>
      <w:r>
        <w:rPr>
          <w:sz w:val="20"/>
          <w:szCs w:val="20"/>
        </w:rPr>
        <w:t xml:space="preserve"> </w:t>
      </w:r>
      <w:r w:rsidRPr="00BC3E7E">
        <w:rPr>
          <w:sz w:val="20"/>
          <w:szCs w:val="20"/>
        </w:rPr>
        <w:t>экстремизмом</w:t>
      </w:r>
      <w:r>
        <w:rPr>
          <w:sz w:val="20"/>
          <w:szCs w:val="20"/>
        </w:rPr>
        <w:t xml:space="preserve">» </w:t>
      </w:r>
      <w:r w:rsidRPr="00890914">
        <w:rPr>
          <w:sz w:val="20"/>
          <w:szCs w:val="20"/>
        </w:rPr>
        <w:t xml:space="preserve">// Информационно-правовая система нормативных правовых актов Республики Казахстан «Адилет». </w:t>
      </w:r>
      <w:r w:rsidRPr="00890914">
        <w:rPr>
          <w:sz w:val="20"/>
          <w:szCs w:val="20"/>
          <w:lang w:val="en-US"/>
        </w:rPr>
        <w:t>URL</w:t>
      </w:r>
      <w:r w:rsidRPr="00713439">
        <w:rPr>
          <w:sz w:val="20"/>
          <w:szCs w:val="20"/>
        </w:rPr>
        <w:t xml:space="preserve">: </w:t>
      </w:r>
      <w:hyperlink r:id="rId150" w:history="1">
        <w:r w:rsidRPr="00BC3E7E">
          <w:rPr>
            <w:sz w:val="20"/>
            <w:szCs w:val="20"/>
          </w:rPr>
          <w:t>http://adilet.zan.kz/rus/docs/Z020000316_</w:t>
        </w:r>
      </w:hyperlink>
      <w:r>
        <w:rPr>
          <w:sz w:val="20"/>
          <w:szCs w:val="20"/>
        </w:rPr>
        <w:t xml:space="preserve"> (дата посещения: 30.10.2014).</w:t>
      </w:r>
    </w:p>
  </w:footnote>
  <w:footnote w:id="243">
    <w:p w14:paraId="3716FE44" w14:textId="3C4BDBB6" w:rsidR="0012511C" w:rsidRDefault="0012511C" w:rsidP="00521B62">
      <w:pPr>
        <w:pStyle w:val="FootnoteText"/>
        <w:jc w:val="both"/>
      </w:pPr>
      <w:r>
        <w:rPr>
          <w:rStyle w:val="FootnoteReference"/>
        </w:rPr>
        <w:footnoteRef/>
      </w:r>
      <w:r>
        <w:t xml:space="preserve"> </w:t>
      </w:r>
      <w:r w:rsidRPr="0043723C">
        <w:t>См.: Кодекс Республики Казахстан об административных правонарушениях от 30 января 2001 г</w:t>
      </w:r>
      <w:r>
        <w:t>.</w:t>
      </w:r>
      <w:r w:rsidRPr="0043723C">
        <w:t xml:space="preserve"> </w:t>
      </w:r>
      <w:r>
        <w:t>(с изменениями и дополнениями по состоянию на</w:t>
      </w:r>
      <w:r w:rsidRPr="0043723C">
        <w:t xml:space="preserve">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521B62">
        <w:t xml:space="preserve">: </w:t>
      </w:r>
      <w:hyperlink r:id="rId151" w:history="1">
        <w:r w:rsidRPr="00521B62">
          <w:t>http://adilet.zan.kz/rus/docs/ K010000155_</w:t>
        </w:r>
      </w:hyperlink>
      <w:r w:rsidRPr="00521B62">
        <w:t xml:space="preserve"> </w:t>
      </w:r>
      <w:r>
        <w:t>(дата посещения 21.10.2014).</w:t>
      </w:r>
    </w:p>
  </w:footnote>
  <w:footnote w:id="244">
    <w:p w14:paraId="16194C3F" w14:textId="08C50C9A" w:rsidR="0012511C" w:rsidRDefault="0012511C" w:rsidP="00521B62">
      <w:pPr>
        <w:pStyle w:val="FootnoteText"/>
        <w:jc w:val="both"/>
      </w:pPr>
      <w:r>
        <w:rPr>
          <w:rStyle w:val="FootnoteReference"/>
        </w:rPr>
        <w:footnoteRef/>
      </w:r>
      <w:r>
        <w:t xml:space="preserve"> </w:t>
      </w:r>
      <w:r w:rsidRPr="0043723C">
        <w:t>См.: Кодекс Республики Казахстан об административных правонарушениях от 05 июля 2014 г</w:t>
      </w:r>
      <w:r>
        <w:t>.</w:t>
      </w:r>
      <w:r w:rsidRPr="0043723C">
        <w:t xml:space="preserve"> Вступает в силу с 01 января 2015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52" w:history="1">
        <w:r w:rsidRPr="00DB0A55">
          <w:rPr>
            <w:lang w:val="en-US"/>
          </w:rPr>
          <w:t>http</w:t>
        </w:r>
        <w:r w:rsidRPr="00713439">
          <w:t>://</w:t>
        </w:r>
        <w:r w:rsidRPr="00DB0A55">
          <w:rPr>
            <w:lang w:val="en-US"/>
          </w:rPr>
          <w:t>adilet</w:t>
        </w:r>
        <w:r w:rsidRPr="00713439">
          <w:t>.</w:t>
        </w:r>
        <w:r w:rsidRPr="00DB0A55">
          <w:rPr>
            <w:lang w:val="en-US"/>
          </w:rPr>
          <w:t>zan</w:t>
        </w:r>
        <w:r w:rsidRPr="00713439">
          <w:t>.</w:t>
        </w:r>
        <w:r w:rsidRPr="00DB0A55">
          <w:rPr>
            <w:lang w:val="en-US"/>
          </w:rPr>
          <w:t>kz</w:t>
        </w:r>
        <w:r w:rsidRPr="00713439">
          <w:t>/</w:t>
        </w:r>
        <w:r w:rsidRPr="00DB0A55">
          <w:rPr>
            <w:lang w:val="en-US"/>
          </w:rPr>
          <w:t>rus</w:t>
        </w:r>
        <w:r w:rsidRPr="00713439">
          <w:t>/</w:t>
        </w:r>
        <w:r w:rsidRPr="00DB0A55">
          <w:rPr>
            <w:lang w:val="en-US"/>
          </w:rPr>
          <w:t>docs</w:t>
        </w:r>
        <w:r w:rsidRPr="00713439">
          <w:t>/</w:t>
        </w:r>
        <w:r w:rsidRPr="00DB0A55">
          <w:rPr>
            <w:lang w:val="en-US"/>
          </w:rPr>
          <w:t>K</w:t>
        </w:r>
        <w:r w:rsidRPr="00713439">
          <w:t>1400000235</w:t>
        </w:r>
      </w:hyperlink>
      <w:r w:rsidRPr="00713439">
        <w:t xml:space="preserve"> </w:t>
      </w:r>
      <w:r>
        <w:t>(дата посещения 21.10.2014).</w:t>
      </w:r>
    </w:p>
  </w:footnote>
  <w:footnote w:id="245">
    <w:p w14:paraId="73CA29B4" w14:textId="61CD6842" w:rsidR="0012511C" w:rsidRDefault="0012511C" w:rsidP="00521B62">
      <w:pPr>
        <w:pStyle w:val="FootnoteText"/>
        <w:jc w:val="both"/>
      </w:pPr>
      <w:r>
        <w:rPr>
          <w:rStyle w:val="FootnoteReference"/>
        </w:rPr>
        <w:footnoteRef/>
      </w:r>
      <w:r>
        <w:t xml:space="preserve"> </w:t>
      </w:r>
      <w:r w:rsidRPr="0043723C">
        <w:t>См.: Уголовный кодекс Республики Казахстан от 16 июля 1997 г</w:t>
      </w:r>
      <w:r>
        <w:t>.</w:t>
      </w:r>
      <w:r w:rsidRPr="0043723C">
        <w:t xml:space="preserve"> </w:t>
      </w:r>
      <w:r>
        <w:t>(с изменениями и дополнениями по состоянию на</w:t>
      </w:r>
      <w:r w:rsidRPr="0043723C">
        <w:t xml:space="preserve"> 3 июля 2014 г</w:t>
      </w:r>
      <w:r>
        <w:t>.)</w:t>
      </w:r>
      <w:r w:rsidRPr="0043723C">
        <w:t xml:space="preserve"> // Информационно-правовая система нормативных правовых актов Республики Казахстан «Адилет».  URL: </w:t>
      </w:r>
      <w:hyperlink r:id="rId153" w:history="1">
        <w:r w:rsidRPr="0043723C">
          <w:t>http://adilet.zan.kz/rus/docs/Z970000208_</w:t>
        </w:r>
      </w:hyperlink>
      <w:r w:rsidRPr="0043723C">
        <w:t xml:space="preserve"> (дата посещения: </w:t>
      </w:r>
      <w:r>
        <w:t>21</w:t>
      </w:r>
      <w:r w:rsidRPr="0043723C">
        <w:t>.10.2014)</w:t>
      </w:r>
      <w:r>
        <w:t>.</w:t>
      </w:r>
    </w:p>
  </w:footnote>
  <w:footnote w:id="246">
    <w:p w14:paraId="3723082A" w14:textId="2AC383AE" w:rsidR="0012511C" w:rsidRDefault="0012511C" w:rsidP="00521B62">
      <w:pPr>
        <w:pStyle w:val="FootnoteText"/>
        <w:jc w:val="both"/>
      </w:pPr>
      <w:r>
        <w:rPr>
          <w:rStyle w:val="FootnoteReference"/>
        </w:rPr>
        <w:footnoteRef/>
      </w:r>
      <w:r>
        <w:t xml:space="preserve"> </w:t>
      </w:r>
      <w:r w:rsidRPr="0043723C">
        <w:t>См.: Уголовный кодекс Республики Казахстан от 3 июля 2014 г</w:t>
      </w:r>
      <w:r>
        <w:t>.</w:t>
      </w:r>
      <w:r w:rsidRPr="0043723C">
        <w:t xml:space="preserve"> // Информационно-правовая система нормативных правовых актов Республики Казахстан «Адилет». URL: </w:t>
      </w:r>
      <w:hyperlink r:id="rId154" w:history="1">
        <w:r w:rsidRPr="0043723C">
          <w:t>http://adilet.zan.kz/rus/docs/</w:t>
        </w:r>
      </w:hyperlink>
      <w:r w:rsidRPr="0043723C">
        <w:t xml:space="preserve"> K1400000226 (дата посещения: </w:t>
      </w:r>
      <w:r>
        <w:t>21</w:t>
      </w:r>
      <w:r w:rsidRPr="0043723C">
        <w:t>.10.2014)</w:t>
      </w:r>
      <w:r>
        <w:t>.</w:t>
      </w:r>
    </w:p>
  </w:footnote>
  <w:footnote w:id="247">
    <w:p w14:paraId="760C44BC" w14:textId="7EE7BA73" w:rsidR="0012511C" w:rsidRPr="00E90C0C" w:rsidRDefault="0012511C" w:rsidP="00793052">
      <w:pPr>
        <w:jc w:val="both"/>
        <w:rPr>
          <w:sz w:val="20"/>
          <w:szCs w:val="20"/>
        </w:rPr>
      </w:pPr>
      <w:r w:rsidRPr="00E90C0C">
        <w:rPr>
          <w:rStyle w:val="FootnoteReference"/>
          <w:sz w:val="20"/>
          <w:szCs w:val="20"/>
        </w:rPr>
        <w:footnoteRef/>
      </w:r>
      <w:r w:rsidRPr="00E90C0C">
        <w:rPr>
          <w:sz w:val="20"/>
          <w:szCs w:val="20"/>
        </w:rPr>
        <w:t xml:space="preserve"> См.: Указ Президента Республики Казахстан №174 от 14 ноября 2011 года «О Концепции информационной безопасности Республики Казахстан до 2016 года» // Информационно-правовая система нормативных правовых актов Республики Казахстан «Адилет». URL: </w:t>
      </w:r>
      <w:hyperlink r:id="rId155" w:history="1">
        <w:r w:rsidRPr="00E90C0C">
          <w:rPr>
            <w:sz w:val="20"/>
            <w:szCs w:val="20"/>
          </w:rPr>
          <w:t>http://adilet.zan.kz/rus/docs/</w:t>
        </w:r>
      </w:hyperlink>
      <w:r w:rsidRPr="00E90C0C">
        <w:rPr>
          <w:sz w:val="20"/>
          <w:szCs w:val="20"/>
        </w:rPr>
        <w:t xml:space="preserve"> U1100000174 (дата посещения: 30.10.2014).</w:t>
      </w:r>
    </w:p>
  </w:footnote>
  <w:footnote w:id="248">
    <w:p w14:paraId="3DEADDCD" w14:textId="773B6228" w:rsidR="0012511C" w:rsidRPr="0043723C" w:rsidRDefault="0012511C" w:rsidP="00941E14">
      <w:pPr>
        <w:jc w:val="both"/>
      </w:pPr>
      <w:r w:rsidRPr="0043723C">
        <w:rPr>
          <w:rStyle w:val="FootnoteReference"/>
        </w:rPr>
        <w:footnoteRef/>
      </w:r>
      <w:r w:rsidRPr="0043723C">
        <w:t xml:space="preserve"> </w:t>
      </w:r>
      <w:r w:rsidRPr="00941E14">
        <w:rPr>
          <w:sz w:val="20"/>
          <w:szCs w:val="20"/>
        </w:rPr>
        <w:t xml:space="preserve">См.: Закон Республики Казахстан </w:t>
      </w:r>
      <w:r>
        <w:rPr>
          <w:sz w:val="20"/>
          <w:szCs w:val="20"/>
        </w:rPr>
        <w:t>№</w:t>
      </w:r>
      <w:r w:rsidRPr="00941E14">
        <w:rPr>
          <w:sz w:val="20"/>
          <w:szCs w:val="20"/>
        </w:rPr>
        <w:t>527-IV</w:t>
      </w:r>
      <w:r>
        <w:rPr>
          <w:sz w:val="20"/>
          <w:szCs w:val="20"/>
        </w:rPr>
        <w:t xml:space="preserve"> </w:t>
      </w:r>
      <w:r w:rsidRPr="00941E14">
        <w:rPr>
          <w:sz w:val="20"/>
          <w:szCs w:val="20"/>
        </w:rPr>
        <w:t xml:space="preserve">от 6 января 2012 года </w:t>
      </w:r>
      <w:r>
        <w:rPr>
          <w:sz w:val="20"/>
          <w:szCs w:val="20"/>
        </w:rPr>
        <w:t>«</w:t>
      </w:r>
      <w:r w:rsidRPr="00941E14">
        <w:rPr>
          <w:sz w:val="20"/>
          <w:szCs w:val="20"/>
        </w:rPr>
        <w:t>О национальной безопасности Республики Казахстан</w:t>
      </w:r>
      <w:r>
        <w:rPr>
          <w:sz w:val="20"/>
          <w:szCs w:val="20"/>
        </w:rPr>
        <w:t xml:space="preserve">» (с изменениями и дополнениями по состоянию на 04.07.2014 г.) </w:t>
      </w:r>
      <w:r w:rsidRPr="00941E14">
        <w:rPr>
          <w:sz w:val="20"/>
          <w:szCs w:val="20"/>
        </w:rPr>
        <w:t xml:space="preserve">// Информационно-правовая система нормативных правовых актов Республики Казахстан «Адилет». URL: </w:t>
      </w:r>
      <w:hyperlink r:id="rId156" w:history="1">
        <w:r w:rsidRPr="009B4A9C">
          <w:rPr>
            <w:sz w:val="20"/>
            <w:szCs w:val="20"/>
          </w:rPr>
          <w:t>http://adilet.zan.kz/ rus/docs/Z1200000527</w:t>
        </w:r>
      </w:hyperlink>
      <w:r>
        <w:rPr>
          <w:sz w:val="20"/>
          <w:szCs w:val="20"/>
        </w:rPr>
        <w:t xml:space="preserve"> (дата посещения: 16.10.2014).</w:t>
      </w:r>
    </w:p>
  </w:footnote>
  <w:footnote w:id="249">
    <w:p w14:paraId="4F3C1B1B" w14:textId="52C51FB7" w:rsidR="0012511C" w:rsidRDefault="0012511C" w:rsidP="001D54D6">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57"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50">
    <w:p w14:paraId="7DE0AE18" w14:textId="746E5E0B" w:rsidR="0012511C" w:rsidRPr="0043723C" w:rsidRDefault="0012511C" w:rsidP="0043723C">
      <w:pPr>
        <w:pStyle w:val="FootnoteText"/>
        <w:jc w:val="both"/>
      </w:pPr>
      <w:r w:rsidRPr="0043723C">
        <w:rPr>
          <w:rStyle w:val="FootnoteReference"/>
        </w:rPr>
        <w:footnoteRef/>
      </w:r>
      <w:r w:rsidRPr="0043723C">
        <w:t xml:space="preserve"> См.: Кодекс Республики Казахстан об административных правонарушениях от 30 января 2001 г</w:t>
      </w:r>
      <w:r>
        <w:t>.</w:t>
      </w:r>
      <w:r w:rsidRPr="0043723C">
        <w:t xml:space="preserve"> </w:t>
      </w:r>
      <w:r>
        <w:t>(с изменениями и дополнениями по состоянию на</w:t>
      </w:r>
      <w:r w:rsidRPr="0043723C">
        <w:t xml:space="preserve">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58" w:history="1">
        <w:r w:rsidRPr="00C05215">
          <w:t>http://adilet.zan.kz/rus/docs/ K010000155_</w:t>
        </w:r>
      </w:hyperlink>
      <w:r w:rsidRPr="00DB0A55">
        <w:t xml:space="preserve"> </w:t>
      </w:r>
      <w:r>
        <w:t>(дата посещения 21.10.2014).</w:t>
      </w:r>
    </w:p>
  </w:footnote>
  <w:footnote w:id="251">
    <w:p w14:paraId="2F83BCCA" w14:textId="7825BF43" w:rsidR="0012511C" w:rsidRPr="0043723C" w:rsidRDefault="0012511C" w:rsidP="0043723C">
      <w:pPr>
        <w:pStyle w:val="FootnoteText"/>
        <w:jc w:val="both"/>
      </w:pPr>
      <w:r w:rsidRPr="0043723C">
        <w:rPr>
          <w:rStyle w:val="FootnoteReference"/>
        </w:rPr>
        <w:footnoteRef/>
      </w:r>
      <w:r w:rsidRPr="0043723C">
        <w:t xml:space="preserve"> См.: Кодекс Республики Казахстан об административных правонарушениях от 05 июля 2014 г</w:t>
      </w:r>
      <w:r>
        <w:t>.</w:t>
      </w:r>
      <w:r w:rsidRPr="0043723C">
        <w:t xml:space="preserve"> Вступает в силу с 01 января 2015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59" w:history="1">
        <w:r w:rsidRPr="00DB0A55">
          <w:rPr>
            <w:lang w:val="en-US"/>
          </w:rPr>
          <w:t>http</w:t>
        </w:r>
        <w:r w:rsidRPr="00713439">
          <w:t>://</w:t>
        </w:r>
        <w:r w:rsidRPr="00DB0A55">
          <w:rPr>
            <w:lang w:val="en-US"/>
          </w:rPr>
          <w:t>adilet</w:t>
        </w:r>
        <w:r w:rsidRPr="00713439">
          <w:t>.</w:t>
        </w:r>
        <w:r w:rsidRPr="00DB0A55">
          <w:rPr>
            <w:lang w:val="en-US"/>
          </w:rPr>
          <w:t>zan</w:t>
        </w:r>
        <w:r w:rsidRPr="00713439">
          <w:t>.</w:t>
        </w:r>
        <w:r w:rsidRPr="00DB0A55">
          <w:rPr>
            <w:lang w:val="en-US"/>
          </w:rPr>
          <w:t>kz</w:t>
        </w:r>
        <w:r w:rsidRPr="00713439">
          <w:t>/</w:t>
        </w:r>
        <w:r w:rsidRPr="00DB0A55">
          <w:rPr>
            <w:lang w:val="en-US"/>
          </w:rPr>
          <w:t>rus</w:t>
        </w:r>
        <w:r w:rsidRPr="00713439">
          <w:t>/</w:t>
        </w:r>
        <w:r w:rsidRPr="00DB0A55">
          <w:rPr>
            <w:lang w:val="en-US"/>
          </w:rPr>
          <w:t>docs</w:t>
        </w:r>
        <w:r w:rsidRPr="00713439">
          <w:t>/</w:t>
        </w:r>
        <w:r w:rsidRPr="00DB0A55">
          <w:rPr>
            <w:lang w:val="en-US"/>
          </w:rPr>
          <w:t>K</w:t>
        </w:r>
        <w:r w:rsidRPr="00713439">
          <w:t>1400000235</w:t>
        </w:r>
      </w:hyperlink>
      <w:r w:rsidRPr="00713439">
        <w:t xml:space="preserve"> </w:t>
      </w:r>
      <w:r>
        <w:t>(дата посещения 21.10.2014).</w:t>
      </w:r>
    </w:p>
  </w:footnote>
  <w:footnote w:id="252">
    <w:p w14:paraId="04BBB91D" w14:textId="4A8B42A3" w:rsidR="0012511C" w:rsidRDefault="0012511C" w:rsidP="00067135">
      <w:pPr>
        <w:pStyle w:val="FootnoteText"/>
        <w:jc w:val="both"/>
      </w:pPr>
      <w:r>
        <w:rPr>
          <w:rStyle w:val="FootnoteReference"/>
        </w:rPr>
        <w:footnoteRef/>
      </w:r>
      <w:r>
        <w:t xml:space="preserve"> </w:t>
      </w:r>
      <w:r w:rsidRPr="00B466F8">
        <w:t>См.:  Гражданский кодекс Республики Казахстан (Общая часть). Введён в действие постановлением Верховного Совета Республики Казахстан от 27 декабря 1994 года (</w:t>
      </w:r>
      <w:r>
        <w:t>с изменениями и дополнениями по состоянию на</w:t>
      </w:r>
      <w:r w:rsidRPr="00B466F8">
        <w:t xml:space="preserve">  03.07.2014 г.) // Информационно-правовая система нормативных правовых актов Республики Казахстан «Адилет». URL: </w:t>
      </w:r>
      <w:hyperlink r:id="rId160" w:history="1">
        <w:r w:rsidRPr="00B466F8">
          <w:t>http://adilet.zan.kz/rus/docs/K940001000_</w:t>
        </w:r>
      </w:hyperlink>
      <w:r w:rsidRPr="00B466F8">
        <w:t xml:space="preserve"> (дата посещения: 21.10.2014).</w:t>
      </w:r>
    </w:p>
  </w:footnote>
  <w:footnote w:id="253">
    <w:p w14:paraId="0BE66B9B" w14:textId="226E58B3" w:rsidR="0012511C" w:rsidRPr="0043723C" w:rsidRDefault="0012511C" w:rsidP="0043723C">
      <w:pPr>
        <w:pStyle w:val="FootnoteText"/>
        <w:jc w:val="both"/>
      </w:pPr>
      <w:r w:rsidRPr="0043723C">
        <w:rPr>
          <w:rStyle w:val="FootnoteReference"/>
        </w:rPr>
        <w:footnoteRef/>
      </w:r>
      <w:r w:rsidRPr="0043723C">
        <w:t xml:space="preserve"> См.: Уголовный кодекс Республики Казахстан от 16 июля 1997 г</w:t>
      </w:r>
      <w:r>
        <w:t>.</w:t>
      </w:r>
      <w:r w:rsidRPr="0043723C">
        <w:t xml:space="preserve"> </w:t>
      </w:r>
      <w:r>
        <w:t>(с изменениями и дополнениями по состоянию на</w:t>
      </w:r>
      <w:r w:rsidRPr="0043723C">
        <w:t xml:space="preserve"> 3 июля 2014 г</w:t>
      </w:r>
      <w:r>
        <w:t>.)</w:t>
      </w:r>
      <w:r w:rsidRPr="0043723C">
        <w:t xml:space="preserve"> // Информационно-правовая система нормативных правовых актов Республики Казахстан «Адилет».  URL: </w:t>
      </w:r>
      <w:hyperlink r:id="rId161" w:history="1">
        <w:r w:rsidRPr="0043723C">
          <w:t>http://adilet.zan.kz/rus/docs/Z970000208_</w:t>
        </w:r>
      </w:hyperlink>
      <w:r w:rsidRPr="0043723C">
        <w:t xml:space="preserve"> (дата посещения: </w:t>
      </w:r>
      <w:r>
        <w:t>21</w:t>
      </w:r>
      <w:r w:rsidRPr="0043723C">
        <w:t>.10.2014)</w:t>
      </w:r>
      <w:r>
        <w:t>.</w:t>
      </w:r>
    </w:p>
  </w:footnote>
  <w:footnote w:id="254">
    <w:p w14:paraId="5593350D" w14:textId="7E4D85EB" w:rsidR="0012511C" w:rsidRPr="0043723C" w:rsidRDefault="0012511C" w:rsidP="0043723C">
      <w:pPr>
        <w:pStyle w:val="FootnoteText"/>
        <w:jc w:val="both"/>
      </w:pPr>
      <w:r w:rsidRPr="0043723C">
        <w:rPr>
          <w:rStyle w:val="FootnoteReference"/>
        </w:rPr>
        <w:footnoteRef/>
      </w:r>
      <w:r w:rsidRPr="0043723C">
        <w:t xml:space="preserve"> См.: Уголовный кодекс Республики Казахстан от 3 июля 2014 г</w:t>
      </w:r>
      <w:r>
        <w:t>.</w:t>
      </w:r>
      <w:r w:rsidRPr="0043723C">
        <w:t xml:space="preserve"> // Информационно-правовая система нормативных правовых актов Республики Казахстан «Адилет». URL: </w:t>
      </w:r>
      <w:hyperlink r:id="rId162" w:history="1">
        <w:r w:rsidRPr="0043723C">
          <w:t>http://adilet.zan.kz/rus/docs/</w:t>
        </w:r>
      </w:hyperlink>
      <w:r w:rsidRPr="0043723C">
        <w:t xml:space="preserve"> K1400000226 (дата посещения: </w:t>
      </w:r>
      <w:r>
        <w:t>21</w:t>
      </w:r>
      <w:r w:rsidRPr="0043723C">
        <w:t>.10.2014)</w:t>
      </w:r>
      <w:r>
        <w:t>.</w:t>
      </w:r>
    </w:p>
  </w:footnote>
  <w:footnote w:id="255">
    <w:p w14:paraId="25646CA8" w14:textId="7F177FBA" w:rsidR="0012511C" w:rsidRPr="0043723C" w:rsidRDefault="0012511C" w:rsidP="0043723C">
      <w:pPr>
        <w:pStyle w:val="FootnoteText"/>
        <w:jc w:val="both"/>
      </w:pPr>
      <w:r w:rsidRPr="0043723C">
        <w:rPr>
          <w:rStyle w:val="FootnoteReference"/>
        </w:rPr>
        <w:footnoteRef/>
      </w:r>
      <w:r w:rsidRPr="0043723C">
        <w:t xml:space="preserve"> См.: Уголовный кодекс Республики Казахстан от 16 июля 1997 года с изменениями на 3 июля 2014 года // Информационно-правовая система нормативных правовых актов Республики Казахстан «Адилет».  URL: </w:t>
      </w:r>
      <w:hyperlink r:id="rId163" w:history="1">
        <w:r w:rsidRPr="0043723C">
          <w:t>http://adilet.zan.kz/rus/docs/Z970000208_</w:t>
        </w:r>
      </w:hyperlink>
      <w:r w:rsidRPr="0043723C">
        <w:t xml:space="preserve"> (дата посещения: </w:t>
      </w:r>
      <w:r>
        <w:t>21</w:t>
      </w:r>
      <w:r w:rsidRPr="0043723C">
        <w:t>.10.2014)</w:t>
      </w:r>
      <w:r>
        <w:t>.</w:t>
      </w:r>
    </w:p>
  </w:footnote>
  <w:footnote w:id="256">
    <w:p w14:paraId="18A94220" w14:textId="438C1069" w:rsidR="0012511C" w:rsidRPr="0043723C" w:rsidRDefault="0012511C" w:rsidP="0043723C">
      <w:pPr>
        <w:pStyle w:val="FootnoteText"/>
        <w:jc w:val="both"/>
      </w:pPr>
      <w:r w:rsidRPr="0043723C">
        <w:rPr>
          <w:rStyle w:val="FootnoteReference"/>
        </w:rPr>
        <w:footnoteRef/>
      </w:r>
      <w:r w:rsidRPr="0043723C">
        <w:t xml:space="preserve"> См.: Уголовный кодекс Республики Казахстан от 3 июля 2014 года // Информационно-правовая система нормативных правовых актов Республики Казахстан «Адилет». URL: </w:t>
      </w:r>
      <w:hyperlink r:id="rId164" w:history="1">
        <w:r w:rsidRPr="0043723C">
          <w:t>http://adilet.zan.kz/rus/docs/</w:t>
        </w:r>
      </w:hyperlink>
      <w:r w:rsidRPr="0043723C">
        <w:t xml:space="preserve"> K1400000226 (дата посещения: </w:t>
      </w:r>
      <w:r>
        <w:t>21</w:t>
      </w:r>
      <w:r w:rsidRPr="0043723C">
        <w:t>.10.2014)</w:t>
      </w:r>
      <w:r>
        <w:t>.</w:t>
      </w:r>
    </w:p>
  </w:footnote>
  <w:footnote w:id="257">
    <w:p w14:paraId="19B98E0F" w14:textId="129FC8A8" w:rsidR="0012511C" w:rsidRPr="0043723C" w:rsidRDefault="0012511C" w:rsidP="0043723C">
      <w:pPr>
        <w:pStyle w:val="FootnoteText"/>
        <w:jc w:val="both"/>
        <w:rPr>
          <w:lang w:val="en-US"/>
        </w:rPr>
      </w:pPr>
      <w:r w:rsidRPr="0043723C">
        <w:rPr>
          <w:rStyle w:val="FootnoteReference"/>
        </w:rPr>
        <w:footnoteRef/>
      </w:r>
      <w:r w:rsidRPr="0043723C">
        <w:t xml:space="preserve"> Минимальный расчётный показатель в Республике Казахстан на 2014 года установлен в размере 1852 тенге</w:t>
      </w:r>
      <w:r>
        <w:t xml:space="preserve"> </w:t>
      </w:r>
      <w:r w:rsidRPr="0043723C">
        <w:t>//</w:t>
      </w:r>
      <w:r>
        <w:t xml:space="preserve"> Сайт электронного правительства. </w:t>
      </w:r>
      <w:r w:rsidRPr="0043723C">
        <w:rPr>
          <w:lang w:val="en-US"/>
        </w:rPr>
        <w:t>URL</w:t>
      </w:r>
      <w:r w:rsidRPr="00713439">
        <w:rPr>
          <w:lang w:val="en-US"/>
        </w:rPr>
        <w:t xml:space="preserve">: </w:t>
      </w:r>
      <w:hyperlink r:id="rId165" w:history="1">
        <w:r w:rsidRPr="00713439">
          <w:rPr>
            <w:lang w:val="en-US"/>
          </w:rPr>
          <w:t>http://egov.kz/wps/portal/Content?contentPath=/ egovcontent/ useful_info/ui_economy/article/</w:t>
        </w:r>
      </w:hyperlink>
      <w:r w:rsidRPr="00713439">
        <w:rPr>
          <w:lang w:val="en-US"/>
        </w:rPr>
        <w:t>a</w:t>
      </w:r>
      <w:r w:rsidRPr="0043723C">
        <w:rPr>
          <w:lang w:val="en-US"/>
        </w:rPr>
        <w:t>rticle_mci_2012&amp;lang=ru</w:t>
      </w:r>
      <w:r>
        <w:rPr>
          <w:lang w:val="en-US"/>
        </w:rPr>
        <w:t xml:space="preserve"> </w:t>
      </w:r>
      <w:r w:rsidRPr="00713439">
        <w:rPr>
          <w:lang w:val="en-US"/>
        </w:rPr>
        <w:t>(</w:t>
      </w:r>
      <w:r>
        <w:t>дата</w:t>
      </w:r>
      <w:r w:rsidRPr="00713439">
        <w:rPr>
          <w:lang w:val="en-US"/>
        </w:rPr>
        <w:t xml:space="preserve"> </w:t>
      </w:r>
      <w:r>
        <w:t>посещения</w:t>
      </w:r>
      <w:r w:rsidRPr="00713439">
        <w:rPr>
          <w:lang w:val="en-US"/>
        </w:rPr>
        <w:t xml:space="preserve"> 21.10.2014).</w:t>
      </w:r>
    </w:p>
  </w:footnote>
  <w:footnote w:id="258">
    <w:p w14:paraId="0BAFF273" w14:textId="367BB51D" w:rsidR="0012511C" w:rsidRDefault="0012511C" w:rsidP="00173C11">
      <w:pPr>
        <w:pStyle w:val="FootnoteText"/>
        <w:jc w:val="both"/>
      </w:pPr>
      <w:r>
        <w:rPr>
          <w:rStyle w:val="FootnoteReference"/>
        </w:rPr>
        <w:footnoteRef/>
      </w:r>
      <w:r>
        <w:t xml:space="preserve"> </w:t>
      </w:r>
      <w:r w:rsidRPr="0043723C">
        <w:t>См.: Кодекс Республики Казахстан об административных правонарушениях от 05 июля 2014 г</w:t>
      </w:r>
      <w:r>
        <w:t>.</w:t>
      </w:r>
      <w:r w:rsidRPr="0043723C">
        <w:t xml:space="preserve"> Вступает в силу с 01 января 2015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66" w:history="1">
        <w:r w:rsidRPr="00DB0A55">
          <w:rPr>
            <w:lang w:val="en-US"/>
          </w:rPr>
          <w:t>http</w:t>
        </w:r>
        <w:r w:rsidRPr="00713439">
          <w:t>://</w:t>
        </w:r>
        <w:r w:rsidRPr="00DB0A55">
          <w:rPr>
            <w:lang w:val="en-US"/>
          </w:rPr>
          <w:t>adilet</w:t>
        </w:r>
        <w:r w:rsidRPr="00713439">
          <w:t>.</w:t>
        </w:r>
        <w:r w:rsidRPr="00DB0A55">
          <w:rPr>
            <w:lang w:val="en-US"/>
          </w:rPr>
          <w:t>zan</w:t>
        </w:r>
        <w:r w:rsidRPr="00713439">
          <w:t>.</w:t>
        </w:r>
        <w:r w:rsidRPr="00DB0A55">
          <w:rPr>
            <w:lang w:val="en-US"/>
          </w:rPr>
          <w:t>kz</w:t>
        </w:r>
        <w:r w:rsidRPr="00713439">
          <w:t>/</w:t>
        </w:r>
        <w:r w:rsidRPr="00DB0A55">
          <w:rPr>
            <w:lang w:val="en-US"/>
          </w:rPr>
          <w:t>rus</w:t>
        </w:r>
        <w:r w:rsidRPr="00713439">
          <w:t>/</w:t>
        </w:r>
        <w:r w:rsidRPr="00DB0A55">
          <w:rPr>
            <w:lang w:val="en-US"/>
          </w:rPr>
          <w:t>docs</w:t>
        </w:r>
        <w:r w:rsidRPr="00713439">
          <w:t>/</w:t>
        </w:r>
        <w:r w:rsidRPr="00DB0A55">
          <w:rPr>
            <w:lang w:val="en-US"/>
          </w:rPr>
          <w:t>K</w:t>
        </w:r>
        <w:r w:rsidRPr="00713439">
          <w:t>1400000235</w:t>
        </w:r>
      </w:hyperlink>
      <w:r w:rsidRPr="00713439">
        <w:t xml:space="preserve"> </w:t>
      </w:r>
      <w:r>
        <w:t>(дата посещения 21.10.2014).</w:t>
      </w:r>
    </w:p>
  </w:footnote>
  <w:footnote w:id="259">
    <w:p w14:paraId="105B9BF2" w14:textId="1B195DEA" w:rsidR="0012511C" w:rsidRDefault="0012511C" w:rsidP="00795A60">
      <w:pPr>
        <w:pStyle w:val="FootnoteText"/>
        <w:jc w:val="both"/>
      </w:pPr>
      <w:r>
        <w:rPr>
          <w:rStyle w:val="FootnoteReference"/>
        </w:rPr>
        <w:footnoteRef/>
      </w:r>
      <w:r>
        <w:t xml:space="preserve">  </w:t>
      </w:r>
      <w:r w:rsidRPr="0043723C">
        <w:t>См.: Кодекс Республики Казахстан об административных правонарушениях от 30 января 2001 г</w:t>
      </w:r>
      <w:r>
        <w:t>.</w:t>
      </w:r>
      <w:r w:rsidRPr="0043723C">
        <w:t xml:space="preserve"> </w:t>
      </w:r>
      <w:r>
        <w:t>(с изменениями и дополнениями по состоянию на</w:t>
      </w:r>
      <w:r w:rsidRPr="0043723C">
        <w:t xml:space="preserve"> 05 июля 2014 г.</w:t>
      </w:r>
      <w:r>
        <w:t xml:space="preserve">) </w:t>
      </w:r>
      <w:r w:rsidRPr="0043723C">
        <w:t>//</w:t>
      </w:r>
      <w:r>
        <w:t xml:space="preserve"> </w:t>
      </w:r>
      <w:r w:rsidRPr="0043723C">
        <w:t xml:space="preserve">Информационно-правовая система нормативных правовых актов Республики Казахстан «Адилет».  </w:t>
      </w:r>
      <w:r w:rsidRPr="0043723C">
        <w:rPr>
          <w:lang w:val="en-US"/>
        </w:rPr>
        <w:t>URL</w:t>
      </w:r>
      <w:r w:rsidRPr="00713439">
        <w:t xml:space="preserve">: </w:t>
      </w:r>
      <w:hyperlink r:id="rId167" w:history="1">
        <w:r w:rsidRPr="00173C11">
          <w:t>http://adilet.zan.kz/rus/docs/ K010000155_</w:t>
        </w:r>
      </w:hyperlink>
      <w:r w:rsidRPr="00173C11">
        <w:t xml:space="preserve"> </w:t>
      </w:r>
      <w:r>
        <w:t>(дата посещения 21.10.2014).</w:t>
      </w:r>
    </w:p>
  </w:footnote>
  <w:footnote w:id="260">
    <w:p w14:paraId="20DC48B8" w14:textId="77777777" w:rsidR="0012511C" w:rsidRPr="00B041FD" w:rsidRDefault="0012511C" w:rsidP="00F44EBC">
      <w:pPr>
        <w:pStyle w:val="FootnoteText"/>
        <w:jc w:val="both"/>
        <w:rPr>
          <w:lang w:val="en-US"/>
        </w:rPr>
      </w:pPr>
      <w:r>
        <w:rPr>
          <w:rStyle w:val="FootnoteReference"/>
        </w:rPr>
        <w:footnoteRef/>
      </w:r>
      <w:r w:rsidRPr="00B041FD">
        <w:rPr>
          <w:lang w:val="en-US"/>
        </w:rPr>
        <w:t xml:space="preserve"> </w:t>
      </w:r>
      <w:r w:rsidRPr="00B2528C">
        <w:t>См</w:t>
      </w:r>
      <w:r w:rsidRPr="00B2528C">
        <w:rPr>
          <w:lang w:val="en-US"/>
        </w:rPr>
        <w:t>.: Implementation of the Declaration on the Elimination of All Forms</w:t>
      </w:r>
      <w:r>
        <w:rPr>
          <w:lang w:val="en-US"/>
        </w:rPr>
        <w:t xml:space="preserve"> </w:t>
      </w:r>
      <w:r w:rsidRPr="00B2528C">
        <w:rPr>
          <w:lang w:val="en-US"/>
        </w:rPr>
        <w:t>of Intolerance and of Discrimination Based on Religion or Belief. Report submitted by Mr. Abdelfattah Amor, Special Rapporteur, in accordance with Commission on Human Rights resolution 1996/23</w:t>
      </w:r>
      <w:r>
        <w:rPr>
          <w:lang w:val="en-US"/>
        </w:rPr>
        <w:t xml:space="preserve">. </w:t>
      </w:r>
      <w:r w:rsidRPr="00971615">
        <w:rPr>
          <w:lang w:val="en-US"/>
        </w:rPr>
        <w:t>E</w:t>
      </w:r>
      <w:r w:rsidRPr="00C30873">
        <w:rPr>
          <w:lang w:val="en-US"/>
        </w:rPr>
        <w:t>/</w:t>
      </w:r>
      <w:r w:rsidRPr="00971615">
        <w:rPr>
          <w:lang w:val="en-US"/>
        </w:rPr>
        <w:t>CN</w:t>
      </w:r>
      <w:r w:rsidRPr="00C30873">
        <w:rPr>
          <w:lang w:val="en-US"/>
        </w:rPr>
        <w:t xml:space="preserve">.4/1997/91, 30 </w:t>
      </w:r>
      <w:r w:rsidRPr="00971615">
        <w:rPr>
          <w:lang w:val="en-US"/>
        </w:rPr>
        <w:t>December</w:t>
      </w:r>
      <w:r w:rsidRPr="00C30873">
        <w:rPr>
          <w:lang w:val="en-US"/>
        </w:rPr>
        <w:t xml:space="preserve"> 1996</w:t>
      </w:r>
      <w:r>
        <w:rPr>
          <w:lang w:val="en-US"/>
        </w:rPr>
        <w:t xml:space="preserve">. URL: </w:t>
      </w:r>
      <w:hyperlink r:id="rId168" w:history="1">
        <w:r w:rsidRPr="00B2528C">
          <w:rPr>
            <w:lang w:val="en-US"/>
          </w:rPr>
          <w:t>http</w:t>
        </w:r>
        <w:r w:rsidRPr="00C30873">
          <w:rPr>
            <w:lang w:val="en-US"/>
          </w:rPr>
          <w:t>://</w:t>
        </w:r>
        <w:r w:rsidRPr="00B2528C">
          <w:rPr>
            <w:lang w:val="en-US"/>
          </w:rPr>
          <w:t>daccess</w:t>
        </w:r>
        <w:r w:rsidRPr="00C30873">
          <w:rPr>
            <w:lang w:val="en-US"/>
          </w:rPr>
          <w:t>-</w:t>
        </w:r>
        <w:r w:rsidRPr="00B2528C">
          <w:rPr>
            <w:lang w:val="en-US"/>
          </w:rPr>
          <w:t>dds</w:t>
        </w:r>
        <w:r w:rsidRPr="00C30873">
          <w:rPr>
            <w:lang w:val="en-US"/>
          </w:rPr>
          <w:t>-</w:t>
        </w:r>
        <w:r w:rsidRPr="00B2528C">
          <w:rPr>
            <w:lang w:val="en-US"/>
          </w:rPr>
          <w:t>ny</w:t>
        </w:r>
        <w:r w:rsidRPr="00C30873">
          <w:rPr>
            <w:lang w:val="en-US"/>
          </w:rPr>
          <w:t>.</w:t>
        </w:r>
        <w:r w:rsidRPr="00B2528C">
          <w:rPr>
            <w:lang w:val="en-US"/>
          </w:rPr>
          <w:t>un</w:t>
        </w:r>
        <w:r w:rsidRPr="00C30873">
          <w:rPr>
            <w:lang w:val="en-US"/>
          </w:rPr>
          <w:t>.</w:t>
        </w:r>
        <w:r w:rsidRPr="00B2528C">
          <w:rPr>
            <w:lang w:val="en-US"/>
          </w:rPr>
          <w:t>org</w:t>
        </w:r>
        <w:r w:rsidRPr="00C30873">
          <w:rPr>
            <w:lang w:val="en-US"/>
          </w:rPr>
          <w:t>/</w:t>
        </w:r>
        <w:r w:rsidRPr="00B2528C">
          <w:rPr>
            <w:lang w:val="en-US"/>
          </w:rPr>
          <w:t>doc</w:t>
        </w:r>
        <w:r w:rsidRPr="00C30873">
          <w:rPr>
            <w:lang w:val="en-US"/>
          </w:rPr>
          <w:t>/</w:t>
        </w:r>
        <w:r w:rsidRPr="00B2528C">
          <w:rPr>
            <w:lang w:val="en-US"/>
          </w:rPr>
          <w:t>UNDOC</w:t>
        </w:r>
        <w:r w:rsidRPr="00C30873">
          <w:rPr>
            <w:lang w:val="en-US"/>
          </w:rPr>
          <w:t>/</w:t>
        </w:r>
        <w:r w:rsidRPr="00B2528C">
          <w:rPr>
            <w:lang w:val="en-US"/>
          </w:rPr>
          <w:t>GEN</w:t>
        </w:r>
        <w:r w:rsidRPr="00C30873">
          <w:rPr>
            <w:lang w:val="en-US"/>
          </w:rPr>
          <w:t>/</w:t>
        </w:r>
        <w:r w:rsidRPr="00B2528C">
          <w:rPr>
            <w:lang w:val="en-US"/>
          </w:rPr>
          <w:t>G</w:t>
        </w:r>
        <w:r w:rsidRPr="00C30873">
          <w:rPr>
            <w:lang w:val="en-US"/>
          </w:rPr>
          <w:t>97/100/15/</w:t>
        </w:r>
        <w:r w:rsidRPr="00B2528C">
          <w:rPr>
            <w:lang w:val="en-US"/>
          </w:rPr>
          <w:t>PDF</w:t>
        </w:r>
        <w:r w:rsidRPr="00C30873">
          <w:rPr>
            <w:lang w:val="en-US"/>
          </w:rPr>
          <w:t>/</w:t>
        </w:r>
        <w:r w:rsidRPr="00B2528C">
          <w:rPr>
            <w:lang w:val="en-US"/>
          </w:rPr>
          <w:t>G</w:t>
        </w:r>
        <w:r w:rsidRPr="00C30873">
          <w:rPr>
            <w:lang w:val="en-US"/>
          </w:rPr>
          <w:t>9710015.</w:t>
        </w:r>
        <w:r w:rsidRPr="00B2528C">
          <w:rPr>
            <w:lang w:val="en-US"/>
          </w:rPr>
          <w:t>pdf</w:t>
        </w:r>
        <w:r w:rsidRPr="00C30873">
          <w:rPr>
            <w:lang w:val="en-US"/>
          </w:rPr>
          <w:t>?</w:t>
        </w:r>
        <w:r w:rsidRPr="00B2528C">
          <w:rPr>
            <w:lang w:val="en-US"/>
          </w:rPr>
          <w:t>OpenElement</w:t>
        </w:r>
      </w:hyperlink>
      <w:r w:rsidRPr="00C30873">
        <w:rPr>
          <w:lang w:val="en-US"/>
        </w:rPr>
        <w:t xml:space="preserve"> (</w:t>
      </w:r>
      <w:r w:rsidRPr="00B2528C">
        <w:t>дата</w:t>
      </w:r>
      <w:r w:rsidRPr="00C30873">
        <w:rPr>
          <w:lang w:val="en-US"/>
        </w:rPr>
        <w:t xml:space="preserve"> </w:t>
      </w:r>
      <w:r w:rsidRPr="00B2528C">
        <w:t>посещения</w:t>
      </w:r>
      <w:r w:rsidRPr="00C30873">
        <w:rPr>
          <w:lang w:val="en-US"/>
        </w:rPr>
        <w:t xml:space="preserve"> 07.11.2014).</w:t>
      </w:r>
    </w:p>
  </w:footnote>
  <w:footnote w:id="261">
    <w:p w14:paraId="21681B8F" w14:textId="2BE0ED3D" w:rsidR="0012511C" w:rsidRDefault="0012511C" w:rsidP="008D0604">
      <w:pPr>
        <w:pStyle w:val="FootnoteText"/>
        <w:jc w:val="both"/>
      </w:pPr>
      <w:r>
        <w:rPr>
          <w:rStyle w:val="FootnoteReference"/>
        </w:rPr>
        <w:footnoteRef/>
      </w:r>
      <w:r>
        <w:t xml:space="preserve"> </w:t>
      </w:r>
      <w:r w:rsidRPr="0043723C">
        <w:t xml:space="preserve">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43723C">
        <w:rPr>
          <w:lang w:val="en-US"/>
        </w:rPr>
        <w:t>URL</w:t>
      </w:r>
      <w:r w:rsidRPr="00713439">
        <w:t xml:space="preserve">: </w:t>
      </w:r>
      <w:hyperlink r:id="rId169" w:history="1">
        <w:r w:rsidRPr="0043723C">
          <w:rPr>
            <w:lang w:val="en-US"/>
          </w:rPr>
          <w:t>http</w:t>
        </w:r>
        <w:r w:rsidRPr="00713439">
          <w:t>://</w:t>
        </w:r>
        <w:r w:rsidRPr="0043723C">
          <w:rPr>
            <w:lang w:val="en-US"/>
          </w:rPr>
          <w:t>www</w:t>
        </w:r>
        <w:r w:rsidRPr="00713439">
          <w:t>.</w:t>
        </w:r>
        <w:r w:rsidRPr="0043723C">
          <w:rPr>
            <w:lang w:val="en-US"/>
          </w:rPr>
          <w:t>osce</w:t>
        </w:r>
        <w:r w:rsidRPr="00713439">
          <w:t>.</w:t>
        </w:r>
        <w:r w:rsidRPr="0043723C">
          <w:rPr>
            <w:lang w:val="en-US"/>
          </w:rPr>
          <w:t>org</w:t>
        </w:r>
        <w:r w:rsidRPr="00713439">
          <w:t>/</w:t>
        </w:r>
        <w:r w:rsidRPr="0043723C">
          <w:rPr>
            <w:lang w:val="en-US"/>
          </w:rPr>
          <w:t>ru</w:t>
        </w:r>
        <w:r w:rsidRPr="00713439">
          <w:t>/</w:t>
        </w:r>
        <w:r w:rsidRPr="0043723C">
          <w:rPr>
            <w:lang w:val="en-US"/>
          </w:rPr>
          <w:t>odihr</w:t>
        </w:r>
        <w:r w:rsidRPr="00713439">
          <w:t>/13994</w:t>
        </w:r>
      </w:hyperlink>
      <w:r w:rsidRPr="00713439">
        <w:t xml:space="preserve"> </w:t>
      </w:r>
      <w:r w:rsidRPr="0043723C">
        <w:t>(дата посещения: 16.09.2014)</w:t>
      </w:r>
      <w:r>
        <w:t>.</w:t>
      </w:r>
    </w:p>
  </w:footnote>
  <w:footnote w:id="262">
    <w:p w14:paraId="608491A6" w14:textId="77777777" w:rsidR="0012511C" w:rsidRPr="00B466F8" w:rsidRDefault="0012511C" w:rsidP="00F44EBC">
      <w:pPr>
        <w:jc w:val="both"/>
        <w:rPr>
          <w:sz w:val="20"/>
          <w:szCs w:val="20"/>
        </w:rPr>
      </w:pPr>
      <w:r>
        <w:rPr>
          <w:rStyle w:val="FootnoteReference"/>
        </w:rPr>
        <w:footnoteRef/>
      </w:r>
      <w:r>
        <w:t xml:space="preserve"> </w:t>
      </w:r>
      <w:r w:rsidRPr="00B466F8">
        <w:rPr>
          <w:sz w:val="20"/>
          <w:szCs w:val="20"/>
        </w:rPr>
        <w:t>См.: Закон  Республики Казахстан №483-IV от 11 октября 2011 года «О религиозной деятельности и религиозных объединениях» (</w:t>
      </w:r>
      <w:r>
        <w:rPr>
          <w:sz w:val="20"/>
          <w:szCs w:val="20"/>
        </w:rPr>
        <w:t>с изменениями и дополнениями по состоянию на</w:t>
      </w:r>
      <w:r w:rsidRPr="00B466F8">
        <w:rPr>
          <w:sz w:val="20"/>
          <w:szCs w:val="20"/>
        </w:rPr>
        <w:t xml:space="preserve"> 05.12.2013 г.) // Информационно-правовая система нормативных правовых актов Республики Казахстан «Адилет». URL: </w:t>
      </w:r>
      <w:hyperlink r:id="rId170" w:history="1">
        <w:r w:rsidRPr="00F458F4">
          <w:rPr>
            <w:sz w:val="20"/>
            <w:szCs w:val="20"/>
          </w:rPr>
          <w:t>http://adilet.zan.kz/rus/docs/Z1100000483</w:t>
        </w:r>
      </w:hyperlink>
      <w:r w:rsidRPr="00B466F8">
        <w:rPr>
          <w:sz w:val="20"/>
          <w:szCs w:val="20"/>
        </w:rPr>
        <w:t xml:space="preserve"> (дата посещения: 16.10.2014).</w:t>
      </w:r>
    </w:p>
    <w:p w14:paraId="0777AB4A" w14:textId="45E5308C" w:rsidR="0012511C" w:rsidRDefault="0012511C">
      <w:pPr>
        <w:pStyle w:val="FootnoteText"/>
      </w:pPr>
    </w:p>
  </w:footnote>
  <w:footnote w:id="263">
    <w:p w14:paraId="6CB8E6C7" w14:textId="30617D4B" w:rsidR="0012511C" w:rsidRDefault="0012511C" w:rsidP="00E01FC6">
      <w:pPr>
        <w:pStyle w:val="FootnoteText"/>
        <w:jc w:val="both"/>
      </w:pPr>
      <w:r>
        <w:rPr>
          <w:rStyle w:val="FootnoteReference"/>
        </w:rPr>
        <w:footnoteRef/>
      </w:r>
      <w:r>
        <w:t xml:space="preserve"> </w:t>
      </w:r>
      <w:r w:rsidRPr="0043723C">
        <w:t xml:space="preserve">См.: Конституция Республики Казахстан. Принята на республиканском референдуме 30 августа 1995 г. </w:t>
      </w:r>
      <w:r>
        <w:t>(</w:t>
      </w:r>
      <w:r w:rsidRPr="0043723C">
        <w:t>с изм</w:t>
      </w:r>
      <w:r>
        <w:t>енениями и дополнениями по состоянию на</w:t>
      </w:r>
      <w:r w:rsidRPr="0043723C">
        <w:t xml:space="preserve"> 02.02.2011 г. // Информационно-правовая система нормативных правовых актов Республики Казахстан «Адилет». </w:t>
      </w:r>
      <w:r w:rsidRPr="0043723C">
        <w:rPr>
          <w:lang w:val="en-US"/>
        </w:rPr>
        <w:t>URL</w:t>
      </w:r>
      <w:r w:rsidRPr="0043723C">
        <w:t xml:space="preserve">: </w:t>
      </w:r>
      <w:hyperlink r:id="rId171" w:history="1">
        <w:r w:rsidRPr="0043723C">
          <w:t>http://adilet.zan.kz/rus/docs/K950001000</w:t>
        </w:r>
      </w:hyperlink>
      <w:r w:rsidRPr="0043723C">
        <w:t xml:space="preserve"> </w:t>
      </w:r>
      <w:r w:rsidRPr="0043723C">
        <w:rPr>
          <w:rStyle w:val="HTMLCite"/>
          <w:i w:val="0"/>
          <w:iCs w:val="0"/>
        </w:rPr>
        <w:t>(дата обращения: 25.08.2014).</w:t>
      </w:r>
    </w:p>
  </w:footnote>
  <w:footnote w:id="264">
    <w:p w14:paraId="11335852" w14:textId="13348E99" w:rsidR="0012511C" w:rsidRDefault="0012511C" w:rsidP="00F935C0">
      <w:pPr>
        <w:pStyle w:val="FootnoteText"/>
        <w:jc w:val="both"/>
      </w:pPr>
      <w:r>
        <w:rPr>
          <w:rStyle w:val="FootnoteReference"/>
        </w:rPr>
        <w:footnoteRef/>
      </w:r>
      <w:r>
        <w:t xml:space="preserve"> </w:t>
      </w:r>
      <w:r w:rsidRPr="0043723C">
        <w:t>См.: К</w:t>
      </w:r>
      <w:r w:rsidRPr="00B466F8">
        <w:t>омментарии к Закону</w:t>
      </w:r>
      <w:r w:rsidRPr="00B466F8">
        <w:rPr>
          <w:spacing w:val="1"/>
        </w:rPr>
        <w:t xml:space="preserve"> </w:t>
      </w:r>
      <w:r w:rsidRPr="00B466F8">
        <w:t>Республики Казахстан «Об изменениях и дополнениях в</w:t>
      </w:r>
      <w:r w:rsidRPr="00B466F8">
        <w:rPr>
          <w:spacing w:val="25"/>
        </w:rPr>
        <w:t xml:space="preserve"> </w:t>
      </w:r>
      <w:r w:rsidRPr="00B466F8">
        <w:t>некоторые</w:t>
      </w:r>
      <w:r w:rsidRPr="00B466F8">
        <w:rPr>
          <w:spacing w:val="1"/>
        </w:rPr>
        <w:t xml:space="preserve"> </w:t>
      </w:r>
      <w:r w:rsidRPr="00B466F8">
        <w:t>законодательные акты</w:t>
      </w:r>
      <w:r w:rsidRPr="00B466F8">
        <w:rPr>
          <w:spacing w:val="25"/>
        </w:rPr>
        <w:t xml:space="preserve"> </w:t>
      </w:r>
      <w:r w:rsidRPr="00B466F8">
        <w:t>республики</w:t>
      </w:r>
      <w:r w:rsidRPr="00B466F8">
        <w:rPr>
          <w:spacing w:val="1"/>
        </w:rPr>
        <w:t xml:space="preserve"> </w:t>
      </w:r>
      <w:r w:rsidRPr="00B466F8">
        <w:t>Казахстан</w:t>
      </w:r>
      <w:r w:rsidRPr="00B466F8">
        <w:rPr>
          <w:spacing w:val="1"/>
        </w:rPr>
        <w:t xml:space="preserve"> </w:t>
      </w:r>
      <w:r w:rsidRPr="00B466F8">
        <w:t>по вопросам</w:t>
      </w:r>
      <w:r w:rsidRPr="00B466F8">
        <w:rPr>
          <w:spacing w:val="26"/>
        </w:rPr>
        <w:t xml:space="preserve"> </w:t>
      </w:r>
      <w:r w:rsidRPr="00B466F8">
        <w:t>свободы вероисповедания</w:t>
      </w:r>
      <w:r w:rsidRPr="00B466F8">
        <w:rPr>
          <w:spacing w:val="-2"/>
        </w:rPr>
        <w:t xml:space="preserve"> </w:t>
      </w:r>
      <w:r w:rsidRPr="00B466F8">
        <w:t>и</w:t>
      </w:r>
      <w:r w:rsidRPr="00B466F8">
        <w:rPr>
          <w:spacing w:val="25"/>
        </w:rPr>
        <w:t xml:space="preserve"> </w:t>
      </w:r>
      <w:r w:rsidRPr="00B466F8">
        <w:t>религиозных организаций». Подготовлено</w:t>
      </w:r>
      <w:r w:rsidRPr="00B466F8">
        <w:rPr>
          <w:spacing w:val="26"/>
        </w:rPr>
        <w:t xml:space="preserve"> </w:t>
      </w:r>
      <w:r w:rsidRPr="00B466F8">
        <w:t>Консультативным</w:t>
      </w:r>
      <w:r w:rsidRPr="00B466F8">
        <w:rPr>
          <w:spacing w:val="26"/>
        </w:rPr>
        <w:t xml:space="preserve"> </w:t>
      </w:r>
      <w:r w:rsidRPr="00B466F8">
        <w:t>Советом</w:t>
      </w:r>
      <w:r w:rsidRPr="00B466F8">
        <w:rPr>
          <w:spacing w:val="23"/>
        </w:rPr>
        <w:t xml:space="preserve"> </w:t>
      </w:r>
      <w:r w:rsidRPr="00B466F8">
        <w:t>БДИПЧ/ОБСЕ</w:t>
      </w:r>
      <w:r w:rsidRPr="00B466F8">
        <w:rPr>
          <w:spacing w:val="25"/>
        </w:rPr>
        <w:t xml:space="preserve"> </w:t>
      </w:r>
      <w:r w:rsidRPr="00B466F8">
        <w:t>по</w:t>
      </w:r>
      <w:r w:rsidRPr="00B466F8">
        <w:rPr>
          <w:spacing w:val="26"/>
        </w:rPr>
        <w:t xml:space="preserve"> </w:t>
      </w:r>
      <w:r w:rsidRPr="00B466F8">
        <w:t>свободе</w:t>
      </w:r>
      <w:r w:rsidRPr="00B466F8">
        <w:rPr>
          <w:spacing w:val="67"/>
          <w:w w:val="102"/>
        </w:rPr>
        <w:t xml:space="preserve"> </w:t>
      </w:r>
      <w:r w:rsidRPr="00B466F8">
        <w:t>религии</w:t>
      </w:r>
      <w:r w:rsidRPr="00B466F8">
        <w:rPr>
          <w:spacing w:val="23"/>
        </w:rPr>
        <w:t xml:space="preserve"> </w:t>
      </w:r>
      <w:r w:rsidRPr="00B466F8">
        <w:t>или</w:t>
      </w:r>
      <w:r w:rsidRPr="00B466F8">
        <w:rPr>
          <w:spacing w:val="22"/>
        </w:rPr>
        <w:t xml:space="preserve"> </w:t>
      </w:r>
      <w:r w:rsidRPr="00B466F8">
        <w:t xml:space="preserve">убеждений. Заключение - №: REL– KAZ/125/2009. Варшава, январь 2009 г. // Сайт БДИПЧ/ОБСЕ </w:t>
      </w:r>
      <w:r w:rsidRPr="00B466F8">
        <w:rPr>
          <w:lang w:val="en-US"/>
        </w:rPr>
        <w:t>Legislationline</w:t>
      </w:r>
      <w:r w:rsidRPr="00713439">
        <w:t xml:space="preserve">. </w:t>
      </w:r>
      <w:r w:rsidRPr="00B466F8">
        <w:rPr>
          <w:lang w:val="en-US"/>
        </w:rPr>
        <w:t>URL</w:t>
      </w:r>
      <w:r w:rsidRPr="00713439">
        <w:t xml:space="preserve">: </w:t>
      </w:r>
      <w:hyperlink r:id="rId172" w:history="1">
        <w:r w:rsidRPr="00B466F8">
          <w:t>www.legislationline.org/ru/documents/id/16325</w:t>
        </w:r>
      </w:hyperlink>
      <w:r w:rsidRPr="00B466F8">
        <w:t xml:space="preserve"> (дата посещения: 11.10.2014)</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0B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434628C"/>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3C1ACF"/>
    <w:multiLevelType w:val="singleLevel"/>
    <w:tmpl w:val="661837EE"/>
    <w:lvl w:ilvl="0">
      <w:start w:val="2"/>
      <w:numFmt w:val="decimal"/>
      <w:lvlText w:val="%1."/>
      <w:legacy w:legacy="1" w:legacySpace="0" w:legacyIndent="322"/>
      <w:lvlJc w:val="left"/>
      <w:rPr>
        <w:rFonts w:ascii="Arial" w:hAnsi="Arial" w:cs="Arial" w:hint="default"/>
      </w:rPr>
    </w:lvl>
  </w:abstractNum>
  <w:abstractNum w:abstractNumId="5">
    <w:nsid w:val="114D709F"/>
    <w:multiLevelType w:val="hybridMultilevel"/>
    <w:tmpl w:val="B29824C4"/>
    <w:lvl w:ilvl="0" w:tplc="DE2E1678">
      <w:start w:val="1"/>
      <w:numFmt w:val="bullet"/>
      <w:lvlText w:val="•"/>
      <w:lvlJc w:val="left"/>
      <w:pPr>
        <w:tabs>
          <w:tab w:val="num" w:pos="720"/>
        </w:tabs>
        <w:ind w:left="720" w:hanging="360"/>
      </w:pPr>
      <w:rPr>
        <w:rFonts w:ascii="Times New Roman" w:hAnsi="Times New Roman" w:hint="default"/>
      </w:rPr>
    </w:lvl>
    <w:lvl w:ilvl="1" w:tplc="6B1EF11A" w:tentative="1">
      <w:start w:val="1"/>
      <w:numFmt w:val="bullet"/>
      <w:lvlText w:val="•"/>
      <w:lvlJc w:val="left"/>
      <w:pPr>
        <w:tabs>
          <w:tab w:val="num" w:pos="1440"/>
        </w:tabs>
        <w:ind w:left="1440" w:hanging="360"/>
      </w:pPr>
      <w:rPr>
        <w:rFonts w:ascii="Times New Roman" w:hAnsi="Times New Roman" w:hint="default"/>
      </w:rPr>
    </w:lvl>
    <w:lvl w:ilvl="2" w:tplc="36524CDE" w:tentative="1">
      <w:start w:val="1"/>
      <w:numFmt w:val="bullet"/>
      <w:lvlText w:val="•"/>
      <w:lvlJc w:val="left"/>
      <w:pPr>
        <w:tabs>
          <w:tab w:val="num" w:pos="2160"/>
        </w:tabs>
        <w:ind w:left="2160" w:hanging="360"/>
      </w:pPr>
      <w:rPr>
        <w:rFonts w:ascii="Times New Roman" w:hAnsi="Times New Roman" w:hint="default"/>
      </w:rPr>
    </w:lvl>
    <w:lvl w:ilvl="3" w:tplc="5D46D22E" w:tentative="1">
      <w:start w:val="1"/>
      <w:numFmt w:val="bullet"/>
      <w:lvlText w:val="•"/>
      <w:lvlJc w:val="left"/>
      <w:pPr>
        <w:tabs>
          <w:tab w:val="num" w:pos="2880"/>
        </w:tabs>
        <w:ind w:left="2880" w:hanging="360"/>
      </w:pPr>
      <w:rPr>
        <w:rFonts w:ascii="Times New Roman" w:hAnsi="Times New Roman" w:hint="default"/>
      </w:rPr>
    </w:lvl>
    <w:lvl w:ilvl="4" w:tplc="C4CEC4F6" w:tentative="1">
      <w:start w:val="1"/>
      <w:numFmt w:val="bullet"/>
      <w:lvlText w:val="•"/>
      <w:lvlJc w:val="left"/>
      <w:pPr>
        <w:tabs>
          <w:tab w:val="num" w:pos="3600"/>
        </w:tabs>
        <w:ind w:left="3600" w:hanging="360"/>
      </w:pPr>
      <w:rPr>
        <w:rFonts w:ascii="Times New Roman" w:hAnsi="Times New Roman" w:hint="default"/>
      </w:rPr>
    </w:lvl>
    <w:lvl w:ilvl="5" w:tplc="B25CF8BC" w:tentative="1">
      <w:start w:val="1"/>
      <w:numFmt w:val="bullet"/>
      <w:lvlText w:val="•"/>
      <w:lvlJc w:val="left"/>
      <w:pPr>
        <w:tabs>
          <w:tab w:val="num" w:pos="4320"/>
        </w:tabs>
        <w:ind w:left="4320" w:hanging="360"/>
      </w:pPr>
      <w:rPr>
        <w:rFonts w:ascii="Times New Roman" w:hAnsi="Times New Roman" w:hint="default"/>
      </w:rPr>
    </w:lvl>
    <w:lvl w:ilvl="6" w:tplc="E4E0EFF0" w:tentative="1">
      <w:start w:val="1"/>
      <w:numFmt w:val="bullet"/>
      <w:lvlText w:val="•"/>
      <w:lvlJc w:val="left"/>
      <w:pPr>
        <w:tabs>
          <w:tab w:val="num" w:pos="5040"/>
        </w:tabs>
        <w:ind w:left="5040" w:hanging="360"/>
      </w:pPr>
      <w:rPr>
        <w:rFonts w:ascii="Times New Roman" w:hAnsi="Times New Roman" w:hint="default"/>
      </w:rPr>
    </w:lvl>
    <w:lvl w:ilvl="7" w:tplc="732E1EAA" w:tentative="1">
      <w:start w:val="1"/>
      <w:numFmt w:val="bullet"/>
      <w:lvlText w:val="•"/>
      <w:lvlJc w:val="left"/>
      <w:pPr>
        <w:tabs>
          <w:tab w:val="num" w:pos="5760"/>
        </w:tabs>
        <w:ind w:left="5760" w:hanging="360"/>
      </w:pPr>
      <w:rPr>
        <w:rFonts w:ascii="Times New Roman" w:hAnsi="Times New Roman" w:hint="default"/>
      </w:rPr>
    </w:lvl>
    <w:lvl w:ilvl="8" w:tplc="CFF0AF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C610D6"/>
    <w:multiLevelType w:val="singleLevel"/>
    <w:tmpl w:val="3956EB36"/>
    <w:lvl w:ilvl="0">
      <w:start w:val="3"/>
      <w:numFmt w:val="decimal"/>
      <w:lvlText w:val="%1."/>
      <w:legacy w:legacy="1" w:legacySpace="0" w:legacyIndent="322"/>
      <w:lvlJc w:val="left"/>
      <w:rPr>
        <w:rFonts w:ascii="Arial" w:hAnsi="Arial" w:cs="Arial" w:hint="default"/>
      </w:rPr>
    </w:lvl>
  </w:abstractNum>
  <w:abstractNum w:abstractNumId="7">
    <w:nsid w:val="120E5CA3"/>
    <w:multiLevelType w:val="multilevel"/>
    <w:tmpl w:val="490CD3CE"/>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65318DB"/>
    <w:multiLevelType w:val="multilevel"/>
    <w:tmpl w:val="8F0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FD1EFD"/>
    <w:multiLevelType w:val="multilevel"/>
    <w:tmpl w:val="0E10E842"/>
    <w:lvl w:ilvl="0">
      <w:start w:val="1"/>
      <w:numFmt w:val="decimal"/>
      <w:lvlText w:val="%1."/>
      <w:lvlJc w:val="left"/>
      <w:pPr>
        <w:ind w:left="450" w:hanging="450"/>
      </w:pPr>
      <w:rPr>
        <w:rFonts w:hint="default"/>
        <w:color w:val="000000"/>
      </w:rPr>
    </w:lvl>
    <w:lvl w:ilvl="1">
      <w:start w:val="1"/>
      <w:numFmt w:val="decimal"/>
      <w:lvlText w:val="%1.%2."/>
      <w:lvlJc w:val="left"/>
      <w:pPr>
        <w:ind w:left="2989"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0">
    <w:nsid w:val="192A21DE"/>
    <w:multiLevelType w:val="hybridMultilevel"/>
    <w:tmpl w:val="03E6EBF0"/>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1">
    <w:nsid w:val="1AB434A0"/>
    <w:multiLevelType w:val="hybridMultilevel"/>
    <w:tmpl w:val="1CF2B648"/>
    <w:lvl w:ilvl="0" w:tplc="57721106">
      <w:start w:val="1"/>
      <w:numFmt w:val="bullet"/>
      <w:lvlText w:val="•"/>
      <w:lvlJc w:val="left"/>
      <w:pPr>
        <w:tabs>
          <w:tab w:val="num" w:pos="720"/>
        </w:tabs>
        <w:ind w:left="720" w:hanging="360"/>
      </w:pPr>
      <w:rPr>
        <w:rFonts w:ascii="Times New Roman" w:hAnsi="Times New Roman" w:hint="default"/>
      </w:rPr>
    </w:lvl>
    <w:lvl w:ilvl="1" w:tplc="8280D328" w:tentative="1">
      <w:start w:val="1"/>
      <w:numFmt w:val="bullet"/>
      <w:lvlText w:val="•"/>
      <w:lvlJc w:val="left"/>
      <w:pPr>
        <w:tabs>
          <w:tab w:val="num" w:pos="1440"/>
        </w:tabs>
        <w:ind w:left="1440" w:hanging="360"/>
      </w:pPr>
      <w:rPr>
        <w:rFonts w:ascii="Times New Roman" w:hAnsi="Times New Roman" w:hint="default"/>
      </w:rPr>
    </w:lvl>
    <w:lvl w:ilvl="2" w:tplc="446A0504" w:tentative="1">
      <w:start w:val="1"/>
      <w:numFmt w:val="bullet"/>
      <w:lvlText w:val="•"/>
      <w:lvlJc w:val="left"/>
      <w:pPr>
        <w:tabs>
          <w:tab w:val="num" w:pos="2160"/>
        </w:tabs>
        <w:ind w:left="2160" w:hanging="360"/>
      </w:pPr>
      <w:rPr>
        <w:rFonts w:ascii="Times New Roman" w:hAnsi="Times New Roman" w:hint="default"/>
      </w:rPr>
    </w:lvl>
    <w:lvl w:ilvl="3" w:tplc="AD926D7A" w:tentative="1">
      <w:start w:val="1"/>
      <w:numFmt w:val="bullet"/>
      <w:lvlText w:val="•"/>
      <w:lvlJc w:val="left"/>
      <w:pPr>
        <w:tabs>
          <w:tab w:val="num" w:pos="2880"/>
        </w:tabs>
        <w:ind w:left="2880" w:hanging="360"/>
      </w:pPr>
      <w:rPr>
        <w:rFonts w:ascii="Times New Roman" w:hAnsi="Times New Roman" w:hint="default"/>
      </w:rPr>
    </w:lvl>
    <w:lvl w:ilvl="4" w:tplc="5D3E8254" w:tentative="1">
      <w:start w:val="1"/>
      <w:numFmt w:val="bullet"/>
      <w:lvlText w:val="•"/>
      <w:lvlJc w:val="left"/>
      <w:pPr>
        <w:tabs>
          <w:tab w:val="num" w:pos="3600"/>
        </w:tabs>
        <w:ind w:left="3600" w:hanging="360"/>
      </w:pPr>
      <w:rPr>
        <w:rFonts w:ascii="Times New Roman" w:hAnsi="Times New Roman" w:hint="default"/>
      </w:rPr>
    </w:lvl>
    <w:lvl w:ilvl="5" w:tplc="5C50EEA4" w:tentative="1">
      <w:start w:val="1"/>
      <w:numFmt w:val="bullet"/>
      <w:lvlText w:val="•"/>
      <w:lvlJc w:val="left"/>
      <w:pPr>
        <w:tabs>
          <w:tab w:val="num" w:pos="4320"/>
        </w:tabs>
        <w:ind w:left="4320" w:hanging="360"/>
      </w:pPr>
      <w:rPr>
        <w:rFonts w:ascii="Times New Roman" w:hAnsi="Times New Roman" w:hint="default"/>
      </w:rPr>
    </w:lvl>
    <w:lvl w:ilvl="6" w:tplc="968AD40A" w:tentative="1">
      <w:start w:val="1"/>
      <w:numFmt w:val="bullet"/>
      <w:lvlText w:val="•"/>
      <w:lvlJc w:val="left"/>
      <w:pPr>
        <w:tabs>
          <w:tab w:val="num" w:pos="5040"/>
        </w:tabs>
        <w:ind w:left="5040" w:hanging="360"/>
      </w:pPr>
      <w:rPr>
        <w:rFonts w:ascii="Times New Roman" w:hAnsi="Times New Roman" w:hint="default"/>
      </w:rPr>
    </w:lvl>
    <w:lvl w:ilvl="7" w:tplc="01A0AD96" w:tentative="1">
      <w:start w:val="1"/>
      <w:numFmt w:val="bullet"/>
      <w:lvlText w:val="•"/>
      <w:lvlJc w:val="left"/>
      <w:pPr>
        <w:tabs>
          <w:tab w:val="num" w:pos="5760"/>
        </w:tabs>
        <w:ind w:left="5760" w:hanging="360"/>
      </w:pPr>
      <w:rPr>
        <w:rFonts w:ascii="Times New Roman" w:hAnsi="Times New Roman" w:hint="default"/>
      </w:rPr>
    </w:lvl>
    <w:lvl w:ilvl="8" w:tplc="CEB48AA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035A0F"/>
    <w:multiLevelType w:val="multilevel"/>
    <w:tmpl w:val="9140B7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DB10A4"/>
    <w:multiLevelType w:val="hybridMultilevel"/>
    <w:tmpl w:val="319A36E4"/>
    <w:lvl w:ilvl="0" w:tplc="49F23060">
      <w:start w:val="1"/>
      <w:numFmt w:val="bullet"/>
      <w:lvlText w:val="•"/>
      <w:lvlJc w:val="left"/>
      <w:pPr>
        <w:tabs>
          <w:tab w:val="num" w:pos="720"/>
        </w:tabs>
        <w:ind w:left="720" w:hanging="360"/>
      </w:pPr>
      <w:rPr>
        <w:rFonts w:ascii="Times New Roman" w:hAnsi="Times New Roman" w:hint="default"/>
      </w:rPr>
    </w:lvl>
    <w:lvl w:ilvl="1" w:tplc="2EFCD968" w:tentative="1">
      <w:start w:val="1"/>
      <w:numFmt w:val="bullet"/>
      <w:lvlText w:val="•"/>
      <w:lvlJc w:val="left"/>
      <w:pPr>
        <w:tabs>
          <w:tab w:val="num" w:pos="1440"/>
        </w:tabs>
        <w:ind w:left="1440" w:hanging="360"/>
      </w:pPr>
      <w:rPr>
        <w:rFonts w:ascii="Times New Roman" w:hAnsi="Times New Roman" w:hint="default"/>
      </w:rPr>
    </w:lvl>
    <w:lvl w:ilvl="2" w:tplc="10981C54" w:tentative="1">
      <w:start w:val="1"/>
      <w:numFmt w:val="bullet"/>
      <w:lvlText w:val="•"/>
      <w:lvlJc w:val="left"/>
      <w:pPr>
        <w:tabs>
          <w:tab w:val="num" w:pos="2160"/>
        </w:tabs>
        <w:ind w:left="2160" w:hanging="360"/>
      </w:pPr>
      <w:rPr>
        <w:rFonts w:ascii="Times New Roman" w:hAnsi="Times New Roman" w:hint="default"/>
      </w:rPr>
    </w:lvl>
    <w:lvl w:ilvl="3" w:tplc="11D6C5C4" w:tentative="1">
      <w:start w:val="1"/>
      <w:numFmt w:val="bullet"/>
      <w:lvlText w:val="•"/>
      <w:lvlJc w:val="left"/>
      <w:pPr>
        <w:tabs>
          <w:tab w:val="num" w:pos="2880"/>
        </w:tabs>
        <w:ind w:left="2880" w:hanging="360"/>
      </w:pPr>
      <w:rPr>
        <w:rFonts w:ascii="Times New Roman" w:hAnsi="Times New Roman" w:hint="default"/>
      </w:rPr>
    </w:lvl>
    <w:lvl w:ilvl="4" w:tplc="6BB20A10" w:tentative="1">
      <w:start w:val="1"/>
      <w:numFmt w:val="bullet"/>
      <w:lvlText w:val="•"/>
      <w:lvlJc w:val="left"/>
      <w:pPr>
        <w:tabs>
          <w:tab w:val="num" w:pos="3600"/>
        </w:tabs>
        <w:ind w:left="3600" w:hanging="360"/>
      </w:pPr>
      <w:rPr>
        <w:rFonts w:ascii="Times New Roman" w:hAnsi="Times New Roman" w:hint="default"/>
      </w:rPr>
    </w:lvl>
    <w:lvl w:ilvl="5" w:tplc="435ED38A" w:tentative="1">
      <w:start w:val="1"/>
      <w:numFmt w:val="bullet"/>
      <w:lvlText w:val="•"/>
      <w:lvlJc w:val="left"/>
      <w:pPr>
        <w:tabs>
          <w:tab w:val="num" w:pos="4320"/>
        </w:tabs>
        <w:ind w:left="4320" w:hanging="360"/>
      </w:pPr>
      <w:rPr>
        <w:rFonts w:ascii="Times New Roman" w:hAnsi="Times New Roman" w:hint="default"/>
      </w:rPr>
    </w:lvl>
    <w:lvl w:ilvl="6" w:tplc="D0CC9EDC" w:tentative="1">
      <w:start w:val="1"/>
      <w:numFmt w:val="bullet"/>
      <w:lvlText w:val="•"/>
      <w:lvlJc w:val="left"/>
      <w:pPr>
        <w:tabs>
          <w:tab w:val="num" w:pos="5040"/>
        </w:tabs>
        <w:ind w:left="5040" w:hanging="360"/>
      </w:pPr>
      <w:rPr>
        <w:rFonts w:ascii="Times New Roman" w:hAnsi="Times New Roman" w:hint="default"/>
      </w:rPr>
    </w:lvl>
    <w:lvl w:ilvl="7" w:tplc="C4D495DC" w:tentative="1">
      <w:start w:val="1"/>
      <w:numFmt w:val="bullet"/>
      <w:lvlText w:val="•"/>
      <w:lvlJc w:val="left"/>
      <w:pPr>
        <w:tabs>
          <w:tab w:val="num" w:pos="5760"/>
        </w:tabs>
        <w:ind w:left="5760" w:hanging="360"/>
      </w:pPr>
      <w:rPr>
        <w:rFonts w:ascii="Times New Roman" w:hAnsi="Times New Roman" w:hint="default"/>
      </w:rPr>
    </w:lvl>
    <w:lvl w:ilvl="8" w:tplc="7FA66F7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116C04"/>
    <w:multiLevelType w:val="hybridMultilevel"/>
    <w:tmpl w:val="60A411EA"/>
    <w:lvl w:ilvl="0" w:tplc="CC14B214">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25043B33"/>
    <w:multiLevelType w:val="hybridMultilevel"/>
    <w:tmpl w:val="EA045412"/>
    <w:lvl w:ilvl="0" w:tplc="4C34E662">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28015AB9"/>
    <w:multiLevelType w:val="hybridMultilevel"/>
    <w:tmpl w:val="C23CEE74"/>
    <w:lvl w:ilvl="0" w:tplc="4E6284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BE4790B"/>
    <w:multiLevelType w:val="hybridMultilevel"/>
    <w:tmpl w:val="C6DEE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C489C"/>
    <w:multiLevelType w:val="multilevel"/>
    <w:tmpl w:val="B7EC6CF4"/>
    <w:lvl w:ilvl="0">
      <w:start w:val="1"/>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31B34B32"/>
    <w:multiLevelType w:val="hybridMultilevel"/>
    <w:tmpl w:val="607A90B0"/>
    <w:lvl w:ilvl="0" w:tplc="A02AD2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15B0C2F"/>
    <w:multiLevelType w:val="hybridMultilevel"/>
    <w:tmpl w:val="11707D40"/>
    <w:lvl w:ilvl="0" w:tplc="2C5292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E32388"/>
    <w:multiLevelType w:val="hybridMultilevel"/>
    <w:tmpl w:val="8362B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C90286"/>
    <w:multiLevelType w:val="hybridMultilevel"/>
    <w:tmpl w:val="B8204E72"/>
    <w:lvl w:ilvl="0" w:tplc="87869B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93376D1"/>
    <w:multiLevelType w:val="hybridMultilevel"/>
    <w:tmpl w:val="04F8EE40"/>
    <w:lvl w:ilvl="0" w:tplc="B70E08C2">
      <w:start w:val="1"/>
      <w:numFmt w:val="bullet"/>
      <w:lvlText w:val="•"/>
      <w:lvlJc w:val="left"/>
      <w:pPr>
        <w:tabs>
          <w:tab w:val="num" w:pos="720"/>
        </w:tabs>
        <w:ind w:left="720" w:hanging="360"/>
      </w:pPr>
      <w:rPr>
        <w:rFonts w:ascii="Times New Roman" w:hAnsi="Times New Roman" w:hint="default"/>
      </w:rPr>
    </w:lvl>
    <w:lvl w:ilvl="1" w:tplc="77E86FD2" w:tentative="1">
      <w:start w:val="1"/>
      <w:numFmt w:val="bullet"/>
      <w:lvlText w:val="•"/>
      <w:lvlJc w:val="left"/>
      <w:pPr>
        <w:tabs>
          <w:tab w:val="num" w:pos="1440"/>
        </w:tabs>
        <w:ind w:left="1440" w:hanging="360"/>
      </w:pPr>
      <w:rPr>
        <w:rFonts w:ascii="Times New Roman" w:hAnsi="Times New Roman" w:hint="default"/>
      </w:rPr>
    </w:lvl>
    <w:lvl w:ilvl="2" w:tplc="41861F6A" w:tentative="1">
      <w:start w:val="1"/>
      <w:numFmt w:val="bullet"/>
      <w:lvlText w:val="•"/>
      <w:lvlJc w:val="left"/>
      <w:pPr>
        <w:tabs>
          <w:tab w:val="num" w:pos="2160"/>
        </w:tabs>
        <w:ind w:left="2160" w:hanging="360"/>
      </w:pPr>
      <w:rPr>
        <w:rFonts w:ascii="Times New Roman" w:hAnsi="Times New Roman" w:hint="default"/>
      </w:rPr>
    </w:lvl>
    <w:lvl w:ilvl="3" w:tplc="71EAA488" w:tentative="1">
      <w:start w:val="1"/>
      <w:numFmt w:val="bullet"/>
      <w:lvlText w:val="•"/>
      <w:lvlJc w:val="left"/>
      <w:pPr>
        <w:tabs>
          <w:tab w:val="num" w:pos="2880"/>
        </w:tabs>
        <w:ind w:left="2880" w:hanging="360"/>
      </w:pPr>
      <w:rPr>
        <w:rFonts w:ascii="Times New Roman" w:hAnsi="Times New Roman" w:hint="default"/>
      </w:rPr>
    </w:lvl>
    <w:lvl w:ilvl="4" w:tplc="9BAA5A74" w:tentative="1">
      <w:start w:val="1"/>
      <w:numFmt w:val="bullet"/>
      <w:lvlText w:val="•"/>
      <w:lvlJc w:val="left"/>
      <w:pPr>
        <w:tabs>
          <w:tab w:val="num" w:pos="3600"/>
        </w:tabs>
        <w:ind w:left="3600" w:hanging="360"/>
      </w:pPr>
      <w:rPr>
        <w:rFonts w:ascii="Times New Roman" w:hAnsi="Times New Roman" w:hint="default"/>
      </w:rPr>
    </w:lvl>
    <w:lvl w:ilvl="5" w:tplc="AD18F9E6" w:tentative="1">
      <w:start w:val="1"/>
      <w:numFmt w:val="bullet"/>
      <w:lvlText w:val="•"/>
      <w:lvlJc w:val="left"/>
      <w:pPr>
        <w:tabs>
          <w:tab w:val="num" w:pos="4320"/>
        </w:tabs>
        <w:ind w:left="4320" w:hanging="360"/>
      </w:pPr>
      <w:rPr>
        <w:rFonts w:ascii="Times New Roman" w:hAnsi="Times New Roman" w:hint="default"/>
      </w:rPr>
    </w:lvl>
    <w:lvl w:ilvl="6" w:tplc="9F2284F8" w:tentative="1">
      <w:start w:val="1"/>
      <w:numFmt w:val="bullet"/>
      <w:lvlText w:val="•"/>
      <w:lvlJc w:val="left"/>
      <w:pPr>
        <w:tabs>
          <w:tab w:val="num" w:pos="5040"/>
        </w:tabs>
        <w:ind w:left="5040" w:hanging="360"/>
      </w:pPr>
      <w:rPr>
        <w:rFonts w:ascii="Times New Roman" w:hAnsi="Times New Roman" w:hint="default"/>
      </w:rPr>
    </w:lvl>
    <w:lvl w:ilvl="7" w:tplc="BC4075D0" w:tentative="1">
      <w:start w:val="1"/>
      <w:numFmt w:val="bullet"/>
      <w:lvlText w:val="•"/>
      <w:lvlJc w:val="left"/>
      <w:pPr>
        <w:tabs>
          <w:tab w:val="num" w:pos="5760"/>
        </w:tabs>
        <w:ind w:left="5760" w:hanging="360"/>
      </w:pPr>
      <w:rPr>
        <w:rFonts w:ascii="Times New Roman" w:hAnsi="Times New Roman" w:hint="default"/>
      </w:rPr>
    </w:lvl>
    <w:lvl w:ilvl="8" w:tplc="39108B9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EE5645F"/>
    <w:multiLevelType w:val="hybridMultilevel"/>
    <w:tmpl w:val="3BA81DF0"/>
    <w:lvl w:ilvl="0" w:tplc="5B262BC2">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54285028"/>
    <w:multiLevelType w:val="multilevel"/>
    <w:tmpl w:val="B6FA1A06"/>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6">
    <w:nsid w:val="58D061CA"/>
    <w:multiLevelType w:val="multilevel"/>
    <w:tmpl w:val="B42E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7755BF"/>
    <w:multiLevelType w:val="multilevel"/>
    <w:tmpl w:val="94F06504"/>
    <w:lvl w:ilvl="0">
      <w:start w:val="1"/>
      <w:numFmt w:val="decimal"/>
      <w:lvlText w:val="%1."/>
      <w:lvlJc w:val="left"/>
      <w:pPr>
        <w:ind w:left="450" w:hanging="450"/>
      </w:pPr>
      <w:rPr>
        <w:rFonts w:hint="default"/>
        <w:color w:val="000000"/>
        <w:u w:val="single"/>
      </w:rPr>
    </w:lvl>
    <w:lvl w:ilvl="1">
      <w:start w:val="1"/>
      <w:numFmt w:val="decimal"/>
      <w:lvlText w:val="%1.%2."/>
      <w:lvlJc w:val="left"/>
      <w:pPr>
        <w:ind w:left="720" w:hanging="72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28">
    <w:nsid w:val="6D57709F"/>
    <w:multiLevelType w:val="hybridMultilevel"/>
    <w:tmpl w:val="B42A2096"/>
    <w:lvl w:ilvl="0" w:tplc="A4420C7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002565D"/>
    <w:multiLevelType w:val="multilevel"/>
    <w:tmpl w:val="0758F6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1D015A"/>
    <w:multiLevelType w:val="hybridMultilevel"/>
    <w:tmpl w:val="5DEC83BC"/>
    <w:lvl w:ilvl="0" w:tplc="2356DD5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52552EA"/>
    <w:multiLevelType w:val="multilevel"/>
    <w:tmpl w:val="3536DFA4"/>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6183F19"/>
    <w:multiLevelType w:val="singleLevel"/>
    <w:tmpl w:val="E6D6637C"/>
    <w:lvl w:ilvl="0">
      <w:start w:val="1"/>
      <w:numFmt w:val="decimal"/>
      <w:lvlText w:val="%1."/>
      <w:legacy w:legacy="1" w:legacySpace="0" w:legacyIndent="327"/>
      <w:lvlJc w:val="left"/>
      <w:rPr>
        <w:rFonts w:ascii="Arial" w:hAnsi="Arial" w:cs="Arial" w:hint="default"/>
      </w:rPr>
    </w:lvl>
  </w:abstractNum>
  <w:abstractNum w:abstractNumId="33">
    <w:nsid w:val="76B41DCF"/>
    <w:multiLevelType w:val="multilevel"/>
    <w:tmpl w:val="9118C1AE"/>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4">
    <w:nsid w:val="79AA415C"/>
    <w:multiLevelType w:val="multilevel"/>
    <w:tmpl w:val="5516C3C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9CD0C7A"/>
    <w:multiLevelType w:val="hybridMultilevel"/>
    <w:tmpl w:val="9C56F7D4"/>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num w:numId="1">
    <w:abstractNumId w:val="8"/>
  </w:num>
  <w:num w:numId="2">
    <w:abstractNumId w:val="19"/>
  </w:num>
  <w:num w:numId="3">
    <w:abstractNumId w:val="16"/>
  </w:num>
  <w:num w:numId="4">
    <w:abstractNumId w:val="28"/>
  </w:num>
  <w:num w:numId="5">
    <w:abstractNumId w:val="25"/>
  </w:num>
  <w:num w:numId="6">
    <w:abstractNumId w:val="9"/>
  </w:num>
  <w:num w:numId="7">
    <w:abstractNumId w:val="18"/>
  </w:num>
  <w:num w:numId="8">
    <w:abstractNumId w:val="27"/>
  </w:num>
  <w:num w:numId="9">
    <w:abstractNumId w:val="33"/>
  </w:num>
  <w:num w:numId="10">
    <w:abstractNumId w:val="20"/>
  </w:num>
  <w:num w:numId="11">
    <w:abstractNumId w:val="3"/>
  </w:num>
  <w:num w:numId="12">
    <w:abstractNumId w:val="26"/>
  </w:num>
  <w:num w:numId="13">
    <w:abstractNumId w:val="13"/>
  </w:num>
  <w:num w:numId="14">
    <w:abstractNumId w:val="11"/>
  </w:num>
  <w:num w:numId="15">
    <w:abstractNumId w:val="5"/>
  </w:num>
  <w:num w:numId="16">
    <w:abstractNumId w:val="23"/>
  </w:num>
  <w:num w:numId="17">
    <w:abstractNumId w:val="7"/>
  </w:num>
  <w:num w:numId="18">
    <w:abstractNumId w:val="34"/>
  </w:num>
  <w:num w:numId="19">
    <w:abstractNumId w:val="12"/>
  </w:num>
  <w:num w:numId="20">
    <w:abstractNumId w:val="29"/>
  </w:num>
  <w:num w:numId="21">
    <w:abstractNumId w:val="0"/>
  </w:num>
  <w:num w:numId="22">
    <w:abstractNumId w:val="30"/>
  </w:num>
  <w:num w:numId="23">
    <w:abstractNumId w:val="21"/>
  </w:num>
  <w:num w:numId="24">
    <w:abstractNumId w:val="2"/>
  </w:num>
  <w:num w:numId="25">
    <w:abstractNumId w:val="14"/>
  </w:num>
  <w:num w:numId="26">
    <w:abstractNumId w:val="15"/>
  </w:num>
  <w:num w:numId="27">
    <w:abstractNumId w:val="24"/>
  </w:num>
  <w:num w:numId="28">
    <w:abstractNumId w:val="32"/>
  </w:num>
  <w:num w:numId="29">
    <w:abstractNumId w:val="1"/>
    <w:lvlOverride w:ilvl="0">
      <w:lvl w:ilvl="0">
        <w:start w:val="65535"/>
        <w:numFmt w:val="bullet"/>
        <w:lvlText w:val="*"/>
        <w:legacy w:legacy="1" w:legacySpace="0" w:legacyIndent="389"/>
        <w:lvlJc w:val="left"/>
        <w:rPr>
          <w:rFonts w:ascii="Arial" w:hAnsi="Arial" w:cs="Arial" w:hint="default"/>
        </w:rPr>
      </w:lvl>
    </w:lvlOverride>
  </w:num>
  <w:num w:numId="30">
    <w:abstractNumId w:val="6"/>
  </w:num>
  <w:num w:numId="31">
    <w:abstractNumId w:val="4"/>
  </w:num>
  <w:num w:numId="32">
    <w:abstractNumId w:val="17"/>
  </w:num>
  <w:num w:numId="33">
    <w:abstractNumId w:val="10"/>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16"/>
    <w:rsid w:val="00001537"/>
    <w:rsid w:val="000019F7"/>
    <w:rsid w:val="00001E6B"/>
    <w:rsid w:val="0000274A"/>
    <w:rsid w:val="00002796"/>
    <w:rsid w:val="00002EB5"/>
    <w:rsid w:val="00003A14"/>
    <w:rsid w:val="00013971"/>
    <w:rsid w:val="00014110"/>
    <w:rsid w:val="00016BC5"/>
    <w:rsid w:val="00020048"/>
    <w:rsid w:val="000226E0"/>
    <w:rsid w:val="00030DC9"/>
    <w:rsid w:val="00031659"/>
    <w:rsid w:val="00031C04"/>
    <w:rsid w:val="00035F1D"/>
    <w:rsid w:val="000361ED"/>
    <w:rsid w:val="0004051D"/>
    <w:rsid w:val="00040736"/>
    <w:rsid w:val="00041729"/>
    <w:rsid w:val="000418A4"/>
    <w:rsid w:val="00044078"/>
    <w:rsid w:val="0004457B"/>
    <w:rsid w:val="00044942"/>
    <w:rsid w:val="0004546C"/>
    <w:rsid w:val="000462AE"/>
    <w:rsid w:val="00047E80"/>
    <w:rsid w:val="00047F9E"/>
    <w:rsid w:val="00051314"/>
    <w:rsid w:val="0005318E"/>
    <w:rsid w:val="000538FC"/>
    <w:rsid w:val="00053B6E"/>
    <w:rsid w:val="000561B8"/>
    <w:rsid w:val="00061D49"/>
    <w:rsid w:val="00063DAF"/>
    <w:rsid w:val="00067135"/>
    <w:rsid w:val="00070C13"/>
    <w:rsid w:val="00073D18"/>
    <w:rsid w:val="000761CA"/>
    <w:rsid w:val="00076663"/>
    <w:rsid w:val="0007679F"/>
    <w:rsid w:val="00081677"/>
    <w:rsid w:val="00082A25"/>
    <w:rsid w:val="00084816"/>
    <w:rsid w:val="00087A83"/>
    <w:rsid w:val="00090063"/>
    <w:rsid w:val="00090584"/>
    <w:rsid w:val="0009385E"/>
    <w:rsid w:val="00093B4D"/>
    <w:rsid w:val="000970BA"/>
    <w:rsid w:val="000A017D"/>
    <w:rsid w:val="000A288E"/>
    <w:rsid w:val="000A4074"/>
    <w:rsid w:val="000A4E5B"/>
    <w:rsid w:val="000A4F11"/>
    <w:rsid w:val="000B339C"/>
    <w:rsid w:val="000B58C0"/>
    <w:rsid w:val="000B75B9"/>
    <w:rsid w:val="000C00FA"/>
    <w:rsid w:val="000C095F"/>
    <w:rsid w:val="000C1B5A"/>
    <w:rsid w:val="000C1E28"/>
    <w:rsid w:val="000C301E"/>
    <w:rsid w:val="000C36D0"/>
    <w:rsid w:val="000C5920"/>
    <w:rsid w:val="000C5E19"/>
    <w:rsid w:val="000C6A86"/>
    <w:rsid w:val="000D13A1"/>
    <w:rsid w:val="000D1CFB"/>
    <w:rsid w:val="000D24A9"/>
    <w:rsid w:val="000D2FA9"/>
    <w:rsid w:val="000D33A1"/>
    <w:rsid w:val="000D3713"/>
    <w:rsid w:val="000D68A7"/>
    <w:rsid w:val="000E10B1"/>
    <w:rsid w:val="000E21FF"/>
    <w:rsid w:val="000E2A25"/>
    <w:rsid w:val="000E77BF"/>
    <w:rsid w:val="000F1025"/>
    <w:rsid w:val="000F11A2"/>
    <w:rsid w:val="000F140C"/>
    <w:rsid w:val="000F1AE9"/>
    <w:rsid w:val="000F2735"/>
    <w:rsid w:val="000F3325"/>
    <w:rsid w:val="000F4D34"/>
    <w:rsid w:val="000F4E0E"/>
    <w:rsid w:val="000F52D1"/>
    <w:rsid w:val="000F6B26"/>
    <w:rsid w:val="000F72F9"/>
    <w:rsid w:val="00101EAE"/>
    <w:rsid w:val="001033E8"/>
    <w:rsid w:val="00103E81"/>
    <w:rsid w:val="00106FE6"/>
    <w:rsid w:val="00110376"/>
    <w:rsid w:val="001154EE"/>
    <w:rsid w:val="00117651"/>
    <w:rsid w:val="001176A5"/>
    <w:rsid w:val="00122AA5"/>
    <w:rsid w:val="00124FED"/>
    <w:rsid w:val="0012511C"/>
    <w:rsid w:val="001256DA"/>
    <w:rsid w:val="001259A5"/>
    <w:rsid w:val="00135E13"/>
    <w:rsid w:val="0013656D"/>
    <w:rsid w:val="00146BC5"/>
    <w:rsid w:val="00147D87"/>
    <w:rsid w:val="00147DD8"/>
    <w:rsid w:val="00151250"/>
    <w:rsid w:val="0015398E"/>
    <w:rsid w:val="00154270"/>
    <w:rsid w:val="00154FC5"/>
    <w:rsid w:val="00155042"/>
    <w:rsid w:val="00155F82"/>
    <w:rsid w:val="001568AE"/>
    <w:rsid w:val="00156CA9"/>
    <w:rsid w:val="001578F5"/>
    <w:rsid w:val="00157A0A"/>
    <w:rsid w:val="001607DD"/>
    <w:rsid w:val="00162B2D"/>
    <w:rsid w:val="00162E38"/>
    <w:rsid w:val="001637BD"/>
    <w:rsid w:val="00163E6A"/>
    <w:rsid w:val="001670E3"/>
    <w:rsid w:val="001671D0"/>
    <w:rsid w:val="00167FD4"/>
    <w:rsid w:val="0017022C"/>
    <w:rsid w:val="00170251"/>
    <w:rsid w:val="00170B82"/>
    <w:rsid w:val="001722D6"/>
    <w:rsid w:val="00173027"/>
    <w:rsid w:val="00173C11"/>
    <w:rsid w:val="0017473F"/>
    <w:rsid w:val="00174E8E"/>
    <w:rsid w:val="001761F5"/>
    <w:rsid w:val="00176449"/>
    <w:rsid w:val="00177946"/>
    <w:rsid w:val="001818A4"/>
    <w:rsid w:val="00183791"/>
    <w:rsid w:val="00184BA4"/>
    <w:rsid w:val="001868C3"/>
    <w:rsid w:val="00191FE2"/>
    <w:rsid w:val="0019306F"/>
    <w:rsid w:val="00193687"/>
    <w:rsid w:val="00196525"/>
    <w:rsid w:val="00197B9B"/>
    <w:rsid w:val="001A02D4"/>
    <w:rsid w:val="001A1A8A"/>
    <w:rsid w:val="001A4B88"/>
    <w:rsid w:val="001A601B"/>
    <w:rsid w:val="001B142E"/>
    <w:rsid w:val="001B2239"/>
    <w:rsid w:val="001B3A68"/>
    <w:rsid w:val="001B40AF"/>
    <w:rsid w:val="001B4950"/>
    <w:rsid w:val="001B533D"/>
    <w:rsid w:val="001B55F0"/>
    <w:rsid w:val="001B57B6"/>
    <w:rsid w:val="001B5C52"/>
    <w:rsid w:val="001C1D29"/>
    <w:rsid w:val="001C2335"/>
    <w:rsid w:val="001C561A"/>
    <w:rsid w:val="001C6D56"/>
    <w:rsid w:val="001D20B2"/>
    <w:rsid w:val="001D2EE1"/>
    <w:rsid w:val="001D321D"/>
    <w:rsid w:val="001D54D6"/>
    <w:rsid w:val="001D5B90"/>
    <w:rsid w:val="001D6AC7"/>
    <w:rsid w:val="001E1EEB"/>
    <w:rsid w:val="001E2D5B"/>
    <w:rsid w:val="001E3859"/>
    <w:rsid w:val="001E39A4"/>
    <w:rsid w:val="001E56B8"/>
    <w:rsid w:val="001E6FAC"/>
    <w:rsid w:val="001E7D38"/>
    <w:rsid w:val="001F0F3B"/>
    <w:rsid w:val="001F100B"/>
    <w:rsid w:val="001F196C"/>
    <w:rsid w:val="001F1C23"/>
    <w:rsid w:val="001F23EA"/>
    <w:rsid w:val="001F4C12"/>
    <w:rsid w:val="001F6274"/>
    <w:rsid w:val="001F7536"/>
    <w:rsid w:val="001F7BB5"/>
    <w:rsid w:val="0020016F"/>
    <w:rsid w:val="00200A5F"/>
    <w:rsid w:val="0020139F"/>
    <w:rsid w:val="002017BD"/>
    <w:rsid w:val="00203BDA"/>
    <w:rsid w:val="0020404C"/>
    <w:rsid w:val="00205396"/>
    <w:rsid w:val="00205B7D"/>
    <w:rsid w:val="00207628"/>
    <w:rsid w:val="00207CBF"/>
    <w:rsid w:val="00211BC8"/>
    <w:rsid w:val="00211FE7"/>
    <w:rsid w:val="002137DA"/>
    <w:rsid w:val="00217C57"/>
    <w:rsid w:val="00217EAA"/>
    <w:rsid w:val="0022056D"/>
    <w:rsid w:val="00220D39"/>
    <w:rsid w:val="00222ADC"/>
    <w:rsid w:val="00225E45"/>
    <w:rsid w:val="002275B1"/>
    <w:rsid w:val="002303B7"/>
    <w:rsid w:val="00230D89"/>
    <w:rsid w:val="0023133E"/>
    <w:rsid w:val="00231A61"/>
    <w:rsid w:val="0023302D"/>
    <w:rsid w:val="00233A2A"/>
    <w:rsid w:val="00234F03"/>
    <w:rsid w:val="00235509"/>
    <w:rsid w:val="00236544"/>
    <w:rsid w:val="0023777F"/>
    <w:rsid w:val="00240D71"/>
    <w:rsid w:val="00240D93"/>
    <w:rsid w:val="00241CE7"/>
    <w:rsid w:val="00241D8D"/>
    <w:rsid w:val="00244407"/>
    <w:rsid w:val="0024554A"/>
    <w:rsid w:val="00245DFE"/>
    <w:rsid w:val="00246BAC"/>
    <w:rsid w:val="00247F2D"/>
    <w:rsid w:val="00250A80"/>
    <w:rsid w:val="00250DF0"/>
    <w:rsid w:val="00251270"/>
    <w:rsid w:val="002526FD"/>
    <w:rsid w:val="00254758"/>
    <w:rsid w:val="00254E47"/>
    <w:rsid w:val="002554B8"/>
    <w:rsid w:val="00261E4D"/>
    <w:rsid w:val="0026631F"/>
    <w:rsid w:val="0027010F"/>
    <w:rsid w:val="002718D5"/>
    <w:rsid w:val="002743FE"/>
    <w:rsid w:val="00277345"/>
    <w:rsid w:val="00277888"/>
    <w:rsid w:val="0027797C"/>
    <w:rsid w:val="00282266"/>
    <w:rsid w:val="002840A2"/>
    <w:rsid w:val="00287738"/>
    <w:rsid w:val="0029329F"/>
    <w:rsid w:val="00294D32"/>
    <w:rsid w:val="00295D44"/>
    <w:rsid w:val="0029632D"/>
    <w:rsid w:val="002A0ACA"/>
    <w:rsid w:val="002A109C"/>
    <w:rsid w:val="002A10B6"/>
    <w:rsid w:val="002A2585"/>
    <w:rsid w:val="002A3E2A"/>
    <w:rsid w:val="002A629E"/>
    <w:rsid w:val="002A680F"/>
    <w:rsid w:val="002B259A"/>
    <w:rsid w:val="002B2818"/>
    <w:rsid w:val="002B47C2"/>
    <w:rsid w:val="002B54C4"/>
    <w:rsid w:val="002B5C66"/>
    <w:rsid w:val="002C04F1"/>
    <w:rsid w:val="002C1138"/>
    <w:rsid w:val="002C1671"/>
    <w:rsid w:val="002C1976"/>
    <w:rsid w:val="002C57A1"/>
    <w:rsid w:val="002C732D"/>
    <w:rsid w:val="002D0860"/>
    <w:rsid w:val="002D27B0"/>
    <w:rsid w:val="002D376F"/>
    <w:rsid w:val="002D396A"/>
    <w:rsid w:val="002D3E22"/>
    <w:rsid w:val="002D5311"/>
    <w:rsid w:val="002D7EC9"/>
    <w:rsid w:val="002E076A"/>
    <w:rsid w:val="002E1082"/>
    <w:rsid w:val="002E2DB9"/>
    <w:rsid w:val="002E31A3"/>
    <w:rsid w:val="002E50CB"/>
    <w:rsid w:val="002E578F"/>
    <w:rsid w:val="002E63EF"/>
    <w:rsid w:val="002F573E"/>
    <w:rsid w:val="0030052C"/>
    <w:rsid w:val="003007FF"/>
    <w:rsid w:val="003013F2"/>
    <w:rsid w:val="0030421B"/>
    <w:rsid w:val="003225DD"/>
    <w:rsid w:val="00324379"/>
    <w:rsid w:val="003243A7"/>
    <w:rsid w:val="0032618B"/>
    <w:rsid w:val="00326324"/>
    <w:rsid w:val="00327DDD"/>
    <w:rsid w:val="0033296D"/>
    <w:rsid w:val="00334900"/>
    <w:rsid w:val="00334AC3"/>
    <w:rsid w:val="003356D7"/>
    <w:rsid w:val="00336288"/>
    <w:rsid w:val="00340C70"/>
    <w:rsid w:val="00345AD6"/>
    <w:rsid w:val="00345DBC"/>
    <w:rsid w:val="00346B62"/>
    <w:rsid w:val="00351275"/>
    <w:rsid w:val="0035377F"/>
    <w:rsid w:val="00353FCC"/>
    <w:rsid w:val="00355019"/>
    <w:rsid w:val="0035501A"/>
    <w:rsid w:val="00357BC8"/>
    <w:rsid w:val="00360E70"/>
    <w:rsid w:val="00366822"/>
    <w:rsid w:val="0036710D"/>
    <w:rsid w:val="00370ABD"/>
    <w:rsid w:val="003711EA"/>
    <w:rsid w:val="003712DA"/>
    <w:rsid w:val="00372025"/>
    <w:rsid w:val="00372A16"/>
    <w:rsid w:val="00375CB7"/>
    <w:rsid w:val="003832F0"/>
    <w:rsid w:val="003838AA"/>
    <w:rsid w:val="00384415"/>
    <w:rsid w:val="0038506C"/>
    <w:rsid w:val="0039007A"/>
    <w:rsid w:val="00390B26"/>
    <w:rsid w:val="003914F6"/>
    <w:rsid w:val="003917C5"/>
    <w:rsid w:val="00391B1D"/>
    <w:rsid w:val="00392499"/>
    <w:rsid w:val="00393172"/>
    <w:rsid w:val="0039356E"/>
    <w:rsid w:val="003938EC"/>
    <w:rsid w:val="00396FA1"/>
    <w:rsid w:val="003A1338"/>
    <w:rsid w:val="003A2496"/>
    <w:rsid w:val="003A3824"/>
    <w:rsid w:val="003A559F"/>
    <w:rsid w:val="003B0933"/>
    <w:rsid w:val="003B2059"/>
    <w:rsid w:val="003B5B0C"/>
    <w:rsid w:val="003B7BF6"/>
    <w:rsid w:val="003C0AFE"/>
    <w:rsid w:val="003C0D05"/>
    <w:rsid w:val="003C3CB3"/>
    <w:rsid w:val="003C76A3"/>
    <w:rsid w:val="003C7EBF"/>
    <w:rsid w:val="003D1E25"/>
    <w:rsid w:val="003D2D85"/>
    <w:rsid w:val="003D315F"/>
    <w:rsid w:val="003D4781"/>
    <w:rsid w:val="003D5D18"/>
    <w:rsid w:val="003E4CA7"/>
    <w:rsid w:val="003E4DE8"/>
    <w:rsid w:val="003F1603"/>
    <w:rsid w:val="003F19FA"/>
    <w:rsid w:val="003F3701"/>
    <w:rsid w:val="003F6FB8"/>
    <w:rsid w:val="0040040F"/>
    <w:rsid w:val="00403DE2"/>
    <w:rsid w:val="00404246"/>
    <w:rsid w:val="00405CB4"/>
    <w:rsid w:val="004114D0"/>
    <w:rsid w:val="00411A06"/>
    <w:rsid w:val="00412054"/>
    <w:rsid w:val="00414259"/>
    <w:rsid w:val="00414EFD"/>
    <w:rsid w:val="004159F0"/>
    <w:rsid w:val="00416ED7"/>
    <w:rsid w:val="0041719C"/>
    <w:rsid w:val="00420054"/>
    <w:rsid w:val="00427D0F"/>
    <w:rsid w:val="0043200A"/>
    <w:rsid w:val="004322F4"/>
    <w:rsid w:val="0043414F"/>
    <w:rsid w:val="00434C66"/>
    <w:rsid w:val="0043723C"/>
    <w:rsid w:val="00437806"/>
    <w:rsid w:val="004409AC"/>
    <w:rsid w:val="00441D86"/>
    <w:rsid w:val="00441E2F"/>
    <w:rsid w:val="004433A7"/>
    <w:rsid w:val="00452A63"/>
    <w:rsid w:val="0045452C"/>
    <w:rsid w:val="00454998"/>
    <w:rsid w:val="00456C3B"/>
    <w:rsid w:val="00462769"/>
    <w:rsid w:val="0046299C"/>
    <w:rsid w:val="0046390B"/>
    <w:rsid w:val="00463DE2"/>
    <w:rsid w:val="00466886"/>
    <w:rsid w:val="00466D7E"/>
    <w:rsid w:val="00470658"/>
    <w:rsid w:val="004713DA"/>
    <w:rsid w:val="00471913"/>
    <w:rsid w:val="00471DAB"/>
    <w:rsid w:val="00473CC8"/>
    <w:rsid w:val="00474D60"/>
    <w:rsid w:val="00474F51"/>
    <w:rsid w:val="00475882"/>
    <w:rsid w:val="00476FC9"/>
    <w:rsid w:val="00480A39"/>
    <w:rsid w:val="00482500"/>
    <w:rsid w:val="00483FE7"/>
    <w:rsid w:val="00484ABC"/>
    <w:rsid w:val="004854D2"/>
    <w:rsid w:val="004859BC"/>
    <w:rsid w:val="004868C8"/>
    <w:rsid w:val="004903B2"/>
    <w:rsid w:val="004916FF"/>
    <w:rsid w:val="0049223F"/>
    <w:rsid w:val="0049228C"/>
    <w:rsid w:val="004924B6"/>
    <w:rsid w:val="004931BD"/>
    <w:rsid w:val="0049381F"/>
    <w:rsid w:val="00495430"/>
    <w:rsid w:val="00496BDB"/>
    <w:rsid w:val="00497BAD"/>
    <w:rsid w:val="004A0B5B"/>
    <w:rsid w:val="004A1616"/>
    <w:rsid w:val="004A4FF1"/>
    <w:rsid w:val="004A609B"/>
    <w:rsid w:val="004A6AA2"/>
    <w:rsid w:val="004A7F30"/>
    <w:rsid w:val="004B5A32"/>
    <w:rsid w:val="004B6F67"/>
    <w:rsid w:val="004C080E"/>
    <w:rsid w:val="004C3926"/>
    <w:rsid w:val="004C5050"/>
    <w:rsid w:val="004C50C6"/>
    <w:rsid w:val="004C5B80"/>
    <w:rsid w:val="004C65AF"/>
    <w:rsid w:val="004C66EB"/>
    <w:rsid w:val="004C7992"/>
    <w:rsid w:val="004D0C21"/>
    <w:rsid w:val="004D0C85"/>
    <w:rsid w:val="004D152D"/>
    <w:rsid w:val="004D283B"/>
    <w:rsid w:val="004D36A8"/>
    <w:rsid w:val="004D38B9"/>
    <w:rsid w:val="004D67D7"/>
    <w:rsid w:val="004D7A69"/>
    <w:rsid w:val="004E0502"/>
    <w:rsid w:val="004E252E"/>
    <w:rsid w:val="004E3164"/>
    <w:rsid w:val="004E57CA"/>
    <w:rsid w:val="004E5826"/>
    <w:rsid w:val="004F061E"/>
    <w:rsid w:val="004F15B7"/>
    <w:rsid w:val="004F18FD"/>
    <w:rsid w:val="004F307A"/>
    <w:rsid w:val="004F3D0A"/>
    <w:rsid w:val="004F448F"/>
    <w:rsid w:val="004F4C6F"/>
    <w:rsid w:val="004F5DA8"/>
    <w:rsid w:val="004F7875"/>
    <w:rsid w:val="0050457A"/>
    <w:rsid w:val="00504E61"/>
    <w:rsid w:val="00510C7F"/>
    <w:rsid w:val="00510E5B"/>
    <w:rsid w:val="00511591"/>
    <w:rsid w:val="005129F5"/>
    <w:rsid w:val="00513010"/>
    <w:rsid w:val="00515CBB"/>
    <w:rsid w:val="0051658A"/>
    <w:rsid w:val="00516FEE"/>
    <w:rsid w:val="005175ED"/>
    <w:rsid w:val="00521B62"/>
    <w:rsid w:val="005224DF"/>
    <w:rsid w:val="00522ED4"/>
    <w:rsid w:val="00524B7E"/>
    <w:rsid w:val="005252C1"/>
    <w:rsid w:val="00526F48"/>
    <w:rsid w:val="0052788A"/>
    <w:rsid w:val="00530FE0"/>
    <w:rsid w:val="00532232"/>
    <w:rsid w:val="00532EB2"/>
    <w:rsid w:val="00534977"/>
    <w:rsid w:val="00534F40"/>
    <w:rsid w:val="00537B1A"/>
    <w:rsid w:val="00537F79"/>
    <w:rsid w:val="0054073B"/>
    <w:rsid w:val="00540F35"/>
    <w:rsid w:val="00541BC4"/>
    <w:rsid w:val="00542C04"/>
    <w:rsid w:val="005452F2"/>
    <w:rsid w:val="00551A12"/>
    <w:rsid w:val="00553C41"/>
    <w:rsid w:val="005571D9"/>
    <w:rsid w:val="0056059B"/>
    <w:rsid w:val="00560B84"/>
    <w:rsid w:val="00560E55"/>
    <w:rsid w:val="0056124A"/>
    <w:rsid w:val="00565B2A"/>
    <w:rsid w:val="005710B0"/>
    <w:rsid w:val="0057317C"/>
    <w:rsid w:val="005733B6"/>
    <w:rsid w:val="005733F9"/>
    <w:rsid w:val="00573F93"/>
    <w:rsid w:val="0057608A"/>
    <w:rsid w:val="00577560"/>
    <w:rsid w:val="005800DE"/>
    <w:rsid w:val="0058074A"/>
    <w:rsid w:val="00582E1E"/>
    <w:rsid w:val="005832DF"/>
    <w:rsid w:val="005848D6"/>
    <w:rsid w:val="005910E4"/>
    <w:rsid w:val="005919C6"/>
    <w:rsid w:val="00593520"/>
    <w:rsid w:val="0059523C"/>
    <w:rsid w:val="0059725E"/>
    <w:rsid w:val="005A346C"/>
    <w:rsid w:val="005A3D08"/>
    <w:rsid w:val="005A423B"/>
    <w:rsid w:val="005A5087"/>
    <w:rsid w:val="005A6D0B"/>
    <w:rsid w:val="005A75C2"/>
    <w:rsid w:val="005B2BEA"/>
    <w:rsid w:val="005B482B"/>
    <w:rsid w:val="005B4A3A"/>
    <w:rsid w:val="005B74C4"/>
    <w:rsid w:val="005C0544"/>
    <w:rsid w:val="005C1540"/>
    <w:rsid w:val="005C389F"/>
    <w:rsid w:val="005C5901"/>
    <w:rsid w:val="005C5DB0"/>
    <w:rsid w:val="005C5DC5"/>
    <w:rsid w:val="005C7CDD"/>
    <w:rsid w:val="005D01EE"/>
    <w:rsid w:val="005D08DF"/>
    <w:rsid w:val="005D2809"/>
    <w:rsid w:val="005D2FBC"/>
    <w:rsid w:val="005D4FA3"/>
    <w:rsid w:val="005D66F1"/>
    <w:rsid w:val="005E0BEE"/>
    <w:rsid w:val="005E1CB2"/>
    <w:rsid w:val="005E3781"/>
    <w:rsid w:val="005E6B7E"/>
    <w:rsid w:val="005E7149"/>
    <w:rsid w:val="005E78E0"/>
    <w:rsid w:val="005F41AE"/>
    <w:rsid w:val="005F62B7"/>
    <w:rsid w:val="005F6B42"/>
    <w:rsid w:val="00600516"/>
    <w:rsid w:val="00603075"/>
    <w:rsid w:val="006036A7"/>
    <w:rsid w:val="00605023"/>
    <w:rsid w:val="00606767"/>
    <w:rsid w:val="00611625"/>
    <w:rsid w:val="00614DBF"/>
    <w:rsid w:val="006150D6"/>
    <w:rsid w:val="00615DDF"/>
    <w:rsid w:val="0061623A"/>
    <w:rsid w:val="00617224"/>
    <w:rsid w:val="00617E25"/>
    <w:rsid w:val="00626908"/>
    <w:rsid w:val="00626C4F"/>
    <w:rsid w:val="006305FD"/>
    <w:rsid w:val="00630634"/>
    <w:rsid w:val="006314F2"/>
    <w:rsid w:val="00631849"/>
    <w:rsid w:val="006324C8"/>
    <w:rsid w:val="00633A74"/>
    <w:rsid w:val="00634DAD"/>
    <w:rsid w:val="00635F5B"/>
    <w:rsid w:val="006418A3"/>
    <w:rsid w:val="00641942"/>
    <w:rsid w:val="00641C0C"/>
    <w:rsid w:val="00641F36"/>
    <w:rsid w:val="00644A63"/>
    <w:rsid w:val="006464FF"/>
    <w:rsid w:val="00647FD3"/>
    <w:rsid w:val="006519D4"/>
    <w:rsid w:val="006555B9"/>
    <w:rsid w:val="00656ED4"/>
    <w:rsid w:val="0065706F"/>
    <w:rsid w:val="00661C8B"/>
    <w:rsid w:val="00663AA6"/>
    <w:rsid w:val="0066472A"/>
    <w:rsid w:val="00664C2F"/>
    <w:rsid w:val="0066523C"/>
    <w:rsid w:val="00666004"/>
    <w:rsid w:val="00666508"/>
    <w:rsid w:val="00670454"/>
    <w:rsid w:val="0067087A"/>
    <w:rsid w:val="00670BF3"/>
    <w:rsid w:val="006712BB"/>
    <w:rsid w:val="0067185B"/>
    <w:rsid w:val="006753F4"/>
    <w:rsid w:val="0067684C"/>
    <w:rsid w:val="00676B65"/>
    <w:rsid w:val="00680D71"/>
    <w:rsid w:val="00684C12"/>
    <w:rsid w:val="00686262"/>
    <w:rsid w:val="00687482"/>
    <w:rsid w:val="00690C67"/>
    <w:rsid w:val="00692D46"/>
    <w:rsid w:val="006930E0"/>
    <w:rsid w:val="00697AC0"/>
    <w:rsid w:val="006A0365"/>
    <w:rsid w:val="006A2071"/>
    <w:rsid w:val="006A56CA"/>
    <w:rsid w:val="006A7131"/>
    <w:rsid w:val="006A73AD"/>
    <w:rsid w:val="006C015E"/>
    <w:rsid w:val="006C2014"/>
    <w:rsid w:val="006C3E02"/>
    <w:rsid w:val="006C4DD4"/>
    <w:rsid w:val="006D18C4"/>
    <w:rsid w:val="006D4062"/>
    <w:rsid w:val="006D43DC"/>
    <w:rsid w:val="006D5C0E"/>
    <w:rsid w:val="006D7C1E"/>
    <w:rsid w:val="006E2562"/>
    <w:rsid w:val="006E2A59"/>
    <w:rsid w:val="006E4491"/>
    <w:rsid w:val="006E4CAA"/>
    <w:rsid w:val="006E5C27"/>
    <w:rsid w:val="006E7E9B"/>
    <w:rsid w:val="006F2715"/>
    <w:rsid w:val="006F2B11"/>
    <w:rsid w:val="006F3351"/>
    <w:rsid w:val="006F3705"/>
    <w:rsid w:val="006F3CD9"/>
    <w:rsid w:val="006F4CE1"/>
    <w:rsid w:val="006F5366"/>
    <w:rsid w:val="006F6CC3"/>
    <w:rsid w:val="006F72B7"/>
    <w:rsid w:val="00701B69"/>
    <w:rsid w:val="00705E34"/>
    <w:rsid w:val="00710F87"/>
    <w:rsid w:val="0071194D"/>
    <w:rsid w:val="007122DA"/>
    <w:rsid w:val="00713439"/>
    <w:rsid w:val="00714A74"/>
    <w:rsid w:val="00715CAA"/>
    <w:rsid w:val="00716E4C"/>
    <w:rsid w:val="0071702D"/>
    <w:rsid w:val="00717137"/>
    <w:rsid w:val="00720C7A"/>
    <w:rsid w:val="00720F45"/>
    <w:rsid w:val="0072161D"/>
    <w:rsid w:val="00722BD8"/>
    <w:rsid w:val="007233EC"/>
    <w:rsid w:val="00723469"/>
    <w:rsid w:val="007235AB"/>
    <w:rsid w:val="00723961"/>
    <w:rsid w:val="00723E5A"/>
    <w:rsid w:val="00724DA4"/>
    <w:rsid w:val="007253E0"/>
    <w:rsid w:val="007266F0"/>
    <w:rsid w:val="00731ACA"/>
    <w:rsid w:val="0073538A"/>
    <w:rsid w:val="00735FAF"/>
    <w:rsid w:val="007360F9"/>
    <w:rsid w:val="00736B47"/>
    <w:rsid w:val="0074010D"/>
    <w:rsid w:val="0074156C"/>
    <w:rsid w:val="0074170B"/>
    <w:rsid w:val="00741A6D"/>
    <w:rsid w:val="007459D1"/>
    <w:rsid w:val="007510DD"/>
    <w:rsid w:val="007515B0"/>
    <w:rsid w:val="00752682"/>
    <w:rsid w:val="00753636"/>
    <w:rsid w:val="007571B2"/>
    <w:rsid w:val="00757642"/>
    <w:rsid w:val="007608C4"/>
    <w:rsid w:val="00762149"/>
    <w:rsid w:val="007621B3"/>
    <w:rsid w:val="00763D9F"/>
    <w:rsid w:val="007641D8"/>
    <w:rsid w:val="0076498A"/>
    <w:rsid w:val="00765261"/>
    <w:rsid w:val="00766706"/>
    <w:rsid w:val="00766E7F"/>
    <w:rsid w:val="007674D6"/>
    <w:rsid w:val="00767C3E"/>
    <w:rsid w:val="00770B17"/>
    <w:rsid w:val="00772FD8"/>
    <w:rsid w:val="00776327"/>
    <w:rsid w:val="007800D1"/>
    <w:rsid w:val="00781548"/>
    <w:rsid w:val="00793052"/>
    <w:rsid w:val="007938A3"/>
    <w:rsid w:val="0079552A"/>
    <w:rsid w:val="00795A60"/>
    <w:rsid w:val="00796907"/>
    <w:rsid w:val="00796F37"/>
    <w:rsid w:val="007A5838"/>
    <w:rsid w:val="007A6711"/>
    <w:rsid w:val="007A7F14"/>
    <w:rsid w:val="007B00A7"/>
    <w:rsid w:val="007B3769"/>
    <w:rsid w:val="007B41C3"/>
    <w:rsid w:val="007B5322"/>
    <w:rsid w:val="007B6E68"/>
    <w:rsid w:val="007B73EB"/>
    <w:rsid w:val="007C0966"/>
    <w:rsid w:val="007C2083"/>
    <w:rsid w:val="007C23B4"/>
    <w:rsid w:val="007C2C11"/>
    <w:rsid w:val="007C301A"/>
    <w:rsid w:val="007C6439"/>
    <w:rsid w:val="007C6E9C"/>
    <w:rsid w:val="007D1B52"/>
    <w:rsid w:val="007D20D7"/>
    <w:rsid w:val="007E21F0"/>
    <w:rsid w:val="007E2CE8"/>
    <w:rsid w:val="007E65BD"/>
    <w:rsid w:val="007F0E29"/>
    <w:rsid w:val="007F12C5"/>
    <w:rsid w:val="007F473B"/>
    <w:rsid w:val="007F4787"/>
    <w:rsid w:val="007F5E64"/>
    <w:rsid w:val="00800B6D"/>
    <w:rsid w:val="008010EA"/>
    <w:rsid w:val="00801EE5"/>
    <w:rsid w:val="0080264B"/>
    <w:rsid w:val="00802996"/>
    <w:rsid w:val="00805744"/>
    <w:rsid w:val="008064EB"/>
    <w:rsid w:val="00806CC3"/>
    <w:rsid w:val="00806FC7"/>
    <w:rsid w:val="008109EF"/>
    <w:rsid w:val="00812220"/>
    <w:rsid w:val="00812715"/>
    <w:rsid w:val="00813083"/>
    <w:rsid w:val="008136E4"/>
    <w:rsid w:val="00815254"/>
    <w:rsid w:val="008178C2"/>
    <w:rsid w:val="008202C6"/>
    <w:rsid w:val="00822011"/>
    <w:rsid w:val="0082375B"/>
    <w:rsid w:val="00824ED1"/>
    <w:rsid w:val="00825895"/>
    <w:rsid w:val="00825A9F"/>
    <w:rsid w:val="008263D0"/>
    <w:rsid w:val="008303FC"/>
    <w:rsid w:val="00832242"/>
    <w:rsid w:val="00832FF3"/>
    <w:rsid w:val="008339C4"/>
    <w:rsid w:val="00835B2C"/>
    <w:rsid w:val="00836208"/>
    <w:rsid w:val="00837264"/>
    <w:rsid w:val="00841F7C"/>
    <w:rsid w:val="00842421"/>
    <w:rsid w:val="00842604"/>
    <w:rsid w:val="008442D3"/>
    <w:rsid w:val="00845717"/>
    <w:rsid w:val="00846332"/>
    <w:rsid w:val="00851A84"/>
    <w:rsid w:val="008526FC"/>
    <w:rsid w:val="00853ABC"/>
    <w:rsid w:val="00854A80"/>
    <w:rsid w:val="0085544B"/>
    <w:rsid w:val="008559BC"/>
    <w:rsid w:val="008577EF"/>
    <w:rsid w:val="00860325"/>
    <w:rsid w:val="008662CB"/>
    <w:rsid w:val="00866CB9"/>
    <w:rsid w:val="0087143F"/>
    <w:rsid w:val="00872162"/>
    <w:rsid w:val="00874F22"/>
    <w:rsid w:val="00874F81"/>
    <w:rsid w:val="008754DB"/>
    <w:rsid w:val="0088287F"/>
    <w:rsid w:val="00882EB5"/>
    <w:rsid w:val="00883213"/>
    <w:rsid w:val="00883622"/>
    <w:rsid w:val="00886761"/>
    <w:rsid w:val="00890914"/>
    <w:rsid w:val="00890DBB"/>
    <w:rsid w:val="0089141F"/>
    <w:rsid w:val="00891C2E"/>
    <w:rsid w:val="0089238F"/>
    <w:rsid w:val="008923A2"/>
    <w:rsid w:val="00892708"/>
    <w:rsid w:val="00893980"/>
    <w:rsid w:val="008A0150"/>
    <w:rsid w:val="008A0B50"/>
    <w:rsid w:val="008A0DF3"/>
    <w:rsid w:val="008A49E6"/>
    <w:rsid w:val="008A55C4"/>
    <w:rsid w:val="008A635F"/>
    <w:rsid w:val="008A7AAA"/>
    <w:rsid w:val="008B077E"/>
    <w:rsid w:val="008B0E4D"/>
    <w:rsid w:val="008B1E7F"/>
    <w:rsid w:val="008B249D"/>
    <w:rsid w:val="008B4047"/>
    <w:rsid w:val="008B477E"/>
    <w:rsid w:val="008B5AD2"/>
    <w:rsid w:val="008B6831"/>
    <w:rsid w:val="008B74AE"/>
    <w:rsid w:val="008C09E9"/>
    <w:rsid w:val="008C13C9"/>
    <w:rsid w:val="008C179C"/>
    <w:rsid w:val="008C286F"/>
    <w:rsid w:val="008C2941"/>
    <w:rsid w:val="008C5587"/>
    <w:rsid w:val="008C69D9"/>
    <w:rsid w:val="008D0604"/>
    <w:rsid w:val="008D148E"/>
    <w:rsid w:val="008D3C90"/>
    <w:rsid w:val="008D5A1F"/>
    <w:rsid w:val="008D6937"/>
    <w:rsid w:val="008E0F3A"/>
    <w:rsid w:val="008E3327"/>
    <w:rsid w:val="008E4AD5"/>
    <w:rsid w:val="008E6158"/>
    <w:rsid w:val="008F043D"/>
    <w:rsid w:val="008F1EE0"/>
    <w:rsid w:val="008F39EF"/>
    <w:rsid w:val="008F4927"/>
    <w:rsid w:val="008F5CF3"/>
    <w:rsid w:val="008F6C9D"/>
    <w:rsid w:val="009016F1"/>
    <w:rsid w:val="00901E81"/>
    <w:rsid w:val="0090266D"/>
    <w:rsid w:val="00902CB3"/>
    <w:rsid w:val="00902E2D"/>
    <w:rsid w:val="00903AE9"/>
    <w:rsid w:val="00904101"/>
    <w:rsid w:val="00905A93"/>
    <w:rsid w:val="009074C0"/>
    <w:rsid w:val="00907709"/>
    <w:rsid w:val="00911626"/>
    <w:rsid w:val="00911D84"/>
    <w:rsid w:val="0091306C"/>
    <w:rsid w:val="0091538D"/>
    <w:rsid w:val="009176CB"/>
    <w:rsid w:val="00920178"/>
    <w:rsid w:val="00920CF8"/>
    <w:rsid w:val="00925DB8"/>
    <w:rsid w:val="00926424"/>
    <w:rsid w:val="00926CBB"/>
    <w:rsid w:val="009279F9"/>
    <w:rsid w:val="0093079D"/>
    <w:rsid w:val="0093283A"/>
    <w:rsid w:val="00933813"/>
    <w:rsid w:val="00933E5B"/>
    <w:rsid w:val="0093498C"/>
    <w:rsid w:val="009350B7"/>
    <w:rsid w:val="00936776"/>
    <w:rsid w:val="009368D6"/>
    <w:rsid w:val="00936AC5"/>
    <w:rsid w:val="00941A05"/>
    <w:rsid w:val="00941E14"/>
    <w:rsid w:val="009421D8"/>
    <w:rsid w:val="009428AE"/>
    <w:rsid w:val="0094411E"/>
    <w:rsid w:val="0094484D"/>
    <w:rsid w:val="009474EE"/>
    <w:rsid w:val="00947690"/>
    <w:rsid w:val="00947794"/>
    <w:rsid w:val="00952F5F"/>
    <w:rsid w:val="0095510B"/>
    <w:rsid w:val="0095533F"/>
    <w:rsid w:val="009554A8"/>
    <w:rsid w:val="00955A0D"/>
    <w:rsid w:val="0095754F"/>
    <w:rsid w:val="00957C65"/>
    <w:rsid w:val="009609E9"/>
    <w:rsid w:val="00960FE2"/>
    <w:rsid w:val="00962D51"/>
    <w:rsid w:val="009656F5"/>
    <w:rsid w:val="009665F8"/>
    <w:rsid w:val="00967AA2"/>
    <w:rsid w:val="00967DB3"/>
    <w:rsid w:val="0097077C"/>
    <w:rsid w:val="00971615"/>
    <w:rsid w:val="00973D1D"/>
    <w:rsid w:val="00975C23"/>
    <w:rsid w:val="00981693"/>
    <w:rsid w:val="0098270F"/>
    <w:rsid w:val="00985203"/>
    <w:rsid w:val="00985C47"/>
    <w:rsid w:val="00987DAE"/>
    <w:rsid w:val="00992768"/>
    <w:rsid w:val="0099303E"/>
    <w:rsid w:val="0099662C"/>
    <w:rsid w:val="009977D6"/>
    <w:rsid w:val="00997B53"/>
    <w:rsid w:val="009A0000"/>
    <w:rsid w:val="009A4BF3"/>
    <w:rsid w:val="009A4D97"/>
    <w:rsid w:val="009B16E9"/>
    <w:rsid w:val="009B1FC2"/>
    <w:rsid w:val="009B4A9C"/>
    <w:rsid w:val="009B585D"/>
    <w:rsid w:val="009B6BF8"/>
    <w:rsid w:val="009B78B1"/>
    <w:rsid w:val="009C3A25"/>
    <w:rsid w:val="009C402F"/>
    <w:rsid w:val="009C7F3F"/>
    <w:rsid w:val="009D0E6C"/>
    <w:rsid w:val="009D1C3B"/>
    <w:rsid w:val="009D24E8"/>
    <w:rsid w:val="009D2676"/>
    <w:rsid w:val="009D3D31"/>
    <w:rsid w:val="009D545F"/>
    <w:rsid w:val="009E05AC"/>
    <w:rsid w:val="009E1BC9"/>
    <w:rsid w:val="009E3BAD"/>
    <w:rsid w:val="009E3D04"/>
    <w:rsid w:val="009E424E"/>
    <w:rsid w:val="009E43B2"/>
    <w:rsid w:val="009E687F"/>
    <w:rsid w:val="009E6C90"/>
    <w:rsid w:val="009F0C4E"/>
    <w:rsid w:val="009F3E20"/>
    <w:rsid w:val="009F469B"/>
    <w:rsid w:val="009F50B9"/>
    <w:rsid w:val="00A00371"/>
    <w:rsid w:val="00A01443"/>
    <w:rsid w:val="00A046DD"/>
    <w:rsid w:val="00A057E0"/>
    <w:rsid w:val="00A06991"/>
    <w:rsid w:val="00A07504"/>
    <w:rsid w:val="00A15537"/>
    <w:rsid w:val="00A15F72"/>
    <w:rsid w:val="00A16A00"/>
    <w:rsid w:val="00A201DA"/>
    <w:rsid w:val="00A20510"/>
    <w:rsid w:val="00A22079"/>
    <w:rsid w:val="00A2216A"/>
    <w:rsid w:val="00A22EFA"/>
    <w:rsid w:val="00A2323D"/>
    <w:rsid w:val="00A23860"/>
    <w:rsid w:val="00A23A22"/>
    <w:rsid w:val="00A26848"/>
    <w:rsid w:val="00A2783B"/>
    <w:rsid w:val="00A27BD6"/>
    <w:rsid w:val="00A302A4"/>
    <w:rsid w:val="00A30CB8"/>
    <w:rsid w:val="00A34EFB"/>
    <w:rsid w:val="00A37C8F"/>
    <w:rsid w:val="00A42B2A"/>
    <w:rsid w:val="00A459F9"/>
    <w:rsid w:val="00A47C48"/>
    <w:rsid w:val="00A51939"/>
    <w:rsid w:val="00A53C69"/>
    <w:rsid w:val="00A54FAB"/>
    <w:rsid w:val="00A56A9B"/>
    <w:rsid w:val="00A57C8A"/>
    <w:rsid w:val="00A6089D"/>
    <w:rsid w:val="00A61143"/>
    <w:rsid w:val="00A66F04"/>
    <w:rsid w:val="00A6745E"/>
    <w:rsid w:val="00A70952"/>
    <w:rsid w:val="00A7386D"/>
    <w:rsid w:val="00A73B7B"/>
    <w:rsid w:val="00A747DB"/>
    <w:rsid w:val="00A764DE"/>
    <w:rsid w:val="00A773B1"/>
    <w:rsid w:val="00A80045"/>
    <w:rsid w:val="00A811BB"/>
    <w:rsid w:val="00A818DA"/>
    <w:rsid w:val="00A8194C"/>
    <w:rsid w:val="00A828B5"/>
    <w:rsid w:val="00A82D86"/>
    <w:rsid w:val="00A838CC"/>
    <w:rsid w:val="00A83DFC"/>
    <w:rsid w:val="00A84E4C"/>
    <w:rsid w:val="00A85810"/>
    <w:rsid w:val="00A866BC"/>
    <w:rsid w:val="00A87358"/>
    <w:rsid w:val="00A91C02"/>
    <w:rsid w:val="00A93B0E"/>
    <w:rsid w:val="00A94812"/>
    <w:rsid w:val="00A95FCB"/>
    <w:rsid w:val="00A96407"/>
    <w:rsid w:val="00A9769C"/>
    <w:rsid w:val="00A9792F"/>
    <w:rsid w:val="00AA18C4"/>
    <w:rsid w:val="00AA239C"/>
    <w:rsid w:val="00AA243B"/>
    <w:rsid w:val="00AA287D"/>
    <w:rsid w:val="00AA30D2"/>
    <w:rsid w:val="00AA4F7A"/>
    <w:rsid w:val="00AA5878"/>
    <w:rsid w:val="00AA772D"/>
    <w:rsid w:val="00AB1676"/>
    <w:rsid w:val="00AB228E"/>
    <w:rsid w:val="00AB539B"/>
    <w:rsid w:val="00AB5683"/>
    <w:rsid w:val="00AB5B67"/>
    <w:rsid w:val="00AC2AC7"/>
    <w:rsid w:val="00AC321A"/>
    <w:rsid w:val="00AC587A"/>
    <w:rsid w:val="00AC6860"/>
    <w:rsid w:val="00AD2C7A"/>
    <w:rsid w:val="00AD365A"/>
    <w:rsid w:val="00AD3FD6"/>
    <w:rsid w:val="00AD4535"/>
    <w:rsid w:val="00AD584A"/>
    <w:rsid w:val="00AD5D0E"/>
    <w:rsid w:val="00AD5E80"/>
    <w:rsid w:val="00AE1998"/>
    <w:rsid w:val="00AE362F"/>
    <w:rsid w:val="00AE43A7"/>
    <w:rsid w:val="00AE5325"/>
    <w:rsid w:val="00AE6EB9"/>
    <w:rsid w:val="00AE768A"/>
    <w:rsid w:val="00AE7F3F"/>
    <w:rsid w:val="00AF08B9"/>
    <w:rsid w:val="00AF37D6"/>
    <w:rsid w:val="00AF56C8"/>
    <w:rsid w:val="00AF5B30"/>
    <w:rsid w:val="00AF7742"/>
    <w:rsid w:val="00B00859"/>
    <w:rsid w:val="00B01D79"/>
    <w:rsid w:val="00B03F8A"/>
    <w:rsid w:val="00B041FD"/>
    <w:rsid w:val="00B0512D"/>
    <w:rsid w:val="00B115E8"/>
    <w:rsid w:val="00B11B41"/>
    <w:rsid w:val="00B13395"/>
    <w:rsid w:val="00B14C5F"/>
    <w:rsid w:val="00B15A7D"/>
    <w:rsid w:val="00B1696B"/>
    <w:rsid w:val="00B16A8F"/>
    <w:rsid w:val="00B238E6"/>
    <w:rsid w:val="00B245B7"/>
    <w:rsid w:val="00B2500F"/>
    <w:rsid w:val="00B2528C"/>
    <w:rsid w:val="00B261E9"/>
    <w:rsid w:val="00B26F15"/>
    <w:rsid w:val="00B301C4"/>
    <w:rsid w:val="00B30931"/>
    <w:rsid w:val="00B30B9B"/>
    <w:rsid w:val="00B32065"/>
    <w:rsid w:val="00B34E97"/>
    <w:rsid w:val="00B361C9"/>
    <w:rsid w:val="00B403C2"/>
    <w:rsid w:val="00B41306"/>
    <w:rsid w:val="00B42541"/>
    <w:rsid w:val="00B43A09"/>
    <w:rsid w:val="00B43AE4"/>
    <w:rsid w:val="00B44BD5"/>
    <w:rsid w:val="00B45705"/>
    <w:rsid w:val="00B466F8"/>
    <w:rsid w:val="00B468FD"/>
    <w:rsid w:val="00B46F78"/>
    <w:rsid w:val="00B47879"/>
    <w:rsid w:val="00B5008A"/>
    <w:rsid w:val="00B50603"/>
    <w:rsid w:val="00B514FE"/>
    <w:rsid w:val="00B5252E"/>
    <w:rsid w:val="00B52AF6"/>
    <w:rsid w:val="00B539DA"/>
    <w:rsid w:val="00B5401A"/>
    <w:rsid w:val="00B547DA"/>
    <w:rsid w:val="00B5555E"/>
    <w:rsid w:val="00B56ADB"/>
    <w:rsid w:val="00B60703"/>
    <w:rsid w:val="00B608AC"/>
    <w:rsid w:val="00B61DDF"/>
    <w:rsid w:val="00B62A27"/>
    <w:rsid w:val="00B65061"/>
    <w:rsid w:val="00B66710"/>
    <w:rsid w:val="00B6720F"/>
    <w:rsid w:val="00B70289"/>
    <w:rsid w:val="00B72898"/>
    <w:rsid w:val="00B7424A"/>
    <w:rsid w:val="00B80AB5"/>
    <w:rsid w:val="00B80D17"/>
    <w:rsid w:val="00B825A0"/>
    <w:rsid w:val="00B83749"/>
    <w:rsid w:val="00B84B5F"/>
    <w:rsid w:val="00B8620D"/>
    <w:rsid w:val="00B863FD"/>
    <w:rsid w:val="00B86F8C"/>
    <w:rsid w:val="00B8769C"/>
    <w:rsid w:val="00B93322"/>
    <w:rsid w:val="00B93B45"/>
    <w:rsid w:val="00B93FB2"/>
    <w:rsid w:val="00B946C0"/>
    <w:rsid w:val="00B94862"/>
    <w:rsid w:val="00B95B01"/>
    <w:rsid w:val="00BA02AC"/>
    <w:rsid w:val="00BA1650"/>
    <w:rsid w:val="00BA18D0"/>
    <w:rsid w:val="00BA61DE"/>
    <w:rsid w:val="00BA62B6"/>
    <w:rsid w:val="00BB0742"/>
    <w:rsid w:val="00BB1BD7"/>
    <w:rsid w:val="00BB3C35"/>
    <w:rsid w:val="00BB6206"/>
    <w:rsid w:val="00BB7F5F"/>
    <w:rsid w:val="00BC162F"/>
    <w:rsid w:val="00BC2991"/>
    <w:rsid w:val="00BC3BED"/>
    <w:rsid w:val="00BC3E7E"/>
    <w:rsid w:val="00BC51BA"/>
    <w:rsid w:val="00BC59B3"/>
    <w:rsid w:val="00BC768B"/>
    <w:rsid w:val="00BD1B12"/>
    <w:rsid w:val="00BD2410"/>
    <w:rsid w:val="00BD28B6"/>
    <w:rsid w:val="00BD5069"/>
    <w:rsid w:val="00BD5C5F"/>
    <w:rsid w:val="00BD5DC1"/>
    <w:rsid w:val="00BD7166"/>
    <w:rsid w:val="00BE12AB"/>
    <w:rsid w:val="00BE23C7"/>
    <w:rsid w:val="00BE2C56"/>
    <w:rsid w:val="00BE41DC"/>
    <w:rsid w:val="00BF0DCE"/>
    <w:rsid w:val="00BF1F6D"/>
    <w:rsid w:val="00BF7E36"/>
    <w:rsid w:val="00C00C3A"/>
    <w:rsid w:val="00C01A0D"/>
    <w:rsid w:val="00C03606"/>
    <w:rsid w:val="00C03C0C"/>
    <w:rsid w:val="00C05215"/>
    <w:rsid w:val="00C055EE"/>
    <w:rsid w:val="00C05A01"/>
    <w:rsid w:val="00C0730A"/>
    <w:rsid w:val="00C12892"/>
    <w:rsid w:val="00C12D69"/>
    <w:rsid w:val="00C13C54"/>
    <w:rsid w:val="00C1414D"/>
    <w:rsid w:val="00C164D1"/>
    <w:rsid w:val="00C173D5"/>
    <w:rsid w:val="00C2194F"/>
    <w:rsid w:val="00C22C47"/>
    <w:rsid w:val="00C25211"/>
    <w:rsid w:val="00C25875"/>
    <w:rsid w:val="00C26FCE"/>
    <w:rsid w:val="00C270F8"/>
    <w:rsid w:val="00C30873"/>
    <w:rsid w:val="00C326D9"/>
    <w:rsid w:val="00C365EB"/>
    <w:rsid w:val="00C37055"/>
    <w:rsid w:val="00C40FCF"/>
    <w:rsid w:val="00C41C5F"/>
    <w:rsid w:val="00C50F27"/>
    <w:rsid w:val="00C51D2C"/>
    <w:rsid w:val="00C51DAB"/>
    <w:rsid w:val="00C51F6E"/>
    <w:rsid w:val="00C5268E"/>
    <w:rsid w:val="00C540CD"/>
    <w:rsid w:val="00C5603F"/>
    <w:rsid w:val="00C561A1"/>
    <w:rsid w:val="00C61844"/>
    <w:rsid w:val="00C61957"/>
    <w:rsid w:val="00C62256"/>
    <w:rsid w:val="00C62D7E"/>
    <w:rsid w:val="00C63CA7"/>
    <w:rsid w:val="00C6731D"/>
    <w:rsid w:val="00C710F8"/>
    <w:rsid w:val="00C71B6A"/>
    <w:rsid w:val="00C732D7"/>
    <w:rsid w:val="00C760EF"/>
    <w:rsid w:val="00C7653F"/>
    <w:rsid w:val="00C76D99"/>
    <w:rsid w:val="00C8031A"/>
    <w:rsid w:val="00C81F7E"/>
    <w:rsid w:val="00C82B8B"/>
    <w:rsid w:val="00C8756F"/>
    <w:rsid w:val="00C87D97"/>
    <w:rsid w:val="00C901B4"/>
    <w:rsid w:val="00C914CA"/>
    <w:rsid w:val="00C91C4B"/>
    <w:rsid w:val="00C92A83"/>
    <w:rsid w:val="00C941E2"/>
    <w:rsid w:val="00C9546F"/>
    <w:rsid w:val="00C9575A"/>
    <w:rsid w:val="00C95A9D"/>
    <w:rsid w:val="00C95DA0"/>
    <w:rsid w:val="00C96556"/>
    <w:rsid w:val="00C96D72"/>
    <w:rsid w:val="00C973E5"/>
    <w:rsid w:val="00CA05C0"/>
    <w:rsid w:val="00CA15AD"/>
    <w:rsid w:val="00CA199A"/>
    <w:rsid w:val="00CA1F2A"/>
    <w:rsid w:val="00CA245F"/>
    <w:rsid w:val="00CA42E3"/>
    <w:rsid w:val="00CA5CA5"/>
    <w:rsid w:val="00CB0298"/>
    <w:rsid w:val="00CB0C80"/>
    <w:rsid w:val="00CB1D65"/>
    <w:rsid w:val="00CB6F94"/>
    <w:rsid w:val="00CC0BB4"/>
    <w:rsid w:val="00CC1322"/>
    <w:rsid w:val="00CC1C13"/>
    <w:rsid w:val="00CC2D72"/>
    <w:rsid w:val="00CC408F"/>
    <w:rsid w:val="00CC6BFB"/>
    <w:rsid w:val="00CC7BAC"/>
    <w:rsid w:val="00CD05A3"/>
    <w:rsid w:val="00CD0714"/>
    <w:rsid w:val="00CD1E95"/>
    <w:rsid w:val="00CD49F5"/>
    <w:rsid w:val="00CD613F"/>
    <w:rsid w:val="00CD7499"/>
    <w:rsid w:val="00CE1948"/>
    <w:rsid w:val="00CE58DE"/>
    <w:rsid w:val="00CE67C6"/>
    <w:rsid w:val="00CE7340"/>
    <w:rsid w:val="00CF329A"/>
    <w:rsid w:val="00CF437F"/>
    <w:rsid w:val="00CF4E24"/>
    <w:rsid w:val="00CF7CFE"/>
    <w:rsid w:val="00D000E1"/>
    <w:rsid w:val="00D00D3E"/>
    <w:rsid w:val="00D0322E"/>
    <w:rsid w:val="00D04534"/>
    <w:rsid w:val="00D072D5"/>
    <w:rsid w:val="00D0780F"/>
    <w:rsid w:val="00D07C8F"/>
    <w:rsid w:val="00D107EC"/>
    <w:rsid w:val="00D1217B"/>
    <w:rsid w:val="00D14F1D"/>
    <w:rsid w:val="00D14FDA"/>
    <w:rsid w:val="00D15419"/>
    <w:rsid w:val="00D17C27"/>
    <w:rsid w:val="00D17F39"/>
    <w:rsid w:val="00D23296"/>
    <w:rsid w:val="00D234F3"/>
    <w:rsid w:val="00D24484"/>
    <w:rsid w:val="00D26FC8"/>
    <w:rsid w:val="00D3105B"/>
    <w:rsid w:val="00D31F4D"/>
    <w:rsid w:val="00D3246B"/>
    <w:rsid w:val="00D33D07"/>
    <w:rsid w:val="00D34356"/>
    <w:rsid w:val="00D360C3"/>
    <w:rsid w:val="00D36A71"/>
    <w:rsid w:val="00D37CFA"/>
    <w:rsid w:val="00D40166"/>
    <w:rsid w:val="00D40176"/>
    <w:rsid w:val="00D414E0"/>
    <w:rsid w:val="00D43D2F"/>
    <w:rsid w:val="00D44C0A"/>
    <w:rsid w:val="00D46065"/>
    <w:rsid w:val="00D46D32"/>
    <w:rsid w:val="00D478D2"/>
    <w:rsid w:val="00D5564D"/>
    <w:rsid w:val="00D6167C"/>
    <w:rsid w:val="00D64B6F"/>
    <w:rsid w:val="00D654D1"/>
    <w:rsid w:val="00D65C63"/>
    <w:rsid w:val="00D67CDC"/>
    <w:rsid w:val="00D73C30"/>
    <w:rsid w:val="00D83155"/>
    <w:rsid w:val="00D839E9"/>
    <w:rsid w:val="00D83F9B"/>
    <w:rsid w:val="00D85ADA"/>
    <w:rsid w:val="00D87322"/>
    <w:rsid w:val="00D8759E"/>
    <w:rsid w:val="00D910A0"/>
    <w:rsid w:val="00D910AF"/>
    <w:rsid w:val="00D9111F"/>
    <w:rsid w:val="00D9314F"/>
    <w:rsid w:val="00D95AE8"/>
    <w:rsid w:val="00D95D66"/>
    <w:rsid w:val="00D9637D"/>
    <w:rsid w:val="00DA0ABB"/>
    <w:rsid w:val="00DA2BC2"/>
    <w:rsid w:val="00DA2D54"/>
    <w:rsid w:val="00DA3065"/>
    <w:rsid w:val="00DA3512"/>
    <w:rsid w:val="00DA4D9B"/>
    <w:rsid w:val="00DA78AB"/>
    <w:rsid w:val="00DB0A55"/>
    <w:rsid w:val="00DB1463"/>
    <w:rsid w:val="00DB2352"/>
    <w:rsid w:val="00DB2A5A"/>
    <w:rsid w:val="00DB328F"/>
    <w:rsid w:val="00DB4B9C"/>
    <w:rsid w:val="00DB52BA"/>
    <w:rsid w:val="00DB6E71"/>
    <w:rsid w:val="00DC0A84"/>
    <w:rsid w:val="00DC18BE"/>
    <w:rsid w:val="00DC1996"/>
    <w:rsid w:val="00DC392A"/>
    <w:rsid w:val="00DC543A"/>
    <w:rsid w:val="00DC6ABD"/>
    <w:rsid w:val="00DC6B16"/>
    <w:rsid w:val="00DD1908"/>
    <w:rsid w:val="00DD1F22"/>
    <w:rsid w:val="00DD20C9"/>
    <w:rsid w:val="00DD4C5E"/>
    <w:rsid w:val="00DD5200"/>
    <w:rsid w:val="00DD7537"/>
    <w:rsid w:val="00DE02F5"/>
    <w:rsid w:val="00DE1D44"/>
    <w:rsid w:val="00DE3ADC"/>
    <w:rsid w:val="00DE4405"/>
    <w:rsid w:val="00DE5661"/>
    <w:rsid w:val="00DE5899"/>
    <w:rsid w:val="00DF14BB"/>
    <w:rsid w:val="00DF4B08"/>
    <w:rsid w:val="00DF4DF9"/>
    <w:rsid w:val="00E00555"/>
    <w:rsid w:val="00E015C6"/>
    <w:rsid w:val="00E01AEF"/>
    <w:rsid w:val="00E01FC6"/>
    <w:rsid w:val="00E02038"/>
    <w:rsid w:val="00E03E71"/>
    <w:rsid w:val="00E03EFB"/>
    <w:rsid w:val="00E05202"/>
    <w:rsid w:val="00E05817"/>
    <w:rsid w:val="00E07492"/>
    <w:rsid w:val="00E077F6"/>
    <w:rsid w:val="00E079EA"/>
    <w:rsid w:val="00E07ABE"/>
    <w:rsid w:val="00E10528"/>
    <w:rsid w:val="00E10B71"/>
    <w:rsid w:val="00E1144C"/>
    <w:rsid w:val="00E129C8"/>
    <w:rsid w:val="00E12D45"/>
    <w:rsid w:val="00E15088"/>
    <w:rsid w:val="00E1558F"/>
    <w:rsid w:val="00E15E46"/>
    <w:rsid w:val="00E175F4"/>
    <w:rsid w:val="00E21FD1"/>
    <w:rsid w:val="00E2201A"/>
    <w:rsid w:val="00E2431B"/>
    <w:rsid w:val="00E244BF"/>
    <w:rsid w:val="00E26F7C"/>
    <w:rsid w:val="00E2747A"/>
    <w:rsid w:val="00E306F8"/>
    <w:rsid w:val="00E31B1C"/>
    <w:rsid w:val="00E355C3"/>
    <w:rsid w:val="00E40FCA"/>
    <w:rsid w:val="00E41347"/>
    <w:rsid w:val="00E41D74"/>
    <w:rsid w:val="00E41DFD"/>
    <w:rsid w:val="00E43048"/>
    <w:rsid w:val="00E43617"/>
    <w:rsid w:val="00E439CF"/>
    <w:rsid w:val="00E43AC0"/>
    <w:rsid w:val="00E44EC0"/>
    <w:rsid w:val="00E45EC8"/>
    <w:rsid w:val="00E524EA"/>
    <w:rsid w:val="00E5274B"/>
    <w:rsid w:val="00E55EBC"/>
    <w:rsid w:val="00E61667"/>
    <w:rsid w:val="00E619A2"/>
    <w:rsid w:val="00E61D22"/>
    <w:rsid w:val="00E63CB2"/>
    <w:rsid w:val="00E64858"/>
    <w:rsid w:val="00E66753"/>
    <w:rsid w:val="00E70E06"/>
    <w:rsid w:val="00E7129A"/>
    <w:rsid w:val="00E7412E"/>
    <w:rsid w:val="00E750C1"/>
    <w:rsid w:val="00E75F18"/>
    <w:rsid w:val="00E7745E"/>
    <w:rsid w:val="00E777AF"/>
    <w:rsid w:val="00E8002F"/>
    <w:rsid w:val="00E820B5"/>
    <w:rsid w:val="00E8271B"/>
    <w:rsid w:val="00E83058"/>
    <w:rsid w:val="00E83254"/>
    <w:rsid w:val="00E843FC"/>
    <w:rsid w:val="00E8470C"/>
    <w:rsid w:val="00E876A7"/>
    <w:rsid w:val="00E90591"/>
    <w:rsid w:val="00E9085A"/>
    <w:rsid w:val="00E90C0C"/>
    <w:rsid w:val="00E9248B"/>
    <w:rsid w:val="00E94550"/>
    <w:rsid w:val="00E94ACB"/>
    <w:rsid w:val="00E955BA"/>
    <w:rsid w:val="00E95698"/>
    <w:rsid w:val="00E95805"/>
    <w:rsid w:val="00E97FF7"/>
    <w:rsid w:val="00EA4070"/>
    <w:rsid w:val="00EA473E"/>
    <w:rsid w:val="00EA5975"/>
    <w:rsid w:val="00EA5E87"/>
    <w:rsid w:val="00EA64AF"/>
    <w:rsid w:val="00EA6524"/>
    <w:rsid w:val="00EB0127"/>
    <w:rsid w:val="00EB23DA"/>
    <w:rsid w:val="00EB5ED1"/>
    <w:rsid w:val="00EB7A38"/>
    <w:rsid w:val="00EC0AB7"/>
    <w:rsid w:val="00EC1ACC"/>
    <w:rsid w:val="00EC2A2B"/>
    <w:rsid w:val="00EC47FB"/>
    <w:rsid w:val="00EC6AD2"/>
    <w:rsid w:val="00EC7025"/>
    <w:rsid w:val="00ED31C0"/>
    <w:rsid w:val="00ED5250"/>
    <w:rsid w:val="00EE0453"/>
    <w:rsid w:val="00EE31E4"/>
    <w:rsid w:val="00EE39F4"/>
    <w:rsid w:val="00EE4051"/>
    <w:rsid w:val="00EE45CC"/>
    <w:rsid w:val="00EE59C3"/>
    <w:rsid w:val="00EE6372"/>
    <w:rsid w:val="00EE74B4"/>
    <w:rsid w:val="00EF0357"/>
    <w:rsid w:val="00EF0CB5"/>
    <w:rsid w:val="00EF0D61"/>
    <w:rsid w:val="00EF2217"/>
    <w:rsid w:val="00EF3F57"/>
    <w:rsid w:val="00EF4A7D"/>
    <w:rsid w:val="00EF6010"/>
    <w:rsid w:val="00EF6D06"/>
    <w:rsid w:val="00EF7F2E"/>
    <w:rsid w:val="00F009FD"/>
    <w:rsid w:val="00F01316"/>
    <w:rsid w:val="00F025C1"/>
    <w:rsid w:val="00F047C5"/>
    <w:rsid w:val="00F077AD"/>
    <w:rsid w:val="00F07ACD"/>
    <w:rsid w:val="00F07BD0"/>
    <w:rsid w:val="00F104B4"/>
    <w:rsid w:val="00F11703"/>
    <w:rsid w:val="00F13C48"/>
    <w:rsid w:val="00F15A48"/>
    <w:rsid w:val="00F175D2"/>
    <w:rsid w:val="00F1768E"/>
    <w:rsid w:val="00F233AA"/>
    <w:rsid w:val="00F27C18"/>
    <w:rsid w:val="00F304AC"/>
    <w:rsid w:val="00F31877"/>
    <w:rsid w:val="00F332BF"/>
    <w:rsid w:val="00F33352"/>
    <w:rsid w:val="00F34257"/>
    <w:rsid w:val="00F342BA"/>
    <w:rsid w:val="00F35BB7"/>
    <w:rsid w:val="00F40D7A"/>
    <w:rsid w:val="00F42090"/>
    <w:rsid w:val="00F4386B"/>
    <w:rsid w:val="00F43F79"/>
    <w:rsid w:val="00F44EBC"/>
    <w:rsid w:val="00F458F4"/>
    <w:rsid w:val="00F47A2F"/>
    <w:rsid w:val="00F50E13"/>
    <w:rsid w:val="00F512E4"/>
    <w:rsid w:val="00F51E44"/>
    <w:rsid w:val="00F53B84"/>
    <w:rsid w:val="00F53DA9"/>
    <w:rsid w:val="00F56CB4"/>
    <w:rsid w:val="00F56DB2"/>
    <w:rsid w:val="00F56FD3"/>
    <w:rsid w:val="00F57C57"/>
    <w:rsid w:val="00F57D16"/>
    <w:rsid w:val="00F57F16"/>
    <w:rsid w:val="00F61E55"/>
    <w:rsid w:val="00F65965"/>
    <w:rsid w:val="00F726D3"/>
    <w:rsid w:val="00F73583"/>
    <w:rsid w:val="00F73678"/>
    <w:rsid w:val="00F8179B"/>
    <w:rsid w:val="00F85977"/>
    <w:rsid w:val="00F86159"/>
    <w:rsid w:val="00F907C8"/>
    <w:rsid w:val="00F9228A"/>
    <w:rsid w:val="00F92A75"/>
    <w:rsid w:val="00F935C0"/>
    <w:rsid w:val="00F9582C"/>
    <w:rsid w:val="00F96837"/>
    <w:rsid w:val="00F971F9"/>
    <w:rsid w:val="00FA028F"/>
    <w:rsid w:val="00FA104D"/>
    <w:rsid w:val="00FA1133"/>
    <w:rsid w:val="00FA13B0"/>
    <w:rsid w:val="00FA2101"/>
    <w:rsid w:val="00FA2648"/>
    <w:rsid w:val="00FA4EC9"/>
    <w:rsid w:val="00FB27B5"/>
    <w:rsid w:val="00FB2C85"/>
    <w:rsid w:val="00FB320C"/>
    <w:rsid w:val="00FB337E"/>
    <w:rsid w:val="00FB3748"/>
    <w:rsid w:val="00FB4C1A"/>
    <w:rsid w:val="00FB5B4B"/>
    <w:rsid w:val="00FB7414"/>
    <w:rsid w:val="00FC04EB"/>
    <w:rsid w:val="00FC10D2"/>
    <w:rsid w:val="00FC1525"/>
    <w:rsid w:val="00FC1A09"/>
    <w:rsid w:val="00FC206B"/>
    <w:rsid w:val="00FC226A"/>
    <w:rsid w:val="00FC2C61"/>
    <w:rsid w:val="00FC343C"/>
    <w:rsid w:val="00FC4A67"/>
    <w:rsid w:val="00FC4DCB"/>
    <w:rsid w:val="00FC5197"/>
    <w:rsid w:val="00FC600B"/>
    <w:rsid w:val="00FC6E8F"/>
    <w:rsid w:val="00FD00CD"/>
    <w:rsid w:val="00FD1602"/>
    <w:rsid w:val="00FD16E2"/>
    <w:rsid w:val="00FD1717"/>
    <w:rsid w:val="00FD1A39"/>
    <w:rsid w:val="00FD1F96"/>
    <w:rsid w:val="00FD2533"/>
    <w:rsid w:val="00FD2A6F"/>
    <w:rsid w:val="00FD4CD7"/>
    <w:rsid w:val="00FD5421"/>
    <w:rsid w:val="00FD55E7"/>
    <w:rsid w:val="00FD6A3F"/>
    <w:rsid w:val="00FE2308"/>
    <w:rsid w:val="00FE4D9A"/>
    <w:rsid w:val="00FE59D4"/>
    <w:rsid w:val="00FF02B4"/>
    <w:rsid w:val="00FF10EA"/>
    <w:rsid w:val="00FF1FA4"/>
    <w:rsid w:val="00FF38DE"/>
    <w:rsid w:val="00FF4716"/>
    <w:rsid w:val="00FF4864"/>
    <w:rsid w:val="00FF496B"/>
    <w:rsid w:val="00FF55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E2D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Heading1">
    <w:name w:val="heading 1"/>
    <w:basedOn w:val="Normal"/>
    <w:next w:val="Normal"/>
    <w:uiPriority w:val="1"/>
    <w:qFormat/>
    <w:rsid w:val="00386086"/>
    <w:pPr>
      <w:keepNext/>
      <w:ind w:firstLine="684"/>
      <w:outlineLvl w:val="0"/>
    </w:pPr>
    <w:rPr>
      <w:rFonts w:cs="Courier New"/>
      <w:snapToGrid w:val="0"/>
      <w:color w:val="000000"/>
      <w:sz w:val="28"/>
      <w:szCs w:val="20"/>
    </w:rPr>
  </w:style>
  <w:style w:type="paragraph" w:styleId="Heading2">
    <w:name w:val="heading 2"/>
    <w:basedOn w:val="Normal"/>
    <w:next w:val="Normal"/>
    <w:link w:val="Heading2Char"/>
    <w:uiPriority w:val="1"/>
    <w:unhideWhenUsed/>
    <w:qFormat/>
    <w:rsid w:val="00E7538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7538C"/>
    <w:rPr>
      <w:rFonts w:ascii="Cambria" w:eastAsia="Times New Roman" w:hAnsi="Cambria" w:cs="Times New Roman"/>
      <w:b/>
      <w:bCs/>
      <w:i/>
      <w:iCs/>
      <w:sz w:val="28"/>
      <w:szCs w:val="28"/>
    </w:rPr>
  </w:style>
  <w:style w:type="paragraph" w:styleId="FootnoteText">
    <w:name w:val="footnote text"/>
    <w:basedOn w:val="Normal"/>
    <w:link w:val="FootnoteTextChar"/>
    <w:rsid w:val="00605D4F"/>
    <w:rPr>
      <w:sz w:val="20"/>
      <w:szCs w:val="20"/>
    </w:rPr>
  </w:style>
  <w:style w:type="character" w:customStyle="1" w:styleId="FootnoteTextChar">
    <w:name w:val="Footnote Text Char"/>
    <w:link w:val="FootnoteText"/>
    <w:rsid w:val="00A0017D"/>
  </w:style>
  <w:style w:type="character" w:styleId="FootnoteReference">
    <w:name w:val="footnote reference"/>
    <w:aliases w:val="4_GR"/>
    <w:uiPriority w:val="99"/>
    <w:rsid w:val="00605D4F"/>
    <w:rPr>
      <w:vertAlign w:val="superscript"/>
    </w:rPr>
  </w:style>
  <w:style w:type="paragraph" w:styleId="Footer">
    <w:name w:val="footer"/>
    <w:basedOn w:val="Normal"/>
    <w:rsid w:val="00605D4F"/>
    <w:pPr>
      <w:tabs>
        <w:tab w:val="center" w:pos="4677"/>
        <w:tab w:val="right" w:pos="9355"/>
      </w:tabs>
    </w:pPr>
  </w:style>
  <w:style w:type="character" w:styleId="PageNumber">
    <w:name w:val="page number"/>
    <w:basedOn w:val="DefaultParagraphFont"/>
    <w:rsid w:val="00605D4F"/>
  </w:style>
  <w:style w:type="character" w:customStyle="1" w:styleId="s1">
    <w:name w:val="s1"/>
    <w:rsid w:val="00C47EA7"/>
    <w:rPr>
      <w:rFonts w:ascii="Times New Roman" w:hAnsi="Times New Roman" w:cs="Times New Roman" w:hint="default"/>
      <w:b/>
      <w:bCs/>
      <w:i w:val="0"/>
      <w:iCs w:val="0"/>
      <w:strike w:val="0"/>
      <w:dstrike w:val="0"/>
      <w:color w:val="000000"/>
      <w:sz w:val="24"/>
      <w:szCs w:val="24"/>
      <w:u w:val="none"/>
      <w:effect w:val="none"/>
    </w:rPr>
  </w:style>
  <w:style w:type="character" w:styleId="Hyperlink">
    <w:name w:val="Hyperlink"/>
    <w:rsid w:val="00C47EA7"/>
    <w:rPr>
      <w:color w:val="333399"/>
      <w:u w:val="single"/>
    </w:rPr>
  </w:style>
  <w:style w:type="character" w:customStyle="1" w:styleId="s3">
    <w:name w:val="s3"/>
    <w:rsid w:val="00C47EA7"/>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C47EA7"/>
    <w:rPr>
      <w:rFonts w:ascii="Times New Roman" w:hAnsi="Times New Roman" w:cs="Times New Roman" w:hint="default"/>
      <w:b/>
      <w:bCs/>
      <w:i/>
      <w:iCs/>
      <w:color w:val="333399"/>
      <w:u w:val="single"/>
      <w:bdr w:val="none" w:sz="0" w:space="0" w:color="auto" w:frame="1"/>
    </w:rPr>
  </w:style>
  <w:style w:type="paragraph" w:styleId="PlainText">
    <w:name w:val="Plain Text"/>
    <w:basedOn w:val="Normal"/>
    <w:rsid w:val="00364A5A"/>
    <w:rPr>
      <w:rFonts w:ascii="Courier New" w:hAnsi="Courier New" w:cs="Courier New"/>
      <w:sz w:val="20"/>
      <w:szCs w:val="20"/>
    </w:rPr>
  </w:style>
  <w:style w:type="paragraph" w:styleId="NormalWeb">
    <w:name w:val="Normal (Web)"/>
    <w:basedOn w:val="Normal"/>
    <w:uiPriority w:val="99"/>
    <w:rsid w:val="00364A5A"/>
    <w:pPr>
      <w:spacing w:before="100" w:beforeAutospacing="1" w:after="100" w:afterAutospacing="1"/>
    </w:pPr>
  </w:style>
  <w:style w:type="character" w:styleId="Strong">
    <w:name w:val="Strong"/>
    <w:uiPriority w:val="22"/>
    <w:qFormat/>
    <w:rsid w:val="00364A5A"/>
    <w:rPr>
      <w:b/>
      <w:bCs/>
    </w:rPr>
  </w:style>
  <w:style w:type="character" w:customStyle="1" w:styleId="s0">
    <w:name w:val="s0"/>
    <w:rsid w:val="00C839B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rsid w:val="00E7538C"/>
  </w:style>
  <w:style w:type="character" w:styleId="Emphasis">
    <w:name w:val="Emphasis"/>
    <w:uiPriority w:val="20"/>
    <w:qFormat/>
    <w:rsid w:val="00E7538C"/>
    <w:rPr>
      <w:i/>
      <w:iCs/>
    </w:rPr>
  </w:style>
  <w:style w:type="paragraph" w:styleId="ListParagraph">
    <w:name w:val="List Paragraph"/>
    <w:basedOn w:val="Normal"/>
    <w:uiPriority w:val="1"/>
    <w:qFormat/>
    <w:rsid w:val="003F0D4B"/>
    <w:pPr>
      <w:ind w:left="708"/>
    </w:pPr>
  </w:style>
  <w:style w:type="paragraph" w:styleId="Header">
    <w:name w:val="header"/>
    <w:basedOn w:val="Normal"/>
    <w:link w:val="HeaderChar"/>
    <w:rsid w:val="00A0017D"/>
    <w:pPr>
      <w:tabs>
        <w:tab w:val="center" w:pos="4677"/>
        <w:tab w:val="right" w:pos="9355"/>
      </w:tabs>
    </w:pPr>
    <w:rPr>
      <w:lang w:val="x-none" w:eastAsia="x-none"/>
    </w:rPr>
  </w:style>
  <w:style w:type="character" w:customStyle="1" w:styleId="HeaderChar">
    <w:name w:val="Header Char"/>
    <w:link w:val="Header"/>
    <w:rsid w:val="00A0017D"/>
    <w:rPr>
      <w:sz w:val="24"/>
      <w:szCs w:val="24"/>
    </w:rPr>
  </w:style>
  <w:style w:type="character" w:customStyle="1" w:styleId="s90">
    <w:name w:val="s90"/>
    <w:rsid w:val="00A0017D"/>
    <w:rPr>
      <w:rFonts w:ascii="Times New Roman" w:hAnsi="Times New Roman" w:cs="Times New Roman" w:hint="default"/>
      <w:b/>
      <w:bCs/>
      <w:i/>
      <w:iCs/>
      <w:color w:val="333399"/>
      <w:u w:val="single"/>
      <w:bdr w:val="none" w:sz="0" w:space="0" w:color="auto" w:frame="1"/>
    </w:rPr>
  </w:style>
  <w:style w:type="paragraph" w:styleId="EndnoteText">
    <w:name w:val="endnote text"/>
    <w:basedOn w:val="Normal"/>
    <w:link w:val="EndnoteTextChar"/>
    <w:rsid w:val="001A3265"/>
    <w:rPr>
      <w:sz w:val="20"/>
      <w:szCs w:val="20"/>
    </w:rPr>
  </w:style>
  <w:style w:type="character" w:customStyle="1" w:styleId="EndnoteTextChar">
    <w:name w:val="Endnote Text Char"/>
    <w:basedOn w:val="DefaultParagraphFont"/>
    <w:link w:val="EndnoteText"/>
    <w:rsid w:val="001A3265"/>
  </w:style>
  <w:style w:type="character" w:styleId="EndnoteReference">
    <w:name w:val="endnote reference"/>
    <w:rsid w:val="001A3265"/>
    <w:rPr>
      <w:vertAlign w:val="superscript"/>
    </w:rPr>
  </w:style>
  <w:style w:type="table" w:styleId="TableGrid">
    <w:name w:val="Table Grid"/>
    <w:basedOn w:val="TableNormal"/>
    <w:rsid w:val="008B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399E"/>
    <w:pPr>
      <w:autoSpaceDE w:val="0"/>
      <w:autoSpaceDN w:val="0"/>
      <w:adjustRightInd w:val="0"/>
    </w:pPr>
    <w:rPr>
      <w:color w:val="000000"/>
      <w:sz w:val="24"/>
      <w:szCs w:val="24"/>
      <w:lang w:eastAsia="ru-RU"/>
    </w:rPr>
  </w:style>
  <w:style w:type="character" w:styleId="HTMLCite">
    <w:name w:val="HTML Cite"/>
    <w:unhideWhenUsed/>
    <w:rsid w:val="00D934D8"/>
    <w:rPr>
      <w:i/>
      <w:iCs/>
    </w:rPr>
  </w:style>
  <w:style w:type="character" w:styleId="FollowedHyperlink">
    <w:name w:val="FollowedHyperlink"/>
    <w:rsid w:val="00CC3A14"/>
    <w:rPr>
      <w:color w:val="800080"/>
      <w:u w:val="single"/>
    </w:rPr>
  </w:style>
  <w:style w:type="paragraph" w:styleId="Subtitle">
    <w:name w:val="Subtitle"/>
    <w:basedOn w:val="Normal"/>
    <w:next w:val="Normal"/>
    <w:link w:val="SubtitleChar"/>
    <w:qFormat/>
    <w:rsid w:val="00D46D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46D32"/>
    <w:rPr>
      <w:rFonts w:asciiTheme="majorHAnsi" w:eastAsiaTheme="majorEastAsia" w:hAnsiTheme="majorHAnsi" w:cstheme="majorBidi"/>
      <w:i/>
      <w:iCs/>
      <w:color w:val="4F81BD" w:themeColor="accent1"/>
      <w:spacing w:val="15"/>
      <w:sz w:val="24"/>
      <w:szCs w:val="24"/>
      <w:lang w:eastAsia="ru-RU"/>
    </w:rPr>
  </w:style>
  <w:style w:type="paragraph" w:customStyle="1" w:styleId="H1GR">
    <w:name w:val="_ H_1_GR"/>
    <w:basedOn w:val="Normal"/>
    <w:next w:val="Normal"/>
    <w:rsid w:val="00D15419"/>
    <w:pPr>
      <w:keepNext/>
      <w:keepLines/>
      <w:tabs>
        <w:tab w:val="right" w:pos="851"/>
      </w:tabs>
      <w:suppressAutoHyphens/>
      <w:spacing w:before="360" w:after="240" w:line="270" w:lineRule="exact"/>
      <w:ind w:left="1134" w:right="1134" w:hanging="1134"/>
    </w:pPr>
    <w:rPr>
      <w:b/>
      <w:spacing w:val="4"/>
      <w:w w:val="103"/>
      <w:kern w:val="14"/>
      <w:szCs w:val="20"/>
    </w:rPr>
  </w:style>
  <w:style w:type="paragraph" w:customStyle="1" w:styleId="HChGR">
    <w:name w:val="_ H _Ch_GR"/>
    <w:basedOn w:val="Normal"/>
    <w:next w:val="Normal"/>
    <w:rsid w:val="00D15419"/>
    <w:pPr>
      <w:keepNext/>
      <w:keepLines/>
      <w:tabs>
        <w:tab w:val="right" w:pos="851"/>
      </w:tabs>
      <w:suppressAutoHyphens/>
      <w:spacing w:before="360" w:after="240" w:line="300" w:lineRule="exact"/>
      <w:ind w:left="1134" w:right="1134" w:hanging="1134"/>
    </w:pPr>
    <w:rPr>
      <w:b/>
      <w:spacing w:val="4"/>
      <w:w w:val="103"/>
      <w:kern w:val="14"/>
      <w:sz w:val="28"/>
      <w:szCs w:val="20"/>
    </w:rPr>
  </w:style>
  <w:style w:type="paragraph" w:customStyle="1" w:styleId="SingleTxtGR">
    <w:name w:val="_ Single Txt_GR"/>
    <w:basedOn w:val="Normal"/>
    <w:rsid w:val="003832F0"/>
    <w:pPr>
      <w:tabs>
        <w:tab w:val="left" w:pos="1701"/>
        <w:tab w:val="left" w:pos="2268"/>
        <w:tab w:val="left" w:pos="2835"/>
        <w:tab w:val="left" w:pos="3402"/>
        <w:tab w:val="left" w:pos="3969"/>
      </w:tabs>
      <w:spacing w:after="120" w:line="240" w:lineRule="atLeast"/>
      <w:ind w:left="1134" w:right="1134"/>
      <w:jc w:val="both"/>
    </w:pPr>
    <w:rPr>
      <w:spacing w:val="4"/>
      <w:w w:val="103"/>
      <w:kern w:val="14"/>
      <w:sz w:val="20"/>
      <w:szCs w:val="20"/>
      <w:lang w:eastAsia="en-US"/>
    </w:rPr>
  </w:style>
  <w:style w:type="paragraph" w:customStyle="1" w:styleId="DualTxt">
    <w:name w:val="__Dual Txt"/>
    <w:basedOn w:val="Normal"/>
    <w:rsid w:val="0049228C"/>
    <w:pPr>
      <w:tabs>
        <w:tab w:val="left" w:pos="480"/>
        <w:tab w:val="left" w:pos="960"/>
        <w:tab w:val="left" w:pos="1440"/>
        <w:tab w:val="left" w:pos="1915"/>
        <w:tab w:val="left" w:pos="2405"/>
        <w:tab w:val="left" w:pos="2880"/>
        <w:tab w:val="left" w:pos="3355"/>
      </w:tabs>
      <w:spacing w:after="120" w:line="240" w:lineRule="exact"/>
      <w:jc w:val="both"/>
    </w:pPr>
    <w:rPr>
      <w:spacing w:val="4"/>
      <w:w w:val="103"/>
      <w:kern w:val="14"/>
      <w:sz w:val="20"/>
      <w:szCs w:val="20"/>
      <w:lang w:eastAsia="en-US"/>
    </w:rPr>
  </w:style>
  <w:style w:type="paragraph" w:customStyle="1" w:styleId="H1">
    <w:name w:val="_ H_1"/>
    <w:basedOn w:val="Normal"/>
    <w:next w:val="Normal"/>
    <w:rsid w:val="00FC343C"/>
    <w:pPr>
      <w:suppressAutoHyphens/>
      <w:spacing w:line="270" w:lineRule="exact"/>
      <w:outlineLvl w:val="0"/>
    </w:pPr>
    <w:rPr>
      <w:b/>
      <w:spacing w:val="4"/>
      <w:w w:val="103"/>
      <w:kern w:val="14"/>
      <w:szCs w:val="20"/>
      <w:lang w:eastAsia="en-US"/>
    </w:rPr>
  </w:style>
  <w:style w:type="paragraph" w:customStyle="1" w:styleId="SingleTxt">
    <w:name w:val="__Single Txt"/>
    <w:basedOn w:val="Normal"/>
    <w:rsid w:val="0062690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spacing w:val="4"/>
      <w:w w:val="103"/>
      <w:kern w:val="14"/>
      <w:sz w:val="20"/>
      <w:szCs w:val="20"/>
      <w:lang w:eastAsia="en-US"/>
    </w:rPr>
  </w:style>
  <w:style w:type="paragraph" w:styleId="Title">
    <w:name w:val="Title"/>
    <w:basedOn w:val="Normal"/>
    <w:link w:val="TitleChar"/>
    <w:qFormat/>
    <w:rsid w:val="007C6439"/>
    <w:pPr>
      <w:jc w:val="center"/>
    </w:pPr>
    <w:rPr>
      <w:b/>
      <w:bCs/>
      <w:lang w:eastAsia="en-US"/>
    </w:rPr>
  </w:style>
  <w:style w:type="character" w:customStyle="1" w:styleId="TitleChar">
    <w:name w:val="Title Char"/>
    <w:basedOn w:val="DefaultParagraphFont"/>
    <w:link w:val="Title"/>
    <w:rsid w:val="007C6439"/>
    <w:rPr>
      <w:b/>
      <w:bCs/>
      <w:sz w:val="24"/>
      <w:szCs w:val="24"/>
    </w:rPr>
  </w:style>
  <w:style w:type="paragraph" w:styleId="BodyText">
    <w:name w:val="Body Text"/>
    <w:basedOn w:val="Normal"/>
    <w:link w:val="BodyTextChar"/>
    <w:uiPriority w:val="1"/>
    <w:qFormat/>
    <w:rsid w:val="007C6439"/>
    <w:pPr>
      <w:jc w:val="center"/>
    </w:pPr>
    <w:rPr>
      <w:sz w:val="32"/>
      <w:szCs w:val="20"/>
      <w:lang w:eastAsia="en-US"/>
    </w:rPr>
  </w:style>
  <w:style w:type="character" w:customStyle="1" w:styleId="BodyTextChar">
    <w:name w:val="Body Text Char"/>
    <w:basedOn w:val="DefaultParagraphFont"/>
    <w:link w:val="BodyText"/>
    <w:rsid w:val="007C6439"/>
    <w:rPr>
      <w:sz w:val="32"/>
    </w:rPr>
  </w:style>
  <w:style w:type="paragraph" w:styleId="BalloonText">
    <w:name w:val="Balloon Text"/>
    <w:basedOn w:val="Normal"/>
    <w:link w:val="BalloonTextChar"/>
    <w:rsid w:val="003838AA"/>
    <w:rPr>
      <w:rFonts w:ascii="Tahoma" w:hAnsi="Tahoma" w:cs="Tahoma"/>
      <w:sz w:val="16"/>
      <w:szCs w:val="16"/>
    </w:rPr>
  </w:style>
  <w:style w:type="character" w:customStyle="1" w:styleId="BalloonTextChar">
    <w:name w:val="Balloon Text Char"/>
    <w:basedOn w:val="DefaultParagraphFont"/>
    <w:link w:val="BalloonText"/>
    <w:rsid w:val="003838AA"/>
    <w:rPr>
      <w:rFonts w:ascii="Tahoma" w:hAnsi="Tahoma" w:cs="Tahoma"/>
      <w:sz w:val="16"/>
      <w:szCs w:val="16"/>
      <w:lang w:eastAsia="ru-RU"/>
    </w:rPr>
  </w:style>
  <w:style w:type="paragraph" w:customStyle="1" w:styleId="Style36">
    <w:name w:val="Style36"/>
    <w:basedOn w:val="Normal"/>
    <w:uiPriority w:val="99"/>
    <w:rsid w:val="001E2D5B"/>
    <w:pPr>
      <w:widowControl w:val="0"/>
      <w:autoSpaceDE w:val="0"/>
      <w:autoSpaceDN w:val="0"/>
      <w:adjustRightInd w:val="0"/>
      <w:spacing w:line="250" w:lineRule="exact"/>
      <w:ind w:firstLine="398"/>
      <w:jc w:val="both"/>
    </w:pPr>
    <w:rPr>
      <w:rFonts w:ascii="Arial" w:eastAsiaTheme="minorEastAsia" w:hAnsi="Arial" w:cs="Arial"/>
    </w:rPr>
  </w:style>
  <w:style w:type="character" w:customStyle="1" w:styleId="FontStyle63">
    <w:name w:val="Font Style63"/>
    <w:basedOn w:val="DefaultParagraphFont"/>
    <w:uiPriority w:val="99"/>
    <w:rsid w:val="001E2D5B"/>
    <w:rPr>
      <w:rFonts w:ascii="Arial" w:hAnsi="Arial" w:cs="Arial"/>
      <w:color w:val="000000"/>
      <w:w w:val="80"/>
      <w:sz w:val="18"/>
      <w:szCs w:val="18"/>
    </w:rPr>
  </w:style>
  <w:style w:type="character" w:customStyle="1" w:styleId="FontStyle60">
    <w:name w:val="Font Style60"/>
    <w:basedOn w:val="DefaultParagraphFont"/>
    <w:uiPriority w:val="99"/>
    <w:rsid w:val="00324379"/>
    <w:rPr>
      <w:rFonts w:ascii="Arial" w:hAnsi="Arial" w:cs="Arial"/>
      <w:i/>
      <w:iCs/>
      <w:color w:val="000000"/>
      <w:w w:val="80"/>
      <w:sz w:val="18"/>
      <w:szCs w:val="18"/>
    </w:rPr>
  </w:style>
  <w:style w:type="paragraph" w:customStyle="1" w:styleId="Style37">
    <w:name w:val="Style37"/>
    <w:basedOn w:val="Normal"/>
    <w:uiPriority w:val="99"/>
    <w:rsid w:val="006519D4"/>
    <w:pPr>
      <w:widowControl w:val="0"/>
      <w:autoSpaceDE w:val="0"/>
      <w:autoSpaceDN w:val="0"/>
      <w:adjustRightInd w:val="0"/>
      <w:spacing w:line="251" w:lineRule="exact"/>
      <w:ind w:hanging="389"/>
      <w:jc w:val="both"/>
    </w:pPr>
    <w:rPr>
      <w:rFonts w:ascii="Arial" w:eastAsiaTheme="minorEastAsia" w:hAnsi="Arial" w:cs="Arial"/>
    </w:rPr>
  </w:style>
  <w:style w:type="paragraph" w:customStyle="1" w:styleId="Style23">
    <w:name w:val="Style23"/>
    <w:basedOn w:val="Normal"/>
    <w:uiPriority w:val="99"/>
    <w:rsid w:val="00EF0357"/>
    <w:pPr>
      <w:widowControl w:val="0"/>
      <w:autoSpaceDE w:val="0"/>
      <w:autoSpaceDN w:val="0"/>
      <w:adjustRightInd w:val="0"/>
      <w:spacing w:line="250" w:lineRule="exact"/>
      <w:ind w:firstLine="398"/>
      <w:jc w:val="both"/>
    </w:pPr>
    <w:rPr>
      <w:rFonts w:ascii="Arial" w:eastAsiaTheme="minorEastAsia" w:hAnsi="Arial" w:cs="Arial"/>
    </w:rPr>
  </w:style>
  <w:style w:type="paragraph" w:customStyle="1" w:styleId="Style43">
    <w:name w:val="Style43"/>
    <w:basedOn w:val="Normal"/>
    <w:uiPriority w:val="99"/>
    <w:rsid w:val="00EF0357"/>
    <w:pPr>
      <w:widowControl w:val="0"/>
      <w:autoSpaceDE w:val="0"/>
      <w:autoSpaceDN w:val="0"/>
      <w:adjustRightInd w:val="0"/>
      <w:spacing w:line="499" w:lineRule="exact"/>
      <w:jc w:val="center"/>
    </w:pPr>
    <w:rPr>
      <w:rFonts w:ascii="Arial" w:eastAsiaTheme="minorEastAsia" w:hAnsi="Arial" w:cs="Arial"/>
    </w:rPr>
  </w:style>
  <w:style w:type="character" w:customStyle="1" w:styleId="FontStyle52">
    <w:name w:val="Font Style52"/>
    <w:basedOn w:val="DefaultParagraphFont"/>
    <w:uiPriority w:val="99"/>
    <w:rsid w:val="00EF0357"/>
    <w:rPr>
      <w:rFonts w:ascii="Candara" w:hAnsi="Candara" w:cs="Candara"/>
      <w:b/>
      <w:bCs/>
      <w:i/>
      <w:iCs/>
      <w:color w:val="000000"/>
      <w:sz w:val="20"/>
      <w:szCs w:val="20"/>
    </w:rPr>
  </w:style>
  <w:style w:type="character" w:customStyle="1" w:styleId="FontStyle53">
    <w:name w:val="Font Style53"/>
    <w:basedOn w:val="DefaultParagraphFont"/>
    <w:uiPriority w:val="99"/>
    <w:rsid w:val="00EF0357"/>
    <w:rPr>
      <w:rFonts w:ascii="Arial Narrow" w:hAnsi="Arial Narrow" w:cs="Arial Narrow"/>
      <w:b/>
      <w:bCs/>
      <w:i/>
      <w:iCs/>
      <w:color w:val="000000"/>
      <w:sz w:val="18"/>
      <w:szCs w:val="18"/>
    </w:rPr>
  </w:style>
  <w:style w:type="paragraph" w:customStyle="1" w:styleId="Style9">
    <w:name w:val="Style9"/>
    <w:basedOn w:val="Normal"/>
    <w:uiPriority w:val="99"/>
    <w:rsid w:val="00EF0357"/>
    <w:pPr>
      <w:widowControl w:val="0"/>
      <w:autoSpaceDE w:val="0"/>
      <w:autoSpaceDN w:val="0"/>
      <w:adjustRightInd w:val="0"/>
      <w:spacing w:line="254" w:lineRule="exact"/>
      <w:jc w:val="both"/>
    </w:pPr>
    <w:rPr>
      <w:rFonts w:ascii="Arial" w:eastAsiaTheme="minorEastAsia" w:hAnsi="Arial" w:cs="Arial"/>
    </w:rPr>
  </w:style>
  <w:style w:type="paragraph" w:customStyle="1" w:styleId="Style38">
    <w:name w:val="Style38"/>
    <w:basedOn w:val="Normal"/>
    <w:uiPriority w:val="99"/>
    <w:rsid w:val="00EF0357"/>
    <w:pPr>
      <w:widowControl w:val="0"/>
      <w:autoSpaceDE w:val="0"/>
      <w:autoSpaceDN w:val="0"/>
      <w:adjustRightInd w:val="0"/>
      <w:spacing w:line="182" w:lineRule="exact"/>
      <w:jc w:val="both"/>
    </w:pPr>
    <w:rPr>
      <w:rFonts w:ascii="Arial" w:eastAsiaTheme="minorEastAsia" w:hAnsi="Arial" w:cs="Arial"/>
    </w:rPr>
  </w:style>
  <w:style w:type="character" w:customStyle="1" w:styleId="FontStyle62">
    <w:name w:val="Font Style62"/>
    <w:basedOn w:val="DefaultParagraphFont"/>
    <w:uiPriority w:val="99"/>
    <w:rsid w:val="00EF0357"/>
    <w:rPr>
      <w:rFonts w:ascii="Arial" w:hAnsi="Arial" w:cs="Arial"/>
      <w:color w:val="000000"/>
      <w:w w:val="8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Heading1">
    <w:name w:val="heading 1"/>
    <w:basedOn w:val="Normal"/>
    <w:next w:val="Normal"/>
    <w:uiPriority w:val="1"/>
    <w:qFormat/>
    <w:rsid w:val="00386086"/>
    <w:pPr>
      <w:keepNext/>
      <w:ind w:firstLine="684"/>
      <w:outlineLvl w:val="0"/>
    </w:pPr>
    <w:rPr>
      <w:rFonts w:cs="Courier New"/>
      <w:snapToGrid w:val="0"/>
      <w:color w:val="000000"/>
      <w:sz w:val="28"/>
      <w:szCs w:val="20"/>
    </w:rPr>
  </w:style>
  <w:style w:type="paragraph" w:styleId="Heading2">
    <w:name w:val="heading 2"/>
    <w:basedOn w:val="Normal"/>
    <w:next w:val="Normal"/>
    <w:link w:val="Heading2Char"/>
    <w:uiPriority w:val="1"/>
    <w:unhideWhenUsed/>
    <w:qFormat/>
    <w:rsid w:val="00E7538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7538C"/>
    <w:rPr>
      <w:rFonts w:ascii="Cambria" w:eastAsia="Times New Roman" w:hAnsi="Cambria" w:cs="Times New Roman"/>
      <w:b/>
      <w:bCs/>
      <w:i/>
      <w:iCs/>
      <w:sz w:val="28"/>
      <w:szCs w:val="28"/>
    </w:rPr>
  </w:style>
  <w:style w:type="paragraph" w:styleId="FootnoteText">
    <w:name w:val="footnote text"/>
    <w:basedOn w:val="Normal"/>
    <w:link w:val="FootnoteTextChar"/>
    <w:rsid w:val="00605D4F"/>
    <w:rPr>
      <w:sz w:val="20"/>
      <w:szCs w:val="20"/>
    </w:rPr>
  </w:style>
  <w:style w:type="character" w:customStyle="1" w:styleId="FootnoteTextChar">
    <w:name w:val="Footnote Text Char"/>
    <w:link w:val="FootnoteText"/>
    <w:rsid w:val="00A0017D"/>
  </w:style>
  <w:style w:type="character" w:styleId="FootnoteReference">
    <w:name w:val="footnote reference"/>
    <w:aliases w:val="4_GR"/>
    <w:uiPriority w:val="99"/>
    <w:rsid w:val="00605D4F"/>
    <w:rPr>
      <w:vertAlign w:val="superscript"/>
    </w:rPr>
  </w:style>
  <w:style w:type="paragraph" w:styleId="Footer">
    <w:name w:val="footer"/>
    <w:basedOn w:val="Normal"/>
    <w:rsid w:val="00605D4F"/>
    <w:pPr>
      <w:tabs>
        <w:tab w:val="center" w:pos="4677"/>
        <w:tab w:val="right" w:pos="9355"/>
      </w:tabs>
    </w:pPr>
  </w:style>
  <w:style w:type="character" w:styleId="PageNumber">
    <w:name w:val="page number"/>
    <w:basedOn w:val="DefaultParagraphFont"/>
    <w:rsid w:val="00605D4F"/>
  </w:style>
  <w:style w:type="character" w:customStyle="1" w:styleId="s1">
    <w:name w:val="s1"/>
    <w:rsid w:val="00C47EA7"/>
    <w:rPr>
      <w:rFonts w:ascii="Times New Roman" w:hAnsi="Times New Roman" w:cs="Times New Roman" w:hint="default"/>
      <w:b/>
      <w:bCs/>
      <w:i w:val="0"/>
      <w:iCs w:val="0"/>
      <w:strike w:val="0"/>
      <w:dstrike w:val="0"/>
      <w:color w:val="000000"/>
      <w:sz w:val="24"/>
      <w:szCs w:val="24"/>
      <w:u w:val="none"/>
      <w:effect w:val="none"/>
    </w:rPr>
  </w:style>
  <w:style w:type="character" w:styleId="Hyperlink">
    <w:name w:val="Hyperlink"/>
    <w:rsid w:val="00C47EA7"/>
    <w:rPr>
      <w:color w:val="333399"/>
      <w:u w:val="single"/>
    </w:rPr>
  </w:style>
  <w:style w:type="character" w:customStyle="1" w:styleId="s3">
    <w:name w:val="s3"/>
    <w:rsid w:val="00C47EA7"/>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C47EA7"/>
    <w:rPr>
      <w:rFonts w:ascii="Times New Roman" w:hAnsi="Times New Roman" w:cs="Times New Roman" w:hint="default"/>
      <w:b/>
      <w:bCs/>
      <w:i/>
      <w:iCs/>
      <w:color w:val="333399"/>
      <w:u w:val="single"/>
      <w:bdr w:val="none" w:sz="0" w:space="0" w:color="auto" w:frame="1"/>
    </w:rPr>
  </w:style>
  <w:style w:type="paragraph" w:styleId="PlainText">
    <w:name w:val="Plain Text"/>
    <w:basedOn w:val="Normal"/>
    <w:rsid w:val="00364A5A"/>
    <w:rPr>
      <w:rFonts w:ascii="Courier New" w:hAnsi="Courier New" w:cs="Courier New"/>
      <w:sz w:val="20"/>
      <w:szCs w:val="20"/>
    </w:rPr>
  </w:style>
  <w:style w:type="paragraph" w:styleId="NormalWeb">
    <w:name w:val="Normal (Web)"/>
    <w:basedOn w:val="Normal"/>
    <w:uiPriority w:val="99"/>
    <w:rsid w:val="00364A5A"/>
    <w:pPr>
      <w:spacing w:before="100" w:beforeAutospacing="1" w:after="100" w:afterAutospacing="1"/>
    </w:pPr>
  </w:style>
  <w:style w:type="character" w:styleId="Strong">
    <w:name w:val="Strong"/>
    <w:uiPriority w:val="22"/>
    <w:qFormat/>
    <w:rsid w:val="00364A5A"/>
    <w:rPr>
      <w:b/>
      <w:bCs/>
    </w:rPr>
  </w:style>
  <w:style w:type="character" w:customStyle="1" w:styleId="s0">
    <w:name w:val="s0"/>
    <w:rsid w:val="00C839B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rsid w:val="00E7538C"/>
  </w:style>
  <w:style w:type="character" w:styleId="Emphasis">
    <w:name w:val="Emphasis"/>
    <w:uiPriority w:val="20"/>
    <w:qFormat/>
    <w:rsid w:val="00E7538C"/>
    <w:rPr>
      <w:i/>
      <w:iCs/>
    </w:rPr>
  </w:style>
  <w:style w:type="paragraph" w:styleId="ListParagraph">
    <w:name w:val="List Paragraph"/>
    <w:basedOn w:val="Normal"/>
    <w:uiPriority w:val="1"/>
    <w:qFormat/>
    <w:rsid w:val="003F0D4B"/>
    <w:pPr>
      <w:ind w:left="708"/>
    </w:pPr>
  </w:style>
  <w:style w:type="paragraph" w:styleId="Header">
    <w:name w:val="header"/>
    <w:basedOn w:val="Normal"/>
    <w:link w:val="HeaderChar"/>
    <w:rsid w:val="00A0017D"/>
    <w:pPr>
      <w:tabs>
        <w:tab w:val="center" w:pos="4677"/>
        <w:tab w:val="right" w:pos="9355"/>
      </w:tabs>
    </w:pPr>
    <w:rPr>
      <w:lang w:val="x-none" w:eastAsia="x-none"/>
    </w:rPr>
  </w:style>
  <w:style w:type="character" w:customStyle="1" w:styleId="HeaderChar">
    <w:name w:val="Header Char"/>
    <w:link w:val="Header"/>
    <w:rsid w:val="00A0017D"/>
    <w:rPr>
      <w:sz w:val="24"/>
      <w:szCs w:val="24"/>
    </w:rPr>
  </w:style>
  <w:style w:type="character" w:customStyle="1" w:styleId="s90">
    <w:name w:val="s90"/>
    <w:rsid w:val="00A0017D"/>
    <w:rPr>
      <w:rFonts w:ascii="Times New Roman" w:hAnsi="Times New Roman" w:cs="Times New Roman" w:hint="default"/>
      <w:b/>
      <w:bCs/>
      <w:i/>
      <w:iCs/>
      <w:color w:val="333399"/>
      <w:u w:val="single"/>
      <w:bdr w:val="none" w:sz="0" w:space="0" w:color="auto" w:frame="1"/>
    </w:rPr>
  </w:style>
  <w:style w:type="paragraph" w:styleId="EndnoteText">
    <w:name w:val="endnote text"/>
    <w:basedOn w:val="Normal"/>
    <w:link w:val="EndnoteTextChar"/>
    <w:rsid w:val="001A3265"/>
    <w:rPr>
      <w:sz w:val="20"/>
      <w:szCs w:val="20"/>
    </w:rPr>
  </w:style>
  <w:style w:type="character" w:customStyle="1" w:styleId="EndnoteTextChar">
    <w:name w:val="Endnote Text Char"/>
    <w:basedOn w:val="DefaultParagraphFont"/>
    <w:link w:val="EndnoteText"/>
    <w:rsid w:val="001A3265"/>
  </w:style>
  <w:style w:type="character" w:styleId="EndnoteReference">
    <w:name w:val="endnote reference"/>
    <w:rsid w:val="001A3265"/>
    <w:rPr>
      <w:vertAlign w:val="superscript"/>
    </w:rPr>
  </w:style>
  <w:style w:type="table" w:styleId="TableGrid">
    <w:name w:val="Table Grid"/>
    <w:basedOn w:val="TableNormal"/>
    <w:rsid w:val="008B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399E"/>
    <w:pPr>
      <w:autoSpaceDE w:val="0"/>
      <w:autoSpaceDN w:val="0"/>
      <w:adjustRightInd w:val="0"/>
    </w:pPr>
    <w:rPr>
      <w:color w:val="000000"/>
      <w:sz w:val="24"/>
      <w:szCs w:val="24"/>
      <w:lang w:eastAsia="ru-RU"/>
    </w:rPr>
  </w:style>
  <w:style w:type="character" w:styleId="HTMLCite">
    <w:name w:val="HTML Cite"/>
    <w:unhideWhenUsed/>
    <w:rsid w:val="00D934D8"/>
    <w:rPr>
      <w:i/>
      <w:iCs/>
    </w:rPr>
  </w:style>
  <w:style w:type="character" w:styleId="FollowedHyperlink">
    <w:name w:val="FollowedHyperlink"/>
    <w:rsid w:val="00CC3A14"/>
    <w:rPr>
      <w:color w:val="800080"/>
      <w:u w:val="single"/>
    </w:rPr>
  </w:style>
  <w:style w:type="paragraph" w:styleId="Subtitle">
    <w:name w:val="Subtitle"/>
    <w:basedOn w:val="Normal"/>
    <w:next w:val="Normal"/>
    <w:link w:val="SubtitleChar"/>
    <w:qFormat/>
    <w:rsid w:val="00D46D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46D32"/>
    <w:rPr>
      <w:rFonts w:asciiTheme="majorHAnsi" w:eastAsiaTheme="majorEastAsia" w:hAnsiTheme="majorHAnsi" w:cstheme="majorBidi"/>
      <w:i/>
      <w:iCs/>
      <w:color w:val="4F81BD" w:themeColor="accent1"/>
      <w:spacing w:val="15"/>
      <w:sz w:val="24"/>
      <w:szCs w:val="24"/>
      <w:lang w:eastAsia="ru-RU"/>
    </w:rPr>
  </w:style>
  <w:style w:type="paragraph" w:customStyle="1" w:styleId="H1GR">
    <w:name w:val="_ H_1_GR"/>
    <w:basedOn w:val="Normal"/>
    <w:next w:val="Normal"/>
    <w:rsid w:val="00D15419"/>
    <w:pPr>
      <w:keepNext/>
      <w:keepLines/>
      <w:tabs>
        <w:tab w:val="right" w:pos="851"/>
      </w:tabs>
      <w:suppressAutoHyphens/>
      <w:spacing w:before="360" w:after="240" w:line="270" w:lineRule="exact"/>
      <w:ind w:left="1134" w:right="1134" w:hanging="1134"/>
    </w:pPr>
    <w:rPr>
      <w:b/>
      <w:spacing w:val="4"/>
      <w:w w:val="103"/>
      <w:kern w:val="14"/>
      <w:szCs w:val="20"/>
    </w:rPr>
  </w:style>
  <w:style w:type="paragraph" w:customStyle="1" w:styleId="HChGR">
    <w:name w:val="_ H _Ch_GR"/>
    <w:basedOn w:val="Normal"/>
    <w:next w:val="Normal"/>
    <w:rsid w:val="00D15419"/>
    <w:pPr>
      <w:keepNext/>
      <w:keepLines/>
      <w:tabs>
        <w:tab w:val="right" w:pos="851"/>
      </w:tabs>
      <w:suppressAutoHyphens/>
      <w:spacing w:before="360" w:after="240" w:line="300" w:lineRule="exact"/>
      <w:ind w:left="1134" w:right="1134" w:hanging="1134"/>
    </w:pPr>
    <w:rPr>
      <w:b/>
      <w:spacing w:val="4"/>
      <w:w w:val="103"/>
      <w:kern w:val="14"/>
      <w:sz w:val="28"/>
      <w:szCs w:val="20"/>
    </w:rPr>
  </w:style>
  <w:style w:type="paragraph" w:customStyle="1" w:styleId="SingleTxtGR">
    <w:name w:val="_ Single Txt_GR"/>
    <w:basedOn w:val="Normal"/>
    <w:rsid w:val="003832F0"/>
    <w:pPr>
      <w:tabs>
        <w:tab w:val="left" w:pos="1701"/>
        <w:tab w:val="left" w:pos="2268"/>
        <w:tab w:val="left" w:pos="2835"/>
        <w:tab w:val="left" w:pos="3402"/>
        <w:tab w:val="left" w:pos="3969"/>
      </w:tabs>
      <w:spacing w:after="120" w:line="240" w:lineRule="atLeast"/>
      <w:ind w:left="1134" w:right="1134"/>
      <w:jc w:val="both"/>
    </w:pPr>
    <w:rPr>
      <w:spacing w:val="4"/>
      <w:w w:val="103"/>
      <w:kern w:val="14"/>
      <w:sz w:val="20"/>
      <w:szCs w:val="20"/>
      <w:lang w:eastAsia="en-US"/>
    </w:rPr>
  </w:style>
  <w:style w:type="paragraph" w:customStyle="1" w:styleId="DualTxt">
    <w:name w:val="__Dual Txt"/>
    <w:basedOn w:val="Normal"/>
    <w:rsid w:val="0049228C"/>
    <w:pPr>
      <w:tabs>
        <w:tab w:val="left" w:pos="480"/>
        <w:tab w:val="left" w:pos="960"/>
        <w:tab w:val="left" w:pos="1440"/>
        <w:tab w:val="left" w:pos="1915"/>
        <w:tab w:val="left" w:pos="2405"/>
        <w:tab w:val="left" w:pos="2880"/>
        <w:tab w:val="left" w:pos="3355"/>
      </w:tabs>
      <w:spacing w:after="120" w:line="240" w:lineRule="exact"/>
      <w:jc w:val="both"/>
    </w:pPr>
    <w:rPr>
      <w:spacing w:val="4"/>
      <w:w w:val="103"/>
      <w:kern w:val="14"/>
      <w:sz w:val="20"/>
      <w:szCs w:val="20"/>
      <w:lang w:eastAsia="en-US"/>
    </w:rPr>
  </w:style>
  <w:style w:type="paragraph" w:customStyle="1" w:styleId="H1">
    <w:name w:val="_ H_1"/>
    <w:basedOn w:val="Normal"/>
    <w:next w:val="Normal"/>
    <w:rsid w:val="00FC343C"/>
    <w:pPr>
      <w:suppressAutoHyphens/>
      <w:spacing w:line="270" w:lineRule="exact"/>
      <w:outlineLvl w:val="0"/>
    </w:pPr>
    <w:rPr>
      <w:b/>
      <w:spacing w:val="4"/>
      <w:w w:val="103"/>
      <w:kern w:val="14"/>
      <w:szCs w:val="20"/>
      <w:lang w:eastAsia="en-US"/>
    </w:rPr>
  </w:style>
  <w:style w:type="paragraph" w:customStyle="1" w:styleId="SingleTxt">
    <w:name w:val="__Single Txt"/>
    <w:basedOn w:val="Normal"/>
    <w:rsid w:val="0062690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spacing w:val="4"/>
      <w:w w:val="103"/>
      <w:kern w:val="14"/>
      <w:sz w:val="20"/>
      <w:szCs w:val="20"/>
      <w:lang w:eastAsia="en-US"/>
    </w:rPr>
  </w:style>
  <w:style w:type="paragraph" w:styleId="Title">
    <w:name w:val="Title"/>
    <w:basedOn w:val="Normal"/>
    <w:link w:val="TitleChar"/>
    <w:qFormat/>
    <w:rsid w:val="007C6439"/>
    <w:pPr>
      <w:jc w:val="center"/>
    </w:pPr>
    <w:rPr>
      <w:b/>
      <w:bCs/>
      <w:lang w:eastAsia="en-US"/>
    </w:rPr>
  </w:style>
  <w:style w:type="character" w:customStyle="1" w:styleId="TitleChar">
    <w:name w:val="Title Char"/>
    <w:basedOn w:val="DefaultParagraphFont"/>
    <w:link w:val="Title"/>
    <w:rsid w:val="007C6439"/>
    <w:rPr>
      <w:b/>
      <w:bCs/>
      <w:sz w:val="24"/>
      <w:szCs w:val="24"/>
    </w:rPr>
  </w:style>
  <w:style w:type="paragraph" w:styleId="BodyText">
    <w:name w:val="Body Text"/>
    <w:basedOn w:val="Normal"/>
    <w:link w:val="BodyTextChar"/>
    <w:uiPriority w:val="1"/>
    <w:qFormat/>
    <w:rsid w:val="007C6439"/>
    <w:pPr>
      <w:jc w:val="center"/>
    </w:pPr>
    <w:rPr>
      <w:sz w:val="32"/>
      <w:szCs w:val="20"/>
      <w:lang w:eastAsia="en-US"/>
    </w:rPr>
  </w:style>
  <w:style w:type="character" w:customStyle="1" w:styleId="BodyTextChar">
    <w:name w:val="Body Text Char"/>
    <w:basedOn w:val="DefaultParagraphFont"/>
    <w:link w:val="BodyText"/>
    <w:rsid w:val="007C6439"/>
    <w:rPr>
      <w:sz w:val="32"/>
    </w:rPr>
  </w:style>
  <w:style w:type="paragraph" w:styleId="BalloonText">
    <w:name w:val="Balloon Text"/>
    <w:basedOn w:val="Normal"/>
    <w:link w:val="BalloonTextChar"/>
    <w:rsid w:val="003838AA"/>
    <w:rPr>
      <w:rFonts w:ascii="Tahoma" w:hAnsi="Tahoma" w:cs="Tahoma"/>
      <w:sz w:val="16"/>
      <w:szCs w:val="16"/>
    </w:rPr>
  </w:style>
  <w:style w:type="character" w:customStyle="1" w:styleId="BalloonTextChar">
    <w:name w:val="Balloon Text Char"/>
    <w:basedOn w:val="DefaultParagraphFont"/>
    <w:link w:val="BalloonText"/>
    <w:rsid w:val="003838AA"/>
    <w:rPr>
      <w:rFonts w:ascii="Tahoma" w:hAnsi="Tahoma" w:cs="Tahoma"/>
      <w:sz w:val="16"/>
      <w:szCs w:val="16"/>
      <w:lang w:eastAsia="ru-RU"/>
    </w:rPr>
  </w:style>
  <w:style w:type="paragraph" w:customStyle="1" w:styleId="Style36">
    <w:name w:val="Style36"/>
    <w:basedOn w:val="Normal"/>
    <w:uiPriority w:val="99"/>
    <w:rsid w:val="001E2D5B"/>
    <w:pPr>
      <w:widowControl w:val="0"/>
      <w:autoSpaceDE w:val="0"/>
      <w:autoSpaceDN w:val="0"/>
      <w:adjustRightInd w:val="0"/>
      <w:spacing w:line="250" w:lineRule="exact"/>
      <w:ind w:firstLine="398"/>
      <w:jc w:val="both"/>
    </w:pPr>
    <w:rPr>
      <w:rFonts w:ascii="Arial" w:eastAsiaTheme="minorEastAsia" w:hAnsi="Arial" w:cs="Arial"/>
    </w:rPr>
  </w:style>
  <w:style w:type="character" w:customStyle="1" w:styleId="FontStyle63">
    <w:name w:val="Font Style63"/>
    <w:basedOn w:val="DefaultParagraphFont"/>
    <w:uiPriority w:val="99"/>
    <w:rsid w:val="001E2D5B"/>
    <w:rPr>
      <w:rFonts w:ascii="Arial" w:hAnsi="Arial" w:cs="Arial"/>
      <w:color w:val="000000"/>
      <w:w w:val="80"/>
      <w:sz w:val="18"/>
      <w:szCs w:val="18"/>
    </w:rPr>
  </w:style>
  <w:style w:type="character" w:customStyle="1" w:styleId="FontStyle60">
    <w:name w:val="Font Style60"/>
    <w:basedOn w:val="DefaultParagraphFont"/>
    <w:uiPriority w:val="99"/>
    <w:rsid w:val="00324379"/>
    <w:rPr>
      <w:rFonts w:ascii="Arial" w:hAnsi="Arial" w:cs="Arial"/>
      <w:i/>
      <w:iCs/>
      <w:color w:val="000000"/>
      <w:w w:val="80"/>
      <w:sz w:val="18"/>
      <w:szCs w:val="18"/>
    </w:rPr>
  </w:style>
  <w:style w:type="paragraph" w:customStyle="1" w:styleId="Style37">
    <w:name w:val="Style37"/>
    <w:basedOn w:val="Normal"/>
    <w:uiPriority w:val="99"/>
    <w:rsid w:val="006519D4"/>
    <w:pPr>
      <w:widowControl w:val="0"/>
      <w:autoSpaceDE w:val="0"/>
      <w:autoSpaceDN w:val="0"/>
      <w:adjustRightInd w:val="0"/>
      <w:spacing w:line="251" w:lineRule="exact"/>
      <w:ind w:hanging="389"/>
      <w:jc w:val="both"/>
    </w:pPr>
    <w:rPr>
      <w:rFonts w:ascii="Arial" w:eastAsiaTheme="minorEastAsia" w:hAnsi="Arial" w:cs="Arial"/>
    </w:rPr>
  </w:style>
  <w:style w:type="paragraph" w:customStyle="1" w:styleId="Style23">
    <w:name w:val="Style23"/>
    <w:basedOn w:val="Normal"/>
    <w:uiPriority w:val="99"/>
    <w:rsid w:val="00EF0357"/>
    <w:pPr>
      <w:widowControl w:val="0"/>
      <w:autoSpaceDE w:val="0"/>
      <w:autoSpaceDN w:val="0"/>
      <w:adjustRightInd w:val="0"/>
      <w:spacing w:line="250" w:lineRule="exact"/>
      <w:ind w:firstLine="398"/>
      <w:jc w:val="both"/>
    </w:pPr>
    <w:rPr>
      <w:rFonts w:ascii="Arial" w:eastAsiaTheme="minorEastAsia" w:hAnsi="Arial" w:cs="Arial"/>
    </w:rPr>
  </w:style>
  <w:style w:type="paragraph" w:customStyle="1" w:styleId="Style43">
    <w:name w:val="Style43"/>
    <w:basedOn w:val="Normal"/>
    <w:uiPriority w:val="99"/>
    <w:rsid w:val="00EF0357"/>
    <w:pPr>
      <w:widowControl w:val="0"/>
      <w:autoSpaceDE w:val="0"/>
      <w:autoSpaceDN w:val="0"/>
      <w:adjustRightInd w:val="0"/>
      <w:spacing w:line="499" w:lineRule="exact"/>
      <w:jc w:val="center"/>
    </w:pPr>
    <w:rPr>
      <w:rFonts w:ascii="Arial" w:eastAsiaTheme="minorEastAsia" w:hAnsi="Arial" w:cs="Arial"/>
    </w:rPr>
  </w:style>
  <w:style w:type="character" w:customStyle="1" w:styleId="FontStyle52">
    <w:name w:val="Font Style52"/>
    <w:basedOn w:val="DefaultParagraphFont"/>
    <w:uiPriority w:val="99"/>
    <w:rsid w:val="00EF0357"/>
    <w:rPr>
      <w:rFonts w:ascii="Candara" w:hAnsi="Candara" w:cs="Candara"/>
      <w:b/>
      <w:bCs/>
      <w:i/>
      <w:iCs/>
      <w:color w:val="000000"/>
      <w:sz w:val="20"/>
      <w:szCs w:val="20"/>
    </w:rPr>
  </w:style>
  <w:style w:type="character" w:customStyle="1" w:styleId="FontStyle53">
    <w:name w:val="Font Style53"/>
    <w:basedOn w:val="DefaultParagraphFont"/>
    <w:uiPriority w:val="99"/>
    <w:rsid w:val="00EF0357"/>
    <w:rPr>
      <w:rFonts w:ascii="Arial Narrow" w:hAnsi="Arial Narrow" w:cs="Arial Narrow"/>
      <w:b/>
      <w:bCs/>
      <w:i/>
      <w:iCs/>
      <w:color w:val="000000"/>
      <w:sz w:val="18"/>
      <w:szCs w:val="18"/>
    </w:rPr>
  </w:style>
  <w:style w:type="paragraph" w:customStyle="1" w:styleId="Style9">
    <w:name w:val="Style9"/>
    <w:basedOn w:val="Normal"/>
    <w:uiPriority w:val="99"/>
    <w:rsid w:val="00EF0357"/>
    <w:pPr>
      <w:widowControl w:val="0"/>
      <w:autoSpaceDE w:val="0"/>
      <w:autoSpaceDN w:val="0"/>
      <w:adjustRightInd w:val="0"/>
      <w:spacing w:line="254" w:lineRule="exact"/>
      <w:jc w:val="both"/>
    </w:pPr>
    <w:rPr>
      <w:rFonts w:ascii="Arial" w:eastAsiaTheme="minorEastAsia" w:hAnsi="Arial" w:cs="Arial"/>
    </w:rPr>
  </w:style>
  <w:style w:type="paragraph" w:customStyle="1" w:styleId="Style38">
    <w:name w:val="Style38"/>
    <w:basedOn w:val="Normal"/>
    <w:uiPriority w:val="99"/>
    <w:rsid w:val="00EF0357"/>
    <w:pPr>
      <w:widowControl w:val="0"/>
      <w:autoSpaceDE w:val="0"/>
      <w:autoSpaceDN w:val="0"/>
      <w:adjustRightInd w:val="0"/>
      <w:spacing w:line="182" w:lineRule="exact"/>
      <w:jc w:val="both"/>
    </w:pPr>
    <w:rPr>
      <w:rFonts w:ascii="Arial" w:eastAsiaTheme="minorEastAsia" w:hAnsi="Arial" w:cs="Arial"/>
    </w:rPr>
  </w:style>
  <w:style w:type="character" w:customStyle="1" w:styleId="FontStyle62">
    <w:name w:val="Font Style62"/>
    <w:basedOn w:val="DefaultParagraphFont"/>
    <w:uiPriority w:val="99"/>
    <w:rsid w:val="00EF0357"/>
    <w:rPr>
      <w:rFonts w:ascii="Arial" w:hAnsi="Arial" w:cs="Arial"/>
      <w:color w:val="000000"/>
      <w:w w:val="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572">
      <w:bodyDiv w:val="1"/>
      <w:marLeft w:val="0"/>
      <w:marRight w:val="0"/>
      <w:marTop w:val="0"/>
      <w:marBottom w:val="0"/>
      <w:divBdr>
        <w:top w:val="none" w:sz="0" w:space="0" w:color="auto"/>
        <w:left w:val="none" w:sz="0" w:space="0" w:color="auto"/>
        <w:bottom w:val="none" w:sz="0" w:space="0" w:color="auto"/>
        <w:right w:val="none" w:sz="0" w:space="0" w:color="auto"/>
      </w:divBdr>
    </w:div>
    <w:div w:id="31618225">
      <w:bodyDiv w:val="1"/>
      <w:marLeft w:val="0"/>
      <w:marRight w:val="0"/>
      <w:marTop w:val="0"/>
      <w:marBottom w:val="0"/>
      <w:divBdr>
        <w:top w:val="none" w:sz="0" w:space="0" w:color="auto"/>
        <w:left w:val="none" w:sz="0" w:space="0" w:color="auto"/>
        <w:bottom w:val="none" w:sz="0" w:space="0" w:color="auto"/>
        <w:right w:val="none" w:sz="0" w:space="0" w:color="auto"/>
      </w:divBdr>
    </w:div>
    <w:div w:id="45180446">
      <w:bodyDiv w:val="1"/>
      <w:marLeft w:val="0"/>
      <w:marRight w:val="0"/>
      <w:marTop w:val="0"/>
      <w:marBottom w:val="0"/>
      <w:divBdr>
        <w:top w:val="none" w:sz="0" w:space="0" w:color="auto"/>
        <w:left w:val="none" w:sz="0" w:space="0" w:color="auto"/>
        <w:bottom w:val="none" w:sz="0" w:space="0" w:color="auto"/>
        <w:right w:val="none" w:sz="0" w:space="0" w:color="auto"/>
      </w:divBdr>
    </w:div>
    <w:div w:id="117339250">
      <w:bodyDiv w:val="1"/>
      <w:marLeft w:val="0"/>
      <w:marRight w:val="0"/>
      <w:marTop w:val="0"/>
      <w:marBottom w:val="0"/>
      <w:divBdr>
        <w:top w:val="none" w:sz="0" w:space="0" w:color="auto"/>
        <w:left w:val="none" w:sz="0" w:space="0" w:color="auto"/>
        <w:bottom w:val="none" w:sz="0" w:space="0" w:color="auto"/>
        <w:right w:val="none" w:sz="0" w:space="0" w:color="auto"/>
      </w:divBdr>
    </w:div>
    <w:div w:id="149102140">
      <w:bodyDiv w:val="1"/>
      <w:marLeft w:val="0"/>
      <w:marRight w:val="0"/>
      <w:marTop w:val="0"/>
      <w:marBottom w:val="0"/>
      <w:divBdr>
        <w:top w:val="none" w:sz="0" w:space="0" w:color="auto"/>
        <w:left w:val="none" w:sz="0" w:space="0" w:color="auto"/>
        <w:bottom w:val="none" w:sz="0" w:space="0" w:color="auto"/>
        <w:right w:val="none" w:sz="0" w:space="0" w:color="auto"/>
      </w:divBdr>
    </w:div>
    <w:div w:id="199442145">
      <w:bodyDiv w:val="1"/>
      <w:marLeft w:val="0"/>
      <w:marRight w:val="0"/>
      <w:marTop w:val="0"/>
      <w:marBottom w:val="0"/>
      <w:divBdr>
        <w:top w:val="none" w:sz="0" w:space="0" w:color="auto"/>
        <w:left w:val="none" w:sz="0" w:space="0" w:color="auto"/>
        <w:bottom w:val="none" w:sz="0" w:space="0" w:color="auto"/>
        <w:right w:val="none" w:sz="0" w:space="0" w:color="auto"/>
      </w:divBdr>
    </w:div>
    <w:div w:id="246812228">
      <w:bodyDiv w:val="1"/>
      <w:marLeft w:val="0"/>
      <w:marRight w:val="0"/>
      <w:marTop w:val="0"/>
      <w:marBottom w:val="0"/>
      <w:divBdr>
        <w:top w:val="none" w:sz="0" w:space="0" w:color="auto"/>
        <w:left w:val="none" w:sz="0" w:space="0" w:color="auto"/>
        <w:bottom w:val="none" w:sz="0" w:space="0" w:color="auto"/>
        <w:right w:val="none" w:sz="0" w:space="0" w:color="auto"/>
      </w:divBdr>
    </w:div>
    <w:div w:id="268894867">
      <w:bodyDiv w:val="1"/>
      <w:marLeft w:val="0"/>
      <w:marRight w:val="0"/>
      <w:marTop w:val="0"/>
      <w:marBottom w:val="0"/>
      <w:divBdr>
        <w:top w:val="none" w:sz="0" w:space="0" w:color="auto"/>
        <w:left w:val="none" w:sz="0" w:space="0" w:color="auto"/>
        <w:bottom w:val="none" w:sz="0" w:space="0" w:color="auto"/>
        <w:right w:val="none" w:sz="0" w:space="0" w:color="auto"/>
      </w:divBdr>
    </w:div>
    <w:div w:id="330450731">
      <w:bodyDiv w:val="1"/>
      <w:marLeft w:val="0"/>
      <w:marRight w:val="0"/>
      <w:marTop w:val="0"/>
      <w:marBottom w:val="0"/>
      <w:divBdr>
        <w:top w:val="none" w:sz="0" w:space="0" w:color="auto"/>
        <w:left w:val="none" w:sz="0" w:space="0" w:color="auto"/>
        <w:bottom w:val="none" w:sz="0" w:space="0" w:color="auto"/>
        <w:right w:val="none" w:sz="0" w:space="0" w:color="auto"/>
      </w:divBdr>
    </w:div>
    <w:div w:id="368385420">
      <w:bodyDiv w:val="1"/>
      <w:marLeft w:val="0"/>
      <w:marRight w:val="0"/>
      <w:marTop w:val="0"/>
      <w:marBottom w:val="0"/>
      <w:divBdr>
        <w:top w:val="none" w:sz="0" w:space="0" w:color="auto"/>
        <w:left w:val="none" w:sz="0" w:space="0" w:color="auto"/>
        <w:bottom w:val="none" w:sz="0" w:space="0" w:color="auto"/>
        <w:right w:val="none" w:sz="0" w:space="0" w:color="auto"/>
      </w:divBdr>
      <w:divsChild>
        <w:div w:id="14119735">
          <w:marLeft w:val="547"/>
          <w:marRight w:val="0"/>
          <w:marTop w:val="77"/>
          <w:marBottom w:val="0"/>
          <w:divBdr>
            <w:top w:val="none" w:sz="0" w:space="0" w:color="auto"/>
            <w:left w:val="none" w:sz="0" w:space="0" w:color="auto"/>
            <w:bottom w:val="none" w:sz="0" w:space="0" w:color="auto"/>
            <w:right w:val="none" w:sz="0" w:space="0" w:color="auto"/>
          </w:divBdr>
        </w:div>
        <w:div w:id="394665587">
          <w:marLeft w:val="547"/>
          <w:marRight w:val="0"/>
          <w:marTop w:val="77"/>
          <w:marBottom w:val="0"/>
          <w:divBdr>
            <w:top w:val="none" w:sz="0" w:space="0" w:color="auto"/>
            <w:left w:val="none" w:sz="0" w:space="0" w:color="auto"/>
            <w:bottom w:val="none" w:sz="0" w:space="0" w:color="auto"/>
            <w:right w:val="none" w:sz="0" w:space="0" w:color="auto"/>
          </w:divBdr>
        </w:div>
        <w:div w:id="442841844">
          <w:marLeft w:val="547"/>
          <w:marRight w:val="0"/>
          <w:marTop w:val="77"/>
          <w:marBottom w:val="0"/>
          <w:divBdr>
            <w:top w:val="none" w:sz="0" w:space="0" w:color="auto"/>
            <w:left w:val="none" w:sz="0" w:space="0" w:color="auto"/>
            <w:bottom w:val="none" w:sz="0" w:space="0" w:color="auto"/>
            <w:right w:val="none" w:sz="0" w:space="0" w:color="auto"/>
          </w:divBdr>
        </w:div>
        <w:div w:id="692654872">
          <w:marLeft w:val="547"/>
          <w:marRight w:val="0"/>
          <w:marTop w:val="77"/>
          <w:marBottom w:val="0"/>
          <w:divBdr>
            <w:top w:val="none" w:sz="0" w:space="0" w:color="auto"/>
            <w:left w:val="none" w:sz="0" w:space="0" w:color="auto"/>
            <w:bottom w:val="none" w:sz="0" w:space="0" w:color="auto"/>
            <w:right w:val="none" w:sz="0" w:space="0" w:color="auto"/>
          </w:divBdr>
        </w:div>
        <w:div w:id="935946168">
          <w:marLeft w:val="547"/>
          <w:marRight w:val="0"/>
          <w:marTop w:val="77"/>
          <w:marBottom w:val="0"/>
          <w:divBdr>
            <w:top w:val="none" w:sz="0" w:space="0" w:color="auto"/>
            <w:left w:val="none" w:sz="0" w:space="0" w:color="auto"/>
            <w:bottom w:val="none" w:sz="0" w:space="0" w:color="auto"/>
            <w:right w:val="none" w:sz="0" w:space="0" w:color="auto"/>
          </w:divBdr>
        </w:div>
        <w:div w:id="1312128252">
          <w:marLeft w:val="547"/>
          <w:marRight w:val="0"/>
          <w:marTop w:val="77"/>
          <w:marBottom w:val="0"/>
          <w:divBdr>
            <w:top w:val="none" w:sz="0" w:space="0" w:color="auto"/>
            <w:left w:val="none" w:sz="0" w:space="0" w:color="auto"/>
            <w:bottom w:val="none" w:sz="0" w:space="0" w:color="auto"/>
            <w:right w:val="none" w:sz="0" w:space="0" w:color="auto"/>
          </w:divBdr>
        </w:div>
      </w:divsChild>
    </w:div>
    <w:div w:id="397483236">
      <w:bodyDiv w:val="1"/>
      <w:marLeft w:val="0"/>
      <w:marRight w:val="0"/>
      <w:marTop w:val="0"/>
      <w:marBottom w:val="0"/>
      <w:divBdr>
        <w:top w:val="none" w:sz="0" w:space="0" w:color="auto"/>
        <w:left w:val="none" w:sz="0" w:space="0" w:color="auto"/>
        <w:bottom w:val="none" w:sz="0" w:space="0" w:color="auto"/>
        <w:right w:val="none" w:sz="0" w:space="0" w:color="auto"/>
      </w:divBdr>
    </w:div>
    <w:div w:id="424956452">
      <w:bodyDiv w:val="1"/>
      <w:marLeft w:val="0"/>
      <w:marRight w:val="0"/>
      <w:marTop w:val="0"/>
      <w:marBottom w:val="0"/>
      <w:divBdr>
        <w:top w:val="none" w:sz="0" w:space="0" w:color="auto"/>
        <w:left w:val="none" w:sz="0" w:space="0" w:color="auto"/>
        <w:bottom w:val="none" w:sz="0" w:space="0" w:color="auto"/>
        <w:right w:val="none" w:sz="0" w:space="0" w:color="auto"/>
      </w:divBdr>
    </w:div>
    <w:div w:id="433745175">
      <w:bodyDiv w:val="1"/>
      <w:marLeft w:val="0"/>
      <w:marRight w:val="0"/>
      <w:marTop w:val="0"/>
      <w:marBottom w:val="0"/>
      <w:divBdr>
        <w:top w:val="none" w:sz="0" w:space="0" w:color="auto"/>
        <w:left w:val="none" w:sz="0" w:space="0" w:color="auto"/>
        <w:bottom w:val="none" w:sz="0" w:space="0" w:color="auto"/>
        <w:right w:val="none" w:sz="0" w:space="0" w:color="auto"/>
      </w:divBdr>
    </w:div>
    <w:div w:id="441845882">
      <w:bodyDiv w:val="1"/>
      <w:marLeft w:val="0"/>
      <w:marRight w:val="0"/>
      <w:marTop w:val="0"/>
      <w:marBottom w:val="0"/>
      <w:divBdr>
        <w:top w:val="none" w:sz="0" w:space="0" w:color="auto"/>
        <w:left w:val="none" w:sz="0" w:space="0" w:color="auto"/>
        <w:bottom w:val="none" w:sz="0" w:space="0" w:color="auto"/>
        <w:right w:val="none" w:sz="0" w:space="0" w:color="auto"/>
      </w:divBdr>
    </w:div>
    <w:div w:id="452092401">
      <w:bodyDiv w:val="1"/>
      <w:marLeft w:val="0"/>
      <w:marRight w:val="0"/>
      <w:marTop w:val="0"/>
      <w:marBottom w:val="0"/>
      <w:divBdr>
        <w:top w:val="none" w:sz="0" w:space="0" w:color="auto"/>
        <w:left w:val="none" w:sz="0" w:space="0" w:color="auto"/>
        <w:bottom w:val="none" w:sz="0" w:space="0" w:color="auto"/>
        <w:right w:val="none" w:sz="0" w:space="0" w:color="auto"/>
      </w:divBdr>
    </w:div>
    <w:div w:id="520978267">
      <w:bodyDiv w:val="1"/>
      <w:marLeft w:val="0"/>
      <w:marRight w:val="0"/>
      <w:marTop w:val="0"/>
      <w:marBottom w:val="0"/>
      <w:divBdr>
        <w:top w:val="none" w:sz="0" w:space="0" w:color="auto"/>
        <w:left w:val="none" w:sz="0" w:space="0" w:color="auto"/>
        <w:bottom w:val="none" w:sz="0" w:space="0" w:color="auto"/>
        <w:right w:val="none" w:sz="0" w:space="0" w:color="auto"/>
      </w:divBdr>
    </w:div>
    <w:div w:id="692540540">
      <w:bodyDiv w:val="1"/>
      <w:marLeft w:val="0"/>
      <w:marRight w:val="0"/>
      <w:marTop w:val="0"/>
      <w:marBottom w:val="0"/>
      <w:divBdr>
        <w:top w:val="none" w:sz="0" w:space="0" w:color="auto"/>
        <w:left w:val="none" w:sz="0" w:space="0" w:color="auto"/>
        <w:bottom w:val="none" w:sz="0" w:space="0" w:color="auto"/>
        <w:right w:val="none" w:sz="0" w:space="0" w:color="auto"/>
      </w:divBdr>
      <w:divsChild>
        <w:div w:id="1625891076">
          <w:marLeft w:val="45"/>
          <w:marRight w:val="45"/>
          <w:marTop w:val="0"/>
          <w:marBottom w:val="0"/>
          <w:divBdr>
            <w:top w:val="none" w:sz="0" w:space="0" w:color="auto"/>
            <w:left w:val="none" w:sz="0" w:space="0" w:color="auto"/>
            <w:bottom w:val="none" w:sz="0" w:space="0" w:color="auto"/>
            <w:right w:val="none" w:sz="0" w:space="0" w:color="auto"/>
          </w:divBdr>
          <w:divsChild>
            <w:div w:id="578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3611">
      <w:bodyDiv w:val="1"/>
      <w:marLeft w:val="0"/>
      <w:marRight w:val="0"/>
      <w:marTop w:val="0"/>
      <w:marBottom w:val="0"/>
      <w:divBdr>
        <w:top w:val="none" w:sz="0" w:space="0" w:color="auto"/>
        <w:left w:val="none" w:sz="0" w:space="0" w:color="auto"/>
        <w:bottom w:val="none" w:sz="0" w:space="0" w:color="auto"/>
        <w:right w:val="none" w:sz="0" w:space="0" w:color="auto"/>
      </w:divBdr>
    </w:div>
    <w:div w:id="827330883">
      <w:bodyDiv w:val="1"/>
      <w:marLeft w:val="0"/>
      <w:marRight w:val="0"/>
      <w:marTop w:val="0"/>
      <w:marBottom w:val="0"/>
      <w:divBdr>
        <w:top w:val="none" w:sz="0" w:space="0" w:color="auto"/>
        <w:left w:val="none" w:sz="0" w:space="0" w:color="auto"/>
        <w:bottom w:val="none" w:sz="0" w:space="0" w:color="auto"/>
        <w:right w:val="none" w:sz="0" w:space="0" w:color="auto"/>
      </w:divBdr>
    </w:div>
    <w:div w:id="837228827">
      <w:bodyDiv w:val="1"/>
      <w:marLeft w:val="0"/>
      <w:marRight w:val="0"/>
      <w:marTop w:val="0"/>
      <w:marBottom w:val="0"/>
      <w:divBdr>
        <w:top w:val="none" w:sz="0" w:space="0" w:color="auto"/>
        <w:left w:val="none" w:sz="0" w:space="0" w:color="auto"/>
        <w:bottom w:val="none" w:sz="0" w:space="0" w:color="auto"/>
        <w:right w:val="none" w:sz="0" w:space="0" w:color="auto"/>
      </w:divBdr>
    </w:div>
    <w:div w:id="847258961">
      <w:bodyDiv w:val="1"/>
      <w:marLeft w:val="0"/>
      <w:marRight w:val="0"/>
      <w:marTop w:val="0"/>
      <w:marBottom w:val="0"/>
      <w:divBdr>
        <w:top w:val="none" w:sz="0" w:space="0" w:color="auto"/>
        <w:left w:val="none" w:sz="0" w:space="0" w:color="auto"/>
        <w:bottom w:val="none" w:sz="0" w:space="0" w:color="auto"/>
        <w:right w:val="none" w:sz="0" w:space="0" w:color="auto"/>
      </w:divBdr>
    </w:div>
    <w:div w:id="1006513294">
      <w:bodyDiv w:val="1"/>
      <w:marLeft w:val="0"/>
      <w:marRight w:val="0"/>
      <w:marTop w:val="0"/>
      <w:marBottom w:val="0"/>
      <w:divBdr>
        <w:top w:val="none" w:sz="0" w:space="0" w:color="auto"/>
        <w:left w:val="none" w:sz="0" w:space="0" w:color="auto"/>
        <w:bottom w:val="none" w:sz="0" w:space="0" w:color="auto"/>
        <w:right w:val="none" w:sz="0" w:space="0" w:color="auto"/>
      </w:divBdr>
    </w:div>
    <w:div w:id="1024357341">
      <w:bodyDiv w:val="1"/>
      <w:marLeft w:val="0"/>
      <w:marRight w:val="0"/>
      <w:marTop w:val="0"/>
      <w:marBottom w:val="0"/>
      <w:divBdr>
        <w:top w:val="none" w:sz="0" w:space="0" w:color="auto"/>
        <w:left w:val="none" w:sz="0" w:space="0" w:color="auto"/>
        <w:bottom w:val="none" w:sz="0" w:space="0" w:color="auto"/>
        <w:right w:val="none" w:sz="0" w:space="0" w:color="auto"/>
      </w:divBdr>
      <w:divsChild>
        <w:div w:id="877932672">
          <w:marLeft w:val="547"/>
          <w:marRight w:val="0"/>
          <w:marTop w:val="96"/>
          <w:marBottom w:val="0"/>
          <w:divBdr>
            <w:top w:val="none" w:sz="0" w:space="0" w:color="auto"/>
            <w:left w:val="none" w:sz="0" w:space="0" w:color="auto"/>
            <w:bottom w:val="none" w:sz="0" w:space="0" w:color="auto"/>
            <w:right w:val="none" w:sz="0" w:space="0" w:color="auto"/>
          </w:divBdr>
        </w:div>
        <w:div w:id="1492872269">
          <w:marLeft w:val="547"/>
          <w:marRight w:val="0"/>
          <w:marTop w:val="96"/>
          <w:marBottom w:val="0"/>
          <w:divBdr>
            <w:top w:val="none" w:sz="0" w:space="0" w:color="auto"/>
            <w:left w:val="none" w:sz="0" w:space="0" w:color="auto"/>
            <w:bottom w:val="none" w:sz="0" w:space="0" w:color="auto"/>
            <w:right w:val="none" w:sz="0" w:space="0" w:color="auto"/>
          </w:divBdr>
        </w:div>
      </w:divsChild>
    </w:div>
    <w:div w:id="1110128314">
      <w:bodyDiv w:val="1"/>
      <w:marLeft w:val="0"/>
      <w:marRight w:val="0"/>
      <w:marTop w:val="0"/>
      <w:marBottom w:val="0"/>
      <w:divBdr>
        <w:top w:val="none" w:sz="0" w:space="0" w:color="auto"/>
        <w:left w:val="none" w:sz="0" w:space="0" w:color="auto"/>
        <w:bottom w:val="none" w:sz="0" w:space="0" w:color="auto"/>
        <w:right w:val="none" w:sz="0" w:space="0" w:color="auto"/>
      </w:divBdr>
    </w:div>
    <w:div w:id="1110665825">
      <w:bodyDiv w:val="1"/>
      <w:marLeft w:val="0"/>
      <w:marRight w:val="0"/>
      <w:marTop w:val="0"/>
      <w:marBottom w:val="0"/>
      <w:divBdr>
        <w:top w:val="none" w:sz="0" w:space="0" w:color="auto"/>
        <w:left w:val="none" w:sz="0" w:space="0" w:color="auto"/>
        <w:bottom w:val="none" w:sz="0" w:space="0" w:color="auto"/>
        <w:right w:val="none" w:sz="0" w:space="0" w:color="auto"/>
      </w:divBdr>
    </w:div>
    <w:div w:id="1123383314">
      <w:bodyDiv w:val="1"/>
      <w:marLeft w:val="0"/>
      <w:marRight w:val="0"/>
      <w:marTop w:val="0"/>
      <w:marBottom w:val="0"/>
      <w:divBdr>
        <w:top w:val="none" w:sz="0" w:space="0" w:color="auto"/>
        <w:left w:val="none" w:sz="0" w:space="0" w:color="auto"/>
        <w:bottom w:val="none" w:sz="0" w:space="0" w:color="auto"/>
        <w:right w:val="none" w:sz="0" w:space="0" w:color="auto"/>
      </w:divBdr>
    </w:div>
    <w:div w:id="1124039635">
      <w:bodyDiv w:val="1"/>
      <w:marLeft w:val="0"/>
      <w:marRight w:val="0"/>
      <w:marTop w:val="0"/>
      <w:marBottom w:val="0"/>
      <w:divBdr>
        <w:top w:val="none" w:sz="0" w:space="0" w:color="auto"/>
        <w:left w:val="none" w:sz="0" w:space="0" w:color="auto"/>
        <w:bottom w:val="none" w:sz="0" w:space="0" w:color="auto"/>
        <w:right w:val="none" w:sz="0" w:space="0" w:color="auto"/>
      </w:divBdr>
    </w:div>
    <w:div w:id="1128476878">
      <w:bodyDiv w:val="1"/>
      <w:marLeft w:val="0"/>
      <w:marRight w:val="0"/>
      <w:marTop w:val="0"/>
      <w:marBottom w:val="0"/>
      <w:divBdr>
        <w:top w:val="none" w:sz="0" w:space="0" w:color="auto"/>
        <w:left w:val="none" w:sz="0" w:space="0" w:color="auto"/>
        <w:bottom w:val="none" w:sz="0" w:space="0" w:color="auto"/>
        <w:right w:val="none" w:sz="0" w:space="0" w:color="auto"/>
      </w:divBdr>
    </w:div>
    <w:div w:id="1152600431">
      <w:bodyDiv w:val="1"/>
      <w:marLeft w:val="0"/>
      <w:marRight w:val="0"/>
      <w:marTop w:val="0"/>
      <w:marBottom w:val="0"/>
      <w:divBdr>
        <w:top w:val="none" w:sz="0" w:space="0" w:color="auto"/>
        <w:left w:val="none" w:sz="0" w:space="0" w:color="auto"/>
        <w:bottom w:val="none" w:sz="0" w:space="0" w:color="auto"/>
        <w:right w:val="none" w:sz="0" w:space="0" w:color="auto"/>
      </w:divBdr>
    </w:div>
    <w:div w:id="1164317294">
      <w:bodyDiv w:val="1"/>
      <w:marLeft w:val="0"/>
      <w:marRight w:val="0"/>
      <w:marTop w:val="0"/>
      <w:marBottom w:val="0"/>
      <w:divBdr>
        <w:top w:val="none" w:sz="0" w:space="0" w:color="auto"/>
        <w:left w:val="none" w:sz="0" w:space="0" w:color="auto"/>
        <w:bottom w:val="none" w:sz="0" w:space="0" w:color="auto"/>
        <w:right w:val="none" w:sz="0" w:space="0" w:color="auto"/>
      </w:divBdr>
    </w:div>
    <w:div w:id="1183206920">
      <w:bodyDiv w:val="1"/>
      <w:marLeft w:val="0"/>
      <w:marRight w:val="0"/>
      <w:marTop w:val="0"/>
      <w:marBottom w:val="0"/>
      <w:divBdr>
        <w:top w:val="none" w:sz="0" w:space="0" w:color="auto"/>
        <w:left w:val="none" w:sz="0" w:space="0" w:color="auto"/>
        <w:bottom w:val="none" w:sz="0" w:space="0" w:color="auto"/>
        <w:right w:val="none" w:sz="0" w:space="0" w:color="auto"/>
      </w:divBdr>
      <w:divsChild>
        <w:div w:id="1254364407">
          <w:marLeft w:val="0"/>
          <w:marRight w:val="0"/>
          <w:marTop w:val="0"/>
          <w:marBottom w:val="0"/>
          <w:divBdr>
            <w:top w:val="none" w:sz="0" w:space="0" w:color="auto"/>
            <w:left w:val="none" w:sz="0" w:space="0" w:color="auto"/>
            <w:bottom w:val="none" w:sz="0" w:space="0" w:color="auto"/>
            <w:right w:val="none" w:sz="0" w:space="0" w:color="auto"/>
          </w:divBdr>
          <w:divsChild>
            <w:div w:id="383530120">
              <w:marLeft w:val="0"/>
              <w:marRight w:val="0"/>
              <w:marTop w:val="0"/>
              <w:marBottom w:val="0"/>
              <w:divBdr>
                <w:top w:val="none" w:sz="0" w:space="0" w:color="auto"/>
                <w:left w:val="none" w:sz="0" w:space="0" w:color="auto"/>
                <w:bottom w:val="none" w:sz="0" w:space="0" w:color="auto"/>
                <w:right w:val="none" w:sz="0" w:space="0" w:color="auto"/>
              </w:divBdr>
              <w:divsChild>
                <w:div w:id="18495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713">
      <w:bodyDiv w:val="1"/>
      <w:marLeft w:val="0"/>
      <w:marRight w:val="0"/>
      <w:marTop w:val="0"/>
      <w:marBottom w:val="0"/>
      <w:divBdr>
        <w:top w:val="none" w:sz="0" w:space="0" w:color="auto"/>
        <w:left w:val="none" w:sz="0" w:space="0" w:color="auto"/>
        <w:bottom w:val="none" w:sz="0" w:space="0" w:color="auto"/>
        <w:right w:val="none" w:sz="0" w:space="0" w:color="auto"/>
      </w:divBdr>
    </w:div>
    <w:div w:id="1251699574">
      <w:bodyDiv w:val="1"/>
      <w:marLeft w:val="0"/>
      <w:marRight w:val="0"/>
      <w:marTop w:val="0"/>
      <w:marBottom w:val="0"/>
      <w:divBdr>
        <w:top w:val="none" w:sz="0" w:space="0" w:color="auto"/>
        <w:left w:val="none" w:sz="0" w:space="0" w:color="auto"/>
        <w:bottom w:val="none" w:sz="0" w:space="0" w:color="auto"/>
        <w:right w:val="none" w:sz="0" w:space="0" w:color="auto"/>
      </w:divBdr>
    </w:div>
    <w:div w:id="1306348461">
      <w:bodyDiv w:val="1"/>
      <w:marLeft w:val="0"/>
      <w:marRight w:val="0"/>
      <w:marTop w:val="0"/>
      <w:marBottom w:val="0"/>
      <w:divBdr>
        <w:top w:val="none" w:sz="0" w:space="0" w:color="auto"/>
        <w:left w:val="none" w:sz="0" w:space="0" w:color="auto"/>
        <w:bottom w:val="none" w:sz="0" w:space="0" w:color="auto"/>
        <w:right w:val="none" w:sz="0" w:space="0" w:color="auto"/>
      </w:divBdr>
    </w:div>
    <w:div w:id="1391808291">
      <w:bodyDiv w:val="1"/>
      <w:marLeft w:val="0"/>
      <w:marRight w:val="0"/>
      <w:marTop w:val="0"/>
      <w:marBottom w:val="0"/>
      <w:divBdr>
        <w:top w:val="none" w:sz="0" w:space="0" w:color="auto"/>
        <w:left w:val="none" w:sz="0" w:space="0" w:color="auto"/>
        <w:bottom w:val="none" w:sz="0" w:space="0" w:color="auto"/>
        <w:right w:val="none" w:sz="0" w:space="0" w:color="auto"/>
      </w:divBdr>
    </w:div>
    <w:div w:id="1411581830">
      <w:bodyDiv w:val="1"/>
      <w:marLeft w:val="0"/>
      <w:marRight w:val="0"/>
      <w:marTop w:val="0"/>
      <w:marBottom w:val="0"/>
      <w:divBdr>
        <w:top w:val="none" w:sz="0" w:space="0" w:color="auto"/>
        <w:left w:val="none" w:sz="0" w:space="0" w:color="auto"/>
        <w:bottom w:val="none" w:sz="0" w:space="0" w:color="auto"/>
        <w:right w:val="none" w:sz="0" w:space="0" w:color="auto"/>
      </w:divBdr>
    </w:div>
    <w:div w:id="1418139573">
      <w:bodyDiv w:val="1"/>
      <w:marLeft w:val="0"/>
      <w:marRight w:val="0"/>
      <w:marTop w:val="0"/>
      <w:marBottom w:val="0"/>
      <w:divBdr>
        <w:top w:val="none" w:sz="0" w:space="0" w:color="auto"/>
        <w:left w:val="none" w:sz="0" w:space="0" w:color="auto"/>
        <w:bottom w:val="none" w:sz="0" w:space="0" w:color="auto"/>
        <w:right w:val="none" w:sz="0" w:space="0" w:color="auto"/>
      </w:divBdr>
      <w:divsChild>
        <w:div w:id="1688362983">
          <w:marLeft w:val="0"/>
          <w:marRight w:val="0"/>
          <w:marTop w:val="0"/>
          <w:marBottom w:val="0"/>
          <w:divBdr>
            <w:top w:val="none" w:sz="0" w:space="0" w:color="auto"/>
            <w:left w:val="none" w:sz="0" w:space="0" w:color="auto"/>
            <w:bottom w:val="none" w:sz="0" w:space="0" w:color="auto"/>
            <w:right w:val="none" w:sz="0" w:space="0" w:color="auto"/>
          </w:divBdr>
          <w:divsChild>
            <w:div w:id="575437605">
              <w:marLeft w:val="0"/>
              <w:marRight w:val="0"/>
              <w:marTop w:val="0"/>
              <w:marBottom w:val="0"/>
              <w:divBdr>
                <w:top w:val="none" w:sz="0" w:space="0" w:color="auto"/>
                <w:left w:val="none" w:sz="0" w:space="0" w:color="auto"/>
                <w:bottom w:val="none" w:sz="0" w:space="0" w:color="auto"/>
                <w:right w:val="none" w:sz="0" w:space="0" w:color="auto"/>
              </w:divBdr>
              <w:divsChild>
                <w:div w:id="10296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6295">
      <w:bodyDiv w:val="1"/>
      <w:marLeft w:val="0"/>
      <w:marRight w:val="0"/>
      <w:marTop w:val="0"/>
      <w:marBottom w:val="0"/>
      <w:divBdr>
        <w:top w:val="none" w:sz="0" w:space="0" w:color="auto"/>
        <w:left w:val="none" w:sz="0" w:space="0" w:color="auto"/>
        <w:bottom w:val="none" w:sz="0" w:space="0" w:color="auto"/>
        <w:right w:val="none" w:sz="0" w:space="0" w:color="auto"/>
      </w:divBdr>
    </w:div>
    <w:div w:id="1481775629">
      <w:bodyDiv w:val="1"/>
      <w:marLeft w:val="0"/>
      <w:marRight w:val="0"/>
      <w:marTop w:val="0"/>
      <w:marBottom w:val="0"/>
      <w:divBdr>
        <w:top w:val="none" w:sz="0" w:space="0" w:color="auto"/>
        <w:left w:val="none" w:sz="0" w:space="0" w:color="auto"/>
        <w:bottom w:val="none" w:sz="0" w:space="0" w:color="auto"/>
        <w:right w:val="none" w:sz="0" w:space="0" w:color="auto"/>
      </w:divBdr>
    </w:div>
    <w:div w:id="1494757530">
      <w:bodyDiv w:val="1"/>
      <w:marLeft w:val="0"/>
      <w:marRight w:val="0"/>
      <w:marTop w:val="0"/>
      <w:marBottom w:val="0"/>
      <w:divBdr>
        <w:top w:val="none" w:sz="0" w:space="0" w:color="auto"/>
        <w:left w:val="none" w:sz="0" w:space="0" w:color="auto"/>
        <w:bottom w:val="none" w:sz="0" w:space="0" w:color="auto"/>
        <w:right w:val="none" w:sz="0" w:space="0" w:color="auto"/>
      </w:divBdr>
    </w:div>
    <w:div w:id="1552305405">
      <w:bodyDiv w:val="1"/>
      <w:marLeft w:val="0"/>
      <w:marRight w:val="0"/>
      <w:marTop w:val="0"/>
      <w:marBottom w:val="0"/>
      <w:divBdr>
        <w:top w:val="none" w:sz="0" w:space="0" w:color="auto"/>
        <w:left w:val="none" w:sz="0" w:space="0" w:color="auto"/>
        <w:bottom w:val="none" w:sz="0" w:space="0" w:color="auto"/>
        <w:right w:val="none" w:sz="0" w:space="0" w:color="auto"/>
      </w:divBdr>
      <w:divsChild>
        <w:div w:id="1826702039">
          <w:marLeft w:val="0"/>
          <w:marRight w:val="0"/>
          <w:marTop w:val="0"/>
          <w:marBottom w:val="0"/>
          <w:divBdr>
            <w:top w:val="none" w:sz="0" w:space="0" w:color="auto"/>
            <w:left w:val="none" w:sz="0" w:space="0" w:color="auto"/>
            <w:bottom w:val="none" w:sz="0" w:space="0" w:color="auto"/>
            <w:right w:val="none" w:sz="0" w:space="0" w:color="auto"/>
          </w:divBdr>
          <w:divsChild>
            <w:div w:id="133911661">
              <w:marLeft w:val="0"/>
              <w:marRight w:val="0"/>
              <w:marTop w:val="0"/>
              <w:marBottom w:val="0"/>
              <w:divBdr>
                <w:top w:val="none" w:sz="0" w:space="0" w:color="auto"/>
                <w:left w:val="none" w:sz="0" w:space="0" w:color="auto"/>
                <w:bottom w:val="none" w:sz="0" w:space="0" w:color="auto"/>
                <w:right w:val="none" w:sz="0" w:space="0" w:color="auto"/>
              </w:divBdr>
              <w:divsChild>
                <w:div w:id="10408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4187">
      <w:bodyDiv w:val="1"/>
      <w:marLeft w:val="0"/>
      <w:marRight w:val="0"/>
      <w:marTop w:val="0"/>
      <w:marBottom w:val="0"/>
      <w:divBdr>
        <w:top w:val="none" w:sz="0" w:space="0" w:color="auto"/>
        <w:left w:val="none" w:sz="0" w:space="0" w:color="auto"/>
        <w:bottom w:val="none" w:sz="0" w:space="0" w:color="auto"/>
        <w:right w:val="none" w:sz="0" w:space="0" w:color="auto"/>
      </w:divBdr>
    </w:div>
    <w:div w:id="1616138719">
      <w:bodyDiv w:val="1"/>
      <w:marLeft w:val="0"/>
      <w:marRight w:val="0"/>
      <w:marTop w:val="0"/>
      <w:marBottom w:val="0"/>
      <w:divBdr>
        <w:top w:val="none" w:sz="0" w:space="0" w:color="auto"/>
        <w:left w:val="none" w:sz="0" w:space="0" w:color="auto"/>
        <w:bottom w:val="none" w:sz="0" w:space="0" w:color="auto"/>
        <w:right w:val="none" w:sz="0" w:space="0" w:color="auto"/>
      </w:divBdr>
    </w:div>
    <w:div w:id="1656952953">
      <w:bodyDiv w:val="1"/>
      <w:marLeft w:val="0"/>
      <w:marRight w:val="0"/>
      <w:marTop w:val="0"/>
      <w:marBottom w:val="0"/>
      <w:divBdr>
        <w:top w:val="none" w:sz="0" w:space="0" w:color="auto"/>
        <w:left w:val="none" w:sz="0" w:space="0" w:color="auto"/>
        <w:bottom w:val="none" w:sz="0" w:space="0" w:color="auto"/>
        <w:right w:val="none" w:sz="0" w:space="0" w:color="auto"/>
      </w:divBdr>
    </w:div>
    <w:div w:id="1690910891">
      <w:bodyDiv w:val="1"/>
      <w:marLeft w:val="0"/>
      <w:marRight w:val="0"/>
      <w:marTop w:val="0"/>
      <w:marBottom w:val="0"/>
      <w:divBdr>
        <w:top w:val="none" w:sz="0" w:space="0" w:color="auto"/>
        <w:left w:val="none" w:sz="0" w:space="0" w:color="auto"/>
        <w:bottom w:val="none" w:sz="0" w:space="0" w:color="auto"/>
        <w:right w:val="none" w:sz="0" w:space="0" w:color="auto"/>
      </w:divBdr>
      <w:divsChild>
        <w:div w:id="740059409">
          <w:marLeft w:val="0"/>
          <w:marRight w:val="0"/>
          <w:marTop w:val="0"/>
          <w:marBottom w:val="0"/>
          <w:divBdr>
            <w:top w:val="none" w:sz="0" w:space="0" w:color="auto"/>
            <w:left w:val="none" w:sz="0" w:space="0" w:color="auto"/>
            <w:bottom w:val="none" w:sz="0" w:space="0" w:color="auto"/>
            <w:right w:val="none" w:sz="0" w:space="0" w:color="auto"/>
          </w:divBdr>
          <w:divsChild>
            <w:div w:id="1816138371">
              <w:marLeft w:val="0"/>
              <w:marRight w:val="0"/>
              <w:marTop w:val="0"/>
              <w:marBottom w:val="0"/>
              <w:divBdr>
                <w:top w:val="none" w:sz="0" w:space="0" w:color="auto"/>
                <w:left w:val="none" w:sz="0" w:space="0" w:color="auto"/>
                <w:bottom w:val="none" w:sz="0" w:space="0" w:color="auto"/>
                <w:right w:val="none" w:sz="0" w:space="0" w:color="auto"/>
              </w:divBdr>
              <w:divsChild>
                <w:div w:id="1754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5141">
      <w:bodyDiv w:val="1"/>
      <w:marLeft w:val="0"/>
      <w:marRight w:val="0"/>
      <w:marTop w:val="0"/>
      <w:marBottom w:val="0"/>
      <w:divBdr>
        <w:top w:val="none" w:sz="0" w:space="0" w:color="auto"/>
        <w:left w:val="none" w:sz="0" w:space="0" w:color="auto"/>
        <w:bottom w:val="none" w:sz="0" w:space="0" w:color="auto"/>
        <w:right w:val="none" w:sz="0" w:space="0" w:color="auto"/>
      </w:divBdr>
    </w:div>
    <w:div w:id="1751389216">
      <w:bodyDiv w:val="1"/>
      <w:marLeft w:val="0"/>
      <w:marRight w:val="0"/>
      <w:marTop w:val="0"/>
      <w:marBottom w:val="0"/>
      <w:divBdr>
        <w:top w:val="none" w:sz="0" w:space="0" w:color="auto"/>
        <w:left w:val="none" w:sz="0" w:space="0" w:color="auto"/>
        <w:bottom w:val="none" w:sz="0" w:space="0" w:color="auto"/>
        <w:right w:val="none" w:sz="0" w:space="0" w:color="auto"/>
      </w:divBdr>
    </w:div>
    <w:div w:id="1792355493">
      <w:bodyDiv w:val="1"/>
      <w:marLeft w:val="0"/>
      <w:marRight w:val="0"/>
      <w:marTop w:val="0"/>
      <w:marBottom w:val="0"/>
      <w:divBdr>
        <w:top w:val="none" w:sz="0" w:space="0" w:color="auto"/>
        <w:left w:val="none" w:sz="0" w:space="0" w:color="auto"/>
        <w:bottom w:val="none" w:sz="0" w:space="0" w:color="auto"/>
        <w:right w:val="none" w:sz="0" w:space="0" w:color="auto"/>
      </w:divBdr>
      <w:divsChild>
        <w:div w:id="63723615">
          <w:marLeft w:val="547"/>
          <w:marRight w:val="0"/>
          <w:marTop w:val="86"/>
          <w:marBottom w:val="0"/>
          <w:divBdr>
            <w:top w:val="none" w:sz="0" w:space="0" w:color="auto"/>
            <w:left w:val="none" w:sz="0" w:space="0" w:color="auto"/>
            <w:bottom w:val="none" w:sz="0" w:space="0" w:color="auto"/>
            <w:right w:val="none" w:sz="0" w:space="0" w:color="auto"/>
          </w:divBdr>
        </w:div>
        <w:div w:id="85074523">
          <w:marLeft w:val="547"/>
          <w:marRight w:val="0"/>
          <w:marTop w:val="86"/>
          <w:marBottom w:val="0"/>
          <w:divBdr>
            <w:top w:val="none" w:sz="0" w:space="0" w:color="auto"/>
            <w:left w:val="none" w:sz="0" w:space="0" w:color="auto"/>
            <w:bottom w:val="none" w:sz="0" w:space="0" w:color="auto"/>
            <w:right w:val="none" w:sz="0" w:space="0" w:color="auto"/>
          </w:divBdr>
        </w:div>
        <w:div w:id="269555613">
          <w:marLeft w:val="547"/>
          <w:marRight w:val="0"/>
          <w:marTop w:val="86"/>
          <w:marBottom w:val="0"/>
          <w:divBdr>
            <w:top w:val="none" w:sz="0" w:space="0" w:color="auto"/>
            <w:left w:val="none" w:sz="0" w:space="0" w:color="auto"/>
            <w:bottom w:val="none" w:sz="0" w:space="0" w:color="auto"/>
            <w:right w:val="none" w:sz="0" w:space="0" w:color="auto"/>
          </w:divBdr>
        </w:div>
        <w:div w:id="1062367953">
          <w:marLeft w:val="547"/>
          <w:marRight w:val="0"/>
          <w:marTop w:val="86"/>
          <w:marBottom w:val="0"/>
          <w:divBdr>
            <w:top w:val="none" w:sz="0" w:space="0" w:color="auto"/>
            <w:left w:val="none" w:sz="0" w:space="0" w:color="auto"/>
            <w:bottom w:val="none" w:sz="0" w:space="0" w:color="auto"/>
            <w:right w:val="none" w:sz="0" w:space="0" w:color="auto"/>
          </w:divBdr>
        </w:div>
        <w:div w:id="1075249294">
          <w:marLeft w:val="547"/>
          <w:marRight w:val="0"/>
          <w:marTop w:val="86"/>
          <w:marBottom w:val="0"/>
          <w:divBdr>
            <w:top w:val="none" w:sz="0" w:space="0" w:color="auto"/>
            <w:left w:val="none" w:sz="0" w:space="0" w:color="auto"/>
            <w:bottom w:val="none" w:sz="0" w:space="0" w:color="auto"/>
            <w:right w:val="none" w:sz="0" w:space="0" w:color="auto"/>
          </w:divBdr>
        </w:div>
        <w:div w:id="1144615696">
          <w:marLeft w:val="547"/>
          <w:marRight w:val="0"/>
          <w:marTop w:val="86"/>
          <w:marBottom w:val="0"/>
          <w:divBdr>
            <w:top w:val="none" w:sz="0" w:space="0" w:color="auto"/>
            <w:left w:val="none" w:sz="0" w:space="0" w:color="auto"/>
            <w:bottom w:val="none" w:sz="0" w:space="0" w:color="auto"/>
            <w:right w:val="none" w:sz="0" w:space="0" w:color="auto"/>
          </w:divBdr>
        </w:div>
        <w:div w:id="1710183079">
          <w:marLeft w:val="547"/>
          <w:marRight w:val="0"/>
          <w:marTop w:val="86"/>
          <w:marBottom w:val="0"/>
          <w:divBdr>
            <w:top w:val="none" w:sz="0" w:space="0" w:color="auto"/>
            <w:left w:val="none" w:sz="0" w:space="0" w:color="auto"/>
            <w:bottom w:val="none" w:sz="0" w:space="0" w:color="auto"/>
            <w:right w:val="none" w:sz="0" w:space="0" w:color="auto"/>
          </w:divBdr>
        </w:div>
        <w:div w:id="2082949693">
          <w:marLeft w:val="547"/>
          <w:marRight w:val="0"/>
          <w:marTop w:val="86"/>
          <w:marBottom w:val="0"/>
          <w:divBdr>
            <w:top w:val="none" w:sz="0" w:space="0" w:color="auto"/>
            <w:left w:val="none" w:sz="0" w:space="0" w:color="auto"/>
            <w:bottom w:val="none" w:sz="0" w:space="0" w:color="auto"/>
            <w:right w:val="none" w:sz="0" w:space="0" w:color="auto"/>
          </w:divBdr>
        </w:div>
      </w:divsChild>
    </w:div>
    <w:div w:id="1895971747">
      <w:bodyDiv w:val="1"/>
      <w:marLeft w:val="0"/>
      <w:marRight w:val="0"/>
      <w:marTop w:val="0"/>
      <w:marBottom w:val="0"/>
      <w:divBdr>
        <w:top w:val="none" w:sz="0" w:space="0" w:color="auto"/>
        <w:left w:val="none" w:sz="0" w:space="0" w:color="auto"/>
        <w:bottom w:val="none" w:sz="0" w:space="0" w:color="auto"/>
        <w:right w:val="none" w:sz="0" w:space="0" w:color="auto"/>
      </w:divBdr>
    </w:div>
    <w:div w:id="1917855510">
      <w:bodyDiv w:val="1"/>
      <w:marLeft w:val="0"/>
      <w:marRight w:val="0"/>
      <w:marTop w:val="0"/>
      <w:marBottom w:val="0"/>
      <w:divBdr>
        <w:top w:val="none" w:sz="0" w:space="0" w:color="auto"/>
        <w:left w:val="none" w:sz="0" w:space="0" w:color="auto"/>
        <w:bottom w:val="none" w:sz="0" w:space="0" w:color="auto"/>
        <w:right w:val="none" w:sz="0" w:space="0" w:color="auto"/>
      </w:divBdr>
    </w:div>
    <w:div w:id="2015958058">
      <w:bodyDiv w:val="1"/>
      <w:marLeft w:val="0"/>
      <w:marRight w:val="0"/>
      <w:marTop w:val="0"/>
      <w:marBottom w:val="0"/>
      <w:divBdr>
        <w:top w:val="none" w:sz="0" w:space="0" w:color="auto"/>
        <w:left w:val="none" w:sz="0" w:space="0" w:color="auto"/>
        <w:bottom w:val="none" w:sz="0" w:space="0" w:color="auto"/>
        <w:right w:val="none" w:sz="0" w:space="0" w:color="auto"/>
      </w:divBdr>
    </w:div>
    <w:div w:id="2022320726">
      <w:bodyDiv w:val="1"/>
      <w:marLeft w:val="0"/>
      <w:marRight w:val="0"/>
      <w:marTop w:val="0"/>
      <w:marBottom w:val="0"/>
      <w:divBdr>
        <w:top w:val="none" w:sz="0" w:space="0" w:color="auto"/>
        <w:left w:val="none" w:sz="0" w:space="0" w:color="auto"/>
        <w:bottom w:val="none" w:sz="0" w:space="0" w:color="auto"/>
        <w:right w:val="none" w:sz="0" w:space="0" w:color="auto"/>
      </w:divBdr>
    </w:div>
    <w:div w:id="2033799235">
      <w:bodyDiv w:val="1"/>
      <w:marLeft w:val="0"/>
      <w:marRight w:val="0"/>
      <w:marTop w:val="0"/>
      <w:marBottom w:val="0"/>
      <w:divBdr>
        <w:top w:val="none" w:sz="0" w:space="0" w:color="auto"/>
        <w:left w:val="none" w:sz="0" w:space="0" w:color="auto"/>
        <w:bottom w:val="none" w:sz="0" w:space="0" w:color="auto"/>
        <w:right w:val="none" w:sz="0" w:space="0" w:color="auto"/>
      </w:divBdr>
    </w:div>
    <w:div w:id="2035961432">
      <w:bodyDiv w:val="1"/>
      <w:marLeft w:val="0"/>
      <w:marRight w:val="0"/>
      <w:marTop w:val="0"/>
      <w:marBottom w:val="0"/>
      <w:divBdr>
        <w:top w:val="none" w:sz="0" w:space="0" w:color="auto"/>
        <w:left w:val="none" w:sz="0" w:space="0" w:color="auto"/>
        <w:bottom w:val="none" w:sz="0" w:space="0" w:color="auto"/>
        <w:right w:val="none" w:sz="0" w:space="0" w:color="auto"/>
      </w:divBdr>
      <w:divsChild>
        <w:div w:id="1457404138">
          <w:marLeft w:val="0"/>
          <w:marRight w:val="0"/>
          <w:marTop w:val="0"/>
          <w:marBottom w:val="0"/>
          <w:divBdr>
            <w:top w:val="none" w:sz="0" w:space="0" w:color="auto"/>
            <w:left w:val="none" w:sz="0" w:space="0" w:color="auto"/>
            <w:bottom w:val="none" w:sz="0" w:space="0" w:color="auto"/>
            <w:right w:val="none" w:sz="0" w:space="0" w:color="auto"/>
          </w:divBdr>
          <w:divsChild>
            <w:div w:id="1400127812">
              <w:marLeft w:val="0"/>
              <w:marRight w:val="0"/>
              <w:marTop w:val="0"/>
              <w:marBottom w:val="0"/>
              <w:divBdr>
                <w:top w:val="none" w:sz="0" w:space="0" w:color="auto"/>
                <w:left w:val="none" w:sz="0" w:space="0" w:color="auto"/>
                <w:bottom w:val="none" w:sz="0" w:space="0" w:color="auto"/>
                <w:right w:val="none" w:sz="0" w:space="0" w:color="auto"/>
              </w:divBdr>
              <w:divsChild>
                <w:div w:id="1164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616">
      <w:bodyDiv w:val="1"/>
      <w:marLeft w:val="0"/>
      <w:marRight w:val="0"/>
      <w:marTop w:val="0"/>
      <w:marBottom w:val="0"/>
      <w:divBdr>
        <w:top w:val="none" w:sz="0" w:space="0" w:color="auto"/>
        <w:left w:val="none" w:sz="0" w:space="0" w:color="auto"/>
        <w:bottom w:val="none" w:sz="0" w:space="0" w:color="auto"/>
        <w:right w:val="none" w:sz="0" w:space="0" w:color="auto"/>
      </w:divBdr>
      <w:divsChild>
        <w:div w:id="893925123">
          <w:marLeft w:val="547"/>
          <w:marRight w:val="0"/>
          <w:marTop w:val="134"/>
          <w:marBottom w:val="0"/>
          <w:divBdr>
            <w:top w:val="none" w:sz="0" w:space="0" w:color="auto"/>
            <w:left w:val="none" w:sz="0" w:space="0" w:color="auto"/>
            <w:bottom w:val="none" w:sz="0" w:space="0" w:color="auto"/>
            <w:right w:val="none" w:sz="0" w:space="0" w:color="auto"/>
          </w:divBdr>
        </w:div>
      </w:divsChild>
    </w:div>
    <w:div w:id="2094355873">
      <w:bodyDiv w:val="1"/>
      <w:marLeft w:val="0"/>
      <w:marRight w:val="0"/>
      <w:marTop w:val="0"/>
      <w:marBottom w:val="0"/>
      <w:divBdr>
        <w:top w:val="none" w:sz="0" w:space="0" w:color="auto"/>
        <w:left w:val="none" w:sz="0" w:space="0" w:color="auto"/>
        <w:bottom w:val="none" w:sz="0" w:space="0" w:color="auto"/>
        <w:right w:val="none" w:sz="0" w:space="0" w:color="auto"/>
      </w:divBdr>
    </w:div>
    <w:div w:id="2095273570">
      <w:bodyDiv w:val="1"/>
      <w:marLeft w:val="0"/>
      <w:marRight w:val="0"/>
      <w:marTop w:val="0"/>
      <w:marBottom w:val="0"/>
      <w:divBdr>
        <w:top w:val="none" w:sz="0" w:space="0" w:color="auto"/>
        <w:left w:val="none" w:sz="0" w:space="0" w:color="auto"/>
        <w:bottom w:val="none" w:sz="0" w:space="0" w:color="auto"/>
        <w:right w:val="none" w:sz="0" w:space="0" w:color="auto"/>
      </w:divBdr>
    </w:div>
    <w:div w:id="21303897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dilet.zan.kz/rus/docs/Z1100000483" TargetMode="External"/><Relationship Id="rId20" Type="http://schemas.openxmlformats.org/officeDocument/2006/relationships/theme" Target="theme/theme1.xml"/><Relationship Id="rId10" Type="http://schemas.openxmlformats.org/officeDocument/2006/relationships/hyperlink" Target="http://adilet.zan.kz/rus/docs/V1300008634" TargetMode="External"/><Relationship Id="rId11" Type="http://schemas.openxmlformats.org/officeDocument/2006/relationships/hyperlink" Target="http://adilet.zan.kz/rus/docs/V1300008634" TargetMode="External"/><Relationship Id="rId12" Type="http://schemas.openxmlformats.org/officeDocument/2006/relationships/hyperlink" Target="https://ru.wikipedia.org/wiki/%D0%9B%D0%B0%D1%82%D0%B8%D0%BD%D1%81%D0%BA%D0%B8%D0%B9_%D1%8F%D0%B7%D1%8B%D0%BA" TargetMode="External"/><Relationship Id="rId13" Type="http://schemas.openxmlformats.org/officeDocument/2006/relationships/hyperlink" Target="https://ru.wikipedia.org/wiki/%D0%A0%D0%B5%D0%BB%D0%B8%D0%B3%D0%B8%D1%8F" TargetMode="External"/><Relationship Id="rId14" Type="http://schemas.openxmlformats.org/officeDocument/2006/relationships/hyperlink" Target="http://adilet.zan.kz/rus/docs/K970000167_" TargetMode="External"/><Relationship Id="rId15" Type="http://schemas.openxmlformats.org/officeDocument/2006/relationships/hyperlink" Target="http://adilet.zan.kz/rus/docs/Z960000003_" TargetMode="External"/><Relationship Id="rId16" Type="http://schemas.openxmlformats.org/officeDocument/2006/relationships/hyperlink" Target="http://adilet.zan.kz/rus/docs/Z960000003_"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42" Type="http://schemas.openxmlformats.org/officeDocument/2006/relationships/hyperlink" Target="http://adilet.zan.kz/rus/docs/Z070000319_" TargetMode="External"/><Relationship Id="rId143" Type="http://schemas.openxmlformats.org/officeDocument/2006/relationships/hyperlink" Target="http://www.osce.org/ru/odihr/13994" TargetMode="External"/><Relationship Id="rId144" Type="http://schemas.openxmlformats.org/officeDocument/2006/relationships/hyperlink" Target="http://adilet.zan.kz/rus/%20docs/Z1100000483" TargetMode="External"/><Relationship Id="rId145" Type="http://schemas.openxmlformats.org/officeDocument/2006/relationships/hyperlink" Target="http://adilet.zan.kz/rus/docs/Z1200000561" TargetMode="External"/><Relationship Id="rId146" Type="http://schemas.openxmlformats.org/officeDocument/2006/relationships/hyperlink" Target="http://www.ohchr.org/ru/HRBodies/Pages/TBGeneralComments.aspx" TargetMode="External"/><Relationship Id="rId147" Type="http://schemas.openxmlformats.org/officeDocument/2006/relationships/hyperlink" Target="http://www.osce.org/ru/odihr/elections/14304" TargetMode="External"/><Relationship Id="rId148" Type="http://schemas.openxmlformats.org/officeDocument/2006/relationships/hyperlink" Target="http://adilet.zan.kz/rus/docs/Z1100000483" TargetMode="External"/><Relationship Id="rId149" Type="http://schemas.openxmlformats.org/officeDocument/2006/relationships/hyperlink" Target="http://adilet.zan.kz/" TargetMode="External"/><Relationship Id="rId40" Type="http://schemas.openxmlformats.org/officeDocument/2006/relationships/hyperlink" Target="http://www1.umn.edu/humanrts/russian/osce/basics/Rmoscow.html" TargetMode="External"/><Relationship Id="rId41" Type="http://schemas.openxmlformats.org/officeDocument/2006/relationships/hyperlink" Target="http://www.osce.org/ru/mc/39573?download=true" TargetMode="External"/><Relationship Id="rId42" Type="http://schemas.openxmlformats.org/officeDocument/2006/relationships/hyperlink" Target="http://www.legislationline.org/ru/documents/action/popup/id/14555" TargetMode="External"/><Relationship Id="rId43" Type="http://schemas.openxmlformats.org/officeDocument/2006/relationships/hyperlink" Target="http://www.osce.org/ru/odihr/13994" TargetMode="External"/><Relationship Id="rId44" Type="http://schemas.openxmlformats.org/officeDocument/2006/relationships/hyperlink" Target="http://idmedina.ru/books/history_culture/minaret/16/declaracia-01.htm" TargetMode="External"/><Relationship Id="rId45" Type="http://schemas.openxmlformats.org/officeDocument/2006/relationships/hyperlink" Target="http://www.ciet.org.ua/docs/sbornik/507-509_3_4_1990.doc" TargetMode="External"/><Relationship Id="rId46" Type="http://schemas.openxmlformats.org/officeDocument/2006/relationships/hyperlink" Target="http://www.terralegis.org/terra/act/c26.html" TargetMode="External"/><Relationship Id="rId47" Type="http://schemas.openxmlformats.org/officeDocument/2006/relationships/hyperlink" Target="http://www.ateist.ru/4r10.rtf" TargetMode="External"/><Relationship Id="rId48" Type="http://schemas.openxmlformats.org/officeDocument/2006/relationships/hyperlink" Target="http://www1.umn.edu/humanrts/russian/hrtsbook/Rhrcases-index.html" TargetMode="External"/><Relationship Id="rId49" Type="http://schemas.openxmlformats.org/officeDocument/2006/relationships/hyperlink" Target="http://adilet.zan.kz/rus/docs/" TargetMode="External"/><Relationship Id="rId80" Type="http://schemas.openxmlformats.org/officeDocument/2006/relationships/hyperlink" Target="http://adilet.zan.kz/rus/docs/%20Z960000003_" TargetMode="External"/><Relationship Id="rId81" Type="http://schemas.openxmlformats.org/officeDocument/2006/relationships/hyperlink" Target="http://adilet.zan.kz/rus/%20docs/Z1100000483" TargetMode="External"/><Relationship Id="rId82" Type="http://schemas.openxmlformats.org/officeDocument/2006/relationships/hyperlink" Target="http://adilet.zan.kz/rus/docs/K970000167_" TargetMode="External"/><Relationship Id="rId83" Type="http://schemas.openxmlformats.org/officeDocument/2006/relationships/hyperlink" Target="http://adilet.zan.kz/rus/docs/V1300008835" TargetMode="External"/><Relationship Id="rId84" Type="http://schemas.openxmlformats.org/officeDocument/2006/relationships/hyperlink" Target="http://adilet.zan.kz/rus/docs/%20K010000155_" TargetMode="External"/><Relationship Id="rId85" Type="http://schemas.openxmlformats.org/officeDocument/2006/relationships/hyperlink" Target="http://adilet.zan.kz/rus/docs/K1400000231" TargetMode="External"/><Relationship Id="rId86" Type="http://schemas.openxmlformats.org/officeDocument/2006/relationships/hyperlink" Target="http://adilet.zan.kz/rus/docs/Z060000121_" TargetMode="External"/><Relationship Id="rId87" Type="http://schemas.openxmlformats.org/officeDocument/2006/relationships/hyperlink" Target="http://adilet.zan.kz/rus/docs/%20K990000411_" TargetMode="External"/><Relationship Id="rId88" Type="http://schemas.openxmlformats.org/officeDocument/2006/relationships/hyperlink" Target="http://adilet.zan.kz/rus/docs/K070000251_" TargetMode="External"/><Relationship Id="rId89" Type="http://schemas.openxmlformats.org/officeDocument/2006/relationships/hyperlink" Target="http://adilet.zan.kz/%20rus/docs/K1400000234" TargetMode="External"/><Relationship Id="rId110" Type="http://schemas.openxmlformats.org/officeDocument/2006/relationships/hyperlink" Target="http://adilet.zan.kz/rus/docs/U990000141_" TargetMode="External"/><Relationship Id="rId111" Type="http://schemas.openxmlformats.org/officeDocument/2006/relationships/hyperlink" Target="http://adilet.zan.kz/rus/docs/K1200002050" TargetMode="External"/><Relationship Id="rId112" Type="http://schemas.openxmlformats.org/officeDocument/2006/relationships/hyperlink" Target="http://adilet.zan.kz/rus/docs/U1400000875" TargetMode="External"/><Relationship Id="rId113" Type="http://schemas.openxmlformats.org/officeDocument/2006/relationships/hyperlink" Target="http://adilet.zan.kz/rus/docs/P1400001003" TargetMode="External"/><Relationship Id="rId114" Type="http://schemas.openxmlformats.org/officeDocument/2006/relationships/hyperlink" Target="http://adilet.zan.kz/rus/docs/P000000683_" TargetMode="External"/><Relationship Id="rId115" Type="http://schemas.openxmlformats.org/officeDocument/2006/relationships/hyperlink" Target="http://adilet.zan.kz/rus/docs/P000001140_" TargetMode="External"/><Relationship Id="rId116" Type="http://schemas.openxmlformats.org/officeDocument/2006/relationships/hyperlink" Target="http://adilet.zan.kz" TargetMode="External"/><Relationship Id="rId117" Type="http://schemas.openxmlformats.org/officeDocument/2006/relationships/hyperlink" Target="http://adilet.zan.kz/rus/docs/" TargetMode="External"/><Relationship Id="rId118" Type="http://schemas.openxmlformats.org/officeDocument/2006/relationships/hyperlink" Target="http://adilet.zan.kz/rus/docs/K940001000_" TargetMode="External"/><Relationship Id="rId119" Type="http://schemas.openxmlformats.org/officeDocument/2006/relationships/hyperlink" Target="http://adilet.zan.kz/rus/docs/%20Z010000142_" TargetMode="External"/><Relationship Id="rId150" Type="http://schemas.openxmlformats.org/officeDocument/2006/relationships/hyperlink" Target="http://adilet.zan.kz/rus/docs/Z020000316_" TargetMode="External"/><Relationship Id="rId151" Type="http://schemas.openxmlformats.org/officeDocument/2006/relationships/hyperlink" Target="http://adilet.zan.kz/rus/docs/%20K010000155_" TargetMode="External"/><Relationship Id="rId152" Type="http://schemas.openxmlformats.org/officeDocument/2006/relationships/hyperlink" Target="http://adilet.zan.kz/rus/docs/K1400000235" TargetMode="External"/><Relationship Id="rId10" Type="http://schemas.openxmlformats.org/officeDocument/2006/relationships/hyperlink" Target="http://www.ateist.ru/4r10.rtf" TargetMode="External"/><Relationship Id="rId11" Type="http://schemas.openxmlformats.org/officeDocument/2006/relationships/hyperlink" Target="http://www.osce.org/ru/odihr/13994" TargetMode="External"/><Relationship Id="rId12" Type="http://schemas.openxmlformats.org/officeDocument/2006/relationships/hyperlink" Target="http://adilet.zan.kz/rus/docs/S020000002_" TargetMode="External"/><Relationship Id="rId13" Type="http://schemas.openxmlformats.org/officeDocument/2006/relationships/hyperlink" Target="http://legislationline.org/ru/documents/" TargetMode="External"/><Relationship Id="rId14" Type="http://schemas.openxmlformats.org/officeDocument/2006/relationships/hyperlink" Target="http://www.un.org/%20ru/documents/decl_conv/" TargetMode="External"/><Relationship Id="rId15" Type="http://schemas.openxmlformats.org/officeDocument/2006/relationships/hyperlink" Target="http://www.ateist.ru/4r10.rtf" TargetMode="External"/><Relationship Id="rId16" Type="http://schemas.openxmlformats.org/officeDocument/2006/relationships/hyperlink" Target="http://www.un.org/ru/documents/ods.asp?m=A/RES/217(III)" TargetMode="External"/><Relationship Id="rId17" Type="http://schemas.openxmlformats.org/officeDocument/2006/relationships/hyperlink" Target="URL:%20http://www.un.org/" TargetMode="External"/><Relationship Id="rId18" Type="http://schemas.openxmlformats.org/officeDocument/2006/relationships/hyperlink" Target="http://www.un.org/ru/documents/ods.asp?m=A/RES/2200(XXI)" TargetMode="External"/><Relationship Id="rId19" Type="http://schemas.openxmlformats.org/officeDocument/2006/relationships/hyperlink" Target="http://www.un.org/ru/documents/decl_conv/" TargetMode="External"/><Relationship Id="rId153" Type="http://schemas.openxmlformats.org/officeDocument/2006/relationships/hyperlink" Target="http://adilet.zan.kz/rus/docs/Z970000208_" TargetMode="External"/><Relationship Id="rId154" Type="http://schemas.openxmlformats.org/officeDocument/2006/relationships/hyperlink" Target="http://adilet.zan.kz/rus/docs/" TargetMode="External"/><Relationship Id="rId155" Type="http://schemas.openxmlformats.org/officeDocument/2006/relationships/hyperlink" Target="http://adilet.zan.kz/rus/docs/" TargetMode="External"/><Relationship Id="rId156" Type="http://schemas.openxmlformats.org/officeDocument/2006/relationships/hyperlink" Target="http://adilet.zan.kz/%20rus/docs/Z1200000527" TargetMode="External"/><Relationship Id="rId157" Type="http://schemas.openxmlformats.org/officeDocument/2006/relationships/hyperlink" Target="http://www.osce.org/ru/odihr/13994" TargetMode="External"/><Relationship Id="rId158" Type="http://schemas.openxmlformats.org/officeDocument/2006/relationships/hyperlink" Target="http://adilet.zan.kz/rus/docs/%20K010000155_" TargetMode="External"/><Relationship Id="rId159" Type="http://schemas.openxmlformats.org/officeDocument/2006/relationships/hyperlink" Target="http://adilet.zan.kz/rus/docs/K1400000235" TargetMode="External"/><Relationship Id="rId50" Type="http://schemas.openxmlformats.org/officeDocument/2006/relationships/hyperlink" Target="http://www.un.org/ru/documents/decl_conv/%20conventions/" TargetMode="External"/><Relationship Id="rId51" Type="http://schemas.openxmlformats.org/officeDocument/2006/relationships/hyperlink" Target="http://legislationline.org/ru/documents/action/popup/id/14624" TargetMode="External"/><Relationship Id="rId52" Type="http://schemas.openxmlformats.org/officeDocument/2006/relationships/hyperlink" Target="http://www.osce.org/ru/odihr/13994" TargetMode="External"/><Relationship Id="rId53" Type="http://schemas.openxmlformats.org/officeDocument/2006/relationships/hyperlink" Target="http://ilia.humanrightshouse.org/mod/resource/view.php?id=847" TargetMode="External"/><Relationship Id="rId54" Type="http://schemas.openxmlformats.org/officeDocument/2006/relationships/hyperlink" Target="http://.zan.kz/rus/docs/P08000001S_" TargetMode="External"/><Relationship Id="rId55" Type="http://schemas.openxmlformats.org/officeDocument/2006/relationships/hyperlink" Target="http://adilet.zan.kz/rus/docs/K950001000_" TargetMode="External"/><Relationship Id="rId56" Type="http://schemas.openxmlformats.org/officeDocument/2006/relationships/hyperlink" Target="http://www.osce.org/ru/odihr/13994" TargetMode="External"/><Relationship Id="rId57" Type="http://schemas.openxmlformats.org/officeDocument/2006/relationships/hyperlink" Target="http://adilet.zan.kz/rus/docs/Z050000091_" TargetMode="External"/><Relationship Id="rId58" Type="http://schemas.openxmlformats.org/officeDocument/2006/relationships/hyperlink" Target="http://adilet.zan.kz/%20rus/docs/Z090000130_" TargetMode="External"/><Relationship Id="rId59" Type="http://schemas.openxmlformats.org/officeDocument/2006/relationships/hyperlink" Target="http://adilet.zan.kz/rus/docs/%20Z050000087_" TargetMode="External"/><Relationship Id="rId90" Type="http://schemas.openxmlformats.org/officeDocument/2006/relationships/hyperlink" Target="http://adilet.zan.kz/rus/docs/" TargetMode="External"/><Relationship Id="rId91" Type="http://schemas.openxmlformats.org/officeDocument/2006/relationships/hyperlink" Target="http://adilet.zan.kz/rus/docs/Z090000216_" TargetMode="External"/><Relationship Id="rId92" Type="http://schemas.openxmlformats.org/officeDocument/2006/relationships/hyperlink" Target="http://adilet.zan.kz/" TargetMode="External"/><Relationship Id="rId93" Type="http://schemas.openxmlformats.org/officeDocument/2006/relationships/hyperlink" Target="http://adilet.zan.kz/%20rus/docs/Z950002464_" TargetMode="External"/><Relationship Id="rId94" Type="http://schemas.openxmlformats.org/officeDocument/2006/relationships/hyperlink" Target="http://adilet.zan.kz/rus/docs/%20Z950002592_" TargetMode="External"/><Relationship Id="rId95" Type="http://schemas.openxmlformats.org/officeDocument/2006/relationships/hyperlink" Target="URL:%20http://adilet.zan.kz/rus/%20docs/%20Z990000453_" TargetMode="External"/><Relationship Id="rId96" Type="http://schemas.openxmlformats.org/officeDocument/2006/relationships/hyperlink" Target="http://adilet.zan.kz/rus/docs/Z010000148_" TargetMode="External"/><Relationship Id="rId97" Type="http://schemas.openxmlformats.org/officeDocument/2006/relationships/hyperlink" Target="http://adilet.zan.kz/rus/docs/" TargetMode="External"/><Relationship Id="rId98" Type="http://schemas.openxmlformats.org/officeDocument/2006/relationships/hyperlink" Target="http://adilet.zan.kz/rus/docs/Z030000510_" TargetMode="External"/><Relationship Id="rId99" Type="http://schemas.openxmlformats.org/officeDocument/2006/relationships/hyperlink" Target="http://adilet.zan.kz/rus/docs/Z1300000073" TargetMode="External"/><Relationship Id="rId120" Type="http://schemas.openxmlformats.org/officeDocument/2006/relationships/hyperlink" Target="http://adilet.zan.kz/rus/docs/%20Z960000003_" TargetMode="External"/><Relationship Id="rId121" Type="http://schemas.openxmlformats.org/officeDocument/2006/relationships/hyperlink" Target="http://adilet.zan.kz/rus/docs/" TargetMode="External"/><Relationship Id="rId122" Type="http://schemas.openxmlformats.org/officeDocument/2006/relationships/hyperlink" Target="http://adilet.zan.kz/rus/docs/Z030000508_" TargetMode="External"/><Relationship Id="rId123" Type="http://schemas.openxmlformats.org/officeDocument/2006/relationships/hyperlink" Target="http://adilet.zan.kz/rus/docs/Z950002198_" TargetMode="External"/><Relationship Id="rId124" Type="http://schemas.openxmlformats.org/officeDocument/2006/relationships/hyperlink" Target="http://www.osce.org/ru/odihr/13994" TargetMode="External"/><Relationship Id="rId125" Type="http://schemas.openxmlformats.org/officeDocument/2006/relationships/hyperlink" Target="http://adilet.zan.kz/rus/docs/Z950002198_" TargetMode="External"/><Relationship Id="rId126" Type="http://schemas.openxmlformats.org/officeDocument/2006/relationships/hyperlink" Target="http://adilet.zan.kz/rus/docs/Z1100000483" TargetMode="External"/><Relationship Id="rId127" Type="http://schemas.openxmlformats.org/officeDocument/2006/relationships/hyperlink" Target="http://adilet.zan.kz/rus/docs/" TargetMode="External"/><Relationship Id="rId128" Type="http://schemas.openxmlformats.org/officeDocument/2006/relationships/hyperlink" Target="http://adilet.zan.kz/rus/%20docs/Z1100000483" TargetMode="External"/><Relationship Id="rId129" Type="http://schemas.openxmlformats.org/officeDocument/2006/relationships/hyperlink" Target="http://adilet.zan.kz/rus/docs/Z970000208_" TargetMode="External"/><Relationship Id="rId160" Type="http://schemas.openxmlformats.org/officeDocument/2006/relationships/hyperlink" Target="http://adilet.zan.kz/rus/docs/K940001000_" TargetMode="External"/><Relationship Id="rId161" Type="http://schemas.openxmlformats.org/officeDocument/2006/relationships/hyperlink" Target="http://adilet.zan.kz/rus/docs/Z970000208_" TargetMode="External"/><Relationship Id="rId162" Type="http://schemas.openxmlformats.org/officeDocument/2006/relationships/hyperlink" Target="http://adilet.zan.kz/rus/docs/" TargetMode="External"/><Relationship Id="rId20" Type="http://schemas.openxmlformats.org/officeDocument/2006/relationships/hyperlink" Target="http://www1.umn.edu/humanrts/%20russian/" TargetMode="External"/><Relationship Id="rId21" Type="http://schemas.openxmlformats.org/officeDocument/2006/relationships/hyperlink" Target="http://www.ohchr.org/ru/HRBodies/Pages/TBGeneralComments.aspx" TargetMode="External"/><Relationship Id="rId22" Type="http://schemas.openxmlformats.org/officeDocument/2006/relationships/hyperlink" Target="http://www.ohchr.org/ru/HRBodies/Pages/TBGeneralComments.aspx" TargetMode="External"/><Relationship Id="rId23" Type="http://schemas.openxmlformats.org/officeDocument/2006/relationships/hyperlink" Target="http://www.ohchr.org/ru/HRBodies/Pages/" TargetMode="External"/><Relationship Id="rId24" Type="http://schemas.openxmlformats.org/officeDocument/2006/relationships/hyperlink" Target="http://www.un.org/ru/documents/decl_conv/conventions/" TargetMode="External"/><Relationship Id="rId25" Type="http://schemas.openxmlformats.org/officeDocument/2006/relationships/hyperlink" Target="http://www1" TargetMode="External"/><Relationship Id="rId26" Type="http://schemas.openxmlformats.org/officeDocument/2006/relationships/hyperlink" Target="http://www.un.org/ru/documents/ods.asp?m=A/RES/47/135" TargetMode="External"/><Relationship Id="rId27" Type="http://schemas.openxmlformats.org/officeDocument/2006/relationships/hyperlink" Target="http://www.un.org/ru/documents/" TargetMode="External"/><Relationship Id="rId28" Type="http://schemas.openxmlformats.org/officeDocument/2006/relationships/hyperlink" Target="http://www.un.org/ru/documents/decl_conv/conventions/childcon.shtml" TargetMode="External"/><Relationship Id="rId29" Type="http://schemas.openxmlformats.org/officeDocument/2006/relationships/hyperlink" Target="http://www.un.org/ru/documents/decl_conv/conventions/educat.shtml" TargetMode="External"/><Relationship Id="rId163" Type="http://schemas.openxmlformats.org/officeDocument/2006/relationships/hyperlink" Target="http://adilet.zan.kz/rus/docs/Z970000208_" TargetMode="External"/><Relationship Id="rId164" Type="http://schemas.openxmlformats.org/officeDocument/2006/relationships/hyperlink" Target="http://adilet.zan.kz/rus/docs/" TargetMode="External"/><Relationship Id="rId165" Type="http://schemas.openxmlformats.org/officeDocument/2006/relationships/hyperlink" Target="http://egov.kz/wps/portal/Content?contentPath=/%20egovcontent/%20useful_info/ui_economy/article/" TargetMode="External"/><Relationship Id="rId166" Type="http://schemas.openxmlformats.org/officeDocument/2006/relationships/hyperlink" Target="http://adilet.zan.kz/rus/docs/K1400000235" TargetMode="External"/><Relationship Id="rId167" Type="http://schemas.openxmlformats.org/officeDocument/2006/relationships/hyperlink" Target="http://adilet.zan.kz/rus/docs/%20K010000155_" TargetMode="External"/><Relationship Id="rId168" Type="http://schemas.openxmlformats.org/officeDocument/2006/relationships/hyperlink" Target="http://daccess-dds-ny.un.org/doc/UNDOC/GEN/G97/100/15/PDF/G9710015.pdf?OpenElement" TargetMode="External"/><Relationship Id="rId169" Type="http://schemas.openxmlformats.org/officeDocument/2006/relationships/hyperlink" Target="http://www.osce.org/ru/odihr/13994" TargetMode="External"/><Relationship Id="rId60" Type="http://schemas.openxmlformats.org/officeDocument/2006/relationships/hyperlink" Target="http://adilet.zan.kz/rus/docs/U100001068_" TargetMode="External"/><Relationship Id="rId61" Type="http://schemas.openxmlformats.org/officeDocument/2006/relationships/hyperlink" Target="http://adilet.zan.kz/rus/%20docs/Z980000244_" TargetMode="External"/><Relationship Id="rId62" Type="http://schemas.openxmlformats.org/officeDocument/2006/relationships/hyperlink" Target="http://adilet.zan.kz/rus/docs/Z980000317_" TargetMode="External"/><Relationship Id="rId63" Type="http://schemas.openxmlformats.org/officeDocument/2006/relationships/hyperlink" Target="http://adilet.zan.kz/rus/docs/%20Z980000248_" TargetMode="External"/><Relationship Id="rId64" Type="http://schemas.openxmlformats.org/officeDocument/2006/relationships/hyperlink" Target="http://adilet.zan.kz/rus/docs/B940001400_" TargetMode="External"/><Relationship Id="rId65" Type="http://schemas.openxmlformats.org/officeDocument/2006/relationships/hyperlink" Target="http://adilet.zan.kz/%20rus/docs/U080000711_" TargetMode="External"/><Relationship Id="rId66" Type="http://schemas.openxmlformats.org/officeDocument/2006/relationships/hyperlink" Target="http://www.osce.org/ru/odihr/17239" TargetMode="External"/><Relationship Id="rId67" Type="http://schemas.openxmlformats.org/officeDocument/2006/relationships/hyperlink" Target="http://adilet.zan.kz/rus/docs/Z050000091_" TargetMode="External"/><Relationship Id="rId68" Type="http://schemas.openxmlformats.org/officeDocument/2006/relationships/hyperlink" Target="http://www.ohchr.org/ru/HRBodies/Pages/TBGeneralComments.aspx" TargetMode="External"/><Relationship Id="rId69" Type="http://schemas.openxmlformats.org/officeDocument/2006/relationships/hyperlink" Target="http://www1.umn.edu/humanrts/russian/osce/basics/Roscebasc.html" TargetMode="External"/><Relationship Id="rId130" Type="http://schemas.openxmlformats.org/officeDocument/2006/relationships/hyperlink" Target="http://adilet.zan.kz/%20rus/docs/K1400000234" TargetMode="External"/><Relationship Id="rId131" Type="http://schemas.openxmlformats.org/officeDocument/2006/relationships/hyperlink" Target="http://www.ohchr.org/ru/HRBodies/Pages/TBGeneralComments.aspx" TargetMode="External"/><Relationship Id="rId132" Type="http://schemas.openxmlformats.org/officeDocument/2006/relationships/hyperlink" Target="http://adilet.zan.kz/rus/%20docs/Z1100000483" TargetMode="External"/><Relationship Id="rId133" Type="http://schemas.openxmlformats.org/officeDocument/2006/relationships/hyperlink" Target="http://adilet.zan.kz/rus/docs/P1300000195" TargetMode="External"/><Relationship Id="rId134" Type="http://schemas.openxmlformats.org/officeDocument/2006/relationships/hyperlink" Target="http://adilet.zan.kz/%20rus/docs/K1400000234" TargetMode="External"/><Relationship Id="rId135" Type="http://schemas.openxmlformats.org/officeDocument/2006/relationships/hyperlink" Target="http://adilet.zan.kz/rus/docs/" TargetMode="External"/><Relationship Id="rId136" Type="http://schemas.openxmlformats.org/officeDocument/2006/relationships/hyperlink" Target="http://adilet.zan.kz/rus/%20docs/Z1100000483" TargetMode="External"/><Relationship Id="rId137" Type="http://schemas.openxmlformats.org/officeDocument/2006/relationships/hyperlink" Target="https://www.jus.uio.no/smr/english/about/.../" TargetMode="External"/><Relationship Id="rId138" Type="http://schemas.openxmlformats.org/officeDocument/2006/relationships/hyperlink" Target="http://www.osce.org/ru/odihr/13994" TargetMode="External"/><Relationship Id="rId139" Type="http://schemas.openxmlformats.org/officeDocument/2006/relationships/hyperlink" Target="http://adilet.zan.kz/rus/docs/P130000004S" TargetMode="External"/><Relationship Id="rId170" Type="http://schemas.openxmlformats.org/officeDocument/2006/relationships/hyperlink" Target="http://adilet.zan.kz/rus/docs/Z1100000483" TargetMode="External"/><Relationship Id="rId171" Type="http://schemas.openxmlformats.org/officeDocument/2006/relationships/hyperlink" Target="http://adilet.zan.kz/rus/docs/K950001000_" TargetMode="External"/><Relationship Id="rId172" Type="http://schemas.openxmlformats.org/officeDocument/2006/relationships/hyperlink" Target="http://www.legislationline.org/ru/documents/id/16325" TargetMode="External"/><Relationship Id="rId30" Type="http://schemas.openxmlformats.org/officeDocument/2006/relationships/hyperlink" Target="http://www.un.org/ru/documents/decl_conv/declarations/toleranc.shtml" TargetMode="External"/><Relationship Id="rId31" Type="http://schemas.openxmlformats.org/officeDocument/2006/relationships/hyperlink" Target="http://www1.umn.edu/humanrts/russian/instree/%20Rd1cerd.html" TargetMode="External"/><Relationship Id="rId32" Type="http://schemas.openxmlformats.org/officeDocument/2006/relationships/hyperlink" Target="http://www.terralegis.org/%20terra/act/e222.html" TargetMode="External"/><Relationship Id="rId33" Type="http://schemas.openxmlformats.org/officeDocument/2006/relationships/hyperlink" Target="http://conventions.coe.int/treaty/rus/%20treaties/html/157.htm" TargetMode="External"/><Relationship Id="rId34" Type="http://schemas.openxmlformats.org/officeDocument/2006/relationships/hyperlink" Target="http://eulaw.ru/" TargetMode="External"/><Relationship Id="rId35" Type="http://schemas.openxmlformats.org/officeDocument/2006/relationships/hyperlink" Target="http://www.osce.org/" TargetMode="External"/><Relationship Id="rId36" Type="http://schemas.openxmlformats.org/officeDocument/2006/relationships/hyperlink" Target="http://www.osce.org/ru/mc/" TargetMode="External"/><Relationship Id="rId37" Type="http://schemas.openxmlformats.org/officeDocument/2006/relationships/hyperlink" Target="http://www.osce.org/ru/odihr/elections/77678?download=true" TargetMode="External"/><Relationship Id="rId38" Type="http://schemas.openxmlformats.org/officeDocument/2006/relationships/hyperlink" Target="http://www.osce.org/ru/odihr/elections/14304" TargetMode="External"/><Relationship Id="rId39" Type="http://schemas.openxmlformats.org/officeDocument/2006/relationships/hyperlink" Target="http://www.osce.org/ru/mc/39520?download=true" TargetMode="External"/><Relationship Id="rId70" Type="http://schemas.openxmlformats.org/officeDocument/2006/relationships/hyperlink" Target="http://www.legislationline.org/ru/documents/id/11501" TargetMode="External"/><Relationship Id="rId71" Type="http://schemas.openxmlformats.org/officeDocument/2006/relationships/hyperlink" Target="http://www.legislationline.org/ru/documents/id/11513" TargetMode="External"/><Relationship Id="rId72" Type="http://schemas.openxmlformats.org/officeDocument/2006/relationships/hyperlink" Target="http://www.legislationline.org/ru/documents/id/16325" TargetMode="External"/><Relationship Id="rId73" Type="http://schemas.openxmlformats.org/officeDocument/2006/relationships/hyperlink" Target="http://tbinternet.ohchr.org/_layouts/treatybodyexternal/Download.aspx%20?symbolno%20=CEDA" TargetMode="External"/><Relationship Id="rId74" Type="http://schemas.openxmlformats.org/officeDocument/2006/relationships/hyperlink" Target="http://tbinternet.ohchr.org/layouts/%20treatybodyexternal/%20Download.aspx?symbolno%20=CCPR%2fC%2fKAZ%25" TargetMode="External"/><Relationship Id="rId75" Type="http://schemas.openxmlformats.org/officeDocument/2006/relationships/hyperlink" Target="http://daccess-ods.un.org/TMP/6534335.61325073.html" TargetMode="External"/><Relationship Id="rId76" Type="http://schemas.openxmlformats.org/officeDocument/2006/relationships/hyperlink" Target="http://www.ohchr.org/RU/NewsEvents/%20Pages/%20Display%20News.aspx?NewsID=14468&amp;LangID=R" TargetMode="External"/><Relationship Id="rId77" Type="http://schemas.openxmlformats.org/officeDocument/2006/relationships/hyperlink" Target="http://adilet.zan.kz/rus/docs/K950001000_" TargetMode="External"/><Relationship Id="rId78" Type="http://schemas.openxmlformats.org/officeDocument/2006/relationships/hyperlink" Target="http://adilet.zan.kz/rus/docs/K940001000_" TargetMode="External"/><Relationship Id="rId79" Type="http://schemas.openxmlformats.org/officeDocument/2006/relationships/hyperlink" Target="http://adilet.zan.kz/rus/docs/%20Z010000142_" TargetMode="External"/><Relationship Id="rId1" Type="http://schemas.openxmlformats.org/officeDocument/2006/relationships/hyperlink" Target="http://ipcentre.narod.ru/" TargetMode="External"/><Relationship Id="rId2" Type="http://schemas.openxmlformats.org/officeDocument/2006/relationships/hyperlink" Target="http://www.ateist.ru/4r10.rtf" TargetMode="External"/><Relationship Id="rId3" Type="http://schemas.openxmlformats.org/officeDocument/2006/relationships/hyperlink" Target="http://www.ateist.ru/4r10.rtf" TargetMode="External"/><Relationship Id="rId4" Type="http://schemas.openxmlformats.org/officeDocument/2006/relationships/hyperlink" Target="http://adilet.zan.kz/rus/docs/K950001000_" TargetMode="External"/><Relationship Id="rId100" Type="http://schemas.openxmlformats.org/officeDocument/2006/relationships/hyperlink" Target="http://adilet.zan.kz/rus/docs/Z060000207_" TargetMode="External"/><Relationship Id="rId101" Type="http://schemas.openxmlformats.org/officeDocument/2006/relationships/hyperlink" Target="http://adilet.zan.kz/rus/docs/Z030000508_" TargetMode="External"/><Relationship Id="rId102" Type="http://schemas.openxmlformats.org/officeDocument/2006/relationships/hyperlink" Target="http://adilet.zan.kz/rus/docs/%20N960003058_" TargetMode="External"/><Relationship Id="rId103" Type="http://schemas.openxmlformats.org/officeDocument/2006/relationships/hyperlink" Target="http://adilet.zan.kz/rus/docs/%20N960002995_" TargetMode="External"/><Relationship Id="rId104" Type="http://schemas.openxmlformats.org/officeDocument/2006/relationships/hyperlink" Target="http://adilet.zan.kz/rus/%20docs/%20U070000364_" TargetMode="External"/><Relationship Id="rId105" Type="http://schemas.openxmlformats.org/officeDocument/2006/relationships/hyperlink" Target="http://adilet.zan.kz/rus/docs/Z990000353_" TargetMode="External"/><Relationship Id="rId106" Type="http://schemas.openxmlformats.org/officeDocument/2006/relationships/hyperlink" Target="http://adilet.zan.kz/" TargetMode="External"/><Relationship Id="rId107" Type="http://schemas.openxmlformats.org/officeDocument/2006/relationships/hyperlink" Target="http://adilet.zan.kz/" TargetMode="External"/><Relationship Id="rId108" Type="http://schemas.openxmlformats.org/officeDocument/2006/relationships/hyperlink" Target="http://adilet.zan.kz/rus/%20docs/Z1100000483" TargetMode="External"/><Relationship Id="rId109" Type="http://schemas.openxmlformats.org/officeDocument/2006/relationships/hyperlink" Target="http://adilet.zan.kz/rus/docs/Z1200000570" TargetMode="External"/><Relationship Id="rId5" Type="http://schemas.openxmlformats.org/officeDocument/2006/relationships/hyperlink" Target="http://www.ateist.ru/4r10.rtf" TargetMode="External"/><Relationship Id="rId6" Type="http://schemas.openxmlformats.org/officeDocument/2006/relationships/hyperlink" Target="http://www1.umn.edu/humanrts/russian/edumat/studyguides%20/" TargetMode="External"/><Relationship Id="rId7" Type="http://schemas.openxmlformats.org/officeDocument/2006/relationships/hyperlink" Target="http://adilet.zan.kz/rus/docs/O4800000001" TargetMode="External"/><Relationship Id="rId8" Type="http://schemas.openxmlformats.org/officeDocument/2006/relationships/hyperlink" Target="http://adilet.zan.kz/rus/docs/Z050000091_" TargetMode="External"/><Relationship Id="rId9" Type="http://schemas.openxmlformats.org/officeDocument/2006/relationships/hyperlink" Target="http://www1.umn.edu/humanrts/russian/osce/basics/Roscebasc.html" TargetMode="External"/><Relationship Id="rId140" Type="http://schemas.openxmlformats.org/officeDocument/2006/relationships/hyperlink" Target="http://adilet.zan.kz/rus/docs/%20K010000155_" TargetMode="External"/><Relationship Id="rId141" Type="http://schemas.openxmlformats.org/officeDocument/2006/relationships/hyperlink" Target="http://adilet.zan.kz/rus/docs/Z110000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A251-1069-904F-8FA9-61565E06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69941</Words>
  <Characters>398668</Characters>
  <Application>Microsoft Macintosh Word</Application>
  <DocSecurity>0</DocSecurity>
  <Lines>3322</Lines>
  <Paragraphs>935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КРАТКИЙ ОБЗОР ОБЕСПЕЧЕНИЯ ПРАВ СЕКСУАЛЬНЫХ МЕНЬШИНСТВ В ЗАКОНОДАТЕЛЬСТВЕ РЕСПУБЛИКИ КАЗАХСТАН</vt:lpstr>
      <vt:lpstr>КРАТКИЙ ОБЗОР ОБЕСПЕЧЕНИЯ ПРАВ СЕКСУАЛЬНЫХ МЕНЬШИНСТВ В ЗАКОНОДАТЕЛЬСТВЕ РЕСПУБЛИКИ КАЗАХСТАН</vt:lpstr>
    </vt:vector>
  </TitlesOfParts>
  <Company>Бюро по правам человека</Company>
  <LinksUpToDate>false</LinksUpToDate>
  <CharactersWithSpaces>467674</CharactersWithSpaces>
  <SharedDoc>false</SharedDoc>
  <HyperlinkBase/>
  <HLinks>
    <vt:vector size="126" baseType="variant">
      <vt:variant>
        <vt:i4>8323086</vt:i4>
      </vt:variant>
      <vt:variant>
        <vt:i4>3</vt:i4>
      </vt:variant>
      <vt:variant>
        <vt:i4>0</vt:i4>
      </vt:variant>
      <vt:variant>
        <vt:i4>5</vt:i4>
      </vt:variant>
      <vt:variant>
        <vt:lpwstr>http://adilet.zan.kz/rus/docs/Z960000003_</vt:lpwstr>
      </vt:variant>
      <vt:variant>
        <vt:lpwstr>z14</vt:lpwstr>
      </vt:variant>
      <vt:variant>
        <vt:i4>8323083</vt:i4>
      </vt:variant>
      <vt:variant>
        <vt:i4>0</vt:i4>
      </vt:variant>
      <vt:variant>
        <vt:i4>0</vt:i4>
      </vt:variant>
      <vt:variant>
        <vt:i4>5</vt:i4>
      </vt:variant>
      <vt:variant>
        <vt:lpwstr>http://adilet.zan.kz/rus/docs/Z960000003_</vt:lpwstr>
      </vt:variant>
      <vt:variant>
        <vt:lpwstr>z11</vt:lpwstr>
      </vt:variant>
      <vt:variant>
        <vt:i4>2818086</vt:i4>
      </vt:variant>
      <vt:variant>
        <vt:i4>54</vt:i4>
      </vt:variant>
      <vt:variant>
        <vt:i4>0</vt:i4>
      </vt:variant>
      <vt:variant>
        <vt:i4>5</vt:i4>
      </vt:variant>
      <vt:variant>
        <vt:lpwstr>http://egov.kz/wps/portal/Content?contentPath=/egovcontent/useful_info/ui_economy/article/</vt:lpwstr>
      </vt:variant>
      <vt:variant>
        <vt:lpwstr/>
      </vt:variant>
      <vt:variant>
        <vt:i4>7602275</vt:i4>
      </vt:variant>
      <vt:variant>
        <vt:i4>51</vt:i4>
      </vt:variant>
      <vt:variant>
        <vt:i4>0</vt:i4>
      </vt:variant>
      <vt:variant>
        <vt:i4>5</vt:i4>
      </vt:variant>
      <vt:variant>
        <vt:lpwstr>http://adilet.zan.kz/rus/docs/</vt:lpwstr>
      </vt:variant>
      <vt:variant>
        <vt:lpwstr/>
      </vt:variant>
      <vt:variant>
        <vt:i4>1114212</vt:i4>
      </vt:variant>
      <vt:variant>
        <vt:i4>48</vt:i4>
      </vt:variant>
      <vt:variant>
        <vt:i4>0</vt:i4>
      </vt:variant>
      <vt:variant>
        <vt:i4>5</vt:i4>
      </vt:variant>
      <vt:variant>
        <vt:lpwstr>http://www.un.org/ru/documents/decl_conv/ conventions/</vt:lpwstr>
      </vt:variant>
      <vt:variant>
        <vt:lpwstr/>
      </vt:variant>
      <vt:variant>
        <vt:i4>5767218</vt:i4>
      </vt:variant>
      <vt:variant>
        <vt:i4>45</vt:i4>
      </vt:variant>
      <vt:variant>
        <vt:i4>0</vt:i4>
      </vt:variant>
      <vt:variant>
        <vt:i4>5</vt:i4>
      </vt:variant>
      <vt:variant>
        <vt:lpwstr>http://www.ateist.ru/4r10.rtf</vt:lpwstr>
      </vt:variant>
      <vt:variant>
        <vt:lpwstr/>
      </vt:variant>
      <vt:variant>
        <vt:i4>2883597</vt:i4>
      </vt:variant>
      <vt:variant>
        <vt:i4>42</vt:i4>
      </vt:variant>
      <vt:variant>
        <vt:i4>0</vt:i4>
      </vt:variant>
      <vt:variant>
        <vt:i4>5</vt:i4>
      </vt:variant>
      <vt:variant>
        <vt:lpwstr>http://www.legislationline.org/ru/documents/action/</vt:lpwstr>
      </vt:variant>
      <vt:variant>
        <vt:lpwstr/>
      </vt:variant>
      <vt:variant>
        <vt:i4>6488176</vt:i4>
      </vt:variant>
      <vt:variant>
        <vt:i4>39</vt:i4>
      </vt:variant>
      <vt:variant>
        <vt:i4>0</vt:i4>
      </vt:variant>
      <vt:variant>
        <vt:i4>5</vt:i4>
      </vt:variant>
      <vt:variant>
        <vt:lpwstr>http://www.osce.org/ru/mc/</vt:lpwstr>
      </vt:variant>
      <vt:variant>
        <vt:lpwstr/>
      </vt:variant>
      <vt:variant>
        <vt:i4>7209060</vt:i4>
      </vt:variant>
      <vt:variant>
        <vt:i4>36</vt:i4>
      </vt:variant>
      <vt:variant>
        <vt:i4>0</vt:i4>
      </vt:variant>
      <vt:variant>
        <vt:i4>5</vt:i4>
      </vt:variant>
      <vt:variant>
        <vt:lpwstr>http://www.un.org/ru/documents/decl_conv/</vt:lpwstr>
      </vt:variant>
      <vt:variant>
        <vt:lpwstr/>
      </vt:variant>
      <vt:variant>
        <vt:i4>7209019</vt:i4>
      </vt:variant>
      <vt:variant>
        <vt:i4>33</vt:i4>
      </vt:variant>
      <vt:variant>
        <vt:i4>0</vt:i4>
      </vt:variant>
      <vt:variant>
        <vt:i4>5</vt:i4>
      </vt:variant>
      <vt:variant>
        <vt:lpwstr>http://www.un.org/ru/documents/decl_conv/conventions/</vt:lpwstr>
      </vt:variant>
      <vt:variant>
        <vt:lpwstr/>
      </vt:variant>
      <vt:variant>
        <vt:i4>458786</vt:i4>
      </vt:variant>
      <vt:variant>
        <vt:i4>30</vt:i4>
      </vt:variant>
      <vt:variant>
        <vt:i4>0</vt:i4>
      </vt:variant>
      <vt:variant>
        <vt:i4>5</vt:i4>
      </vt:variant>
      <vt:variant>
        <vt:lpwstr>http://www.un.org/ru/documents/ods.asp?m=A/RES/47/135</vt:lpwstr>
      </vt:variant>
      <vt:variant>
        <vt:lpwstr/>
      </vt:variant>
      <vt:variant>
        <vt:i4>7209060</vt:i4>
      </vt:variant>
      <vt:variant>
        <vt:i4>27</vt:i4>
      </vt:variant>
      <vt:variant>
        <vt:i4>0</vt:i4>
      </vt:variant>
      <vt:variant>
        <vt:i4>5</vt:i4>
      </vt:variant>
      <vt:variant>
        <vt:lpwstr>http://www.un.org/ru/documents/decl_conv/</vt:lpwstr>
      </vt:variant>
      <vt:variant>
        <vt:lpwstr/>
      </vt:variant>
      <vt:variant>
        <vt:i4>5505026</vt:i4>
      </vt:variant>
      <vt:variant>
        <vt:i4>24</vt:i4>
      </vt:variant>
      <vt:variant>
        <vt:i4>0</vt:i4>
      </vt:variant>
      <vt:variant>
        <vt:i4>5</vt:i4>
      </vt:variant>
      <vt:variant>
        <vt:lpwstr>http://www.un.org/ru/documents/ods.asp?m=A/RES/2200(XXI)</vt:lpwstr>
      </vt:variant>
      <vt:variant>
        <vt:lpwstr/>
      </vt:variant>
      <vt:variant>
        <vt:i4>2752584</vt:i4>
      </vt:variant>
      <vt:variant>
        <vt:i4>21</vt:i4>
      </vt:variant>
      <vt:variant>
        <vt:i4>0</vt:i4>
      </vt:variant>
      <vt:variant>
        <vt:i4>5</vt:i4>
      </vt:variant>
      <vt:variant>
        <vt:lpwstr>http://www.un.org/ru/documents/ods.asp?m=A/RES/217(III)</vt:lpwstr>
      </vt:variant>
      <vt:variant>
        <vt:lpwstr/>
      </vt:variant>
      <vt:variant>
        <vt:i4>5767218</vt:i4>
      </vt:variant>
      <vt:variant>
        <vt:i4>18</vt:i4>
      </vt:variant>
      <vt:variant>
        <vt:i4>0</vt:i4>
      </vt:variant>
      <vt:variant>
        <vt:i4>5</vt:i4>
      </vt:variant>
      <vt:variant>
        <vt:lpwstr>http://www.ateist.ru/4r10.rtf</vt:lpwstr>
      </vt:variant>
      <vt:variant>
        <vt:lpwstr/>
      </vt:variant>
      <vt:variant>
        <vt:i4>7209060</vt:i4>
      </vt:variant>
      <vt:variant>
        <vt:i4>15</vt:i4>
      </vt:variant>
      <vt:variant>
        <vt:i4>0</vt:i4>
      </vt:variant>
      <vt:variant>
        <vt:i4>5</vt:i4>
      </vt:variant>
      <vt:variant>
        <vt:lpwstr>http://www.un.org/ru/documents/decl_conv/</vt:lpwstr>
      </vt:variant>
      <vt:variant>
        <vt:lpwstr/>
      </vt:variant>
      <vt:variant>
        <vt:i4>5767218</vt:i4>
      </vt:variant>
      <vt:variant>
        <vt:i4>12</vt:i4>
      </vt:variant>
      <vt:variant>
        <vt:i4>0</vt:i4>
      </vt:variant>
      <vt:variant>
        <vt:i4>5</vt:i4>
      </vt:variant>
      <vt:variant>
        <vt:lpwstr>http://www.ateist.ru/4r10.rtf</vt:lpwstr>
      </vt:variant>
      <vt:variant>
        <vt:lpwstr/>
      </vt:variant>
      <vt:variant>
        <vt:i4>5767218</vt:i4>
      </vt:variant>
      <vt:variant>
        <vt:i4>9</vt:i4>
      </vt:variant>
      <vt:variant>
        <vt:i4>0</vt:i4>
      </vt:variant>
      <vt:variant>
        <vt:i4>5</vt:i4>
      </vt:variant>
      <vt:variant>
        <vt:lpwstr>http://www.ateist.ru/4r10.rtf</vt:lpwstr>
      </vt:variant>
      <vt:variant>
        <vt:lpwstr/>
      </vt:variant>
      <vt:variant>
        <vt:i4>5767218</vt:i4>
      </vt:variant>
      <vt:variant>
        <vt:i4>6</vt:i4>
      </vt:variant>
      <vt:variant>
        <vt:i4>0</vt:i4>
      </vt:variant>
      <vt:variant>
        <vt:i4>5</vt:i4>
      </vt:variant>
      <vt:variant>
        <vt:lpwstr>http://www.ateist.ru/4r10.rtf</vt:lpwstr>
      </vt:variant>
      <vt:variant>
        <vt:lpwstr/>
      </vt:variant>
      <vt:variant>
        <vt:i4>5767218</vt:i4>
      </vt:variant>
      <vt:variant>
        <vt:i4>3</vt:i4>
      </vt:variant>
      <vt:variant>
        <vt:i4>0</vt:i4>
      </vt:variant>
      <vt:variant>
        <vt:i4>5</vt:i4>
      </vt:variant>
      <vt:variant>
        <vt:lpwstr>http://www.ateist.ru/4r10.rtf</vt:lpwstr>
      </vt:variant>
      <vt:variant>
        <vt:lpwstr/>
      </vt:variant>
      <vt:variant>
        <vt:i4>4587560</vt:i4>
      </vt:variant>
      <vt:variant>
        <vt:i4>0</vt:i4>
      </vt:variant>
      <vt:variant>
        <vt:i4>0</vt:i4>
      </vt:variant>
      <vt:variant>
        <vt:i4>5</vt:i4>
      </vt:variant>
      <vt:variant>
        <vt:lpwstr>http://ipcentre.narod.ru/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ОБЗОР ОБЕСПЕЧЕНИЯ ПРАВ СЕКСУАЛЬНЫХ МЕНЬШИНСТВ В ЗАКОНОДАТЕЛЬСТВЕ РЕСПУБЛИКИ КАЗАХСТАН</dc:title>
  <dc:creator>SONY</dc:creator>
  <cp:lastModifiedBy>Yevgeniy Zhovtis</cp:lastModifiedBy>
  <cp:revision>3</cp:revision>
  <cp:lastPrinted>2014-10-29T23:27:00Z</cp:lastPrinted>
  <dcterms:created xsi:type="dcterms:W3CDTF">2015-06-09T09:50:00Z</dcterms:created>
  <dcterms:modified xsi:type="dcterms:W3CDTF">2015-06-09T10:04:00Z</dcterms:modified>
</cp:coreProperties>
</file>