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1E" w:rsidRPr="00034086" w:rsidRDefault="006D5AD9" w:rsidP="006D5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086">
        <w:rPr>
          <w:rFonts w:ascii="Times New Roman" w:hAnsi="Times New Roman" w:cs="Times New Roman"/>
          <w:b/>
          <w:sz w:val="24"/>
          <w:szCs w:val="24"/>
        </w:rPr>
        <w:t xml:space="preserve">ПРЕДЛОЖЕНИЯ ПО ВНЕСЕНИЮ ИЗМЕНЕНИЙ В </w:t>
      </w:r>
      <w:r w:rsidR="00FB6175">
        <w:rPr>
          <w:rFonts w:ascii="Times New Roman" w:hAnsi="Times New Roman" w:cs="Times New Roman"/>
          <w:b/>
          <w:sz w:val="24"/>
          <w:szCs w:val="24"/>
        </w:rPr>
        <w:t>СТ</w:t>
      </w:r>
      <w:r w:rsidRPr="00034086">
        <w:rPr>
          <w:rFonts w:ascii="Times New Roman" w:hAnsi="Times New Roman" w:cs="Times New Roman"/>
          <w:b/>
          <w:sz w:val="24"/>
          <w:szCs w:val="24"/>
        </w:rPr>
        <w:t>.76 УГОЛОВНОГО КОДЕКСА РК</w:t>
      </w:r>
    </w:p>
    <w:p w:rsidR="006D5AD9" w:rsidRPr="00034086" w:rsidRDefault="006D5AD9" w:rsidP="006D5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9A1" w:rsidRPr="00034086" w:rsidRDefault="001E49A1" w:rsidP="001E4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anchor="SUB76" w:history="1">
        <w:r w:rsidRPr="0003408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0340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340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РК от 08.01.07 г. №210-III</w:t>
      </w:r>
      <w:r w:rsidRPr="000340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ч.2 ст.76 У</w:t>
      </w:r>
      <w:r w:rsidR="000821D3" w:rsidRPr="000340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головный кодекс РК </w:t>
      </w:r>
      <w:r w:rsidRPr="000340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были внесены изменения, согласно которым «</w:t>
      </w:r>
      <w:r w:rsidRPr="000340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Акт об амнистии не распространяется на лиц, совершивших тяжкие или особо тяжкие преступления, а также </w:t>
      </w:r>
      <w:proofErr w:type="gramStart"/>
      <w:r w:rsidRPr="000340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наказание</w:t>
      </w:r>
      <w:proofErr w:type="gramEnd"/>
      <w:r w:rsidRPr="000340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которым назначено при опасном или особо опасном рецидиве преступлений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5AD9" w:rsidRPr="00034086" w:rsidRDefault="001E49A1" w:rsidP="001E4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086">
        <w:rPr>
          <w:rFonts w:ascii="Times New Roman" w:hAnsi="Times New Roman" w:cs="Times New Roman"/>
          <w:sz w:val="24"/>
          <w:szCs w:val="24"/>
        </w:rPr>
        <w:t xml:space="preserve">Данные изменения были внесены в Уголовный кодекс РК после прошедшей в январе 2006 года амнистии, которая затрагивала </w:t>
      </w:r>
      <w:r w:rsidR="00F15484" w:rsidRPr="00034086">
        <w:rPr>
          <w:rFonts w:ascii="Times New Roman" w:hAnsi="Times New Roman" w:cs="Times New Roman"/>
          <w:sz w:val="24"/>
          <w:szCs w:val="24"/>
        </w:rPr>
        <w:t xml:space="preserve">и </w:t>
      </w:r>
      <w:r w:rsidRPr="00034086">
        <w:rPr>
          <w:rFonts w:ascii="Times New Roman" w:hAnsi="Times New Roman" w:cs="Times New Roman"/>
          <w:sz w:val="24"/>
          <w:szCs w:val="24"/>
        </w:rPr>
        <w:t>лиц, совершивших тяжкие и особо тяжкие преступления.</w:t>
      </w:r>
      <w:r w:rsidR="00F15484" w:rsidRPr="00034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484" w:rsidRPr="00034086" w:rsidRDefault="00F15484" w:rsidP="001E4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086">
        <w:rPr>
          <w:rFonts w:ascii="Times New Roman" w:hAnsi="Times New Roman" w:cs="Times New Roman"/>
          <w:sz w:val="24"/>
          <w:szCs w:val="24"/>
        </w:rPr>
        <w:t xml:space="preserve">В ходе всех проведенных в независимом Казахстане амнистий (1994, 1996, 1999, 2000, 2002, 2006) </w:t>
      </w:r>
      <w:r w:rsidR="000821D3" w:rsidRPr="00034086">
        <w:rPr>
          <w:rFonts w:ascii="Times New Roman" w:hAnsi="Times New Roman" w:cs="Times New Roman"/>
          <w:sz w:val="24"/>
          <w:szCs w:val="24"/>
        </w:rPr>
        <w:t>амнистия применялась почти ко всем осужденным</w:t>
      </w:r>
      <w:r w:rsidR="00490E4A">
        <w:rPr>
          <w:rFonts w:ascii="Times New Roman" w:hAnsi="Times New Roman" w:cs="Times New Roman"/>
          <w:sz w:val="24"/>
          <w:szCs w:val="24"/>
        </w:rPr>
        <w:t>,</w:t>
      </w:r>
      <w:r w:rsidR="000821D3" w:rsidRPr="00034086">
        <w:rPr>
          <w:rFonts w:ascii="Times New Roman" w:hAnsi="Times New Roman" w:cs="Times New Roman"/>
          <w:sz w:val="24"/>
          <w:szCs w:val="24"/>
        </w:rPr>
        <w:t xml:space="preserve"> и </w:t>
      </w:r>
      <w:r w:rsidRPr="00034086">
        <w:rPr>
          <w:rFonts w:ascii="Times New Roman" w:hAnsi="Times New Roman" w:cs="Times New Roman"/>
          <w:sz w:val="24"/>
          <w:szCs w:val="24"/>
        </w:rPr>
        <w:t xml:space="preserve">осужденные за тяжкие и особо тяжкие преступления, освобождались из мест лишения свободы или им </w:t>
      </w:r>
      <w:r w:rsidR="00490E4A">
        <w:rPr>
          <w:rFonts w:ascii="Times New Roman" w:hAnsi="Times New Roman" w:cs="Times New Roman"/>
          <w:sz w:val="24"/>
          <w:szCs w:val="24"/>
        </w:rPr>
        <w:t xml:space="preserve">наполовину сокращались </w:t>
      </w:r>
      <w:proofErr w:type="spellStart"/>
      <w:r w:rsidR="00490E4A">
        <w:rPr>
          <w:rFonts w:ascii="Times New Roman" w:hAnsi="Times New Roman" w:cs="Times New Roman"/>
          <w:sz w:val="24"/>
          <w:szCs w:val="24"/>
        </w:rPr>
        <w:t>неотбытые</w:t>
      </w:r>
      <w:proofErr w:type="spellEnd"/>
      <w:r w:rsidR="00490E4A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034086">
        <w:rPr>
          <w:rFonts w:ascii="Times New Roman" w:hAnsi="Times New Roman" w:cs="Times New Roman"/>
          <w:sz w:val="24"/>
          <w:szCs w:val="24"/>
        </w:rPr>
        <w:t>срок</w:t>
      </w:r>
      <w:r w:rsidR="00490E4A">
        <w:rPr>
          <w:rFonts w:ascii="Times New Roman" w:hAnsi="Times New Roman" w:cs="Times New Roman"/>
          <w:sz w:val="24"/>
          <w:szCs w:val="24"/>
        </w:rPr>
        <w:t>а</w:t>
      </w:r>
      <w:r w:rsidRPr="00034086">
        <w:rPr>
          <w:rFonts w:ascii="Times New Roman" w:hAnsi="Times New Roman" w:cs="Times New Roman"/>
          <w:sz w:val="24"/>
          <w:szCs w:val="24"/>
        </w:rPr>
        <w:t xml:space="preserve"> наказания. Амнистии не применялись к лицам, осужденным за ряд тяжких и особо тяжких преступлений, которые специально указывались в тексте законов об амнистии, а также  </w:t>
      </w:r>
      <w:proofErr w:type="gramStart"/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наказание</w:t>
      </w:r>
      <w:proofErr w:type="gramEnd"/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которым </w:t>
      </w:r>
      <w:r w:rsidR="000821D3"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назначено при опасном или особо опасном рецидиве преступлений</w:t>
      </w:r>
      <w:r w:rsidR="000821D3"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21D3" w:rsidRPr="00034086" w:rsidRDefault="000821D3" w:rsidP="001E4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в ходе амнистий из мест  лишения свободы освобождались от 5-7 до 10-12 тысяч осужденных.</w:t>
      </w:r>
    </w:p>
    <w:p w:rsidR="00531278" w:rsidRPr="00034086" w:rsidRDefault="000821D3" w:rsidP="001E4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планируемой амнистии 2011 г. предполагается освободить из мест лишения свободы около 2,5 тыс. осужденных. Такое относительно небольшое количество связано как раз с принятой в 2007 году поправкой в Уголовный кодекс РК</w:t>
      </w:r>
      <w:r w:rsidR="00531278"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поскольку  амнистия 2011 г. будет первой</w:t>
      </w:r>
      <w:r w:rsidR="00034086"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годы независимости</w:t>
      </w:r>
      <w:r w:rsidR="00531278"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не коснется лиц, осужденных за тяжкие и особо тяжкие преступления.</w:t>
      </w:r>
    </w:p>
    <w:p w:rsidR="00531278" w:rsidRPr="00034086" w:rsidRDefault="00531278" w:rsidP="001E4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1D3" w:rsidRPr="00034086" w:rsidRDefault="00531278" w:rsidP="001E4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Однако, как следует из анализа ряда статей уголовного законодательства РК, касающихся освобождения от наказания, в совокупности, внесенная в 2007 поправка в Уголовный кодекс РК  </w:t>
      </w:r>
      <w:r w:rsidR="001E52CE"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недостаточно обоснованной и не вызван</w:t>
      </w:r>
      <w:r w:rsidR="001E52CE"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насущной 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необходимостью борьбы </w:t>
      </w:r>
      <w:r w:rsidR="001E52CE"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преступностью, обеспечения целей наказания и т.д.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90E4A" w:rsidRDefault="00490E4A" w:rsidP="001E4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2CE" w:rsidRPr="00034086" w:rsidRDefault="001E52CE" w:rsidP="001E4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Дело в том, что осужденные к лишению свободы за тяжкие или особо тяжкие преступления получали возможность выйти на свободу в результате применения амнистии только при отбытии, соответственно, ½ и 2/3 срока наказания в виде лишения свободы. При этом под амнистию не попадали осужденные за ряд тяжких или особо тяжких преступлений (например, убийство при  отягчающих обстоятельствах, терроризм, и т.д.). Кроме того, под амнистию не попадали осужденные, 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наказание которым </w:t>
      </w:r>
      <w:r w:rsidR="00034086"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назначено при опасном или особо опасном рецидиве преступлени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признанные злостными нарушителями установленного режима отбывания наказания и т.д.</w:t>
      </w:r>
    </w:p>
    <w:p w:rsidR="00034086" w:rsidRPr="00034086" w:rsidRDefault="00034086" w:rsidP="001E4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52CE" w:rsidRPr="00034086" w:rsidRDefault="00034086" w:rsidP="001E4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086">
        <w:rPr>
          <w:rFonts w:ascii="Times New Roman" w:hAnsi="Times New Roman" w:cs="Times New Roman"/>
          <w:sz w:val="24"/>
          <w:szCs w:val="24"/>
        </w:rPr>
        <w:t>В то же время с</w:t>
      </w:r>
      <w:r w:rsidR="00FB0101" w:rsidRPr="00034086">
        <w:rPr>
          <w:rFonts w:ascii="Times New Roman" w:hAnsi="Times New Roman" w:cs="Times New Roman"/>
          <w:sz w:val="24"/>
          <w:szCs w:val="24"/>
        </w:rPr>
        <w:t xml:space="preserve">огласно ст.70 УК РК и ст.71 УК РК осужденные к лишению свободы за совершение тяжких и особо тяжких преступлений могут быть условно-досрочно освобождены от наказания или им может быть заменена </w:t>
      </w:r>
      <w:proofErr w:type="spellStart"/>
      <w:r w:rsidR="00FB0101" w:rsidRPr="00034086">
        <w:rPr>
          <w:rFonts w:ascii="Times New Roman" w:hAnsi="Times New Roman" w:cs="Times New Roman"/>
          <w:sz w:val="24"/>
          <w:szCs w:val="24"/>
        </w:rPr>
        <w:t>неотбытая</w:t>
      </w:r>
      <w:proofErr w:type="spellEnd"/>
      <w:r w:rsidR="00FB0101" w:rsidRPr="00034086">
        <w:rPr>
          <w:rFonts w:ascii="Times New Roman" w:hAnsi="Times New Roman" w:cs="Times New Roman"/>
          <w:sz w:val="24"/>
          <w:szCs w:val="24"/>
        </w:rPr>
        <w:t xml:space="preserve"> часть наказания в виде лишения свободы на более мягкий вид наказания после отбытия, соответственно, ½ и 2/3 срока назначенного наказания</w:t>
      </w:r>
      <w:r w:rsidR="00D919E1" w:rsidRPr="00034086">
        <w:rPr>
          <w:rFonts w:ascii="Times New Roman" w:hAnsi="Times New Roman" w:cs="Times New Roman"/>
          <w:sz w:val="24"/>
          <w:szCs w:val="24"/>
        </w:rPr>
        <w:t xml:space="preserve"> (к лицам, совершившим</w:t>
      </w:r>
      <w:proofErr w:type="gramEnd"/>
      <w:r w:rsidR="00D919E1" w:rsidRPr="00034086">
        <w:rPr>
          <w:rFonts w:ascii="Times New Roman" w:hAnsi="Times New Roman" w:cs="Times New Roman"/>
          <w:sz w:val="24"/>
          <w:szCs w:val="24"/>
        </w:rPr>
        <w:t xml:space="preserve"> особо тяжкие преступления ст.71 не применяется)</w:t>
      </w:r>
      <w:r w:rsidR="00FB0101" w:rsidRPr="00034086">
        <w:rPr>
          <w:rFonts w:ascii="Times New Roman" w:hAnsi="Times New Roman" w:cs="Times New Roman"/>
          <w:sz w:val="24"/>
          <w:szCs w:val="24"/>
        </w:rPr>
        <w:t>.</w:t>
      </w:r>
    </w:p>
    <w:p w:rsidR="00D919E1" w:rsidRDefault="00D919E1" w:rsidP="001E4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086">
        <w:rPr>
          <w:rFonts w:ascii="Times New Roman" w:hAnsi="Times New Roman" w:cs="Times New Roman"/>
          <w:sz w:val="24"/>
          <w:szCs w:val="24"/>
        </w:rPr>
        <w:t xml:space="preserve">Критериями для освобождения в первом случае являются поведение осужденного, принятие мер по возмещению ущерба, причиненного преступлением, степень исправления и т.д. Во втором случае – только поведение. </w:t>
      </w:r>
    </w:p>
    <w:p w:rsidR="00D919E1" w:rsidRDefault="00D919E1" w:rsidP="00D91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</w:t>
      </w:r>
      <w:proofErr w:type="gramStart"/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 ст.70 </w:t>
      </w:r>
      <w:r w:rsid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 РК 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содержит исчерпывающий перечень лиц, </w:t>
      </w:r>
      <w:r w:rsid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которым условно-досрочное освобождение не применяется. К ним относятся 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наказание в виде смертной казни заменено лишением свободы в порядке помилования, лиц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совершивш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отбывания наказания умышленное преступление, а также 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ранее условно-досрочно освобождавш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иеся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 не </w:t>
      </w:r>
      <w:proofErr w:type="gramStart"/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proofErr w:type="gramEnd"/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совершивш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отбывания наказания умышленное преступление, а также лиц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ранее условно-досрочно освобождавш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имся после отбытия половины срока наказания</w:t>
      </w:r>
      <w:r w:rsid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неотбытая</w:t>
      </w:r>
      <w:proofErr w:type="spellEnd"/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наказания может быть заменена на более мягкий вид наказания в соответствии ос т.71 УК РК.</w:t>
      </w:r>
      <w:r w:rsid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4086" w:rsidRPr="00034086" w:rsidRDefault="00034086" w:rsidP="00D91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Ст.ст. 71 и 72 УК РК также не содержат никаких исключений в отношении тех или иных видов преступлений</w:t>
      </w:r>
    </w:p>
    <w:p w:rsidR="00D919E1" w:rsidRPr="00034086" w:rsidRDefault="00D919E1" w:rsidP="001E4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9E1" w:rsidRDefault="00D919E1" w:rsidP="001E4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086">
        <w:rPr>
          <w:rFonts w:ascii="Times New Roman" w:hAnsi="Times New Roman" w:cs="Times New Roman"/>
          <w:sz w:val="24"/>
          <w:szCs w:val="24"/>
        </w:rPr>
        <w:t xml:space="preserve">В связи с вышеизложенным, совершенно непонятно, почему осужденные к лишению свободы за тяжкие </w:t>
      </w:r>
      <w:r w:rsidR="00034086">
        <w:rPr>
          <w:rFonts w:ascii="Times New Roman" w:hAnsi="Times New Roman" w:cs="Times New Roman"/>
          <w:sz w:val="24"/>
          <w:szCs w:val="24"/>
        </w:rPr>
        <w:t xml:space="preserve">и особо тяжкие </w:t>
      </w:r>
      <w:r w:rsidRPr="00034086">
        <w:rPr>
          <w:rFonts w:ascii="Times New Roman" w:hAnsi="Times New Roman" w:cs="Times New Roman"/>
          <w:sz w:val="24"/>
          <w:szCs w:val="24"/>
        </w:rPr>
        <w:t xml:space="preserve">преступления </w:t>
      </w:r>
      <w:r w:rsidR="00034086">
        <w:rPr>
          <w:rFonts w:ascii="Times New Roman" w:hAnsi="Times New Roman" w:cs="Times New Roman"/>
          <w:sz w:val="24"/>
          <w:szCs w:val="24"/>
        </w:rPr>
        <w:t xml:space="preserve">имеют возможность после отбытия, </w:t>
      </w:r>
      <w:r w:rsidR="00034086" w:rsidRPr="00034086">
        <w:rPr>
          <w:rFonts w:ascii="Times New Roman" w:hAnsi="Times New Roman" w:cs="Times New Roman"/>
          <w:sz w:val="24"/>
          <w:szCs w:val="24"/>
        </w:rPr>
        <w:t>соответственно, ½ и 2/3 срока назначенного наказания</w:t>
      </w:r>
      <w:r w:rsidR="00034086">
        <w:rPr>
          <w:rFonts w:ascii="Times New Roman" w:hAnsi="Times New Roman" w:cs="Times New Roman"/>
          <w:sz w:val="24"/>
          <w:szCs w:val="24"/>
        </w:rPr>
        <w:t xml:space="preserve"> </w:t>
      </w:r>
      <w:r w:rsidR="00034086" w:rsidRPr="00034086">
        <w:rPr>
          <w:rFonts w:ascii="Times New Roman" w:hAnsi="Times New Roman" w:cs="Times New Roman"/>
          <w:sz w:val="24"/>
          <w:szCs w:val="24"/>
        </w:rPr>
        <w:t>(</w:t>
      </w:r>
      <w:r w:rsidR="00034086">
        <w:rPr>
          <w:rFonts w:ascii="Times New Roman" w:hAnsi="Times New Roman" w:cs="Times New Roman"/>
          <w:sz w:val="24"/>
          <w:szCs w:val="24"/>
        </w:rPr>
        <w:t>при условии примерного поведения, принятия мер по возмещению ущерба и т.д.</w:t>
      </w:r>
      <w:r w:rsidR="00034086" w:rsidRPr="00034086">
        <w:rPr>
          <w:rFonts w:ascii="Times New Roman" w:hAnsi="Times New Roman" w:cs="Times New Roman"/>
          <w:sz w:val="24"/>
          <w:szCs w:val="24"/>
        </w:rPr>
        <w:t xml:space="preserve">) </w:t>
      </w:r>
      <w:r w:rsidR="00034086">
        <w:rPr>
          <w:rFonts w:ascii="Times New Roman" w:hAnsi="Times New Roman" w:cs="Times New Roman"/>
          <w:sz w:val="24"/>
          <w:szCs w:val="24"/>
        </w:rPr>
        <w:t xml:space="preserve"> </w:t>
      </w:r>
      <w:r w:rsidR="00034086" w:rsidRPr="00034086">
        <w:rPr>
          <w:rFonts w:ascii="Times New Roman" w:hAnsi="Times New Roman" w:cs="Times New Roman"/>
          <w:sz w:val="24"/>
          <w:szCs w:val="24"/>
        </w:rPr>
        <w:t xml:space="preserve">быть условно-досрочно освобождены от наказания или им может быть заменена </w:t>
      </w:r>
      <w:proofErr w:type="spellStart"/>
      <w:r w:rsidR="00034086" w:rsidRPr="00034086">
        <w:rPr>
          <w:rFonts w:ascii="Times New Roman" w:hAnsi="Times New Roman" w:cs="Times New Roman"/>
          <w:sz w:val="24"/>
          <w:szCs w:val="24"/>
        </w:rPr>
        <w:t>неотбытая</w:t>
      </w:r>
      <w:proofErr w:type="spellEnd"/>
      <w:r w:rsidR="00034086" w:rsidRPr="00034086">
        <w:rPr>
          <w:rFonts w:ascii="Times New Roman" w:hAnsi="Times New Roman" w:cs="Times New Roman"/>
          <w:sz w:val="24"/>
          <w:szCs w:val="24"/>
        </w:rPr>
        <w:t xml:space="preserve"> часть наказания в виде лишения свободы на более мягкий</w:t>
      </w:r>
      <w:proofErr w:type="gramEnd"/>
      <w:r w:rsidR="00034086" w:rsidRPr="00034086">
        <w:rPr>
          <w:rFonts w:ascii="Times New Roman" w:hAnsi="Times New Roman" w:cs="Times New Roman"/>
          <w:sz w:val="24"/>
          <w:szCs w:val="24"/>
        </w:rPr>
        <w:t xml:space="preserve"> вид наказания</w:t>
      </w:r>
      <w:r w:rsidR="00034086">
        <w:rPr>
          <w:rFonts w:ascii="Times New Roman" w:hAnsi="Times New Roman" w:cs="Times New Roman"/>
          <w:sz w:val="24"/>
          <w:szCs w:val="24"/>
        </w:rPr>
        <w:t xml:space="preserve">, но при этом после отбытия </w:t>
      </w:r>
      <w:proofErr w:type="gramStart"/>
      <w:r w:rsidR="00034086">
        <w:rPr>
          <w:rFonts w:ascii="Times New Roman" w:hAnsi="Times New Roman" w:cs="Times New Roman"/>
          <w:sz w:val="24"/>
          <w:szCs w:val="24"/>
        </w:rPr>
        <w:t>той</w:t>
      </w:r>
      <w:proofErr w:type="gramEnd"/>
      <w:r w:rsidR="00034086">
        <w:rPr>
          <w:rFonts w:ascii="Times New Roman" w:hAnsi="Times New Roman" w:cs="Times New Roman"/>
          <w:sz w:val="24"/>
          <w:szCs w:val="24"/>
        </w:rPr>
        <w:t xml:space="preserve"> же части срока наказания </w:t>
      </w:r>
      <w:r w:rsidR="00490E4A">
        <w:rPr>
          <w:rFonts w:ascii="Times New Roman" w:hAnsi="Times New Roman" w:cs="Times New Roman"/>
          <w:sz w:val="24"/>
          <w:szCs w:val="24"/>
        </w:rPr>
        <w:t xml:space="preserve">они </w:t>
      </w:r>
      <w:r w:rsidR="00034086">
        <w:rPr>
          <w:rFonts w:ascii="Times New Roman" w:hAnsi="Times New Roman" w:cs="Times New Roman"/>
          <w:sz w:val="24"/>
          <w:szCs w:val="24"/>
        </w:rPr>
        <w:t>не имеют права на амнистию.</w:t>
      </w:r>
    </w:p>
    <w:p w:rsidR="00034086" w:rsidRDefault="00034086" w:rsidP="001E4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6ABF" w:rsidRDefault="00034086" w:rsidP="001E4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этого, </w:t>
      </w:r>
      <w:r w:rsidRPr="00B16ABF">
        <w:rPr>
          <w:rFonts w:ascii="Times New Roman" w:hAnsi="Times New Roman" w:cs="Times New Roman"/>
          <w:b/>
          <w:sz w:val="24"/>
          <w:szCs w:val="24"/>
        </w:rPr>
        <w:t>предлагается внести изменения в ст.76 УК РК и вернуться к ее старой редакции, позволяющей применять амнистию к лицам, осужденным к лишению свободы за совершение тяжких и особо тяжких преступлений.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86" w:rsidRDefault="00034086" w:rsidP="001E4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 законе об амнистии можно предусмотреть ряд условий для применения амнистии к таким осужденным. </w:t>
      </w:r>
    </w:p>
    <w:p w:rsidR="00B16ABF" w:rsidRDefault="00034086" w:rsidP="001E4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</w:t>
      </w:r>
      <w:r w:rsidR="00B16ABF">
        <w:rPr>
          <w:rFonts w:ascii="Times New Roman" w:hAnsi="Times New Roman" w:cs="Times New Roman"/>
          <w:sz w:val="24"/>
          <w:szCs w:val="24"/>
        </w:rPr>
        <w:t>:</w:t>
      </w:r>
    </w:p>
    <w:p w:rsidR="00B16ABF" w:rsidRDefault="00B16ABF" w:rsidP="001E4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4086">
        <w:rPr>
          <w:rFonts w:ascii="Times New Roman" w:hAnsi="Times New Roman" w:cs="Times New Roman"/>
          <w:sz w:val="24"/>
          <w:szCs w:val="24"/>
        </w:rPr>
        <w:t xml:space="preserve"> отбытие установленной законом части срока наказания – ½ или 2/3 – для освобождения </w:t>
      </w:r>
      <w:r>
        <w:rPr>
          <w:rFonts w:ascii="Times New Roman" w:hAnsi="Times New Roman" w:cs="Times New Roman"/>
          <w:sz w:val="24"/>
          <w:szCs w:val="24"/>
        </w:rPr>
        <w:t xml:space="preserve">из мест лишения свободы </w:t>
      </w:r>
      <w:r w:rsidR="0003408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034086">
        <w:rPr>
          <w:rFonts w:ascii="Times New Roman" w:hAnsi="Times New Roman" w:cs="Times New Roman"/>
          <w:sz w:val="24"/>
          <w:szCs w:val="24"/>
        </w:rPr>
        <w:t xml:space="preserve">, соответственно, сокращение сроков оставшейся части наказания, если установленная законом часть срока еще </w:t>
      </w:r>
      <w:proofErr w:type="spellStart"/>
      <w:r w:rsidR="00034086">
        <w:rPr>
          <w:rFonts w:ascii="Times New Roman" w:hAnsi="Times New Roman" w:cs="Times New Roman"/>
          <w:sz w:val="24"/>
          <w:szCs w:val="24"/>
        </w:rPr>
        <w:t>неотбыта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16ABF" w:rsidRDefault="00B16ABF" w:rsidP="001E4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перечня статей УК, на которые амнистия не распространяется, хотя, как уже отмечалось, это вызывает вопросы, поскольку ст.ст.70 и 71 УК РК таких исключений не предусматривают;</w:t>
      </w:r>
    </w:p>
    <w:p w:rsidR="00034086" w:rsidRDefault="00B16ABF" w:rsidP="001E4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нераспространение амнистии на лиц, которым 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наказание в виде смертной казни заменено лишением свободы в порядке помилования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лиц,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наказание которым 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назначено при опасном или особо опасном рецидиве преступлени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лиц, 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злостными нарушителями установленного режима отбывания наказания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совершивш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отбывания наказания умышленное преступление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ранее условно-досрочно освобождавш</w:t>
      </w:r>
      <w:r w:rsidRPr="000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  <w:proofErr w:type="gramEnd"/>
    </w:p>
    <w:p w:rsidR="00B16ABF" w:rsidRDefault="00B16ABF" w:rsidP="001E4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6ABF" w:rsidRPr="00034086" w:rsidRDefault="00B16ABF" w:rsidP="001E4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любом случае подобные дополнительные условия можно предусмотреть в законе об амнистии. </w:t>
      </w:r>
    </w:p>
    <w:p w:rsidR="00B16ABF" w:rsidRDefault="00B16ABF" w:rsidP="001E4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4086" w:rsidRPr="00034086" w:rsidRDefault="00B16ABF" w:rsidP="001E4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же возможности применения амнистии к лицам, совершившим тяжкие или особо тяжкие преступления, закрепленное в Уголовном кодексе РК представляется необоснованным и нелогичным</w:t>
      </w:r>
      <w:r w:rsidR="00FB6175">
        <w:rPr>
          <w:rFonts w:ascii="Times New Roman" w:hAnsi="Times New Roman" w:cs="Times New Roman"/>
          <w:sz w:val="24"/>
          <w:szCs w:val="24"/>
        </w:rPr>
        <w:t>, особенно</w:t>
      </w:r>
      <w:r>
        <w:rPr>
          <w:rFonts w:ascii="Times New Roman" w:hAnsi="Times New Roman" w:cs="Times New Roman"/>
          <w:sz w:val="24"/>
          <w:szCs w:val="24"/>
        </w:rPr>
        <w:t xml:space="preserve"> с учетом правовых норм, закрепленных в ст.ст. 70, 71 УК РК</w:t>
      </w:r>
      <w:r w:rsidR="00FB61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34086" w:rsidRPr="00034086" w:rsidSect="002E2B1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AD9"/>
    <w:rsid w:val="00034086"/>
    <w:rsid w:val="000431E4"/>
    <w:rsid w:val="000821D3"/>
    <w:rsid w:val="001E49A1"/>
    <w:rsid w:val="001E52CE"/>
    <w:rsid w:val="002E2B1E"/>
    <w:rsid w:val="00490E4A"/>
    <w:rsid w:val="00531278"/>
    <w:rsid w:val="006D5AD9"/>
    <w:rsid w:val="00B16ABF"/>
    <w:rsid w:val="00D919E1"/>
    <w:rsid w:val="00F15484"/>
    <w:rsid w:val="00FB0101"/>
    <w:rsid w:val="00FB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moji/300838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2011-05-31T02:58:00Z</dcterms:created>
  <dcterms:modified xsi:type="dcterms:W3CDTF">2011-05-31T05:35:00Z</dcterms:modified>
</cp:coreProperties>
</file>